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909" w:rsidRPr="00FF4F0E" w:rsidRDefault="00240552" w:rsidP="007F4AC5">
      <w:pPr>
        <w:ind w:right="57"/>
        <w:jc w:val="center"/>
        <w:rPr>
          <w:b/>
          <w:sz w:val="28"/>
          <w:szCs w:val="28"/>
        </w:rPr>
      </w:pPr>
      <w:r w:rsidRPr="00FF4F0E">
        <w:rPr>
          <w:b/>
          <w:sz w:val="28"/>
          <w:szCs w:val="28"/>
        </w:rPr>
        <w:t>м</w:t>
      </w:r>
      <w:r w:rsidR="00DF342F" w:rsidRPr="00FF4F0E">
        <w:rPr>
          <w:b/>
          <w:sz w:val="28"/>
          <w:szCs w:val="28"/>
        </w:rPr>
        <w:t>униципальное общеобразовательное бюджетное учреждение</w:t>
      </w:r>
    </w:p>
    <w:p w:rsidR="00F93909" w:rsidRPr="00FF4F0E" w:rsidRDefault="00DF342F" w:rsidP="007F4AC5">
      <w:pPr>
        <w:ind w:right="57"/>
        <w:jc w:val="center"/>
        <w:rPr>
          <w:b/>
          <w:sz w:val="28"/>
          <w:szCs w:val="28"/>
        </w:rPr>
      </w:pPr>
      <w:r w:rsidRPr="00FF4F0E">
        <w:rPr>
          <w:b/>
          <w:sz w:val="28"/>
          <w:szCs w:val="28"/>
        </w:rPr>
        <w:t xml:space="preserve"> «</w:t>
      </w:r>
      <w:proofErr w:type="spellStart"/>
      <w:r w:rsidRPr="00FF4F0E">
        <w:rPr>
          <w:b/>
          <w:sz w:val="28"/>
          <w:szCs w:val="28"/>
        </w:rPr>
        <w:t>Стогинская</w:t>
      </w:r>
      <w:proofErr w:type="spellEnd"/>
      <w:r w:rsidRPr="00FF4F0E">
        <w:rPr>
          <w:b/>
          <w:sz w:val="28"/>
          <w:szCs w:val="28"/>
        </w:rPr>
        <w:t xml:space="preserve"> </w:t>
      </w:r>
      <w:r w:rsidR="00F93909" w:rsidRPr="00FF4F0E">
        <w:rPr>
          <w:b/>
          <w:sz w:val="28"/>
          <w:szCs w:val="28"/>
        </w:rPr>
        <w:t>средняя школа</w:t>
      </w:r>
      <w:r w:rsidRPr="00FF4F0E">
        <w:rPr>
          <w:b/>
          <w:sz w:val="28"/>
          <w:szCs w:val="28"/>
        </w:rPr>
        <w:t xml:space="preserve">» </w:t>
      </w:r>
    </w:p>
    <w:p w:rsidR="00F93909" w:rsidRPr="00FF4F0E" w:rsidRDefault="00F93909" w:rsidP="007F4AC5">
      <w:pPr>
        <w:ind w:right="57"/>
        <w:jc w:val="center"/>
        <w:rPr>
          <w:b/>
          <w:sz w:val="28"/>
          <w:szCs w:val="28"/>
        </w:rPr>
      </w:pPr>
      <w:r w:rsidRPr="00FF4F0E">
        <w:rPr>
          <w:b/>
          <w:sz w:val="28"/>
          <w:szCs w:val="28"/>
        </w:rPr>
        <w:t xml:space="preserve">Гаврилов – </w:t>
      </w:r>
      <w:proofErr w:type="spellStart"/>
      <w:r w:rsidRPr="00FF4F0E">
        <w:rPr>
          <w:b/>
          <w:sz w:val="28"/>
          <w:szCs w:val="28"/>
        </w:rPr>
        <w:t>Ямский</w:t>
      </w:r>
      <w:proofErr w:type="spellEnd"/>
      <w:r w:rsidRPr="00FF4F0E">
        <w:rPr>
          <w:b/>
          <w:sz w:val="28"/>
          <w:szCs w:val="28"/>
        </w:rPr>
        <w:t xml:space="preserve"> район</w:t>
      </w:r>
    </w:p>
    <w:p w:rsidR="00B979B7" w:rsidRPr="00FF4F0E" w:rsidRDefault="00F93909" w:rsidP="007F4AC5">
      <w:pPr>
        <w:ind w:right="57"/>
        <w:jc w:val="center"/>
        <w:rPr>
          <w:b/>
          <w:sz w:val="28"/>
          <w:szCs w:val="28"/>
        </w:rPr>
      </w:pPr>
      <w:r w:rsidRPr="00FF4F0E">
        <w:rPr>
          <w:b/>
          <w:sz w:val="28"/>
          <w:szCs w:val="28"/>
        </w:rPr>
        <w:t xml:space="preserve"> Ярославская область</w:t>
      </w:r>
    </w:p>
    <w:p w:rsidR="00DF342F" w:rsidRPr="00FF4F0E" w:rsidRDefault="00DF342F" w:rsidP="007F4AC5">
      <w:pPr>
        <w:ind w:right="57"/>
        <w:jc w:val="center"/>
        <w:rPr>
          <w:sz w:val="28"/>
          <w:szCs w:val="28"/>
        </w:rPr>
      </w:pPr>
    </w:p>
    <w:p w:rsidR="008E574F" w:rsidRPr="00FF4F0E" w:rsidRDefault="008E574F" w:rsidP="007F4AC5">
      <w:pPr>
        <w:ind w:right="57"/>
        <w:jc w:val="center"/>
        <w:rPr>
          <w:sz w:val="28"/>
          <w:szCs w:val="28"/>
        </w:rPr>
      </w:pPr>
    </w:p>
    <w:p w:rsidR="008E574F" w:rsidRPr="00FF4F0E" w:rsidRDefault="008E574F" w:rsidP="007F4AC5">
      <w:pPr>
        <w:ind w:right="57"/>
        <w:jc w:val="center"/>
        <w:rPr>
          <w:sz w:val="28"/>
          <w:szCs w:val="28"/>
        </w:rPr>
      </w:pPr>
    </w:p>
    <w:p w:rsidR="008E574F" w:rsidRPr="00FF4F0E" w:rsidRDefault="008E574F" w:rsidP="007F4AC5">
      <w:pPr>
        <w:ind w:right="57"/>
        <w:jc w:val="center"/>
        <w:rPr>
          <w:sz w:val="28"/>
          <w:szCs w:val="28"/>
        </w:rPr>
      </w:pPr>
    </w:p>
    <w:p w:rsidR="008E574F" w:rsidRPr="00FF4F0E" w:rsidRDefault="008E574F" w:rsidP="007F4AC5">
      <w:pPr>
        <w:ind w:right="57"/>
        <w:jc w:val="center"/>
        <w:rPr>
          <w:sz w:val="28"/>
          <w:szCs w:val="28"/>
        </w:rPr>
      </w:pPr>
    </w:p>
    <w:p w:rsidR="008E574F" w:rsidRPr="00FF4F0E" w:rsidRDefault="008E574F" w:rsidP="007F4AC5">
      <w:pPr>
        <w:ind w:right="57"/>
        <w:jc w:val="center"/>
        <w:rPr>
          <w:sz w:val="28"/>
          <w:szCs w:val="28"/>
        </w:rPr>
        <w:sectPr w:rsidR="008E574F" w:rsidRPr="00FF4F0E" w:rsidSect="00157367">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276" w:header="720" w:footer="720" w:gutter="0"/>
          <w:cols w:space="720"/>
          <w:noEndnote/>
          <w:titlePg/>
        </w:sectPr>
      </w:pPr>
    </w:p>
    <w:p w:rsidR="008E574F" w:rsidRPr="00FF4F0E" w:rsidRDefault="008E574F" w:rsidP="007F4AC5">
      <w:pPr>
        <w:ind w:right="57"/>
        <w:jc w:val="center"/>
        <w:rPr>
          <w:sz w:val="28"/>
          <w:szCs w:val="28"/>
        </w:rPr>
      </w:pPr>
    </w:p>
    <w:p w:rsidR="008E574F" w:rsidRPr="00FF4F0E" w:rsidRDefault="008E574F" w:rsidP="007F4AC5">
      <w:pPr>
        <w:ind w:right="57"/>
        <w:jc w:val="center"/>
        <w:rPr>
          <w:sz w:val="28"/>
          <w:szCs w:val="28"/>
        </w:rPr>
      </w:pPr>
    </w:p>
    <w:p w:rsidR="008E574F" w:rsidRPr="00FF4F0E" w:rsidRDefault="008E574F" w:rsidP="007F4AC5">
      <w:pPr>
        <w:ind w:right="57"/>
        <w:jc w:val="center"/>
        <w:rPr>
          <w:sz w:val="28"/>
          <w:szCs w:val="28"/>
        </w:rPr>
      </w:pPr>
    </w:p>
    <w:p w:rsidR="008E574F" w:rsidRPr="00FF4F0E" w:rsidRDefault="008E574F" w:rsidP="007F4AC5">
      <w:pPr>
        <w:ind w:right="57"/>
        <w:jc w:val="center"/>
        <w:rPr>
          <w:sz w:val="28"/>
          <w:szCs w:val="28"/>
        </w:rPr>
      </w:pPr>
    </w:p>
    <w:p w:rsidR="008E574F" w:rsidRPr="00FF4F0E" w:rsidRDefault="008E574F" w:rsidP="007F4AC5">
      <w:pPr>
        <w:ind w:right="57"/>
        <w:jc w:val="center"/>
        <w:rPr>
          <w:sz w:val="28"/>
          <w:szCs w:val="28"/>
        </w:rPr>
      </w:pPr>
    </w:p>
    <w:p w:rsidR="008E574F" w:rsidRPr="00FF4F0E" w:rsidRDefault="008E574F" w:rsidP="007F4AC5">
      <w:pPr>
        <w:ind w:right="57"/>
        <w:jc w:val="center"/>
        <w:rPr>
          <w:sz w:val="28"/>
          <w:szCs w:val="28"/>
        </w:rPr>
      </w:pPr>
    </w:p>
    <w:p w:rsidR="008E574F" w:rsidRPr="00FF4F0E" w:rsidRDefault="008E574F" w:rsidP="007F4AC5">
      <w:pPr>
        <w:ind w:right="57"/>
        <w:jc w:val="center"/>
        <w:rPr>
          <w:sz w:val="28"/>
          <w:szCs w:val="28"/>
        </w:rPr>
      </w:pPr>
    </w:p>
    <w:p w:rsidR="008E574F" w:rsidRPr="00FF4F0E" w:rsidRDefault="008E574F" w:rsidP="007F4AC5">
      <w:pPr>
        <w:ind w:right="57"/>
        <w:jc w:val="center"/>
        <w:rPr>
          <w:sz w:val="28"/>
          <w:szCs w:val="28"/>
        </w:rPr>
      </w:pPr>
    </w:p>
    <w:p w:rsidR="008E574F" w:rsidRPr="00FF4F0E" w:rsidRDefault="008E574F" w:rsidP="007F4AC5">
      <w:pPr>
        <w:ind w:right="57"/>
        <w:jc w:val="center"/>
        <w:rPr>
          <w:sz w:val="28"/>
          <w:szCs w:val="28"/>
        </w:rPr>
        <w:sectPr w:rsidR="008E574F" w:rsidRPr="00FF4F0E" w:rsidSect="008E574F">
          <w:type w:val="continuous"/>
          <w:pgSz w:w="11906" w:h="16838" w:code="9"/>
          <w:pgMar w:top="1134" w:right="567" w:bottom="1134" w:left="1276" w:header="720" w:footer="720" w:gutter="0"/>
          <w:cols w:num="3" w:space="709"/>
          <w:noEndnote/>
          <w:titlePg/>
        </w:sectPr>
      </w:pPr>
    </w:p>
    <w:p w:rsidR="007B515C" w:rsidRPr="00FF4F0E" w:rsidRDefault="007B515C" w:rsidP="007B515C">
      <w:pPr>
        <w:ind w:right="57"/>
        <w:jc w:val="center"/>
        <w:rPr>
          <w:sz w:val="28"/>
          <w:szCs w:val="28"/>
        </w:rPr>
      </w:pPr>
      <w:proofErr w:type="gramStart"/>
      <w:r w:rsidRPr="00FF4F0E">
        <w:rPr>
          <w:sz w:val="28"/>
          <w:szCs w:val="28"/>
        </w:rPr>
        <w:lastRenderedPageBreak/>
        <w:t>Согласована</w:t>
      </w:r>
      <w:proofErr w:type="gramEnd"/>
      <w:r w:rsidRPr="00FF4F0E">
        <w:rPr>
          <w:sz w:val="28"/>
          <w:szCs w:val="28"/>
        </w:rPr>
        <w:t xml:space="preserve">  советом МОБУ «</w:t>
      </w:r>
      <w:proofErr w:type="spellStart"/>
      <w:r w:rsidRPr="00FF4F0E">
        <w:rPr>
          <w:sz w:val="28"/>
          <w:szCs w:val="28"/>
        </w:rPr>
        <w:t>Стогинская</w:t>
      </w:r>
      <w:proofErr w:type="spellEnd"/>
      <w:r w:rsidRPr="00FF4F0E">
        <w:rPr>
          <w:sz w:val="28"/>
          <w:szCs w:val="28"/>
        </w:rPr>
        <w:t xml:space="preserve"> СШ»</w:t>
      </w:r>
    </w:p>
    <w:p w:rsidR="008E574F" w:rsidRPr="007A06DA" w:rsidRDefault="007B515C" w:rsidP="007F4AC5">
      <w:pPr>
        <w:ind w:right="57"/>
        <w:jc w:val="center"/>
        <w:rPr>
          <w:b/>
          <w:sz w:val="28"/>
          <w:szCs w:val="28"/>
        </w:rPr>
      </w:pPr>
      <w:r w:rsidRPr="007A06DA">
        <w:rPr>
          <w:b/>
          <w:sz w:val="28"/>
          <w:szCs w:val="28"/>
        </w:rPr>
        <w:t>Протокол №</w:t>
      </w:r>
      <w:r w:rsidR="00D04BB4">
        <w:rPr>
          <w:b/>
          <w:sz w:val="28"/>
          <w:szCs w:val="28"/>
        </w:rPr>
        <w:t>2</w:t>
      </w:r>
      <w:r w:rsidRPr="007A06DA">
        <w:rPr>
          <w:b/>
          <w:sz w:val="28"/>
          <w:szCs w:val="28"/>
        </w:rPr>
        <w:t xml:space="preserve"> от </w:t>
      </w:r>
      <w:r w:rsidR="00D04BB4">
        <w:rPr>
          <w:b/>
          <w:sz w:val="28"/>
          <w:szCs w:val="28"/>
        </w:rPr>
        <w:t>30.08.2022</w:t>
      </w:r>
    </w:p>
    <w:p w:rsidR="00DF342F" w:rsidRPr="00FF4F0E" w:rsidRDefault="008E574F" w:rsidP="007F4AC5">
      <w:pPr>
        <w:ind w:right="57"/>
        <w:jc w:val="center"/>
        <w:rPr>
          <w:b/>
          <w:sz w:val="28"/>
          <w:szCs w:val="28"/>
        </w:rPr>
      </w:pPr>
      <w:proofErr w:type="gramStart"/>
      <w:r w:rsidRPr="00FF4F0E">
        <w:rPr>
          <w:sz w:val="28"/>
          <w:szCs w:val="28"/>
        </w:rPr>
        <w:lastRenderedPageBreak/>
        <w:t>Согласована</w:t>
      </w:r>
      <w:proofErr w:type="gramEnd"/>
      <w:r w:rsidRPr="00FF4F0E">
        <w:rPr>
          <w:sz w:val="28"/>
          <w:szCs w:val="28"/>
        </w:rPr>
        <w:t xml:space="preserve"> педагогическим </w:t>
      </w:r>
      <w:r w:rsidR="00DF342F" w:rsidRPr="00FF4F0E">
        <w:rPr>
          <w:sz w:val="28"/>
          <w:szCs w:val="28"/>
        </w:rPr>
        <w:t>советом МОБУ «</w:t>
      </w:r>
      <w:proofErr w:type="spellStart"/>
      <w:r w:rsidR="00DF342F" w:rsidRPr="00FF4F0E">
        <w:rPr>
          <w:sz w:val="28"/>
          <w:szCs w:val="28"/>
        </w:rPr>
        <w:t>Стогинская</w:t>
      </w:r>
      <w:proofErr w:type="spellEnd"/>
      <w:r w:rsidR="00DF342F" w:rsidRPr="00FF4F0E">
        <w:rPr>
          <w:sz w:val="28"/>
          <w:szCs w:val="28"/>
        </w:rPr>
        <w:t xml:space="preserve"> СШ» </w:t>
      </w:r>
      <w:r w:rsidR="00DF342F" w:rsidRPr="007A06DA">
        <w:rPr>
          <w:b/>
          <w:sz w:val="28"/>
          <w:szCs w:val="28"/>
        </w:rPr>
        <w:t>протокол от</w:t>
      </w:r>
      <w:r w:rsidR="00D72A9F" w:rsidRPr="007A06DA">
        <w:rPr>
          <w:b/>
          <w:sz w:val="28"/>
          <w:szCs w:val="28"/>
        </w:rPr>
        <w:t xml:space="preserve"> </w:t>
      </w:r>
      <w:r w:rsidR="00D04BB4">
        <w:rPr>
          <w:b/>
          <w:sz w:val="28"/>
          <w:szCs w:val="28"/>
        </w:rPr>
        <w:t>30.08.2022</w:t>
      </w:r>
      <w:r w:rsidR="004B1E63" w:rsidRPr="007A06DA">
        <w:rPr>
          <w:b/>
          <w:sz w:val="28"/>
          <w:szCs w:val="28"/>
        </w:rPr>
        <w:t xml:space="preserve"> №</w:t>
      </w:r>
      <w:r w:rsidR="00D04BB4">
        <w:rPr>
          <w:sz w:val="28"/>
          <w:szCs w:val="28"/>
        </w:rPr>
        <w:t>1</w:t>
      </w:r>
      <w:r w:rsidR="00D72A9F" w:rsidRPr="00FF4F0E">
        <w:rPr>
          <w:sz w:val="28"/>
          <w:szCs w:val="28"/>
        </w:rPr>
        <w:t xml:space="preserve">                         </w:t>
      </w:r>
    </w:p>
    <w:p w:rsidR="008E574F" w:rsidRPr="00FF4F0E" w:rsidRDefault="008E574F" w:rsidP="007F4AC5">
      <w:pPr>
        <w:ind w:right="57"/>
        <w:jc w:val="center"/>
        <w:rPr>
          <w:sz w:val="28"/>
          <w:szCs w:val="28"/>
        </w:rPr>
      </w:pPr>
      <w:proofErr w:type="gramStart"/>
      <w:r w:rsidRPr="00FF4F0E">
        <w:rPr>
          <w:sz w:val="28"/>
          <w:szCs w:val="28"/>
        </w:rPr>
        <w:lastRenderedPageBreak/>
        <w:t>Утверждена</w:t>
      </w:r>
      <w:proofErr w:type="gramEnd"/>
      <w:r w:rsidRPr="00FF4F0E">
        <w:rPr>
          <w:sz w:val="28"/>
          <w:szCs w:val="28"/>
        </w:rPr>
        <w:t xml:space="preserve"> приказом МОБУ «</w:t>
      </w:r>
      <w:proofErr w:type="spellStart"/>
      <w:r w:rsidRPr="00FF4F0E">
        <w:rPr>
          <w:sz w:val="28"/>
          <w:szCs w:val="28"/>
        </w:rPr>
        <w:t>Стогинская</w:t>
      </w:r>
      <w:proofErr w:type="spellEnd"/>
      <w:r w:rsidRPr="00FF4F0E">
        <w:rPr>
          <w:sz w:val="28"/>
          <w:szCs w:val="28"/>
        </w:rPr>
        <w:t xml:space="preserve"> СШ»</w:t>
      </w:r>
      <w:r w:rsidR="00D72A9F" w:rsidRPr="00FF4F0E">
        <w:rPr>
          <w:sz w:val="28"/>
          <w:szCs w:val="28"/>
        </w:rPr>
        <w:t xml:space="preserve">  приказом</w:t>
      </w:r>
    </w:p>
    <w:p w:rsidR="00D72A9F" w:rsidRPr="007A06DA" w:rsidRDefault="00D72A9F" w:rsidP="00D72A9F">
      <w:pPr>
        <w:ind w:right="57"/>
        <w:rPr>
          <w:b/>
          <w:sz w:val="28"/>
          <w:szCs w:val="28"/>
        </w:rPr>
      </w:pPr>
      <w:r w:rsidRPr="00FF4F0E">
        <w:rPr>
          <w:sz w:val="28"/>
          <w:szCs w:val="28"/>
        </w:rPr>
        <w:t xml:space="preserve">    </w:t>
      </w:r>
      <w:r w:rsidRPr="007A06DA">
        <w:rPr>
          <w:b/>
          <w:sz w:val="28"/>
          <w:szCs w:val="28"/>
        </w:rPr>
        <w:t xml:space="preserve">от </w:t>
      </w:r>
      <w:r w:rsidR="00D04BB4">
        <w:rPr>
          <w:b/>
          <w:sz w:val="28"/>
          <w:szCs w:val="28"/>
        </w:rPr>
        <w:t>31.08</w:t>
      </w:r>
      <w:r w:rsidR="00A8158B">
        <w:rPr>
          <w:b/>
          <w:sz w:val="28"/>
          <w:szCs w:val="28"/>
        </w:rPr>
        <w:t>.202</w:t>
      </w:r>
      <w:r w:rsidR="00D04BB4">
        <w:rPr>
          <w:b/>
          <w:sz w:val="28"/>
          <w:szCs w:val="28"/>
        </w:rPr>
        <w:t>2</w:t>
      </w:r>
      <w:r w:rsidRPr="007A06DA">
        <w:rPr>
          <w:b/>
          <w:sz w:val="28"/>
          <w:szCs w:val="28"/>
        </w:rPr>
        <w:t xml:space="preserve"> </w:t>
      </w:r>
    </w:p>
    <w:p w:rsidR="00D72A9F" w:rsidRPr="007A06DA" w:rsidRDefault="00D72A9F" w:rsidP="007F4AC5">
      <w:pPr>
        <w:ind w:right="57"/>
        <w:jc w:val="center"/>
        <w:rPr>
          <w:b/>
          <w:sz w:val="28"/>
          <w:szCs w:val="28"/>
        </w:rPr>
        <w:sectPr w:rsidR="00D72A9F" w:rsidRPr="007A06DA" w:rsidSect="008E574F">
          <w:type w:val="continuous"/>
          <w:pgSz w:w="11906" w:h="16838" w:code="9"/>
          <w:pgMar w:top="1134" w:right="567" w:bottom="1134" w:left="1276" w:header="720" w:footer="720" w:gutter="0"/>
          <w:cols w:num="3" w:space="709"/>
          <w:noEndnote/>
          <w:titlePg/>
        </w:sectPr>
      </w:pPr>
    </w:p>
    <w:p w:rsidR="00B979B7" w:rsidRPr="007A06DA" w:rsidRDefault="00D72A9F" w:rsidP="00D72A9F">
      <w:pPr>
        <w:ind w:right="57"/>
        <w:rPr>
          <w:b/>
          <w:sz w:val="28"/>
          <w:szCs w:val="28"/>
        </w:rPr>
      </w:pPr>
      <w:r w:rsidRPr="007A06DA">
        <w:rPr>
          <w:b/>
          <w:sz w:val="28"/>
          <w:szCs w:val="28"/>
        </w:rPr>
        <w:lastRenderedPageBreak/>
        <w:t xml:space="preserve">                                                                                                          №</w:t>
      </w:r>
      <w:r w:rsidR="00D04BB4">
        <w:rPr>
          <w:b/>
          <w:sz w:val="28"/>
          <w:szCs w:val="28"/>
        </w:rPr>
        <w:t>127</w:t>
      </w:r>
    </w:p>
    <w:p w:rsidR="00B979B7" w:rsidRPr="00FF4F0E" w:rsidRDefault="00B979B7" w:rsidP="007F4AC5">
      <w:pPr>
        <w:ind w:right="57"/>
        <w:jc w:val="center"/>
        <w:rPr>
          <w:b/>
          <w:sz w:val="28"/>
          <w:szCs w:val="28"/>
        </w:rPr>
      </w:pPr>
    </w:p>
    <w:p w:rsidR="00DF342F" w:rsidRPr="00FF4F0E" w:rsidRDefault="00DF342F" w:rsidP="007F4AC5">
      <w:pPr>
        <w:ind w:right="57"/>
        <w:jc w:val="center"/>
        <w:rPr>
          <w:b/>
          <w:sz w:val="28"/>
          <w:szCs w:val="28"/>
        </w:rPr>
      </w:pPr>
    </w:p>
    <w:p w:rsidR="00DF342F" w:rsidRPr="00FF4F0E" w:rsidRDefault="00DF342F" w:rsidP="007F4AC5">
      <w:pPr>
        <w:ind w:right="57"/>
        <w:jc w:val="center"/>
        <w:rPr>
          <w:b/>
          <w:sz w:val="28"/>
          <w:szCs w:val="28"/>
        </w:rPr>
      </w:pPr>
    </w:p>
    <w:p w:rsidR="00DF342F" w:rsidRPr="00FF4F0E" w:rsidRDefault="00DF342F" w:rsidP="007F4AC5">
      <w:pPr>
        <w:ind w:right="57"/>
        <w:jc w:val="center"/>
        <w:rPr>
          <w:b/>
          <w:sz w:val="28"/>
          <w:szCs w:val="28"/>
        </w:rPr>
      </w:pPr>
    </w:p>
    <w:p w:rsidR="00DF342F" w:rsidRPr="00FF4F0E" w:rsidRDefault="00DF342F" w:rsidP="007F4AC5">
      <w:pPr>
        <w:ind w:right="57"/>
        <w:jc w:val="center"/>
        <w:rPr>
          <w:b/>
          <w:sz w:val="28"/>
          <w:szCs w:val="28"/>
        </w:rPr>
      </w:pPr>
    </w:p>
    <w:p w:rsidR="00DF342F" w:rsidRPr="00FF4F0E" w:rsidRDefault="00DF342F" w:rsidP="007F4AC5">
      <w:pPr>
        <w:ind w:right="57"/>
        <w:jc w:val="center"/>
        <w:rPr>
          <w:b/>
          <w:sz w:val="28"/>
          <w:szCs w:val="28"/>
        </w:rPr>
      </w:pPr>
    </w:p>
    <w:p w:rsidR="00DF342F" w:rsidRPr="00FF4F0E" w:rsidRDefault="00DF342F" w:rsidP="007F4AC5">
      <w:pPr>
        <w:ind w:right="57"/>
        <w:jc w:val="center"/>
        <w:rPr>
          <w:b/>
          <w:sz w:val="28"/>
          <w:szCs w:val="28"/>
        </w:rPr>
      </w:pPr>
    </w:p>
    <w:p w:rsidR="00DF342F" w:rsidRPr="00FF4F0E" w:rsidRDefault="00DF342F" w:rsidP="007F4AC5">
      <w:pPr>
        <w:ind w:right="57"/>
        <w:jc w:val="center"/>
        <w:rPr>
          <w:b/>
          <w:sz w:val="28"/>
          <w:szCs w:val="28"/>
        </w:rPr>
      </w:pPr>
    </w:p>
    <w:p w:rsidR="00D72A9F" w:rsidRPr="00FF4F0E" w:rsidRDefault="008E574F" w:rsidP="007F4AC5">
      <w:pPr>
        <w:ind w:right="57"/>
        <w:jc w:val="center"/>
        <w:rPr>
          <w:b/>
          <w:sz w:val="28"/>
          <w:szCs w:val="28"/>
        </w:rPr>
      </w:pPr>
      <w:r w:rsidRPr="00FF4F0E">
        <w:rPr>
          <w:b/>
          <w:sz w:val="28"/>
          <w:szCs w:val="28"/>
        </w:rPr>
        <w:t>Основная образовательная программа начального общего образования муниципального общеобразовательного</w:t>
      </w:r>
      <w:r w:rsidR="00D72A9F" w:rsidRPr="00FF4F0E">
        <w:rPr>
          <w:b/>
          <w:sz w:val="28"/>
          <w:szCs w:val="28"/>
        </w:rPr>
        <w:t xml:space="preserve"> бюджетного учреждения «</w:t>
      </w:r>
      <w:proofErr w:type="spellStart"/>
      <w:r w:rsidR="00D72A9F" w:rsidRPr="00FF4F0E">
        <w:rPr>
          <w:b/>
          <w:sz w:val="28"/>
          <w:szCs w:val="28"/>
        </w:rPr>
        <w:t>Стогинская</w:t>
      </w:r>
      <w:proofErr w:type="spellEnd"/>
      <w:r w:rsidR="00D72A9F" w:rsidRPr="00FF4F0E">
        <w:rPr>
          <w:b/>
          <w:sz w:val="28"/>
          <w:szCs w:val="28"/>
        </w:rPr>
        <w:t xml:space="preserve"> средняя школа</w:t>
      </w:r>
      <w:r w:rsidRPr="00FF4F0E">
        <w:rPr>
          <w:b/>
          <w:sz w:val="28"/>
          <w:szCs w:val="28"/>
        </w:rPr>
        <w:t>»</w:t>
      </w:r>
    </w:p>
    <w:p w:rsidR="00DF342F" w:rsidRPr="00FF4F0E" w:rsidRDefault="005A1A95" w:rsidP="007F4AC5">
      <w:pPr>
        <w:ind w:right="57"/>
        <w:jc w:val="center"/>
        <w:rPr>
          <w:b/>
          <w:sz w:val="28"/>
          <w:szCs w:val="28"/>
        </w:rPr>
      </w:pPr>
      <w:r w:rsidRPr="00FF4F0E">
        <w:rPr>
          <w:b/>
          <w:sz w:val="28"/>
          <w:szCs w:val="28"/>
        </w:rPr>
        <w:t xml:space="preserve"> (новая редакция)</w:t>
      </w:r>
    </w:p>
    <w:p w:rsidR="00DF342F" w:rsidRPr="00FF4F0E" w:rsidRDefault="00DF342F" w:rsidP="007F4AC5">
      <w:pPr>
        <w:ind w:right="57"/>
        <w:jc w:val="center"/>
        <w:rPr>
          <w:b/>
          <w:sz w:val="28"/>
          <w:szCs w:val="28"/>
        </w:rPr>
      </w:pPr>
    </w:p>
    <w:p w:rsidR="00DF342F" w:rsidRPr="00FF4F0E" w:rsidRDefault="00DF342F" w:rsidP="007F4AC5">
      <w:pPr>
        <w:ind w:right="57"/>
        <w:jc w:val="center"/>
        <w:rPr>
          <w:b/>
          <w:sz w:val="28"/>
          <w:szCs w:val="28"/>
        </w:rPr>
      </w:pPr>
    </w:p>
    <w:p w:rsidR="00DF342F" w:rsidRPr="00FF4F0E" w:rsidRDefault="00DF342F" w:rsidP="007F4AC5">
      <w:pPr>
        <w:ind w:right="57"/>
        <w:jc w:val="center"/>
        <w:rPr>
          <w:b/>
          <w:sz w:val="28"/>
          <w:szCs w:val="28"/>
        </w:rPr>
      </w:pPr>
    </w:p>
    <w:p w:rsidR="00DF342F" w:rsidRPr="00FF4F0E" w:rsidRDefault="00DF342F" w:rsidP="007F4AC5">
      <w:pPr>
        <w:ind w:right="57"/>
        <w:jc w:val="center"/>
        <w:rPr>
          <w:b/>
          <w:sz w:val="28"/>
          <w:szCs w:val="28"/>
        </w:rPr>
      </w:pPr>
    </w:p>
    <w:p w:rsidR="00DF342F" w:rsidRPr="00FF4F0E" w:rsidRDefault="00DF342F" w:rsidP="007F4AC5">
      <w:pPr>
        <w:ind w:right="57"/>
        <w:jc w:val="center"/>
        <w:rPr>
          <w:b/>
          <w:sz w:val="28"/>
          <w:szCs w:val="28"/>
        </w:rPr>
      </w:pPr>
    </w:p>
    <w:p w:rsidR="00DF342F" w:rsidRPr="00FF4F0E" w:rsidRDefault="00DF342F" w:rsidP="007F4AC5">
      <w:pPr>
        <w:ind w:right="57"/>
        <w:jc w:val="center"/>
        <w:rPr>
          <w:b/>
          <w:sz w:val="28"/>
          <w:szCs w:val="28"/>
        </w:rPr>
      </w:pPr>
    </w:p>
    <w:p w:rsidR="00DF342F" w:rsidRPr="00FF4F0E" w:rsidRDefault="00DF342F" w:rsidP="007F4AC5">
      <w:pPr>
        <w:ind w:right="57"/>
        <w:jc w:val="center"/>
        <w:rPr>
          <w:b/>
          <w:sz w:val="28"/>
          <w:szCs w:val="28"/>
        </w:rPr>
      </w:pPr>
    </w:p>
    <w:p w:rsidR="00DF342F" w:rsidRPr="00FF4F0E" w:rsidRDefault="00DF342F" w:rsidP="007F4AC5">
      <w:pPr>
        <w:ind w:right="57"/>
        <w:jc w:val="center"/>
        <w:rPr>
          <w:b/>
          <w:sz w:val="28"/>
          <w:szCs w:val="28"/>
        </w:rPr>
      </w:pPr>
    </w:p>
    <w:p w:rsidR="00DF342F" w:rsidRPr="00FF4F0E" w:rsidRDefault="00DF342F" w:rsidP="007F4AC5">
      <w:pPr>
        <w:ind w:right="57"/>
        <w:jc w:val="center"/>
        <w:rPr>
          <w:b/>
          <w:sz w:val="28"/>
          <w:szCs w:val="28"/>
        </w:rPr>
      </w:pPr>
    </w:p>
    <w:p w:rsidR="00DF342F" w:rsidRPr="00FF4F0E" w:rsidRDefault="00DF342F" w:rsidP="007F4AC5">
      <w:pPr>
        <w:ind w:right="57"/>
        <w:jc w:val="center"/>
        <w:rPr>
          <w:b/>
          <w:sz w:val="28"/>
          <w:szCs w:val="28"/>
        </w:rPr>
      </w:pPr>
    </w:p>
    <w:p w:rsidR="00DF342F" w:rsidRPr="00FF4F0E" w:rsidRDefault="00DF342F" w:rsidP="007F4AC5">
      <w:pPr>
        <w:ind w:right="57"/>
        <w:jc w:val="center"/>
        <w:rPr>
          <w:b/>
          <w:sz w:val="28"/>
          <w:szCs w:val="28"/>
        </w:rPr>
      </w:pPr>
    </w:p>
    <w:p w:rsidR="00DF342F" w:rsidRPr="00FF4F0E" w:rsidRDefault="00DF342F" w:rsidP="007F4AC5">
      <w:pPr>
        <w:ind w:right="57"/>
        <w:jc w:val="center"/>
        <w:rPr>
          <w:b/>
          <w:sz w:val="28"/>
          <w:szCs w:val="28"/>
        </w:rPr>
      </w:pPr>
    </w:p>
    <w:p w:rsidR="00DF342F" w:rsidRPr="00FF4F0E" w:rsidRDefault="00DF342F" w:rsidP="007F4AC5">
      <w:pPr>
        <w:ind w:right="57"/>
        <w:jc w:val="center"/>
        <w:rPr>
          <w:b/>
          <w:sz w:val="28"/>
          <w:szCs w:val="28"/>
        </w:rPr>
      </w:pPr>
    </w:p>
    <w:p w:rsidR="00DF342F" w:rsidRPr="00FF4F0E" w:rsidRDefault="00D04BB4" w:rsidP="007F4AC5">
      <w:pPr>
        <w:ind w:right="57"/>
        <w:jc w:val="center"/>
        <w:rPr>
          <w:b/>
          <w:sz w:val="28"/>
          <w:szCs w:val="28"/>
        </w:rPr>
      </w:pPr>
      <w:r>
        <w:rPr>
          <w:b/>
          <w:sz w:val="28"/>
          <w:szCs w:val="28"/>
        </w:rPr>
        <w:t>2022</w:t>
      </w:r>
      <w:r w:rsidR="005A1A95" w:rsidRPr="00FF4F0E">
        <w:rPr>
          <w:b/>
          <w:sz w:val="28"/>
          <w:szCs w:val="28"/>
        </w:rPr>
        <w:t xml:space="preserve"> год</w:t>
      </w:r>
    </w:p>
    <w:p w:rsidR="00DF342F" w:rsidRPr="00FF4F0E" w:rsidRDefault="00DF342F" w:rsidP="007F4AC5">
      <w:pPr>
        <w:ind w:right="57"/>
        <w:jc w:val="center"/>
        <w:rPr>
          <w:b/>
          <w:sz w:val="28"/>
          <w:szCs w:val="28"/>
        </w:rPr>
      </w:pPr>
    </w:p>
    <w:p w:rsidR="00DF342F" w:rsidRPr="00FF4F0E" w:rsidRDefault="00DF342F" w:rsidP="007F4AC5">
      <w:pPr>
        <w:ind w:right="57"/>
        <w:jc w:val="center"/>
        <w:rPr>
          <w:b/>
          <w:sz w:val="28"/>
          <w:szCs w:val="28"/>
        </w:rPr>
      </w:pPr>
    </w:p>
    <w:p w:rsidR="00DF342F" w:rsidRPr="00FF4F0E" w:rsidRDefault="00DF342F" w:rsidP="007F4AC5">
      <w:pPr>
        <w:ind w:right="57"/>
        <w:jc w:val="center"/>
        <w:rPr>
          <w:b/>
          <w:sz w:val="28"/>
          <w:szCs w:val="28"/>
        </w:rPr>
      </w:pPr>
    </w:p>
    <w:p w:rsidR="007F4AC5" w:rsidRPr="00FF4F0E" w:rsidRDefault="007F4AC5" w:rsidP="007F4AC5">
      <w:pPr>
        <w:ind w:right="57"/>
        <w:jc w:val="center"/>
        <w:rPr>
          <w:b/>
          <w:sz w:val="28"/>
          <w:szCs w:val="28"/>
        </w:rPr>
      </w:pPr>
    </w:p>
    <w:tbl>
      <w:tblPr>
        <w:tblStyle w:val="afffff9"/>
        <w:tblpPr w:leftFromText="180" w:rightFromText="180" w:vertAnchor="text" w:horzAnchor="margin" w:tblpXSpec="right" w:tblpY="-37"/>
        <w:tblW w:w="0" w:type="auto"/>
        <w:tblLook w:val="04A0" w:firstRow="1" w:lastRow="0" w:firstColumn="1" w:lastColumn="0" w:noHBand="0" w:noVBand="1"/>
      </w:tblPr>
      <w:tblGrid>
        <w:gridCol w:w="1196"/>
        <w:gridCol w:w="7087"/>
        <w:gridCol w:w="1417"/>
      </w:tblGrid>
      <w:tr w:rsidR="003972C6" w:rsidRPr="00FF4F0E" w:rsidTr="000A3482">
        <w:tc>
          <w:tcPr>
            <w:tcW w:w="1196"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p>
        </w:tc>
        <w:tc>
          <w:tcPr>
            <w:tcW w:w="7087" w:type="dxa"/>
          </w:tcPr>
          <w:p w:rsidR="003972C6" w:rsidRPr="00FF4F0E" w:rsidRDefault="003972C6" w:rsidP="003972C6">
            <w:pPr>
              <w:pStyle w:val="1"/>
              <w:tabs>
                <w:tab w:val="right" w:leader="dot" w:pos="10065"/>
              </w:tabs>
              <w:spacing w:line="240" w:lineRule="auto"/>
              <w:jc w:val="center"/>
              <w:outlineLvl w:val="0"/>
              <w:rPr>
                <w:rFonts w:ascii="Times New Roman" w:eastAsia="Times New Roman" w:hAnsi="Times New Roman"/>
                <w:bCs w:val="0"/>
                <w:caps w:val="0"/>
                <w:kern w:val="0"/>
              </w:rPr>
            </w:pPr>
            <w:r w:rsidRPr="00FF4F0E">
              <w:rPr>
                <w:rFonts w:ascii="Times New Roman" w:eastAsia="Times New Roman" w:hAnsi="Times New Roman"/>
                <w:bCs w:val="0"/>
                <w:caps w:val="0"/>
                <w:kern w:val="0"/>
              </w:rPr>
              <w:t xml:space="preserve">Содержание </w:t>
            </w:r>
          </w:p>
        </w:tc>
        <w:tc>
          <w:tcPr>
            <w:tcW w:w="1417"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Стр.</w:t>
            </w:r>
          </w:p>
        </w:tc>
      </w:tr>
      <w:tr w:rsidR="003972C6" w:rsidRPr="00FF4F0E" w:rsidTr="000A3482">
        <w:tc>
          <w:tcPr>
            <w:tcW w:w="1196"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p>
        </w:tc>
        <w:tc>
          <w:tcPr>
            <w:tcW w:w="7087"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Общие положения</w:t>
            </w:r>
          </w:p>
        </w:tc>
        <w:tc>
          <w:tcPr>
            <w:tcW w:w="1417" w:type="dxa"/>
          </w:tcPr>
          <w:p w:rsidR="003972C6" w:rsidRPr="00FF4F0E" w:rsidRDefault="005117A9" w:rsidP="003972C6">
            <w:pPr>
              <w:pStyle w:val="1"/>
              <w:tabs>
                <w:tab w:val="right" w:leader="dot" w:pos="10065"/>
              </w:tabs>
              <w:spacing w:line="240" w:lineRule="auto"/>
              <w:outlineLvl w:val="0"/>
              <w:rPr>
                <w:rFonts w:ascii="Times New Roman" w:eastAsia="Times New Roman" w:hAnsi="Times New Roman"/>
                <w:b w:val="0"/>
                <w:bCs w:val="0"/>
                <w:caps w:val="0"/>
                <w:kern w:val="0"/>
              </w:rPr>
            </w:pPr>
            <w:r>
              <w:rPr>
                <w:rFonts w:ascii="Times New Roman" w:eastAsia="Times New Roman" w:hAnsi="Times New Roman"/>
                <w:b w:val="0"/>
                <w:bCs w:val="0"/>
                <w:caps w:val="0"/>
                <w:kern w:val="0"/>
              </w:rPr>
              <w:t>6</w:t>
            </w:r>
          </w:p>
        </w:tc>
      </w:tr>
      <w:tr w:rsidR="003972C6" w:rsidRPr="00FF4F0E" w:rsidTr="000A3482">
        <w:tc>
          <w:tcPr>
            <w:tcW w:w="1196"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Cs w:val="0"/>
                <w:caps w:val="0"/>
                <w:kern w:val="0"/>
              </w:rPr>
            </w:pPr>
            <w:r w:rsidRPr="00FF4F0E">
              <w:rPr>
                <w:rFonts w:ascii="Times New Roman" w:eastAsia="Times New Roman" w:hAnsi="Times New Roman"/>
                <w:bCs w:val="0"/>
                <w:caps w:val="0"/>
                <w:kern w:val="0"/>
              </w:rPr>
              <w:t>1.</w:t>
            </w:r>
          </w:p>
        </w:tc>
        <w:tc>
          <w:tcPr>
            <w:tcW w:w="7087"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Cs w:val="0"/>
                <w:caps w:val="0"/>
                <w:kern w:val="0"/>
              </w:rPr>
            </w:pPr>
            <w:r w:rsidRPr="00FF4F0E">
              <w:rPr>
                <w:rFonts w:ascii="Times New Roman" w:eastAsia="Times New Roman" w:hAnsi="Times New Roman"/>
                <w:bCs w:val="0"/>
                <w:caps w:val="0"/>
                <w:kern w:val="0"/>
              </w:rPr>
              <w:t>Целевой раздел</w:t>
            </w:r>
          </w:p>
        </w:tc>
        <w:tc>
          <w:tcPr>
            <w:tcW w:w="1417" w:type="dxa"/>
          </w:tcPr>
          <w:p w:rsidR="003972C6" w:rsidRPr="00FF4F0E" w:rsidRDefault="005117A9" w:rsidP="003972C6">
            <w:pPr>
              <w:pStyle w:val="1"/>
              <w:tabs>
                <w:tab w:val="right" w:leader="dot" w:pos="10065"/>
              </w:tabs>
              <w:spacing w:line="240" w:lineRule="auto"/>
              <w:outlineLvl w:val="0"/>
              <w:rPr>
                <w:rFonts w:ascii="Times New Roman" w:eastAsia="Times New Roman" w:hAnsi="Times New Roman"/>
                <w:bCs w:val="0"/>
                <w:caps w:val="0"/>
                <w:kern w:val="0"/>
              </w:rPr>
            </w:pPr>
            <w:r>
              <w:rPr>
                <w:rFonts w:ascii="Times New Roman" w:eastAsia="Times New Roman" w:hAnsi="Times New Roman"/>
                <w:bCs w:val="0"/>
                <w:caps w:val="0"/>
                <w:kern w:val="0"/>
              </w:rPr>
              <w:t>7</w:t>
            </w:r>
          </w:p>
        </w:tc>
      </w:tr>
      <w:tr w:rsidR="003972C6" w:rsidRPr="00FF4F0E" w:rsidTr="000A3482">
        <w:tc>
          <w:tcPr>
            <w:tcW w:w="1196"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1.1.</w:t>
            </w:r>
          </w:p>
        </w:tc>
        <w:tc>
          <w:tcPr>
            <w:tcW w:w="7087"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Пояснительная записка</w:t>
            </w:r>
          </w:p>
        </w:tc>
        <w:tc>
          <w:tcPr>
            <w:tcW w:w="1417" w:type="dxa"/>
          </w:tcPr>
          <w:p w:rsidR="003972C6" w:rsidRPr="00FF4F0E" w:rsidRDefault="005117A9" w:rsidP="003972C6">
            <w:pPr>
              <w:pStyle w:val="1"/>
              <w:tabs>
                <w:tab w:val="right" w:leader="dot" w:pos="10065"/>
              </w:tabs>
              <w:spacing w:line="240" w:lineRule="auto"/>
              <w:outlineLvl w:val="0"/>
              <w:rPr>
                <w:rFonts w:ascii="Times New Roman" w:eastAsia="Times New Roman" w:hAnsi="Times New Roman"/>
                <w:b w:val="0"/>
                <w:bCs w:val="0"/>
                <w:caps w:val="0"/>
                <w:kern w:val="0"/>
              </w:rPr>
            </w:pPr>
            <w:r>
              <w:rPr>
                <w:rFonts w:ascii="Times New Roman" w:eastAsia="Times New Roman" w:hAnsi="Times New Roman"/>
                <w:b w:val="0"/>
                <w:bCs w:val="0"/>
                <w:caps w:val="0"/>
                <w:kern w:val="0"/>
              </w:rPr>
              <w:t>7</w:t>
            </w:r>
          </w:p>
        </w:tc>
      </w:tr>
      <w:tr w:rsidR="003972C6" w:rsidRPr="00FF4F0E" w:rsidTr="000A3482">
        <w:tc>
          <w:tcPr>
            <w:tcW w:w="1196"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1.2.</w:t>
            </w:r>
          </w:p>
        </w:tc>
        <w:tc>
          <w:tcPr>
            <w:tcW w:w="7087"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 xml:space="preserve">Планируемые результаты освоения </w:t>
            </w:r>
            <w:proofErr w:type="gramStart"/>
            <w:r w:rsidRPr="00FF4F0E">
              <w:rPr>
                <w:rFonts w:ascii="Times New Roman" w:eastAsia="Times New Roman" w:hAnsi="Times New Roman"/>
                <w:b w:val="0"/>
                <w:bCs w:val="0"/>
                <w:caps w:val="0"/>
                <w:kern w:val="0"/>
              </w:rPr>
              <w:t>обучающимися</w:t>
            </w:r>
            <w:proofErr w:type="gramEnd"/>
            <w:r w:rsidRPr="00FF4F0E">
              <w:rPr>
                <w:rFonts w:ascii="Times New Roman" w:eastAsia="Times New Roman" w:hAnsi="Times New Roman"/>
                <w:b w:val="0"/>
                <w:bCs w:val="0"/>
                <w:caps w:val="0"/>
                <w:kern w:val="0"/>
              </w:rPr>
              <w:t xml:space="preserve"> основной образовательной программы</w:t>
            </w:r>
          </w:p>
        </w:tc>
        <w:tc>
          <w:tcPr>
            <w:tcW w:w="1417" w:type="dxa"/>
          </w:tcPr>
          <w:p w:rsidR="003972C6" w:rsidRPr="00FF4F0E" w:rsidRDefault="005117A9" w:rsidP="003972C6">
            <w:pPr>
              <w:pStyle w:val="1"/>
              <w:tabs>
                <w:tab w:val="right" w:leader="dot" w:pos="10065"/>
              </w:tabs>
              <w:spacing w:line="240" w:lineRule="auto"/>
              <w:outlineLvl w:val="0"/>
              <w:rPr>
                <w:rFonts w:ascii="Times New Roman" w:eastAsia="Times New Roman" w:hAnsi="Times New Roman"/>
                <w:b w:val="0"/>
                <w:bCs w:val="0"/>
                <w:caps w:val="0"/>
                <w:kern w:val="0"/>
              </w:rPr>
            </w:pPr>
            <w:r>
              <w:rPr>
                <w:rFonts w:ascii="Times New Roman" w:eastAsia="Times New Roman" w:hAnsi="Times New Roman"/>
                <w:b w:val="0"/>
                <w:bCs w:val="0"/>
                <w:caps w:val="0"/>
                <w:kern w:val="0"/>
              </w:rPr>
              <w:t>12</w:t>
            </w:r>
          </w:p>
        </w:tc>
      </w:tr>
      <w:tr w:rsidR="003972C6" w:rsidRPr="00FF4F0E" w:rsidTr="000A3482">
        <w:tc>
          <w:tcPr>
            <w:tcW w:w="1196"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1.2.1.</w:t>
            </w:r>
          </w:p>
        </w:tc>
        <w:tc>
          <w:tcPr>
            <w:tcW w:w="7087"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Формирование универсальных учебных действий</w:t>
            </w:r>
          </w:p>
        </w:tc>
        <w:tc>
          <w:tcPr>
            <w:tcW w:w="1417" w:type="dxa"/>
          </w:tcPr>
          <w:p w:rsidR="003972C6" w:rsidRPr="00FF4F0E" w:rsidRDefault="005117A9" w:rsidP="003972C6">
            <w:pPr>
              <w:pStyle w:val="1"/>
              <w:tabs>
                <w:tab w:val="right" w:leader="dot" w:pos="10065"/>
              </w:tabs>
              <w:spacing w:line="240" w:lineRule="auto"/>
              <w:outlineLvl w:val="0"/>
              <w:rPr>
                <w:rFonts w:ascii="Times New Roman" w:eastAsia="Times New Roman" w:hAnsi="Times New Roman"/>
                <w:b w:val="0"/>
                <w:bCs w:val="0"/>
                <w:caps w:val="0"/>
                <w:kern w:val="0"/>
              </w:rPr>
            </w:pPr>
            <w:r>
              <w:rPr>
                <w:rFonts w:ascii="Times New Roman" w:eastAsia="Times New Roman" w:hAnsi="Times New Roman"/>
                <w:b w:val="0"/>
                <w:bCs w:val="0"/>
                <w:caps w:val="0"/>
                <w:kern w:val="0"/>
              </w:rPr>
              <w:t>15</w:t>
            </w:r>
          </w:p>
        </w:tc>
      </w:tr>
      <w:tr w:rsidR="003972C6" w:rsidRPr="00FF4F0E" w:rsidTr="000A3482">
        <w:tc>
          <w:tcPr>
            <w:tcW w:w="1196"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1.2.1.1.</w:t>
            </w:r>
          </w:p>
        </w:tc>
        <w:tc>
          <w:tcPr>
            <w:tcW w:w="7087"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Чтение. Работа с текстом (</w:t>
            </w:r>
            <w:proofErr w:type="spellStart"/>
            <w:r w:rsidRPr="00FF4F0E">
              <w:rPr>
                <w:rFonts w:ascii="Times New Roman" w:eastAsia="Times New Roman" w:hAnsi="Times New Roman"/>
                <w:b w:val="0"/>
                <w:bCs w:val="0"/>
                <w:caps w:val="0"/>
                <w:kern w:val="0"/>
              </w:rPr>
              <w:t>метапредметные</w:t>
            </w:r>
            <w:proofErr w:type="spellEnd"/>
            <w:r w:rsidRPr="00FF4F0E">
              <w:rPr>
                <w:rFonts w:ascii="Times New Roman" w:eastAsia="Times New Roman" w:hAnsi="Times New Roman"/>
                <w:b w:val="0"/>
                <w:bCs w:val="0"/>
                <w:caps w:val="0"/>
                <w:kern w:val="0"/>
              </w:rPr>
              <w:t xml:space="preserve"> результаты) </w:t>
            </w:r>
          </w:p>
        </w:tc>
        <w:tc>
          <w:tcPr>
            <w:tcW w:w="1417" w:type="dxa"/>
          </w:tcPr>
          <w:p w:rsidR="003972C6" w:rsidRPr="00FF4F0E" w:rsidRDefault="005117A9" w:rsidP="003972C6">
            <w:pPr>
              <w:pStyle w:val="1"/>
              <w:tabs>
                <w:tab w:val="right" w:leader="dot" w:pos="10065"/>
              </w:tabs>
              <w:spacing w:line="240" w:lineRule="auto"/>
              <w:outlineLvl w:val="0"/>
              <w:rPr>
                <w:rFonts w:ascii="Times New Roman" w:eastAsia="Times New Roman" w:hAnsi="Times New Roman"/>
                <w:b w:val="0"/>
                <w:bCs w:val="0"/>
                <w:caps w:val="0"/>
                <w:kern w:val="0"/>
              </w:rPr>
            </w:pPr>
            <w:r>
              <w:rPr>
                <w:rFonts w:ascii="Times New Roman" w:eastAsia="Times New Roman" w:hAnsi="Times New Roman"/>
                <w:b w:val="0"/>
                <w:bCs w:val="0"/>
                <w:caps w:val="0"/>
                <w:kern w:val="0"/>
              </w:rPr>
              <w:t>19</w:t>
            </w:r>
          </w:p>
        </w:tc>
      </w:tr>
      <w:tr w:rsidR="003972C6" w:rsidRPr="00FF4F0E" w:rsidTr="000A3482">
        <w:tc>
          <w:tcPr>
            <w:tcW w:w="1196"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1.2.1.2.</w:t>
            </w:r>
          </w:p>
        </w:tc>
        <w:tc>
          <w:tcPr>
            <w:tcW w:w="7087"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 xml:space="preserve">Формирование ИКТ-компетентности </w:t>
            </w:r>
            <w:proofErr w:type="gramStart"/>
            <w:r w:rsidRPr="00FF4F0E">
              <w:rPr>
                <w:rFonts w:ascii="Times New Roman" w:eastAsia="Times New Roman" w:hAnsi="Times New Roman"/>
                <w:b w:val="0"/>
                <w:bCs w:val="0"/>
                <w:caps w:val="0"/>
                <w:kern w:val="0"/>
              </w:rPr>
              <w:t>обучающихся</w:t>
            </w:r>
            <w:proofErr w:type="gramEnd"/>
            <w:r w:rsidRPr="00FF4F0E">
              <w:rPr>
                <w:rFonts w:ascii="Times New Roman" w:eastAsia="Times New Roman" w:hAnsi="Times New Roman"/>
                <w:b w:val="0"/>
                <w:bCs w:val="0"/>
                <w:caps w:val="0"/>
                <w:kern w:val="0"/>
              </w:rPr>
              <w:t xml:space="preserve"> (</w:t>
            </w:r>
            <w:proofErr w:type="spellStart"/>
            <w:r w:rsidRPr="00FF4F0E">
              <w:rPr>
                <w:rFonts w:ascii="Times New Roman" w:eastAsia="Times New Roman" w:hAnsi="Times New Roman"/>
                <w:b w:val="0"/>
                <w:bCs w:val="0"/>
                <w:caps w:val="0"/>
                <w:kern w:val="0"/>
              </w:rPr>
              <w:t>метапредметные</w:t>
            </w:r>
            <w:proofErr w:type="spellEnd"/>
            <w:r w:rsidRPr="00FF4F0E">
              <w:rPr>
                <w:rFonts w:ascii="Times New Roman" w:eastAsia="Times New Roman" w:hAnsi="Times New Roman"/>
                <w:b w:val="0"/>
                <w:bCs w:val="0"/>
                <w:caps w:val="0"/>
                <w:kern w:val="0"/>
              </w:rPr>
              <w:t xml:space="preserve"> результаты)</w:t>
            </w:r>
          </w:p>
        </w:tc>
        <w:tc>
          <w:tcPr>
            <w:tcW w:w="1417" w:type="dxa"/>
          </w:tcPr>
          <w:p w:rsidR="003972C6" w:rsidRPr="00FF4F0E" w:rsidRDefault="005117A9" w:rsidP="003972C6">
            <w:pPr>
              <w:pStyle w:val="1"/>
              <w:tabs>
                <w:tab w:val="right" w:leader="dot" w:pos="10065"/>
              </w:tabs>
              <w:spacing w:line="240" w:lineRule="auto"/>
              <w:outlineLvl w:val="0"/>
              <w:rPr>
                <w:rFonts w:ascii="Times New Roman" w:eastAsia="Times New Roman" w:hAnsi="Times New Roman"/>
                <w:b w:val="0"/>
                <w:bCs w:val="0"/>
                <w:caps w:val="0"/>
                <w:kern w:val="0"/>
              </w:rPr>
            </w:pPr>
            <w:r>
              <w:rPr>
                <w:rFonts w:ascii="Times New Roman" w:eastAsia="Times New Roman" w:hAnsi="Times New Roman"/>
                <w:b w:val="0"/>
                <w:bCs w:val="0"/>
                <w:caps w:val="0"/>
                <w:kern w:val="0"/>
              </w:rPr>
              <w:t>21</w:t>
            </w:r>
          </w:p>
        </w:tc>
      </w:tr>
      <w:tr w:rsidR="003972C6" w:rsidRPr="00FF4F0E" w:rsidTr="000A3482">
        <w:tc>
          <w:tcPr>
            <w:tcW w:w="1196"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1.2.2.</w:t>
            </w:r>
          </w:p>
        </w:tc>
        <w:tc>
          <w:tcPr>
            <w:tcW w:w="7087"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Русский язык</w:t>
            </w:r>
          </w:p>
        </w:tc>
        <w:tc>
          <w:tcPr>
            <w:tcW w:w="1417" w:type="dxa"/>
          </w:tcPr>
          <w:p w:rsidR="003972C6" w:rsidRPr="00FF4F0E" w:rsidRDefault="005117A9" w:rsidP="003972C6">
            <w:pPr>
              <w:pStyle w:val="1"/>
              <w:tabs>
                <w:tab w:val="right" w:leader="dot" w:pos="10065"/>
              </w:tabs>
              <w:spacing w:line="240" w:lineRule="auto"/>
              <w:outlineLvl w:val="0"/>
              <w:rPr>
                <w:rFonts w:ascii="Times New Roman" w:eastAsia="Times New Roman" w:hAnsi="Times New Roman"/>
                <w:b w:val="0"/>
                <w:bCs w:val="0"/>
                <w:caps w:val="0"/>
                <w:kern w:val="0"/>
              </w:rPr>
            </w:pPr>
            <w:r>
              <w:rPr>
                <w:rFonts w:ascii="Times New Roman" w:eastAsia="Times New Roman" w:hAnsi="Times New Roman"/>
                <w:b w:val="0"/>
                <w:bCs w:val="0"/>
                <w:caps w:val="0"/>
                <w:kern w:val="0"/>
              </w:rPr>
              <w:t>24</w:t>
            </w:r>
          </w:p>
        </w:tc>
      </w:tr>
      <w:tr w:rsidR="003972C6" w:rsidRPr="00FF4F0E" w:rsidTr="000A3482">
        <w:tc>
          <w:tcPr>
            <w:tcW w:w="1196"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1.2.3.</w:t>
            </w:r>
          </w:p>
        </w:tc>
        <w:tc>
          <w:tcPr>
            <w:tcW w:w="7087"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Литературное чтение</w:t>
            </w:r>
          </w:p>
        </w:tc>
        <w:tc>
          <w:tcPr>
            <w:tcW w:w="1417" w:type="dxa"/>
          </w:tcPr>
          <w:p w:rsidR="003972C6" w:rsidRPr="00FF4F0E" w:rsidRDefault="005117A9" w:rsidP="003972C6">
            <w:pPr>
              <w:pStyle w:val="1"/>
              <w:tabs>
                <w:tab w:val="right" w:leader="dot" w:pos="10065"/>
              </w:tabs>
              <w:spacing w:line="240" w:lineRule="auto"/>
              <w:outlineLvl w:val="0"/>
              <w:rPr>
                <w:rFonts w:ascii="Times New Roman" w:eastAsia="Times New Roman" w:hAnsi="Times New Roman"/>
                <w:b w:val="0"/>
                <w:bCs w:val="0"/>
                <w:caps w:val="0"/>
                <w:kern w:val="0"/>
              </w:rPr>
            </w:pPr>
            <w:r>
              <w:rPr>
                <w:rFonts w:ascii="Times New Roman" w:eastAsia="Times New Roman" w:hAnsi="Times New Roman"/>
                <w:b w:val="0"/>
                <w:bCs w:val="0"/>
                <w:caps w:val="0"/>
                <w:kern w:val="0"/>
              </w:rPr>
              <w:t>28</w:t>
            </w:r>
          </w:p>
        </w:tc>
      </w:tr>
      <w:tr w:rsidR="00D803F7" w:rsidRPr="00FF4F0E" w:rsidTr="000A3482">
        <w:tc>
          <w:tcPr>
            <w:tcW w:w="1196" w:type="dxa"/>
          </w:tcPr>
          <w:p w:rsidR="00D803F7" w:rsidRPr="00FF4F0E" w:rsidRDefault="00D803F7"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1.2.4.</w:t>
            </w:r>
          </w:p>
        </w:tc>
        <w:tc>
          <w:tcPr>
            <w:tcW w:w="7087" w:type="dxa"/>
          </w:tcPr>
          <w:p w:rsidR="00D803F7" w:rsidRPr="00FF4F0E" w:rsidRDefault="00D803F7"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Родной язык</w:t>
            </w:r>
          </w:p>
        </w:tc>
        <w:tc>
          <w:tcPr>
            <w:tcW w:w="1417" w:type="dxa"/>
          </w:tcPr>
          <w:p w:rsidR="00D803F7" w:rsidRPr="00FF4F0E" w:rsidRDefault="005117A9" w:rsidP="003972C6">
            <w:pPr>
              <w:pStyle w:val="1"/>
              <w:tabs>
                <w:tab w:val="right" w:leader="dot" w:pos="10065"/>
              </w:tabs>
              <w:spacing w:line="240" w:lineRule="auto"/>
              <w:outlineLvl w:val="0"/>
              <w:rPr>
                <w:rFonts w:ascii="Times New Roman" w:eastAsia="Times New Roman" w:hAnsi="Times New Roman"/>
                <w:b w:val="0"/>
                <w:bCs w:val="0"/>
                <w:caps w:val="0"/>
                <w:kern w:val="0"/>
              </w:rPr>
            </w:pPr>
            <w:r>
              <w:rPr>
                <w:rFonts w:ascii="Times New Roman" w:eastAsia="Times New Roman" w:hAnsi="Times New Roman"/>
                <w:b w:val="0"/>
                <w:bCs w:val="0"/>
                <w:caps w:val="0"/>
                <w:kern w:val="0"/>
              </w:rPr>
              <w:t>33</w:t>
            </w:r>
          </w:p>
        </w:tc>
      </w:tr>
      <w:tr w:rsidR="00D803F7" w:rsidRPr="00FF4F0E" w:rsidTr="000A3482">
        <w:tc>
          <w:tcPr>
            <w:tcW w:w="1196" w:type="dxa"/>
          </w:tcPr>
          <w:p w:rsidR="00D803F7" w:rsidRPr="00FF4F0E" w:rsidRDefault="00D803F7"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1.2.5</w:t>
            </w:r>
          </w:p>
        </w:tc>
        <w:tc>
          <w:tcPr>
            <w:tcW w:w="7087" w:type="dxa"/>
          </w:tcPr>
          <w:p w:rsidR="00D803F7" w:rsidRPr="00FF4F0E" w:rsidRDefault="00D803F7"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Литературное чтение на родном языке</w:t>
            </w:r>
          </w:p>
        </w:tc>
        <w:tc>
          <w:tcPr>
            <w:tcW w:w="1417" w:type="dxa"/>
          </w:tcPr>
          <w:p w:rsidR="00D803F7" w:rsidRPr="00FF4F0E" w:rsidRDefault="005117A9" w:rsidP="003972C6">
            <w:pPr>
              <w:pStyle w:val="1"/>
              <w:tabs>
                <w:tab w:val="right" w:leader="dot" w:pos="10065"/>
              </w:tabs>
              <w:spacing w:line="240" w:lineRule="auto"/>
              <w:outlineLvl w:val="0"/>
              <w:rPr>
                <w:rFonts w:ascii="Times New Roman" w:eastAsia="Times New Roman" w:hAnsi="Times New Roman"/>
                <w:b w:val="0"/>
                <w:bCs w:val="0"/>
                <w:caps w:val="0"/>
                <w:kern w:val="0"/>
              </w:rPr>
            </w:pPr>
            <w:r>
              <w:rPr>
                <w:rFonts w:ascii="Times New Roman" w:eastAsia="Times New Roman" w:hAnsi="Times New Roman"/>
                <w:b w:val="0"/>
                <w:bCs w:val="0"/>
                <w:caps w:val="0"/>
                <w:kern w:val="0"/>
              </w:rPr>
              <w:t>33</w:t>
            </w:r>
          </w:p>
        </w:tc>
      </w:tr>
      <w:tr w:rsidR="003972C6" w:rsidRPr="00FF4F0E" w:rsidTr="000A3482">
        <w:tc>
          <w:tcPr>
            <w:tcW w:w="1196" w:type="dxa"/>
          </w:tcPr>
          <w:p w:rsidR="003972C6" w:rsidRPr="00FF4F0E" w:rsidRDefault="00D803F7"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1.2.6</w:t>
            </w:r>
            <w:r w:rsidR="003972C6" w:rsidRPr="00FF4F0E">
              <w:rPr>
                <w:rFonts w:ascii="Times New Roman" w:eastAsia="Times New Roman" w:hAnsi="Times New Roman"/>
                <w:b w:val="0"/>
                <w:bCs w:val="0"/>
                <w:caps w:val="0"/>
                <w:kern w:val="0"/>
              </w:rPr>
              <w:t>.</w:t>
            </w:r>
          </w:p>
        </w:tc>
        <w:tc>
          <w:tcPr>
            <w:tcW w:w="7087"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Иностранный язык (немецкий)</w:t>
            </w:r>
          </w:p>
        </w:tc>
        <w:tc>
          <w:tcPr>
            <w:tcW w:w="1417" w:type="dxa"/>
          </w:tcPr>
          <w:p w:rsidR="003972C6" w:rsidRPr="00FF4F0E" w:rsidRDefault="005117A9" w:rsidP="003972C6">
            <w:pPr>
              <w:pStyle w:val="1"/>
              <w:tabs>
                <w:tab w:val="right" w:leader="dot" w:pos="10065"/>
              </w:tabs>
              <w:spacing w:line="240" w:lineRule="auto"/>
              <w:outlineLvl w:val="0"/>
              <w:rPr>
                <w:rFonts w:ascii="Times New Roman" w:eastAsia="Times New Roman" w:hAnsi="Times New Roman"/>
                <w:b w:val="0"/>
                <w:bCs w:val="0"/>
                <w:caps w:val="0"/>
                <w:kern w:val="0"/>
              </w:rPr>
            </w:pPr>
            <w:r>
              <w:rPr>
                <w:rFonts w:ascii="Times New Roman" w:eastAsia="Times New Roman" w:hAnsi="Times New Roman"/>
                <w:b w:val="0"/>
                <w:bCs w:val="0"/>
                <w:caps w:val="0"/>
                <w:kern w:val="0"/>
              </w:rPr>
              <w:t>33</w:t>
            </w:r>
          </w:p>
        </w:tc>
      </w:tr>
      <w:tr w:rsidR="003972C6" w:rsidRPr="00FF4F0E" w:rsidTr="000A3482">
        <w:tc>
          <w:tcPr>
            <w:tcW w:w="1196" w:type="dxa"/>
          </w:tcPr>
          <w:p w:rsidR="003972C6" w:rsidRPr="00FF4F0E" w:rsidRDefault="00D803F7"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1.2.7</w:t>
            </w:r>
            <w:r w:rsidR="003972C6" w:rsidRPr="00FF4F0E">
              <w:rPr>
                <w:rFonts w:ascii="Times New Roman" w:eastAsia="Times New Roman" w:hAnsi="Times New Roman"/>
                <w:b w:val="0"/>
                <w:bCs w:val="0"/>
                <w:caps w:val="0"/>
                <w:kern w:val="0"/>
              </w:rPr>
              <w:t>.</w:t>
            </w:r>
          </w:p>
        </w:tc>
        <w:tc>
          <w:tcPr>
            <w:tcW w:w="7087"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Математика и информатика</w:t>
            </w:r>
          </w:p>
        </w:tc>
        <w:tc>
          <w:tcPr>
            <w:tcW w:w="1417" w:type="dxa"/>
          </w:tcPr>
          <w:p w:rsidR="003972C6" w:rsidRPr="00FF4F0E" w:rsidRDefault="005117A9" w:rsidP="003972C6">
            <w:pPr>
              <w:pStyle w:val="1"/>
              <w:tabs>
                <w:tab w:val="right" w:leader="dot" w:pos="10065"/>
              </w:tabs>
              <w:spacing w:line="240" w:lineRule="auto"/>
              <w:outlineLvl w:val="0"/>
              <w:rPr>
                <w:rFonts w:ascii="Times New Roman" w:eastAsia="Times New Roman" w:hAnsi="Times New Roman"/>
                <w:b w:val="0"/>
                <w:bCs w:val="0"/>
                <w:caps w:val="0"/>
                <w:kern w:val="0"/>
              </w:rPr>
            </w:pPr>
            <w:r>
              <w:rPr>
                <w:rFonts w:ascii="Times New Roman" w:eastAsia="Times New Roman" w:hAnsi="Times New Roman"/>
                <w:b w:val="0"/>
                <w:bCs w:val="0"/>
                <w:caps w:val="0"/>
                <w:kern w:val="0"/>
              </w:rPr>
              <w:t>39</w:t>
            </w:r>
          </w:p>
        </w:tc>
      </w:tr>
      <w:tr w:rsidR="003972C6" w:rsidRPr="00FF4F0E" w:rsidTr="000A3482">
        <w:tc>
          <w:tcPr>
            <w:tcW w:w="1196" w:type="dxa"/>
          </w:tcPr>
          <w:p w:rsidR="003972C6" w:rsidRPr="00FF4F0E" w:rsidRDefault="00D803F7"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1.2.8</w:t>
            </w:r>
            <w:r w:rsidR="003972C6" w:rsidRPr="00FF4F0E">
              <w:rPr>
                <w:rFonts w:ascii="Times New Roman" w:eastAsia="Times New Roman" w:hAnsi="Times New Roman"/>
                <w:b w:val="0"/>
                <w:bCs w:val="0"/>
                <w:caps w:val="0"/>
                <w:kern w:val="0"/>
              </w:rPr>
              <w:t>.</w:t>
            </w:r>
          </w:p>
        </w:tc>
        <w:tc>
          <w:tcPr>
            <w:tcW w:w="7087"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Основы религиозных культур и светской этики</w:t>
            </w:r>
          </w:p>
        </w:tc>
        <w:tc>
          <w:tcPr>
            <w:tcW w:w="1417" w:type="dxa"/>
          </w:tcPr>
          <w:p w:rsidR="003972C6" w:rsidRPr="00FF4F0E" w:rsidRDefault="005117A9" w:rsidP="003972C6">
            <w:pPr>
              <w:pStyle w:val="1"/>
              <w:tabs>
                <w:tab w:val="right" w:leader="dot" w:pos="10065"/>
              </w:tabs>
              <w:spacing w:line="240" w:lineRule="auto"/>
              <w:outlineLvl w:val="0"/>
              <w:rPr>
                <w:rFonts w:ascii="Times New Roman" w:eastAsia="Times New Roman" w:hAnsi="Times New Roman"/>
                <w:b w:val="0"/>
                <w:bCs w:val="0"/>
                <w:caps w:val="0"/>
                <w:kern w:val="0"/>
              </w:rPr>
            </w:pPr>
            <w:r>
              <w:rPr>
                <w:rFonts w:ascii="Times New Roman" w:eastAsia="Times New Roman" w:hAnsi="Times New Roman"/>
                <w:b w:val="0"/>
                <w:bCs w:val="0"/>
                <w:caps w:val="0"/>
                <w:kern w:val="0"/>
              </w:rPr>
              <w:t>43</w:t>
            </w:r>
          </w:p>
        </w:tc>
      </w:tr>
      <w:tr w:rsidR="003972C6" w:rsidRPr="00FF4F0E" w:rsidTr="000A3482">
        <w:tc>
          <w:tcPr>
            <w:tcW w:w="1196" w:type="dxa"/>
          </w:tcPr>
          <w:p w:rsidR="003972C6" w:rsidRPr="00FF4F0E" w:rsidRDefault="00D803F7"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1.2.9</w:t>
            </w:r>
            <w:r w:rsidR="003972C6" w:rsidRPr="00FF4F0E">
              <w:rPr>
                <w:rFonts w:ascii="Times New Roman" w:eastAsia="Times New Roman" w:hAnsi="Times New Roman"/>
                <w:b w:val="0"/>
                <w:bCs w:val="0"/>
                <w:caps w:val="0"/>
                <w:kern w:val="0"/>
              </w:rPr>
              <w:t>.</w:t>
            </w:r>
          </w:p>
        </w:tc>
        <w:tc>
          <w:tcPr>
            <w:tcW w:w="7087"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Окружающий мир</w:t>
            </w:r>
          </w:p>
        </w:tc>
        <w:tc>
          <w:tcPr>
            <w:tcW w:w="1417" w:type="dxa"/>
          </w:tcPr>
          <w:p w:rsidR="003972C6" w:rsidRPr="00FF4F0E" w:rsidRDefault="005117A9" w:rsidP="003972C6">
            <w:pPr>
              <w:pStyle w:val="1"/>
              <w:tabs>
                <w:tab w:val="right" w:leader="dot" w:pos="10065"/>
              </w:tabs>
              <w:spacing w:line="240" w:lineRule="auto"/>
              <w:outlineLvl w:val="0"/>
              <w:rPr>
                <w:rFonts w:ascii="Times New Roman" w:eastAsia="Times New Roman" w:hAnsi="Times New Roman"/>
                <w:b w:val="0"/>
                <w:bCs w:val="0"/>
                <w:caps w:val="0"/>
                <w:kern w:val="0"/>
              </w:rPr>
            </w:pPr>
            <w:r>
              <w:rPr>
                <w:rFonts w:ascii="Times New Roman" w:eastAsia="Times New Roman" w:hAnsi="Times New Roman"/>
                <w:b w:val="0"/>
                <w:bCs w:val="0"/>
                <w:caps w:val="0"/>
                <w:kern w:val="0"/>
              </w:rPr>
              <w:t>48</w:t>
            </w:r>
          </w:p>
        </w:tc>
      </w:tr>
      <w:tr w:rsidR="003972C6" w:rsidRPr="00FF4F0E" w:rsidTr="000A3482">
        <w:tc>
          <w:tcPr>
            <w:tcW w:w="1196" w:type="dxa"/>
          </w:tcPr>
          <w:p w:rsidR="003972C6" w:rsidRPr="00FF4F0E" w:rsidRDefault="00D803F7"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1.2.10</w:t>
            </w:r>
            <w:r w:rsidR="003972C6" w:rsidRPr="00FF4F0E">
              <w:rPr>
                <w:rFonts w:ascii="Times New Roman" w:eastAsia="Times New Roman" w:hAnsi="Times New Roman"/>
                <w:b w:val="0"/>
                <w:bCs w:val="0"/>
                <w:caps w:val="0"/>
                <w:kern w:val="0"/>
              </w:rPr>
              <w:t>.</w:t>
            </w:r>
          </w:p>
        </w:tc>
        <w:tc>
          <w:tcPr>
            <w:tcW w:w="7087"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Изобразительное искусство</w:t>
            </w:r>
          </w:p>
        </w:tc>
        <w:tc>
          <w:tcPr>
            <w:tcW w:w="1417" w:type="dxa"/>
          </w:tcPr>
          <w:p w:rsidR="003972C6" w:rsidRPr="00FF4F0E" w:rsidRDefault="005117A9" w:rsidP="003972C6">
            <w:pPr>
              <w:pStyle w:val="1"/>
              <w:tabs>
                <w:tab w:val="right" w:leader="dot" w:pos="10065"/>
              </w:tabs>
              <w:spacing w:line="240" w:lineRule="auto"/>
              <w:outlineLvl w:val="0"/>
              <w:rPr>
                <w:rFonts w:ascii="Times New Roman" w:eastAsia="Times New Roman" w:hAnsi="Times New Roman"/>
                <w:b w:val="0"/>
                <w:bCs w:val="0"/>
                <w:caps w:val="0"/>
                <w:kern w:val="0"/>
              </w:rPr>
            </w:pPr>
            <w:r>
              <w:rPr>
                <w:rFonts w:ascii="Times New Roman" w:eastAsia="Times New Roman" w:hAnsi="Times New Roman"/>
                <w:b w:val="0"/>
                <w:bCs w:val="0"/>
                <w:caps w:val="0"/>
                <w:kern w:val="0"/>
              </w:rPr>
              <w:t>51</w:t>
            </w:r>
          </w:p>
        </w:tc>
      </w:tr>
      <w:tr w:rsidR="003972C6" w:rsidRPr="00FF4F0E" w:rsidTr="000A3482">
        <w:tc>
          <w:tcPr>
            <w:tcW w:w="1196" w:type="dxa"/>
          </w:tcPr>
          <w:p w:rsidR="003972C6" w:rsidRPr="00FF4F0E" w:rsidRDefault="00D803F7"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1.2.11</w:t>
            </w:r>
            <w:r w:rsidR="003972C6" w:rsidRPr="00FF4F0E">
              <w:rPr>
                <w:rFonts w:ascii="Times New Roman" w:eastAsia="Times New Roman" w:hAnsi="Times New Roman"/>
                <w:b w:val="0"/>
                <w:bCs w:val="0"/>
                <w:caps w:val="0"/>
                <w:kern w:val="0"/>
              </w:rPr>
              <w:t>.</w:t>
            </w:r>
          </w:p>
        </w:tc>
        <w:tc>
          <w:tcPr>
            <w:tcW w:w="7087"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 xml:space="preserve">Музыка </w:t>
            </w:r>
          </w:p>
        </w:tc>
        <w:tc>
          <w:tcPr>
            <w:tcW w:w="1417" w:type="dxa"/>
          </w:tcPr>
          <w:p w:rsidR="003972C6" w:rsidRPr="00FF4F0E" w:rsidRDefault="005117A9" w:rsidP="003972C6">
            <w:pPr>
              <w:pStyle w:val="1"/>
              <w:tabs>
                <w:tab w:val="right" w:leader="dot" w:pos="10065"/>
              </w:tabs>
              <w:spacing w:line="240" w:lineRule="auto"/>
              <w:outlineLvl w:val="0"/>
              <w:rPr>
                <w:rFonts w:ascii="Times New Roman" w:eastAsia="Times New Roman" w:hAnsi="Times New Roman"/>
                <w:b w:val="0"/>
                <w:bCs w:val="0"/>
                <w:caps w:val="0"/>
                <w:kern w:val="0"/>
              </w:rPr>
            </w:pPr>
            <w:r>
              <w:rPr>
                <w:rFonts w:ascii="Times New Roman" w:eastAsia="Times New Roman" w:hAnsi="Times New Roman"/>
                <w:b w:val="0"/>
                <w:bCs w:val="0"/>
                <w:caps w:val="0"/>
                <w:kern w:val="0"/>
              </w:rPr>
              <w:t>54</w:t>
            </w:r>
          </w:p>
        </w:tc>
      </w:tr>
      <w:tr w:rsidR="003972C6" w:rsidRPr="00FF4F0E" w:rsidTr="000A3482">
        <w:tc>
          <w:tcPr>
            <w:tcW w:w="1196" w:type="dxa"/>
          </w:tcPr>
          <w:p w:rsidR="003972C6" w:rsidRPr="00FF4F0E" w:rsidRDefault="00D803F7"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1.2.12</w:t>
            </w:r>
            <w:r w:rsidR="003972C6" w:rsidRPr="00FF4F0E">
              <w:rPr>
                <w:rFonts w:ascii="Times New Roman" w:eastAsia="Times New Roman" w:hAnsi="Times New Roman"/>
                <w:b w:val="0"/>
                <w:bCs w:val="0"/>
                <w:caps w:val="0"/>
                <w:kern w:val="0"/>
              </w:rPr>
              <w:t>.</w:t>
            </w:r>
          </w:p>
        </w:tc>
        <w:tc>
          <w:tcPr>
            <w:tcW w:w="7087"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 xml:space="preserve">Технология </w:t>
            </w:r>
          </w:p>
        </w:tc>
        <w:tc>
          <w:tcPr>
            <w:tcW w:w="1417" w:type="dxa"/>
          </w:tcPr>
          <w:p w:rsidR="003972C6" w:rsidRPr="00FF4F0E" w:rsidRDefault="005117A9" w:rsidP="003972C6">
            <w:pPr>
              <w:pStyle w:val="1"/>
              <w:tabs>
                <w:tab w:val="right" w:leader="dot" w:pos="10065"/>
              </w:tabs>
              <w:spacing w:line="240" w:lineRule="auto"/>
              <w:outlineLvl w:val="0"/>
              <w:rPr>
                <w:rFonts w:ascii="Times New Roman" w:eastAsia="Times New Roman" w:hAnsi="Times New Roman"/>
                <w:b w:val="0"/>
                <w:bCs w:val="0"/>
                <w:caps w:val="0"/>
                <w:kern w:val="0"/>
              </w:rPr>
            </w:pPr>
            <w:r>
              <w:rPr>
                <w:rFonts w:ascii="Times New Roman" w:eastAsia="Times New Roman" w:hAnsi="Times New Roman"/>
                <w:b w:val="0"/>
                <w:bCs w:val="0"/>
                <w:caps w:val="0"/>
                <w:kern w:val="0"/>
              </w:rPr>
              <w:t>58</w:t>
            </w:r>
          </w:p>
        </w:tc>
      </w:tr>
      <w:tr w:rsidR="003972C6" w:rsidRPr="00FF4F0E" w:rsidTr="000A3482">
        <w:tc>
          <w:tcPr>
            <w:tcW w:w="1196" w:type="dxa"/>
          </w:tcPr>
          <w:p w:rsidR="003972C6" w:rsidRPr="00FF4F0E" w:rsidRDefault="00D803F7"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1.2.13</w:t>
            </w:r>
            <w:r w:rsidR="003972C6" w:rsidRPr="00FF4F0E">
              <w:rPr>
                <w:rFonts w:ascii="Times New Roman" w:eastAsia="Times New Roman" w:hAnsi="Times New Roman"/>
                <w:b w:val="0"/>
                <w:bCs w:val="0"/>
                <w:caps w:val="0"/>
                <w:kern w:val="0"/>
              </w:rPr>
              <w:t>.</w:t>
            </w:r>
          </w:p>
        </w:tc>
        <w:tc>
          <w:tcPr>
            <w:tcW w:w="7087"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Физическая культура</w:t>
            </w:r>
          </w:p>
        </w:tc>
        <w:tc>
          <w:tcPr>
            <w:tcW w:w="1417" w:type="dxa"/>
          </w:tcPr>
          <w:p w:rsidR="003972C6" w:rsidRPr="00FF4F0E" w:rsidRDefault="005117A9" w:rsidP="003972C6">
            <w:pPr>
              <w:pStyle w:val="1"/>
              <w:tabs>
                <w:tab w:val="right" w:leader="dot" w:pos="10065"/>
              </w:tabs>
              <w:spacing w:line="240" w:lineRule="auto"/>
              <w:outlineLvl w:val="0"/>
              <w:rPr>
                <w:rFonts w:ascii="Times New Roman" w:eastAsia="Times New Roman" w:hAnsi="Times New Roman"/>
                <w:b w:val="0"/>
                <w:bCs w:val="0"/>
                <w:caps w:val="0"/>
                <w:kern w:val="0"/>
              </w:rPr>
            </w:pPr>
            <w:r>
              <w:rPr>
                <w:rFonts w:ascii="Times New Roman" w:eastAsia="Times New Roman" w:hAnsi="Times New Roman"/>
                <w:b w:val="0"/>
                <w:bCs w:val="0"/>
                <w:caps w:val="0"/>
                <w:kern w:val="0"/>
              </w:rPr>
              <w:t>61</w:t>
            </w:r>
          </w:p>
        </w:tc>
      </w:tr>
      <w:tr w:rsidR="003972C6" w:rsidRPr="00FF4F0E" w:rsidTr="000A3482">
        <w:tc>
          <w:tcPr>
            <w:tcW w:w="1196"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1.3.</w:t>
            </w:r>
          </w:p>
        </w:tc>
        <w:tc>
          <w:tcPr>
            <w:tcW w:w="7087"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 xml:space="preserve">Система </w:t>
            </w:r>
            <w:proofErr w:type="gramStart"/>
            <w:r w:rsidRPr="00FF4F0E">
              <w:rPr>
                <w:rFonts w:ascii="Times New Roman" w:eastAsia="Times New Roman" w:hAnsi="Times New Roman"/>
                <w:b w:val="0"/>
                <w:bCs w:val="0"/>
                <w:caps w:val="0"/>
                <w:kern w:val="0"/>
              </w:rPr>
              <w:t>оценки достижения планируемых результатов освоения основной образовательной программы</w:t>
            </w:r>
            <w:proofErr w:type="gramEnd"/>
          </w:p>
        </w:tc>
        <w:tc>
          <w:tcPr>
            <w:tcW w:w="1417" w:type="dxa"/>
          </w:tcPr>
          <w:p w:rsidR="003972C6" w:rsidRPr="00FF4F0E" w:rsidRDefault="005117A9" w:rsidP="003972C6">
            <w:pPr>
              <w:pStyle w:val="1"/>
              <w:tabs>
                <w:tab w:val="right" w:leader="dot" w:pos="10065"/>
              </w:tabs>
              <w:spacing w:line="240" w:lineRule="auto"/>
              <w:outlineLvl w:val="0"/>
              <w:rPr>
                <w:rFonts w:ascii="Times New Roman" w:eastAsia="Times New Roman" w:hAnsi="Times New Roman"/>
                <w:b w:val="0"/>
                <w:bCs w:val="0"/>
                <w:caps w:val="0"/>
                <w:kern w:val="0"/>
              </w:rPr>
            </w:pPr>
            <w:r>
              <w:rPr>
                <w:rFonts w:ascii="Times New Roman" w:eastAsia="Times New Roman" w:hAnsi="Times New Roman"/>
                <w:b w:val="0"/>
                <w:bCs w:val="0"/>
                <w:caps w:val="0"/>
                <w:kern w:val="0"/>
              </w:rPr>
              <w:t>63</w:t>
            </w:r>
          </w:p>
        </w:tc>
      </w:tr>
      <w:tr w:rsidR="003972C6" w:rsidRPr="00FF4F0E" w:rsidTr="000A3482">
        <w:tc>
          <w:tcPr>
            <w:tcW w:w="1196"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1.3.1.</w:t>
            </w:r>
          </w:p>
        </w:tc>
        <w:tc>
          <w:tcPr>
            <w:tcW w:w="7087"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Общие положения</w:t>
            </w:r>
          </w:p>
        </w:tc>
        <w:tc>
          <w:tcPr>
            <w:tcW w:w="1417" w:type="dxa"/>
          </w:tcPr>
          <w:p w:rsidR="003972C6" w:rsidRPr="00FF4F0E" w:rsidRDefault="005117A9" w:rsidP="003972C6">
            <w:pPr>
              <w:pStyle w:val="1"/>
              <w:tabs>
                <w:tab w:val="right" w:leader="dot" w:pos="10065"/>
              </w:tabs>
              <w:spacing w:line="240" w:lineRule="auto"/>
              <w:outlineLvl w:val="0"/>
              <w:rPr>
                <w:rFonts w:ascii="Times New Roman" w:eastAsia="Times New Roman" w:hAnsi="Times New Roman"/>
                <w:b w:val="0"/>
                <w:bCs w:val="0"/>
                <w:caps w:val="0"/>
                <w:kern w:val="0"/>
              </w:rPr>
            </w:pPr>
            <w:r>
              <w:rPr>
                <w:rFonts w:ascii="Times New Roman" w:eastAsia="Times New Roman" w:hAnsi="Times New Roman"/>
                <w:b w:val="0"/>
                <w:bCs w:val="0"/>
                <w:caps w:val="0"/>
                <w:kern w:val="0"/>
              </w:rPr>
              <w:t>63</w:t>
            </w:r>
          </w:p>
        </w:tc>
      </w:tr>
      <w:tr w:rsidR="003972C6" w:rsidRPr="00FF4F0E" w:rsidTr="000A3482">
        <w:tc>
          <w:tcPr>
            <w:tcW w:w="1196"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1.3.2.</w:t>
            </w:r>
          </w:p>
        </w:tc>
        <w:tc>
          <w:tcPr>
            <w:tcW w:w="7087"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 xml:space="preserve">Особенности оценки личностных, </w:t>
            </w:r>
            <w:proofErr w:type="spellStart"/>
            <w:r w:rsidRPr="00FF4F0E">
              <w:rPr>
                <w:rFonts w:ascii="Times New Roman" w:eastAsia="Times New Roman" w:hAnsi="Times New Roman"/>
                <w:b w:val="0"/>
                <w:bCs w:val="0"/>
                <w:caps w:val="0"/>
                <w:kern w:val="0"/>
              </w:rPr>
              <w:t>метапредметных</w:t>
            </w:r>
            <w:proofErr w:type="spellEnd"/>
            <w:r w:rsidRPr="00FF4F0E">
              <w:rPr>
                <w:rFonts w:ascii="Times New Roman" w:eastAsia="Times New Roman" w:hAnsi="Times New Roman"/>
                <w:b w:val="0"/>
                <w:bCs w:val="0"/>
                <w:caps w:val="0"/>
                <w:kern w:val="0"/>
              </w:rPr>
              <w:t xml:space="preserve"> и предметных результатов</w:t>
            </w:r>
          </w:p>
        </w:tc>
        <w:tc>
          <w:tcPr>
            <w:tcW w:w="1417" w:type="dxa"/>
          </w:tcPr>
          <w:p w:rsidR="003972C6" w:rsidRPr="00FF4F0E" w:rsidRDefault="005117A9" w:rsidP="003972C6">
            <w:pPr>
              <w:pStyle w:val="1"/>
              <w:tabs>
                <w:tab w:val="right" w:leader="dot" w:pos="10065"/>
              </w:tabs>
              <w:spacing w:line="240" w:lineRule="auto"/>
              <w:outlineLvl w:val="0"/>
              <w:rPr>
                <w:rFonts w:ascii="Times New Roman" w:eastAsia="Times New Roman" w:hAnsi="Times New Roman"/>
                <w:b w:val="0"/>
                <w:bCs w:val="0"/>
                <w:caps w:val="0"/>
                <w:kern w:val="0"/>
              </w:rPr>
            </w:pPr>
            <w:r>
              <w:rPr>
                <w:rFonts w:ascii="Times New Roman" w:eastAsia="Times New Roman" w:hAnsi="Times New Roman"/>
                <w:b w:val="0"/>
                <w:bCs w:val="0"/>
                <w:caps w:val="0"/>
                <w:kern w:val="0"/>
              </w:rPr>
              <w:t>64</w:t>
            </w:r>
          </w:p>
        </w:tc>
      </w:tr>
      <w:tr w:rsidR="003972C6" w:rsidRPr="00FF4F0E" w:rsidTr="000A3482">
        <w:tc>
          <w:tcPr>
            <w:tcW w:w="1196"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1.3.3.</w:t>
            </w:r>
          </w:p>
        </w:tc>
        <w:tc>
          <w:tcPr>
            <w:tcW w:w="7087"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Портфель достижение как инструмент оценки динамики индивидуальных образовательных достижений</w:t>
            </w:r>
          </w:p>
        </w:tc>
        <w:tc>
          <w:tcPr>
            <w:tcW w:w="1417" w:type="dxa"/>
          </w:tcPr>
          <w:p w:rsidR="003972C6" w:rsidRPr="00FF4F0E" w:rsidRDefault="005117A9" w:rsidP="003972C6">
            <w:pPr>
              <w:pStyle w:val="1"/>
              <w:tabs>
                <w:tab w:val="right" w:leader="dot" w:pos="10065"/>
              </w:tabs>
              <w:spacing w:line="240" w:lineRule="auto"/>
              <w:outlineLvl w:val="0"/>
              <w:rPr>
                <w:rFonts w:ascii="Times New Roman" w:eastAsia="Times New Roman" w:hAnsi="Times New Roman"/>
                <w:b w:val="0"/>
                <w:bCs w:val="0"/>
                <w:caps w:val="0"/>
                <w:kern w:val="0"/>
              </w:rPr>
            </w:pPr>
            <w:r>
              <w:rPr>
                <w:rFonts w:ascii="Times New Roman" w:eastAsia="Times New Roman" w:hAnsi="Times New Roman"/>
                <w:b w:val="0"/>
                <w:bCs w:val="0"/>
                <w:caps w:val="0"/>
                <w:kern w:val="0"/>
              </w:rPr>
              <w:t>69</w:t>
            </w:r>
          </w:p>
        </w:tc>
      </w:tr>
      <w:tr w:rsidR="003972C6" w:rsidRPr="00FF4F0E" w:rsidTr="000A3482">
        <w:tc>
          <w:tcPr>
            <w:tcW w:w="1196"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1.3.4.</w:t>
            </w:r>
          </w:p>
        </w:tc>
        <w:tc>
          <w:tcPr>
            <w:tcW w:w="7087"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Итоговая оценка выпускника</w:t>
            </w:r>
          </w:p>
        </w:tc>
        <w:tc>
          <w:tcPr>
            <w:tcW w:w="1417" w:type="dxa"/>
          </w:tcPr>
          <w:p w:rsidR="003972C6" w:rsidRPr="00FF4F0E" w:rsidRDefault="005117A9" w:rsidP="003972C6">
            <w:pPr>
              <w:pStyle w:val="1"/>
              <w:tabs>
                <w:tab w:val="right" w:leader="dot" w:pos="10065"/>
              </w:tabs>
              <w:spacing w:line="240" w:lineRule="auto"/>
              <w:outlineLvl w:val="0"/>
              <w:rPr>
                <w:rFonts w:ascii="Times New Roman" w:eastAsia="Times New Roman" w:hAnsi="Times New Roman"/>
                <w:b w:val="0"/>
                <w:bCs w:val="0"/>
                <w:caps w:val="0"/>
                <w:kern w:val="0"/>
              </w:rPr>
            </w:pPr>
            <w:r>
              <w:rPr>
                <w:rFonts w:ascii="Times New Roman" w:eastAsia="Times New Roman" w:hAnsi="Times New Roman"/>
                <w:b w:val="0"/>
                <w:bCs w:val="0"/>
                <w:caps w:val="0"/>
                <w:kern w:val="0"/>
              </w:rPr>
              <w:t>71</w:t>
            </w:r>
          </w:p>
        </w:tc>
      </w:tr>
      <w:tr w:rsidR="003972C6" w:rsidRPr="00FF4F0E" w:rsidTr="000A3482">
        <w:tc>
          <w:tcPr>
            <w:tcW w:w="1196"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Cs w:val="0"/>
                <w:caps w:val="0"/>
                <w:kern w:val="0"/>
              </w:rPr>
            </w:pPr>
            <w:r w:rsidRPr="00FF4F0E">
              <w:rPr>
                <w:rFonts w:ascii="Times New Roman" w:eastAsia="Times New Roman" w:hAnsi="Times New Roman"/>
                <w:bCs w:val="0"/>
                <w:caps w:val="0"/>
                <w:kern w:val="0"/>
              </w:rPr>
              <w:t>2.</w:t>
            </w:r>
          </w:p>
        </w:tc>
        <w:tc>
          <w:tcPr>
            <w:tcW w:w="7087"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Cs w:val="0"/>
                <w:caps w:val="0"/>
                <w:kern w:val="0"/>
              </w:rPr>
            </w:pPr>
            <w:r w:rsidRPr="00FF4F0E">
              <w:rPr>
                <w:rFonts w:ascii="Times New Roman" w:eastAsia="Times New Roman" w:hAnsi="Times New Roman"/>
                <w:bCs w:val="0"/>
                <w:caps w:val="0"/>
                <w:kern w:val="0"/>
              </w:rPr>
              <w:t>Содержательный раздел</w:t>
            </w:r>
          </w:p>
        </w:tc>
        <w:tc>
          <w:tcPr>
            <w:tcW w:w="1417" w:type="dxa"/>
          </w:tcPr>
          <w:p w:rsidR="003972C6" w:rsidRPr="00FF4F0E" w:rsidRDefault="005117A9" w:rsidP="003972C6">
            <w:pPr>
              <w:pStyle w:val="1"/>
              <w:tabs>
                <w:tab w:val="right" w:leader="dot" w:pos="10065"/>
              </w:tabs>
              <w:spacing w:line="240" w:lineRule="auto"/>
              <w:outlineLvl w:val="0"/>
              <w:rPr>
                <w:rFonts w:ascii="Times New Roman" w:eastAsia="Times New Roman" w:hAnsi="Times New Roman"/>
                <w:bCs w:val="0"/>
                <w:caps w:val="0"/>
                <w:kern w:val="0"/>
              </w:rPr>
            </w:pPr>
            <w:r>
              <w:rPr>
                <w:rFonts w:ascii="Times New Roman" w:eastAsia="Times New Roman" w:hAnsi="Times New Roman"/>
                <w:bCs w:val="0"/>
                <w:caps w:val="0"/>
                <w:kern w:val="0"/>
              </w:rPr>
              <w:t>73</w:t>
            </w:r>
          </w:p>
        </w:tc>
      </w:tr>
      <w:tr w:rsidR="003972C6" w:rsidRPr="00FF4F0E" w:rsidTr="000A3482">
        <w:tc>
          <w:tcPr>
            <w:tcW w:w="1196"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2.1.</w:t>
            </w:r>
          </w:p>
        </w:tc>
        <w:tc>
          <w:tcPr>
            <w:tcW w:w="7087"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Программа формирования у обучающихся универсальных учебных действий</w:t>
            </w:r>
          </w:p>
        </w:tc>
        <w:tc>
          <w:tcPr>
            <w:tcW w:w="1417" w:type="dxa"/>
          </w:tcPr>
          <w:p w:rsidR="003972C6" w:rsidRPr="00FF4F0E" w:rsidRDefault="005117A9" w:rsidP="003972C6">
            <w:pPr>
              <w:pStyle w:val="1"/>
              <w:tabs>
                <w:tab w:val="right" w:leader="dot" w:pos="10065"/>
              </w:tabs>
              <w:spacing w:line="240" w:lineRule="auto"/>
              <w:outlineLvl w:val="0"/>
              <w:rPr>
                <w:rFonts w:ascii="Times New Roman" w:eastAsia="Times New Roman" w:hAnsi="Times New Roman"/>
                <w:b w:val="0"/>
                <w:bCs w:val="0"/>
                <w:caps w:val="0"/>
                <w:kern w:val="0"/>
              </w:rPr>
            </w:pPr>
            <w:r>
              <w:rPr>
                <w:rFonts w:ascii="Times New Roman" w:eastAsia="Times New Roman" w:hAnsi="Times New Roman"/>
                <w:b w:val="0"/>
                <w:bCs w:val="0"/>
                <w:caps w:val="0"/>
                <w:kern w:val="0"/>
              </w:rPr>
              <w:t>73</w:t>
            </w:r>
          </w:p>
        </w:tc>
      </w:tr>
      <w:tr w:rsidR="003972C6" w:rsidRPr="00FF4F0E" w:rsidTr="000A3482">
        <w:tc>
          <w:tcPr>
            <w:tcW w:w="1196"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2.1.1.</w:t>
            </w:r>
          </w:p>
        </w:tc>
        <w:tc>
          <w:tcPr>
            <w:tcW w:w="7087"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Ценностные ориентиры начального общего образования</w:t>
            </w:r>
          </w:p>
        </w:tc>
        <w:tc>
          <w:tcPr>
            <w:tcW w:w="1417" w:type="dxa"/>
          </w:tcPr>
          <w:p w:rsidR="003972C6" w:rsidRPr="00FF4F0E" w:rsidRDefault="005117A9" w:rsidP="003972C6">
            <w:pPr>
              <w:pStyle w:val="1"/>
              <w:tabs>
                <w:tab w:val="right" w:leader="dot" w:pos="10065"/>
              </w:tabs>
              <w:spacing w:line="240" w:lineRule="auto"/>
              <w:outlineLvl w:val="0"/>
              <w:rPr>
                <w:rFonts w:ascii="Times New Roman" w:eastAsia="Times New Roman" w:hAnsi="Times New Roman"/>
                <w:b w:val="0"/>
                <w:bCs w:val="0"/>
                <w:caps w:val="0"/>
                <w:kern w:val="0"/>
              </w:rPr>
            </w:pPr>
            <w:r>
              <w:rPr>
                <w:rFonts w:ascii="Times New Roman" w:eastAsia="Times New Roman" w:hAnsi="Times New Roman"/>
                <w:b w:val="0"/>
                <w:bCs w:val="0"/>
                <w:caps w:val="0"/>
                <w:kern w:val="0"/>
              </w:rPr>
              <w:t>74</w:t>
            </w:r>
          </w:p>
        </w:tc>
      </w:tr>
      <w:tr w:rsidR="003972C6" w:rsidRPr="00FF4F0E" w:rsidTr="000A3482">
        <w:tc>
          <w:tcPr>
            <w:tcW w:w="1196"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2.1.2.</w:t>
            </w:r>
          </w:p>
        </w:tc>
        <w:tc>
          <w:tcPr>
            <w:tcW w:w="7087"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Характеристика универсальных учебных действий при получении начального общего образования</w:t>
            </w:r>
          </w:p>
        </w:tc>
        <w:tc>
          <w:tcPr>
            <w:tcW w:w="1417" w:type="dxa"/>
          </w:tcPr>
          <w:p w:rsidR="003972C6" w:rsidRPr="00FF4F0E" w:rsidRDefault="005117A9" w:rsidP="003972C6">
            <w:pPr>
              <w:pStyle w:val="1"/>
              <w:tabs>
                <w:tab w:val="right" w:leader="dot" w:pos="10065"/>
              </w:tabs>
              <w:spacing w:line="240" w:lineRule="auto"/>
              <w:outlineLvl w:val="0"/>
              <w:rPr>
                <w:rFonts w:ascii="Times New Roman" w:eastAsia="Times New Roman" w:hAnsi="Times New Roman"/>
                <w:b w:val="0"/>
                <w:bCs w:val="0"/>
                <w:caps w:val="0"/>
                <w:kern w:val="0"/>
              </w:rPr>
            </w:pPr>
            <w:r>
              <w:rPr>
                <w:rFonts w:ascii="Times New Roman" w:eastAsia="Times New Roman" w:hAnsi="Times New Roman"/>
                <w:b w:val="0"/>
                <w:bCs w:val="0"/>
                <w:caps w:val="0"/>
                <w:kern w:val="0"/>
              </w:rPr>
              <w:t>76</w:t>
            </w:r>
          </w:p>
        </w:tc>
      </w:tr>
      <w:tr w:rsidR="003972C6" w:rsidRPr="00FF4F0E" w:rsidTr="000A3482">
        <w:tc>
          <w:tcPr>
            <w:tcW w:w="1196"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2.1.3.</w:t>
            </w:r>
          </w:p>
        </w:tc>
        <w:tc>
          <w:tcPr>
            <w:tcW w:w="7087"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Связь универсальных учебных действий с содержанием учебных предметов</w:t>
            </w:r>
          </w:p>
        </w:tc>
        <w:tc>
          <w:tcPr>
            <w:tcW w:w="1417" w:type="dxa"/>
          </w:tcPr>
          <w:p w:rsidR="003972C6" w:rsidRPr="00FF4F0E" w:rsidRDefault="005117A9" w:rsidP="003972C6">
            <w:pPr>
              <w:pStyle w:val="1"/>
              <w:tabs>
                <w:tab w:val="right" w:leader="dot" w:pos="10065"/>
              </w:tabs>
              <w:spacing w:line="240" w:lineRule="auto"/>
              <w:outlineLvl w:val="0"/>
              <w:rPr>
                <w:rFonts w:ascii="Times New Roman" w:eastAsia="Times New Roman" w:hAnsi="Times New Roman"/>
                <w:b w:val="0"/>
                <w:bCs w:val="0"/>
                <w:caps w:val="0"/>
                <w:kern w:val="0"/>
              </w:rPr>
            </w:pPr>
            <w:r>
              <w:rPr>
                <w:rFonts w:ascii="Times New Roman" w:eastAsia="Times New Roman" w:hAnsi="Times New Roman"/>
                <w:b w:val="0"/>
                <w:bCs w:val="0"/>
                <w:caps w:val="0"/>
                <w:kern w:val="0"/>
              </w:rPr>
              <w:t>80</w:t>
            </w:r>
          </w:p>
        </w:tc>
      </w:tr>
      <w:tr w:rsidR="003972C6" w:rsidRPr="00FF4F0E" w:rsidTr="000A3482">
        <w:tc>
          <w:tcPr>
            <w:tcW w:w="1196"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2.1.4.</w:t>
            </w:r>
          </w:p>
        </w:tc>
        <w:tc>
          <w:tcPr>
            <w:tcW w:w="7087"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proofErr w:type="gramStart"/>
            <w:r w:rsidRPr="00FF4F0E">
              <w:rPr>
                <w:rFonts w:ascii="Times New Roman" w:eastAsia="Times New Roman" w:hAnsi="Times New Roman"/>
                <w:b w:val="0"/>
                <w:bCs w:val="0"/>
                <w:caps w:val="0"/>
                <w:kern w:val="0"/>
              </w:rPr>
              <w:t>Особенности, основные направления и планируемые результаты учебно-</w:t>
            </w:r>
            <w:proofErr w:type="spellStart"/>
            <w:r w:rsidRPr="00FF4F0E">
              <w:rPr>
                <w:rFonts w:ascii="Times New Roman" w:eastAsia="Times New Roman" w:hAnsi="Times New Roman"/>
                <w:b w:val="0"/>
                <w:bCs w:val="0"/>
                <w:caps w:val="0"/>
                <w:kern w:val="0"/>
              </w:rPr>
              <w:t>исследовательсвкой</w:t>
            </w:r>
            <w:proofErr w:type="spellEnd"/>
            <w:r w:rsidRPr="00FF4F0E">
              <w:rPr>
                <w:rFonts w:ascii="Times New Roman" w:eastAsia="Times New Roman" w:hAnsi="Times New Roman"/>
                <w:b w:val="0"/>
                <w:bCs w:val="0"/>
                <w:caps w:val="0"/>
                <w:kern w:val="0"/>
              </w:rPr>
              <w:t xml:space="preserve"> и проектной деятельности обучающихся в рамках урочной и внеурочной деятельности </w:t>
            </w:r>
            <w:proofErr w:type="gramEnd"/>
          </w:p>
        </w:tc>
        <w:tc>
          <w:tcPr>
            <w:tcW w:w="1417" w:type="dxa"/>
          </w:tcPr>
          <w:p w:rsidR="003972C6" w:rsidRPr="00FF4F0E" w:rsidRDefault="005117A9" w:rsidP="003972C6">
            <w:pPr>
              <w:pStyle w:val="1"/>
              <w:tabs>
                <w:tab w:val="right" w:leader="dot" w:pos="10065"/>
              </w:tabs>
              <w:spacing w:line="240" w:lineRule="auto"/>
              <w:outlineLvl w:val="0"/>
              <w:rPr>
                <w:rFonts w:ascii="Times New Roman" w:eastAsia="Times New Roman" w:hAnsi="Times New Roman"/>
                <w:b w:val="0"/>
                <w:bCs w:val="0"/>
                <w:caps w:val="0"/>
                <w:kern w:val="0"/>
              </w:rPr>
            </w:pPr>
            <w:r>
              <w:rPr>
                <w:rFonts w:ascii="Times New Roman" w:eastAsia="Times New Roman" w:hAnsi="Times New Roman"/>
                <w:b w:val="0"/>
                <w:bCs w:val="0"/>
                <w:caps w:val="0"/>
                <w:kern w:val="0"/>
              </w:rPr>
              <w:t>88</w:t>
            </w:r>
          </w:p>
        </w:tc>
      </w:tr>
      <w:tr w:rsidR="003972C6" w:rsidRPr="00FF4F0E" w:rsidTr="000A3482">
        <w:tc>
          <w:tcPr>
            <w:tcW w:w="1196"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2.1.5.</w:t>
            </w:r>
          </w:p>
        </w:tc>
        <w:tc>
          <w:tcPr>
            <w:tcW w:w="7087"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 xml:space="preserve">Условия, обеспечивающие развитие универсальных </w:t>
            </w:r>
            <w:r w:rsidRPr="00FF4F0E">
              <w:rPr>
                <w:rFonts w:ascii="Times New Roman" w:eastAsia="Times New Roman" w:hAnsi="Times New Roman"/>
                <w:b w:val="0"/>
                <w:bCs w:val="0"/>
                <w:caps w:val="0"/>
                <w:kern w:val="0"/>
              </w:rPr>
              <w:lastRenderedPageBreak/>
              <w:t xml:space="preserve">учебных действий </w:t>
            </w:r>
            <w:proofErr w:type="gramStart"/>
            <w:r w:rsidRPr="00FF4F0E">
              <w:rPr>
                <w:rFonts w:ascii="Times New Roman" w:eastAsia="Times New Roman" w:hAnsi="Times New Roman"/>
                <w:b w:val="0"/>
                <w:bCs w:val="0"/>
                <w:caps w:val="0"/>
                <w:kern w:val="0"/>
              </w:rPr>
              <w:t>у</w:t>
            </w:r>
            <w:proofErr w:type="gramEnd"/>
            <w:r w:rsidRPr="00FF4F0E">
              <w:rPr>
                <w:rFonts w:ascii="Times New Roman" w:eastAsia="Times New Roman" w:hAnsi="Times New Roman"/>
                <w:b w:val="0"/>
                <w:bCs w:val="0"/>
                <w:caps w:val="0"/>
                <w:kern w:val="0"/>
              </w:rPr>
              <w:t xml:space="preserve"> обучающихся</w:t>
            </w:r>
          </w:p>
        </w:tc>
        <w:tc>
          <w:tcPr>
            <w:tcW w:w="1417" w:type="dxa"/>
          </w:tcPr>
          <w:p w:rsidR="003972C6" w:rsidRPr="00FF4F0E" w:rsidRDefault="005117A9" w:rsidP="003972C6">
            <w:pPr>
              <w:pStyle w:val="1"/>
              <w:tabs>
                <w:tab w:val="right" w:leader="dot" w:pos="10065"/>
              </w:tabs>
              <w:spacing w:line="240" w:lineRule="auto"/>
              <w:outlineLvl w:val="0"/>
              <w:rPr>
                <w:rFonts w:ascii="Times New Roman" w:eastAsia="Times New Roman" w:hAnsi="Times New Roman"/>
                <w:b w:val="0"/>
                <w:bCs w:val="0"/>
                <w:caps w:val="0"/>
                <w:kern w:val="0"/>
              </w:rPr>
            </w:pPr>
            <w:r>
              <w:rPr>
                <w:rFonts w:ascii="Times New Roman" w:eastAsia="Times New Roman" w:hAnsi="Times New Roman"/>
                <w:b w:val="0"/>
                <w:bCs w:val="0"/>
                <w:caps w:val="0"/>
                <w:kern w:val="0"/>
              </w:rPr>
              <w:lastRenderedPageBreak/>
              <w:t>90</w:t>
            </w:r>
          </w:p>
        </w:tc>
      </w:tr>
      <w:tr w:rsidR="003972C6" w:rsidRPr="00FF4F0E" w:rsidTr="000A3482">
        <w:tc>
          <w:tcPr>
            <w:tcW w:w="1196"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lastRenderedPageBreak/>
              <w:t>2.1.6.</w:t>
            </w:r>
          </w:p>
        </w:tc>
        <w:tc>
          <w:tcPr>
            <w:tcW w:w="7087"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 xml:space="preserve">Условия, обеспечивающие преемственность программы формирования у обучающихся универсальных учебных действий при переходе </w:t>
            </w:r>
            <w:proofErr w:type="gramStart"/>
            <w:r w:rsidRPr="00FF4F0E">
              <w:rPr>
                <w:rFonts w:ascii="Times New Roman" w:eastAsia="Times New Roman" w:hAnsi="Times New Roman"/>
                <w:b w:val="0"/>
                <w:bCs w:val="0"/>
                <w:caps w:val="0"/>
                <w:kern w:val="0"/>
              </w:rPr>
              <w:t>от</w:t>
            </w:r>
            <w:proofErr w:type="gramEnd"/>
            <w:r w:rsidRPr="00FF4F0E">
              <w:rPr>
                <w:rFonts w:ascii="Times New Roman" w:eastAsia="Times New Roman" w:hAnsi="Times New Roman"/>
                <w:b w:val="0"/>
                <w:bCs w:val="0"/>
                <w:caps w:val="0"/>
                <w:kern w:val="0"/>
              </w:rPr>
              <w:t xml:space="preserve"> дошкольного к начальному и от начального к основному общему образованию</w:t>
            </w:r>
          </w:p>
        </w:tc>
        <w:tc>
          <w:tcPr>
            <w:tcW w:w="1417" w:type="dxa"/>
          </w:tcPr>
          <w:p w:rsidR="003972C6" w:rsidRPr="00FF4F0E" w:rsidRDefault="005117A9" w:rsidP="003972C6">
            <w:pPr>
              <w:pStyle w:val="1"/>
              <w:tabs>
                <w:tab w:val="right" w:leader="dot" w:pos="10065"/>
              </w:tabs>
              <w:spacing w:line="240" w:lineRule="auto"/>
              <w:outlineLvl w:val="0"/>
              <w:rPr>
                <w:rFonts w:ascii="Times New Roman" w:eastAsia="Times New Roman" w:hAnsi="Times New Roman"/>
                <w:b w:val="0"/>
                <w:bCs w:val="0"/>
                <w:caps w:val="0"/>
                <w:kern w:val="0"/>
              </w:rPr>
            </w:pPr>
            <w:r>
              <w:rPr>
                <w:rFonts w:ascii="Times New Roman" w:eastAsia="Times New Roman" w:hAnsi="Times New Roman"/>
                <w:b w:val="0"/>
                <w:bCs w:val="0"/>
                <w:caps w:val="0"/>
                <w:kern w:val="0"/>
              </w:rPr>
              <w:t>91</w:t>
            </w:r>
          </w:p>
        </w:tc>
      </w:tr>
      <w:tr w:rsidR="003972C6" w:rsidRPr="00FF4F0E" w:rsidTr="000A3482">
        <w:tc>
          <w:tcPr>
            <w:tcW w:w="1196"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2.1.7.</w:t>
            </w:r>
          </w:p>
        </w:tc>
        <w:tc>
          <w:tcPr>
            <w:tcW w:w="7087"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 xml:space="preserve">Методика и инструментарий оценки успешности освоения и применения </w:t>
            </w:r>
            <w:proofErr w:type="gramStart"/>
            <w:r w:rsidRPr="00FF4F0E">
              <w:rPr>
                <w:rFonts w:ascii="Times New Roman" w:eastAsia="Times New Roman" w:hAnsi="Times New Roman"/>
                <w:b w:val="0"/>
                <w:bCs w:val="0"/>
                <w:caps w:val="0"/>
                <w:kern w:val="0"/>
              </w:rPr>
              <w:t>обучающимися</w:t>
            </w:r>
            <w:proofErr w:type="gramEnd"/>
            <w:r w:rsidRPr="00FF4F0E">
              <w:rPr>
                <w:rFonts w:ascii="Times New Roman" w:eastAsia="Times New Roman" w:hAnsi="Times New Roman"/>
                <w:b w:val="0"/>
                <w:bCs w:val="0"/>
                <w:caps w:val="0"/>
                <w:kern w:val="0"/>
              </w:rPr>
              <w:t xml:space="preserve"> универсальных учебных действий</w:t>
            </w:r>
          </w:p>
        </w:tc>
        <w:tc>
          <w:tcPr>
            <w:tcW w:w="1417" w:type="dxa"/>
          </w:tcPr>
          <w:p w:rsidR="003972C6" w:rsidRPr="00FF4F0E" w:rsidRDefault="005117A9" w:rsidP="003972C6">
            <w:pPr>
              <w:pStyle w:val="1"/>
              <w:tabs>
                <w:tab w:val="right" w:leader="dot" w:pos="10065"/>
              </w:tabs>
              <w:spacing w:line="240" w:lineRule="auto"/>
              <w:outlineLvl w:val="0"/>
              <w:rPr>
                <w:rFonts w:ascii="Times New Roman" w:eastAsia="Times New Roman" w:hAnsi="Times New Roman"/>
                <w:b w:val="0"/>
                <w:bCs w:val="0"/>
                <w:caps w:val="0"/>
                <w:kern w:val="0"/>
              </w:rPr>
            </w:pPr>
            <w:r>
              <w:rPr>
                <w:rFonts w:ascii="Times New Roman" w:eastAsia="Times New Roman" w:hAnsi="Times New Roman"/>
                <w:b w:val="0"/>
                <w:bCs w:val="0"/>
                <w:caps w:val="0"/>
                <w:kern w:val="0"/>
              </w:rPr>
              <w:t>94</w:t>
            </w:r>
          </w:p>
        </w:tc>
      </w:tr>
      <w:tr w:rsidR="003972C6" w:rsidRPr="00FF4F0E" w:rsidTr="000A3482">
        <w:tc>
          <w:tcPr>
            <w:tcW w:w="1196"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2.2.</w:t>
            </w:r>
          </w:p>
        </w:tc>
        <w:tc>
          <w:tcPr>
            <w:tcW w:w="7087"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Программы отдельных учебных предметов, курсов</w:t>
            </w:r>
          </w:p>
        </w:tc>
        <w:tc>
          <w:tcPr>
            <w:tcW w:w="1417" w:type="dxa"/>
          </w:tcPr>
          <w:p w:rsidR="003972C6" w:rsidRPr="00FF4F0E" w:rsidRDefault="005117A9" w:rsidP="003972C6">
            <w:pPr>
              <w:pStyle w:val="1"/>
              <w:tabs>
                <w:tab w:val="right" w:leader="dot" w:pos="10065"/>
              </w:tabs>
              <w:spacing w:line="240" w:lineRule="auto"/>
              <w:outlineLvl w:val="0"/>
              <w:rPr>
                <w:rFonts w:ascii="Times New Roman" w:eastAsia="Times New Roman" w:hAnsi="Times New Roman"/>
                <w:b w:val="0"/>
                <w:bCs w:val="0"/>
                <w:caps w:val="0"/>
                <w:kern w:val="0"/>
              </w:rPr>
            </w:pPr>
            <w:r>
              <w:rPr>
                <w:rFonts w:ascii="Times New Roman" w:eastAsia="Times New Roman" w:hAnsi="Times New Roman"/>
                <w:b w:val="0"/>
                <w:bCs w:val="0"/>
                <w:caps w:val="0"/>
                <w:kern w:val="0"/>
              </w:rPr>
              <w:t>95</w:t>
            </w:r>
          </w:p>
        </w:tc>
      </w:tr>
      <w:tr w:rsidR="003972C6" w:rsidRPr="00FF4F0E" w:rsidTr="000A3482">
        <w:tc>
          <w:tcPr>
            <w:tcW w:w="1196"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2.2.1.</w:t>
            </w:r>
          </w:p>
        </w:tc>
        <w:tc>
          <w:tcPr>
            <w:tcW w:w="7087"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Общие положения</w:t>
            </w:r>
          </w:p>
        </w:tc>
        <w:tc>
          <w:tcPr>
            <w:tcW w:w="1417" w:type="dxa"/>
          </w:tcPr>
          <w:p w:rsidR="003972C6" w:rsidRPr="00FF4F0E" w:rsidRDefault="005117A9" w:rsidP="003972C6">
            <w:pPr>
              <w:pStyle w:val="1"/>
              <w:tabs>
                <w:tab w:val="right" w:leader="dot" w:pos="10065"/>
              </w:tabs>
              <w:spacing w:line="240" w:lineRule="auto"/>
              <w:outlineLvl w:val="0"/>
              <w:rPr>
                <w:rFonts w:ascii="Times New Roman" w:eastAsia="Times New Roman" w:hAnsi="Times New Roman"/>
                <w:b w:val="0"/>
                <w:bCs w:val="0"/>
                <w:caps w:val="0"/>
                <w:kern w:val="0"/>
              </w:rPr>
            </w:pPr>
            <w:r>
              <w:rPr>
                <w:rFonts w:ascii="Times New Roman" w:eastAsia="Times New Roman" w:hAnsi="Times New Roman"/>
                <w:b w:val="0"/>
                <w:bCs w:val="0"/>
                <w:caps w:val="0"/>
                <w:kern w:val="0"/>
              </w:rPr>
              <w:t>95</w:t>
            </w:r>
          </w:p>
        </w:tc>
      </w:tr>
      <w:tr w:rsidR="003972C6" w:rsidRPr="00FF4F0E" w:rsidTr="000A3482">
        <w:tc>
          <w:tcPr>
            <w:tcW w:w="1196"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2.2.2.</w:t>
            </w:r>
          </w:p>
        </w:tc>
        <w:tc>
          <w:tcPr>
            <w:tcW w:w="7087"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Основное содержание учебных предметов</w:t>
            </w:r>
          </w:p>
        </w:tc>
        <w:tc>
          <w:tcPr>
            <w:tcW w:w="1417" w:type="dxa"/>
          </w:tcPr>
          <w:p w:rsidR="003972C6" w:rsidRPr="00FF4F0E" w:rsidRDefault="005117A9" w:rsidP="003972C6">
            <w:pPr>
              <w:pStyle w:val="1"/>
              <w:tabs>
                <w:tab w:val="right" w:leader="dot" w:pos="10065"/>
              </w:tabs>
              <w:spacing w:line="240" w:lineRule="auto"/>
              <w:outlineLvl w:val="0"/>
              <w:rPr>
                <w:rFonts w:ascii="Times New Roman" w:eastAsia="Times New Roman" w:hAnsi="Times New Roman"/>
                <w:b w:val="0"/>
                <w:bCs w:val="0"/>
                <w:caps w:val="0"/>
                <w:kern w:val="0"/>
              </w:rPr>
            </w:pPr>
            <w:r>
              <w:rPr>
                <w:rFonts w:ascii="Times New Roman" w:eastAsia="Times New Roman" w:hAnsi="Times New Roman"/>
                <w:b w:val="0"/>
                <w:bCs w:val="0"/>
                <w:caps w:val="0"/>
                <w:kern w:val="0"/>
              </w:rPr>
              <w:t>96</w:t>
            </w:r>
          </w:p>
        </w:tc>
      </w:tr>
      <w:tr w:rsidR="003972C6" w:rsidRPr="00FF4F0E" w:rsidTr="000A3482">
        <w:tc>
          <w:tcPr>
            <w:tcW w:w="1196"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2.2.2.1.</w:t>
            </w:r>
          </w:p>
        </w:tc>
        <w:tc>
          <w:tcPr>
            <w:tcW w:w="7087"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Русский язык</w:t>
            </w:r>
          </w:p>
        </w:tc>
        <w:tc>
          <w:tcPr>
            <w:tcW w:w="1417" w:type="dxa"/>
          </w:tcPr>
          <w:p w:rsidR="003972C6" w:rsidRPr="00FF4F0E" w:rsidRDefault="005117A9" w:rsidP="003972C6">
            <w:pPr>
              <w:pStyle w:val="1"/>
              <w:tabs>
                <w:tab w:val="right" w:leader="dot" w:pos="10065"/>
              </w:tabs>
              <w:spacing w:line="240" w:lineRule="auto"/>
              <w:outlineLvl w:val="0"/>
              <w:rPr>
                <w:rFonts w:ascii="Times New Roman" w:eastAsia="Times New Roman" w:hAnsi="Times New Roman"/>
                <w:b w:val="0"/>
                <w:bCs w:val="0"/>
                <w:caps w:val="0"/>
                <w:kern w:val="0"/>
              </w:rPr>
            </w:pPr>
            <w:r>
              <w:rPr>
                <w:rFonts w:ascii="Times New Roman" w:eastAsia="Times New Roman" w:hAnsi="Times New Roman"/>
                <w:b w:val="0"/>
                <w:bCs w:val="0"/>
                <w:caps w:val="0"/>
                <w:kern w:val="0"/>
              </w:rPr>
              <w:t>96</w:t>
            </w:r>
          </w:p>
        </w:tc>
      </w:tr>
      <w:tr w:rsidR="003972C6" w:rsidRPr="00FF4F0E" w:rsidTr="000A3482">
        <w:tc>
          <w:tcPr>
            <w:tcW w:w="1196"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2.2.2.2.</w:t>
            </w:r>
          </w:p>
        </w:tc>
        <w:tc>
          <w:tcPr>
            <w:tcW w:w="7087"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Литературное чтение</w:t>
            </w:r>
          </w:p>
        </w:tc>
        <w:tc>
          <w:tcPr>
            <w:tcW w:w="1417" w:type="dxa"/>
          </w:tcPr>
          <w:p w:rsidR="003972C6" w:rsidRPr="00FF4F0E" w:rsidRDefault="005117A9" w:rsidP="003972C6">
            <w:pPr>
              <w:pStyle w:val="1"/>
              <w:tabs>
                <w:tab w:val="right" w:leader="dot" w:pos="10065"/>
              </w:tabs>
              <w:spacing w:line="240" w:lineRule="auto"/>
              <w:outlineLvl w:val="0"/>
              <w:rPr>
                <w:rFonts w:ascii="Times New Roman" w:eastAsia="Times New Roman" w:hAnsi="Times New Roman"/>
                <w:b w:val="0"/>
                <w:bCs w:val="0"/>
                <w:caps w:val="0"/>
                <w:kern w:val="0"/>
              </w:rPr>
            </w:pPr>
            <w:r>
              <w:rPr>
                <w:rFonts w:ascii="Times New Roman" w:eastAsia="Times New Roman" w:hAnsi="Times New Roman"/>
                <w:b w:val="0"/>
                <w:bCs w:val="0"/>
                <w:caps w:val="0"/>
                <w:kern w:val="0"/>
              </w:rPr>
              <w:t>101</w:t>
            </w:r>
          </w:p>
        </w:tc>
      </w:tr>
      <w:tr w:rsidR="003972C6" w:rsidRPr="00FF4F0E" w:rsidTr="000A3482">
        <w:tc>
          <w:tcPr>
            <w:tcW w:w="1196"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2.2.2.3.</w:t>
            </w:r>
          </w:p>
        </w:tc>
        <w:tc>
          <w:tcPr>
            <w:tcW w:w="7087"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Иностранный язык (немецкий)</w:t>
            </w:r>
          </w:p>
        </w:tc>
        <w:tc>
          <w:tcPr>
            <w:tcW w:w="1417" w:type="dxa"/>
          </w:tcPr>
          <w:p w:rsidR="003972C6" w:rsidRPr="00FF4F0E" w:rsidRDefault="005117A9" w:rsidP="003972C6">
            <w:pPr>
              <w:pStyle w:val="1"/>
              <w:tabs>
                <w:tab w:val="right" w:leader="dot" w:pos="10065"/>
              </w:tabs>
              <w:spacing w:line="240" w:lineRule="auto"/>
              <w:outlineLvl w:val="0"/>
              <w:rPr>
                <w:rFonts w:ascii="Times New Roman" w:eastAsia="Times New Roman" w:hAnsi="Times New Roman"/>
                <w:b w:val="0"/>
                <w:bCs w:val="0"/>
                <w:caps w:val="0"/>
                <w:kern w:val="0"/>
              </w:rPr>
            </w:pPr>
            <w:r>
              <w:rPr>
                <w:rFonts w:ascii="Times New Roman" w:eastAsia="Times New Roman" w:hAnsi="Times New Roman"/>
                <w:b w:val="0"/>
                <w:bCs w:val="0"/>
                <w:caps w:val="0"/>
                <w:kern w:val="0"/>
              </w:rPr>
              <w:t>104</w:t>
            </w:r>
          </w:p>
        </w:tc>
      </w:tr>
      <w:tr w:rsidR="003972C6" w:rsidRPr="00FF4F0E" w:rsidTr="000A3482">
        <w:tc>
          <w:tcPr>
            <w:tcW w:w="1196"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2.2.2.4.</w:t>
            </w:r>
          </w:p>
        </w:tc>
        <w:tc>
          <w:tcPr>
            <w:tcW w:w="7087"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Математика и информатика</w:t>
            </w:r>
          </w:p>
        </w:tc>
        <w:tc>
          <w:tcPr>
            <w:tcW w:w="1417" w:type="dxa"/>
          </w:tcPr>
          <w:p w:rsidR="003972C6" w:rsidRPr="00FF4F0E" w:rsidRDefault="005117A9" w:rsidP="003972C6">
            <w:pPr>
              <w:pStyle w:val="1"/>
              <w:tabs>
                <w:tab w:val="right" w:leader="dot" w:pos="10065"/>
              </w:tabs>
              <w:spacing w:line="240" w:lineRule="auto"/>
              <w:outlineLvl w:val="0"/>
              <w:rPr>
                <w:rFonts w:ascii="Times New Roman" w:eastAsia="Times New Roman" w:hAnsi="Times New Roman"/>
                <w:b w:val="0"/>
                <w:bCs w:val="0"/>
                <w:caps w:val="0"/>
                <w:kern w:val="0"/>
              </w:rPr>
            </w:pPr>
            <w:r>
              <w:rPr>
                <w:rFonts w:ascii="Times New Roman" w:eastAsia="Times New Roman" w:hAnsi="Times New Roman"/>
                <w:b w:val="0"/>
                <w:bCs w:val="0"/>
                <w:caps w:val="0"/>
                <w:kern w:val="0"/>
              </w:rPr>
              <w:t>108</w:t>
            </w:r>
          </w:p>
        </w:tc>
      </w:tr>
      <w:tr w:rsidR="003972C6" w:rsidRPr="00FF4F0E" w:rsidTr="000A3482">
        <w:tc>
          <w:tcPr>
            <w:tcW w:w="1196"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2.2.2.5.</w:t>
            </w:r>
          </w:p>
        </w:tc>
        <w:tc>
          <w:tcPr>
            <w:tcW w:w="7087" w:type="dxa"/>
          </w:tcPr>
          <w:p w:rsidR="003972C6" w:rsidRPr="00FF4F0E" w:rsidRDefault="004345A9"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Окружающий мир</w:t>
            </w:r>
          </w:p>
        </w:tc>
        <w:tc>
          <w:tcPr>
            <w:tcW w:w="1417" w:type="dxa"/>
          </w:tcPr>
          <w:p w:rsidR="003972C6" w:rsidRPr="00FF4F0E" w:rsidRDefault="005117A9" w:rsidP="003972C6">
            <w:pPr>
              <w:pStyle w:val="1"/>
              <w:tabs>
                <w:tab w:val="right" w:leader="dot" w:pos="10065"/>
              </w:tabs>
              <w:spacing w:line="240" w:lineRule="auto"/>
              <w:outlineLvl w:val="0"/>
              <w:rPr>
                <w:rFonts w:ascii="Times New Roman" w:eastAsia="Times New Roman" w:hAnsi="Times New Roman"/>
                <w:b w:val="0"/>
                <w:bCs w:val="0"/>
                <w:caps w:val="0"/>
                <w:kern w:val="0"/>
              </w:rPr>
            </w:pPr>
            <w:r>
              <w:rPr>
                <w:rFonts w:ascii="Times New Roman" w:eastAsia="Times New Roman" w:hAnsi="Times New Roman"/>
                <w:b w:val="0"/>
                <w:bCs w:val="0"/>
                <w:caps w:val="0"/>
                <w:kern w:val="0"/>
              </w:rPr>
              <w:t>109</w:t>
            </w:r>
          </w:p>
        </w:tc>
      </w:tr>
      <w:tr w:rsidR="003972C6" w:rsidRPr="00FF4F0E" w:rsidTr="000A3482">
        <w:tc>
          <w:tcPr>
            <w:tcW w:w="1196"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2.2.2.6.</w:t>
            </w:r>
          </w:p>
        </w:tc>
        <w:tc>
          <w:tcPr>
            <w:tcW w:w="7087" w:type="dxa"/>
          </w:tcPr>
          <w:p w:rsidR="003972C6" w:rsidRPr="00FF4F0E" w:rsidRDefault="004345A9"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Основы религиозных культур и светской этики</w:t>
            </w:r>
          </w:p>
        </w:tc>
        <w:tc>
          <w:tcPr>
            <w:tcW w:w="1417" w:type="dxa"/>
          </w:tcPr>
          <w:p w:rsidR="003972C6" w:rsidRPr="00FF4F0E" w:rsidRDefault="005117A9" w:rsidP="003972C6">
            <w:pPr>
              <w:pStyle w:val="1"/>
              <w:tabs>
                <w:tab w:val="right" w:leader="dot" w:pos="10065"/>
              </w:tabs>
              <w:spacing w:line="240" w:lineRule="auto"/>
              <w:outlineLvl w:val="0"/>
              <w:rPr>
                <w:rFonts w:ascii="Times New Roman" w:eastAsia="Times New Roman" w:hAnsi="Times New Roman"/>
                <w:b w:val="0"/>
                <w:bCs w:val="0"/>
                <w:caps w:val="0"/>
                <w:kern w:val="0"/>
              </w:rPr>
            </w:pPr>
            <w:r>
              <w:rPr>
                <w:rFonts w:ascii="Times New Roman" w:eastAsia="Times New Roman" w:hAnsi="Times New Roman"/>
                <w:b w:val="0"/>
                <w:bCs w:val="0"/>
                <w:caps w:val="0"/>
                <w:kern w:val="0"/>
              </w:rPr>
              <w:t>113</w:t>
            </w:r>
          </w:p>
        </w:tc>
      </w:tr>
      <w:tr w:rsidR="003972C6" w:rsidRPr="00FF4F0E" w:rsidTr="000A3482">
        <w:tc>
          <w:tcPr>
            <w:tcW w:w="1196"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2.2.2.7.</w:t>
            </w:r>
          </w:p>
        </w:tc>
        <w:tc>
          <w:tcPr>
            <w:tcW w:w="7087"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Изобразительное искусство</w:t>
            </w:r>
          </w:p>
        </w:tc>
        <w:tc>
          <w:tcPr>
            <w:tcW w:w="1417" w:type="dxa"/>
          </w:tcPr>
          <w:p w:rsidR="003972C6" w:rsidRPr="00FF4F0E" w:rsidRDefault="005117A9" w:rsidP="003972C6">
            <w:pPr>
              <w:pStyle w:val="1"/>
              <w:tabs>
                <w:tab w:val="right" w:leader="dot" w:pos="10065"/>
              </w:tabs>
              <w:spacing w:line="240" w:lineRule="auto"/>
              <w:outlineLvl w:val="0"/>
              <w:rPr>
                <w:rFonts w:ascii="Times New Roman" w:eastAsia="Times New Roman" w:hAnsi="Times New Roman"/>
                <w:b w:val="0"/>
                <w:bCs w:val="0"/>
                <w:caps w:val="0"/>
                <w:kern w:val="0"/>
              </w:rPr>
            </w:pPr>
            <w:r>
              <w:rPr>
                <w:rFonts w:ascii="Times New Roman" w:eastAsia="Times New Roman" w:hAnsi="Times New Roman"/>
                <w:b w:val="0"/>
                <w:bCs w:val="0"/>
                <w:caps w:val="0"/>
                <w:kern w:val="0"/>
              </w:rPr>
              <w:t>115</w:t>
            </w:r>
          </w:p>
        </w:tc>
      </w:tr>
      <w:tr w:rsidR="003972C6" w:rsidRPr="00FF4F0E" w:rsidTr="000A3482">
        <w:tc>
          <w:tcPr>
            <w:tcW w:w="1196"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2.2.2.8.</w:t>
            </w:r>
          </w:p>
        </w:tc>
        <w:tc>
          <w:tcPr>
            <w:tcW w:w="7087" w:type="dxa"/>
          </w:tcPr>
          <w:p w:rsidR="003972C6" w:rsidRPr="00FF4F0E" w:rsidRDefault="003972C6" w:rsidP="004345A9">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 xml:space="preserve">Музыка </w:t>
            </w:r>
            <w:r w:rsidR="004345A9" w:rsidRPr="00FF4F0E">
              <w:rPr>
                <w:rFonts w:ascii="Times New Roman" w:eastAsia="Times New Roman" w:hAnsi="Times New Roman"/>
                <w:b w:val="0"/>
                <w:bCs w:val="0"/>
                <w:caps w:val="0"/>
                <w:kern w:val="0"/>
              </w:rPr>
              <w:t xml:space="preserve"> </w:t>
            </w:r>
          </w:p>
        </w:tc>
        <w:tc>
          <w:tcPr>
            <w:tcW w:w="1417" w:type="dxa"/>
          </w:tcPr>
          <w:p w:rsidR="003972C6" w:rsidRPr="00FF4F0E" w:rsidRDefault="005117A9" w:rsidP="003972C6">
            <w:pPr>
              <w:pStyle w:val="1"/>
              <w:tabs>
                <w:tab w:val="right" w:leader="dot" w:pos="10065"/>
              </w:tabs>
              <w:spacing w:line="240" w:lineRule="auto"/>
              <w:outlineLvl w:val="0"/>
              <w:rPr>
                <w:rFonts w:ascii="Times New Roman" w:eastAsia="Times New Roman" w:hAnsi="Times New Roman"/>
                <w:b w:val="0"/>
                <w:bCs w:val="0"/>
                <w:caps w:val="0"/>
                <w:kern w:val="0"/>
              </w:rPr>
            </w:pPr>
            <w:r>
              <w:rPr>
                <w:rFonts w:ascii="Times New Roman" w:eastAsia="Times New Roman" w:hAnsi="Times New Roman"/>
                <w:b w:val="0"/>
                <w:bCs w:val="0"/>
                <w:caps w:val="0"/>
                <w:kern w:val="0"/>
              </w:rPr>
              <w:t>118</w:t>
            </w:r>
          </w:p>
        </w:tc>
      </w:tr>
      <w:tr w:rsidR="003972C6" w:rsidRPr="00FF4F0E" w:rsidTr="000A3482">
        <w:tc>
          <w:tcPr>
            <w:tcW w:w="1196"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2.2.2.9.</w:t>
            </w:r>
          </w:p>
        </w:tc>
        <w:tc>
          <w:tcPr>
            <w:tcW w:w="7087"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 xml:space="preserve">Технология </w:t>
            </w:r>
          </w:p>
        </w:tc>
        <w:tc>
          <w:tcPr>
            <w:tcW w:w="1417" w:type="dxa"/>
          </w:tcPr>
          <w:p w:rsidR="003972C6" w:rsidRPr="00FF4F0E" w:rsidRDefault="005117A9" w:rsidP="003972C6">
            <w:pPr>
              <w:pStyle w:val="1"/>
              <w:tabs>
                <w:tab w:val="right" w:leader="dot" w:pos="10065"/>
              </w:tabs>
              <w:spacing w:line="240" w:lineRule="auto"/>
              <w:outlineLvl w:val="0"/>
              <w:rPr>
                <w:rFonts w:ascii="Times New Roman" w:eastAsia="Times New Roman" w:hAnsi="Times New Roman"/>
                <w:b w:val="0"/>
                <w:bCs w:val="0"/>
                <w:caps w:val="0"/>
                <w:kern w:val="0"/>
              </w:rPr>
            </w:pPr>
            <w:r>
              <w:rPr>
                <w:rFonts w:ascii="Times New Roman" w:eastAsia="Times New Roman" w:hAnsi="Times New Roman"/>
                <w:b w:val="0"/>
                <w:bCs w:val="0"/>
                <w:caps w:val="0"/>
                <w:kern w:val="0"/>
              </w:rPr>
              <w:t>133</w:t>
            </w:r>
          </w:p>
        </w:tc>
      </w:tr>
      <w:tr w:rsidR="003972C6" w:rsidRPr="00FF4F0E" w:rsidTr="000A3482">
        <w:tc>
          <w:tcPr>
            <w:tcW w:w="1196"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2.2.2.10.</w:t>
            </w:r>
          </w:p>
        </w:tc>
        <w:tc>
          <w:tcPr>
            <w:tcW w:w="7087"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Физическая культура</w:t>
            </w:r>
          </w:p>
        </w:tc>
        <w:tc>
          <w:tcPr>
            <w:tcW w:w="1417" w:type="dxa"/>
          </w:tcPr>
          <w:p w:rsidR="003972C6" w:rsidRPr="00FF4F0E" w:rsidRDefault="005117A9" w:rsidP="003972C6">
            <w:pPr>
              <w:pStyle w:val="1"/>
              <w:tabs>
                <w:tab w:val="right" w:leader="dot" w:pos="10065"/>
              </w:tabs>
              <w:spacing w:line="240" w:lineRule="auto"/>
              <w:outlineLvl w:val="0"/>
              <w:rPr>
                <w:rFonts w:ascii="Times New Roman" w:eastAsia="Times New Roman" w:hAnsi="Times New Roman"/>
                <w:b w:val="0"/>
                <w:bCs w:val="0"/>
                <w:caps w:val="0"/>
                <w:kern w:val="0"/>
              </w:rPr>
            </w:pPr>
            <w:r>
              <w:rPr>
                <w:rFonts w:ascii="Times New Roman" w:eastAsia="Times New Roman" w:hAnsi="Times New Roman"/>
                <w:b w:val="0"/>
                <w:bCs w:val="0"/>
                <w:caps w:val="0"/>
                <w:kern w:val="0"/>
              </w:rPr>
              <w:t>135</w:t>
            </w:r>
          </w:p>
        </w:tc>
      </w:tr>
      <w:tr w:rsidR="003972C6" w:rsidRPr="00FF4F0E" w:rsidTr="000A3482">
        <w:tc>
          <w:tcPr>
            <w:tcW w:w="1196"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2.3.</w:t>
            </w:r>
          </w:p>
        </w:tc>
        <w:tc>
          <w:tcPr>
            <w:tcW w:w="7087" w:type="dxa"/>
          </w:tcPr>
          <w:p w:rsidR="003972C6" w:rsidRPr="00FF4F0E" w:rsidRDefault="00CB188F" w:rsidP="003972C6">
            <w:pPr>
              <w:pStyle w:val="1"/>
              <w:tabs>
                <w:tab w:val="right" w:leader="dot" w:pos="10065"/>
              </w:tabs>
              <w:spacing w:line="240" w:lineRule="auto"/>
              <w:outlineLvl w:val="0"/>
              <w:rPr>
                <w:rFonts w:ascii="Times New Roman" w:eastAsia="Times New Roman" w:hAnsi="Times New Roman"/>
                <w:b w:val="0"/>
                <w:bCs w:val="0"/>
                <w:caps w:val="0"/>
                <w:kern w:val="0"/>
              </w:rPr>
            </w:pPr>
            <w:r>
              <w:rPr>
                <w:rFonts w:ascii="Times New Roman" w:eastAsia="Times New Roman" w:hAnsi="Times New Roman"/>
                <w:b w:val="0"/>
                <w:bCs w:val="0"/>
                <w:caps w:val="0"/>
                <w:kern w:val="0"/>
              </w:rPr>
              <w:t>Рабочая программа воспитания начального  общего образования</w:t>
            </w:r>
          </w:p>
        </w:tc>
        <w:tc>
          <w:tcPr>
            <w:tcW w:w="1417" w:type="dxa"/>
          </w:tcPr>
          <w:p w:rsidR="003972C6" w:rsidRPr="00FF4F0E" w:rsidRDefault="005117A9" w:rsidP="003972C6">
            <w:pPr>
              <w:pStyle w:val="1"/>
              <w:tabs>
                <w:tab w:val="right" w:leader="dot" w:pos="10065"/>
              </w:tabs>
              <w:spacing w:line="240" w:lineRule="auto"/>
              <w:outlineLvl w:val="0"/>
              <w:rPr>
                <w:rFonts w:ascii="Times New Roman" w:eastAsia="Times New Roman" w:hAnsi="Times New Roman"/>
                <w:b w:val="0"/>
                <w:bCs w:val="0"/>
                <w:caps w:val="0"/>
                <w:kern w:val="0"/>
              </w:rPr>
            </w:pPr>
            <w:r>
              <w:rPr>
                <w:rFonts w:ascii="Times New Roman" w:eastAsia="Times New Roman" w:hAnsi="Times New Roman"/>
                <w:b w:val="0"/>
                <w:bCs w:val="0"/>
                <w:caps w:val="0"/>
                <w:kern w:val="0"/>
              </w:rPr>
              <w:t>139</w:t>
            </w:r>
          </w:p>
        </w:tc>
      </w:tr>
      <w:tr w:rsidR="003972C6" w:rsidRPr="00FF4F0E" w:rsidTr="000A3482">
        <w:tc>
          <w:tcPr>
            <w:tcW w:w="1196" w:type="dxa"/>
          </w:tcPr>
          <w:p w:rsidR="003972C6" w:rsidRPr="00FF4F0E" w:rsidRDefault="00E55A58" w:rsidP="003972C6">
            <w:pPr>
              <w:pStyle w:val="1"/>
              <w:tabs>
                <w:tab w:val="right" w:leader="dot" w:pos="10065"/>
              </w:tabs>
              <w:spacing w:line="240" w:lineRule="auto"/>
              <w:outlineLvl w:val="0"/>
              <w:rPr>
                <w:rFonts w:ascii="Times New Roman" w:eastAsia="Times New Roman" w:hAnsi="Times New Roman"/>
                <w:b w:val="0"/>
                <w:bCs w:val="0"/>
                <w:caps w:val="0"/>
                <w:kern w:val="0"/>
              </w:rPr>
            </w:pPr>
            <w:r>
              <w:rPr>
                <w:rFonts w:ascii="Times New Roman" w:eastAsia="Times New Roman" w:hAnsi="Times New Roman"/>
                <w:b w:val="0"/>
                <w:bCs w:val="0"/>
                <w:caps w:val="0"/>
                <w:kern w:val="0"/>
              </w:rPr>
              <w:t>2.4</w:t>
            </w:r>
            <w:r w:rsidR="003972C6" w:rsidRPr="00FF4F0E">
              <w:rPr>
                <w:rFonts w:ascii="Times New Roman" w:eastAsia="Times New Roman" w:hAnsi="Times New Roman"/>
                <w:b w:val="0"/>
                <w:bCs w:val="0"/>
                <w:caps w:val="0"/>
                <w:kern w:val="0"/>
              </w:rPr>
              <w:t>.</w:t>
            </w:r>
          </w:p>
        </w:tc>
        <w:tc>
          <w:tcPr>
            <w:tcW w:w="7087"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Программа коррекционной работы</w:t>
            </w:r>
          </w:p>
        </w:tc>
        <w:tc>
          <w:tcPr>
            <w:tcW w:w="1417" w:type="dxa"/>
          </w:tcPr>
          <w:p w:rsidR="003972C6" w:rsidRPr="00FF4F0E" w:rsidRDefault="003972C6" w:rsidP="005117A9">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1</w:t>
            </w:r>
            <w:r w:rsidR="001306B5" w:rsidRPr="00FF4F0E">
              <w:rPr>
                <w:rFonts w:ascii="Times New Roman" w:eastAsia="Times New Roman" w:hAnsi="Times New Roman"/>
                <w:b w:val="0"/>
                <w:bCs w:val="0"/>
                <w:caps w:val="0"/>
                <w:kern w:val="0"/>
              </w:rPr>
              <w:t>5</w:t>
            </w:r>
            <w:r w:rsidR="00E55A58">
              <w:rPr>
                <w:rFonts w:ascii="Times New Roman" w:eastAsia="Times New Roman" w:hAnsi="Times New Roman"/>
                <w:b w:val="0"/>
                <w:bCs w:val="0"/>
                <w:caps w:val="0"/>
                <w:kern w:val="0"/>
              </w:rPr>
              <w:t>9</w:t>
            </w:r>
          </w:p>
        </w:tc>
      </w:tr>
      <w:tr w:rsidR="003972C6" w:rsidRPr="00FF4F0E" w:rsidTr="000A3482">
        <w:tc>
          <w:tcPr>
            <w:tcW w:w="1196"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Cs w:val="0"/>
                <w:caps w:val="0"/>
                <w:kern w:val="0"/>
              </w:rPr>
            </w:pPr>
            <w:r w:rsidRPr="00FF4F0E">
              <w:rPr>
                <w:rFonts w:ascii="Times New Roman" w:eastAsia="Times New Roman" w:hAnsi="Times New Roman"/>
                <w:bCs w:val="0"/>
                <w:caps w:val="0"/>
                <w:kern w:val="0"/>
              </w:rPr>
              <w:t>3.</w:t>
            </w:r>
          </w:p>
        </w:tc>
        <w:tc>
          <w:tcPr>
            <w:tcW w:w="7087"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Cs w:val="0"/>
                <w:caps w:val="0"/>
                <w:kern w:val="0"/>
              </w:rPr>
            </w:pPr>
            <w:r w:rsidRPr="00FF4F0E">
              <w:rPr>
                <w:rFonts w:ascii="Times New Roman" w:eastAsia="Times New Roman" w:hAnsi="Times New Roman"/>
                <w:bCs w:val="0"/>
                <w:caps w:val="0"/>
                <w:kern w:val="0"/>
              </w:rPr>
              <w:t>Организационный раздел</w:t>
            </w:r>
          </w:p>
        </w:tc>
        <w:tc>
          <w:tcPr>
            <w:tcW w:w="1417" w:type="dxa"/>
          </w:tcPr>
          <w:p w:rsidR="003972C6" w:rsidRPr="00FF4F0E" w:rsidRDefault="00E55A58" w:rsidP="003972C6">
            <w:pPr>
              <w:pStyle w:val="1"/>
              <w:tabs>
                <w:tab w:val="right" w:leader="dot" w:pos="10065"/>
              </w:tabs>
              <w:spacing w:line="240" w:lineRule="auto"/>
              <w:outlineLvl w:val="0"/>
              <w:rPr>
                <w:rFonts w:ascii="Times New Roman" w:eastAsia="Times New Roman" w:hAnsi="Times New Roman"/>
                <w:bCs w:val="0"/>
                <w:caps w:val="0"/>
                <w:kern w:val="0"/>
              </w:rPr>
            </w:pPr>
            <w:r>
              <w:rPr>
                <w:rFonts w:ascii="Times New Roman" w:eastAsia="Times New Roman" w:hAnsi="Times New Roman"/>
                <w:bCs w:val="0"/>
                <w:caps w:val="0"/>
                <w:kern w:val="0"/>
              </w:rPr>
              <w:t>167</w:t>
            </w:r>
          </w:p>
        </w:tc>
      </w:tr>
      <w:tr w:rsidR="003972C6" w:rsidRPr="00FF4F0E" w:rsidTr="000A3482">
        <w:tc>
          <w:tcPr>
            <w:tcW w:w="1196"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3.1.</w:t>
            </w:r>
          </w:p>
        </w:tc>
        <w:tc>
          <w:tcPr>
            <w:tcW w:w="7087"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Учебный план начального общего образования</w:t>
            </w:r>
          </w:p>
        </w:tc>
        <w:tc>
          <w:tcPr>
            <w:tcW w:w="1417" w:type="dxa"/>
          </w:tcPr>
          <w:p w:rsidR="003972C6" w:rsidRPr="00FF4F0E" w:rsidRDefault="00E55A58" w:rsidP="003972C6">
            <w:pPr>
              <w:pStyle w:val="1"/>
              <w:tabs>
                <w:tab w:val="right" w:leader="dot" w:pos="10065"/>
              </w:tabs>
              <w:spacing w:line="240" w:lineRule="auto"/>
              <w:outlineLvl w:val="0"/>
              <w:rPr>
                <w:rFonts w:ascii="Times New Roman" w:eastAsia="Times New Roman" w:hAnsi="Times New Roman"/>
                <w:b w:val="0"/>
                <w:bCs w:val="0"/>
                <w:caps w:val="0"/>
                <w:kern w:val="0"/>
              </w:rPr>
            </w:pPr>
            <w:r>
              <w:rPr>
                <w:rFonts w:ascii="Times New Roman" w:eastAsia="Times New Roman" w:hAnsi="Times New Roman"/>
                <w:b w:val="0"/>
                <w:bCs w:val="0"/>
                <w:caps w:val="0"/>
                <w:kern w:val="0"/>
              </w:rPr>
              <w:t>167</w:t>
            </w:r>
          </w:p>
        </w:tc>
      </w:tr>
      <w:tr w:rsidR="003972C6" w:rsidRPr="00FF4F0E" w:rsidTr="000A3482">
        <w:tc>
          <w:tcPr>
            <w:tcW w:w="1196"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3.2.</w:t>
            </w:r>
          </w:p>
        </w:tc>
        <w:tc>
          <w:tcPr>
            <w:tcW w:w="7087"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План внеурочной деятельности</w:t>
            </w:r>
          </w:p>
        </w:tc>
        <w:tc>
          <w:tcPr>
            <w:tcW w:w="1417" w:type="dxa"/>
          </w:tcPr>
          <w:p w:rsidR="003972C6" w:rsidRPr="00FF4F0E" w:rsidRDefault="00E55A58" w:rsidP="003972C6">
            <w:pPr>
              <w:pStyle w:val="1"/>
              <w:tabs>
                <w:tab w:val="right" w:leader="dot" w:pos="10065"/>
              </w:tabs>
              <w:spacing w:line="240" w:lineRule="auto"/>
              <w:outlineLvl w:val="0"/>
              <w:rPr>
                <w:rFonts w:ascii="Times New Roman" w:eastAsia="Times New Roman" w:hAnsi="Times New Roman"/>
                <w:b w:val="0"/>
                <w:bCs w:val="0"/>
                <w:caps w:val="0"/>
                <w:kern w:val="0"/>
              </w:rPr>
            </w:pPr>
            <w:r>
              <w:rPr>
                <w:rFonts w:ascii="Times New Roman" w:eastAsia="Times New Roman" w:hAnsi="Times New Roman"/>
                <w:b w:val="0"/>
                <w:bCs w:val="0"/>
                <w:caps w:val="0"/>
                <w:kern w:val="0"/>
              </w:rPr>
              <w:t>170</w:t>
            </w:r>
          </w:p>
        </w:tc>
      </w:tr>
      <w:tr w:rsidR="004C1700" w:rsidRPr="00FF4F0E" w:rsidTr="000A3482">
        <w:tc>
          <w:tcPr>
            <w:tcW w:w="1196" w:type="dxa"/>
          </w:tcPr>
          <w:p w:rsidR="004C1700" w:rsidRPr="00FF4F0E" w:rsidRDefault="004C1700"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3.2.1.</w:t>
            </w:r>
          </w:p>
        </w:tc>
        <w:tc>
          <w:tcPr>
            <w:tcW w:w="7087" w:type="dxa"/>
          </w:tcPr>
          <w:p w:rsidR="004C1700" w:rsidRPr="00FF4F0E" w:rsidRDefault="004C1700" w:rsidP="00D104DC">
            <w:pPr>
              <w:pStyle w:val="3"/>
              <w:spacing w:before="0" w:after="0"/>
              <w:jc w:val="left"/>
              <w:outlineLvl w:val="2"/>
              <w:rPr>
                <w:rFonts w:ascii="Times New Roman" w:hAnsi="Times New Roman"/>
                <w:b w:val="0"/>
              </w:rPr>
            </w:pPr>
            <w:r w:rsidRPr="00FF4F0E">
              <w:rPr>
                <w:rFonts w:ascii="Times New Roman" w:hAnsi="Times New Roman"/>
                <w:b w:val="0"/>
              </w:rPr>
              <w:t>Календарный учебный график</w:t>
            </w:r>
          </w:p>
        </w:tc>
        <w:tc>
          <w:tcPr>
            <w:tcW w:w="1417" w:type="dxa"/>
          </w:tcPr>
          <w:p w:rsidR="004C1700" w:rsidRPr="00FF4F0E" w:rsidRDefault="00E55A58" w:rsidP="003972C6">
            <w:pPr>
              <w:pStyle w:val="1"/>
              <w:tabs>
                <w:tab w:val="right" w:leader="dot" w:pos="10065"/>
              </w:tabs>
              <w:spacing w:line="240" w:lineRule="auto"/>
              <w:outlineLvl w:val="0"/>
              <w:rPr>
                <w:rFonts w:ascii="Times New Roman" w:eastAsia="Times New Roman" w:hAnsi="Times New Roman"/>
                <w:b w:val="0"/>
                <w:bCs w:val="0"/>
                <w:caps w:val="0"/>
                <w:kern w:val="0"/>
              </w:rPr>
            </w:pPr>
            <w:r>
              <w:rPr>
                <w:rFonts w:ascii="Times New Roman" w:eastAsia="Times New Roman" w:hAnsi="Times New Roman"/>
                <w:b w:val="0"/>
                <w:bCs w:val="0"/>
                <w:caps w:val="0"/>
                <w:kern w:val="0"/>
              </w:rPr>
              <w:t>170</w:t>
            </w:r>
          </w:p>
        </w:tc>
      </w:tr>
      <w:tr w:rsidR="003972C6" w:rsidRPr="00FF4F0E" w:rsidTr="000A3482">
        <w:tc>
          <w:tcPr>
            <w:tcW w:w="1196"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3.3.</w:t>
            </w:r>
          </w:p>
        </w:tc>
        <w:tc>
          <w:tcPr>
            <w:tcW w:w="7087"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Система условий реализации основной образовательной программы</w:t>
            </w:r>
          </w:p>
        </w:tc>
        <w:tc>
          <w:tcPr>
            <w:tcW w:w="1417" w:type="dxa"/>
          </w:tcPr>
          <w:p w:rsidR="003972C6" w:rsidRPr="00FF4F0E" w:rsidRDefault="00E55A58" w:rsidP="003972C6">
            <w:pPr>
              <w:pStyle w:val="1"/>
              <w:tabs>
                <w:tab w:val="right" w:leader="dot" w:pos="10065"/>
              </w:tabs>
              <w:spacing w:line="240" w:lineRule="auto"/>
              <w:outlineLvl w:val="0"/>
              <w:rPr>
                <w:rFonts w:ascii="Times New Roman" w:eastAsia="Times New Roman" w:hAnsi="Times New Roman"/>
                <w:b w:val="0"/>
                <w:bCs w:val="0"/>
                <w:caps w:val="0"/>
                <w:kern w:val="0"/>
              </w:rPr>
            </w:pPr>
            <w:r>
              <w:rPr>
                <w:rFonts w:ascii="Times New Roman" w:eastAsia="Times New Roman" w:hAnsi="Times New Roman"/>
                <w:b w:val="0"/>
                <w:bCs w:val="0"/>
                <w:caps w:val="0"/>
                <w:kern w:val="0"/>
              </w:rPr>
              <w:t>171</w:t>
            </w:r>
          </w:p>
        </w:tc>
      </w:tr>
      <w:tr w:rsidR="003972C6" w:rsidRPr="00FF4F0E" w:rsidTr="000A3482">
        <w:tc>
          <w:tcPr>
            <w:tcW w:w="1196"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3.3.1.</w:t>
            </w:r>
          </w:p>
        </w:tc>
        <w:tc>
          <w:tcPr>
            <w:tcW w:w="7087"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Кадровые условия реализации основной образовательной программы</w:t>
            </w:r>
          </w:p>
        </w:tc>
        <w:tc>
          <w:tcPr>
            <w:tcW w:w="1417" w:type="dxa"/>
          </w:tcPr>
          <w:p w:rsidR="003972C6" w:rsidRPr="00FF4F0E" w:rsidRDefault="00E55A58" w:rsidP="003972C6">
            <w:pPr>
              <w:pStyle w:val="1"/>
              <w:tabs>
                <w:tab w:val="right" w:leader="dot" w:pos="10065"/>
              </w:tabs>
              <w:spacing w:line="240" w:lineRule="auto"/>
              <w:outlineLvl w:val="0"/>
              <w:rPr>
                <w:rFonts w:ascii="Times New Roman" w:eastAsia="Times New Roman" w:hAnsi="Times New Roman"/>
                <w:b w:val="0"/>
                <w:bCs w:val="0"/>
                <w:caps w:val="0"/>
                <w:kern w:val="0"/>
              </w:rPr>
            </w:pPr>
            <w:r>
              <w:rPr>
                <w:rFonts w:ascii="Times New Roman" w:eastAsia="Times New Roman" w:hAnsi="Times New Roman"/>
                <w:b w:val="0"/>
                <w:bCs w:val="0"/>
                <w:caps w:val="0"/>
                <w:kern w:val="0"/>
              </w:rPr>
              <w:t>172</w:t>
            </w:r>
          </w:p>
        </w:tc>
      </w:tr>
      <w:tr w:rsidR="003972C6" w:rsidRPr="00FF4F0E" w:rsidTr="000A3482">
        <w:tc>
          <w:tcPr>
            <w:tcW w:w="1196"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3.3.2.</w:t>
            </w:r>
          </w:p>
        </w:tc>
        <w:tc>
          <w:tcPr>
            <w:tcW w:w="7087"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Психолого-педагогические условия реализации основной образовательной программы</w:t>
            </w:r>
          </w:p>
        </w:tc>
        <w:tc>
          <w:tcPr>
            <w:tcW w:w="1417" w:type="dxa"/>
          </w:tcPr>
          <w:p w:rsidR="003972C6" w:rsidRPr="00FF4F0E" w:rsidRDefault="00E55A58" w:rsidP="003972C6">
            <w:pPr>
              <w:pStyle w:val="1"/>
              <w:tabs>
                <w:tab w:val="right" w:leader="dot" w:pos="10065"/>
              </w:tabs>
              <w:spacing w:line="240" w:lineRule="auto"/>
              <w:outlineLvl w:val="0"/>
              <w:rPr>
                <w:rFonts w:ascii="Times New Roman" w:eastAsia="Times New Roman" w:hAnsi="Times New Roman"/>
                <w:b w:val="0"/>
                <w:bCs w:val="0"/>
                <w:caps w:val="0"/>
                <w:kern w:val="0"/>
              </w:rPr>
            </w:pPr>
            <w:r>
              <w:rPr>
                <w:rFonts w:ascii="Times New Roman" w:eastAsia="Times New Roman" w:hAnsi="Times New Roman"/>
                <w:b w:val="0"/>
                <w:bCs w:val="0"/>
                <w:caps w:val="0"/>
                <w:kern w:val="0"/>
              </w:rPr>
              <w:t>174</w:t>
            </w:r>
          </w:p>
        </w:tc>
      </w:tr>
      <w:tr w:rsidR="003972C6" w:rsidRPr="00FF4F0E" w:rsidTr="000A3482">
        <w:tc>
          <w:tcPr>
            <w:tcW w:w="1196"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3.3.3.</w:t>
            </w:r>
          </w:p>
        </w:tc>
        <w:tc>
          <w:tcPr>
            <w:tcW w:w="7087"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Финансовое обеспечение  реализации основной образовательной программы</w:t>
            </w:r>
          </w:p>
        </w:tc>
        <w:tc>
          <w:tcPr>
            <w:tcW w:w="1417" w:type="dxa"/>
          </w:tcPr>
          <w:p w:rsidR="003972C6" w:rsidRPr="00FF4F0E" w:rsidRDefault="003972C6" w:rsidP="005117A9">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1</w:t>
            </w:r>
            <w:r w:rsidR="00E55A58">
              <w:rPr>
                <w:rFonts w:ascii="Times New Roman" w:eastAsia="Times New Roman" w:hAnsi="Times New Roman"/>
                <w:b w:val="0"/>
                <w:bCs w:val="0"/>
                <w:caps w:val="0"/>
                <w:kern w:val="0"/>
              </w:rPr>
              <w:t>75</w:t>
            </w:r>
          </w:p>
        </w:tc>
      </w:tr>
      <w:tr w:rsidR="003972C6" w:rsidRPr="00FF4F0E" w:rsidTr="000A3482">
        <w:tc>
          <w:tcPr>
            <w:tcW w:w="1196"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3.3.4.</w:t>
            </w:r>
          </w:p>
        </w:tc>
        <w:tc>
          <w:tcPr>
            <w:tcW w:w="7087"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Материально-технические условия реализации основной образовательной программы</w:t>
            </w:r>
          </w:p>
        </w:tc>
        <w:tc>
          <w:tcPr>
            <w:tcW w:w="1417" w:type="dxa"/>
          </w:tcPr>
          <w:p w:rsidR="003972C6" w:rsidRPr="00FF4F0E" w:rsidRDefault="003972C6" w:rsidP="005117A9">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1</w:t>
            </w:r>
            <w:r w:rsidR="00E55A58">
              <w:rPr>
                <w:rFonts w:ascii="Times New Roman" w:eastAsia="Times New Roman" w:hAnsi="Times New Roman"/>
                <w:b w:val="0"/>
                <w:bCs w:val="0"/>
                <w:caps w:val="0"/>
                <w:kern w:val="0"/>
              </w:rPr>
              <w:t>76</w:t>
            </w:r>
          </w:p>
        </w:tc>
      </w:tr>
      <w:tr w:rsidR="003972C6" w:rsidRPr="00FF4F0E" w:rsidTr="000A3482">
        <w:tc>
          <w:tcPr>
            <w:tcW w:w="1196"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3.3.5.</w:t>
            </w:r>
          </w:p>
        </w:tc>
        <w:tc>
          <w:tcPr>
            <w:tcW w:w="7087"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Информационно-методические условия реализации основной образовательной программы</w:t>
            </w:r>
          </w:p>
        </w:tc>
        <w:tc>
          <w:tcPr>
            <w:tcW w:w="1417" w:type="dxa"/>
          </w:tcPr>
          <w:p w:rsidR="003972C6" w:rsidRPr="00FF4F0E" w:rsidRDefault="003972C6" w:rsidP="005117A9">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1</w:t>
            </w:r>
            <w:r w:rsidR="00E55A58">
              <w:rPr>
                <w:rFonts w:ascii="Times New Roman" w:eastAsia="Times New Roman" w:hAnsi="Times New Roman"/>
                <w:b w:val="0"/>
                <w:bCs w:val="0"/>
                <w:caps w:val="0"/>
                <w:kern w:val="0"/>
              </w:rPr>
              <w:t>77</w:t>
            </w:r>
          </w:p>
        </w:tc>
      </w:tr>
      <w:tr w:rsidR="003972C6" w:rsidRPr="00FF4F0E" w:rsidTr="000A3482">
        <w:tc>
          <w:tcPr>
            <w:tcW w:w="1196"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hAnsi="Times New Roman"/>
                <w:b w:val="0"/>
              </w:rPr>
              <w:t>3.3.6.</w:t>
            </w:r>
          </w:p>
        </w:tc>
        <w:tc>
          <w:tcPr>
            <w:tcW w:w="7087" w:type="dxa"/>
          </w:tcPr>
          <w:p w:rsidR="003972C6" w:rsidRPr="00FF4F0E" w:rsidRDefault="003972C6" w:rsidP="003972C6">
            <w:pPr>
              <w:rPr>
                <w:rFonts w:ascii="Times New Roman" w:hAnsi="Times New Roman"/>
                <w:sz w:val="28"/>
                <w:szCs w:val="28"/>
              </w:rPr>
            </w:pPr>
            <w:r w:rsidRPr="00FF4F0E">
              <w:rPr>
                <w:rFonts w:ascii="Times New Roman" w:hAnsi="Times New Roman"/>
                <w:sz w:val="28"/>
                <w:szCs w:val="28"/>
              </w:rPr>
              <w:t>Контроль за состоянием системы условий реализации основной образовательной программы</w:t>
            </w:r>
          </w:p>
        </w:tc>
        <w:tc>
          <w:tcPr>
            <w:tcW w:w="1417" w:type="dxa"/>
          </w:tcPr>
          <w:p w:rsidR="003972C6" w:rsidRPr="00FF4F0E" w:rsidRDefault="003972C6" w:rsidP="005117A9">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1</w:t>
            </w:r>
            <w:r w:rsidR="00E55A58">
              <w:rPr>
                <w:rFonts w:ascii="Times New Roman" w:eastAsia="Times New Roman" w:hAnsi="Times New Roman"/>
                <w:b w:val="0"/>
                <w:bCs w:val="0"/>
                <w:caps w:val="0"/>
                <w:kern w:val="0"/>
              </w:rPr>
              <w:t>79</w:t>
            </w:r>
          </w:p>
        </w:tc>
      </w:tr>
      <w:tr w:rsidR="003972C6" w:rsidRPr="00FF4F0E" w:rsidTr="000A3482">
        <w:tc>
          <w:tcPr>
            <w:tcW w:w="1196"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hAnsi="Times New Roman"/>
                <w:b w:val="0"/>
                <w:bCs w:val="0"/>
              </w:rPr>
              <w:t>3.3.7.</w:t>
            </w:r>
          </w:p>
        </w:tc>
        <w:tc>
          <w:tcPr>
            <w:tcW w:w="7087" w:type="dxa"/>
          </w:tcPr>
          <w:p w:rsidR="003972C6" w:rsidRPr="00FF4F0E" w:rsidRDefault="003972C6" w:rsidP="003972C6">
            <w:pPr>
              <w:autoSpaceDE w:val="0"/>
              <w:autoSpaceDN w:val="0"/>
              <w:adjustRightInd w:val="0"/>
              <w:rPr>
                <w:rFonts w:ascii="Times New Roman" w:hAnsi="Times New Roman"/>
                <w:bCs/>
                <w:sz w:val="28"/>
                <w:szCs w:val="28"/>
              </w:rPr>
            </w:pPr>
            <w:r w:rsidRPr="00FF4F0E">
              <w:rPr>
                <w:rFonts w:ascii="Times New Roman" w:hAnsi="Times New Roman"/>
                <w:bCs/>
                <w:sz w:val="28"/>
                <w:szCs w:val="28"/>
              </w:rPr>
              <w:t xml:space="preserve">Способы представления школой результатов реализации </w:t>
            </w:r>
            <w:r w:rsidRPr="00FF4F0E">
              <w:rPr>
                <w:rFonts w:ascii="Times New Roman" w:hAnsi="Times New Roman"/>
                <w:bCs/>
                <w:sz w:val="28"/>
                <w:szCs w:val="28"/>
              </w:rPr>
              <w:lastRenderedPageBreak/>
              <w:t>основной образовательной программы</w:t>
            </w:r>
          </w:p>
        </w:tc>
        <w:tc>
          <w:tcPr>
            <w:tcW w:w="1417" w:type="dxa"/>
          </w:tcPr>
          <w:p w:rsidR="003972C6" w:rsidRPr="00FF4F0E" w:rsidRDefault="003972C6" w:rsidP="005117A9">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lastRenderedPageBreak/>
              <w:t>1</w:t>
            </w:r>
            <w:r w:rsidR="00E55A58">
              <w:rPr>
                <w:rFonts w:ascii="Times New Roman" w:eastAsia="Times New Roman" w:hAnsi="Times New Roman"/>
                <w:b w:val="0"/>
                <w:bCs w:val="0"/>
                <w:caps w:val="0"/>
                <w:kern w:val="0"/>
              </w:rPr>
              <w:t>79</w:t>
            </w:r>
          </w:p>
        </w:tc>
      </w:tr>
      <w:tr w:rsidR="00D803F7" w:rsidRPr="00FF4F0E" w:rsidTr="000A3482">
        <w:tc>
          <w:tcPr>
            <w:tcW w:w="1196" w:type="dxa"/>
          </w:tcPr>
          <w:p w:rsidR="00D803F7" w:rsidRPr="00FF4F0E" w:rsidRDefault="00D803F7" w:rsidP="003972C6">
            <w:pPr>
              <w:pStyle w:val="1"/>
              <w:tabs>
                <w:tab w:val="right" w:leader="dot" w:pos="10065"/>
              </w:tabs>
              <w:spacing w:line="240" w:lineRule="auto"/>
              <w:outlineLvl w:val="0"/>
              <w:rPr>
                <w:rFonts w:ascii="Times New Roman" w:hAnsi="Times New Roman"/>
                <w:b w:val="0"/>
                <w:bCs w:val="0"/>
              </w:rPr>
            </w:pPr>
          </w:p>
        </w:tc>
        <w:tc>
          <w:tcPr>
            <w:tcW w:w="7087" w:type="dxa"/>
          </w:tcPr>
          <w:p w:rsidR="00D803F7" w:rsidRPr="00FF4F0E" w:rsidRDefault="00D803F7" w:rsidP="003972C6">
            <w:pPr>
              <w:autoSpaceDE w:val="0"/>
              <w:autoSpaceDN w:val="0"/>
              <w:adjustRightInd w:val="0"/>
              <w:rPr>
                <w:rFonts w:ascii="Times New Roman" w:hAnsi="Times New Roman"/>
                <w:bCs/>
                <w:sz w:val="28"/>
                <w:szCs w:val="28"/>
              </w:rPr>
            </w:pPr>
          </w:p>
        </w:tc>
        <w:tc>
          <w:tcPr>
            <w:tcW w:w="1417" w:type="dxa"/>
          </w:tcPr>
          <w:p w:rsidR="00D803F7" w:rsidRPr="00FF4F0E" w:rsidRDefault="00D803F7" w:rsidP="003972C6">
            <w:pPr>
              <w:pStyle w:val="1"/>
              <w:tabs>
                <w:tab w:val="right" w:leader="dot" w:pos="10065"/>
              </w:tabs>
              <w:spacing w:line="240" w:lineRule="auto"/>
              <w:outlineLvl w:val="0"/>
              <w:rPr>
                <w:rFonts w:ascii="Times New Roman" w:eastAsia="Times New Roman" w:hAnsi="Times New Roman"/>
                <w:b w:val="0"/>
                <w:bCs w:val="0"/>
                <w:caps w:val="0"/>
                <w:kern w:val="0"/>
              </w:rPr>
            </w:pPr>
          </w:p>
        </w:tc>
      </w:tr>
    </w:tbl>
    <w:p w:rsidR="007F4AC5" w:rsidRPr="00FF4F0E" w:rsidRDefault="007F4AC5" w:rsidP="007F4AC5">
      <w:pPr>
        <w:ind w:right="57"/>
        <w:jc w:val="center"/>
        <w:rPr>
          <w:b/>
          <w:sz w:val="28"/>
          <w:szCs w:val="28"/>
        </w:rPr>
      </w:pPr>
    </w:p>
    <w:p w:rsidR="007F4AC5" w:rsidRPr="00FF4F0E" w:rsidRDefault="007F4AC5" w:rsidP="007F4AC5">
      <w:pPr>
        <w:ind w:right="57"/>
        <w:jc w:val="center"/>
        <w:rPr>
          <w:b/>
          <w:sz w:val="28"/>
          <w:szCs w:val="28"/>
        </w:rPr>
      </w:pPr>
    </w:p>
    <w:p w:rsidR="007F4AC5" w:rsidRPr="00FF4F0E" w:rsidRDefault="007F4AC5" w:rsidP="007F4AC5">
      <w:pPr>
        <w:ind w:right="57"/>
        <w:jc w:val="center"/>
        <w:rPr>
          <w:b/>
          <w:sz w:val="28"/>
          <w:szCs w:val="28"/>
        </w:rPr>
      </w:pPr>
    </w:p>
    <w:p w:rsidR="007F4AC5" w:rsidRPr="00FF4F0E" w:rsidRDefault="007F4AC5" w:rsidP="007F4AC5">
      <w:pPr>
        <w:ind w:right="57"/>
        <w:jc w:val="center"/>
        <w:rPr>
          <w:b/>
          <w:sz w:val="28"/>
          <w:szCs w:val="28"/>
        </w:rPr>
      </w:pPr>
    </w:p>
    <w:p w:rsidR="007F4AC5" w:rsidRPr="00FF4F0E" w:rsidRDefault="007F4AC5" w:rsidP="007F4AC5">
      <w:pPr>
        <w:ind w:right="57"/>
        <w:jc w:val="center"/>
        <w:rPr>
          <w:b/>
          <w:sz w:val="28"/>
          <w:szCs w:val="28"/>
        </w:rPr>
      </w:pPr>
    </w:p>
    <w:p w:rsidR="007F4AC5" w:rsidRPr="00FF4F0E" w:rsidRDefault="007F4AC5" w:rsidP="007F4AC5">
      <w:pPr>
        <w:ind w:right="57"/>
        <w:jc w:val="center"/>
        <w:rPr>
          <w:b/>
          <w:sz w:val="28"/>
          <w:szCs w:val="28"/>
        </w:rPr>
      </w:pPr>
    </w:p>
    <w:p w:rsidR="007F4AC5" w:rsidRPr="00FF4F0E" w:rsidRDefault="007F4AC5" w:rsidP="00157367">
      <w:pPr>
        <w:ind w:right="57"/>
        <w:rPr>
          <w:b/>
          <w:sz w:val="28"/>
          <w:szCs w:val="28"/>
        </w:rPr>
      </w:pPr>
    </w:p>
    <w:p w:rsidR="007F4AC5" w:rsidRPr="00FF4F0E" w:rsidRDefault="007F4AC5" w:rsidP="007F4AC5">
      <w:pPr>
        <w:ind w:right="57"/>
        <w:jc w:val="center"/>
        <w:rPr>
          <w:b/>
          <w:sz w:val="28"/>
          <w:szCs w:val="28"/>
        </w:rPr>
      </w:pPr>
    </w:p>
    <w:p w:rsidR="007F4AC5" w:rsidRPr="00FF4F0E" w:rsidRDefault="007F4AC5" w:rsidP="007F4AC5">
      <w:pPr>
        <w:pStyle w:val="1"/>
        <w:tabs>
          <w:tab w:val="right" w:leader="dot" w:pos="10065"/>
        </w:tabs>
        <w:spacing w:line="240" w:lineRule="auto"/>
        <w:rPr>
          <w:rFonts w:eastAsia="Times New Roman"/>
          <w:bCs w:val="0"/>
          <w:caps w:val="0"/>
          <w:kern w:val="0"/>
        </w:rPr>
      </w:pPr>
      <w:bookmarkStart w:id="1" w:name="_Toc288394055"/>
      <w:bookmarkStart w:id="2" w:name="_Toc288410522"/>
      <w:bookmarkStart w:id="3" w:name="_Toc288410651"/>
      <w:bookmarkStart w:id="4" w:name="_Toc436000056"/>
    </w:p>
    <w:p w:rsidR="007F4AC5" w:rsidRPr="00FF4F0E" w:rsidRDefault="007F4AC5" w:rsidP="007F4AC5">
      <w:pPr>
        <w:pStyle w:val="1"/>
        <w:tabs>
          <w:tab w:val="right" w:leader="dot" w:pos="10065"/>
        </w:tabs>
        <w:spacing w:line="240" w:lineRule="auto"/>
        <w:rPr>
          <w:rFonts w:eastAsia="Times New Roman"/>
          <w:bCs w:val="0"/>
          <w:caps w:val="0"/>
          <w:kern w:val="0"/>
        </w:rPr>
      </w:pPr>
    </w:p>
    <w:p w:rsidR="007F4AC5" w:rsidRPr="00FF4F0E" w:rsidRDefault="007F4AC5" w:rsidP="007F4AC5">
      <w:pPr>
        <w:rPr>
          <w:sz w:val="28"/>
          <w:szCs w:val="28"/>
        </w:rPr>
      </w:pPr>
    </w:p>
    <w:p w:rsidR="00157367" w:rsidRPr="00FF4F0E" w:rsidRDefault="00157367" w:rsidP="007F4AC5">
      <w:pPr>
        <w:rPr>
          <w:sz w:val="28"/>
          <w:szCs w:val="28"/>
        </w:rPr>
      </w:pPr>
    </w:p>
    <w:p w:rsidR="00157367" w:rsidRPr="00FF4F0E" w:rsidRDefault="00157367" w:rsidP="007F4AC5">
      <w:pPr>
        <w:rPr>
          <w:sz w:val="28"/>
          <w:szCs w:val="28"/>
        </w:rPr>
      </w:pPr>
    </w:p>
    <w:p w:rsidR="00157367" w:rsidRPr="00FF4F0E" w:rsidRDefault="00157367" w:rsidP="007F4AC5">
      <w:pPr>
        <w:rPr>
          <w:sz w:val="28"/>
          <w:szCs w:val="28"/>
        </w:rPr>
      </w:pPr>
    </w:p>
    <w:p w:rsidR="00157367" w:rsidRPr="00FF4F0E" w:rsidRDefault="00157367" w:rsidP="007F4AC5">
      <w:pPr>
        <w:rPr>
          <w:sz w:val="28"/>
          <w:szCs w:val="28"/>
        </w:rPr>
      </w:pPr>
    </w:p>
    <w:p w:rsidR="00157367" w:rsidRPr="00FF4F0E" w:rsidRDefault="00157367" w:rsidP="007F4AC5">
      <w:pPr>
        <w:rPr>
          <w:sz w:val="28"/>
          <w:szCs w:val="28"/>
        </w:rPr>
      </w:pPr>
    </w:p>
    <w:p w:rsidR="00157367" w:rsidRPr="00FF4F0E" w:rsidRDefault="00157367" w:rsidP="007F4AC5">
      <w:pPr>
        <w:rPr>
          <w:sz w:val="28"/>
          <w:szCs w:val="28"/>
        </w:rPr>
      </w:pPr>
    </w:p>
    <w:p w:rsidR="00157367" w:rsidRPr="00FF4F0E" w:rsidRDefault="00157367" w:rsidP="007F4AC5">
      <w:pPr>
        <w:rPr>
          <w:sz w:val="28"/>
          <w:szCs w:val="28"/>
        </w:rPr>
      </w:pPr>
    </w:p>
    <w:p w:rsidR="00157367" w:rsidRPr="00FF4F0E" w:rsidRDefault="00157367" w:rsidP="007F4AC5">
      <w:pPr>
        <w:rPr>
          <w:sz w:val="28"/>
          <w:szCs w:val="28"/>
        </w:rPr>
      </w:pPr>
    </w:p>
    <w:p w:rsidR="00157367" w:rsidRPr="00FF4F0E" w:rsidRDefault="00157367" w:rsidP="007F4AC5">
      <w:pPr>
        <w:rPr>
          <w:sz w:val="28"/>
          <w:szCs w:val="28"/>
        </w:rPr>
      </w:pPr>
    </w:p>
    <w:p w:rsidR="00157367" w:rsidRPr="00FF4F0E" w:rsidRDefault="00157367" w:rsidP="007F4AC5">
      <w:pPr>
        <w:rPr>
          <w:sz w:val="28"/>
          <w:szCs w:val="28"/>
        </w:rPr>
      </w:pPr>
    </w:p>
    <w:p w:rsidR="00157367" w:rsidRPr="00FF4F0E" w:rsidRDefault="00157367" w:rsidP="007F4AC5">
      <w:pPr>
        <w:rPr>
          <w:sz w:val="28"/>
          <w:szCs w:val="28"/>
        </w:rPr>
      </w:pPr>
    </w:p>
    <w:p w:rsidR="007F4AC5" w:rsidRPr="00FF4F0E" w:rsidRDefault="007F4AC5" w:rsidP="007F4AC5">
      <w:pPr>
        <w:rPr>
          <w:sz w:val="28"/>
          <w:szCs w:val="28"/>
        </w:rPr>
      </w:pPr>
    </w:p>
    <w:p w:rsidR="003972C6" w:rsidRPr="00FF4F0E" w:rsidRDefault="003972C6" w:rsidP="00157367">
      <w:pPr>
        <w:pStyle w:val="1"/>
        <w:tabs>
          <w:tab w:val="right" w:leader="dot" w:pos="10065"/>
        </w:tabs>
        <w:spacing w:line="240" w:lineRule="auto"/>
        <w:jc w:val="center"/>
        <w:rPr>
          <w:caps w:val="0"/>
        </w:rPr>
      </w:pPr>
    </w:p>
    <w:p w:rsidR="003972C6" w:rsidRPr="00FF4F0E" w:rsidRDefault="003972C6" w:rsidP="00157367">
      <w:pPr>
        <w:pStyle w:val="1"/>
        <w:tabs>
          <w:tab w:val="right" w:leader="dot" w:pos="10065"/>
        </w:tabs>
        <w:spacing w:line="240" w:lineRule="auto"/>
        <w:jc w:val="center"/>
        <w:rPr>
          <w:caps w:val="0"/>
        </w:rPr>
      </w:pPr>
    </w:p>
    <w:p w:rsidR="003972C6" w:rsidRPr="00FF4F0E" w:rsidRDefault="003972C6" w:rsidP="00157367">
      <w:pPr>
        <w:pStyle w:val="1"/>
        <w:tabs>
          <w:tab w:val="right" w:leader="dot" w:pos="10065"/>
        </w:tabs>
        <w:spacing w:line="240" w:lineRule="auto"/>
        <w:jc w:val="center"/>
        <w:rPr>
          <w:caps w:val="0"/>
        </w:rPr>
      </w:pPr>
    </w:p>
    <w:p w:rsidR="003972C6" w:rsidRPr="00FF4F0E" w:rsidRDefault="003972C6" w:rsidP="00157367">
      <w:pPr>
        <w:pStyle w:val="1"/>
        <w:tabs>
          <w:tab w:val="right" w:leader="dot" w:pos="10065"/>
        </w:tabs>
        <w:spacing w:line="240" w:lineRule="auto"/>
        <w:jc w:val="center"/>
        <w:rPr>
          <w:caps w:val="0"/>
        </w:rPr>
      </w:pPr>
    </w:p>
    <w:p w:rsidR="003972C6" w:rsidRPr="00FF4F0E" w:rsidRDefault="003972C6" w:rsidP="00157367">
      <w:pPr>
        <w:pStyle w:val="1"/>
        <w:tabs>
          <w:tab w:val="right" w:leader="dot" w:pos="10065"/>
        </w:tabs>
        <w:spacing w:line="240" w:lineRule="auto"/>
        <w:jc w:val="center"/>
        <w:rPr>
          <w:caps w:val="0"/>
        </w:rPr>
      </w:pPr>
    </w:p>
    <w:p w:rsidR="003972C6" w:rsidRPr="00FF4F0E" w:rsidRDefault="003972C6" w:rsidP="00157367">
      <w:pPr>
        <w:pStyle w:val="1"/>
        <w:tabs>
          <w:tab w:val="right" w:leader="dot" w:pos="10065"/>
        </w:tabs>
        <w:spacing w:line="240" w:lineRule="auto"/>
        <w:jc w:val="center"/>
        <w:rPr>
          <w:caps w:val="0"/>
        </w:rPr>
      </w:pPr>
    </w:p>
    <w:p w:rsidR="003972C6" w:rsidRPr="00FF4F0E" w:rsidRDefault="003972C6" w:rsidP="00157367">
      <w:pPr>
        <w:pStyle w:val="1"/>
        <w:tabs>
          <w:tab w:val="right" w:leader="dot" w:pos="10065"/>
        </w:tabs>
        <w:spacing w:line="240" w:lineRule="auto"/>
        <w:jc w:val="center"/>
        <w:rPr>
          <w:caps w:val="0"/>
        </w:rPr>
      </w:pPr>
    </w:p>
    <w:p w:rsidR="003972C6" w:rsidRPr="00FF4F0E" w:rsidRDefault="003972C6" w:rsidP="00157367">
      <w:pPr>
        <w:pStyle w:val="1"/>
        <w:tabs>
          <w:tab w:val="right" w:leader="dot" w:pos="10065"/>
        </w:tabs>
        <w:spacing w:line="240" w:lineRule="auto"/>
        <w:jc w:val="center"/>
        <w:rPr>
          <w:caps w:val="0"/>
        </w:rPr>
      </w:pPr>
    </w:p>
    <w:p w:rsidR="003972C6" w:rsidRPr="00FF4F0E" w:rsidRDefault="003972C6" w:rsidP="00157367">
      <w:pPr>
        <w:pStyle w:val="1"/>
        <w:tabs>
          <w:tab w:val="right" w:leader="dot" w:pos="10065"/>
        </w:tabs>
        <w:spacing w:line="240" w:lineRule="auto"/>
        <w:jc w:val="center"/>
        <w:rPr>
          <w:caps w:val="0"/>
        </w:rPr>
      </w:pPr>
    </w:p>
    <w:p w:rsidR="003972C6" w:rsidRPr="00FF4F0E" w:rsidRDefault="003972C6" w:rsidP="00157367">
      <w:pPr>
        <w:pStyle w:val="1"/>
        <w:tabs>
          <w:tab w:val="right" w:leader="dot" w:pos="10065"/>
        </w:tabs>
        <w:spacing w:line="240" w:lineRule="auto"/>
        <w:jc w:val="center"/>
        <w:rPr>
          <w:caps w:val="0"/>
        </w:rPr>
      </w:pPr>
    </w:p>
    <w:p w:rsidR="003972C6" w:rsidRPr="00FF4F0E" w:rsidRDefault="003972C6" w:rsidP="00157367">
      <w:pPr>
        <w:pStyle w:val="1"/>
        <w:tabs>
          <w:tab w:val="right" w:leader="dot" w:pos="10065"/>
        </w:tabs>
        <w:spacing w:line="240" w:lineRule="auto"/>
        <w:jc w:val="center"/>
        <w:rPr>
          <w:caps w:val="0"/>
        </w:rPr>
      </w:pPr>
    </w:p>
    <w:p w:rsidR="003972C6" w:rsidRPr="00FF4F0E" w:rsidRDefault="003972C6" w:rsidP="00157367">
      <w:pPr>
        <w:pStyle w:val="1"/>
        <w:tabs>
          <w:tab w:val="right" w:leader="dot" w:pos="10065"/>
        </w:tabs>
        <w:spacing w:line="240" w:lineRule="auto"/>
        <w:jc w:val="center"/>
        <w:rPr>
          <w:caps w:val="0"/>
        </w:rPr>
      </w:pPr>
    </w:p>
    <w:p w:rsidR="003972C6" w:rsidRPr="00FF4F0E" w:rsidRDefault="003972C6" w:rsidP="00157367">
      <w:pPr>
        <w:pStyle w:val="1"/>
        <w:tabs>
          <w:tab w:val="right" w:leader="dot" w:pos="10065"/>
        </w:tabs>
        <w:spacing w:line="240" w:lineRule="auto"/>
        <w:jc w:val="center"/>
        <w:rPr>
          <w:caps w:val="0"/>
        </w:rPr>
      </w:pPr>
    </w:p>
    <w:p w:rsidR="003972C6" w:rsidRPr="00FF4F0E" w:rsidRDefault="003972C6" w:rsidP="003972C6">
      <w:pPr>
        <w:rPr>
          <w:sz w:val="28"/>
          <w:szCs w:val="28"/>
        </w:rPr>
      </w:pPr>
    </w:p>
    <w:p w:rsidR="003972C6" w:rsidRDefault="003972C6" w:rsidP="00157367">
      <w:pPr>
        <w:pStyle w:val="1"/>
        <w:tabs>
          <w:tab w:val="right" w:leader="dot" w:pos="10065"/>
        </w:tabs>
        <w:spacing w:line="240" w:lineRule="auto"/>
        <w:jc w:val="center"/>
        <w:rPr>
          <w:caps w:val="0"/>
        </w:rPr>
      </w:pPr>
    </w:p>
    <w:p w:rsidR="000A3482" w:rsidRDefault="000A3482" w:rsidP="000A3482"/>
    <w:p w:rsidR="000A3482" w:rsidRDefault="000A3482" w:rsidP="000A3482"/>
    <w:p w:rsidR="000A3482" w:rsidRPr="000A3482" w:rsidRDefault="000A3482" w:rsidP="000A3482"/>
    <w:p w:rsidR="00CB188F" w:rsidRPr="00CB188F" w:rsidRDefault="00CB188F" w:rsidP="00CB188F"/>
    <w:p w:rsidR="00653A76" w:rsidRPr="00FF4F0E" w:rsidRDefault="00A11BF2" w:rsidP="00157367">
      <w:pPr>
        <w:pStyle w:val="1"/>
        <w:tabs>
          <w:tab w:val="right" w:leader="dot" w:pos="10065"/>
        </w:tabs>
        <w:spacing w:line="240" w:lineRule="auto"/>
        <w:jc w:val="center"/>
      </w:pPr>
      <w:r w:rsidRPr="00FF4F0E">
        <w:rPr>
          <w:caps w:val="0"/>
        </w:rPr>
        <w:lastRenderedPageBreak/>
        <w:t>Общие положения</w:t>
      </w:r>
      <w:bookmarkEnd w:id="1"/>
      <w:bookmarkEnd w:id="2"/>
      <w:bookmarkEnd w:id="3"/>
      <w:bookmarkEnd w:id="4"/>
    </w:p>
    <w:p w:rsidR="004902FC" w:rsidRPr="00FF4F0E" w:rsidRDefault="004902FC" w:rsidP="00D3608E">
      <w:pPr>
        <w:ind w:firstLine="709"/>
        <w:jc w:val="both"/>
        <w:rPr>
          <w:sz w:val="28"/>
          <w:szCs w:val="28"/>
        </w:rPr>
      </w:pPr>
    </w:p>
    <w:p w:rsidR="004902FC" w:rsidRPr="00FF4F0E" w:rsidRDefault="004902FC" w:rsidP="00D3608E">
      <w:pPr>
        <w:jc w:val="both"/>
        <w:rPr>
          <w:b/>
          <w:sz w:val="28"/>
          <w:szCs w:val="28"/>
        </w:rPr>
      </w:pPr>
      <w:r w:rsidRPr="00FF4F0E">
        <w:rPr>
          <w:sz w:val="28"/>
          <w:szCs w:val="28"/>
        </w:rPr>
        <w:t xml:space="preserve">       Основная образовательная программа начального общего образования (далее – ООП НОО) муниципального общеобразовательного </w:t>
      </w:r>
      <w:r w:rsidR="00C826D3" w:rsidRPr="00FF4F0E">
        <w:rPr>
          <w:sz w:val="28"/>
          <w:szCs w:val="28"/>
        </w:rPr>
        <w:t xml:space="preserve">бюджетного </w:t>
      </w:r>
      <w:r w:rsidRPr="00FF4F0E">
        <w:rPr>
          <w:sz w:val="28"/>
          <w:szCs w:val="28"/>
        </w:rPr>
        <w:t>учрежде</w:t>
      </w:r>
      <w:r w:rsidR="00C826D3" w:rsidRPr="00FF4F0E">
        <w:rPr>
          <w:sz w:val="28"/>
          <w:szCs w:val="28"/>
        </w:rPr>
        <w:t>ния «</w:t>
      </w:r>
      <w:proofErr w:type="spellStart"/>
      <w:r w:rsidR="00C826D3" w:rsidRPr="00FF4F0E">
        <w:rPr>
          <w:sz w:val="28"/>
          <w:szCs w:val="28"/>
        </w:rPr>
        <w:t>Стогинская</w:t>
      </w:r>
      <w:proofErr w:type="spellEnd"/>
      <w:r w:rsidR="00C826D3" w:rsidRPr="00FF4F0E">
        <w:rPr>
          <w:sz w:val="28"/>
          <w:szCs w:val="28"/>
        </w:rPr>
        <w:t xml:space="preserve"> СШ</w:t>
      </w:r>
      <w:r w:rsidRPr="00FF4F0E">
        <w:rPr>
          <w:sz w:val="28"/>
          <w:szCs w:val="28"/>
        </w:rPr>
        <w:t xml:space="preserve">» (далее - ОУ)  является основным нормативным документом в ОУ, </w:t>
      </w:r>
      <w:r w:rsidRPr="00FF4F0E">
        <w:rPr>
          <w:bCs/>
          <w:sz w:val="28"/>
          <w:szCs w:val="28"/>
        </w:rPr>
        <w:t>определяющим содержание образования</w:t>
      </w:r>
      <w:r w:rsidRPr="00FF4F0E">
        <w:rPr>
          <w:b/>
          <w:bCs/>
          <w:sz w:val="28"/>
          <w:szCs w:val="28"/>
        </w:rPr>
        <w:t xml:space="preserve"> </w:t>
      </w:r>
      <w:r w:rsidRPr="00FF4F0E">
        <w:rPr>
          <w:sz w:val="28"/>
          <w:szCs w:val="28"/>
        </w:rPr>
        <w:t>на начальной ступени и разработана с учётом требований следующих нормативных документов:</w:t>
      </w:r>
    </w:p>
    <w:p w:rsidR="004902FC" w:rsidRPr="00FF4F0E" w:rsidRDefault="004902FC" w:rsidP="005F302D">
      <w:pPr>
        <w:numPr>
          <w:ilvl w:val="0"/>
          <w:numId w:val="41"/>
        </w:numPr>
        <w:ind w:left="0" w:firstLine="426"/>
        <w:jc w:val="both"/>
        <w:rPr>
          <w:sz w:val="28"/>
          <w:szCs w:val="28"/>
        </w:rPr>
      </w:pPr>
      <w:r w:rsidRPr="00FF4F0E">
        <w:rPr>
          <w:sz w:val="28"/>
          <w:szCs w:val="28"/>
        </w:rPr>
        <w:t>Федеральный государственный образовательный стандарт начального общего образования;</w:t>
      </w:r>
    </w:p>
    <w:p w:rsidR="004902FC" w:rsidRPr="00FF4F0E" w:rsidRDefault="004902FC" w:rsidP="005F302D">
      <w:pPr>
        <w:numPr>
          <w:ilvl w:val="0"/>
          <w:numId w:val="41"/>
        </w:numPr>
        <w:ind w:left="0" w:firstLine="426"/>
        <w:jc w:val="both"/>
        <w:rPr>
          <w:sz w:val="28"/>
          <w:szCs w:val="28"/>
        </w:rPr>
      </w:pPr>
      <w:r w:rsidRPr="00FF4F0E">
        <w:rPr>
          <w:sz w:val="28"/>
          <w:szCs w:val="28"/>
        </w:rPr>
        <w:t>Примерная основная образовательная программа начального общего образования, включенная в государственный реестр;</w:t>
      </w:r>
    </w:p>
    <w:p w:rsidR="004902FC" w:rsidRPr="00FF4F0E" w:rsidRDefault="004902FC" w:rsidP="005F302D">
      <w:pPr>
        <w:numPr>
          <w:ilvl w:val="0"/>
          <w:numId w:val="41"/>
        </w:numPr>
        <w:ind w:left="0" w:firstLine="426"/>
        <w:jc w:val="both"/>
        <w:rPr>
          <w:sz w:val="28"/>
          <w:szCs w:val="28"/>
        </w:rPr>
      </w:pPr>
      <w:r w:rsidRPr="00FF4F0E">
        <w:rPr>
          <w:sz w:val="28"/>
          <w:szCs w:val="28"/>
        </w:rPr>
        <w:t>Федеральный закон «Об образовании в Российской Федерации»;</w:t>
      </w:r>
    </w:p>
    <w:p w:rsidR="004902FC" w:rsidRPr="00FF4F0E" w:rsidRDefault="004902FC" w:rsidP="005F302D">
      <w:pPr>
        <w:numPr>
          <w:ilvl w:val="0"/>
          <w:numId w:val="41"/>
        </w:numPr>
        <w:ind w:left="0" w:firstLine="426"/>
        <w:jc w:val="both"/>
        <w:rPr>
          <w:sz w:val="28"/>
          <w:szCs w:val="28"/>
        </w:rPr>
      </w:pPr>
      <w:r w:rsidRPr="00FF4F0E">
        <w:rPr>
          <w:sz w:val="28"/>
          <w:szCs w:val="28"/>
        </w:rPr>
        <w:t>Концепция духовно-нравственного развития и воспитания гражданина России;</w:t>
      </w:r>
    </w:p>
    <w:p w:rsidR="004902FC" w:rsidRPr="00FF4F0E" w:rsidRDefault="004902FC" w:rsidP="005F302D">
      <w:pPr>
        <w:numPr>
          <w:ilvl w:val="0"/>
          <w:numId w:val="41"/>
        </w:numPr>
        <w:ind w:left="0" w:firstLine="426"/>
        <w:jc w:val="both"/>
        <w:rPr>
          <w:sz w:val="28"/>
          <w:szCs w:val="28"/>
        </w:rPr>
      </w:pPr>
      <w:r w:rsidRPr="00FF4F0E">
        <w:rPr>
          <w:sz w:val="28"/>
          <w:szCs w:val="28"/>
        </w:rPr>
        <w:t xml:space="preserve">Концепция модернизации дополнительного образования детей РФ; </w:t>
      </w:r>
    </w:p>
    <w:p w:rsidR="004902FC" w:rsidRPr="00FF4F0E" w:rsidRDefault="004902FC" w:rsidP="005F302D">
      <w:pPr>
        <w:numPr>
          <w:ilvl w:val="0"/>
          <w:numId w:val="41"/>
        </w:numPr>
        <w:ind w:left="0" w:firstLine="426"/>
        <w:jc w:val="both"/>
        <w:rPr>
          <w:sz w:val="28"/>
          <w:szCs w:val="28"/>
        </w:rPr>
      </w:pPr>
      <w:r w:rsidRPr="00FF4F0E">
        <w:rPr>
          <w:sz w:val="28"/>
          <w:szCs w:val="28"/>
        </w:rPr>
        <w:t>Концепция УМК "Школа России";</w:t>
      </w:r>
    </w:p>
    <w:p w:rsidR="004902FC" w:rsidRPr="00FF4F0E" w:rsidRDefault="004902FC" w:rsidP="005F302D">
      <w:pPr>
        <w:pStyle w:val="afff"/>
        <w:numPr>
          <w:ilvl w:val="0"/>
          <w:numId w:val="41"/>
        </w:numPr>
        <w:autoSpaceDE w:val="0"/>
        <w:autoSpaceDN w:val="0"/>
        <w:adjustRightInd w:val="0"/>
        <w:spacing w:after="0" w:line="240" w:lineRule="auto"/>
        <w:ind w:hanging="294"/>
        <w:rPr>
          <w:rFonts w:ascii="Times New Roman" w:hAnsi="Times New Roman"/>
          <w:sz w:val="28"/>
          <w:szCs w:val="28"/>
          <w:lang w:eastAsia="ru-RU"/>
        </w:rPr>
      </w:pPr>
      <w:r w:rsidRPr="00FF4F0E">
        <w:rPr>
          <w:rFonts w:ascii="Times New Roman" w:hAnsi="Times New Roman"/>
          <w:sz w:val="28"/>
          <w:szCs w:val="28"/>
          <w:lang w:eastAsia="ru-RU"/>
        </w:rPr>
        <w:t>Гигиенические требования к условиям обучения школьников в современных образовательных учреждениях различного вида;</w:t>
      </w:r>
    </w:p>
    <w:p w:rsidR="004902FC" w:rsidRPr="00FF4F0E" w:rsidRDefault="004902FC" w:rsidP="005F302D">
      <w:pPr>
        <w:numPr>
          <w:ilvl w:val="0"/>
          <w:numId w:val="41"/>
        </w:numPr>
        <w:ind w:left="0" w:firstLine="426"/>
        <w:jc w:val="both"/>
        <w:rPr>
          <w:b/>
          <w:sz w:val="28"/>
          <w:szCs w:val="28"/>
        </w:rPr>
      </w:pPr>
      <w:r w:rsidRPr="00FF4F0E">
        <w:rPr>
          <w:sz w:val="28"/>
          <w:szCs w:val="28"/>
        </w:rPr>
        <w:t xml:space="preserve">Внутренние локально-правовые акты ОУ, </w:t>
      </w:r>
      <w:proofErr w:type="spellStart"/>
      <w:r w:rsidRPr="00FF4F0E">
        <w:rPr>
          <w:sz w:val="28"/>
          <w:szCs w:val="28"/>
        </w:rPr>
        <w:t>т.ч</w:t>
      </w:r>
      <w:proofErr w:type="spellEnd"/>
      <w:r w:rsidRPr="00FF4F0E">
        <w:rPr>
          <w:sz w:val="28"/>
          <w:szCs w:val="28"/>
        </w:rPr>
        <w:t>.  Устав школы, Правила внутреннего распорядка ОУ.</w:t>
      </w:r>
    </w:p>
    <w:p w:rsidR="004D1751" w:rsidRPr="00FF4F0E" w:rsidRDefault="004D1751" w:rsidP="00D3608E">
      <w:pPr>
        <w:ind w:left="426"/>
        <w:jc w:val="both"/>
        <w:rPr>
          <w:b/>
          <w:sz w:val="28"/>
          <w:szCs w:val="28"/>
        </w:rPr>
      </w:pPr>
    </w:p>
    <w:p w:rsidR="00653A76" w:rsidRPr="00FF4F0E" w:rsidRDefault="004D1751" w:rsidP="00D3608E">
      <w:pPr>
        <w:pStyle w:val="a3"/>
        <w:spacing w:line="240" w:lineRule="auto"/>
        <w:ind w:firstLine="0"/>
        <w:rPr>
          <w:rFonts w:ascii="Times New Roman" w:hAnsi="Times New Roman"/>
          <w:color w:val="auto"/>
          <w:sz w:val="28"/>
          <w:szCs w:val="28"/>
        </w:rPr>
      </w:pPr>
      <w:r w:rsidRPr="00FF4F0E">
        <w:rPr>
          <w:rFonts w:ascii="Times New Roman" w:hAnsi="Times New Roman"/>
          <w:b/>
          <w:color w:val="auto"/>
          <w:spacing w:val="-2"/>
          <w:sz w:val="28"/>
          <w:szCs w:val="28"/>
        </w:rPr>
        <w:t xml:space="preserve">        </w:t>
      </w:r>
      <w:r w:rsidR="00653A76" w:rsidRPr="00FF4F0E">
        <w:rPr>
          <w:rFonts w:ascii="Times New Roman" w:hAnsi="Times New Roman"/>
          <w:b/>
          <w:color w:val="auto"/>
          <w:spacing w:val="-2"/>
          <w:sz w:val="28"/>
          <w:szCs w:val="28"/>
        </w:rPr>
        <w:t>Содержание</w:t>
      </w:r>
      <w:r w:rsidR="00653A76" w:rsidRPr="00FF4F0E">
        <w:rPr>
          <w:rFonts w:ascii="Times New Roman" w:hAnsi="Times New Roman"/>
          <w:color w:val="auto"/>
          <w:spacing w:val="-2"/>
          <w:sz w:val="28"/>
          <w:szCs w:val="28"/>
        </w:rPr>
        <w:t xml:space="preserve"> основной образовательной программы </w:t>
      </w:r>
      <w:r w:rsidRPr="00FF4F0E">
        <w:rPr>
          <w:rFonts w:ascii="Times New Roman" w:hAnsi="Times New Roman"/>
          <w:color w:val="auto"/>
          <w:spacing w:val="-3"/>
          <w:sz w:val="28"/>
          <w:szCs w:val="28"/>
        </w:rPr>
        <w:t>ОУ</w:t>
      </w:r>
      <w:r w:rsidR="00A3436A" w:rsidRPr="00FF4F0E">
        <w:rPr>
          <w:rFonts w:ascii="Times New Roman" w:hAnsi="Times New Roman"/>
          <w:color w:val="auto"/>
          <w:spacing w:val="-2"/>
          <w:sz w:val="28"/>
          <w:szCs w:val="28"/>
        </w:rPr>
        <w:t xml:space="preserve"> </w:t>
      </w:r>
      <w:r w:rsidR="00653A76" w:rsidRPr="00FF4F0E">
        <w:rPr>
          <w:rFonts w:ascii="Times New Roman" w:hAnsi="Times New Roman"/>
          <w:color w:val="auto"/>
          <w:spacing w:val="-3"/>
          <w:sz w:val="28"/>
          <w:szCs w:val="28"/>
        </w:rPr>
        <w:t xml:space="preserve">отражает требования </w:t>
      </w:r>
      <w:r w:rsidR="00C11324" w:rsidRPr="00FF4F0E">
        <w:rPr>
          <w:rFonts w:ascii="Times New Roman" w:hAnsi="Times New Roman"/>
          <w:color w:val="auto"/>
          <w:spacing w:val="-3"/>
          <w:sz w:val="28"/>
          <w:szCs w:val="28"/>
        </w:rPr>
        <w:t>ФГОС НОО</w:t>
      </w:r>
      <w:r w:rsidR="00653A76" w:rsidRPr="00FF4F0E">
        <w:rPr>
          <w:rFonts w:ascii="Times New Roman" w:hAnsi="Times New Roman"/>
          <w:color w:val="auto"/>
          <w:spacing w:val="-3"/>
          <w:sz w:val="28"/>
          <w:szCs w:val="28"/>
        </w:rPr>
        <w:t xml:space="preserve"> и</w:t>
      </w:r>
      <w:r w:rsidR="00A66D4A" w:rsidRPr="00FF4F0E">
        <w:rPr>
          <w:rFonts w:ascii="Times New Roman" w:hAnsi="Times New Roman"/>
          <w:color w:val="auto"/>
          <w:spacing w:val="-3"/>
          <w:sz w:val="28"/>
          <w:szCs w:val="28"/>
        </w:rPr>
        <w:t xml:space="preserve"> </w:t>
      </w:r>
      <w:r w:rsidR="007141CA" w:rsidRPr="00FF4F0E">
        <w:rPr>
          <w:rFonts w:ascii="Times New Roman" w:hAnsi="Times New Roman"/>
          <w:color w:val="auto"/>
          <w:spacing w:val="-3"/>
          <w:sz w:val="28"/>
          <w:szCs w:val="28"/>
        </w:rPr>
        <w:t>содержит</w:t>
      </w:r>
      <w:r w:rsidR="00653A76" w:rsidRPr="00FF4F0E">
        <w:rPr>
          <w:rFonts w:ascii="Times New Roman" w:hAnsi="Times New Roman"/>
          <w:color w:val="auto"/>
          <w:sz w:val="28"/>
          <w:szCs w:val="28"/>
        </w:rPr>
        <w:t xml:space="preserve"> три основных раздела: целевой, содержательный и организационный.</w:t>
      </w:r>
    </w:p>
    <w:p w:rsidR="00C863AC" w:rsidRPr="00FF4F0E" w:rsidRDefault="00C863AC" w:rsidP="00D3608E">
      <w:pPr>
        <w:pStyle w:val="a3"/>
        <w:spacing w:line="240" w:lineRule="auto"/>
        <w:ind w:firstLine="454"/>
        <w:rPr>
          <w:rFonts w:ascii="Times New Roman" w:hAnsi="Times New Roman"/>
          <w:color w:val="auto"/>
          <w:sz w:val="28"/>
          <w:szCs w:val="28"/>
        </w:rPr>
      </w:pPr>
      <w:r w:rsidRPr="00FF4F0E">
        <w:rPr>
          <w:rFonts w:ascii="Times New Roman" w:hAnsi="Times New Roman"/>
          <w:b/>
          <w:bCs/>
          <w:color w:val="auto"/>
          <w:sz w:val="28"/>
          <w:szCs w:val="28"/>
        </w:rPr>
        <w:t xml:space="preserve">Целевой </w:t>
      </w:r>
      <w:r w:rsidRPr="00FF4F0E">
        <w:rPr>
          <w:rFonts w:ascii="Times New Roman" w:hAnsi="Times New Roman"/>
          <w:b/>
          <w:color w:val="auto"/>
          <w:sz w:val="28"/>
          <w:szCs w:val="28"/>
        </w:rPr>
        <w:t>раздел</w:t>
      </w:r>
      <w:r w:rsidRPr="00FF4F0E">
        <w:rPr>
          <w:rFonts w:ascii="Times New Roman" w:hAnsi="Times New Roman"/>
          <w:color w:val="auto"/>
          <w:sz w:val="28"/>
          <w:szCs w:val="28"/>
        </w:rPr>
        <w:t xml:space="preserve"> определяет общее назначение, цели, задачи и планируемые результаты реализации основной образо</w:t>
      </w:r>
      <w:r w:rsidRPr="00FF4F0E">
        <w:rPr>
          <w:rFonts w:ascii="Times New Roman" w:hAnsi="Times New Roman"/>
          <w:color w:val="auto"/>
          <w:spacing w:val="2"/>
          <w:sz w:val="28"/>
          <w:szCs w:val="28"/>
        </w:rPr>
        <w:t xml:space="preserve">вательной программы, конкретизированные в соответствии </w:t>
      </w:r>
      <w:r w:rsidRPr="00FF4F0E">
        <w:rPr>
          <w:rFonts w:ascii="Times New Roman" w:hAnsi="Times New Roman"/>
          <w:color w:val="auto"/>
          <w:spacing w:val="-2"/>
          <w:sz w:val="28"/>
          <w:szCs w:val="28"/>
        </w:rPr>
        <w:t>с требованиями ФГОС НОО и учитывающие региональные, на</w:t>
      </w:r>
      <w:r w:rsidRPr="00FF4F0E">
        <w:rPr>
          <w:rFonts w:ascii="Times New Roman" w:hAnsi="Times New Roman"/>
          <w:color w:val="auto"/>
          <w:sz w:val="28"/>
          <w:szCs w:val="28"/>
        </w:rPr>
        <w:t xml:space="preserve">циональные и этнокультурные особенности народов </w:t>
      </w:r>
      <w:r w:rsidR="004D1751" w:rsidRPr="00FF4F0E">
        <w:rPr>
          <w:rFonts w:ascii="Times New Roman" w:hAnsi="Times New Roman"/>
          <w:color w:val="auto"/>
          <w:sz w:val="28"/>
          <w:szCs w:val="28"/>
        </w:rPr>
        <w:t>Ярославского края</w:t>
      </w:r>
      <w:r w:rsidRPr="00FF4F0E">
        <w:rPr>
          <w:rFonts w:ascii="Times New Roman" w:hAnsi="Times New Roman"/>
          <w:color w:val="auto"/>
          <w:sz w:val="28"/>
          <w:szCs w:val="28"/>
        </w:rPr>
        <w:t>, а также способы определения достижения этих целей и результатов.</w:t>
      </w:r>
    </w:p>
    <w:p w:rsidR="00C863AC" w:rsidRPr="00FF4F0E" w:rsidRDefault="00C863AC"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z w:val="28"/>
          <w:szCs w:val="28"/>
        </w:rPr>
        <w:t xml:space="preserve">Целевой раздел включает: </w:t>
      </w:r>
    </w:p>
    <w:p w:rsidR="00C863AC" w:rsidRPr="00FF4F0E" w:rsidRDefault="00C863AC" w:rsidP="00D3608E">
      <w:pPr>
        <w:pStyle w:val="ad"/>
        <w:numPr>
          <w:ilvl w:val="0"/>
          <w:numId w:val="3"/>
        </w:numPr>
        <w:spacing w:line="240" w:lineRule="auto"/>
        <w:rPr>
          <w:rFonts w:ascii="Times New Roman" w:hAnsi="Times New Roman"/>
          <w:color w:val="auto"/>
          <w:sz w:val="28"/>
          <w:szCs w:val="28"/>
        </w:rPr>
      </w:pPr>
      <w:r w:rsidRPr="00FF4F0E">
        <w:rPr>
          <w:rFonts w:ascii="Times New Roman" w:hAnsi="Times New Roman"/>
          <w:color w:val="auto"/>
          <w:sz w:val="28"/>
          <w:szCs w:val="28"/>
        </w:rPr>
        <w:t>пояснительную записку;</w:t>
      </w:r>
    </w:p>
    <w:p w:rsidR="00C863AC" w:rsidRPr="00FF4F0E" w:rsidRDefault="00C863AC" w:rsidP="00D3608E">
      <w:pPr>
        <w:pStyle w:val="ad"/>
        <w:numPr>
          <w:ilvl w:val="0"/>
          <w:numId w:val="3"/>
        </w:numPr>
        <w:spacing w:line="240" w:lineRule="auto"/>
        <w:rPr>
          <w:rFonts w:ascii="Times New Roman" w:hAnsi="Times New Roman"/>
          <w:color w:val="auto"/>
          <w:sz w:val="28"/>
          <w:szCs w:val="28"/>
        </w:rPr>
      </w:pPr>
      <w:r w:rsidRPr="00FF4F0E">
        <w:rPr>
          <w:rFonts w:ascii="Times New Roman" w:hAnsi="Times New Roman"/>
          <w:color w:val="auto"/>
          <w:sz w:val="28"/>
          <w:szCs w:val="28"/>
        </w:rPr>
        <w:t xml:space="preserve">планируемые результаты освоения </w:t>
      </w:r>
      <w:proofErr w:type="gramStart"/>
      <w:r w:rsidRPr="00FF4F0E">
        <w:rPr>
          <w:rFonts w:ascii="Times New Roman" w:hAnsi="Times New Roman"/>
          <w:color w:val="auto"/>
          <w:sz w:val="28"/>
          <w:szCs w:val="28"/>
        </w:rPr>
        <w:t>обучающимися</w:t>
      </w:r>
      <w:proofErr w:type="gramEnd"/>
      <w:r w:rsidRPr="00FF4F0E">
        <w:rPr>
          <w:rFonts w:ascii="Times New Roman" w:hAnsi="Times New Roman"/>
          <w:color w:val="auto"/>
          <w:sz w:val="28"/>
          <w:szCs w:val="28"/>
        </w:rPr>
        <w:t xml:space="preserve"> основной образовательной программы;</w:t>
      </w:r>
    </w:p>
    <w:p w:rsidR="00C863AC" w:rsidRPr="00FF4F0E" w:rsidRDefault="00C863AC" w:rsidP="00D3608E">
      <w:pPr>
        <w:pStyle w:val="ad"/>
        <w:numPr>
          <w:ilvl w:val="0"/>
          <w:numId w:val="3"/>
        </w:numPr>
        <w:spacing w:line="240" w:lineRule="auto"/>
        <w:rPr>
          <w:rFonts w:ascii="Times New Roman" w:hAnsi="Times New Roman"/>
          <w:color w:val="auto"/>
          <w:sz w:val="28"/>
          <w:szCs w:val="28"/>
        </w:rPr>
      </w:pPr>
      <w:r w:rsidRPr="00FF4F0E">
        <w:rPr>
          <w:rFonts w:ascii="Times New Roman" w:hAnsi="Times New Roman"/>
          <w:color w:val="auto"/>
          <w:spacing w:val="4"/>
          <w:sz w:val="28"/>
          <w:szCs w:val="28"/>
        </w:rPr>
        <w:t xml:space="preserve">систему </w:t>
      </w:r>
      <w:proofErr w:type="gramStart"/>
      <w:r w:rsidRPr="00FF4F0E">
        <w:rPr>
          <w:rFonts w:ascii="Times New Roman" w:hAnsi="Times New Roman"/>
          <w:color w:val="auto"/>
          <w:spacing w:val="4"/>
          <w:sz w:val="28"/>
          <w:szCs w:val="28"/>
        </w:rPr>
        <w:t xml:space="preserve">оценки достижения планируемых результатов </w:t>
      </w:r>
      <w:r w:rsidRPr="00FF4F0E">
        <w:rPr>
          <w:rFonts w:ascii="Times New Roman" w:hAnsi="Times New Roman"/>
          <w:color w:val="auto"/>
          <w:sz w:val="28"/>
          <w:szCs w:val="28"/>
        </w:rPr>
        <w:t>освоения основной образовательной программы</w:t>
      </w:r>
      <w:proofErr w:type="gramEnd"/>
      <w:r w:rsidRPr="00FF4F0E">
        <w:rPr>
          <w:rFonts w:ascii="Times New Roman" w:hAnsi="Times New Roman"/>
          <w:color w:val="auto"/>
          <w:sz w:val="28"/>
          <w:szCs w:val="28"/>
        </w:rPr>
        <w:t>.</w:t>
      </w:r>
    </w:p>
    <w:p w:rsidR="00C863AC" w:rsidRPr="00FF4F0E" w:rsidRDefault="00C863AC" w:rsidP="00D3608E">
      <w:pPr>
        <w:pStyle w:val="a3"/>
        <w:spacing w:line="240" w:lineRule="auto"/>
        <w:ind w:firstLine="454"/>
        <w:rPr>
          <w:rFonts w:ascii="Times New Roman" w:hAnsi="Times New Roman"/>
          <w:color w:val="auto"/>
          <w:sz w:val="28"/>
          <w:szCs w:val="28"/>
        </w:rPr>
      </w:pPr>
      <w:r w:rsidRPr="00FF4F0E">
        <w:rPr>
          <w:rFonts w:ascii="Times New Roman" w:hAnsi="Times New Roman"/>
          <w:b/>
          <w:bCs/>
          <w:color w:val="auto"/>
          <w:spacing w:val="2"/>
          <w:sz w:val="28"/>
          <w:szCs w:val="28"/>
        </w:rPr>
        <w:t xml:space="preserve">Содержательный </w:t>
      </w:r>
      <w:r w:rsidRPr="00FF4F0E">
        <w:rPr>
          <w:rFonts w:ascii="Times New Roman" w:hAnsi="Times New Roman"/>
          <w:b/>
          <w:color w:val="auto"/>
          <w:spacing w:val="2"/>
          <w:sz w:val="28"/>
          <w:szCs w:val="28"/>
        </w:rPr>
        <w:t>раздел</w:t>
      </w:r>
      <w:r w:rsidRPr="00FF4F0E">
        <w:rPr>
          <w:rFonts w:ascii="Times New Roman" w:hAnsi="Times New Roman"/>
          <w:color w:val="auto"/>
          <w:spacing w:val="2"/>
          <w:sz w:val="28"/>
          <w:szCs w:val="28"/>
        </w:rPr>
        <w:t xml:space="preserve"> определяет общее содержание </w:t>
      </w:r>
      <w:r w:rsidRPr="00FF4F0E">
        <w:rPr>
          <w:rFonts w:ascii="Times New Roman" w:hAnsi="Times New Roman"/>
          <w:color w:val="auto"/>
          <w:sz w:val="28"/>
          <w:szCs w:val="28"/>
        </w:rPr>
        <w:t xml:space="preserve">начального общего образования и включает образовательные </w:t>
      </w:r>
      <w:r w:rsidRPr="00FF4F0E">
        <w:rPr>
          <w:rFonts w:ascii="Times New Roman" w:hAnsi="Times New Roman"/>
          <w:color w:val="auto"/>
          <w:spacing w:val="2"/>
          <w:sz w:val="28"/>
          <w:szCs w:val="28"/>
        </w:rPr>
        <w:t xml:space="preserve">программы, ориентированные на достижение личностных, </w:t>
      </w:r>
      <w:r w:rsidRPr="00FF4F0E">
        <w:rPr>
          <w:rFonts w:ascii="Times New Roman" w:hAnsi="Times New Roman"/>
          <w:color w:val="auto"/>
          <w:sz w:val="28"/>
          <w:szCs w:val="28"/>
        </w:rPr>
        <w:t xml:space="preserve">предметных и </w:t>
      </w:r>
      <w:proofErr w:type="spellStart"/>
      <w:r w:rsidRPr="00FF4F0E">
        <w:rPr>
          <w:rFonts w:ascii="Times New Roman" w:hAnsi="Times New Roman"/>
          <w:color w:val="auto"/>
          <w:sz w:val="28"/>
          <w:szCs w:val="28"/>
        </w:rPr>
        <w:t>метапредметных</w:t>
      </w:r>
      <w:proofErr w:type="spellEnd"/>
      <w:r w:rsidRPr="00FF4F0E">
        <w:rPr>
          <w:rFonts w:ascii="Times New Roman" w:hAnsi="Times New Roman"/>
          <w:color w:val="auto"/>
          <w:sz w:val="28"/>
          <w:szCs w:val="28"/>
        </w:rPr>
        <w:t xml:space="preserve"> результатов, в том числе:</w:t>
      </w:r>
    </w:p>
    <w:p w:rsidR="00C863AC" w:rsidRPr="00FF4F0E" w:rsidRDefault="00C863AC" w:rsidP="00D3608E">
      <w:pPr>
        <w:pStyle w:val="ad"/>
        <w:numPr>
          <w:ilvl w:val="0"/>
          <w:numId w:val="4"/>
        </w:numPr>
        <w:spacing w:line="240" w:lineRule="auto"/>
        <w:ind w:left="0"/>
        <w:rPr>
          <w:rFonts w:ascii="Times New Roman" w:hAnsi="Times New Roman"/>
          <w:color w:val="auto"/>
          <w:spacing w:val="-2"/>
          <w:sz w:val="28"/>
          <w:szCs w:val="28"/>
        </w:rPr>
      </w:pPr>
      <w:r w:rsidRPr="00FF4F0E">
        <w:rPr>
          <w:rFonts w:ascii="Times New Roman" w:hAnsi="Times New Roman"/>
          <w:color w:val="auto"/>
          <w:spacing w:val="2"/>
          <w:sz w:val="28"/>
          <w:szCs w:val="28"/>
        </w:rPr>
        <w:t>программу формирования универсальных учебных дей</w:t>
      </w:r>
      <w:r w:rsidRPr="00FF4F0E">
        <w:rPr>
          <w:rFonts w:ascii="Times New Roman" w:hAnsi="Times New Roman"/>
          <w:color w:val="auto"/>
          <w:spacing w:val="-2"/>
          <w:sz w:val="28"/>
          <w:szCs w:val="28"/>
        </w:rPr>
        <w:t xml:space="preserve">ствий </w:t>
      </w:r>
      <w:proofErr w:type="gramStart"/>
      <w:r w:rsidRPr="00FF4F0E">
        <w:rPr>
          <w:rFonts w:ascii="Times New Roman" w:hAnsi="Times New Roman"/>
          <w:color w:val="auto"/>
          <w:spacing w:val="-2"/>
          <w:sz w:val="28"/>
          <w:szCs w:val="28"/>
        </w:rPr>
        <w:t>у</w:t>
      </w:r>
      <w:proofErr w:type="gramEnd"/>
      <w:r w:rsidRPr="00FF4F0E">
        <w:rPr>
          <w:rFonts w:ascii="Times New Roman" w:hAnsi="Times New Roman"/>
          <w:color w:val="auto"/>
          <w:spacing w:val="-2"/>
          <w:sz w:val="28"/>
          <w:szCs w:val="28"/>
        </w:rPr>
        <w:t xml:space="preserve"> обучающихся; </w:t>
      </w:r>
    </w:p>
    <w:p w:rsidR="00C863AC" w:rsidRPr="00FF4F0E" w:rsidRDefault="00C863AC" w:rsidP="00D3608E">
      <w:pPr>
        <w:pStyle w:val="ad"/>
        <w:numPr>
          <w:ilvl w:val="0"/>
          <w:numId w:val="4"/>
        </w:numPr>
        <w:spacing w:line="240" w:lineRule="auto"/>
        <w:ind w:left="0"/>
        <w:rPr>
          <w:rFonts w:ascii="Times New Roman" w:hAnsi="Times New Roman"/>
          <w:color w:val="auto"/>
          <w:sz w:val="28"/>
          <w:szCs w:val="28"/>
        </w:rPr>
      </w:pPr>
      <w:r w:rsidRPr="00FF4F0E">
        <w:rPr>
          <w:rFonts w:ascii="Times New Roman" w:hAnsi="Times New Roman"/>
          <w:color w:val="auto"/>
          <w:sz w:val="28"/>
          <w:szCs w:val="28"/>
        </w:rPr>
        <w:t>программы отдельных учебных предметов, курсов;</w:t>
      </w:r>
    </w:p>
    <w:p w:rsidR="00C863AC" w:rsidRPr="00FF4F0E" w:rsidRDefault="00C863AC" w:rsidP="00D3608E">
      <w:pPr>
        <w:pStyle w:val="ad"/>
        <w:numPr>
          <w:ilvl w:val="0"/>
          <w:numId w:val="4"/>
        </w:numPr>
        <w:spacing w:line="240" w:lineRule="auto"/>
        <w:ind w:left="0"/>
        <w:rPr>
          <w:rFonts w:ascii="Times New Roman" w:hAnsi="Times New Roman"/>
          <w:color w:val="auto"/>
          <w:sz w:val="28"/>
          <w:szCs w:val="28"/>
        </w:rPr>
      </w:pPr>
      <w:r w:rsidRPr="00FF4F0E">
        <w:rPr>
          <w:rFonts w:ascii="Times New Roman" w:hAnsi="Times New Roman"/>
          <w:color w:val="auto"/>
          <w:spacing w:val="2"/>
          <w:sz w:val="28"/>
          <w:szCs w:val="28"/>
        </w:rPr>
        <w:t xml:space="preserve">программу </w:t>
      </w:r>
      <w:proofErr w:type="spellStart"/>
      <w:r w:rsidRPr="00FF4F0E">
        <w:rPr>
          <w:rFonts w:ascii="Times New Roman" w:hAnsi="Times New Roman"/>
          <w:color w:val="auto"/>
          <w:spacing w:val="2"/>
          <w:sz w:val="28"/>
          <w:szCs w:val="28"/>
        </w:rPr>
        <w:t>духовно­нравственного</w:t>
      </w:r>
      <w:proofErr w:type="spellEnd"/>
      <w:r w:rsidRPr="00FF4F0E">
        <w:rPr>
          <w:rFonts w:ascii="Times New Roman" w:hAnsi="Times New Roman"/>
          <w:color w:val="auto"/>
          <w:spacing w:val="2"/>
          <w:sz w:val="28"/>
          <w:szCs w:val="28"/>
        </w:rPr>
        <w:t xml:space="preserve"> развития, воспита</w:t>
      </w:r>
      <w:r w:rsidRPr="00FF4F0E">
        <w:rPr>
          <w:rFonts w:ascii="Times New Roman" w:hAnsi="Times New Roman"/>
          <w:color w:val="auto"/>
          <w:sz w:val="28"/>
          <w:szCs w:val="28"/>
        </w:rPr>
        <w:t xml:space="preserve">ния </w:t>
      </w:r>
      <w:proofErr w:type="gramStart"/>
      <w:r w:rsidRPr="00FF4F0E">
        <w:rPr>
          <w:rFonts w:ascii="Times New Roman" w:hAnsi="Times New Roman"/>
          <w:color w:val="auto"/>
          <w:sz w:val="28"/>
          <w:szCs w:val="28"/>
        </w:rPr>
        <w:t>обучающихся</w:t>
      </w:r>
      <w:proofErr w:type="gramEnd"/>
      <w:r w:rsidRPr="00FF4F0E">
        <w:rPr>
          <w:rFonts w:ascii="Times New Roman" w:hAnsi="Times New Roman"/>
          <w:color w:val="auto"/>
          <w:sz w:val="28"/>
          <w:szCs w:val="28"/>
        </w:rPr>
        <w:t>;</w:t>
      </w:r>
    </w:p>
    <w:p w:rsidR="00C863AC" w:rsidRPr="00FF4F0E" w:rsidRDefault="00C863AC" w:rsidP="00D3608E">
      <w:pPr>
        <w:pStyle w:val="ad"/>
        <w:numPr>
          <w:ilvl w:val="0"/>
          <w:numId w:val="4"/>
        </w:numPr>
        <w:spacing w:line="240" w:lineRule="auto"/>
        <w:ind w:left="0"/>
        <w:rPr>
          <w:rFonts w:ascii="Times New Roman" w:hAnsi="Times New Roman"/>
          <w:color w:val="auto"/>
          <w:sz w:val="28"/>
          <w:szCs w:val="28"/>
        </w:rPr>
      </w:pPr>
      <w:r w:rsidRPr="00FF4F0E">
        <w:rPr>
          <w:rFonts w:ascii="Times New Roman" w:hAnsi="Times New Roman"/>
          <w:color w:val="auto"/>
          <w:sz w:val="28"/>
          <w:szCs w:val="28"/>
        </w:rPr>
        <w:lastRenderedPageBreak/>
        <w:t>программу формирования экологической культуры, здорового и безопасного образа жизни;</w:t>
      </w:r>
    </w:p>
    <w:p w:rsidR="00C863AC" w:rsidRPr="00FF4F0E" w:rsidRDefault="00C863AC" w:rsidP="00D3608E">
      <w:pPr>
        <w:pStyle w:val="ad"/>
        <w:numPr>
          <w:ilvl w:val="0"/>
          <w:numId w:val="4"/>
        </w:numPr>
        <w:spacing w:line="240" w:lineRule="auto"/>
        <w:ind w:left="0"/>
        <w:rPr>
          <w:rFonts w:ascii="Times New Roman" w:hAnsi="Times New Roman"/>
          <w:color w:val="auto"/>
          <w:sz w:val="28"/>
          <w:szCs w:val="28"/>
        </w:rPr>
      </w:pPr>
      <w:r w:rsidRPr="00FF4F0E">
        <w:rPr>
          <w:rFonts w:ascii="Times New Roman" w:hAnsi="Times New Roman"/>
          <w:color w:val="auto"/>
          <w:sz w:val="28"/>
          <w:szCs w:val="28"/>
        </w:rPr>
        <w:t>программу коррекционной работы.</w:t>
      </w:r>
    </w:p>
    <w:p w:rsidR="00C863AC" w:rsidRPr="00FF4F0E" w:rsidRDefault="00C863AC" w:rsidP="00D3608E">
      <w:pPr>
        <w:pStyle w:val="a3"/>
        <w:spacing w:line="240" w:lineRule="auto"/>
        <w:ind w:firstLine="454"/>
        <w:rPr>
          <w:rFonts w:ascii="Times New Roman" w:hAnsi="Times New Roman"/>
          <w:color w:val="auto"/>
          <w:sz w:val="28"/>
          <w:szCs w:val="28"/>
        </w:rPr>
      </w:pPr>
      <w:r w:rsidRPr="00FF4F0E">
        <w:rPr>
          <w:rFonts w:ascii="Times New Roman" w:hAnsi="Times New Roman"/>
          <w:b/>
          <w:bCs/>
          <w:color w:val="auto"/>
          <w:sz w:val="28"/>
          <w:szCs w:val="28"/>
        </w:rPr>
        <w:t>Организационный</w:t>
      </w:r>
      <w:r w:rsidRPr="00FF4F0E">
        <w:rPr>
          <w:rFonts w:ascii="Times New Roman" w:hAnsi="Times New Roman"/>
          <w:b/>
          <w:color w:val="auto"/>
          <w:sz w:val="28"/>
          <w:szCs w:val="28"/>
        </w:rPr>
        <w:t xml:space="preserve"> раздел</w:t>
      </w:r>
      <w:r w:rsidRPr="00FF4F0E">
        <w:rPr>
          <w:rFonts w:ascii="Times New Roman" w:hAnsi="Times New Roman"/>
          <w:color w:val="auto"/>
          <w:sz w:val="28"/>
          <w:szCs w:val="28"/>
        </w:rPr>
        <w:t xml:space="preserve">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C863AC" w:rsidRPr="00FF4F0E" w:rsidRDefault="00C863AC"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z w:val="28"/>
          <w:szCs w:val="28"/>
        </w:rPr>
        <w:t>Организационный раздел включает:</w:t>
      </w:r>
    </w:p>
    <w:p w:rsidR="00C863AC" w:rsidRPr="00FF4F0E" w:rsidRDefault="00C863AC" w:rsidP="00D3608E">
      <w:pPr>
        <w:pStyle w:val="ad"/>
        <w:numPr>
          <w:ilvl w:val="0"/>
          <w:numId w:val="5"/>
        </w:numPr>
        <w:spacing w:line="240" w:lineRule="auto"/>
        <w:ind w:left="0"/>
        <w:rPr>
          <w:rFonts w:ascii="Times New Roman" w:hAnsi="Times New Roman"/>
          <w:color w:val="auto"/>
          <w:spacing w:val="-2"/>
          <w:sz w:val="28"/>
          <w:szCs w:val="28"/>
        </w:rPr>
      </w:pPr>
      <w:r w:rsidRPr="00FF4F0E">
        <w:rPr>
          <w:rFonts w:ascii="Times New Roman" w:hAnsi="Times New Roman"/>
          <w:color w:val="auto"/>
          <w:spacing w:val="-2"/>
          <w:sz w:val="28"/>
          <w:szCs w:val="28"/>
        </w:rPr>
        <w:t>учебный план начального общего образования;</w:t>
      </w:r>
    </w:p>
    <w:p w:rsidR="00C863AC" w:rsidRPr="00FF4F0E" w:rsidRDefault="00C863AC" w:rsidP="00D3608E">
      <w:pPr>
        <w:pStyle w:val="ad"/>
        <w:numPr>
          <w:ilvl w:val="0"/>
          <w:numId w:val="5"/>
        </w:numPr>
        <w:spacing w:line="240" w:lineRule="auto"/>
        <w:ind w:left="0"/>
        <w:rPr>
          <w:rFonts w:ascii="Times New Roman" w:hAnsi="Times New Roman"/>
          <w:color w:val="auto"/>
          <w:sz w:val="28"/>
          <w:szCs w:val="28"/>
        </w:rPr>
      </w:pPr>
      <w:r w:rsidRPr="00FF4F0E">
        <w:rPr>
          <w:rFonts w:ascii="Times New Roman" w:hAnsi="Times New Roman"/>
          <w:color w:val="auto"/>
          <w:sz w:val="28"/>
          <w:szCs w:val="28"/>
        </w:rPr>
        <w:t>план внеурочной деятельности;</w:t>
      </w:r>
    </w:p>
    <w:p w:rsidR="00C863AC" w:rsidRPr="00FF4F0E" w:rsidRDefault="00C863AC" w:rsidP="00D3608E">
      <w:pPr>
        <w:pStyle w:val="ad"/>
        <w:numPr>
          <w:ilvl w:val="0"/>
          <w:numId w:val="5"/>
        </w:numPr>
        <w:spacing w:line="240" w:lineRule="auto"/>
        <w:ind w:left="0"/>
        <w:rPr>
          <w:rFonts w:ascii="Times New Roman" w:hAnsi="Times New Roman"/>
          <w:color w:val="auto"/>
          <w:sz w:val="28"/>
          <w:szCs w:val="28"/>
        </w:rPr>
      </w:pPr>
      <w:r w:rsidRPr="00FF4F0E">
        <w:rPr>
          <w:rFonts w:ascii="Times New Roman" w:hAnsi="Times New Roman"/>
          <w:color w:val="auto"/>
          <w:sz w:val="28"/>
          <w:szCs w:val="28"/>
        </w:rPr>
        <w:t>календарный учебный график;</w:t>
      </w:r>
    </w:p>
    <w:p w:rsidR="00C863AC" w:rsidRPr="00FF4F0E" w:rsidRDefault="00C863AC" w:rsidP="00D3608E">
      <w:pPr>
        <w:pStyle w:val="ad"/>
        <w:numPr>
          <w:ilvl w:val="0"/>
          <w:numId w:val="5"/>
        </w:numPr>
        <w:spacing w:line="240" w:lineRule="auto"/>
        <w:ind w:left="0"/>
        <w:rPr>
          <w:rFonts w:ascii="Times New Roman" w:hAnsi="Times New Roman"/>
          <w:color w:val="auto"/>
          <w:sz w:val="28"/>
          <w:szCs w:val="28"/>
        </w:rPr>
      </w:pPr>
      <w:r w:rsidRPr="00FF4F0E">
        <w:rPr>
          <w:rFonts w:ascii="Times New Roman" w:hAnsi="Times New Roman"/>
          <w:color w:val="auto"/>
          <w:spacing w:val="2"/>
          <w:sz w:val="28"/>
          <w:szCs w:val="28"/>
        </w:rPr>
        <w:t xml:space="preserve">систему условий реализации основной образовательной </w:t>
      </w:r>
      <w:r w:rsidRPr="00FF4F0E">
        <w:rPr>
          <w:rFonts w:ascii="Times New Roman" w:hAnsi="Times New Roman"/>
          <w:color w:val="auto"/>
          <w:sz w:val="28"/>
          <w:szCs w:val="28"/>
        </w:rPr>
        <w:t>программы в соответствии с требованиями ФГОС НОО.</w:t>
      </w:r>
    </w:p>
    <w:p w:rsidR="00653A76" w:rsidRPr="00FF4F0E" w:rsidRDefault="004D1751"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z w:val="28"/>
          <w:szCs w:val="28"/>
        </w:rPr>
        <w:t>ОУ</w:t>
      </w:r>
      <w:r w:rsidR="006C0E6E" w:rsidRPr="00FF4F0E">
        <w:rPr>
          <w:rFonts w:ascii="Times New Roman" w:hAnsi="Times New Roman"/>
          <w:color w:val="auto"/>
          <w:sz w:val="28"/>
          <w:szCs w:val="28"/>
        </w:rPr>
        <w:t xml:space="preserve"> </w:t>
      </w:r>
      <w:r w:rsidR="00E21ECB" w:rsidRPr="00FF4F0E">
        <w:rPr>
          <w:rFonts w:ascii="Times New Roman" w:hAnsi="Times New Roman"/>
          <w:color w:val="auto"/>
          <w:sz w:val="28"/>
          <w:szCs w:val="28"/>
        </w:rPr>
        <w:t>о</w:t>
      </w:r>
      <w:r w:rsidR="009E3C2A" w:rsidRPr="00FF4F0E">
        <w:rPr>
          <w:rFonts w:ascii="Times New Roman" w:hAnsi="Times New Roman"/>
          <w:color w:val="auto"/>
          <w:sz w:val="28"/>
          <w:szCs w:val="28"/>
        </w:rPr>
        <w:t>б</w:t>
      </w:r>
      <w:r w:rsidR="00653A76" w:rsidRPr="00FF4F0E">
        <w:rPr>
          <w:rFonts w:ascii="Times New Roman" w:hAnsi="Times New Roman"/>
          <w:color w:val="auto"/>
          <w:sz w:val="28"/>
          <w:szCs w:val="28"/>
        </w:rPr>
        <w:t>еспечи</w:t>
      </w:r>
      <w:r w:rsidR="009E3C2A" w:rsidRPr="00FF4F0E">
        <w:rPr>
          <w:rFonts w:ascii="Times New Roman" w:hAnsi="Times New Roman"/>
          <w:color w:val="auto"/>
          <w:sz w:val="28"/>
          <w:szCs w:val="28"/>
        </w:rPr>
        <w:t xml:space="preserve">вает </w:t>
      </w:r>
      <w:r w:rsidR="00653A76" w:rsidRPr="00FF4F0E">
        <w:rPr>
          <w:rFonts w:ascii="Times New Roman" w:hAnsi="Times New Roman"/>
          <w:color w:val="auto"/>
          <w:sz w:val="28"/>
          <w:szCs w:val="28"/>
        </w:rPr>
        <w:t xml:space="preserve">ознакомление обучающихся и их родителей (законных представителей) как участников </w:t>
      </w:r>
      <w:r w:rsidR="00AD64C6" w:rsidRPr="00FF4F0E">
        <w:rPr>
          <w:rFonts w:ascii="Times New Roman" w:hAnsi="Times New Roman"/>
          <w:color w:val="auto"/>
          <w:sz w:val="28"/>
          <w:szCs w:val="28"/>
        </w:rPr>
        <w:t>образовательных отношений</w:t>
      </w:r>
      <w:r w:rsidR="00653A76" w:rsidRPr="00FF4F0E">
        <w:rPr>
          <w:rFonts w:ascii="Times New Roman" w:hAnsi="Times New Roman"/>
          <w:color w:val="auto"/>
          <w:sz w:val="28"/>
          <w:szCs w:val="28"/>
        </w:rPr>
        <w:t>:</w:t>
      </w:r>
    </w:p>
    <w:p w:rsidR="00653A76" w:rsidRPr="00FF4F0E" w:rsidRDefault="00653A76" w:rsidP="00D3608E">
      <w:pPr>
        <w:pStyle w:val="ad"/>
        <w:numPr>
          <w:ilvl w:val="0"/>
          <w:numId w:val="6"/>
        </w:numPr>
        <w:spacing w:line="240" w:lineRule="auto"/>
        <w:ind w:left="0"/>
        <w:rPr>
          <w:rFonts w:ascii="Times New Roman" w:hAnsi="Times New Roman"/>
          <w:color w:val="auto"/>
          <w:spacing w:val="-3"/>
          <w:sz w:val="28"/>
          <w:szCs w:val="28"/>
        </w:rPr>
      </w:pPr>
      <w:r w:rsidRPr="00FF4F0E">
        <w:rPr>
          <w:rFonts w:ascii="Times New Roman" w:hAnsi="Times New Roman"/>
          <w:color w:val="auto"/>
          <w:spacing w:val="2"/>
          <w:sz w:val="28"/>
          <w:szCs w:val="28"/>
        </w:rPr>
        <w:t xml:space="preserve">с уставом и другими документами, регламентирующими </w:t>
      </w:r>
      <w:r w:rsidRPr="00FF4F0E">
        <w:rPr>
          <w:rFonts w:ascii="Times New Roman" w:hAnsi="Times New Roman"/>
          <w:color w:val="auto"/>
          <w:spacing w:val="-3"/>
          <w:sz w:val="28"/>
          <w:szCs w:val="28"/>
        </w:rPr>
        <w:t>осуществление образовательно</w:t>
      </w:r>
      <w:r w:rsidR="007E3D6D" w:rsidRPr="00FF4F0E">
        <w:rPr>
          <w:rFonts w:ascii="Times New Roman" w:hAnsi="Times New Roman"/>
          <w:color w:val="auto"/>
          <w:spacing w:val="-3"/>
          <w:sz w:val="28"/>
          <w:szCs w:val="28"/>
        </w:rPr>
        <w:t>й</w:t>
      </w:r>
      <w:r w:rsidR="00A3436A" w:rsidRPr="00FF4F0E">
        <w:rPr>
          <w:rFonts w:ascii="Times New Roman" w:hAnsi="Times New Roman"/>
          <w:color w:val="auto"/>
          <w:spacing w:val="-3"/>
          <w:sz w:val="28"/>
          <w:szCs w:val="28"/>
        </w:rPr>
        <w:t xml:space="preserve"> </w:t>
      </w:r>
      <w:r w:rsidR="007E3D6D" w:rsidRPr="00FF4F0E">
        <w:rPr>
          <w:rFonts w:ascii="Times New Roman" w:hAnsi="Times New Roman"/>
          <w:color w:val="auto"/>
          <w:spacing w:val="-3"/>
          <w:sz w:val="28"/>
          <w:szCs w:val="28"/>
        </w:rPr>
        <w:t xml:space="preserve">деятельности </w:t>
      </w:r>
      <w:r w:rsidRPr="00FF4F0E">
        <w:rPr>
          <w:rFonts w:ascii="Times New Roman" w:hAnsi="Times New Roman"/>
          <w:color w:val="auto"/>
          <w:spacing w:val="-3"/>
          <w:sz w:val="28"/>
          <w:szCs w:val="28"/>
        </w:rPr>
        <w:t xml:space="preserve">в </w:t>
      </w:r>
      <w:r w:rsidR="00B5680F" w:rsidRPr="00FF4F0E">
        <w:rPr>
          <w:rFonts w:ascii="Times New Roman" w:hAnsi="Times New Roman"/>
          <w:color w:val="auto"/>
          <w:spacing w:val="-3"/>
          <w:sz w:val="28"/>
          <w:szCs w:val="28"/>
        </w:rPr>
        <w:t>гимназии</w:t>
      </w:r>
      <w:r w:rsidRPr="00FF4F0E">
        <w:rPr>
          <w:rFonts w:ascii="Times New Roman" w:hAnsi="Times New Roman"/>
          <w:color w:val="auto"/>
          <w:spacing w:val="-3"/>
          <w:sz w:val="28"/>
          <w:szCs w:val="28"/>
        </w:rPr>
        <w:t>;</w:t>
      </w:r>
    </w:p>
    <w:p w:rsidR="00653A76" w:rsidRPr="00FF4F0E" w:rsidRDefault="00653A76" w:rsidP="00D3608E">
      <w:pPr>
        <w:pStyle w:val="ad"/>
        <w:numPr>
          <w:ilvl w:val="0"/>
          <w:numId w:val="6"/>
        </w:numPr>
        <w:spacing w:line="240" w:lineRule="auto"/>
        <w:ind w:left="0"/>
        <w:rPr>
          <w:rFonts w:ascii="Times New Roman" w:hAnsi="Times New Roman"/>
          <w:color w:val="auto"/>
          <w:sz w:val="28"/>
          <w:szCs w:val="28"/>
        </w:rPr>
      </w:pPr>
      <w:r w:rsidRPr="00FF4F0E">
        <w:rPr>
          <w:rFonts w:ascii="Times New Roman" w:hAnsi="Times New Roman"/>
          <w:color w:val="auto"/>
          <w:spacing w:val="2"/>
          <w:sz w:val="28"/>
          <w:szCs w:val="28"/>
        </w:rPr>
        <w:t>с их правами и обязанностями в части формирования</w:t>
      </w:r>
      <w:r w:rsidR="00D30361" w:rsidRPr="00FF4F0E">
        <w:rPr>
          <w:rFonts w:ascii="Times New Roman" w:hAnsi="Times New Roman"/>
          <w:color w:val="auto"/>
          <w:spacing w:val="2"/>
          <w:sz w:val="28"/>
          <w:szCs w:val="28"/>
        </w:rPr>
        <w:t xml:space="preserve"> </w:t>
      </w:r>
      <w:r w:rsidRPr="00FF4F0E">
        <w:rPr>
          <w:rFonts w:ascii="Times New Roman" w:hAnsi="Times New Roman"/>
          <w:color w:val="auto"/>
          <w:sz w:val="28"/>
          <w:szCs w:val="28"/>
        </w:rPr>
        <w:t xml:space="preserve">и реализации </w:t>
      </w:r>
      <w:r w:rsidR="00B5680F" w:rsidRPr="00FF4F0E">
        <w:rPr>
          <w:rFonts w:ascii="Times New Roman" w:hAnsi="Times New Roman"/>
          <w:color w:val="auto"/>
          <w:sz w:val="28"/>
          <w:szCs w:val="28"/>
        </w:rPr>
        <w:t>ООП НОО</w:t>
      </w:r>
      <w:r w:rsidRPr="00FF4F0E">
        <w:rPr>
          <w:rFonts w:ascii="Times New Roman" w:hAnsi="Times New Roman"/>
          <w:color w:val="auto"/>
          <w:spacing w:val="2"/>
          <w:sz w:val="28"/>
          <w:szCs w:val="28"/>
        </w:rPr>
        <w:t>, установленными законодательст</w:t>
      </w:r>
      <w:r w:rsidRPr="00FF4F0E">
        <w:rPr>
          <w:rFonts w:ascii="Times New Roman" w:hAnsi="Times New Roman"/>
          <w:color w:val="auto"/>
          <w:spacing w:val="-4"/>
          <w:sz w:val="28"/>
          <w:szCs w:val="28"/>
        </w:rPr>
        <w:t xml:space="preserve">вом Российской Федерации и уставом </w:t>
      </w:r>
      <w:r w:rsidR="004D1751" w:rsidRPr="00FF4F0E">
        <w:rPr>
          <w:rFonts w:ascii="Times New Roman" w:hAnsi="Times New Roman"/>
          <w:color w:val="auto"/>
          <w:spacing w:val="-4"/>
          <w:sz w:val="28"/>
          <w:szCs w:val="28"/>
        </w:rPr>
        <w:t>ОУ</w:t>
      </w:r>
      <w:r w:rsidRPr="00FF4F0E">
        <w:rPr>
          <w:rFonts w:ascii="Times New Roman" w:hAnsi="Times New Roman"/>
          <w:color w:val="auto"/>
          <w:sz w:val="28"/>
          <w:szCs w:val="28"/>
        </w:rPr>
        <w:t>.</w:t>
      </w:r>
    </w:p>
    <w:p w:rsidR="00E11A09"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pacing w:val="-2"/>
          <w:sz w:val="28"/>
          <w:szCs w:val="28"/>
        </w:rPr>
        <w:t xml:space="preserve">Права и обязанности родителей (законных представителей) </w:t>
      </w:r>
      <w:r w:rsidRPr="00FF4F0E">
        <w:rPr>
          <w:rFonts w:ascii="Times New Roman" w:hAnsi="Times New Roman"/>
          <w:color w:val="auto"/>
          <w:sz w:val="28"/>
          <w:szCs w:val="28"/>
        </w:rPr>
        <w:t>обучающихся в части, касающейся участия в формировании</w:t>
      </w:r>
      <w:r w:rsidR="00D30361" w:rsidRPr="00FF4F0E">
        <w:rPr>
          <w:rFonts w:ascii="Times New Roman" w:hAnsi="Times New Roman"/>
          <w:color w:val="auto"/>
          <w:sz w:val="28"/>
          <w:szCs w:val="28"/>
        </w:rPr>
        <w:t xml:space="preserve"> </w:t>
      </w:r>
      <w:r w:rsidRPr="00FF4F0E">
        <w:rPr>
          <w:rFonts w:ascii="Times New Roman" w:hAnsi="Times New Roman"/>
          <w:color w:val="auto"/>
          <w:spacing w:val="2"/>
          <w:sz w:val="28"/>
          <w:szCs w:val="28"/>
        </w:rPr>
        <w:t>и обеспечении освоения всеми детьми основной образовательной программы, закрепля</w:t>
      </w:r>
      <w:r w:rsidR="00A05EED" w:rsidRPr="00FF4F0E">
        <w:rPr>
          <w:rFonts w:ascii="Times New Roman" w:hAnsi="Times New Roman"/>
          <w:color w:val="auto"/>
          <w:spacing w:val="2"/>
          <w:sz w:val="28"/>
          <w:szCs w:val="28"/>
        </w:rPr>
        <w:t>ются</w:t>
      </w:r>
      <w:r w:rsidRPr="00FF4F0E">
        <w:rPr>
          <w:rFonts w:ascii="Times New Roman" w:hAnsi="Times New Roman"/>
          <w:color w:val="auto"/>
          <w:spacing w:val="2"/>
          <w:sz w:val="28"/>
          <w:szCs w:val="28"/>
        </w:rPr>
        <w:t xml:space="preserve"> в заключ</w:t>
      </w:r>
      <w:r w:rsidR="00D30361" w:rsidRPr="00FF4F0E">
        <w:rPr>
          <w:rFonts w:ascii="Times New Roman" w:hAnsi="Times New Roman"/>
          <w:color w:val="auto"/>
          <w:spacing w:val="2"/>
          <w:sz w:val="28"/>
          <w:szCs w:val="28"/>
        </w:rPr>
        <w:t>е</w:t>
      </w:r>
      <w:r w:rsidRPr="00FF4F0E">
        <w:rPr>
          <w:rFonts w:ascii="Times New Roman" w:hAnsi="Times New Roman"/>
          <w:color w:val="auto"/>
          <w:spacing w:val="2"/>
          <w:sz w:val="28"/>
          <w:szCs w:val="28"/>
        </w:rPr>
        <w:t xml:space="preserve">нном </w:t>
      </w:r>
      <w:r w:rsidRPr="00FF4F0E">
        <w:rPr>
          <w:rFonts w:ascii="Times New Roman" w:hAnsi="Times New Roman"/>
          <w:color w:val="auto"/>
          <w:sz w:val="28"/>
          <w:szCs w:val="28"/>
        </w:rPr>
        <w:t xml:space="preserve">между ними и </w:t>
      </w:r>
      <w:r w:rsidR="004D1751" w:rsidRPr="00FF4F0E">
        <w:rPr>
          <w:rFonts w:ascii="Times New Roman" w:hAnsi="Times New Roman"/>
          <w:color w:val="auto"/>
          <w:sz w:val="28"/>
          <w:szCs w:val="28"/>
        </w:rPr>
        <w:t>ОУ</w:t>
      </w:r>
      <w:r w:rsidR="00A3436A" w:rsidRPr="00FF4F0E">
        <w:rPr>
          <w:rFonts w:ascii="Times New Roman" w:hAnsi="Times New Roman"/>
          <w:color w:val="auto"/>
          <w:sz w:val="28"/>
          <w:szCs w:val="28"/>
        </w:rPr>
        <w:t xml:space="preserve"> </w:t>
      </w:r>
      <w:r w:rsidRPr="00FF4F0E">
        <w:rPr>
          <w:rFonts w:ascii="Times New Roman" w:hAnsi="Times New Roman"/>
          <w:color w:val="auto"/>
          <w:sz w:val="28"/>
          <w:szCs w:val="28"/>
        </w:rPr>
        <w:t>договоре, отражающем ответственность субъектов образования за конечные результаты освоения основной образовательной программы.</w:t>
      </w:r>
      <w:bookmarkStart w:id="5" w:name="_Toc288394056"/>
      <w:bookmarkStart w:id="6" w:name="_Toc288410523"/>
      <w:bookmarkStart w:id="7" w:name="_Toc288410652"/>
    </w:p>
    <w:p w:rsidR="0056088B" w:rsidRPr="00FF4F0E" w:rsidRDefault="0056088B" w:rsidP="00D3608E">
      <w:pPr>
        <w:pStyle w:val="a3"/>
        <w:spacing w:line="240" w:lineRule="auto"/>
        <w:ind w:firstLine="0"/>
        <w:rPr>
          <w:rFonts w:ascii="Times New Roman" w:hAnsi="Times New Roman"/>
          <w:b/>
          <w:color w:val="auto"/>
          <w:sz w:val="28"/>
          <w:szCs w:val="28"/>
        </w:rPr>
      </w:pPr>
    </w:p>
    <w:p w:rsidR="00653A76" w:rsidRPr="00FF4F0E" w:rsidRDefault="00175F4C" w:rsidP="00D3608E">
      <w:pPr>
        <w:pStyle w:val="a3"/>
        <w:numPr>
          <w:ilvl w:val="0"/>
          <w:numId w:val="2"/>
        </w:numPr>
        <w:spacing w:line="240" w:lineRule="auto"/>
        <w:jc w:val="center"/>
        <w:rPr>
          <w:rFonts w:ascii="Times New Roman" w:hAnsi="Times New Roman"/>
          <w:b/>
          <w:color w:val="auto"/>
          <w:sz w:val="28"/>
          <w:szCs w:val="28"/>
        </w:rPr>
      </w:pPr>
      <w:r w:rsidRPr="00FF4F0E">
        <w:rPr>
          <w:rFonts w:ascii="Times New Roman" w:hAnsi="Times New Roman"/>
          <w:b/>
          <w:color w:val="auto"/>
          <w:sz w:val="28"/>
          <w:szCs w:val="28"/>
        </w:rPr>
        <w:t>ЦЕЛЕВОЙ РАЗДЕЛ</w:t>
      </w:r>
      <w:bookmarkEnd w:id="5"/>
      <w:bookmarkEnd w:id="6"/>
      <w:bookmarkEnd w:id="7"/>
    </w:p>
    <w:p w:rsidR="00A11BF2" w:rsidRPr="00FF4F0E" w:rsidRDefault="00A11BF2" w:rsidP="00D3608E">
      <w:pPr>
        <w:pStyle w:val="a3"/>
        <w:spacing w:line="240" w:lineRule="auto"/>
        <w:ind w:left="720" w:firstLine="0"/>
        <w:rPr>
          <w:rFonts w:ascii="Times New Roman" w:hAnsi="Times New Roman"/>
          <w:b/>
          <w:color w:val="auto"/>
          <w:sz w:val="28"/>
          <w:szCs w:val="28"/>
        </w:rPr>
      </w:pPr>
    </w:p>
    <w:p w:rsidR="00653A76" w:rsidRPr="00FF4F0E" w:rsidRDefault="00653A76" w:rsidP="00D3608E">
      <w:pPr>
        <w:pStyle w:val="aff"/>
        <w:numPr>
          <w:ilvl w:val="1"/>
          <w:numId w:val="2"/>
        </w:numPr>
        <w:spacing w:line="240" w:lineRule="auto"/>
        <w:ind w:left="0" w:firstLine="0"/>
        <w:rPr>
          <w:szCs w:val="28"/>
        </w:rPr>
      </w:pPr>
      <w:bookmarkStart w:id="8" w:name="_Toc288394057"/>
      <w:bookmarkStart w:id="9" w:name="_Toc288410524"/>
      <w:bookmarkStart w:id="10" w:name="_Toc288410653"/>
      <w:bookmarkStart w:id="11" w:name="_Toc436000057"/>
      <w:r w:rsidRPr="00FF4F0E">
        <w:rPr>
          <w:szCs w:val="28"/>
        </w:rPr>
        <w:t>Пояснительная записка</w:t>
      </w:r>
      <w:bookmarkEnd w:id="8"/>
      <w:bookmarkEnd w:id="9"/>
      <w:bookmarkEnd w:id="10"/>
      <w:bookmarkEnd w:id="11"/>
    </w:p>
    <w:p w:rsidR="00905ADA" w:rsidRPr="00FF4F0E" w:rsidRDefault="00653A76" w:rsidP="00D3608E">
      <w:pPr>
        <w:shd w:val="clear" w:color="auto" w:fill="FFFFFF"/>
        <w:ind w:firstLine="709"/>
        <w:jc w:val="both"/>
        <w:rPr>
          <w:sz w:val="28"/>
          <w:szCs w:val="28"/>
        </w:rPr>
      </w:pPr>
      <w:r w:rsidRPr="00FF4F0E">
        <w:rPr>
          <w:b/>
          <w:bCs/>
          <w:sz w:val="28"/>
          <w:szCs w:val="28"/>
        </w:rPr>
        <w:t>Цель</w:t>
      </w:r>
      <w:r w:rsidR="008E1311" w:rsidRPr="00FF4F0E">
        <w:rPr>
          <w:b/>
          <w:bCs/>
          <w:sz w:val="28"/>
          <w:szCs w:val="28"/>
        </w:rPr>
        <w:t>ю</w:t>
      </w:r>
      <w:r w:rsidR="00D30361" w:rsidRPr="00FF4F0E">
        <w:rPr>
          <w:b/>
          <w:bCs/>
          <w:sz w:val="28"/>
          <w:szCs w:val="28"/>
        </w:rPr>
        <w:t xml:space="preserve"> </w:t>
      </w:r>
      <w:r w:rsidRPr="00FF4F0E">
        <w:rPr>
          <w:b/>
          <w:bCs/>
          <w:sz w:val="28"/>
          <w:szCs w:val="28"/>
        </w:rPr>
        <w:t>реализации</w:t>
      </w:r>
      <w:r w:rsidRPr="00FF4F0E">
        <w:rPr>
          <w:sz w:val="28"/>
          <w:szCs w:val="28"/>
        </w:rPr>
        <w:t xml:space="preserve"> основной образовательной программы начального общего образования</w:t>
      </w:r>
      <w:r w:rsidR="004D1751" w:rsidRPr="00FF4F0E">
        <w:rPr>
          <w:sz w:val="28"/>
          <w:szCs w:val="28"/>
        </w:rPr>
        <w:t xml:space="preserve"> </w:t>
      </w:r>
      <w:r w:rsidR="00905ADA" w:rsidRPr="00FF4F0E">
        <w:rPr>
          <w:sz w:val="28"/>
          <w:szCs w:val="28"/>
        </w:rPr>
        <w:t>ОУ является</w:t>
      </w:r>
      <w:r w:rsidR="00905ADA" w:rsidRPr="00FF4F0E">
        <w:rPr>
          <w:bCs/>
          <w:sz w:val="28"/>
          <w:szCs w:val="28"/>
        </w:rPr>
        <w:t>:</w:t>
      </w:r>
    </w:p>
    <w:p w:rsidR="00905ADA" w:rsidRPr="00FF4F0E" w:rsidRDefault="00905ADA" w:rsidP="005F302D">
      <w:pPr>
        <w:numPr>
          <w:ilvl w:val="0"/>
          <w:numId w:val="36"/>
        </w:numPr>
        <w:autoSpaceDE w:val="0"/>
        <w:autoSpaceDN w:val="0"/>
        <w:adjustRightInd w:val="0"/>
        <w:ind w:left="0" w:firstLine="709"/>
        <w:jc w:val="both"/>
        <w:rPr>
          <w:sz w:val="28"/>
          <w:szCs w:val="28"/>
        </w:rPr>
      </w:pPr>
      <w:r w:rsidRPr="00FF4F0E">
        <w:rPr>
          <w:sz w:val="28"/>
          <w:szCs w:val="28"/>
        </w:rPr>
        <w:t>создание условий для становления и развития личности в её индивидуальности, самобытности, уникальности, неповторимости;</w:t>
      </w:r>
    </w:p>
    <w:p w:rsidR="00905ADA" w:rsidRPr="00FF4F0E" w:rsidRDefault="00905ADA" w:rsidP="005F302D">
      <w:pPr>
        <w:numPr>
          <w:ilvl w:val="0"/>
          <w:numId w:val="36"/>
        </w:numPr>
        <w:autoSpaceDE w:val="0"/>
        <w:autoSpaceDN w:val="0"/>
        <w:adjustRightInd w:val="0"/>
        <w:ind w:left="0" w:firstLine="709"/>
        <w:jc w:val="both"/>
        <w:rPr>
          <w:sz w:val="28"/>
          <w:szCs w:val="28"/>
        </w:rPr>
      </w:pPr>
      <w:r w:rsidRPr="00FF4F0E">
        <w:rPr>
          <w:sz w:val="28"/>
          <w:szCs w:val="28"/>
        </w:rPr>
        <w:t>обеспечение достижения обучающимися целевых установок, знаний, умений, компетенций, определяемых личностными, общественными, государственными потребностями и возможностями обучающихся младшего школьного возраста, индивидуальными особенностями их развития и состояния здоровья.</w:t>
      </w:r>
    </w:p>
    <w:p w:rsidR="00653A76" w:rsidRPr="00FF4F0E" w:rsidRDefault="00653A76" w:rsidP="00D3608E">
      <w:pPr>
        <w:pStyle w:val="a3"/>
        <w:spacing w:line="240" w:lineRule="auto"/>
        <w:ind w:firstLine="454"/>
        <w:rPr>
          <w:rFonts w:ascii="Times New Roman" w:hAnsi="Times New Roman"/>
          <w:b/>
          <w:color w:val="auto"/>
          <w:sz w:val="28"/>
          <w:szCs w:val="28"/>
        </w:rPr>
      </w:pPr>
      <w:r w:rsidRPr="00FF4F0E">
        <w:rPr>
          <w:rFonts w:ascii="Times New Roman" w:hAnsi="Times New Roman"/>
          <w:b/>
          <w:bCs/>
          <w:color w:val="auto"/>
          <w:sz w:val="28"/>
          <w:szCs w:val="28"/>
        </w:rPr>
        <w:t xml:space="preserve">Достижение поставленной цели </w:t>
      </w:r>
      <w:r w:rsidRPr="00FF4F0E">
        <w:rPr>
          <w:rFonts w:ascii="Times New Roman" w:hAnsi="Times New Roman"/>
          <w:b/>
          <w:color w:val="auto"/>
          <w:sz w:val="28"/>
          <w:szCs w:val="28"/>
        </w:rPr>
        <w:t>при</w:t>
      </w:r>
      <w:r w:rsidR="00D30361" w:rsidRPr="00FF4F0E">
        <w:rPr>
          <w:rFonts w:ascii="Times New Roman" w:hAnsi="Times New Roman"/>
          <w:b/>
          <w:color w:val="auto"/>
          <w:sz w:val="28"/>
          <w:szCs w:val="28"/>
        </w:rPr>
        <w:t xml:space="preserve"> </w:t>
      </w:r>
      <w:r w:rsidRPr="00FF4F0E">
        <w:rPr>
          <w:rFonts w:ascii="Times New Roman" w:hAnsi="Times New Roman"/>
          <w:b/>
          <w:color w:val="auto"/>
          <w:sz w:val="28"/>
          <w:szCs w:val="28"/>
        </w:rPr>
        <w:t xml:space="preserve">реализации </w:t>
      </w:r>
      <w:r w:rsidR="005E4D18" w:rsidRPr="00FF4F0E">
        <w:rPr>
          <w:rFonts w:ascii="Times New Roman" w:hAnsi="Times New Roman"/>
          <w:b/>
          <w:color w:val="auto"/>
          <w:sz w:val="28"/>
          <w:szCs w:val="28"/>
        </w:rPr>
        <w:t xml:space="preserve">ОУ </w:t>
      </w:r>
      <w:r w:rsidR="00A05EED" w:rsidRPr="00FF4F0E">
        <w:rPr>
          <w:rFonts w:ascii="Times New Roman" w:hAnsi="Times New Roman"/>
          <w:b/>
          <w:color w:val="auto"/>
          <w:sz w:val="28"/>
          <w:szCs w:val="28"/>
        </w:rPr>
        <w:t>ООП НОО</w:t>
      </w:r>
      <w:r w:rsidRPr="00FF4F0E">
        <w:rPr>
          <w:rFonts w:ascii="Times New Roman" w:hAnsi="Times New Roman"/>
          <w:b/>
          <w:bCs/>
          <w:color w:val="auto"/>
          <w:sz w:val="28"/>
          <w:szCs w:val="28"/>
        </w:rPr>
        <w:t xml:space="preserve"> предусматривает решение следующих основных задач</w:t>
      </w:r>
      <w:r w:rsidRPr="00FF4F0E">
        <w:rPr>
          <w:rFonts w:ascii="Times New Roman" w:hAnsi="Times New Roman"/>
          <w:b/>
          <w:color w:val="auto"/>
          <w:sz w:val="28"/>
          <w:szCs w:val="28"/>
        </w:rPr>
        <w:t>:</w:t>
      </w:r>
    </w:p>
    <w:p w:rsidR="00905ADA" w:rsidRPr="00FF4F0E" w:rsidRDefault="00905ADA" w:rsidP="005F302D">
      <w:pPr>
        <w:numPr>
          <w:ilvl w:val="1"/>
          <w:numId w:val="37"/>
        </w:numPr>
        <w:shd w:val="clear" w:color="auto" w:fill="FFFFFF"/>
        <w:tabs>
          <w:tab w:val="clear" w:pos="1440"/>
        </w:tabs>
        <w:ind w:left="0" w:firstLine="709"/>
        <w:jc w:val="both"/>
        <w:rPr>
          <w:sz w:val="28"/>
          <w:szCs w:val="28"/>
        </w:rPr>
      </w:pPr>
      <w:r w:rsidRPr="00FF4F0E">
        <w:rPr>
          <w:sz w:val="28"/>
          <w:szCs w:val="28"/>
        </w:rPr>
        <w:t>формирование общей культуры, духовно-нравственное, гражданское, социальное, личностное и интеллектуальное развитие,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905ADA" w:rsidRPr="00FF4F0E" w:rsidRDefault="00905ADA" w:rsidP="005F302D">
      <w:pPr>
        <w:numPr>
          <w:ilvl w:val="1"/>
          <w:numId w:val="37"/>
        </w:numPr>
        <w:shd w:val="clear" w:color="auto" w:fill="FFFFFF"/>
        <w:tabs>
          <w:tab w:val="clear" w:pos="1440"/>
        </w:tabs>
        <w:ind w:left="0" w:firstLine="709"/>
        <w:jc w:val="both"/>
        <w:rPr>
          <w:sz w:val="28"/>
          <w:szCs w:val="28"/>
        </w:rPr>
      </w:pPr>
      <w:r w:rsidRPr="00FF4F0E">
        <w:rPr>
          <w:sz w:val="28"/>
          <w:szCs w:val="28"/>
        </w:rPr>
        <w:lastRenderedPageBreak/>
        <w:t xml:space="preserve">обеспечение достижения </w:t>
      </w:r>
      <w:proofErr w:type="gramStart"/>
      <w:r w:rsidRPr="00FF4F0E">
        <w:rPr>
          <w:sz w:val="28"/>
          <w:szCs w:val="28"/>
        </w:rPr>
        <w:t>обучающимися</w:t>
      </w:r>
      <w:proofErr w:type="gramEnd"/>
      <w:r w:rsidRPr="00FF4F0E">
        <w:rPr>
          <w:sz w:val="28"/>
          <w:szCs w:val="28"/>
        </w:rPr>
        <w:t xml:space="preserve"> планируемых результатов, целевых установок, освоения основных видов учебной деятельности;</w:t>
      </w:r>
    </w:p>
    <w:p w:rsidR="00905ADA" w:rsidRPr="00FF4F0E" w:rsidRDefault="00905ADA" w:rsidP="005F302D">
      <w:pPr>
        <w:numPr>
          <w:ilvl w:val="1"/>
          <w:numId w:val="37"/>
        </w:numPr>
        <w:shd w:val="clear" w:color="auto" w:fill="FFFFFF"/>
        <w:tabs>
          <w:tab w:val="clear" w:pos="1440"/>
        </w:tabs>
        <w:ind w:left="0" w:firstLine="709"/>
        <w:jc w:val="both"/>
        <w:rPr>
          <w:sz w:val="28"/>
          <w:szCs w:val="28"/>
        </w:rPr>
      </w:pPr>
      <w:r w:rsidRPr="00FF4F0E">
        <w:rPr>
          <w:sz w:val="28"/>
          <w:szCs w:val="28"/>
        </w:rPr>
        <w:t>обеспечение преемственности дошкольного, начального общего и основного общего образования;</w:t>
      </w:r>
    </w:p>
    <w:p w:rsidR="00905ADA" w:rsidRPr="00FF4F0E" w:rsidRDefault="00905ADA" w:rsidP="005F302D">
      <w:pPr>
        <w:numPr>
          <w:ilvl w:val="1"/>
          <w:numId w:val="37"/>
        </w:numPr>
        <w:shd w:val="clear" w:color="auto" w:fill="FFFFFF"/>
        <w:tabs>
          <w:tab w:val="clear" w:pos="1440"/>
        </w:tabs>
        <w:ind w:left="0" w:firstLine="709"/>
        <w:jc w:val="both"/>
        <w:rPr>
          <w:sz w:val="28"/>
          <w:szCs w:val="28"/>
        </w:rPr>
      </w:pPr>
      <w:r w:rsidRPr="00FF4F0E">
        <w:rPr>
          <w:sz w:val="28"/>
          <w:szCs w:val="28"/>
        </w:rPr>
        <w:t>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w:t>
      </w:r>
    </w:p>
    <w:p w:rsidR="00905ADA" w:rsidRPr="00FF4F0E" w:rsidRDefault="00905ADA" w:rsidP="005F302D">
      <w:pPr>
        <w:numPr>
          <w:ilvl w:val="1"/>
          <w:numId w:val="37"/>
        </w:numPr>
        <w:shd w:val="clear" w:color="auto" w:fill="FFFFFF"/>
        <w:tabs>
          <w:tab w:val="clear" w:pos="1440"/>
        </w:tabs>
        <w:ind w:left="0" w:firstLine="709"/>
        <w:jc w:val="both"/>
        <w:rPr>
          <w:sz w:val="28"/>
          <w:szCs w:val="28"/>
        </w:rPr>
      </w:pPr>
      <w:r w:rsidRPr="00FF4F0E">
        <w:rPr>
          <w:sz w:val="28"/>
          <w:szCs w:val="28"/>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FF4F0E">
        <w:rPr>
          <w:sz w:val="28"/>
          <w:szCs w:val="28"/>
        </w:rPr>
        <w:t>внутришкольной</w:t>
      </w:r>
      <w:proofErr w:type="spellEnd"/>
      <w:r w:rsidRPr="00FF4F0E">
        <w:rPr>
          <w:sz w:val="28"/>
          <w:szCs w:val="28"/>
        </w:rPr>
        <w:t xml:space="preserve"> социальной среды;</w:t>
      </w:r>
    </w:p>
    <w:p w:rsidR="00905ADA" w:rsidRPr="00FF4F0E" w:rsidRDefault="00905ADA" w:rsidP="005F302D">
      <w:pPr>
        <w:numPr>
          <w:ilvl w:val="1"/>
          <w:numId w:val="37"/>
        </w:numPr>
        <w:shd w:val="clear" w:color="auto" w:fill="FFFFFF"/>
        <w:tabs>
          <w:tab w:val="clear" w:pos="1440"/>
        </w:tabs>
        <w:ind w:left="0" w:firstLine="709"/>
        <w:jc w:val="both"/>
        <w:rPr>
          <w:sz w:val="28"/>
          <w:szCs w:val="28"/>
        </w:rPr>
      </w:pPr>
      <w:r w:rsidRPr="00FF4F0E">
        <w:rPr>
          <w:sz w:val="28"/>
          <w:szCs w:val="28"/>
        </w:rPr>
        <w:t xml:space="preserve">использование в образовательном процессе современных образовательных технологий, содействующих освоению </w:t>
      </w:r>
      <w:proofErr w:type="gramStart"/>
      <w:r w:rsidRPr="00FF4F0E">
        <w:rPr>
          <w:sz w:val="28"/>
          <w:szCs w:val="28"/>
        </w:rPr>
        <w:t>обучающимися</w:t>
      </w:r>
      <w:proofErr w:type="gramEnd"/>
      <w:r w:rsidRPr="00FF4F0E">
        <w:rPr>
          <w:sz w:val="28"/>
          <w:szCs w:val="28"/>
        </w:rPr>
        <w:t xml:space="preserve"> опыта предметной деятельности по получению нового знания, его преобразованию и применению на основе элементов научного знания, современной научной картины мира.</w:t>
      </w:r>
    </w:p>
    <w:p w:rsidR="002713DE" w:rsidRPr="00FF4F0E" w:rsidRDefault="002713DE" w:rsidP="00D3608E">
      <w:pPr>
        <w:shd w:val="clear" w:color="auto" w:fill="FFFFFF"/>
        <w:ind w:firstLine="709"/>
        <w:jc w:val="both"/>
        <w:rPr>
          <w:sz w:val="28"/>
          <w:szCs w:val="28"/>
        </w:rPr>
      </w:pPr>
      <w:r w:rsidRPr="00FF4F0E">
        <w:rPr>
          <w:b/>
          <w:sz w:val="28"/>
          <w:szCs w:val="28"/>
        </w:rPr>
        <w:t xml:space="preserve">Программа соответствует </w:t>
      </w:r>
      <w:r w:rsidR="00F818FC" w:rsidRPr="00FF4F0E">
        <w:rPr>
          <w:b/>
          <w:sz w:val="28"/>
          <w:szCs w:val="28"/>
        </w:rPr>
        <w:t xml:space="preserve">следующим </w:t>
      </w:r>
      <w:r w:rsidRPr="00FF4F0E">
        <w:rPr>
          <w:b/>
          <w:sz w:val="28"/>
          <w:szCs w:val="28"/>
        </w:rPr>
        <w:t xml:space="preserve">основным </w:t>
      </w:r>
      <w:r w:rsidRPr="00FF4F0E">
        <w:rPr>
          <w:b/>
          <w:bCs/>
          <w:sz w:val="28"/>
          <w:szCs w:val="28"/>
        </w:rPr>
        <w:t>принципам</w:t>
      </w:r>
      <w:r w:rsidRPr="00FF4F0E">
        <w:rPr>
          <w:bCs/>
          <w:sz w:val="28"/>
          <w:szCs w:val="28"/>
        </w:rPr>
        <w:t xml:space="preserve"> государственной политики РФ в области образования</w:t>
      </w:r>
      <w:r w:rsidRPr="00FF4F0E">
        <w:rPr>
          <w:sz w:val="28"/>
          <w:szCs w:val="28"/>
        </w:rPr>
        <w:t>, изложенным в Законе «Об образ</w:t>
      </w:r>
      <w:r w:rsidR="00F818FC" w:rsidRPr="00FF4F0E">
        <w:rPr>
          <w:sz w:val="28"/>
          <w:szCs w:val="28"/>
        </w:rPr>
        <w:t>овании в Российской Федерации»</w:t>
      </w:r>
      <w:r w:rsidRPr="00FF4F0E">
        <w:rPr>
          <w:sz w:val="28"/>
          <w:szCs w:val="28"/>
        </w:rPr>
        <w:t>:</w:t>
      </w:r>
    </w:p>
    <w:p w:rsidR="002713DE" w:rsidRPr="00FF4F0E" w:rsidRDefault="002713DE" w:rsidP="005F302D">
      <w:pPr>
        <w:numPr>
          <w:ilvl w:val="0"/>
          <w:numId w:val="35"/>
        </w:numPr>
        <w:shd w:val="clear" w:color="auto" w:fill="FFFFFF"/>
        <w:ind w:left="0" w:firstLine="709"/>
        <w:jc w:val="both"/>
        <w:rPr>
          <w:sz w:val="28"/>
          <w:szCs w:val="28"/>
        </w:rPr>
      </w:pPr>
      <w:r w:rsidRPr="00FF4F0E">
        <w:rPr>
          <w:sz w:val="28"/>
          <w:szCs w:val="28"/>
        </w:rPr>
        <w:t>гуманистический характер образования, приоритет общечеловеческих ценностей, жизни и здоровья человека, свободного развития личности;</w:t>
      </w:r>
    </w:p>
    <w:p w:rsidR="002713DE" w:rsidRPr="00FF4F0E" w:rsidRDefault="002713DE" w:rsidP="005F302D">
      <w:pPr>
        <w:numPr>
          <w:ilvl w:val="0"/>
          <w:numId w:val="35"/>
        </w:numPr>
        <w:shd w:val="clear" w:color="auto" w:fill="FFFFFF"/>
        <w:ind w:left="0" w:firstLine="709"/>
        <w:jc w:val="both"/>
        <w:rPr>
          <w:sz w:val="28"/>
          <w:szCs w:val="28"/>
        </w:rPr>
      </w:pPr>
      <w:r w:rsidRPr="00FF4F0E">
        <w:rPr>
          <w:sz w:val="28"/>
          <w:szCs w:val="28"/>
        </w:rPr>
        <w:t>воспитание гражданственности, трудолюбия, уважения к правам и свободам человека, любви к окружающей природе, Родине, семье;</w:t>
      </w:r>
    </w:p>
    <w:p w:rsidR="002713DE" w:rsidRPr="00FF4F0E" w:rsidRDefault="002713DE" w:rsidP="005F302D">
      <w:pPr>
        <w:numPr>
          <w:ilvl w:val="0"/>
          <w:numId w:val="35"/>
        </w:numPr>
        <w:shd w:val="clear" w:color="auto" w:fill="FFFFFF"/>
        <w:ind w:left="0" w:firstLine="709"/>
        <w:jc w:val="both"/>
        <w:rPr>
          <w:sz w:val="28"/>
          <w:szCs w:val="28"/>
        </w:rPr>
      </w:pPr>
      <w:r w:rsidRPr="00FF4F0E">
        <w:rPr>
          <w:sz w:val="28"/>
          <w:szCs w:val="28"/>
        </w:rPr>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2713DE" w:rsidRPr="00FF4F0E" w:rsidRDefault="002713DE" w:rsidP="005F302D">
      <w:pPr>
        <w:numPr>
          <w:ilvl w:val="0"/>
          <w:numId w:val="35"/>
        </w:numPr>
        <w:shd w:val="clear" w:color="auto" w:fill="FFFFFF"/>
        <w:ind w:left="0" w:firstLine="709"/>
        <w:jc w:val="both"/>
        <w:rPr>
          <w:sz w:val="28"/>
          <w:szCs w:val="28"/>
        </w:rPr>
      </w:pPr>
      <w:r w:rsidRPr="00FF4F0E">
        <w:rPr>
          <w:sz w:val="28"/>
          <w:szCs w:val="28"/>
        </w:rPr>
        <w:t>общедоступность образования, адаптивность системы образования к уровням и особенностям развития и подготовки обучающихся и воспитанников;</w:t>
      </w:r>
    </w:p>
    <w:p w:rsidR="002713DE" w:rsidRPr="00FF4F0E" w:rsidRDefault="002713DE" w:rsidP="005F302D">
      <w:pPr>
        <w:numPr>
          <w:ilvl w:val="0"/>
          <w:numId w:val="35"/>
        </w:numPr>
        <w:shd w:val="clear" w:color="auto" w:fill="FFFFFF"/>
        <w:ind w:left="0" w:firstLine="709"/>
        <w:jc w:val="both"/>
        <w:rPr>
          <w:sz w:val="28"/>
          <w:szCs w:val="28"/>
        </w:rPr>
      </w:pPr>
      <w:r w:rsidRPr="00FF4F0E">
        <w:rPr>
          <w:sz w:val="28"/>
          <w:szCs w:val="28"/>
        </w:rPr>
        <w:t>обеспечение самоопределения личности, создание условий для ее самореализации, творческого развития;</w:t>
      </w:r>
    </w:p>
    <w:p w:rsidR="002713DE" w:rsidRPr="00FF4F0E" w:rsidRDefault="002713DE" w:rsidP="005F302D">
      <w:pPr>
        <w:numPr>
          <w:ilvl w:val="0"/>
          <w:numId w:val="35"/>
        </w:numPr>
        <w:shd w:val="clear" w:color="auto" w:fill="FFFFFF"/>
        <w:ind w:left="0" w:firstLine="709"/>
        <w:jc w:val="both"/>
        <w:rPr>
          <w:sz w:val="28"/>
          <w:szCs w:val="28"/>
        </w:rPr>
      </w:pPr>
      <w:r w:rsidRPr="00FF4F0E">
        <w:rPr>
          <w:sz w:val="28"/>
          <w:szCs w:val="28"/>
        </w:rPr>
        <w:t>формирование у обучающегося адекватной современному уровню знаний и ступени обучения картины мира;</w:t>
      </w:r>
    </w:p>
    <w:p w:rsidR="002713DE" w:rsidRPr="00FF4F0E" w:rsidRDefault="002713DE" w:rsidP="005F302D">
      <w:pPr>
        <w:numPr>
          <w:ilvl w:val="0"/>
          <w:numId w:val="35"/>
        </w:numPr>
        <w:shd w:val="clear" w:color="auto" w:fill="FFFFFF"/>
        <w:ind w:left="0" w:firstLine="709"/>
        <w:jc w:val="both"/>
        <w:rPr>
          <w:sz w:val="28"/>
          <w:szCs w:val="28"/>
        </w:rPr>
      </w:pPr>
      <w:r w:rsidRPr="00FF4F0E">
        <w:rPr>
          <w:sz w:val="28"/>
          <w:szCs w:val="28"/>
        </w:rPr>
        <w:t>формирование человека и гражданина, интегрированного в современное ему общество и нацеленного на совершенствование этого общества;</w:t>
      </w:r>
    </w:p>
    <w:p w:rsidR="002713DE" w:rsidRPr="00FF4F0E" w:rsidRDefault="002713DE" w:rsidP="005F302D">
      <w:pPr>
        <w:numPr>
          <w:ilvl w:val="0"/>
          <w:numId w:val="35"/>
        </w:numPr>
        <w:shd w:val="clear" w:color="auto" w:fill="FFFFFF"/>
        <w:ind w:left="0" w:firstLine="709"/>
        <w:jc w:val="both"/>
        <w:rPr>
          <w:sz w:val="28"/>
          <w:szCs w:val="28"/>
        </w:rPr>
      </w:pPr>
      <w:r w:rsidRPr="00FF4F0E">
        <w:rPr>
          <w:sz w:val="28"/>
          <w:szCs w:val="28"/>
        </w:rPr>
        <w:t>содействие взаимопониманию и сотрудничеству между людьми, народами независимо от национальной, религиозной и социальной принадлежности.</w:t>
      </w:r>
    </w:p>
    <w:p w:rsidR="00F818FC" w:rsidRPr="00FF4F0E" w:rsidRDefault="00653A76" w:rsidP="00D3608E">
      <w:pPr>
        <w:pStyle w:val="a3"/>
        <w:spacing w:line="240" w:lineRule="auto"/>
        <w:ind w:firstLine="454"/>
        <w:rPr>
          <w:rFonts w:ascii="Times New Roman" w:hAnsi="Times New Roman"/>
          <w:b/>
          <w:color w:val="auto"/>
          <w:sz w:val="28"/>
          <w:szCs w:val="28"/>
        </w:rPr>
      </w:pPr>
      <w:r w:rsidRPr="00FF4F0E">
        <w:rPr>
          <w:rFonts w:ascii="Times New Roman" w:hAnsi="Times New Roman"/>
          <w:b/>
          <w:bCs/>
          <w:color w:val="auto"/>
          <w:spacing w:val="4"/>
          <w:sz w:val="28"/>
          <w:szCs w:val="28"/>
        </w:rPr>
        <w:t>Основная образовательная программа формируется</w:t>
      </w:r>
      <w:r w:rsidR="00D30361" w:rsidRPr="00FF4F0E">
        <w:rPr>
          <w:rFonts w:ascii="Times New Roman" w:hAnsi="Times New Roman"/>
          <w:b/>
          <w:bCs/>
          <w:color w:val="auto"/>
          <w:spacing w:val="4"/>
          <w:sz w:val="28"/>
          <w:szCs w:val="28"/>
        </w:rPr>
        <w:t xml:space="preserve"> </w:t>
      </w:r>
      <w:r w:rsidRPr="00FF4F0E">
        <w:rPr>
          <w:rFonts w:ascii="Times New Roman" w:hAnsi="Times New Roman"/>
          <w:b/>
          <w:bCs/>
          <w:color w:val="auto"/>
          <w:spacing w:val="2"/>
          <w:sz w:val="28"/>
          <w:szCs w:val="28"/>
        </w:rPr>
        <w:t xml:space="preserve">с </w:t>
      </w:r>
      <w:r w:rsidRPr="00FF4F0E">
        <w:rPr>
          <w:rFonts w:ascii="Times New Roman" w:hAnsi="Times New Roman"/>
          <w:b/>
          <w:bCs/>
          <w:color w:val="auto"/>
          <w:sz w:val="28"/>
          <w:szCs w:val="28"/>
        </w:rPr>
        <w:t>уч</w:t>
      </w:r>
      <w:r w:rsidR="00D30361" w:rsidRPr="00FF4F0E">
        <w:rPr>
          <w:rFonts w:ascii="Times New Roman" w:hAnsi="Times New Roman"/>
          <w:b/>
          <w:bCs/>
          <w:color w:val="auto"/>
          <w:sz w:val="28"/>
          <w:szCs w:val="28"/>
        </w:rPr>
        <w:t>е</w:t>
      </w:r>
      <w:r w:rsidRPr="00FF4F0E">
        <w:rPr>
          <w:rFonts w:ascii="Times New Roman" w:hAnsi="Times New Roman"/>
          <w:b/>
          <w:bCs/>
          <w:color w:val="auto"/>
          <w:sz w:val="28"/>
          <w:szCs w:val="28"/>
        </w:rPr>
        <w:t xml:space="preserve">том особенностей </w:t>
      </w:r>
      <w:r w:rsidR="008A76CC" w:rsidRPr="00FF4F0E">
        <w:rPr>
          <w:rFonts w:ascii="Times New Roman" w:hAnsi="Times New Roman"/>
          <w:b/>
          <w:bCs/>
          <w:color w:val="auto"/>
          <w:sz w:val="28"/>
          <w:szCs w:val="28"/>
        </w:rPr>
        <w:t>уровня</w:t>
      </w:r>
      <w:r w:rsidR="006B0B19" w:rsidRPr="00FF4F0E">
        <w:rPr>
          <w:rFonts w:ascii="Times New Roman" w:hAnsi="Times New Roman"/>
          <w:b/>
          <w:bCs/>
          <w:color w:val="auto"/>
          <w:sz w:val="28"/>
          <w:szCs w:val="28"/>
        </w:rPr>
        <w:t xml:space="preserve"> </w:t>
      </w:r>
      <w:r w:rsidR="00E21ECB" w:rsidRPr="00FF4F0E">
        <w:rPr>
          <w:rFonts w:ascii="Times New Roman" w:hAnsi="Times New Roman"/>
          <w:b/>
          <w:bCs/>
          <w:color w:val="auto"/>
          <w:sz w:val="28"/>
          <w:szCs w:val="28"/>
        </w:rPr>
        <w:t xml:space="preserve">начального </w:t>
      </w:r>
      <w:r w:rsidRPr="00FF4F0E">
        <w:rPr>
          <w:rFonts w:ascii="Times New Roman" w:hAnsi="Times New Roman"/>
          <w:b/>
          <w:bCs/>
          <w:color w:val="auto"/>
          <w:sz w:val="28"/>
          <w:szCs w:val="28"/>
        </w:rPr>
        <w:t>общего образования как фундамента всего последующего обучения.</w:t>
      </w:r>
      <w:r w:rsidRPr="00FF4F0E">
        <w:rPr>
          <w:rFonts w:ascii="Times New Roman" w:hAnsi="Times New Roman"/>
          <w:b/>
          <w:color w:val="auto"/>
          <w:sz w:val="28"/>
          <w:szCs w:val="28"/>
        </w:rPr>
        <w:t xml:space="preserve"> </w:t>
      </w:r>
    </w:p>
    <w:p w:rsidR="00653A76" w:rsidRPr="00FF4F0E" w:rsidRDefault="00844F0C"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z w:val="28"/>
          <w:szCs w:val="28"/>
        </w:rPr>
        <w:t xml:space="preserve">Начальная школа - </w:t>
      </w:r>
      <w:r w:rsidR="00653A76" w:rsidRPr="00FF4F0E">
        <w:rPr>
          <w:rFonts w:ascii="Times New Roman" w:hAnsi="Times New Roman"/>
          <w:color w:val="auto"/>
          <w:sz w:val="28"/>
          <w:szCs w:val="28"/>
        </w:rPr>
        <w:t xml:space="preserve"> особый этап в жизни реб</w:t>
      </w:r>
      <w:r w:rsidR="00D30361" w:rsidRPr="00FF4F0E">
        <w:rPr>
          <w:rFonts w:ascii="Times New Roman" w:hAnsi="Times New Roman"/>
          <w:color w:val="auto"/>
          <w:sz w:val="28"/>
          <w:szCs w:val="28"/>
        </w:rPr>
        <w:t>е</w:t>
      </w:r>
      <w:r w:rsidR="00653A76" w:rsidRPr="00FF4F0E">
        <w:rPr>
          <w:rFonts w:ascii="Times New Roman" w:hAnsi="Times New Roman"/>
          <w:color w:val="auto"/>
          <w:sz w:val="28"/>
          <w:szCs w:val="28"/>
        </w:rPr>
        <w:t>нка, связанный:</w:t>
      </w:r>
    </w:p>
    <w:p w:rsidR="004D1751" w:rsidRPr="00FF4F0E" w:rsidRDefault="00844F0C" w:rsidP="00D3608E">
      <w:pPr>
        <w:pStyle w:val="ad"/>
        <w:spacing w:line="240" w:lineRule="auto"/>
        <w:ind w:firstLine="426"/>
        <w:rPr>
          <w:rFonts w:ascii="Times New Roman" w:hAnsi="Times New Roman"/>
          <w:color w:val="auto"/>
          <w:sz w:val="28"/>
          <w:szCs w:val="28"/>
        </w:rPr>
      </w:pPr>
      <w:r w:rsidRPr="00FF4F0E">
        <w:rPr>
          <w:rFonts w:ascii="Times New Roman" w:hAnsi="Times New Roman"/>
          <w:color w:val="auto"/>
          <w:spacing w:val="2"/>
          <w:sz w:val="28"/>
          <w:szCs w:val="28"/>
        </w:rPr>
        <w:t xml:space="preserve">- </w:t>
      </w:r>
      <w:r w:rsidR="00653A76" w:rsidRPr="00FF4F0E">
        <w:rPr>
          <w:rFonts w:ascii="Times New Roman" w:hAnsi="Times New Roman"/>
          <w:color w:val="auto"/>
          <w:spacing w:val="2"/>
          <w:sz w:val="28"/>
          <w:szCs w:val="28"/>
        </w:rPr>
        <w:t>с изменением при поступлении в школу ведущей деятельности реб</w:t>
      </w:r>
      <w:r w:rsidR="00D30361" w:rsidRPr="00FF4F0E">
        <w:rPr>
          <w:rFonts w:ascii="Times New Roman" w:hAnsi="Times New Roman"/>
          <w:color w:val="auto"/>
          <w:spacing w:val="2"/>
          <w:sz w:val="28"/>
          <w:szCs w:val="28"/>
        </w:rPr>
        <w:t>е</w:t>
      </w:r>
      <w:r w:rsidR="00653A76" w:rsidRPr="00FF4F0E">
        <w:rPr>
          <w:rFonts w:ascii="Times New Roman" w:hAnsi="Times New Roman"/>
          <w:color w:val="auto"/>
          <w:spacing w:val="2"/>
          <w:sz w:val="28"/>
          <w:szCs w:val="28"/>
        </w:rPr>
        <w:t>нка </w:t>
      </w:r>
    </w:p>
    <w:p w:rsidR="00653A76" w:rsidRPr="00FF4F0E" w:rsidRDefault="00844F0C" w:rsidP="00D3608E">
      <w:pPr>
        <w:pStyle w:val="ad"/>
        <w:spacing w:line="240" w:lineRule="auto"/>
        <w:ind w:firstLine="426"/>
        <w:rPr>
          <w:rFonts w:ascii="Times New Roman" w:hAnsi="Times New Roman"/>
          <w:color w:val="auto"/>
          <w:sz w:val="28"/>
          <w:szCs w:val="28"/>
        </w:rPr>
      </w:pPr>
      <w:r w:rsidRPr="00FF4F0E">
        <w:rPr>
          <w:rFonts w:ascii="Times New Roman" w:hAnsi="Times New Roman"/>
          <w:color w:val="auto"/>
          <w:spacing w:val="2"/>
          <w:sz w:val="28"/>
          <w:szCs w:val="28"/>
        </w:rPr>
        <w:t xml:space="preserve">- </w:t>
      </w:r>
      <w:r w:rsidR="00653A76" w:rsidRPr="00FF4F0E">
        <w:rPr>
          <w:rFonts w:ascii="Times New Roman" w:hAnsi="Times New Roman"/>
          <w:color w:val="auto"/>
          <w:spacing w:val="2"/>
          <w:sz w:val="28"/>
          <w:szCs w:val="28"/>
        </w:rPr>
        <w:t xml:space="preserve">с переходом к учебной деятельности </w:t>
      </w:r>
      <w:r w:rsidR="00653A76" w:rsidRPr="00FF4F0E">
        <w:rPr>
          <w:rFonts w:ascii="Times New Roman" w:hAnsi="Times New Roman"/>
          <w:color w:val="auto"/>
          <w:sz w:val="28"/>
          <w:szCs w:val="28"/>
        </w:rPr>
        <w:t>(при сохранении значимости игровой), имеющей общественный характер и являющейся социальной по содержанию;</w:t>
      </w:r>
    </w:p>
    <w:p w:rsidR="00653A76" w:rsidRPr="00FF4F0E" w:rsidRDefault="00844F0C" w:rsidP="00D3608E">
      <w:pPr>
        <w:pStyle w:val="ad"/>
        <w:spacing w:line="240" w:lineRule="auto"/>
        <w:ind w:firstLine="426"/>
        <w:rPr>
          <w:rFonts w:ascii="Times New Roman" w:hAnsi="Times New Roman"/>
          <w:color w:val="auto"/>
          <w:sz w:val="28"/>
          <w:szCs w:val="28"/>
        </w:rPr>
      </w:pPr>
      <w:r w:rsidRPr="00FF4F0E">
        <w:rPr>
          <w:rFonts w:ascii="Times New Roman" w:hAnsi="Times New Roman"/>
          <w:color w:val="auto"/>
          <w:spacing w:val="2"/>
          <w:sz w:val="28"/>
          <w:szCs w:val="28"/>
        </w:rPr>
        <w:lastRenderedPageBreak/>
        <w:t xml:space="preserve">- </w:t>
      </w:r>
      <w:r w:rsidR="00653A76" w:rsidRPr="00FF4F0E">
        <w:rPr>
          <w:rFonts w:ascii="Times New Roman" w:hAnsi="Times New Roman"/>
          <w:color w:val="auto"/>
          <w:spacing w:val="2"/>
          <w:sz w:val="28"/>
          <w:szCs w:val="28"/>
        </w:rPr>
        <w:t xml:space="preserve">с освоением новой социальной позиции, расширением </w:t>
      </w:r>
      <w:r w:rsidR="00653A76" w:rsidRPr="00FF4F0E">
        <w:rPr>
          <w:rFonts w:ascii="Times New Roman" w:hAnsi="Times New Roman"/>
          <w:color w:val="auto"/>
          <w:sz w:val="28"/>
          <w:szCs w:val="28"/>
        </w:rPr>
        <w:t>сферы взаимодействия реб</w:t>
      </w:r>
      <w:r w:rsidR="00D30361" w:rsidRPr="00FF4F0E">
        <w:rPr>
          <w:rFonts w:ascii="Times New Roman" w:hAnsi="Times New Roman"/>
          <w:color w:val="auto"/>
          <w:sz w:val="28"/>
          <w:szCs w:val="28"/>
        </w:rPr>
        <w:t>е</w:t>
      </w:r>
      <w:r w:rsidR="00653A76" w:rsidRPr="00FF4F0E">
        <w:rPr>
          <w:rFonts w:ascii="Times New Roman" w:hAnsi="Times New Roman"/>
          <w:color w:val="auto"/>
          <w:sz w:val="28"/>
          <w:szCs w:val="28"/>
        </w:rPr>
        <w:t>нка с окружающим миром, развитием потребностей в общении, познании, социальном признании и самовыражении;</w:t>
      </w:r>
    </w:p>
    <w:p w:rsidR="00653A76" w:rsidRPr="00FF4F0E" w:rsidRDefault="00844F0C" w:rsidP="00D3608E">
      <w:pPr>
        <w:pStyle w:val="ad"/>
        <w:spacing w:line="240" w:lineRule="auto"/>
        <w:ind w:firstLine="426"/>
        <w:rPr>
          <w:rFonts w:ascii="Times New Roman" w:hAnsi="Times New Roman"/>
          <w:color w:val="auto"/>
          <w:sz w:val="28"/>
          <w:szCs w:val="28"/>
        </w:rPr>
      </w:pPr>
      <w:r w:rsidRPr="00FF4F0E">
        <w:rPr>
          <w:rFonts w:ascii="Times New Roman" w:hAnsi="Times New Roman"/>
          <w:color w:val="auto"/>
          <w:sz w:val="28"/>
          <w:szCs w:val="28"/>
        </w:rPr>
        <w:t xml:space="preserve">- </w:t>
      </w:r>
      <w:r w:rsidR="00653A76" w:rsidRPr="00FF4F0E">
        <w:rPr>
          <w:rFonts w:ascii="Times New Roman" w:hAnsi="Times New Roman"/>
          <w:color w:val="auto"/>
          <w:sz w:val="28"/>
          <w:szCs w:val="28"/>
        </w:rPr>
        <w:t>с принятием и освоением реб</w:t>
      </w:r>
      <w:r w:rsidR="00D30361" w:rsidRPr="00FF4F0E">
        <w:rPr>
          <w:rFonts w:ascii="Times New Roman" w:hAnsi="Times New Roman"/>
          <w:color w:val="auto"/>
          <w:sz w:val="28"/>
          <w:szCs w:val="28"/>
        </w:rPr>
        <w:t>е</w:t>
      </w:r>
      <w:r w:rsidR="00653A76" w:rsidRPr="00FF4F0E">
        <w:rPr>
          <w:rFonts w:ascii="Times New Roman" w:hAnsi="Times New Roman"/>
          <w:color w:val="auto"/>
          <w:sz w:val="28"/>
          <w:szCs w:val="28"/>
        </w:rPr>
        <w:t xml:space="preserve">нком новой социальной </w:t>
      </w:r>
      <w:r w:rsidR="00653A76" w:rsidRPr="00FF4F0E">
        <w:rPr>
          <w:rFonts w:ascii="Times New Roman" w:hAnsi="Times New Roman"/>
          <w:color w:val="auto"/>
          <w:spacing w:val="2"/>
          <w:sz w:val="28"/>
          <w:szCs w:val="28"/>
        </w:rPr>
        <w:t xml:space="preserve">роли ученика, выражающейся в формировании внутренней </w:t>
      </w:r>
      <w:r w:rsidR="00653A76" w:rsidRPr="00FF4F0E">
        <w:rPr>
          <w:rFonts w:ascii="Times New Roman" w:hAnsi="Times New Roman"/>
          <w:color w:val="auto"/>
          <w:sz w:val="28"/>
          <w:szCs w:val="28"/>
        </w:rPr>
        <w:t xml:space="preserve">позиции школьника, определяющей новый образ школьной </w:t>
      </w:r>
      <w:r w:rsidR="00653A76" w:rsidRPr="00FF4F0E">
        <w:rPr>
          <w:rFonts w:ascii="Times New Roman" w:hAnsi="Times New Roman"/>
          <w:color w:val="auto"/>
          <w:spacing w:val="2"/>
          <w:sz w:val="28"/>
          <w:szCs w:val="28"/>
        </w:rPr>
        <w:t>жизни и перспективы личностного и познавательного раз</w:t>
      </w:r>
      <w:r w:rsidR="00653A76" w:rsidRPr="00FF4F0E">
        <w:rPr>
          <w:rFonts w:ascii="Times New Roman" w:hAnsi="Times New Roman"/>
          <w:color w:val="auto"/>
          <w:sz w:val="28"/>
          <w:szCs w:val="28"/>
        </w:rPr>
        <w:t>вития;</w:t>
      </w:r>
    </w:p>
    <w:p w:rsidR="00653A76" w:rsidRPr="00FF4F0E" w:rsidRDefault="00844F0C" w:rsidP="00D3608E">
      <w:pPr>
        <w:pStyle w:val="ad"/>
        <w:spacing w:line="240" w:lineRule="auto"/>
        <w:ind w:firstLine="426"/>
        <w:rPr>
          <w:rFonts w:ascii="Times New Roman" w:hAnsi="Times New Roman"/>
          <w:color w:val="auto"/>
          <w:spacing w:val="-2"/>
          <w:sz w:val="28"/>
          <w:szCs w:val="28"/>
        </w:rPr>
      </w:pPr>
      <w:r w:rsidRPr="00FF4F0E">
        <w:rPr>
          <w:rFonts w:ascii="Times New Roman" w:hAnsi="Times New Roman"/>
          <w:color w:val="auto"/>
          <w:spacing w:val="2"/>
          <w:sz w:val="28"/>
          <w:szCs w:val="28"/>
        </w:rPr>
        <w:t xml:space="preserve">- </w:t>
      </w:r>
      <w:r w:rsidR="00653A76" w:rsidRPr="00FF4F0E">
        <w:rPr>
          <w:rFonts w:ascii="Times New Roman" w:hAnsi="Times New Roman"/>
          <w:color w:val="auto"/>
          <w:spacing w:val="2"/>
          <w:sz w:val="28"/>
          <w:szCs w:val="28"/>
        </w:rPr>
        <w:t>с формированием у школьника основ умения учиться</w:t>
      </w:r>
      <w:r w:rsidRPr="00FF4F0E">
        <w:rPr>
          <w:rFonts w:ascii="Times New Roman" w:hAnsi="Times New Roman"/>
          <w:color w:val="auto"/>
          <w:spacing w:val="2"/>
          <w:sz w:val="28"/>
          <w:szCs w:val="28"/>
        </w:rPr>
        <w:t xml:space="preserve"> </w:t>
      </w:r>
      <w:r w:rsidR="00653A76" w:rsidRPr="00FF4F0E">
        <w:rPr>
          <w:rFonts w:ascii="Times New Roman" w:hAnsi="Times New Roman"/>
          <w:color w:val="auto"/>
          <w:spacing w:val="-2"/>
          <w:sz w:val="28"/>
          <w:szCs w:val="28"/>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w:t>
      </w:r>
      <w:r w:rsidR="00D30361" w:rsidRPr="00FF4F0E">
        <w:rPr>
          <w:rFonts w:ascii="Times New Roman" w:hAnsi="Times New Roman"/>
          <w:color w:val="auto"/>
          <w:spacing w:val="-2"/>
          <w:sz w:val="28"/>
          <w:szCs w:val="28"/>
        </w:rPr>
        <w:t>е</w:t>
      </w:r>
      <w:r w:rsidR="00653A76" w:rsidRPr="00FF4F0E">
        <w:rPr>
          <w:rFonts w:ascii="Times New Roman" w:hAnsi="Times New Roman"/>
          <w:color w:val="auto"/>
          <w:spacing w:val="-2"/>
          <w:sz w:val="28"/>
          <w:szCs w:val="28"/>
        </w:rPr>
        <w:t xml:space="preserve"> контроль и оценку; взаимодействовать с учителем и сверстниками в учебн</w:t>
      </w:r>
      <w:r w:rsidR="007E3D6D" w:rsidRPr="00FF4F0E">
        <w:rPr>
          <w:rFonts w:ascii="Times New Roman" w:hAnsi="Times New Roman"/>
          <w:color w:val="auto"/>
          <w:spacing w:val="-2"/>
          <w:sz w:val="28"/>
          <w:szCs w:val="28"/>
        </w:rPr>
        <w:t>ой</w:t>
      </w:r>
      <w:r w:rsidR="00A3436A" w:rsidRPr="00FF4F0E">
        <w:rPr>
          <w:rFonts w:ascii="Times New Roman" w:hAnsi="Times New Roman"/>
          <w:color w:val="auto"/>
          <w:spacing w:val="-2"/>
          <w:sz w:val="28"/>
          <w:szCs w:val="28"/>
        </w:rPr>
        <w:t xml:space="preserve"> </w:t>
      </w:r>
      <w:r w:rsidR="007E3D6D" w:rsidRPr="00FF4F0E">
        <w:rPr>
          <w:rFonts w:ascii="Times New Roman" w:hAnsi="Times New Roman"/>
          <w:color w:val="auto"/>
          <w:spacing w:val="-2"/>
          <w:sz w:val="28"/>
          <w:szCs w:val="28"/>
        </w:rPr>
        <w:t>деятельности</w:t>
      </w:r>
      <w:r w:rsidR="00653A76" w:rsidRPr="00FF4F0E">
        <w:rPr>
          <w:rFonts w:ascii="Times New Roman" w:hAnsi="Times New Roman"/>
          <w:color w:val="auto"/>
          <w:spacing w:val="-2"/>
          <w:sz w:val="28"/>
          <w:szCs w:val="28"/>
        </w:rPr>
        <w:t>;</w:t>
      </w:r>
    </w:p>
    <w:p w:rsidR="00653A76" w:rsidRPr="00FF4F0E" w:rsidRDefault="00844F0C" w:rsidP="00D3608E">
      <w:pPr>
        <w:pStyle w:val="ad"/>
        <w:spacing w:line="240" w:lineRule="auto"/>
        <w:ind w:firstLine="426"/>
        <w:rPr>
          <w:rFonts w:ascii="Times New Roman" w:hAnsi="Times New Roman"/>
          <w:color w:val="auto"/>
          <w:sz w:val="28"/>
          <w:szCs w:val="28"/>
        </w:rPr>
      </w:pPr>
      <w:r w:rsidRPr="00FF4F0E">
        <w:rPr>
          <w:rFonts w:ascii="Times New Roman" w:hAnsi="Times New Roman"/>
          <w:color w:val="auto"/>
          <w:spacing w:val="4"/>
          <w:sz w:val="28"/>
          <w:szCs w:val="28"/>
        </w:rPr>
        <w:t xml:space="preserve">- </w:t>
      </w:r>
      <w:r w:rsidR="00653A76" w:rsidRPr="00FF4F0E">
        <w:rPr>
          <w:rFonts w:ascii="Times New Roman" w:hAnsi="Times New Roman"/>
          <w:color w:val="auto"/>
          <w:spacing w:val="4"/>
          <w:sz w:val="28"/>
          <w:szCs w:val="28"/>
        </w:rPr>
        <w:t>с изменением при этом самооценки реб</w:t>
      </w:r>
      <w:r w:rsidR="00D30361" w:rsidRPr="00FF4F0E">
        <w:rPr>
          <w:rFonts w:ascii="Times New Roman" w:hAnsi="Times New Roman"/>
          <w:color w:val="auto"/>
          <w:spacing w:val="4"/>
          <w:sz w:val="28"/>
          <w:szCs w:val="28"/>
        </w:rPr>
        <w:t>е</w:t>
      </w:r>
      <w:r w:rsidR="00653A76" w:rsidRPr="00FF4F0E">
        <w:rPr>
          <w:rFonts w:ascii="Times New Roman" w:hAnsi="Times New Roman"/>
          <w:color w:val="auto"/>
          <w:spacing w:val="4"/>
          <w:sz w:val="28"/>
          <w:szCs w:val="28"/>
        </w:rPr>
        <w:t xml:space="preserve">нка, которая </w:t>
      </w:r>
      <w:r w:rsidR="00653A76" w:rsidRPr="00FF4F0E">
        <w:rPr>
          <w:rFonts w:ascii="Times New Roman" w:hAnsi="Times New Roman"/>
          <w:color w:val="auto"/>
          <w:sz w:val="28"/>
          <w:szCs w:val="28"/>
        </w:rPr>
        <w:t xml:space="preserve">приобретает черты адекватности и </w:t>
      </w:r>
      <w:proofErr w:type="spellStart"/>
      <w:r w:rsidR="00653A76" w:rsidRPr="00FF4F0E">
        <w:rPr>
          <w:rFonts w:ascii="Times New Roman" w:hAnsi="Times New Roman"/>
          <w:color w:val="auto"/>
          <w:sz w:val="28"/>
          <w:szCs w:val="28"/>
        </w:rPr>
        <w:t>рефлексивности</w:t>
      </w:r>
      <w:proofErr w:type="spellEnd"/>
      <w:r w:rsidR="00653A76" w:rsidRPr="00FF4F0E">
        <w:rPr>
          <w:rFonts w:ascii="Times New Roman" w:hAnsi="Times New Roman"/>
          <w:color w:val="auto"/>
          <w:sz w:val="28"/>
          <w:szCs w:val="28"/>
        </w:rPr>
        <w:t>;</w:t>
      </w:r>
    </w:p>
    <w:p w:rsidR="00653A76" w:rsidRPr="00FF4F0E" w:rsidRDefault="00844F0C" w:rsidP="00D3608E">
      <w:pPr>
        <w:pStyle w:val="ad"/>
        <w:spacing w:line="240" w:lineRule="auto"/>
        <w:ind w:firstLine="426"/>
        <w:rPr>
          <w:rFonts w:ascii="Times New Roman" w:hAnsi="Times New Roman"/>
          <w:color w:val="auto"/>
          <w:spacing w:val="-2"/>
          <w:sz w:val="28"/>
          <w:szCs w:val="28"/>
        </w:rPr>
      </w:pPr>
      <w:r w:rsidRPr="00FF4F0E">
        <w:rPr>
          <w:rFonts w:ascii="Times New Roman" w:hAnsi="Times New Roman"/>
          <w:color w:val="auto"/>
          <w:spacing w:val="-2"/>
          <w:sz w:val="28"/>
          <w:szCs w:val="28"/>
        </w:rPr>
        <w:t xml:space="preserve">- </w:t>
      </w:r>
      <w:r w:rsidR="00653A76" w:rsidRPr="00FF4F0E">
        <w:rPr>
          <w:rFonts w:ascii="Times New Roman" w:hAnsi="Times New Roman"/>
          <w:color w:val="auto"/>
          <w:spacing w:val="-2"/>
          <w:sz w:val="28"/>
          <w:szCs w:val="28"/>
        </w:rPr>
        <w:t xml:space="preserve">с моральным развитием, которое существенным образом </w:t>
      </w:r>
      <w:r w:rsidR="00653A76" w:rsidRPr="00FF4F0E">
        <w:rPr>
          <w:rFonts w:ascii="Times New Roman" w:hAnsi="Times New Roman"/>
          <w:color w:val="auto"/>
          <w:sz w:val="28"/>
          <w:szCs w:val="28"/>
        </w:rPr>
        <w:t xml:space="preserve">связано с характером сотрудничества </w:t>
      </w:r>
      <w:proofErr w:type="gramStart"/>
      <w:r w:rsidR="00653A76" w:rsidRPr="00FF4F0E">
        <w:rPr>
          <w:rFonts w:ascii="Times New Roman" w:hAnsi="Times New Roman"/>
          <w:color w:val="auto"/>
          <w:sz w:val="28"/>
          <w:szCs w:val="28"/>
        </w:rPr>
        <w:t>со</w:t>
      </w:r>
      <w:proofErr w:type="gramEnd"/>
      <w:r w:rsidR="00653A76" w:rsidRPr="00FF4F0E">
        <w:rPr>
          <w:rFonts w:ascii="Times New Roman" w:hAnsi="Times New Roman"/>
          <w:color w:val="auto"/>
          <w:sz w:val="28"/>
          <w:szCs w:val="28"/>
        </w:rPr>
        <w:t xml:space="preserve"> взрослыми и свер</w:t>
      </w:r>
      <w:r w:rsidR="00653A76" w:rsidRPr="00FF4F0E">
        <w:rPr>
          <w:rFonts w:ascii="Times New Roman" w:hAnsi="Times New Roman"/>
          <w:color w:val="auto"/>
          <w:spacing w:val="-2"/>
          <w:sz w:val="28"/>
          <w:szCs w:val="28"/>
        </w:rPr>
        <w:t>стниками, общением и межличностными отношениями дружбы, становлением основ гражданской идентичности и мировоззрения.</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z w:val="28"/>
          <w:szCs w:val="28"/>
        </w:rPr>
        <w:t xml:space="preserve">Учитываются также </w:t>
      </w:r>
      <w:proofErr w:type="gramStart"/>
      <w:r w:rsidRPr="00FF4F0E">
        <w:rPr>
          <w:rFonts w:ascii="Times New Roman" w:hAnsi="Times New Roman"/>
          <w:color w:val="auto"/>
          <w:sz w:val="28"/>
          <w:szCs w:val="28"/>
        </w:rPr>
        <w:t>характерные</w:t>
      </w:r>
      <w:proofErr w:type="gramEnd"/>
      <w:r w:rsidRPr="00FF4F0E">
        <w:rPr>
          <w:rFonts w:ascii="Times New Roman" w:hAnsi="Times New Roman"/>
          <w:color w:val="auto"/>
          <w:sz w:val="28"/>
          <w:szCs w:val="28"/>
        </w:rPr>
        <w:t xml:space="preserve"> для младшего школьного возраста (от 6,5 до 11 лет): </w:t>
      </w:r>
    </w:p>
    <w:p w:rsidR="00653A76" w:rsidRPr="00FF4F0E" w:rsidRDefault="00844F0C" w:rsidP="00D3608E">
      <w:pPr>
        <w:pStyle w:val="ad"/>
        <w:spacing w:line="240" w:lineRule="auto"/>
        <w:ind w:firstLine="426"/>
        <w:rPr>
          <w:rFonts w:ascii="Times New Roman" w:hAnsi="Times New Roman"/>
          <w:color w:val="auto"/>
          <w:spacing w:val="-2"/>
          <w:sz w:val="28"/>
          <w:szCs w:val="28"/>
        </w:rPr>
      </w:pPr>
      <w:r w:rsidRPr="00FF4F0E">
        <w:rPr>
          <w:rFonts w:ascii="Times New Roman" w:hAnsi="Times New Roman"/>
          <w:color w:val="auto"/>
          <w:sz w:val="28"/>
          <w:szCs w:val="28"/>
        </w:rPr>
        <w:t xml:space="preserve">- </w:t>
      </w:r>
      <w:r w:rsidR="00653A76" w:rsidRPr="00FF4F0E">
        <w:rPr>
          <w:rFonts w:ascii="Times New Roman" w:hAnsi="Times New Roman"/>
          <w:color w:val="auto"/>
          <w:sz w:val="28"/>
          <w:szCs w:val="28"/>
        </w:rPr>
        <w:t>центральные психологические новообразования, форми</w:t>
      </w:r>
      <w:r w:rsidR="00653A76" w:rsidRPr="00FF4F0E">
        <w:rPr>
          <w:rFonts w:ascii="Times New Roman" w:hAnsi="Times New Roman"/>
          <w:color w:val="auto"/>
          <w:spacing w:val="-2"/>
          <w:sz w:val="28"/>
          <w:szCs w:val="28"/>
        </w:rPr>
        <w:t>руемые на данно</w:t>
      </w:r>
      <w:r w:rsidR="008A76CC" w:rsidRPr="00FF4F0E">
        <w:rPr>
          <w:rFonts w:ascii="Times New Roman" w:hAnsi="Times New Roman"/>
          <w:color w:val="auto"/>
          <w:spacing w:val="-2"/>
          <w:sz w:val="28"/>
          <w:szCs w:val="28"/>
        </w:rPr>
        <w:t>м</w:t>
      </w:r>
      <w:r w:rsidR="00D30361" w:rsidRPr="00FF4F0E">
        <w:rPr>
          <w:rFonts w:ascii="Times New Roman" w:hAnsi="Times New Roman"/>
          <w:color w:val="auto"/>
          <w:spacing w:val="-2"/>
          <w:sz w:val="28"/>
          <w:szCs w:val="28"/>
        </w:rPr>
        <w:t xml:space="preserve"> </w:t>
      </w:r>
      <w:r w:rsidR="008A76CC" w:rsidRPr="00FF4F0E">
        <w:rPr>
          <w:rFonts w:ascii="Times New Roman" w:hAnsi="Times New Roman"/>
          <w:color w:val="auto"/>
          <w:spacing w:val="-2"/>
          <w:sz w:val="28"/>
          <w:szCs w:val="28"/>
        </w:rPr>
        <w:t>уровне</w:t>
      </w:r>
      <w:r w:rsidR="00653A76" w:rsidRPr="00FF4F0E">
        <w:rPr>
          <w:rFonts w:ascii="Times New Roman" w:hAnsi="Times New Roman"/>
          <w:color w:val="auto"/>
          <w:spacing w:val="-2"/>
          <w:sz w:val="28"/>
          <w:szCs w:val="28"/>
        </w:rPr>
        <w:t xml:space="preserve"> образования: </w:t>
      </w:r>
      <w:proofErr w:type="spellStart"/>
      <w:r w:rsidR="00653A76" w:rsidRPr="00FF4F0E">
        <w:rPr>
          <w:rFonts w:ascii="Times New Roman" w:hAnsi="Times New Roman"/>
          <w:color w:val="auto"/>
          <w:spacing w:val="-2"/>
          <w:sz w:val="28"/>
          <w:szCs w:val="28"/>
        </w:rPr>
        <w:t>словесно­логическое</w:t>
      </w:r>
      <w:proofErr w:type="spellEnd"/>
      <w:r w:rsidR="00653A76" w:rsidRPr="00FF4F0E">
        <w:rPr>
          <w:rFonts w:ascii="Times New Roman" w:hAnsi="Times New Roman"/>
          <w:color w:val="auto"/>
          <w:spacing w:val="-2"/>
          <w:sz w:val="28"/>
          <w:szCs w:val="28"/>
        </w:rPr>
        <w:t xml:space="preserve"> </w:t>
      </w:r>
      <w:r w:rsidR="00653A76" w:rsidRPr="00FF4F0E">
        <w:rPr>
          <w:rFonts w:ascii="Times New Roman" w:hAnsi="Times New Roman"/>
          <w:color w:val="auto"/>
          <w:spacing w:val="2"/>
          <w:sz w:val="28"/>
          <w:szCs w:val="28"/>
        </w:rPr>
        <w:t xml:space="preserve">мышление, произвольная смысловая память, произвольное </w:t>
      </w:r>
      <w:r w:rsidR="00653A76" w:rsidRPr="00FF4F0E">
        <w:rPr>
          <w:rFonts w:ascii="Times New Roman" w:hAnsi="Times New Roman"/>
          <w:color w:val="auto"/>
          <w:sz w:val="28"/>
          <w:szCs w:val="28"/>
        </w:rPr>
        <w:t xml:space="preserve">внимание, письменная речь, анализ, рефлексия содержания, </w:t>
      </w:r>
      <w:r w:rsidR="00653A76" w:rsidRPr="00FF4F0E">
        <w:rPr>
          <w:rFonts w:ascii="Times New Roman" w:hAnsi="Times New Roman"/>
          <w:color w:val="auto"/>
          <w:spacing w:val="-2"/>
          <w:sz w:val="28"/>
          <w:szCs w:val="28"/>
        </w:rPr>
        <w:t xml:space="preserve">оснований и способов действий, планирование и умение действовать во внутреннем плане, </w:t>
      </w:r>
      <w:proofErr w:type="spellStart"/>
      <w:r w:rsidR="00653A76" w:rsidRPr="00FF4F0E">
        <w:rPr>
          <w:rFonts w:ascii="Times New Roman" w:hAnsi="Times New Roman"/>
          <w:color w:val="auto"/>
          <w:spacing w:val="-2"/>
          <w:sz w:val="28"/>
          <w:szCs w:val="28"/>
        </w:rPr>
        <w:t>знаково­символическое</w:t>
      </w:r>
      <w:proofErr w:type="spellEnd"/>
      <w:r w:rsidR="00653A76" w:rsidRPr="00FF4F0E">
        <w:rPr>
          <w:rFonts w:ascii="Times New Roman" w:hAnsi="Times New Roman"/>
          <w:color w:val="auto"/>
          <w:spacing w:val="-2"/>
          <w:sz w:val="28"/>
          <w:szCs w:val="28"/>
        </w:rPr>
        <w:t xml:space="preserve"> мышление, осуществляемое как моделирование существенных связей и отношений объектов; </w:t>
      </w:r>
    </w:p>
    <w:p w:rsidR="00653A76" w:rsidRPr="00FF4F0E" w:rsidRDefault="00844F0C" w:rsidP="00D3608E">
      <w:pPr>
        <w:pStyle w:val="ad"/>
        <w:spacing w:line="240" w:lineRule="auto"/>
        <w:ind w:firstLine="426"/>
        <w:rPr>
          <w:rFonts w:ascii="Times New Roman" w:hAnsi="Times New Roman"/>
          <w:color w:val="auto"/>
          <w:spacing w:val="-2"/>
          <w:sz w:val="28"/>
          <w:szCs w:val="28"/>
        </w:rPr>
      </w:pPr>
      <w:r w:rsidRPr="00FF4F0E">
        <w:rPr>
          <w:rFonts w:ascii="Times New Roman" w:hAnsi="Times New Roman"/>
          <w:color w:val="auto"/>
          <w:sz w:val="28"/>
          <w:szCs w:val="28"/>
        </w:rPr>
        <w:t xml:space="preserve">- </w:t>
      </w:r>
      <w:r w:rsidR="00653A76" w:rsidRPr="00FF4F0E">
        <w:rPr>
          <w:rFonts w:ascii="Times New Roman" w:hAnsi="Times New Roman"/>
          <w:color w:val="auto"/>
          <w:sz w:val="28"/>
          <w:szCs w:val="28"/>
        </w:rPr>
        <w:t>развитие целенаправленной и мотивированной активно</w:t>
      </w:r>
      <w:r w:rsidR="00653A76" w:rsidRPr="00FF4F0E">
        <w:rPr>
          <w:rFonts w:ascii="Times New Roman" w:hAnsi="Times New Roman"/>
          <w:color w:val="auto"/>
          <w:spacing w:val="-2"/>
          <w:sz w:val="28"/>
          <w:szCs w:val="28"/>
        </w:rPr>
        <w:t xml:space="preserve">сти обучающегося, направленной на овладение учебной деятельностью, основой которой выступает формирование устойчивой системы </w:t>
      </w:r>
      <w:proofErr w:type="spellStart"/>
      <w:r w:rsidR="00653A76" w:rsidRPr="00FF4F0E">
        <w:rPr>
          <w:rFonts w:ascii="Times New Roman" w:hAnsi="Times New Roman"/>
          <w:color w:val="auto"/>
          <w:spacing w:val="-2"/>
          <w:sz w:val="28"/>
          <w:szCs w:val="28"/>
        </w:rPr>
        <w:t>учебно­познавательных</w:t>
      </w:r>
      <w:proofErr w:type="spellEnd"/>
      <w:r w:rsidR="00653A76" w:rsidRPr="00FF4F0E">
        <w:rPr>
          <w:rFonts w:ascii="Times New Roman" w:hAnsi="Times New Roman"/>
          <w:color w:val="auto"/>
          <w:spacing w:val="-2"/>
          <w:sz w:val="28"/>
          <w:szCs w:val="28"/>
        </w:rPr>
        <w:t xml:space="preserve"> и социальных мотивов и личностного смысла учения.</w:t>
      </w:r>
    </w:p>
    <w:p w:rsidR="00157367" w:rsidRPr="00FF4F0E" w:rsidRDefault="007277B9" w:rsidP="003C523E">
      <w:pPr>
        <w:ind w:firstLine="540"/>
        <w:jc w:val="both"/>
        <w:rPr>
          <w:sz w:val="28"/>
          <w:szCs w:val="28"/>
        </w:rPr>
      </w:pPr>
      <w:r w:rsidRPr="00FF4F0E">
        <w:rPr>
          <w:sz w:val="28"/>
          <w:szCs w:val="28"/>
        </w:rPr>
        <w:t xml:space="preserve">Достижение новых результатов образования в значительной степени достигаются благодаря эффективным УМК, таким как </w:t>
      </w:r>
      <w:r w:rsidRPr="00FF4F0E">
        <w:rPr>
          <w:rFonts w:eastAsia="@Arial Unicode MS"/>
          <w:sz w:val="28"/>
          <w:szCs w:val="28"/>
        </w:rPr>
        <w:t>«Школа России».</w:t>
      </w:r>
      <w:r w:rsidRPr="00FF4F0E">
        <w:rPr>
          <w:sz w:val="28"/>
          <w:szCs w:val="28"/>
        </w:rPr>
        <w:t xml:space="preserve"> УМК </w:t>
      </w:r>
      <w:proofErr w:type="gramStart"/>
      <w:r w:rsidRPr="00FF4F0E">
        <w:rPr>
          <w:sz w:val="28"/>
          <w:szCs w:val="28"/>
        </w:rPr>
        <w:t>разработан</w:t>
      </w:r>
      <w:proofErr w:type="gramEnd"/>
      <w:r w:rsidRPr="00FF4F0E">
        <w:rPr>
          <w:sz w:val="28"/>
          <w:szCs w:val="28"/>
        </w:rPr>
        <w:t xml:space="preserve"> в соответствии с современными идеями, теориями общепедагогического и конкретно-методического характера, обеспечивающими новое качество, как учебно-методического комплекса в целом, так и значение каждого учебного предмета в отдельности. </w:t>
      </w:r>
    </w:p>
    <w:p w:rsidR="003C523E" w:rsidRPr="00FF4F0E" w:rsidRDefault="003C523E" w:rsidP="003C523E">
      <w:pPr>
        <w:ind w:firstLine="540"/>
        <w:jc w:val="both"/>
        <w:rPr>
          <w:sz w:val="28"/>
          <w:szCs w:val="28"/>
        </w:rPr>
      </w:pPr>
    </w:p>
    <w:p w:rsidR="003C523E" w:rsidRPr="00FF4F0E" w:rsidRDefault="003C523E" w:rsidP="003C523E">
      <w:pPr>
        <w:ind w:right="-2" w:firstLine="567"/>
        <w:jc w:val="both"/>
        <w:rPr>
          <w:b/>
          <w:sz w:val="28"/>
          <w:szCs w:val="28"/>
        </w:rPr>
      </w:pPr>
      <w:r w:rsidRPr="00FF4F0E">
        <w:rPr>
          <w:b/>
          <w:sz w:val="28"/>
          <w:szCs w:val="28"/>
        </w:rPr>
        <w:t>В основе реализации основной образовательной программы лежит системно-</w:t>
      </w:r>
      <w:proofErr w:type="spellStart"/>
      <w:r w:rsidRPr="00FF4F0E">
        <w:rPr>
          <w:b/>
          <w:sz w:val="28"/>
          <w:szCs w:val="28"/>
        </w:rPr>
        <w:t>деятельностный</w:t>
      </w:r>
      <w:proofErr w:type="spellEnd"/>
      <w:r w:rsidRPr="00FF4F0E">
        <w:rPr>
          <w:b/>
          <w:sz w:val="28"/>
          <w:szCs w:val="28"/>
        </w:rPr>
        <w:t xml:space="preserve"> подход, который предполагает: </w:t>
      </w:r>
    </w:p>
    <w:p w:rsidR="003C523E" w:rsidRPr="00FF4F0E" w:rsidRDefault="003C523E" w:rsidP="003C523E">
      <w:pPr>
        <w:ind w:right="-2" w:firstLine="567"/>
        <w:jc w:val="both"/>
        <w:rPr>
          <w:sz w:val="28"/>
          <w:szCs w:val="28"/>
        </w:rPr>
      </w:pPr>
      <w:r w:rsidRPr="00FF4F0E">
        <w:rPr>
          <w:sz w:val="28"/>
          <w:szCs w:val="28"/>
        </w:rPr>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w:t>
      </w:r>
      <w:proofErr w:type="spellStart"/>
      <w:r w:rsidRPr="00FF4F0E">
        <w:rPr>
          <w:sz w:val="28"/>
          <w:szCs w:val="28"/>
        </w:rPr>
        <w:t>полилингвального</w:t>
      </w:r>
      <w:proofErr w:type="spellEnd"/>
      <w:r w:rsidRPr="00FF4F0E">
        <w:rPr>
          <w:sz w:val="28"/>
          <w:szCs w:val="28"/>
        </w:rPr>
        <w:t xml:space="preserve">, поликультурного и </w:t>
      </w:r>
      <w:proofErr w:type="spellStart"/>
      <w:r w:rsidRPr="00FF4F0E">
        <w:rPr>
          <w:sz w:val="28"/>
          <w:szCs w:val="28"/>
        </w:rPr>
        <w:t>поликонфессионального</w:t>
      </w:r>
      <w:proofErr w:type="spellEnd"/>
      <w:r w:rsidRPr="00FF4F0E">
        <w:rPr>
          <w:sz w:val="28"/>
          <w:szCs w:val="28"/>
        </w:rPr>
        <w:t xml:space="preserve"> состава; </w:t>
      </w:r>
    </w:p>
    <w:p w:rsidR="003C523E" w:rsidRPr="00FF4F0E" w:rsidRDefault="003C523E" w:rsidP="003C523E">
      <w:pPr>
        <w:ind w:right="-2" w:firstLine="567"/>
        <w:jc w:val="both"/>
        <w:rPr>
          <w:sz w:val="28"/>
          <w:szCs w:val="28"/>
        </w:rPr>
      </w:pPr>
      <w:r w:rsidRPr="00FF4F0E">
        <w:rPr>
          <w:sz w:val="28"/>
          <w:szCs w:val="28"/>
        </w:rPr>
        <w:lastRenderedPageBreak/>
        <w:t xml:space="preserve">–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w:t>
      </w:r>
    </w:p>
    <w:p w:rsidR="003C523E" w:rsidRPr="00FF4F0E" w:rsidRDefault="003C523E" w:rsidP="003C523E">
      <w:pPr>
        <w:ind w:right="-2" w:firstLine="567"/>
        <w:jc w:val="both"/>
        <w:rPr>
          <w:sz w:val="28"/>
          <w:szCs w:val="28"/>
        </w:rPr>
      </w:pPr>
      <w:r w:rsidRPr="00FF4F0E">
        <w:rPr>
          <w:sz w:val="28"/>
          <w:szCs w:val="28"/>
        </w:rPr>
        <w:t xml:space="preserve">–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 </w:t>
      </w:r>
    </w:p>
    <w:p w:rsidR="003C523E" w:rsidRPr="00FF4F0E" w:rsidRDefault="003C523E" w:rsidP="003C523E">
      <w:pPr>
        <w:ind w:right="-2" w:firstLine="567"/>
        <w:jc w:val="both"/>
        <w:rPr>
          <w:sz w:val="28"/>
          <w:szCs w:val="28"/>
        </w:rPr>
      </w:pPr>
      <w:r w:rsidRPr="00FF4F0E">
        <w:rPr>
          <w:sz w:val="28"/>
          <w:szCs w:val="28"/>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3C523E" w:rsidRPr="00FF4F0E" w:rsidRDefault="003C523E" w:rsidP="003C523E">
      <w:pPr>
        <w:ind w:right="-2" w:firstLine="567"/>
        <w:jc w:val="both"/>
        <w:rPr>
          <w:sz w:val="28"/>
          <w:szCs w:val="28"/>
        </w:rPr>
      </w:pPr>
      <w:r w:rsidRPr="00FF4F0E">
        <w:rPr>
          <w:sz w:val="28"/>
          <w:szCs w:val="28"/>
        </w:rPr>
        <w:t xml:space="preserve"> – учет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 </w:t>
      </w:r>
    </w:p>
    <w:p w:rsidR="003C523E" w:rsidRPr="00FF4F0E" w:rsidRDefault="003C523E" w:rsidP="003C523E">
      <w:pPr>
        <w:ind w:right="-2" w:firstLine="567"/>
        <w:jc w:val="both"/>
        <w:rPr>
          <w:sz w:val="28"/>
          <w:szCs w:val="28"/>
        </w:rPr>
      </w:pPr>
      <w:r w:rsidRPr="00FF4F0E">
        <w:rPr>
          <w:sz w:val="28"/>
          <w:szCs w:val="28"/>
        </w:rPr>
        <w:t>– обеспечение преемственности дошкольного, начального общего, основного общего, среднего общего и профессионального образования;</w:t>
      </w:r>
    </w:p>
    <w:p w:rsidR="003C523E" w:rsidRPr="00FF4F0E" w:rsidRDefault="003C523E" w:rsidP="003C523E">
      <w:pPr>
        <w:ind w:right="-2" w:firstLine="567"/>
        <w:jc w:val="both"/>
        <w:rPr>
          <w:sz w:val="28"/>
          <w:szCs w:val="28"/>
        </w:rPr>
      </w:pPr>
      <w:r w:rsidRPr="00FF4F0E">
        <w:rPr>
          <w:sz w:val="28"/>
          <w:szCs w:val="28"/>
        </w:rPr>
        <w:t xml:space="preserve"> – разнообразие индивидуальных образовательных траекторий и индивидуального развития каждого обучающегося (в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 </w:t>
      </w:r>
    </w:p>
    <w:p w:rsidR="003C523E" w:rsidRPr="00FF4F0E" w:rsidRDefault="00C826D3" w:rsidP="003C523E">
      <w:pPr>
        <w:ind w:right="-2" w:firstLine="567"/>
        <w:jc w:val="both"/>
        <w:rPr>
          <w:sz w:val="28"/>
          <w:szCs w:val="28"/>
        </w:rPr>
      </w:pPr>
      <w:r w:rsidRPr="00FF4F0E">
        <w:rPr>
          <w:sz w:val="28"/>
          <w:szCs w:val="28"/>
        </w:rPr>
        <w:t xml:space="preserve"> ООП НОО МОБУ «</w:t>
      </w:r>
      <w:proofErr w:type="spellStart"/>
      <w:r w:rsidRPr="00FF4F0E">
        <w:rPr>
          <w:sz w:val="28"/>
          <w:szCs w:val="28"/>
        </w:rPr>
        <w:t>Стогинская</w:t>
      </w:r>
      <w:proofErr w:type="spellEnd"/>
      <w:r w:rsidRPr="00FF4F0E">
        <w:rPr>
          <w:sz w:val="28"/>
          <w:szCs w:val="28"/>
        </w:rPr>
        <w:t xml:space="preserve"> С</w:t>
      </w:r>
      <w:r w:rsidR="003C523E" w:rsidRPr="00FF4F0E">
        <w:rPr>
          <w:sz w:val="28"/>
          <w:szCs w:val="28"/>
        </w:rPr>
        <w:t xml:space="preserve">Ш» </w:t>
      </w:r>
      <w:proofErr w:type="gramStart"/>
      <w:r w:rsidR="003C523E" w:rsidRPr="00FF4F0E">
        <w:rPr>
          <w:sz w:val="28"/>
          <w:szCs w:val="28"/>
        </w:rPr>
        <w:t>ориентирована</w:t>
      </w:r>
      <w:proofErr w:type="gramEnd"/>
      <w:r w:rsidR="003C523E" w:rsidRPr="00FF4F0E">
        <w:rPr>
          <w:sz w:val="28"/>
          <w:szCs w:val="28"/>
        </w:rPr>
        <w:t xml:space="preserve"> на становление личностных характеристик выпускника («портрет выпускника начальной школы»), обозначенных в ФГОС НОО: </w:t>
      </w:r>
    </w:p>
    <w:p w:rsidR="003C523E" w:rsidRPr="00FF4F0E" w:rsidRDefault="003C523E" w:rsidP="005F302D">
      <w:pPr>
        <w:pStyle w:val="afff"/>
        <w:numPr>
          <w:ilvl w:val="0"/>
          <w:numId w:val="60"/>
        </w:numPr>
        <w:spacing w:after="0" w:line="240" w:lineRule="auto"/>
        <w:ind w:left="567" w:right="-2" w:firstLine="567"/>
        <w:jc w:val="both"/>
        <w:rPr>
          <w:rFonts w:ascii="Times New Roman" w:hAnsi="Times New Roman"/>
          <w:sz w:val="28"/>
          <w:szCs w:val="28"/>
        </w:rPr>
      </w:pPr>
      <w:r w:rsidRPr="00FF4F0E">
        <w:rPr>
          <w:rFonts w:ascii="Times New Roman" w:hAnsi="Times New Roman"/>
          <w:sz w:val="28"/>
          <w:szCs w:val="28"/>
        </w:rPr>
        <w:t>любящий свой народ, свой край и свою Родину;</w:t>
      </w:r>
    </w:p>
    <w:p w:rsidR="003C523E" w:rsidRPr="00FF4F0E" w:rsidRDefault="003C523E" w:rsidP="005F302D">
      <w:pPr>
        <w:pStyle w:val="afff"/>
        <w:numPr>
          <w:ilvl w:val="0"/>
          <w:numId w:val="60"/>
        </w:numPr>
        <w:spacing w:after="0" w:line="240" w:lineRule="auto"/>
        <w:ind w:left="567" w:right="-2" w:firstLine="567"/>
        <w:jc w:val="both"/>
        <w:rPr>
          <w:rFonts w:ascii="Times New Roman" w:hAnsi="Times New Roman"/>
          <w:sz w:val="28"/>
          <w:szCs w:val="28"/>
        </w:rPr>
      </w:pPr>
      <w:proofErr w:type="gramStart"/>
      <w:r w:rsidRPr="00FF4F0E">
        <w:rPr>
          <w:rFonts w:ascii="Times New Roman" w:hAnsi="Times New Roman"/>
          <w:sz w:val="28"/>
          <w:szCs w:val="28"/>
        </w:rPr>
        <w:t>уважающий</w:t>
      </w:r>
      <w:proofErr w:type="gramEnd"/>
      <w:r w:rsidRPr="00FF4F0E">
        <w:rPr>
          <w:rFonts w:ascii="Times New Roman" w:hAnsi="Times New Roman"/>
          <w:sz w:val="28"/>
          <w:szCs w:val="28"/>
        </w:rPr>
        <w:t xml:space="preserve"> и принимающий ценности семьи и общества;</w:t>
      </w:r>
    </w:p>
    <w:p w:rsidR="003C523E" w:rsidRPr="00FF4F0E" w:rsidRDefault="003C523E" w:rsidP="005F302D">
      <w:pPr>
        <w:pStyle w:val="afff"/>
        <w:numPr>
          <w:ilvl w:val="0"/>
          <w:numId w:val="60"/>
        </w:numPr>
        <w:spacing w:after="0" w:line="240" w:lineRule="auto"/>
        <w:ind w:left="567" w:right="-2" w:firstLine="567"/>
        <w:jc w:val="both"/>
        <w:rPr>
          <w:rFonts w:ascii="Times New Roman" w:hAnsi="Times New Roman"/>
          <w:sz w:val="28"/>
          <w:szCs w:val="28"/>
        </w:rPr>
      </w:pPr>
      <w:r w:rsidRPr="00FF4F0E">
        <w:rPr>
          <w:rFonts w:ascii="Times New Roman" w:hAnsi="Times New Roman"/>
          <w:sz w:val="28"/>
          <w:szCs w:val="28"/>
        </w:rPr>
        <w:t>любознательный, активно и заинтересованно познающий мир;</w:t>
      </w:r>
    </w:p>
    <w:p w:rsidR="003C523E" w:rsidRPr="00FF4F0E" w:rsidRDefault="003C523E" w:rsidP="005F302D">
      <w:pPr>
        <w:pStyle w:val="afff"/>
        <w:numPr>
          <w:ilvl w:val="0"/>
          <w:numId w:val="60"/>
        </w:numPr>
        <w:spacing w:after="0" w:line="240" w:lineRule="auto"/>
        <w:ind w:left="567" w:right="-2" w:firstLine="567"/>
        <w:jc w:val="both"/>
        <w:rPr>
          <w:rFonts w:ascii="Times New Roman" w:hAnsi="Times New Roman"/>
          <w:sz w:val="28"/>
          <w:szCs w:val="28"/>
        </w:rPr>
      </w:pPr>
      <w:proofErr w:type="gramStart"/>
      <w:r w:rsidRPr="00FF4F0E">
        <w:rPr>
          <w:rFonts w:ascii="Times New Roman" w:hAnsi="Times New Roman"/>
          <w:sz w:val="28"/>
          <w:szCs w:val="28"/>
        </w:rPr>
        <w:t>владеющий</w:t>
      </w:r>
      <w:proofErr w:type="gramEnd"/>
      <w:r w:rsidRPr="00FF4F0E">
        <w:rPr>
          <w:rFonts w:ascii="Times New Roman" w:hAnsi="Times New Roman"/>
          <w:sz w:val="28"/>
          <w:szCs w:val="28"/>
        </w:rPr>
        <w:t xml:space="preserve"> основами умения учиться, способный к организации собственной  деятельности;  </w:t>
      </w:r>
    </w:p>
    <w:p w:rsidR="003C523E" w:rsidRPr="00FF4F0E" w:rsidRDefault="003C523E" w:rsidP="005F302D">
      <w:pPr>
        <w:pStyle w:val="afff"/>
        <w:numPr>
          <w:ilvl w:val="0"/>
          <w:numId w:val="60"/>
        </w:numPr>
        <w:spacing w:after="0" w:line="240" w:lineRule="auto"/>
        <w:ind w:left="567" w:right="-2" w:firstLine="567"/>
        <w:jc w:val="both"/>
        <w:rPr>
          <w:rFonts w:ascii="Times New Roman" w:hAnsi="Times New Roman"/>
          <w:sz w:val="28"/>
          <w:szCs w:val="28"/>
        </w:rPr>
      </w:pPr>
      <w:proofErr w:type="gramStart"/>
      <w:r w:rsidRPr="00FF4F0E">
        <w:rPr>
          <w:rFonts w:ascii="Times New Roman" w:hAnsi="Times New Roman"/>
          <w:sz w:val="28"/>
          <w:szCs w:val="28"/>
        </w:rPr>
        <w:t>готовый</w:t>
      </w:r>
      <w:proofErr w:type="gramEnd"/>
      <w:r w:rsidRPr="00FF4F0E">
        <w:rPr>
          <w:rFonts w:ascii="Times New Roman" w:hAnsi="Times New Roman"/>
          <w:sz w:val="28"/>
          <w:szCs w:val="28"/>
        </w:rPr>
        <w:t xml:space="preserve"> самостоятельно действовать и отвечать за свои поступки перед семьей и  обществом;  </w:t>
      </w:r>
    </w:p>
    <w:p w:rsidR="003C523E" w:rsidRPr="00FF4F0E" w:rsidRDefault="003C523E" w:rsidP="005F302D">
      <w:pPr>
        <w:pStyle w:val="afff"/>
        <w:numPr>
          <w:ilvl w:val="0"/>
          <w:numId w:val="60"/>
        </w:numPr>
        <w:spacing w:after="0" w:line="240" w:lineRule="auto"/>
        <w:ind w:left="567" w:right="-2" w:firstLine="567"/>
        <w:jc w:val="both"/>
        <w:rPr>
          <w:rFonts w:ascii="Times New Roman" w:hAnsi="Times New Roman"/>
          <w:sz w:val="28"/>
          <w:szCs w:val="28"/>
        </w:rPr>
      </w:pPr>
      <w:proofErr w:type="gramStart"/>
      <w:r w:rsidRPr="00FF4F0E">
        <w:rPr>
          <w:rFonts w:ascii="Times New Roman" w:hAnsi="Times New Roman"/>
          <w:sz w:val="28"/>
          <w:szCs w:val="28"/>
        </w:rPr>
        <w:t>доброжелательный</w:t>
      </w:r>
      <w:proofErr w:type="gramEnd"/>
      <w:r w:rsidRPr="00FF4F0E">
        <w:rPr>
          <w:rFonts w:ascii="Times New Roman" w:hAnsi="Times New Roman"/>
          <w:sz w:val="28"/>
          <w:szCs w:val="28"/>
        </w:rPr>
        <w:t xml:space="preserve">, умеющий слушать и слышать собеседника, обосновывать свою  позицию, высказывать свое мнение;  </w:t>
      </w:r>
    </w:p>
    <w:p w:rsidR="003C523E" w:rsidRPr="00FF4F0E" w:rsidRDefault="003C523E" w:rsidP="005F302D">
      <w:pPr>
        <w:pStyle w:val="afff"/>
        <w:numPr>
          <w:ilvl w:val="0"/>
          <w:numId w:val="60"/>
        </w:numPr>
        <w:spacing w:after="0" w:line="240" w:lineRule="auto"/>
        <w:ind w:left="567" w:right="-2" w:firstLine="567"/>
        <w:jc w:val="both"/>
        <w:rPr>
          <w:rFonts w:ascii="Times New Roman" w:hAnsi="Times New Roman"/>
          <w:sz w:val="28"/>
          <w:szCs w:val="28"/>
        </w:rPr>
      </w:pPr>
      <w:proofErr w:type="gramStart"/>
      <w:r w:rsidRPr="00FF4F0E">
        <w:rPr>
          <w:rFonts w:ascii="Times New Roman" w:hAnsi="Times New Roman"/>
          <w:sz w:val="28"/>
          <w:szCs w:val="28"/>
        </w:rPr>
        <w:t>выполняющий</w:t>
      </w:r>
      <w:proofErr w:type="gramEnd"/>
      <w:r w:rsidRPr="00FF4F0E">
        <w:rPr>
          <w:rFonts w:ascii="Times New Roman" w:hAnsi="Times New Roman"/>
          <w:sz w:val="28"/>
          <w:szCs w:val="28"/>
        </w:rPr>
        <w:t xml:space="preserve"> правила здорового и безопасного для себя и окружающих образа жизни. </w:t>
      </w:r>
    </w:p>
    <w:p w:rsidR="003C523E" w:rsidRPr="00FF4F0E" w:rsidRDefault="003C523E" w:rsidP="00D803F7">
      <w:pPr>
        <w:ind w:right="-2"/>
        <w:rPr>
          <w:sz w:val="28"/>
          <w:szCs w:val="28"/>
        </w:rPr>
      </w:pPr>
    </w:p>
    <w:p w:rsidR="003C523E" w:rsidRPr="00FF4F0E" w:rsidRDefault="003C523E" w:rsidP="003C523E">
      <w:pPr>
        <w:ind w:right="-2" w:firstLine="567"/>
        <w:jc w:val="both"/>
        <w:rPr>
          <w:sz w:val="28"/>
          <w:szCs w:val="28"/>
        </w:rPr>
      </w:pPr>
      <w:r w:rsidRPr="00FF4F0E">
        <w:rPr>
          <w:b/>
          <w:sz w:val="28"/>
          <w:szCs w:val="28"/>
        </w:rPr>
        <w:t>Общие подходы к организации внеурочной деятельности.</w:t>
      </w:r>
      <w:r w:rsidRPr="00FF4F0E">
        <w:rPr>
          <w:sz w:val="28"/>
          <w:szCs w:val="28"/>
        </w:rPr>
        <w:t xml:space="preserve"> </w:t>
      </w:r>
    </w:p>
    <w:p w:rsidR="003C523E" w:rsidRPr="00FF4F0E" w:rsidRDefault="003C523E" w:rsidP="003C523E">
      <w:pPr>
        <w:ind w:right="-2" w:firstLine="567"/>
        <w:jc w:val="both"/>
        <w:rPr>
          <w:sz w:val="28"/>
          <w:szCs w:val="28"/>
        </w:rPr>
      </w:pPr>
      <w:r w:rsidRPr="00FF4F0E">
        <w:rPr>
          <w:sz w:val="28"/>
          <w:szCs w:val="28"/>
        </w:rPr>
        <w:t xml:space="preserve">  ООП НОО реализуется ОО через урочную и внеурочную деятельность в соответствии с санитарно-эпидемиологическими правилами и нормативами. </w:t>
      </w:r>
    </w:p>
    <w:p w:rsidR="003C523E" w:rsidRPr="00FF4F0E" w:rsidRDefault="003C523E" w:rsidP="003C523E">
      <w:pPr>
        <w:ind w:right="-2" w:firstLine="567"/>
        <w:jc w:val="both"/>
        <w:rPr>
          <w:sz w:val="28"/>
          <w:szCs w:val="28"/>
        </w:rPr>
      </w:pPr>
      <w:r w:rsidRPr="00FF4F0E">
        <w:rPr>
          <w:sz w:val="28"/>
          <w:szCs w:val="28"/>
        </w:rPr>
        <w:t xml:space="preserve">Внеурочная деятельность организуется по следующим направлениям развития личности:  духовно-нравственное, спортивно-оздоровительное, социальное, </w:t>
      </w:r>
      <w:proofErr w:type="spellStart"/>
      <w:r w:rsidRPr="00FF4F0E">
        <w:rPr>
          <w:sz w:val="28"/>
          <w:szCs w:val="28"/>
        </w:rPr>
        <w:t>общеинтеллектуальное</w:t>
      </w:r>
      <w:proofErr w:type="spellEnd"/>
      <w:r w:rsidRPr="00FF4F0E">
        <w:rPr>
          <w:sz w:val="28"/>
          <w:szCs w:val="28"/>
        </w:rPr>
        <w:t xml:space="preserve"> и общекультурное.</w:t>
      </w:r>
    </w:p>
    <w:p w:rsidR="003C523E" w:rsidRPr="00FF4F0E" w:rsidRDefault="003C523E" w:rsidP="003C523E">
      <w:pPr>
        <w:ind w:right="-2" w:firstLine="567"/>
        <w:jc w:val="both"/>
        <w:rPr>
          <w:i/>
          <w:sz w:val="28"/>
          <w:szCs w:val="28"/>
        </w:rPr>
      </w:pPr>
      <w:r w:rsidRPr="00FF4F0E">
        <w:rPr>
          <w:i/>
          <w:sz w:val="28"/>
          <w:szCs w:val="28"/>
        </w:rPr>
        <w:t xml:space="preserve">Цели организации внеурочной деятельности:  </w:t>
      </w:r>
    </w:p>
    <w:p w:rsidR="003C523E" w:rsidRPr="00FF4F0E" w:rsidRDefault="003C523E" w:rsidP="003C523E">
      <w:pPr>
        <w:ind w:right="-2" w:firstLine="567"/>
        <w:jc w:val="both"/>
        <w:rPr>
          <w:sz w:val="28"/>
          <w:szCs w:val="28"/>
        </w:rPr>
      </w:pPr>
      <w:r w:rsidRPr="00FF4F0E">
        <w:rPr>
          <w:sz w:val="28"/>
          <w:szCs w:val="28"/>
        </w:rPr>
        <w:lastRenderedPageBreak/>
        <w:t xml:space="preserve">создание условий для достижения </w:t>
      </w:r>
      <w:proofErr w:type="gramStart"/>
      <w:r w:rsidRPr="00FF4F0E">
        <w:rPr>
          <w:sz w:val="28"/>
          <w:szCs w:val="28"/>
        </w:rPr>
        <w:t>обучающимися</w:t>
      </w:r>
      <w:proofErr w:type="gramEnd"/>
      <w:r w:rsidRPr="00FF4F0E">
        <w:rPr>
          <w:sz w:val="28"/>
          <w:szCs w:val="28"/>
        </w:rPr>
        <w:t xml:space="preserve"> необходимого для жизни в обществе  социального опыта и формирования принимаемой обществом системы ценностей;  </w:t>
      </w:r>
    </w:p>
    <w:p w:rsidR="003C523E" w:rsidRPr="00FF4F0E" w:rsidRDefault="003C523E" w:rsidP="003C523E">
      <w:pPr>
        <w:ind w:right="-2" w:firstLine="567"/>
        <w:jc w:val="both"/>
        <w:rPr>
          <w:sz w:val="28"/>
          <w:szCs w:val="28"/>
        </w:rPr>
      </w:pPr>
      <w:r w:rsidRPr="00FF4F0E">
        <w:rPr>
          <w:sz w:val="28"/>
          <w:szCs w:val="28"/>
        </w:rPr>
        <w:t xml:space="preserve">создание условий для личностного развития и социализации каждого обучающегося в  свободное от уроков время; </w:t>
      </w:r>
    </w:p>
    <w:p w:rsidR="003C523E" w:rsidRPr="00FF4F0E" w:rsidRDefault="003C523E" w:rsidP="003C523E">
      <w:pPr>
        <w:ind w:right="-2" w:firstLine="567"/>
        <w:jc w:val="both"/>
        <w:rPr>
          <w:sz w:val="28"/>
          <w:szCs w:val="28"/>
        </w:rPr>
      </w:pPr>
      <w:r w:rsidRPr="00FF4F0E">
        <w:rPr>
          <w:sz w:val="28"/>
          <w:szCs w:val="28"/>
        </w:rPr>
        <w:t xml:space="preserve"> создание в ОУ воспитывающей среды, обеспечивающей активизацию социальных,  интеллектуальных интересов обучающихся;  </w:t>
      </w:r>
    </w:p>
    <w:p w:rsidR="003C523E" w:rsidRPr="00FF4F0E" w:rsidRDefault="003C523E" w:rsidP="003C523E">
      <w:pPr>
        <w:ind w:right="-2" w:firstLine="567"/>
        <w:jc w:val="both"/>
        <w:rPr>
          <w:sz w:val="28"/>
          <w:szCs w:val="28"/>
        </w:rPr>
      </w:pPr>
      <w:r w:rsidRPr="00FF4F0E">
        <w:rPr>
          <w:sz w:val="28"/>
          <w:szCs w:val="28"/>
        </w:rPr>
        <w:t xml:space="preserve">развитие здоровой, творчески растущей личности с гражданской ответственностью и  правовым самосознанием, подготовленной к жизни в современном обществе. </w:t>
      </w:r>
    </w:p>
    <w:p w:rsidR="003C523E" w:rsidRPr="00FF4F0E" w:rsidRDefault="003C523E" w:rsidP="003C523E">
      <w:pPr>
        <w:ind w:right="-2" w:firstLine="567"/>
        <w:jc w:val="both"/>
        <w:rPr>
          <w:sz w:val="28"/>
          <w:szCs w:val="28"/>
        </w:rPr>
      </w:pPr>
      <w:r w:rsidRPr="00FF4F0E">
        <w:rPr>
          <w:i/>
          <w:sz w:val="28"/>
          <w:szCs w:val="28"/>
        </w:rPr>
        <w:t>Задачи реализации внеурочной деятельности</w:t>
      </w:r>
      <w:r w:rsidRPr="00FF4F0E">
        <w:rPr>
          <w:sz w:val="28"/>
          <w:szCs w:val="28"/>
        </w:rPr>
        <w:t xml:space="preserve">:  </w:t>
      </w:r>
    </w:p>
    <w:p w:rsidR="003C523E" w:rsidRPr="00FF4F0E" w:rsidRDefault="003C523E" w:rsidP="003C523E">
      <w:pPr>
        <w:ind w:right="-2" w:firstLine="567"/>
        <w:jc w:val="both"/>
        <w:rPr>
          <w:sz w:val="28"/>
          <w:szCs w:val="28"/>
        </w:rPr>
      </w:pPr>
      <w:r w:rsidRPr="00FF4F0E">
        <w:rPr>
          <w:sz w:val="28"/>
          <w:szCs w:val="28"/>
        </w:rPr>
        <w:t xml:space="preserve">обеспечение принципа добровольного выбора </w:t>
      </w:r>
      <w:proofErr w:type="gramStart"/>
      <w:r w:rsidRPr="00FF4F0E">
        <w:rPr>
          <w:sz w:val="28"/>
          <w:szCs w:val="28"/>
        </w:rPr>
        <w:t>обучающимися</w:t>
      </w:r>
      <w:proofErr w:type="gramEnd"/>
      <w:r w:rsidRPr="00FF4F0E">
        <w:rPr>
          <w:sz w:val="28"/>
          <w:szCs w:val="28"/>
        </w:rPr>
        <w:t xml:space="preserve"> форм внеурочной  деятельности, возможности для обучающихся в течение учебного года перейти из одной группы, осваивающей определенную программу внеурочной деятельности, в другую; </w:t>
      </w:r>
    </w:p>
    <w:p w:rsidR="003C523E" w:rsidRPr="00FF4F0E" w:rsidRDefault="003C523E" w:rsidP="003C523E">
      <w:pPr>
        <w:ind w:right="-2" w:firstLine="567"/>
        <w:jc w:val="both"/>
        <w:rPr>
          <w:sz w:val="28"/>
          <w:szCs w:val="28"/>
        </w:rPr>
      </w:pPr>
      <w:r w:rsidRPr="00FF4F0E">
        <w:rPr>
          <w:sz w:val="28"/>
          <w:szCs w:val="28"/>
        </w:rPr>
        <w:t xml:space="preserve">обеспечение разнообразия форм внеурочной деятельности обучающихся: экскурсии,  кружки, спортивные секции, интеллектуальные и творческие фестивали и конкурсы, круглые столы, олимпиады, проектная деятельность, социально значимые практики, краеведческая работа  и др.;  </w:t>
      </w:r>
    </w:p>
    <w:p w:rsidR="003C523E" w:rsidRPr="00FF4F0E" w:rsidRDefault="003C523E" w:rsidP="003C523E">
      <w:pPr>
        <w:ind w:right="-2" w:firstLine="567"/>
        <w:jc w:val="both"/>
        <w:rPr>
          <w:sz w:val="28"/>
          <w:szCs w:val="28"/>
        </w:rPr>
      </w:pPr>
      <w:proofErr w:type="spellStart"/>
      <w:r w:rsidRPr="00FF4F0E">
        <w:rPr>
          <w:sz w:val="28"/>
          <w:szCs w:val="28"/>
        </w:rPr>
        <w:t>учѐт</w:t>
      </w:r>
      <w:proofErr w:type="spellEnd"/>
      <w:r w:rsidRPr="00FF4F0E">
        <w:rPr>
          <w:sz w:val="28"/>
          <w:szCs w:val="28"/>
        </w:rPr>
        <w:t xml:space="preserve"> возрастных и индивидуальных особенностей, интересов и потребностей  обучающихся, запросов родителей (законных представителей) обучающихся;  </w:t>
      </w:r>
    </w:p>
    <w:p w:rsidR="003C523E" w:rsidRPr="00FF4F0E" w:rsidRDefault="003C523E" w:rsidP="003C523E">
      <w:pPr>
        <w:ind w:right="-2" w:firstLine="567"/>
        <w:jc w:val="both"/>
        <w:rPr>
          <w:sz w:val="28"/>
          <w:szCs w:val="28"/>
        </w:rPr>
      </w:pPr>
      <w:r w:rsidRPr="00FF4F0E">
        <w:rPr>
          <w:sz w:val="28"/>
          <w:szCs w:val="28"/>
        </w:rPr>
        <w:t xml:space="preserve">сохранение преемственности в направлениях и формах внеурочной деятельности на всех  уровнях общего образования в ОУ;  </w:t>
      </w:r>
    </w:p>
    <w:p w:rsidR="003C523E" w:rsidRPr="00FF4F0E" w:rsidRDefault="003C523E" w:rsidP="003C523E">
      <w:pPr>
        <w:ind w:right="-2" w:firstLine="567"/>
        <w:jc w:val="both"/>
        <w:rPr>
          <w:sz w:val="28"/>
          <w:szCs w:val="28"/>
        </w:rPr>
      </w:pPr>
      <w:r w:rsidRPr="00FF4F0E">
        <w:rPr>
          <w:sz w:val="28"/>
          <w:szCs w:val="28"/>
        </w:rPr>
        <w:t xml:space="preserve">формирование у </w:t>
      </w:r>
      <w:proofErr w:type="gramStart"/>
      <w:r w:rsidRPr="00FF4F0E">
        <w:rPr>
          <w:sz w:val="28"/>
          <w:szCs w:val="28"/>
        </w:rPr>
        <w:t>обучающихся</w:t>
      </w:r>
      <w:proofErr w:type="gramEnd"/>
      <w:r w:rsidRPr="00FF4F0E">
        <w:rPr>
          <w:sz w:val="28"/>
          <w:szCs w:val="28"/>
        </w:rPr>
        <w:t xml:space="preserve"> гражданской</w:t>
      </w:r>
      <w:r w:rsidRPr="00FF4F0E">
        <w:rPr>
          <w:color w:val="FF0000"/>
          <w:sz w:val="28"/>
          <w:szCs w:val="28"/>
        </w:rPr>
        <w:t xml:space="preserve"> </w:t>
      </w:r>
      <w:r w:rsidRPr="00FF4F0E">
        <w:rPr>
          <w:sz w:val="28"/>
          <w:szCs w:val="28"/>
        </w:rPr>
        <w:t xml:space="preserve">идентичности, приобщение к ценностям  общества;  </w:t>
      </w:r>
    </w:p>
    <w:p w:rsidR="003C523E" w:rsidRPr="00FF4F0E" w:rsidRDefault="003C523E" w:rsidP="003C523E">
      <w:pPr>
        <w:ind w:right="-2" w:firstLine="567"/>
        <w:jc w:val="both"/>
        <w:rPr>
          <w:sz w:val="28"/>
          <w:szCs w:val="28"/>
        </w:rPr>
      </w:pPr>
      <w:r w:rsidRPr="00FF4F0E">
        <w:rPr>
          <w:sz w:val="28"/>
          <w:szCs w:val="28"/>
        </w:rPr>
        <w:t xml:space="preserve">формирование опыта самостоятельной проектно-исследовательской и художественной  деятельности; </w:t>
      </w:r>
    </w:p>
    <w:p w:rsidR="003C523E" w:rsidRPr="00FF4F0E" w:rsidRDefault="003C523E" w:rsidP="003C523E">
      <w:pPr>
        <w:ind w:right="-2" w:firstLine="567"/>
        <w:jc w:val="both"/>
        <w:rPr>
          <w:sz w:val="28"/>
          <w:szCs w:val="28"/>
        </w:rPr>
      </w:pPr>
      <w:r w:rsidRPr="00FF4F0E">
        <w:rPr>
          <w:sz w:val="28"/>
          <w:szCs w:val="28"/>
        </w:rPr>
        <w:t xml:space="preserve"> формирование у обучающихся экологической грамотности, навыков здорового и  безопасного образа жизни; </w:t>
      </w:r>
    </w:p>
    <w:p w:rsidR="003C523E" w:rsidRPr="00FF4F0E" w:rsidRDefault="003C523E" w:rsidP="003C523E">
      <w:pPr>
        <w:ind w:right="-2" w:firstLine="567"/>
        <w:jc w:val="both"/>
        <w:rPr>
          <w:sz w:val="28"/>
          <w:szCs w:val="28"/>
        </w:rPr>
      </w:pPr>
      <w:r w:rsidRPr="00FF4F0E">
        <w:rPr>
          <w:sz w:val="28"/>
          <w:szCs w:val="28"/>
        </w:rPr>
        <w:t xml:space="preserve"> ориентация результатов внеурочной деятельности на формирование всех групп  планируемых результатов освоения ООП НОО с акцентом на личностных и </w:t>
      </w:r>
      <w:proofErr w:type="spellStart"/>
      <w:r w:rsidRPr="00FF4F0E">
        <w:rPr>
          <w:sz w:val="28"/>
          <w:szCs w:val="28"/>
        </w:rPr>
        <w:t>метапредметных</w:t>
      </w:r>
      <w:proofErr w:type="spellEnd"/>
      <w:r w:rsidRPr="00FF4F0E">
        <w:rPr>
          <w:sz w:val="28"/>
          <w:szCs w:val="28"/>
        </w:rPr>
        <w:t xml:space="preserve"> результатах. </w:t>
      </w:r>
    </w:p>
    <w:p w:rsidR="003C523E" w:rsidRPr="00FF4F0E" w:rsidRDefault="003C523E" w:rsidP="003C523E">
      <w:pPr>
        <w:ind w:right="-2" w:firstLine="567"/>
        <w:jc w:val="both"/>
        <w:rPr>
          <w:sz w:val="28"/>
          <w:szCs w:val="28"/>
        </w:rPr>
      </w:pPr>
      <w:r w:rsidRPr="00FF4F0E">
        <w:rPr>
          <w:sz w:val="28"/>
          <w:szCs w:val="28"/>
        </w:rPr>
        <w:t xml:space="preserve">Таким образом, задачи внеурочной деятельности согласуются с планируемыми результатами освоения ООП НОО, программой формирования УУД у </w:t>
      </w:r>
      <w:proofErr w:type="gramStart"/>
      <w:r w:rsidRPr="00FF4F0E">
        <w:rPr>
          <w:sz w:val="28"/>
          <w:szCs w:val="28"/>
        </w:rPr>
        <w:t>обучающихся</w:t>
      </w:r>
      <w:proofErr w:type="gramEnd"/>
      <w:r w:rsidRPr="00FF4F0E">
        <w:rPr>
          <w:sz w:val="28"/>
          <w:szCs w:val="28"/>
        </w:rPr>
        <w:t xml:space="preserve"> при получении начального общего образования, программой духовно-нравственного развития, воспитания обучающихся при получении начального общего образования, программой формирования экологической культуры, здорового и безопасного образа жизни.</w:t>
      </w:r>
    </w:p>
    <w:p w:rsidR="003C523E" w:rsidRPr="00FF4F0E" w:rsidRDefault="003C523E" w:rsidP="003C523E">
      <w:pPr>
        <w:ind w:right="-2" w:firstLine="567"/>
        <w:jc w:val="both"/>
        <w:rPr>
          <w:sz w:val="28"/>
          <w:szCs w:val="28"/>
        </w:rPr>
      </w:pPr>
      <w:r w:rsidRPr="00FF4F0E">
        <w:rPr>
          <w:sz w:val="28"/>
          <w:szCs w:val="28"/>
        </w:rPr>
        <w:t xml:space="preserve">  При реализации внеурочной деятельности педагогическими работниками  школы, педагогами дополнительного образования могут быть использованы разнообразные виды деятельности: игровая деятельность, познавательная деятельность, проблемно-ценностное общение, досугов</w:t>
      </w:r>
      <w:proofErr w:type="gramStart"/>
      <w:r w:rsidRPr="00FF4F0E">
        <w:rPr>
          <w:sz w:val="28"/>
          <w:szCs w:val="28"/>
        </w:rPr>
        <w:t>о-</w:t>
      </w:r>
      <w:proofErr w:type="gramEnd"/>
      <w:r w:rsidRPr="00FF4F0E">
        <w:rPr>
          <w:sz w:val="28"/>
          <w:szCs w:val="28"/>
        </w:rPr>
        <w:t xml:space="preserve"> развлекательная деятельность, художественное творчество, трудовая деятельность, спортивно- оздоровительная деятельность, туристско-краеведческая деятельность и др. </w:t>
      </w:r>
    </w:p>
    <w:p w:rsidR="003C523E" w:rsidRPr="00FF4F0E" w:rsidRDefault="003C523E" w:rsidP="003C523E">
      <w:pPr>
        <w:ind w:right="-2" w:firstLine="567"/>
        <w:jc w:val="both"/>
        <w:rPr>
          <w:sz w:val="28"/>
          <w:szCs w:val="28"/>
        </w:rPr>
      </w:pPr>
      <w:r w:rsidRPr="00FF4F0E">
        <w:rPr>
          <w:sz w:val="28"/>
          <w:szCs w:val="28"/>
        </w:rPr>
        <w:lastRenderedPageBreak/>
        <w:t xml:space="preserve">Базовая модель организации внеурочной деятельности – «оптимизационная». </w:t>
      </w:r>
    </w:p>
    <w:p w:rsidR="003C523E" w:rsidRPr="00FF4F0E" w:rsidRDefault="003C523E" w:rsidP="003C523E">
      <w:pPr>
        <w:ind w:right="-2" w:firstLine="567"/>
        <w:jc w:val="both"/>
        <w:rPr>
          <w:sz w:val="28"/>
          <w:szCs w:val="28"/>
        </w:rPr>
      </w:pPr>
      <w:r w:rsidRPr="00FF4F0E">
        <w:rPr>
          <w:sz w:val="28"/>
          <w:szCs w:val="28"/>
        </w:rPr>
        <w:t xml:space="preserve">Реализацию внеурочной деятельности осуществляют как классные руководители, воспитатели групп продленного дня, так и педагоги дополнительного образования школы и учреждений дополнительного образования района. </w:t>
      </w:r>
    </w:p>
    <w:p w:rsidR="003C523E" w:rsidRPr="00FF4F0E" w:rsidRDefault="003C523E" w:rsidP="003C523E">
      <w:pPr>
        <w:ind w:right="-2" w:firstLine="567"/>
        <w:jc w:val="both"/>
        <w:rPr>
          <w:sz w:val="28"/>
          <w:szCs w:val="28"/>
        </w:rPr>
      </w:pPr>
      <w:r w:rsidRPr="00FF4F0E">
        <w:rPr>
          <w:sz w:val="28"/>
          <w:szCs w:val="28"/>
        </w:rPr>
        <w:t xml:space="preserve">Данная организация внеурочной деятельности позволяет: </w:t>
      </w:r>
    </w:p>
    <w:p w:rsidR="003C523E" w:rsidRPr="00FF4F0E" w:rsidRDefault="003C523E" w:rsidP="003C523E">
      <w:pPr>
        <w:ind w:right="-2" w:firstLine="567"/>
        <w:jc w:val="both"/>
        <w:rPr>
          <w:sz w:val="28"/>
          <w:szCs w:val="28"/>
        </w:rPr>
      </w:pPr>
      <w:r w:rsidRPr="00FF4F0E">
        <w:rPr>
          <w:sz w:val="28"/>
          <w:szCs w:val="28"/>
        </w:rPr>
        <w:t xml:space="preserve">- создать условия для полноценного пребывания ребенка в образовательном учреждении в течение дня; </w:t>
      </w:r>
    </w:p>
    <w:p w:rsidR="003C523E" w:rsidRPr="00FF4F0E" w:rsidRDefault="003C523E" w:rsidP="003C523E">
      <w:pPr>
        <w:ind w:right="-2" w:firstLine="567"/>
        <w:jc w:val="both"/>
        <w:rPr>
          <w:sz w:val="28"/>
          <w:szCs w:val="28"/>
        </w:rPr>
      </w:pPr>
      <w:r w:rsidRPr="00FF4F0E">
        <w:rPr>
          <w:sz w:val="28"/>
          <w:szCs w:val="28"/>
        </w:rPr>
        <w:t xml:space="preserve">- обеспечить содержательное единство учебного, воспитательного, развивающего процессов в рамках воспитательной системы и ООП НОО; </w:t>
      </w:r>
    </w:p>
    <w:p w:rsidR="003C523E" w:rsidRPr="00FF4F0E" w:rsidRDefault="003C523E" w:rsidP="003C523E">
      <w:pPr>
        <w:ind w:right="-2" w:firstLine="567"/>
        <w:jc w:val="both"/>
        <w:rPr>
          <w:sz w:val="28"/>
          <w:szCs w:val="28"/>
        </w:rPr>
      </w:pPr>
      <w:r w:rsidRPr="00FF4F0E">
        <w:rPr>
          <w:sz w:val="28"/>
          <w:szCs w:val="28"/>
        </w:rPr>
        <w:t xml:space="preserve">- обеспечить рациональное питание детей; </w:t>
      </w:r>
    </w:p>
    <w:p w:rsidR="003C523E" w:rsidRPr="00FF4F0E" w:rsidRDefault="003C523E" w:rsidP="003C523E">
      <w:pPr>
        <w:ind w:right="-2" w:firstLine="567"/>
        <w:jc w:val="both"/>
        <w:rPr>
          <w:sz w:val="28"/>
          <w:szCs w:val="28"/>
        </w:rPr>
      </w:pPr>
      <w:r w:rsidRPr="00FF4F0E">
        <w:rPr>
          <w:sz w:val="28"/>
          <w:szCs w:val="28"/>
        </w:rPr>
        <w:t>- создать условия для самовыражения, самореализации и самоорганизации детей;</w:t>
      </w:r>
    </w:p>
    <w:p w:rsidR="003C523E" w:rsidRPr="00FF4F0E" w:rsidRDefault="003C523E" w:rsidP="003C523E">
      <w:pPr>
        <w:ind w:right="-2" w:firstLine="567"/>
        <w:jc w:val="both"/>
        <w:rPr>
          <w:sz w:val="28"/>
          <w:szCs w:val="28"/>
        </w:rPr>
      </w:pPr>
      <w:r w:rsidRPr="00FF4F0E">
        <w:rPr>
          <w:sz w:val="28"/>
          <w:szCs w:val="28"/>
        </w:rPr>
        <w:t xml:space="preserve"> - определить индивидуальную образовательную траекторию и индивидуальный график пребывания ребенка в образовательном учреждении. </w:t>
      </w:r>
    </w:p>
    <w:p w:rsidR="003C523E" w:rsidRPr="00FF4F0E" w:rsidRDefault="003C523E" w:rsidP="003C523E">
      <w:pPr>
        <w:ind w:right="-2" w:firstLine="567"/>
        <w:jc w:val="both"/>
        <w:rPr>
          <w:sz w:val="28"/>
          <w:szCs w:val="28"/>
        </w:rPr>
      </w:pPr>
      <w:r w:rsidRPr="00FF4F0E">
        <w:rPr>
          <w:sz w:val="28"/>
          <w:szCs w:val="28"/>
        </w:rPr>
        <w:t>Координирующую роль во внеурочной деятельности при получении начального общего образования выполняет классный руководитель, который:</w:t>
      </w:r>
    </w:p>
    <w:p w:rsidR="003C523E" w:rsidRPr="00FF4F0E" w:rsidRDefault="003C523E" w:rsidP="003C523E">
      <w:pPr>
        <w:ind w:right="-2" w:firstLine="567"/>
        <w:jc w:val="both"/>
        <w:rPr>
          <w:sz w:val="28"/>
          <w:szCs w:val="28"/>
        </w:rPr>
      </w:pPr>
      <w:r w:rsidRPr="00FF4F0E">
        <w:rPr>
          <w:sz w:val="28"/>
          <w:szCs w:val="28"/>
        </w:rPr>
        <w:t xml:space="preserve"> </w:t>
      </w:r>
      <w:proofErr w:type="gramStart"/>
      <w:r w:rsidRPr="00FF4F0E">
        <w:rPr>
          <w:sz w:val="28"/>
          <w:szCs w:val="28"/>
        </w:rPr>
        <w:t xml:space="preserve">- взаимодействует с учителями-предметниками, педагогом-психологом, педагогом – библиотекарем, педагогами дополнительного образования, заместителями директора по учебно-воспитательной   работе,  родителями (законными представителями) обучающихся; </w:t>
      </w:r>
      <w:proofErr w:type="gramEnd"/>
    </w:p>
    <w:p w:rsidR="003C523E" w:rsidRPr="00FF4F0E" w:rsidRDefault="003C523E" w:rsidP="003C523E">
      <w:pPr>
        <w:ind w:right="-2" w:firstLine="567"/>
        <w:jc w:val="both"/>
        <w:rPr>
          <w:sz w:val="28"/>
          <w:szCs w:val="28"/>
        </w:rPr>
      </w:pPr>
      <w:proofErr w:type="gramStart"/>
      <w:r w:rsidRPr="00FF4F0E">
        <w:rPr>
          <w:sz w:val="28"/>
          <w:szCs w:val="28"/>
        </w:rPr>
        <w:t xml:space="preserve">- организует в классе образовательную деятельность, необходимую для развития личности обучающихся,  в рамках классного и общешкольного коллективов. </w:t>
      </w:r>
      <w:proofErr w:type="gramEnd"/>
    </w:p>
    <w:p w:rsidR="003C523E" w:rsidRPr="00FF4F0E" w:rsidRDefault="003C523E" w:rsidP="008B16FC">
      <w:pPr>
        <w:ind w:right="-2" w:firstLine="567"/>
        <w:jc w:val="both"/>
        <w:rPr>
          <w:sz w:val="28"/>
          <w:szCs w:val="28"/>
        </w:rPr>
      </w:pPr>
      <w:r w:rsidRPr="00FF4F0E">
        <w:rPr>
          <w:sz w:val="28"/>
          <w:szCs w:val="28"/>
        </w:rPr>
        <w:t>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на основе оптимизации всех внутренних ресурсов  школы.</w:t>
      </w:r>
    </w:p>
    <w:p w:rsidR="00E1552F" w:rsidRPr="00FF4F0E" w:rsidRDefault="00E1552F" w:rsidP="003C523E">
      <w:pPr>
        <w:ind w:right="-2" w:firstLine="567"/>
        <w:jc w:val="both"/>
        <w:rPr>
          <w:sz w:val="28"/>
          <w:szCs w:val="28"/>
        </w:rPr>
      </w:pPr>
    </w:p>
    <w:p w:rsidR="00653A76" w:rsidRPr="00FF4F0E" w:rsidRDefault="00880217" w:rsidP="00D3608E">
      <w:pPr>
        <w:pStyle w:val="aff"/>
        <w:numPr>
          <w:ilvl w:val="1"/>
          <w:numId w:val="2"/>
        </w:numPr>
        <w:spacing w:line="240" w:lineRule="auto"/>
        <w:ind w:left="0" w:firstLine="426"/>
        <w:rPr>
          <w:szCs w:val="28"/>
        </w:rPr>
      </w:pPr>
      <w:bookmarkStart w:id="12" w:name="_Toc288394058"/>
      <w:bookmarkStart w:id="13" w:name="_Toc288410525"/>
      <w:bookmarkStart w:id="14" w:name="_Toc288410654"/>
      <w:bookmarkStart w:id="15" w:name="_Toc436000058"/>
      <w:r w:rsidRPr="00FF4F0E">
        <w:rPr>
          <w:szCs w:val="28"/>
        </w:rPr>
        <w:t>Планируемые результаты освоения </w:t>
      </w:r>
      <w:proofErr w:type="gramStart"/>
      <w:r w:rsidRPr="00FF4F0E">
        <w:rPr>
          <w:szCs w:val="28"/>
        </w:rPr>
        <w:t>обучающимися</w:t>
      </w:r>
      <w:proofErr w:type="gramEnd"/>
      <w:r w:rsidRPr="00FF4F0E">
        <w:rPr>
          <w:szCs w:val="28"/>
        </w:rPr>
        <w:t xml:space="preserve"> основной  </w:t>
      </w:r>
      <w:r w:rsidR="003E66F1" w:rsidRPr="00FF4F0E">
        <w:rPr>
          <w:szCs w:val="28"/>
        </w:rPr>
        <w:t>образовательной</w:t>
      </w:r>
      <w:r w:rsidR="00653A76" w:rsidRPr="00FF4F0E">
        <w:rPr>
          <w:szCs w:val="28"/>
        </w:rPr>
        <w:t xml:space="preserve"> программы</w:t>
      </w:r>
      <w:bookmarkEnd w:id="12"/>
      <w:bookmarkEnd w:id="13"/>
      <w:bookmarkEnd w:id="14"/>
      <w:bookmarkEnd w:id="15"/>
    </w:p>
    <w:p w:rsidR="00653A76" w:rsidRPr="00FF4F0E" w:rsidRDefault="00653A76" w:rsidP="00D3608E">
      <w:pPr>
        <w:pStyle w:val="a3"/>
        <w:spacing w:line="240" w:lineRule="auto"/>
        <w:ind w:firstLine="454"/>
        <w:rPr>
          <w:rFonts w:ascii="Times New Roman" w:hAnsi="Times New Roman"/>
          <w:color w:val="auto"/>
          <w:spacing w:val="2"/>
          <w:sz w:val="28"/>
          <w:szCs w:val="28"/>
        </w:rPr>
      </w:pPr>
      <w:r w:rsidRPr="00FF4F0E">
        <w:rPr>
          <w:rFonts w:ascii="Times New Roman" w:hAnsi="Times New Roman"/>
          <w:color w:val="auto"/>
          <w:spacing w:val="-2"/>
          <w:sz w:val="28"/>
          <w:szCs w:val="28"/>
        </w:rPr>
        <w:t xml:space="preserve">Планируемые результаты освоения </w:t>
      </w:r>
      <w:r w:rsidR="0056088B" w:rsidRPr="00FF4F0E">
        <w:rPr>
          <w:rFonts w:ascii="Times New Roman" w:hAnsi="Times New Roman"/>
          <w:color w:val="auto"/>
          <w:spacing w:val="-2"/>
          <w:sz w:val="28"/>
          <w:szCs w:val="28"/>
        </w:rPr>
        <w:t>ООП НОО</w:t>
      </w:r>
      <w:r w:rsidRPr="00FF4F0E">
        <w:rPr>
          <w:rFonts w:ascii="Times New Roman" w:hAnsi="Times New Roman"/>
          <w:color w:val="auto"/>
          <w:spacing w:val="-2"/>
          <w:sz w:val="28"/>
          <w:szCs w:val="28"/>
        </w:rPr>
        <w:t xml:space="preserve"> (далее — планируемые результаты) являются одним из важнейших механизмов реализации требований </w:t>
      </w:r>
      <w:r w:rsidR="00C11324" w:rsidRPr="00FF4F0E">
        <w:rPr>
          <w:rFonts w:ascii="Times New Roman" w:hAnsi="Times New Roman"/>
          <w:color w:val="auto"/>
          <w:spacing w:val="-2"/>
          <w:sz w:val="28"/>
          <w:szCs w:val="28"/>
        </w:rPr>
        <w:t>ФГОС НОО</w:t>
      </w:r>
      <w:r w:rsidRPr="00FF4F0E">
        <w:rPr>
          <w:rFonts w:ascii="Times New Roman" w:hAnsi="Times New Roman"/>
          <w:color w:val="auto"/>
          <w:spacing w:val="-2"/>
          <w:sz w:val="28"/>
          <w:szCs w:val="28"/>
        </w:rPr>
        <w:t xml:space="preserve"> к результатам обучающихся, освоивших основную образовательную программу. Они представляют собой систему </w:t>
      </w:r>
      <w:r w:rsidRPr="00FF4F0E">
        <w:rPr>
          <w:rFonts w:ascii="Times New Roman" w:hAnsi="Times New Roman"/>
          <w:b/>
          <w:bCs/>
          <w:iCs/>
          <w:color w:val="auto"/>
          <w:spacing w:val="-2"/>
          <w:sz w:val="28"/>
          <w:szCs w:val="28"/>
        </w:rPr>
        <w:t>обобщ</w:t>
      </w:r>
      <w:r w:rsidR="00D30361" w:rsidRPr="00FF4F0E">
        <w:rPr>
          <w:rFonts w:ascii="Times New Roman" w:hAnsi="Times New Roman"/>
          <w:b/>
          <w:bCs/>
          <w:iCs/>
          <w:color w:val="auto"/>
          <w:spacing w:val="-2"/>
          <w:sz w:val="28"/>
          <w:szCs w:val="28"/>
        </w:rPr>
        <w:t>е</w:t>
      </w:r>
      <w:r w:rsidRPr="00FF4F0E">
        <w:rPr>
          <w:rFonts w:ascii="Times New Roman" w:hAnsi="Times New Roman"/>
          <w:b/>
          <w:bCs/>
          <w:iCs/>
          <w:color w:val="auto"/>
          <w:spacing w:val="-2"/>
          <w:sz w:val="28"/>
          <w:szCs w:val="28"/>
        </w:rPr>
        <w:t>нных личностно ориен</w:t>
      </w:r>
      <w:r w:rsidRPr="00FF4F0E">
        <w:rPr>
          <w:rFonts w:ascii="Times New Roman" w:hAnsi="Times New Roman"/>
          <w:b/>
          <w:bCs/>
          <w:iCs/>
          <w:color w:val="auto"/>
          <w:sz w:val="28"/>
          <w:szCs w:val="28"/>
        </w:rPr>
        <w:t>тированных целей образования</w:t>
      </w:r>
      <w:r w:rsidRPr="00FF4F0E">
        <w:rPr>
          <w:rFonts w:ascii="Times New Roman" w:hAnsi="Times New Roman"/>
          <w:color w:val="auto"/>
          <w:sz w:val="28"/>
          <w:szCs w:val="28"/>
        </w:rPr>
        <w:t>, допускающих дальнейшее уточнение и конкретизацию, что обеспечивает определение</w:t>
      </w:r>
      <w:r w:rsidR="00D30361" w:rsidRPr="00FF4F0E">
        <w:rPr>
          <w:rFonts w:ascii="Times New Roman" w:hAnsi="Times New Roman"/>
          <w:color w:val="auto"/>
          <w:sz w:val="28"/>
          <w:szCs w:val="28"/>
        </w:rPr>
        <w:t xml:space="preserve"> </w:t>
      </w:r>
      <w:r w:rsidRPr="00FF4F0E">
        <w:rPr>
          <w:rFonts w:ascii="Times New Roman" w:hAnsi="Times New Roman"/>
          <w:color w:val="auto"/>
          <w:spacing w:val="2"/>
          <w:sz w:val="28"/>
          <w:szCs w:val="28"/>
        </w:rPr>
        <w:t xml:space="preserve">и выявление всех составляющих планируемых результатов, </w:t>
      </w:r>
      <w:r w:rsidRPr="00FF4F0E">
        <w:rPr>
          <w:rFonts w:ascii="Times New Roman" w:hAnsi="Times New Roman"/>
          <w:color w:val="auto"/>
          <w:spacing w:val="-2"/>
          <w:sz w:val="28"/>
          <w:szCs w:val="28"/>
        </w:rPr>
        <w:t>подлежащих формированию и оценке.</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z w:val="28"/>
          <w:szCs w:val="28"/>
        </w:rPr>
        <w:t>Планируемые результаты:</w:t>
      </w:r>
    </w:p>
    <w:p w:rsidR="00653A76" w:rsidRPr="00FF4F0E" w:rsidRDefault="00844F0C" w:rsidP="00D3608E">
      <w:pPr>
        <w:pStyle w:val="ad"/>
        <w:spacing w:line="240" w:lineRule="auto"/>
        <w:ind w:firstLine="426"/>
        <w:rPr>
          <w:rFonts w:ascii="Times New Roman" w:hAnsi="Times New Roman"/>
          <w:color w:val="auto"/>
          <w:sz w:val="28"/>
          <w:szCs w:val="28"/>
        </w:rPr>
      </w:pPr>
      <w:r w:rsidRPr="00FF4F0E">
        <w:rPr>
          <w:rFonts w:ascii="Times New Roman" w:hAnsi="Times New Roman"/>
          <w:color w:val="auto"/>
          <w:spacing w:val="4"/>
          <w:sz w:val="28"/>
          <w:szCs w:val="28"/>
        </w:rPr>
        <w:t xml:space="preserve">- </w:t>
      </w:r>
      <w:r w:rsidR="00653A76" w:rsidRPr="00FF4F0E">
        <w:rPr>
          <w:rFonts w:ascii="Times New Roman" w:hAnsi="Times New Roman"/>
          <w:color w:val="auto"/>
          <w:spacing w:val="4"/>
          <w:sz w:val="28"/>
          <w:szCs w:val="28"/>
        </w:rPr>
        <w:t xml:space="preserve">обеспечивают связь между требованиями </w:t>
      </w:r>
      <w:r w:rsidR="00C11324" w:rsidRPr="00FF4F0E">
        <w:rPr>
          <w:rFonts w:ascii="Times New Roman" w:hAnsi="Times New Roman"/>
          <w:color w:val="auto"/>
          <w:spacing w:val="4"/>
          <w:sz w:val="28"/>
          <w:szCs w:val="28"/>
        </w:rPr>
        <w:t>ФГОС НОО</w:t>
      </w:r>
      <w:r w:rsidR="00653A76" w:rsidRPr="00FF4F0E">
        <w:rPr>
          <w:rFonts w:ascii="Times New Roman" w:hAnsi="Times New Roman"/>
          <w:color w:val="auto"/>
          <w:spacing w:val="4"/>
          <w:sz w:val="28"/>
          <w:szCs w:val="28"/>
        </w:rPr>
        <w:t>,</w:t>
      </w:r>
      <w:r w:rsidR="00797B98" w:rsidRPr="00FF4F0E">
        <w:rPr>
          <w:rFonts w:ascii="Times New Roman" w:hAnsi="Times New Roman"/>
          <w:color w:val="auto"/>
          <w:spacing w:val="4"/>
          <w:sz w:val="28"/>
          <w:szCs w:val="28"/>
        </w:rPr>
        <w:t xml:space="preserve"> </w:t>
      </w:r>
      <w:r w:rsidR="00653A76" w:rsidRPr="00FF4F0E">
        <w:rPr>
          <w:rFonts w:ascii="Times New Roman" w:hAnsi="Times New Roman"/>
          <w:color w:val="auto"/>
          <w:spacing w:val="4"/>
          <w:sz w:val="28"/>
          <w:szCs w:val="28"/>
        </w:rPr>
        <w:br/>
      </w:r>
      <w:r w:rsidR="007E3D6D" w:rsidRPr="00FF4F0E">
        <w:rPr>
          <w:rFonts w:ascii="Times New Roman" w:hAnsi="Times New Roman"/>
          <w:color w:val="auto"/>
          <w:sz w:val="28"/>
          <w:szCs w:val="28"/>
        </w:rPr>
        <w:t xml:space="preserve">образовательной деятельностью </w:t>
      </w:r>
      <w:r w:rsidR="00653A76" w:rsidRPr="00FF4F0E">
        <w:rPr>
          <w:rFonts w:ascii="Times New Roman" w:hAnsi="Times New Roman"/>
          <w:color w:val="auto"/>
          <w:sz w:val="28"/>
          <w:szCs w:val="28"/>
        </w:rPr>
        <w:t xml:space="preserve">и системой оценки результатов освоения </w:t>
      </w:r>
      <w:r w:rsidR="0056088B" w:rsidRPr="00FF4F0E">
        <w:rPr>
          <w:rFonts w:ascii="Times New Roman" w:hAnsi="Times New Roman"/>
          <w:color w:val="auto"/>
          <w:sz w:val="28"/>
          <w:szCs w:val="28"/>
        </w:rPr>
        <w:t>ООП НОО</w:t>
      </w:r>
      <w:r w:rsidR="00653A76" w:rsidRPr="00FF4F0E">
        <w:rPr>
          <w:rFonts w:ascii="Times New Roman" w:hAnsi="Times New Roman"/>
          <w:color w:val="auto"/>
          <w:sz w:val="28"/>
          <w:szCs w:val="28"/>
        </w:rPr>
        <w:t xml:space="preserve">, уточняя и конкретизируя общее понимание личностных, </w:t>
      </w:r>
      <w:proofErr w:type="spellStart"/>
      <w:r w:rsidR="00653A76" w:rsidRPr="00FF4F0E">
        <w:rPr>
          <w:rFonts w:ascii="Times New Roman" w:hAnsi="Times New Roman"/>
          <w:color w:val="auto"/>
          <w:sz w:val="28"/>
          <w:szCs w:val="28"/>
        </w:rPr>
        <w:t>метапредметных</w:t>
      </w:r>
      <w:proofErr w:type="spellEnd"/>
      <w:r w:rsidR="00653A76" w:rsidRPr="00FF4F0E">
        <w:rPr>
          <w:rFonts w:ascii="Times New Roman" w:hAnsi="Times New Roman"/>
          <w:color w:val="auto"/>
          <w:sz w:val="28"/>
          <w:szCs w:val="28"/>
        </w:rPr>
        <w:t xml:space="preserve"> и предметных результатов для каждой учебной программы с уч</w:t>
      </w:r>
      <w:r w:rsidR="00D30361" w:rsidRPr="00FF4F0E">
        <w:rPr>
          <w:rFonts w:ascii="Times New Roman" w:hAnsi="Times New Roman"/>
          <w:color w:val="auto"/>
          <w:sz w:val="28"/>
          <w:szCs w:val="28"/>
        </w:rPr>
        <w:t>е</w:t>
      </w:r>
      <w:r w:rsidR="00653A76" w:rsidRPr="00FF4F0E">
        <w:rPr>
          <w:rFonts w:ascii="Times New Roman" w:hAnsi="Times New Roman"/>
          <w:color w:val="auto"/>
          <w:sz w:val="28"/>
          <w:szCs w:val="28"/>
        </w:rPr>
        <w:t xml:space="preserve">том ведущих </w:t>
      </w:r>
      <w:r w:rsidR="00653A76" w:rsidRPr="00FF4F0E">
        <w:rPr>
          <w:rFonts w:ascii="Times New Roman" w:hAnsi="Times New Roman"/>
          <w:color w:val="auto"/>
          <w:sz w:val="28"/>
          <w:szCs w:val="28"/>
        </w:rPr>
        <w:lastRenderedPageBreak/>
        <w:t>целевых установок их освоения, возрастной специфики обучающихся и требований, предъявляемых системой оценки;</w:t>
      </w:r>
    </w:p>
    <w:p w:rsidR="00653A76" w:rsidRPr="00FF4F0E" w:rsidRDefault="00844F0C" w:rsidP="00D3608E">
      <w:pPr>
        <w:pStyle w:val="ad"/>
        <w:spacing w:line="240" w:lineRule="auto"/>
        <w:ind w:firstLine="426"/>
        <w:rPr>
          <w:rFonts w:ascii="Times New Roman" w:hAnsi="Times New Roman"/>
          <w:color w:val="auto"/>
          <w:sz w:val="28"/>
          <w:szCs w:val="28"/>
        </w:rPr>
      </w:pPr>
      <w:r w:rsidRPr="00FF4F0E">
        <w:rPr>
          <w:rFonts w:ascii="Times New Roman" w:hAnsi="Times New Roman"/>
          <w:color w:val="auto"/>
          <w:sz w:val="28"/>
          <w:szCs w:val="28"/>
        </w:rPr>
        <w:t xml:space="preserve">- </w:t>
      </w:r>
      <w:r w:rsidR="00653A76" w:rsidRPr="00FF4F0E">
        <w:rPr>
          <w:rFonts w:ascii="Times New Roman" w:hAnsi="Times New Roman"/>
          <w:color w:val="auto"/>
          <w:sz w:val="28"/>
          <w:szCs w:val="28"/>
        </w:rPr>
        <w:t xml:space="preserve">являются содержательной и </w:t>
      </w:r>
      <w:proofErr w:type="spellStart"/>
      <w:r w:rsidR="00653A76" w:rsidRPr="00FF4F0E">
        <w:rPr>
          <w:rFonts w:ascii="Times New Roman" w:hAnsi="Times New Roman"/>
          <w:color w:val="auto"/>
          <w:sz w:val="28"/>
          <w:szCs w:val="28"/>
        </w:rPr>
        <w:t>критериальной</w:t>
      </w:r>
      <w:proofErr w:type="spellEnd"/>
      <w:r w:rsidR="00653A76" w:rsidRPr="00FF4F0E">
        <w:rPr>
          <w:rFonts w:ascii="Times New Roman" w:hAnsi="Times New Roman"/>
          <w:color w:val="auto"/>
          <w:sz w:val="28"/>
          <w:szCs w:val="28"/>
        </w:rPr>
        <w:t xml:space="preserve"> основой для </w:t>
      </w:r>
      <w:r w:rsidR="00653A76" w:rsidRPr="00FF4F0E">
        <w:rPr>
          <w:rFonts w:ascii="Times New Roman" w:hAnsi="Times New Roman"/>
          <w:color w:val="auto"/>
          <w:spacing w:val="4"/>
          <w:sz w:val="28"/>
          <w:szCs w:val="28"/>
        </w:rPr>
        <w:t xml:space="preserve">разработки программ учебных предметов, </w:t>
      </w:r>
      <w:proofErr w:type="spellStart"/>
      <w:r w:rsidR="00653A76" w:rsidRPr="00FF4F0E">
        <w:rPr>
          <w:rFonts w:ascii="Times New Roman" w:hAnsi="Times New Roman"/>
          <w:color w:val="auto"/>
          <w:spacing w:val="4"/>
          <w:sz w:val="28"/>
          <w:szCs w:val="28"/>
        </w:rPr>
        <w:t>учебно­</w:t>
      </w:r>
      <w:r w:rsidR="00653A76" w:rsidRPr="00FF4F0E">
        <w:rPr>
          <w:rFonts w:ascii="Times New Roman" w:hAnsi="Times New Roman"/>
          <w:color w:val="auto"/>
          <w:sz w:val="28"/>
          <w:szCs w:val="28"/>
        </w:rPr>
        <w:t>методической</w:t>
      </w:r>
      <w:proofErr w:type="spellEnd"/>
      <w:r w:rsidR="00653A76" w:rsidRPr="00FF4F0E">
        <w:rPr>
          <w:rFonts w:ascii="Times New Roman" w:hAnsi="Times New Roman"/>
          <w:color w:val="auto"/>
          <w:sz w:val="28"/>
          <w:szCs w:val="28"/>
        </w:rPr>
        <w:t xml:space="preserve"> литературы, а также для системы оценки ка</w:t>
      </w:r>
      <w:r w:rsidR="00653A76" w:rsidRPr="00FF4F0E">
        <w:rPr>
          <w:rFonts w:ascii="Times New Roman" w:hAnsi="Times New Roman"/>
          <w:color w:val="auto"/>
          <w:spacing w:val="2"/>
          <w:sz w:val="28"/>
          <w:szCs w:val="28"/>
        </w:rPr>
        <w:t xml:space="preserve">чества освоения обучающимися </w:t>
      </w:r>
      <w:r w:rsidR="005140C3" w:rsidRPr="00FF4F0E">
        <w:rPr>
          <w:rFonts w:ascii="Times New Roman" w:hAnsi="Times New Roman"/>
          <w:color w:val="auto"/>
          <w:spacing w:val="2"/>
          <w:sz w:val="28"/>
          <w:szCs w:val="28"/>
        </w:rPr>
        <w:t>ООП НОО</w:t>
      </w:r>
      <w:r w:rsidR="00653A76" w:rsidRPr="00FF4F0E">
        <w:rPr>
          <w:rFonts w:ascii="Times New Roman" w:hAnsi="Times New Roman"/>
          <w:color w:val="auto"/>
          <w:sz w:val="28"/>
          <w:szCs w:val="28"/>
        </w:rPr>
        <w:t>.</w:t>
      </w:r>
    </w:p>
    <w:p w:rsidR="00653A76" w:rsidRPr="00FF4F0E" w:rsidRDefault="00653A76" w:rsidP="00D3608E">
      <w:pPr>
        <w:pStyle w:val="a3"/>
        <w:spacing w:line="240" w:lineRule="auto"/>
        <w:ind w:firstLine="454"/>
        <w:rPr>
          <w:rFonts w:ascii="Times New Roman" w:hAnsi="Times New Roman"/>
          <w:color w:val="auto"/>
          <w:sz w:val="28"/>
          <w:szCs w:val="28"/>
        </w:rPr>
      </w:pPr>
      <w:proofErr w:type="gramStart"/>
      <w:r w:rsidRPr="00FF4F0E">
        <w:rPr>
          <w:rFonts w:ascii="Times New Roman" w:hAnsi="Times New Roman"/>
          <w:color w:val="auto"/>
          <w:sz w:val="28"/>
          <w:szCs w:val="28"/>
        </w:rPr>
        <w:t xml:space="preserve">В соответствии с </w:t>
      </w:r>
      <w:proofErr w:type="spellStart"/>
      <w:r w:rsidRPr="00FF4F0E">
        <w:rPr>
          <w:rFonts w:ascii="Times New Roman" w:hAnsi="Times New Roman"/>
          <w:color w:val="auto"/>
          <w:sz w:val="28"/>
          <w:szCs w:val="28"/>
        </w:rPr>
        <w:t>системно­деятельностным</w:t>
      </w:r>
      <w:proofErr w:type="spellEnd"/>
      <w:r w:rsidRPr="00FF4F0E">
        <w:rPr>
          <w:rFonts w:ascii="Times New Roman" w:hAnsi="Times New Roman"/>
          <w:color w:val="auto"/>
          <w:sz w:val="28"/>
          <w:szCs w:val="28"/>
        </w:rPr>
        <w:t xml:space="preserve"> подходом содержание планируемых результатов описывает и характеризует обобщ</w:t>
      </w:r>
      <w:r w:rsidR="00D30361" w:rsidRPr="00FF4F0E">
        <w:rPr>
          <w:rFonts w:ascii="Times New Roman" w:hAnsi="Times New Roman"/>
          <w:color w:val="auto"/>
          <w:sz w:val="28"/>
          <w:szCs w:val="28"/>
        </w:rPr>
        <w:t>е</w:t>
      </w:r>
      <w:r w:rsidRPr="00FF4F0E">
        <w:rPr>
          <w:rFonts w:ascii="Times New Roman" w:hAnsi="Times New Roman"/>
          <w:color w:val="auto"/>
          <w:sz w:val="28"/>
          <w:szCs w:val="28"/>
        </w:rPr>
        <w:t>нные способы действий с учебным материалом</w:t>
      </w:r>
      <w:r w:rsidRPr="00FF4F0E">
        <w:rPr>
          <w:rFonts w:ascii="Times New Roman" w:hAnsi="Times New Roman"/>
          <w:iCs/>
          <w:color w:val="auto"/>
          <w:sz w:val="28"/>
          <w:szCs w:val="28"/>
        </w:rPr>
        <w:t xml:space="preserve">, </w:t>
      </w:r>
      <w:r w:rsidRPr="00FF4F0E">
        <w:rPr>
          <w:rFonts w:ascii="Times New Roman" w:hAnsi="Times New Roman"/>
          <w:color w:val="auto"/>
          <w:sz w:val="28"/>
          <w:szCs w:val="28"/>
        </w:rPr>
        <w:t xml:space="preserve">позволяющие обучающимся успешно решать учебные и </w:t>
      </w:r>
      <w:proofErr w:type="spellStart"/>
      <w:r w:rsidRPr="00FF4F0E">
        <w:rPr>
          <w:rFonts w:ascii="Times New Roman" w:hAnsi="Times New Roman"/>
          <w:color w:val="auto"/>
          <w:sz w:val="28"/>
          <w:szCs w:val="28"/>
        </w:rPr>
        <w:t>учебно­практические</w:t>
      </w:r>
      <w:proofErr w:type="spellEnd"/>
      <w:r w:rsidRPr="00FF4F0E">
        <w:rPr>
          <w:rFonts w:ascii="Times New Roman" w:hAnsi="Times New Roman"/>
          <w:color w:val="auto"/>
          <w:sz w:val="28"/>
          <w:szCs w:val="28"/>
        </w:rPr>
        <w:t xml:space="preserve">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roofErr w:type="gramEnd"/>
    </w:p>
    <w:p w:rsidR="00653A76" w:rsidRPr="00FF4F0E" w:rsidRDefault="00653A76" w:rsidP="00D3608E">
      <w:pPr>
        <w:pStyle w:val="a3"/>
        <w:spacing w:line="240" w:lineRule="auto"/>
        <w:ind w:firstLine="454"/>
        <w:rPr>
          <w:rFonts w:ascii="Times New Roman" w:hAnsi="Times New Roman"/>
          <w:b/>
          <w:bCs/>
          <w:color w:val="auto"/>
          <w:spacing w:val="2"/>
          <w:sz w:val="28"/>
          <w:szCs w:val="28"/>
        </w:rPr>
      </w:pPr>
      <w:r w:rsidRPr="00FF4F0E">
        <w:rPr>
          <w:rFonts w:ascii="Times New Roman" w:hAnsi="Times New Roman"/>
          <w:color w:val="auto"/>
          <w:spacing w:val="2"/>
          <w:sz w:val="28"/>
          <w:szCs w:val="28"/>
        </w:rPr>
        <w:t>Иными словами, система планируемых результатов да</w:t>
      </w:r>
      <w:r w:rsidR="00D30361" w:rsidRPr="00FF4F0E">
        <w:rPr>
          <w:rFonts w:ascii="Times New Roman" w:hAnsi="Times New Roman"/>
          <w:color w:val="auto"/>
          <w:spacing w:val="2"/>
          <w:sz w:val="28"/>
          <w:szCs w:val="28"/>
        </w:rPr>
        <w:t>е</w:t>
      </w:r>
      <w:r w:rsidRPr="00FF4F0E">
        <w:rPr>
          <w:rFonts w:ascii="Times New Roman" w:hAnsi="Times New Roman"/>
          <w:color w:val="auto"/>
          <w:spacing w:val="2"/>
          <w:sz w:val="28"/>
          <w:szCs w:val="28"/>
        </w:rPr>
        <w:t>т представление о том, какими именно действиями </w:t>
      </w:r>
      <w:r w:rsidR="00196657" w:rsidRPr="00FF4F0E">
        <w:rPr>
          <w:rFonts w:ascii="Times New Roman" w:hAnsi="Times New Roman"/>
          <w:color w:val="auto"/>
          <w:spacing w:val="2"/>
          <w:sz w:val="28"/>
          <w:szCs w:val="28"/>
        </w:rPr>
        <w:t xml:space="preserve"> – </w:t>
      </w:r>
      <w:r w:rsidRPr="00FF4F0E">
        <w:rPr>
          <w:rFonts w:ascii="Times New Roman" w:hAnsi="Times New Roman"/>
          <w:color w:val="auto"/>
          <w:spacing w:val="2"/>
          <w:sz w:val="28"/>
          <w:szCs w:val="28"/>
        </w:rPr>
        <w:t>познавательными, личностными, регулятивными, коммуникативными, преломл</w:t>
      </w:r>
      <w:r w:rsidR="00D30361" w:rsidRPr="00FF4F0E">
        <w:rPr>
          <w:rFonts w:ascii="Times New Roman" w:hAnsi="Times New Roman"/>
          <w:color w:val="auto"/>
          <w:spacing w:val="2"/>
          <w:sz w:val="28"/>
          <w:szCs w:val="28"/>
        </w:rPr>
        <w:t>е</w:t>
      </w:r>
      <w:r w:rsidRPr="00FF4F0E">
        <w:rPr>
          <w:rFonts w:ascii="Times New Roman" w:hAnsi="Times New Roman"/>
          <w:color w:val="auto"/>
          <w:spacing w:val="2"/>
          <w:sz w:val="28"/>
          <w:szCs w:val="28"/>
        </w:rPr>
        <w:t>нными через специфику содержания того или иного предмета </w:t>
      </w:r>
      <w:r w:rsidR="00196657" w:rsidRPr="00FF4F0E">
        <w:rPr>
          <w:rFonts w:ascii="Times New Roman" w:hAnsi="Times New Roman"/>
          <w:color w:val="auto"/>
          <w:spacing w:val="2"/>
          <w:sz w:val="28"/>
          <w:szCs w:val="28"/>
        </w:rPr>
        <w:t xml:space="preserve">– </w:t>
      </w:r>
      <w:r w:rsidRPr="00FF4F0E">
        <w:rPr>
          <w:rFonts w:ascii="Times New Roman" w:hAnsi="Times New Roman"/>
          <w:color w:val="auto"/>
          <w:spacing w:val="2"/>
          <w:sz w:val="28"/>
          <w:szCs w:val="28"/>
        </w:rPr>
        <w:t xml:space="preserve">овладеют обучающиеся в ходе </w:t>
      </w:r>
      <w:r w:rsidR="007E3D6D" w:rsidRPr="00FF4F0E">
        <w:rPr>
          <w:rFonts w:ascii="Times New Roman" w:hAnsi="Times New Roman"/>
          <w:color w:val="auto"/>
          <w:spacing w:val="2"/>
          <w:sz w:val="28"/>
          <w:szCs w:val="28"/>
        </w:rPr>
        <w:t>образовательной деятельности</w:t>
      </w:r>
      <w:r w:rsidRPr="00FF4F0E">
        <w:rPr>
          <w:rFonts w:ascii="Times New Roman" w:hAnsi="Times New Roman"/>
          <w:color w:val="auto"/>
          <w:spacing w:val="2"/>
          <w:sz w:val="28"/>
          <w:szCs w:val="28"/>
        </w:rPr>
        <w:t xml:space="preserve">. В системе планируемых результатов особо выделяется учебный материал, имеющий </w:t>
      </w:r>
      <w:r w:rsidRPr="00FF4F0E">
        <w:rPr>
          <w:rFonts w:ascii="Times New Roman" w:hAnsi="Times New Roman"/>
          <w:iCs/>
          <w:color w:val="auto"/>
          <w:spacing w:val="2"/>
          <w:sz w:val="28"/>
          <w:szCs w:val="28"/>
        </w:rPr>
        <w:t>опорный характер,</w:t>
      </w:r>
      <w:r w:rsidRPr="00FF4F0E">
        <w:rPr>
          <w:rFonts w:ascii="Times New Roman" w:hAnsi="Times New Roman"/>
          <w:color w:val="auto"/>
          <w:spacing w:val="2"/>
          <w:sz w:val="28"/>
          <w:szCs w:val="28"/>
        </w:rPr>
        <w:t xml:space="preserve"> т.</w:t>
      </w:r>
      <w:r w:rsidRPr="00FF4F0E">
        <w:rPr>
          <w:rFonts w:ascii="Times New Roman" w:hAnsi="Times New Roman"/>
          <w:color w:val="auto"/>
          <w:spacing w:val="2"/>
          <w:sz w:val="28"/>
          <w:szCs w:val="28"/>
        </w:rPr>
        <w:t> </w:t>
      </w:r>
      <w:r w:rsidRPr="00FF4F0E">
        <w:rPr>
          <w:rFonts w:ascii="Times New Roman" w:hAnsi="Times New Roman"/>
          <w:color w:val="auto"/>
          <w:spacing w:val="2"/>
          <w:sz w:val="28"/>
          <w:szCs w:val="28"/>
        </w:rPr>
        <w:t>е. служащий основой для последующего обучения.</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b/>
          <w:bCs/>
          <w:color w:val="auto"/>
          <w:sz w:val="28"/>
          <w:szCs w:val="28"/>
        </w:rPr>
        <w:t xml:space="preserve">Структура планируемых результатов </w:t>
      </w:r>
      <w:r w:rsidRPr="00FF4F0E">
        <w:rPr>
          <w:rFonts w:ascii="Times New Roman" w:hAnsi="Times New Roman"/>
          <w:color w:val="auto"/>
          <w:sz w:val="28"/>
          <w:szCs w:val="28"/>
        </w:rPr>
        <w:t>учитывает необходимость:</w:t>
      </w:r>
    </w:p>
    <w:p w:rsidR="00653A76" w:rsidRPr="00FF4F0E" w:rsidRDefault="00844F0C" w:rsidP="00D3608E">
      <w:pPr>
        <w:pStyle w:val="ad"/>
        <w:spacing w:line="240" w:lineRule="auto"/>
        <w:ind w:firstLine="426"/>
        <w:rPr>
          <w:rFonts w:ascii="Times New Roman" w:hAnsi="Times New Roman"/>
          <w:color w:val="auto"/>
          <w:sz w:val="28"/>
          <w:szCs w:val="28"/>
        </w:rPr>
      </w:pPr>
      <w:r w:rsidRPr="00FF4F0E">
        <w:rPr>
          <w:rFonts w:ascii="Times New Roman" w:hAnsi="Times New Roman"/>
          <w:color w:val="auto"/>
          <w:sz w:val="28"/>
          <w:szCs w:val="28"/>
        </w:rPr>
        <w:t xml:space="preserve">- </w:t>
      </w:r>
      <w:r w:rsidR="00653A76" w:rsidRPr="00FF4F0E">
        <w:rPr>
          <w:rFonts w:ascii="Times New Roman" w:hAnsi="Times New Roman"/>
          <w:color w:val="auto"/>
          <w:sz w:val="28"/>
          <w:szCs w:val="28"/>
        </w:rPr>
        <w:t>определения динамики развития обучающихся на основе выделения достигнутого уровня развития и ближайшей перспективы — зоны ближайшего развития реб</w:t>
      </w:r>
      <w:r w:rsidR="00D30361" w:rsidRPr="00FF4F0E">
        <w:rPr>
          <w:rFonts w:ascii="Times New Roman" w:hAnsi="Times New Roman"/>
          <w:color w:val="auto"/>
          <w:sz w:val="28"/>
          <w:szCs w:val="28"/>
        </w:rPr>
        <w:t>е</w:t>
      </w:r>
      <w:r w:rsidR="00653A76" w:rsidRPr="00FF4F0E">
        <w:rPr>
          <w:rFonts w:ascii="Times New Roman" w:hAnsi="Times New Roman"/>
          <w:color w:val="auto"/>
          <w:sz w:val="28"/>
          <w:szCs w:val="28"/>
        </w:rPr>
        <w:t>нка;</w:t>
      </w:r>
    </w:p>
    <w:p w:rsidR="00653A76" w:rsidRPr="00FF4F0E" w:rsidRDefault="00844F0C" w:rsidP="00D3608E">
      <w:pPr>
        <w:pStyle w:val="ad"/>
        <w:spacing w:line="240" w:lineRule="auto"/>
        <w:ind w:firstLine="426"/>
        <w:rPr>
          <w:rFonts w:ascii="Times New Roman" w:hAnsi="Times New Roman"/>
          <w:color w:val="auto"/>
          <w:sz w:val="28"/>
          <w:szCs w:val="28"/>
        </w:rPr>
      </w:pPr>
      <w:r w:rsidRPr="00FF4F0E">
        <w:rPr>
          <w:rFonts w:ascii="Times New Roman" w:hAnsi="Times New Roman"/>
          <w:color w:val="auto"/>
          <w:spacing w:val="2"/>
          <w:sz w:val="28"/>
          <w:szCs w:val="28"/>
        </w:rPr>
        <w:t xml:space="preserve">- </w:t>
      </w:r>
      <w:r w:rsidR="00653A76" w:rsidRPr="00FF4F0E">
        <w:rPr>
          <w:rFonts w:ascii="Times New Roman" w:hAnsi="Times New Roman"/>
          <w:color w:val="auto"/>
          <w:spacing w:val="2"/>
          <w:sz w:val="28"/>
          <w:szCs w:val="28"/>
        </w:rPr>
        <w:t>определения возможностей овладения обучающимися</w:t>
      </w:r>
      <w:r w:rsidR="008A76CC" w:rsidRPr="00FF4F0E">
        <w:rPr>
          <w:rFonts w:ascii="Times New Roman" w:hAnsi="Times New Roman"/>
          <w:color w:val="auto"/>
          <w:spacing w:val="2"/>
          <w:sz w:val="28"/>
          <w:szCs w:val="28"/>
        </w:rPr>
        <w:t xml:space="preserve"> у</w:t>
      </w:r>
      <w:r w:rsidR="00653A76" w:rsidRPr="00FF4F0E">
        <w:rPr>
          <w:rFonts w:ascii="Times New Roman" w:hAnsi="Times New Roman"/>
          <w:color w:val="auto"/>
          <w:spacing w:val="2"/>
          <w:sz w:val="28"/>
          <w:szCs w:val="28"/>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00D30361" w:rsidRPr="00FF4F0E">
        <w:rPr>
          <w:rFonts w:ascii="Times New Roman" w:hAnsi="Times New Roman"/>
          <w:color w:val="auto"/>
          <w:spacing w:val="2"/>
          <w:sz w:val="28"/>
          <w:szCs w:val="28"/>
        </w:rPr>
        <w:t xml:space="preserve"> </w:t>
      </w:r>
      <w:r w:rsidR="00653A76" w:rsidRPr="00FF4F0E">
        <w:rPr>
          <w:rFonts w:ascii="Times New Roman" w:hAnsi="Times New Roman"/>
          <w:color w:val="auto"/>
          <w:sz w:val="28"/>
          <w:szCs w:val="28"/>
        </w:rPr>
        <w:t>и умений, являющихся подготовительными для данного предмета;</w:t>
      </w:r>
    </w:p>
    <w:p w:rsidR="00653A76" w:rsidRPr="00FF4F0E" w:rsidRDefault="00844F0C" w:rsidP="00D3608E">
      <w:pPr>
        <w:pStyle w:val="ad"/>
        <w:spacing w:line="240" w:lineRule="auto"/>
        <w:ind w:firstLine="426"/>
        <w:rPr>
          <w:rFonts w:ascii="Times New Roman" w:hAnsi="Times New Roman"/>
          <w:color w:val="auto"/>
          <w:sz w:val="28"/>
          <w:szCs w:val="28"/>
        </w:rPr>
      </w:pPr>
      <w:r w:rsidRPr="00FF4F0E">
        <w:rPr>
          <w:rFonts w:ascii="Times New Roman" w:hAnsi="Times New Roman"/>
          <w:color w:val="auto"/>
          <w:sz w:val="28"/>
          <w:szCs w:val="28"/>
        </w:rPr>
        <w:t xml:space="preserve">- </w:t>
      </w:r>
      <w:r w:rsidR="00653A76" w:rsidRPr="00FF4F0E">
        <w:rPr>
          <w:rFonts w:ascii="Times New Roman" w:hAnsi="Times New Roman"/>
          <w:color w:val="auto"/>
          <w:sz w:val="28"/>
          <w:szCs w:val="28"/>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53A76" w:rsidRPr="00FF4F0E" w:rsidRDefault="00653A76" w:rsidP="00D3608E">
      <w:pPr>
        <w:pStyle w:val="a3"/>
        <w:spacing w:line="240" w:lineRule="auto"/>
        <w:ind w:firstLine="454"/>
        <w:rPr>
          <w:rFonts w:ascii="Times New Roman" w:hAnsi="Times New Roman"/>
          <w:b/>
          <w:bCs/>
          <w:color w:val="auto"/>
          <w:sz w:val="28"/>
          <w:szCs w:val="28"/>
        </w:rPr>
      </w:pPr>
      <w:r w:rsidRPr="00FF4F0E">
        <w:rPr>
          <w:rFonts w:ascii="Times New Roman" w:hAnsi="Times New Roman"/>
          <w:color w:val="auto"/>
          <w:spacing w:val="4"/>
          <w:sz w:val="28"/>
          <w:szCs w:val="28"/>
        </w:rPr>
        <w:t xml:space="preserve">С этой целью в структуре планируемых результатов по </w:t>
      </w:r>
      <w:r w:rsidRPr="00FF4F0E">
        <w:rPr>
          <w:rFonts w:ascii="Times New Roman" w:hAnsi="Times New Roman"/>
          <w:color w:val="auto"/>
          <w:spacing w:val="2"/>
          <w:sz w:val="28"/>
          <w:szCs w:val="28"/>
        </w:rPr>
        <w:t>каждой учебной программе (предметной, междисциплинар</w:t>
      </w:r>
      <w:r w:rsidRPr="00FF4F0E">
        <w:rPr>
          <w:rFonts w:ascii="Times New Roman" w:hAnsi="Times New Roman"/>
          <w:color w:val="auto"/>
          <w:sz w:val="28"/>
          <w:szCs w:val="28"/>
        </w:rPr>
        <w:t xml:space="preserve">ной) выделяются следующие </w:t>
      </w:r>
      <w:r w:rsidRPr="00FF4F0E">
        <w:rPr>
          <w:rFonts w:ascii="Times New Roman" w:hAnsi="Times New Roman"/>
          <w:iCs/>
          <w:color w:val="auto"/>
          <w:sz w:val="28"/>
          <w:szCs w:val="28"/>
        </w:rPr>
        <w:t>уровни описания</w:t>
      </w:r>
      <w:r w:rsidRPr="00FF4F0E">
        <w:rPr>
          <w:rFonts w:ascii="Times New Roman" w:hAnsi="Times New Roman"/>
          <w:color w:val="auto"/>
          <w:sz w:val="28"/>
          <w:szCs w:val="28"/>
        </w:rPr>
        <w:t>.</w:t>
      </w:r>
    </w:p>
    <w:p w:rsidR="00E52870" w:rsidRPr="00FF4F0E" w:rsidRDefault="00E52870" w:rsidP="00D3608E">
      <w:pPr>
        <w:tabs>
          <w:tab w:val="left" w:pos="142"/>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 xml:space="preserve">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w:t>
      </w:r>
      <w:proofErr w:type="spellStart"/>
      <w:r w:rsidRPr="00FF4F0E">
        <w:rPr>
          <w:rStyle w:val="Zag11"/>
          <w:rFonts w:eastAsia="@Arial Unicode MS"/>
          <w:color w:val="auto"/>
          <w:sz w:val="28"/>
          <w:szCs w:val="28"/>
        </w:rPr>
        <w:lastRenderedPageBreak/>
        <w:t>неперсонифицированной</w:t>
      </w:r>
      <w:proofErr w:type="spellEnd"/>
      <w:r w:rsidRPr="00FF4F0E">
        <w:rPr>
          <w:rStyle w:val="Zag11"/>
          <w:rFonts w:eastAsia="@Arial Unicode MS"/>
          <w:color w:val="auto"/>
          <w:sz w:val="28"/>
          <w:szCs w:val="28"/>
        </w:rPr>
        <w:t xml:space="preserve"> информации, а полученные результаты характеризуют деятельность системы образования.</w:t>
      </w:r>
    </w:p>
    <w:p w:rsidR="00E52870" w:rsidRPr="00FF4F0E" w:rsidRDefault="00E52870" w:rsidP="00D3608E">
      <w:pPr>
        <w:tabs>
          <w:tab w:val="left" w:pos="142"/>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FF4F0E" w:rsidRDefault="00E52870"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pacing w:val="2"/>
          <w:sz w:val="28"/>
          <w:szCs w:val="28"/>
        </w:rPr>
        <w:t xml:space="preserve">Первый блок </w:t>
      </w:r>
      <w:r w:rsidR="00653A76" w:rsidRPr="00FF4F0E">
        <w:rPr>
          <w:rFonts w:ascii="Times New Roman" w:hAnsi="Times New Roman"/>
          <w:b/>
          <w:bCs/>
          <w:color w:val="auto"/>
          <w:spacing w:val="2"/>
          <w:sz w:val="28"/>
          <w:szCs w:val="28"/>
        </w:rPr>
        <w:t>«</w:t>
      </w:r>
      <w:r w:rsidR="00653A76" w:rsidRPr="00FF4F0E">
        <w:rPr>
          <w:rFonts w:ascii="Times New Roman" w:hAnsi="Times New Roman"/>
          <w:b/>
          <w:color w:val="auto"/>
          <w:spacing w:val="2"/>
          <w:sz w:val="28"/>
          <w:szCs w:val="28"/>
        </w:rPr>
        <w:t>Выпускник научится</w:t>
      </w:r>
      <w:r w:rsidR="00653A76" w:rsidRPr="00FF4F0E">
        <w:rPr>
          <w:rFonts w:ascii="Times New Roman" w:hAnsi="Times New Roman"/>
          <w:b/>
          <w:bCs/>
          <w:color w:val="auto"/>
          <w:spacing w:val="2"/>
          <w:sz w:val="28"/>
          <w:szCs w:val="28"/>
        </w:rPr>
        <w:t>»</w:t>
      </w:r>
      <w:r w:rsidR="00D170ED" w:rsidRPr="00FF4F0E">
        <w:rPr>
          <w:rFonts w:ascii="Times New Roman" w:hAnsi="Times New Roman"/>
          <w:b/>
          <w:bCs/>
          <w:color w:val="auto"/>
          <w:spacing w:val="2"/>
          <w:sz w:val="28"/>
          <w:szCs w:val="28"/>
        </w:rPr>
        <w:t xml:space="preserve">. </w:t>
      </w:r>
      <w:r w:rsidR="00653A76" w:rsidRPr="00FF4F0E">
        <w:rPr>
          <w:rFonts w:ascii="Times New Roman" w:hAnsi="Times New Roman"/>
          <w:color w:val="auto"/>
          <w:sz w:val="28"/>
          <w:szCs w:val="28"/>
        </w:rPr>
        <w:t>Критериями отбора данных результатов служат: их значимость для решения основных задач образования на данно</w:t>
      </w:r>
      <w:r w:rsidR="00775DA5" w:rsidRPr="00FF4F0E">
        <w:rPr>
          <w:rFonts w:ascii="Times New Roman" w:hAnsi="Times New Roman"/>
          <w:color w:val="auto"/>
          <w:sz w:val="28"/>
          <w:szCs w:val="28"/>
        </w:rPr>
        <w:t>м уровне</w:t>
      </w:r>
      <w:r w:rsidR="00653A76" w:rsidRPr="00FF4F0E">
        <w:rPr>
          <w:rFonts w:ascii="Times New Roman" w:hAnsi="Times New Roman"/>
          <w:color w:val="auto"/>
          <w:sz w:val="28"/>
          <w:szCs w:val="28"/>
        </w:rPr>
        <w:t xml:space="preserve">, необходимость для последующего обучения, </w:t>
      </w:r>
      <w:r w:rsidR="00653A76" w:rsidRPr="00FF4F0E">
        <w:rPr>
          <w:rFonts w:ascii="Times New Roman" w:hAnsi="Times New Roman"/>
          <w:color w:val="auto"/>
          <w:spacing w:val="-2"/>
          <w:sz w:val="28"/>
          <w:szCs w:val="28"/>
        </w:rPr>
        <w:t>а также потенциальная возможность их достижения большин</w:t>
      </w:r>
      <w:r w:rsidR="00653A76" w:rsidRPr="00FF4F0E">
        <w:rPr>
          <w:rFonts w:ascii="Times New Roman" w:hAnsi="Times New Roman"/>
          <w:color w:val="auto"/>
          <w:sz w:val="28"/>
          <w:szCs w:val="28"/>
        </w:rPr>
        <w:t>ством обучающихся, как минимум, на уровне, характеризующем исполнительскую компетентность обучающихся. Иными с</w:t>
      </w:r>
      <w:r w:rsidR="00880217" w:rsidRPr="00FF4F0E">
        <w:rPr>
          <w:rFonts w:ascii="Times New Roman" w:hAnsi="Times New Roman"/>
          <w:color w:val="auto"/>
          <w:sz w:val="28"/>
          <w:szCs w:val="28"/>
        </w:rPr>
        <w:t>ловами, в эту группу включается такая система </w:t>
      </w:r>
      <w:r w:rsidR="00653A76" w:rsidRPr="00FF4F0E">
        <w:rPr>
          <w:rFonts w:ascii="Times New Roman" w:hAnsi="Times New Roman"/>
          <w:color w:val="auto"/>
          <w:sz w:val="28"/>
          <w:szCs w:val="28"/>
        </w:rPr>
        <w:t>знаний</w:t>
      </w:r>
      <w:r w:rsidR="00D30361" w:rsidRPr="00FF4F0E">
        <w:rPr>
          <w:rFonts w:ascii="Times New Roman" w:hAnsi="Times New Roman"/>
          <w:color w:val="auto"/>
          <w:sz w:val="28"/>
          <w:szCs w:val="28"/>
        </w:rPr>
        <w:t xml:space="preserve"> </w:t>
      </w:r>
      <w:r w:rsidR="00653A76" w:rsidRPr="00FF4F0E">
        <w:rPr>
          <w:rFonts w:ascii="Times New Roman" w:hAnsi="Times New Roman"/>
          <w:color w:val="auto"/>
          <w:spacing w:val="4"/>
          <w:sz w:val="28"/>
          <w:szCs w:val="28"/>
        </w:rPr>
        <w:t xml:space="preserve">и учебных действий, которая, </w:t>
      </w:r>
      <w:proofErr w:type="spellStart"/>
      <w:proofErr w:type="gramStart"/>
      <w:r w:rsidR="00653A76" w:rsidRPr="00FF4F0E">
        <w:rPr>
          <w:rFonts w:ascii="Times New Roman" w:hAnsi="Times New Roman"/>
          <w:color w:val="auto"/>
          <w:spacing w:val="4"/>
          <w:sz w:val="28"/>
          <w:szCs w:val="28"/>
        </w:rPr>
        <w:t>во</w:t>
      </w:r>
      <w:proofErr w:type="gramEnd"/>
      <w:r w:rsidR="00653A76" w:rsidRPr="00FF4F0E">
        <w:rPr>
          <w:rFonts w:ascii="Times New Roman" w:hAnsi="Times New Roman"/>
          <w:color w:val="auto"/>
          <w:spacing w:val="4"/>
          <w:sz w:val="28"/>
          <w:szCs w:val="28"/>
        </w:rPr>
        <w:t>­первых</w:t>
      </w:r>
      <w:proofErr w:type="spellEnd"/>
      <w:r w:rsidR="00653A76" w:rsidRPr="00FF4F0E">
        <w:rPr>
          <w:rFonts w:ascii="Times New Roman" w:hAnsi="Times New Roman"/>
          <w:color w:val="auto"/>
          <w:spacing w:val="4"/>
          <w:sz w:val="28"/>
          <w:szCs w:val="28"/>
        </w:rPr>
        <w:t xml:space="preserve">, принципиально </w:t>
      </w:r>
      <w:r w:rsidR="00653A76" w:rsidRPr="00FF4F0E">
        <w:rPr>
          <w:rFonts w:ascii="Times New Roman" w:hAnsi="Times New Roman"/>
          <w:color w:val="auto"/>
          <w:spacing w:val="2"/>
          <w:sz w:val="28"/>
          <w:szCs w:val="28"/>
        </w:rPr>
        <w:t>не</w:t>
      </w:r>
      <w:r w:rsidR="00653A76" w:rsidRPr="00FF4F0E">
        <w:rPr>
          <w:rFonts w:ascii="Times New Roman" w:hAnsi="Times New Roman"/>
          <w:color w:val="auto"/>
          <w:sz w:val="28"/>
          <w:szCs w:val="28"/>
        </w:rPr>
        <w:t xml:space="preserve">обходима для успешного обучения в начальной и основной школе и, </w:t>
      </w:r>
      <w:proofErr w:type="spellStart"/>
      <w:r w:rsidR="00653A76" w:rsidRPr="00FF4F0E">
        <w:rPr>
          <w:rFonts w:ascii="Times New Roman" w:hAnsi="Times New Roman"/>
          <w:color w:val="auto"/>
          <w:sz w:val="28"/>
          <w:szCs w:val="28"/>
        </w:rPr>
        <w:t>во­вторых</w:t>
      </w:r>
      <w:proofErr w:type="spellEnd"/>
      <w:r w:rsidR="00653A76" w:rsidRPr="00FF4F0E">
        <w:rPr>
          <w:rFonts w:ascii="Times New Roman" w:hAnsi="Times New Roman"/>
          <w:color w:val="auto"/>
          <w:sz w:val="28"/>
          <w:szCs w:val="28"/>
        </w:rPr>
        <w:t>, при наличии специальной целенаправленной ра</w:t>
      </w:r>
      <w:r w:rsidR="00880217" w:rsidRPr="00FF4F0E">
        <w:rPr>
          <w:rFonts w:ascii="Times New Roman" w:hAnsi="Times New Roman"/>
          <w:color w:val="auto"/>
          <w:sz w:val="28"/>
          <w:szCs w:val="28"/>
        </w:rPr>
        <w:t xml:space="preserve">боты учителя может быть освоена </w:t>
      </w:r>
      <w:r w:rsidR="00653A76" w:rsidRPr="00FF4F0E">
        <w:rPr>
          <w:rFonts w:ascii="Times New Roman" w:hAnsi="Times New Roman"/>
          <w:color w:val="auto"/>
          <w:sz w:val="28"/>
          <w:szCs w:val="28"/>
        </w:rPr>
        <w:t>подавляющим большинством детей.</w:t>
      </w:r>
    </w:p>
    <w:p w:rsidR="00653A76" w:rsidRPr="00FF4F0E" w:rsidRDefault="00653A76" w:rsidP="00D3608E">
      <w:pPr>
        <w:pStyle w:val="a3"/>
        <w:spacing w:line="240" w:lineRule="auto"/>
        <w:ind w:firstLine="454"/>
        <w:rPr>
          <w:rFonts w:ascii="Times New Roman" w:hAnsi="Times New Roman"/>
          <w:b/>
          <w:bCs/>
          <w:color w:val="auto"/>
          <w:sz w:val="28"/>
          <w:szCs w:val="28"/>
        </w:rPr>
      </w:pPr>
      <w:r w:rsidRPr="00FF4F0E">
        <w:rPr>
          <w:rFonts w:ascii="Times New Roman" w:hAnsi="Times New Roman"/>
          <w:color w:val="auto"/>
          <w:sz w:val="28"/>
          <w:szCs w:val="28"/>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722406" w:rsidRPr="00FF4F0E">
        <w:rPr>
          <w:rFonts w:ascii="Times New Roman" w:hAnsi="Times New Roman"/>
          <w:color w:val="auto"/>
          <w:sz w:val="28"/>
          <w:szCs w:val="28"/>
        </w:rPr>
        <w:t>– портфолио</w:t>
      </w:r>
      <w:r w:rsidR="00880217" w:rsidRPr="00FF4F0E">
        <w:rPr>
          <w:rFonts w:ascii="Times New Roman" w:hAnsi="Times New Roman"/>
          <w:color w:val="auto"/>
          <w:sz w:val="28"/>
          <w:szCs w:val="28"/>
        </w:rPr>
        <w:t>,</w:t>
      </w:r>
      <w:r w:rsidR="006B0B19" w:rsidRPr="00FF4F0E">
        <w:rPr>
          <w:rFonts w:ascii="Times New Roman" w:hAnsi="Times New Roman"/>
          <w:color w:val="auto"/>
          <w:sz w:val="28"/>
          <w:szCs w:val="28"/>
        </w:rPr>
        <w:t xml:space="preserve"> </w:t>
      </w:r>
      <w:r w:rsidRPr="00FF4F0E">
        <w:rPr>
          <w:rFonts w:ascii="Times New Roman" w:hAnsi="Times New Roman"/>
          <w:color w:val="auto"/>
          <w:sz w:val="28"/>
          <w:szCs w:val="28"/>
        </w:rPr>
        <w:t>так</w:t>
      </w:r>
      <w:r w:rsidR="00D30361" w:rsidRPr="00FF4F0E">
        <w:rPr>
          <w:rFonts w:ascii="Times New Roman" w:hAnsi="Times New Roman"/>
          <w:color w:val="auto"/>
          <w:sz w:val="28"/>
          <w:szCs w:val="28"/>
        </w:rPr>
        <w:t xml:space="preserve"> </w:t>
      </w:r>
      <w:r w:rsidRPr="00FF4F0E">
        <w:rPr>
          <w:rFonts w:ascii="Times New Roman" w:hAnsi="Times New Roman"/>
          <w:color w:val="auto"/>
          <w:spacing w:val="2"/>
          <w:sz w:val="28"/>
          <w:szCs w:val="28"/>
        </w:rPr>
        <w:t>и по итогам е</w:t>
      </w:r>
      <w:r w:rsidR="00D30361" w:rsidRPr="00FF4F0E">
        <w:rPr>
          <w:rFonts w:ascii="Times New Roman" w:hAnsi="Times New Roman"/>
          <w:color w:val="auto"/>
          <w:spacing w:val="2"/>
          <w:sz w:val="28"/>
          <w:szCs w:val="28"/>
        </w:rPr>
        <w:t>е</w:t>
      </w:r>
      <w:r w:rsidRPr="00FF4F0E">
        <w:rPr>
          <w:rFonts w:ascii="Times New Roman" w:hAnsi="Times New Roman"/>
          <w:color w:val="auto"/>
          <w:spacing w:val="2"/>
          <w:sz w:val="28"/>
          <w:szCs w:val="28"/>
        </w:rPr>
        <w:t xml:space="preserve"> освоения </w:t>
      </w:r>
      <w:r w:rsidR="001C3628" w:rsidRPr="00FF4F0E">
        <w:rPr>
          <w:rFonts w:ascii="Times New Roman" w:hAnsi="Times New Roman"/>
          <w:color w:val="auto"/>
          <w:spacing w:val="2"/>
          <w:sz w:val="28"/>
          <w:szCs w:val="28"/>
        </w:rPr>
        <w:t xml:space="preserve">- </w:t>
      </w:r>
      <w:r w:rsidRPr="00FF4F0E">
        <w:rPr>
          <w:rFonts w:ascii="Times New Roman" w:hAnsi="Times New Roman"/>
          <w:color w:val="auto"/>
          <w:spacing w:val="2"/>
          <w:sz w:val="28"/>
          <w:szCs w:val="28"/>
        </w:rPr>
        <w:t>с помощью итоговой работы. Оценка освоения опорного материала на уровне, характеризующем исполнительскую компетентность обучающихся, вед</w:t>
      </w:r>
      <w:r w:rsidR="00D30361" w:rsidRPr="00FF4F0E">
        <w:rPr>
          <w:rFonts w:ascii="Times New Roman" w:hAnsi="Times New Roman"/>
          <w:color w:val="auto"/>
          <w:spacing w:val="2"/>
          <w:sz w:val="28"/>
          <w:szCs w:val="28"/>
        </w:rPr>
        <w:t>е</w:t>
      </w:r>
      <w:r w:rsidRPr="00FF4F0E">
        <w:rPr>
          <w:rFonts w:ascii="Times New Roman" w:hAnsi="Times New Roman"/>
          <w:color w:val="auto"/>
          <w:spacing w:val="2"/>
          <w:sz w:val="28"/>
          <w:szCs w:val="28"/>
        </w:rPr>
        <w:t>тся с помощью заданий базового уровня, а на уровне действий, соответствующих зоне ближайшего развития, —</w:t>
      </w:r>
      <w:r w:rsidR="00A3436A" w:rsidRPr="00FF4F0E">
        <w:rPr>
          <w:rFonts w:ascii="Times New Roman" w:hAnsi="Times New Roman"/>
          <w:color w:val="auto"/>
          <w:spacing w:val="2"/>
          <w:sz w:val="28"/>
          <w:szCs w:val="28"/>
        </w:rPr>
        <w:t xml:space="preserve"> </w:t>
      </w:r>
      <w:r w:rsidRPr="00FF4F0E">
        <w:rPr>
          <w:rFonts w:ascii="Times New Roman" w:hAnsi="Times New Roman"/>
          <w:color w:val="auto"/>
          <w:sz w:val="28"/>
          <w:szCs w:val="28"/>
        </w:rPr>
        <w:t xml:space="preserve">с помощью заданий  повышенного уровня. Успешное выполнение </w:t>
      </w:r>
      <w:proofErr w:type="gramStart"/>
      <w:r w:rsidRPr="00FF4F0E">
        <w:rPr>
          <w:rFonts w:ascii="Times New Roman" w:hAnsi="Times New Roman"/>
          <w:color w:val="auto"/>
          <w:sz w:val="28"/>
          <w:szCs w:val="28"/>
        </w:rPr>
        <w:t>обучающимися</w:t>
      </w:r>
      <w:proofErr w:type="gramEnd"/>
      <w:r w:rsidRPr="00FF4F0E">
        <w:rPr>
          <w:rFonts w:ascii="Times New Roman" w:hAnsi="Times New Roman"/>
          <w:color w:val="auto"/>
          <w:sz w:val="28"/>
          <w:szCs w:val="28"/>
        </w:rPr>
        <w:t xml:space="preserve"> заданий базового уровня служит единственным основанием для положительного решения вопроса о возможности перехода на </w:t>
      </w:r>
      <w:r w:rsidR="00775DA5" w:rsidRPr="00FF4F0E">
        <w:rPr>
          <w:rFonts w:ascii="Times New Roman" w:hAnsi="Times New Roman"/>
          <w:color w:val="auto"/>
          <w:sz w:val="28"/>
          <w:szCs w:val="28"/>
        </w:rPr>
        <w:t xml:space="preserve">следующий уровень </w:t>
      </w:r>
      <w:r w:rsidRPr="00FF4F0E">
        <w:rPr>
          <w:rFonts w:ascii="Times New Roman" w:hAnsi="Times New Roman"/>
          <w:color w:val="auto"/>
          <w:sz w:val="28"/>
          <w:szCs w:val="28"/>
        </w:rPr>
        <w:t>обучения.</w:t>
      </w:r>
    </w:p>
    <w:p w:rsidR="00653A76" w:rsidRPr="00FF4F0E" w:rsidRDefault="00653A76" w:rsidP="00D3608E">
      <w:pPr>
        <w:pStyle w:val="a3"/>
        <w:spacing w:line="240" w:lineRule="auto"/>
        <w:ind w:firstLine="454"/>
        <w:rPr>
          <w:rFonts w:ascii="Times New Roman" w:hAnsi="Times New Roman"/>
          <w:color w:val="auto"/>
          <w:spacing w:val="-2"/>
          <w:sz w:val="28"/>
          <w:szCs w:val="28"/>
        </w:rPr>
      </w:pPr>
      <w:r w:rsidRPr="00FF4F0E">
        <w:rPr>
          <w:rFonts w:ascii="Times New Roman" w:hAnsi="Times New Roman"/>
          <w:bCs/>
          <w:color w:val="auto"/>
          <w:spacing w:val="4"/>
          <w:sz w:val="28"/>
          <w:szCs w:val="28"/>
        </w:rPr>
        <w:t xml:space="preserve">Цели, характеризующие систему учебных действий в отношении знаний, умений, навыков, расширяющих </w:t>
      </w:r>
      <w:r w:rsidRPr="00FF4F0E">
        <w:rPr>
          <w:rFonts w:ascii="Times New Roman" w:hAnsi="Times New Roman"/>
          <w:bCs/>
          <w:color w:val="auto"/>
          <w:spacing w:val="-2"/>
          <w:sz w:val="28"/>
          <w:szCs w:val="28"/>
        </w:rPr>
        <w:t>и углубляющих опорную систему или выступающих как пропедевтика для дальнейшего изучения данного предмета.</w:t>
      </w:r>
      <w:r w:rsidR="00A3436A" w:rsidRPr="00FF4F0E">
        <w:rPr>
          <w:rFonts w:ascii="Times New Roman" w:hAnsi="Times New Roman"/>
          <w:bCs/>
          <w:color w:val="auto"/>
          <w:spacing w:val="-2"/>
          <w:sz w:val="28"/>
          <w:szCs w:val="28"/>
        </w:rPr>
        <w:t xml:space="preserve"> </w:t>
      </w:r>
      <w:r w:rsidRPr="00FF4F0E">
        <w:rPr>
          <w:rFonts w:ascii="Times New Roman" w:hAnsi="Times New Roman"/>
          <w:color w:val="auto"/>
          <w:spacing w:val="-2"/>
          <w:sz w:val="28"/>
          <w:szCs w:val="28"/>
        </w:rPr>
        <w:t xml:space="preserve">Планируемые результаты, описывающие указанную группу целей, приводятся в блоках </w:t>
      </w:r>
      <w:r w:rsidRPr="00FF4F0E">
        <w:rPr>
          <w:rFonts w:ascii="Times New Roman" w:hAnsi="Times New Roman"/>
          <w:b/>
          <w:color w:val="auto"/>
          <w:spacing w:val="-2"/>
          <w:sz w:val="28"/>
          <w:szCs w:val="28"/>
        </w:rPr>
        <w:t>«Выпускник получит возможность научиться»</w:t>
      </w:r>
      <w:r w:rsidRPr="00FF4F0E">
        <w:rPr>
          <w:rFonts w:ascii="Times New Roman" w:hAnsi="Times New Roman"/>
          <w:color w:val="auto"/>
          <w:spacing w:val="-2"/>
          <w:sz w:val="28"/>
          <w:szCs w:val="28"/>
        </w:rPr>
        <w:t xml:space="preserve"> к каждому разделу примерной программы учебно</w:t>
      </w:r>
      <w:r w:rsidRPr="00FF4F0E">
        <w:rPr>
          <w:rFonts w:ascii="Times New Roman" w:hAnsi="Times New Roman"/>
          <w:color w:val="auto"/>
          <w:sz w:val="28"/>
          <w:szCs w:val="28"/>
        </w:rPr>
        <w:t xml:space="preserve">го предмета и </w:t>
      </w:r>
      <w:r w:rsidRPr="00FF4F0E">
        <w:rPr>
          <w:rFonts w:ascii="Times New Roman" w:hAnsi="Times New Roman"/>
          <w:iCs/>
          <w:color w:val="auto"/>
          <w:sz w:val="28"/>
          <w:szCs w:val="28"/>
        </w:rPr>
        <w:t xml:space="preserve">выделяются курсивом. </w:t>
      </w:r>
      <w:r w:rsidR="00880217" w:rsidRPr="00FF4F0E">
        <w:rPr>
          <w:rFonts w:ascii="Times New Roman" w:hAnsi="Times New Roman"/>
          <w:color w:val="auto"/>
          <w:sz w:val="28"/>
          <w:szCs w:val="28"/>
        </w:rPr>
        <w:t xml:space="preserve">Уровень </w:t>
      </w:r>
      <w:r w:rsidRPr="00FF4F0E">
        <w:rPr>
          <w:rFonts w:ascii="Times New Roman" w:hAnsi="Times New Roman"/>
          <w:color w:val="auto"/>
          <w:sz w:val="28"/>
          <w:szCs w:val="28"/>
        </w:rPr>
        <w:t>достижений,</w:t>
      </w:r>
      <w:r w:rsidR="00D30361" w:rsidRPr="00FF4F0E">
        <w:rPr>
          <w:rFonts w:ascii="Times New Roman" w:hAnsi="Times New Roman"/>
          <w:color w:val="auto"/>
          <w:sz w:val="28"/>
          <w:szCs w:val="28"/>
        </w:rPr>
        <w:t xml:space="preserve"> </w:t>
      </w:r>
      <w:r w:rsidRPr="00FF4F0E">
        <w:rPr>
          <w:rFonts w:ascii="Times New Roman" w:hAnsi="Times New Roman"/>
          <w:color w:val="auto"/>
          <w:spacing w:val="4"/>
          <w:sz w:val="28"/>
          <w:szCs w:val="28"/>
        </w:rPr>
        <w:t>соответс</w:t>
      </w:r>
      <w:r w:rsidR="00880217" w:rsidRPr="00FF4F0E">
        <w:rPr>
          <w:rFonts w:ascii="Times New Roman" w:hAnsi="Times New Roman"/>
          <w:color w:val="auto"/>
          <w:spacing w:val="4"/>
          <w:sz w:val="28"/>
          <w:szCs w:val="28"/>
        </w:rPr>
        <w:t>твующий планируемым результатам этой группы, </w:t>
      </w:r>
      <w:r w:rsidRPr="00FF4F0E">
        <w:rPr>
          <w:rFonts w:ascii="Times New Roman" w:hAnsi="Times New Roman"/>
          <w:color w:val="auto"/>
          <w:spacing w:val="4"/>
          <w:sz w:val="28"/>
          <w:szCs w:val="28"/>
        </w:rPr>
        <w:t>могут продемонстрировать только отдельные обучающие</w:t>
      </w:r>
      <w:r w:rsidRPr="00FF4F0E">
        <w:rPr>
          <w:rFonts w:ascii="Times New Roman" w:hAnsi="Times New Roman"/>
          <w:color w:val="auto"/>
          <w:spacing w:val="2"/>
          <w:sz w:val="28"/>
          <w:szCs w:val="28"/>
        </w:rPr>
        <w:t xml:space="preserve">ся, </w:t>
      </w:r>
      <w:r w:rsidRPr="00FF4F0E">
        <w:rPr>
          <w:rFonts w:ascii="Times New Roman" w:hAnsi="Times New Roman"/>
          <w:color w:val="auto"/>
          <w:spacing w:val="-2"/>
          <w:sz w:val="28"/>
          <w:szCs w:val="28"/>
        </w:rPr>
        <w:t xml:space="preserve">имеющие более высокий уровень мотивации и способностей. </w:t>
      </w:r>
      <w:proofErr w:type="gramStart"/>
      <w:r w:rsidRPr="00FF4F0E">
        <w:rPr>
          <w:rFonts w:ascii="Times New Roman" w:hAnsi="Times New Roman"/>
          <w:color w:val="auto"/>
          <w:spacing w:val="-2"/>
          <w:sz w:val="28"/>
          <w:szCs w:val="28"/>
        </w:rPr>
        <w:t>В повседневной практике обучения эта группа целей не</w:t>
      </w:r>
      <w:r w:rsidR="00D30361" w:rsidRPr="00FF4F0E">
        <w:rPr>
          <w:rFonts w:ascii="Times New Roman" w:hAnsi="Times New Roman"/>
          <w:color w:val="auto"/>
          <w:spacing w:val="-2"/>
          <w:sz w:val="28"/>
          <w:szCs w:val="28"/>
        </w:rPr>
        <w:t xml:space="preserve"> </w:t>
      </w:r>
      <w:r w:rsidRPr="00FF4F0E">
        <w:rPr>
          <w:rFonts w:ascii="Times New Roman" w:hAnsi="Times New Roman"/>
          <w:color w:val="auto"/>
          <w:spacing w:val="-2"/>
          <w:sz w:val="28"/>
          <w:szCs w:val="28"/>
        </w:rPr>
        <w:t>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FF4F0E">
        <w:rPr>
          <w:rFonts w:ascii="Times New Roman" w:hAnsi="Times New Roman"/>
          <w:color w:val="auto"/>
          <w:spacing w:val="2"/>
          <w:sz w:val="28"/>
          <w:szCs w:val="28"/>
        </w:rPr>
        <w:t xml:space="preserve">териала и/или его пропедевтического характера на </w:t>
      </w:r>
      <w:r w:rsidR="00775DA5" w:rsidRPr="00FF4F0E">
        <w:rPr>
          <w:rFonts w:ascii="Times New Roman" w:hAnsi="Times New Roman"/>
          <w:color w:val="auto"/>
          <w:spacing w:val="2"/>
          <w:sz w:val="28"/>
          <w:szCs w:val="28"/>
        </w:rPr>
        <w:t xml:space="preserve">данном уровне </w:t>
      </w:r>
      <w:r w:rsidRPr="00FF4F0E">
        <w:rPr>
          <w:rFonts w:ascii="Times New Roman" w:hAnsi="Times New Roman"/>
          <w:color w:val="auto"/>
          <w:spacing w:val="2"/>
          <w:sz w:val="28"/>
          <w:szCs w:val="28"/>
        </w:rPr>
        <w:t>обучения.</w:t>
      </w:r>
      <w:proofErr w:type="gramEnd"/>
      <w:r w:rsidRPr="00FF4F0E">
        <w:rPr>
          <w:rFonts w:ascii="Times New Roman" w:hAnsi="Times New Roman"/>
          <w:color w:val="auto"/>
          <w:spacing w:val="2"/>
          <w:sz w:val="28"/>
          <w:szCs w:val="28"/>
        </w:rPr>
        <w:t xml:space="preserve"> Оценка достижения этих целей вед</w:t>
      </w:r>
      <w:r w:rsidR="00D30361" w:rsidRPr="00FF4F0E">
        <w:rPr>
          <w:rFonts w:ascii="Times New Roman" w:hAnsi="Times New Roman"/>
          <w:color w:val="auto"/>
          <w:spacing w:val="2"/>
          <w:sz w:val="28"/>
          <w:szCs w:val="28"/>
        </w:rPr>
        <w:t>е</w:t>
      </w:r>
      <w:r w:rsidRPr="00FF4F0E">
        <w:rPr>
          <w:rFonts w:ascii="Times New Roman" w:hAnsi="Times New Roman"/>
          <w:color w:val="auto"/>
          <w:spacing w:val="2"/>
          <w:sz w:val="28"/>
          <w:szCs w:val="28"/>
        </w:rPr>
        <w:t xml:space="preserve">тся </w:t>
      </w:r>
      <w:r w:rsidRPr="00FF4F0E">
        <w:rPr>
          <w:rFonts w:ascii="Times New Roman" w:hAnsi="Times New Roman"/>
          <w:color w:val="auto"/>
          <w:spacing w:val="-2"/>
          <w:sz w:val="28"/>
          <w:szCs w:val="28"/>
        </w:rPr>
        <w:t xml:space="preserve">преимущественно в ходе процедур, </w:t>
      </w:r>
      <w:r w:rsidR="00A3436A" w:rsidRPr="00FF4F0E">
        <w:rPr>
          <w:rFonts w:ascii="Times New Roman" w:hAnsi="Times New Roman"/>
          <w:color w:val="auto"/>
          <w:spacing w:val="-2"/>
          <w:sz w:val="28"/>
          <w:szCs w:val="28"/>
        </w:rPr>
        <w:t xml:space="preserve"> </w:t>
      </w:r>
      <w:r w:rsidRPr="00FF4F0E">
        <w:rPr>
          <w:rFonts w:ascii="Times New Roman" w:hAnsi="Times New Roman"/>
          <w:color w:val="auto"/>
          <w:spacing w:val="-2"/>
          <w:sz w:val="28"/>
          <w:szCs w:val="28"/>
        </w:rPr>
        <w:t xml:space="preserve">допускающих предоставление и использование исключительно </w:t>
      </w:r>
      <w:proofErr w:type="spellStart"/>
      <w:r w:rsidRPr="00FF4F0E">
        <w:rPr>
          <w:rFonts w:ascii="Times New Roman" w:hAnsi="Times New Roman"/>
          <w:color w:val="auto"/>
          <w:spacing w:val="-2"/>
          <w:sz w:val="28"/>
          <w:szCs w:val="28"/>
        </w:rPr>
        <w:t>неперсонифицированно</w:t>
      </w:r>
      <w:r w:rsidR="00880217" w:rsidRPr="00FF4F0E">
        <w:rPr>
          <w:rFonts w:ascii="Times New Roman" w:hAnsi="Times New Roman"/>
          <w:color w:val="auto"/>
          <w:spacing w:val="-2"/>
          <w:sz w:val="28"/>
          <w:szCs w:val="28"/>
        </w:rPr>
        <w:t>й</w:t>
      </w:r>
      <w:proofErr w:type="spellEnd"/>
      <w:r w:rsidR="00880217" w:rsidRPr="00FF4F0E">
        <w:rPr>
          <w:rFonts w:ascii="Times New Roman" w:hAnsi="Times New Roman"/>
          <w:color w:val="auto"/>
          <w:spacing w:val="-2"/>
          <w:sz w:val="28"/>
          <w:szCs w:val="28"/>
        </w:rPr>
        <w:t xml:space="preserve"> информации. Частично задания, ориентированные на </w:t>
      </w:r>
      <w:r w:rsidRPr="00FF4F0E">
        <w:rPr>
          <w:rFonts w:ascii="Times New Roman" w:hAnsi="Times New Roman"/>
          <w:color w:val="auto"/>
          <w:spacing w:val="-2"/>
          <w:sz w:val="28"/>
          <w:szCs w:val="28"/>
        </w:rPr>
        <w:t>оценку</w:t>
      </w:r>
      <w:r w:rsidR="00D30361" w:rsidRPr="00FF4F0E">
        <w:rPr>
          <w:rFonts w:ascii="Times New Roman" w:hAnsi="Times New Roman"/>
          <w:color w:val="auto"/>
          <w:spacing w:val="-2"/>
          <w:sz w:val="28"/>
          <w:szCs w:val="28"/>
        </w:rPr>
        <w:t xml:space="preserve"> </w:t>
      </w:r>
      <w:r w:rsidRPr="00FF4F0E">
        <w:rPr>
          <w:rFonts w:ascii="Times New Roman" w:hAnsi="Times New Roman"/>
          <w:color w:val="auto"/>
          <w:spacing w:val="4"/>
          <w:sz w:val="28"/>
          <w:szCs w:val="28"/>
        </w:rPr>
        <w:t xml:space="preserve">достижения этой группы планируемых результатов, могут </w:t>
      </w:r>
      <w:r w:rsidRPr="00FF4F0E">
        <w:rPr>
          <w:rFonts w:ascii="Times New Roman" w:hAnsi="Times New Roman"/>
          <w:color w:val="auto"/>
          <w:spacing w:val="-2"/>
          <w:sz w:val="28"/>
          <w:szCs w:val="28"/>
        </w:rPr>
        <w:t>включаться в материалы итогового контроля.</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pacing w:val="4"/>
          <w:sz w:val="28"/>
          <w:szCs w:val="28"/>
        </w:rPr>
        <w:t>Основные цели такого включения </w:t>
      </w:r>
      <w:r w:rsidR="00A3436A" w:rsidRPr="00FF4F0E">
        <w:rPr>
          <w:rFonts w:ascii="Times New Roman" w:hAnsi="Times New Roman"/>
          <w:color w:val="auto"/>
          <w:spacing w:val="4"/>
          <w:sz w:val="28"/>
          <w:szCs w:val="28"/>
        </w:rPr>
        <w:t xml:space="preserve"> </w:t>
      </w:r>
      <w:r w:rsidRPr="00FF4F0E">
        <w:rPr>
          <w:rFonts w:ascii="Times New Roman" w:hAnsi="Times New Roman"/>
          <w:color w:val="auto"/>
          <w:spacing w:val="4"/>
          <w:sz w:val="28"/>
          <w:szCs w:val="28"/>
        </w:rPr>
        <w:t>— предоставить воз</w:t>
      </w:r>
      <w:r w:rsidRPr="00FF4F0E">
        <w:rPr>
          <w:rFonts w:ascii="Times New Roman" w:hAnsi="Times New Roman"/>
          <w:color w:val="auto"/>
          <w:sz w:val="28"/>
          <w:szCs w:val="28"/>
        </w:rPr>
        <w:t xml:space="preserve">можность </w:t>
      </w:r>
      <w:proofErr w:type="gramStart"/>
      <w:r w:rsidRPr="00FF4F0E">
        <w:rPr>
          <w:rFonts w:ascii="Times New Roman" w:hAnsi="Times New Roman"/>
          <w:color w:val="auto"/>
          <w:sz w:val="28"/>
          <w:szCs w:val="28"/>
        </w:rPr>
        <w:t>обучающимся</w:t>
      </w:r>
      <w:proofErr w:type="gramEnd"/>
      <w:r w:rsidRPr="00FF4F0E">
        <w:rPr>
          <w:rFonts w:ascii="Times New Roman" w:hAnsi="Times New Roman"/>
          <w:color w:val="auto"/>
          <w:sz w:val="28"/>
          <w:szCs w:val="28"/>
        </w:rPr>
        <w:t xml:space="preserve"> продемонстрировать овладение более высокими (по сравнению с </w:t>
      </w:r>
      <w:r w:rsidRPr="00FF4F0E">
        <w:rPr>
          <w:rFonts w:ascii="Times New Roman" w:hAnsi="Times New Roman"/>
          <w:color w:val="auto"/>
          <w:sz w:val="28"/>
          <w:szCs w:val="28"/>
        </w:rPr>
        <w:lastRenderedPageBreak/>
        <w:t>базовым) уровнями достижений</w:t>
      </w:r>
      <w:r w:rsidR="00D30361" w:rsidRPr="00FF4F0E">
        <w:rPr>
          <w:rFonts w:ascii="Times New Roman" w:hAnsi="Times New Roman"/>
          <w:color w:val="auto"/>
          <w:sz w:val="28"/>
          <w:szCs w:val="28"/>
        </w:rPr>
        <w:t xml:space="preserve"> </w:t>
      </w:r>
      <w:r w:rsidRPr="00FF4F0E">
        <w:rPr>
          <w:rFonts w:ascii="Times New Roman" w:hAnsi="Times New Roman"/>
          <w:color w:val="auto"/>
          <w:spacing w:val="4"/>
          <w:sz w:val="28"/>
          <w:szCs w:val="28"/>
        </w:rPr>
        <w:t xml:space="preserve">и выявить динамику роста численности группы наиболее </w:t>
      </w:r>
      <w:r w:rsidR="00880217" w:rsidRPr="00FF4F0E">
        <w:rPr>
          <w:rFonts w:ascii="Times New Roman" w:hAnsi="Times New Roman"/>
          <w:color w:val="auto"/>
          <w:sz w:val="28"/>
          <w:szCs w:val="28"/>
        </w:rPr>
        <w:t>подготовленных обучающихся.</w:t>
      </w:r>
      <w:r w:rsidR="00A3436A" w:rsidRPr="00FF4F0E">
        <w:rPr>
          <w:rFonts w:ascii="Times New Roman" w:hAnsi="Times New Roman"/>
          <w:color w:val="auto"/>
          <w:sz w:val="28"/>
          <w:szCs w:val="28"/>
        </w:rPr>
        <w:t xml:space="preserve"> </w:t>
      </w:r>
      <w:r w:rsidR="00880217" w:rsidRPr="00FF4F0E">
        <w:rPr>
          <w:rFonts w:ascii="Times New Roman" w:hAnsi="Times New Roman"/>
          <w:color w:val="auto"/>
          <w:sz w:val="28"/>
          <w:szCs w:val="28"/>
        </w:rPr>
        <w:t xml:space="preserve">При этом  </w:t>
      </w:r>
      <w:r w:rsidRPr="00FF4F0E">
        <w:rPr>
          <w:rFonts w:ascii="Times New Roman" w:hAnsi="Times New Roman"/>
          <w:bCs/>
          <w:color w:val="auto"/>
          <w:sz w:val="28"/>
          <w:szCs w:val="28"/>
        </w:rPr>
        <w:t>невыполнение</w:t>
      </w:r>
      <w:r w:rsidR="00880217" w:rsidRPr="00FF4F0E">
        <w:rPr>
          <w:rFonts w:ascii="Times New Roman" w:hAnsi="Times New Roman"/>
          <w:bCs/>
          <w:color w:val="auto"/>
          <w:sz w:val="28"/>
          <w:szCs w:val="28"/>
        </w:rPr>
        <w:t> </w:t>
      </w:r>
      <w:r w:rsidRPr="00FF4F0E">
        <w:rPr>
          <w:rFonts w:ascii="Times New Roman" w:hAnsi="Times New Roman"/>
          <w:bCs/>
          <w:color w:val="auto"/>
          <w:spacing w:val="4"/>
          <w:sz w:val="28"/>
          <w:szCs w:val="28"/>
        </w:rPr>
        <w:t>обучающимися заданий, с помощью которых вед</w:t>
      </w:r>
      <w:r w:rsidR="00D30361" w:rsidRPr="00FF4F0E">
        <w:rPr>
          <w:rFonts w:ascii="Times New Roman" w:hAnsi="Times New Roman"/>
          <w:bCs/>
          <w:color w:val="auto"/>
          <w:spacing w:val="4"/>
          <w:sz w:val="28"/>
          <w:szCs w:val="28"/>
        </w:rPr>
        <w:t>е</w:t>
      </w:r>
      <w:r w:rsidRPr="00FF4F0E">
        <w:rPr>
          <w:rFonts w:ascii="Times New Roman" w:hAnsi="Times New Roman"/>
          <w:bCs/>
          <w:color w:val="auto"/>
          <w:spacing w:val="4"/>
          <w:sz w:val="28"/>
          <w:szCs w:val="28"/>
        </w:rPr>
        <w:t xml:space="preserve">тся </w:t>
      </w:r>
      <w:r w:rsidRPr="00FF4F0E">
        <w:rPr>
          <w:rFonts w:ascii="Times New Roman" w:hAnsi="Times New Roman"/>
          <w:bCs/>
          <w:color w:val="auto"/>
          <w:sz w:val="28"/>
          <w:szCs w:val="28"/>
        </w:rPr>
        <w:t>оценка достижения планируемых результатов этой груп</w:t>
      </w:r>
      <w:r w:rsidRPr="00FF4F0E">
        <w:rPr>
          <w:rFonts w:ascii="Times New Roman" w:hAnsi="Times New Roman"/>
          <w:bCs/>
          <w:color w:val="auto"/>
          <w:spacing w:val="2"/>
          <w:sz w:val="28"/>
          <w:szCs w:val="28"/>
        </w:rPr>
        <w:t xml:space="preserve">пы, не является препятствием для перехода на </w:t>
      </w:r>
      <w:r w:rsidR="00775DA5" w:rsidRPr="00FF4F0E">
        <w:rPr>
          <w:rFonts w:ascii="Times New Roman" w:hAnsi="Times New Roman"/>
          <w:bCs/>
          <w:color w:val="auto"/>
          <w:spacing w:val="2"/>
          <w:sz w:val="28"/>
          <w:szCs w:val="28"/>
        </w:rPr>
        <w:t>следу</w:t>
      </w:r>
      <w:r w:rsidR="00775DA5" w:rsidRPr="00FF4F0E">
        <w:rPr>
          <w:rFonts w:ascii="Times New Roman" w:hAnsi="Times New Roman"/>
          <w:bCs/>
          <w:color w:val="auto"/>
          <w:sz w:val="28"/>
          <w:szCs w:val="28"/>
        </w:rPr>
        <w:t xml:space="preserve">ющий уровень </w:t>
      </w:r>
      <w:r w:rsidRPr="00FF4F0E">
        <w:rPr>
          <w:rFonts w:ascii="Times New Roman" w:hAnsi="Times New Roman"/>
          <w:bCs/>
          <w:color w:val="auto"/>
          <w:sz w:val="28"/>
          <w:szCs w:val="28"/>
        </w:rPr>
        <w:t xml:space="preserve">обучения. </w:t>
      </w:r>
      <w:r w:rsidRPr="00FF4F0E">
        <w:rPr>
          <w:rFonts w:ascii="Times New Roman" w:hAnsi="Times New Roman"/>
          <w:color w:val="auto"/>
          <w:sz w:val="28"/>
          <w:szCs w:val="28"/>
        </w:rPr>
        <w:t>В ряде случаев уч</w:t>
      </w:r>
      <w:r w:rsidR="00D30361" w:rsidRPr="00FF4F0E">
        <w:rPr>
          <w:rFonts w:ascii="Times New Roman" w:hAnsi="Times New Roman"/>
          <w:color w:val="auto"/>
          <w:sz w:val="28"/>
          <w:szCs w:val="28"/>
        </w:rPr>
        <w:t>е</w:t>
      </w:r>
      <w:r w:rsidRPr="00FF4F0E">
        <w:rPr>
          <w:rFonts w:ascii="Times New Roman" w:hAnsi="Times New Roman"/>
          <w:color w:val="auto"/>
          <w:sz w:val="28"/>
          <w:szCs w:val="28"/>
        </w:rPr>
        <w:t>т достижения планируемых результатов этой группы ве</w:t>
      </w:r>
      <w:r w:rsidR="001C3628" w:rsidRPr="00FF4F0E">
        <w:rPr>
          <w:rFonts w:ascii="Times New Roman" w:hAnsi="Times New Roman"/>
          <w:color w:val="auto"/>
          <w:sz w:val="28"/>
          <w:szCs w:val="28"/>
        </w:rPr>
        <w:t>дется</w:t>
      </w:r>
      <w:r w:rsidRPr="00FF4F0E">
        <w:rPr>
          <w:rFonts w:ascii="Times New Roman" w:hAnsi="Times New Roman"/>
          <w:color w:val="auto"/>
          <w:sz w:val="28"/>
          <w:szCs w:val="28"/>
        </w:rPr>
        <w:t xml:space="preserve"> в ходе текущего и промежуточного оценивания, а полученные результаты фиксир</w:t>
      </w:r>
      <w:r w:rsidR="00D63728" w:rsidRPr="00FF4F0E">
        <w:rPr>
          <w:rFonts w:ascii="Times New Roman" w:hAnsi="Times New Roman"/>
          <w:color w:val="auto"/>
          <w:sz w:val="28"/>
          <w:szCs w:val="28"/>
        </w:rPr>
        <w:t>уются</w:t>
      </w:r>
      <w:r w:rsidRPr="00FF4F0E">
        <w:rPr>
          <w:rFonts w:ascii="Times New Roman" w:hAnsi="Times New Roman"/>
          <w:color w:val="auto"/>
          <w:sz w:val="28"/>
          <w:szCs w:val="28"/>
        </w:rPr>
        <w:t xml:space="preserve"> посредством накопительной системы оценки</w:t>
      </w:r>
      <w:r w:rsidR="00D63728" w:rsidRPr="00FF4F0E">
        <w:rPr>
          <w:rFonts w:ascii="Times New Roman" w:hAnsi="Times New Roman"/>
          <w:color w:val="auto"/>
          <w:sz w:val="28"/>
          <w:szCs w:val="28"/>
        </w:rPr>
        <w:t xml:space="preserve"> </w:t>
      </w:r>
      <w:r w:rsidRPr="00FF4F0E">
        <w:rPr>
          <w:rFonts w:ascii="Times New Roman" w:hAnsi="Times New Roman"/>
          <w:color w:val="auto"/>
          <w:sz w:val="28"/>
          <w:szCs w:val="28"/>
        </w:rPr>
        <w:t>и учитыва</w:t>
      </w:r>
      <w:r w:rsidR="00D63728" w:rsidRPr="00FF4F0E">
        <w:rPr>
          <w:rFonts w:ascii="Times New Roman" w:hAnsi="Times New Roman"/>
          <w:color w:val="auto"/>
          <w:sz w:val="28"/>
          <w:szCs w:val="28"/>
        </w:rPr>
        <w:t>ются</w:t>
      </w:r>
      <w:r w:rsidRPr="00FF4F0E">
        <w:rPr>
          <w:rFonts w:ascii="Times New Roman" w:hAnsi="Times New Roman"/>
          <w:color w:val="auto"/>
          <w:sz w:val="28"/>
          <w:szCs w:val="28"/>
        </w:rPr>
        <w:t xml:space="preserve"> при определении итоговой оценки.</w:t>
      </w:r>
    </w:p>
    <w:p w:rsidR="00653A76" w:rsidRPr="00FF4F0E" w:rsidRDefault="00653A76" w:rsidP="00D3608E">
      <w:pPr>
        <w:pStyle w:val="a3"/>
        <w:spacing w:line="240" w:lineRule="auto"/>
        <w:ind w:firstLine="454"/>
        <w:rPr>
          <w:rFonts w:ascii="Times New Roman" w:hAnsi="Times New Roman"/>
          <w:color w:val="auto"/>
          <w:spacing w:val="2"/>
          <w:sz w:val="28"/>
          <w:szCs w:val="28"/>
        </w:rPr>
      </w:pPr>
      <w:r w:rsidRPr="00FF4F0E">
        <w:rPr>
          <w:rFonts w:ascii="Times New Roman" w:hAnsi="Times New Roman"/>
          <w:color w:val="auto"/>
          <w:spacing w:val="2"/>
          <w:sz w:val="28"/>
          <w:szCs w:val="28"/>
        </w:rPr>
        <w:t>Подобная структура представления планируемых результатов подч</w:t>
      </w:r>
      <w:r w:rsidR="00D30361" w:rsidRPr="00FF4F0E">
        <w:rPr>
          <w:rFonts w:ascii="Times New Roman" w:hAnsi="Times New Roman"/>
          <w:color w:val="auto"/>
          <w:spacing w:val="2"/>
          <w:sz w:val="28"/>
          <w:szCs w:val="28"/>
        </w:rPr>
        <w:t>е</w:t>
      </w:r>
      <w:r w:rsidRPr="00FF4F0E">
        <w:rPr>
          <w:rFonts w:ascii="Times New Roman" w:hAnsi="Times New Roman"/>
          <w:color w:val="auto"/>
          <w:spacing w:val="2"/>
          <w:sz w:val="28"/>
          <w:szCs w:val="28"/>
        </w:rPr>
        <w:t xml:space="preserve">ркивает тот факт, что при организации </w:t>
      </w:r>
      <w:r w:rsidR="007E3D6D" w:rsidRPr="00FF4F0E">
        <w:rPr>
          <w:rFonts w:ascii="Times New Roman" w:hAnsi="Times New Roman"/>
          <w:color w:val="auto"/>
          <w:spacing w:val="2"/>
          <w:sz w:val="28"/>
          <w:szCs w:val="28"/>
        </w:rPr>
        <w:t>обра</w:t>
      </w:r>
      <w:r w:rsidR="007E3D6D" w:rsidRPr="00FF4F0E">
        <w:rPr>
          <w:rFonts w:ascii="Times New Roman" w:hAnsi="Times New Roman"/>
          <w:color w:val="auto"/>
          <w:sz w:val="28"/>
          <w:szCs w:val="28"/>
        </w:rPr>
        <w:t>зовательной деятельности</w:t>
      </w:r>
      <w:r w:rsidRPr="00FF4F0E">
        <w:rPr>
          <w:rFonts w:ascii="Times New Roman" w:hAnsi="Times New Roman"/>
          <w:color w:val="auto"/>
          <w:sz w:val="28"/>
          <w:szCs w:val="28"/>
        </w:rPr>
        <w:t xml:space="preserve">, </w:t>
      </w:r>
      <w:r w:rsidR="007E3D6D" w:rsidRPr="00FF4F0E">
        <w:rPr>
          <w:rFonts w:ascii="Times New Roman" w:hAnsi="Times New Roman"/>
          <w:color w:val="auto"/>
          <w:sz w:val="28"/>
          <w:szCs w:val="28"/>
        </w:rPr>
        <w:t xml:space="preserve">направленной </w:t>
      </w:r>
      <w:r w:rsidRPr="00FF4F0E">
        <w:rPr>
          <w:rFonts w:ascii="Times New Roman" w:hAnsi="Times New Roman"/>
          <w:color w:val="auto"/>
          <w:sz w:val="28"/>
          <w:szCs w:val="28"/>
        </w:rPr>
        <w:t>на реализацию и до</w:t>
      </w:r>
      <w:r w:rsidRPr="00FF4F0E">
        <w:rPr>
          <w:rFonts w:ascii="Times New Roman" w:hAnsi="Times New Roman"/>
          <w:color w:val="auto"/>
          <w:spacing w:val="2"/>
          <w:sz w:val="28"/>
          <w:szCs w:val="28"/>
        </w:rPr>
        <w:t>стижение планируемых результатов, от учителя требуется</w:t>
      </w:r>
      <w:r w:rsidR="00666724" w:rsidRPr="00FF4F0E">
        <w:rPr>
          <w:rFonts w:ascii="Times New Roman" w:hAnsi="Times New Roman"/>
          <w:color w:val="auto"/>
          <w:spacing w:val="2"/>
          <w:sz w:val="28"/>
          <w:szCs w:val="28"/>
        </w:rPr>
        <w:t xml:space="preserve"> </w:t>
      </w:r>
      <w:r w:rsidRPr="00FF4F0E">
        <w:rPr>
          <w:rFonts w:ascii="Times New Roman" w:hAnsi="Times New Roman"/>
          <w:color w:val="auto"/>
          <w:spacing w:val="2"/>
          <w:sz w:val="28"/>
          <w:szCs w:val="28"/>
        </w:rPr>
        <w:t xml:space="preserve">использование таких педагогических технологий, которые основаны на </w:t>
      </w:r>
      <w:r w:rsidRPr="00FF4F0E">
        <w:rPr>
          <w:rFonts w:ascii="Times New Roman" w:hAnsi="Times New Roman"/>
          <w:bCs/>
          <w:iCs/>
          <w:color w:val="auto"/>
          <w:spacing w:val="2"/>
          <w:sz w:val="28"/>
          <w:szCs w:val="28"/>
        </w:rPr>
        <w:t xml:space="preserve">дифференциации требований </w:t>
      </w:r>
      <w:r w:rsidRPr="00FF4F0E">
        <w:rPr>
          <w:rFonts w:ascii="Times New Roman" w:hAnsi="Times New Roman"/>
          <w:color w:val="auto"/>
          <w:spacing w:val="2"/>
          <w:sz w:val="28"/>
          <w:szCs w:val="28"/>
        </w:rPr>
        <w:t xml:space="preserve">к подготовке </w:t>
      </w:r>
      <w:r w:rsidRPr="00FF4F0E">
        <w:rPr>
          <w:rFonts w:ascii="Times New Roman" w:hAnsi="Times New Roman"/>
          <w:color w:val="auto"/>
          <w:sz w:val="28"/>
          <w:szCs w:val="28"/>
        </w:rPr>
        <w:t>обучающихся.</w:t>
      </w:r>
    </w:p>
    <w:p w:rsidR="00653A76" w:rsidRPr="00FF4F0E" w:rsidRDefault="00C27132"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z w:val="28"/>
          <w:szCs w:val="28"/>
        </w:rPr>
        <w:t>При получении</w:t>
      </w:r>
      <w:r w:rsidR="00653A76" w:rsidRPr="00FF4F0E">
        <w:rPr>
          <w:rFonts w:ascii="Times New Roman" w:hAnsi="Times New Roman"/>
          <w:color w:val="auto"/>
          <w:sz w:val="28"/>
          <w:szCs w:val="28"/>
        </w:rPr>
        <w:t xml:space="preserve"> начального общего образования устанавливаются планируемые результаты освоения:</w:t>
      </w:r>
    </w:p>
    <w:p w:rsidR="00653A76" w:rsidRPr="00FF4F0E" w:rsidRDefault="00844F0C" w:rsidP="00D3608E">
      <w:pPr>
        <w:pStyle w:val="ad"/>
        <w:spacing w:line="240" w:lineRule="auto"/>
        <w:ind w:firstLine="426"/>
        <w:rPr>
          <w:rFonts w:ascii="Times New Roman" w:hAnsi="Times New Roman"/>
          <w:color w:val="auto"/>
          <w:sz w:val="28"/>
          <w:szCs w:val="28"/>
        </w:rPr>
      </w:pPr>
      <w:r w:rsidRPr="00FF4F0E">
        <w:rPr>
          <w:rFonts w:ascii="Times New Roman" w:hAnsi="Times New Roman"/>
          <w:color w:val="auto"/>
          <w:sz w:val="28"/>
          <w:szCs w:val="28"/>
        </w:rPr>
        <w:t xml:space="preserve">- </w:t>
      </w:r>
      <w:r w:rsidR="00653A76" w:rsidRPr="00FF4F0E">
        <w:rPr>
          <w:rFonts w:ascii="Times New Roman" w:hAnsi="Times New Roman"/>
          <w:color w:val="auto"/>
          <w:sz w:val="28"/>
          <w:szCs w:val="28"/>
        </w:rPr>
        <w:t>междисциплинарной программы «Формирование универ</w:t>
      </w:r>
      <w:r w:rsidR="00653A76" w:rsidRPr="00FF4F0E">
        <w:rPr>
          <w:rFonts w:ascii="Times New Roman" w:hAnsi="Times New Roman"/>
          <w:color w:val="auto"/>
          <w:spacing w:val="-4"/>
          <w:sz w:val="28"/>
          <w:szCs w:val="28"/>
        </w:rPr>
        <w:t>сальных учебных действий», а также е</w:t>
      </w:r>
      <w:r w:rsidR="00D30361" w:rsidRPr="00FF4F0E">
        <w:rPr>
          <w:rFonts w:ascii="Times New Roman" w:hAnsi="Times New Roman"/>
          <w:color w:val="auto"/>
          <w:spacing w:val="-4"/>
          <w:sz w:val="28"/>
          <w:szCs w:val="28"/>
        </w:rPr>
        <w:t>е</w:t>
      </w:r>
      <w:r w:rsidR="00653A76" w:rsidRPr="00FF4F0E">
        <w:rPr>
          <w:rFonts w:ascii="Times New Roman" w:hAnsi="Times New Roman"/>
          <w:color w:val="auto"/>
          <w:spacing w:val="-4"/>
          <w:sz w:val="28"/>
          <w:szCs w:val="28"/>
        </w:rPr>
        <w:t xml:space="preserve"> разделов «Чтение. Рабо</w:t>
      </w:r>
      <w:r w:rsidR="00653A76" w:rsidRPr="00FF4F0E">
        <w:rPr>
          <w:rFonts w:ascii="Times New Roman" w:hAnsi="Times New Roman"/>
          <w:color w:val="auto"/>
          <w:spacing w:val="-2"/>
          <w:sz w:val="28"/>
          <w:szCs w:val="28"/>
        </w:rPr>
        <w:t xml:space="preserve">та с текстом» и «Формирование </w:t>
      </w:r>
      <w:proofErr w:type="spellStart"/>
      <w:r w:rsidR="00653A76" w:rsidRPr="00FF4F0E">
        <w:rPr>
          <w:rFonts w:ascii="Times New Roman" w:hAnsi="Times New Roman"/>
          <w:color w:val="auto"/>
          <w:spacing w:val="-2"/>
          <w:sz w:val="28"/>
          <w:szCs w:val="28"/>
        </w:rPr>
        <w:t>ИКТ­компетентности</w:t>
      </w:r>
      <w:proofErr w:type="spellEnd"/>
      <w:r w:rsidR="00653A76" w:rsidRPr="00FF4F0E">
        <w:rPr>
          <w:rFonts w:ascii="Times New Roman" w:hAnsi="Times New Roman"/>
          <w:color w:val="auto"/>
          <w:spacing w:val="-2"/>
          <w:sz w:val="28"/>
          <w:szCs w:val="28"/>
        </w:rPr>
        <w:t xml:space="preserve"> обучаю</w:t>
      </w:r>
      <w:r w:rsidR="00653A76" w:rsidRPr="00FF4F0E">
        <w:rPr>
          <w:rFonts w:ascii="Times New Roman" w:hAnsi="Times New Roman"/>
          <w:color w:val="auto"/>
          <w:sz w:val="28"/>
          <w:szCs w:val="28"/>
        </w:rPr>
        <w:t>щихся»;</w:t>
      </w:r>
    </w:p>
    <w:p w:rsidR="00653A76" w:rsidRPr="00FF4F0E" w:rsidRDefault="00844F0C" w:rsidP="00D3608E">
      <w:pPr>
        <w:pStyle w:val="ad"/>
        <w:spacing w:line="240" w:lineRule="auto"/>
        <w:ind w:firstLine="426"/>
        <w:rPr>
          <w:rFonts w:ascii="Times New Roman" w:hAnsi="Times New Roman"/>
          <w:color w:val="auto"/>
          <w:sz w:val="28"/>
          <w:szCs w:val="28"/>
        </w:rPr>
      </w:pPr>
      <w:r w:rsidRPr="00FF4F0E">
        <w:rPr>
          <w:rFonts w:ascii="Times New Roman" w:hAnsi="Times New Roman"/>
          <w:color w:val="auto"/>
          <w:spacing w:val="-2"/>
          <w:sz w:val="28"/>
          <w:szCs w:val="28"/>
        </w:rPr>
        <w:t xml:space="preserve">- </w:t>
      </w:r>
      <w:r w:rsidR="00653A76" w:rsidRPr="00FF4F0E">
        <w:rPr>
          <w:rFonts w:ascii="Times New Roman" w:hAnsi="Times New Roman"/>
          <w:color w:val="auto"/>
          <w:spacing w:val="-2"/>
          <w:sz w:val="28"/>
          <w:szCs w:val="28"/>
        </w:rPr>
        <w:t>программ по всем учебным предметам</w:t>
      </w:r>
      <w:r w:rsidR="00E52870" w:rsidRPr="00FF4F0E">
        <w:rPr>
          <w:rFonts w:ascii="Times New Roman" w:hAnsi="Times New Roman"/>
          <w:color w:val="auto"/>
          <w:spacing w:val="-2"/>
          <w:sz w:val="28"/>
          <w:szCs w:val="28"/>
        </w:rPr>
        <w:t>.</w:t>
      </w:r>
    </w:p>
    <w:p w:rsidR="00B70624"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z w:val="28"/>
          <w:szCs w:val="28"/>
        </w:rPr>
        <w:t xml:space="preserve">В данном разделе основной образовательной </w:t>
      </w:r>
      <w:r w:rsidRPr="00FF4F0E">
        <w:rPr>
          <w:rFonts w:ascii="Times New Roman" w:hAnsi="Times New Roman"/>
          <w:color w:val="auto"/>
          <w:spacing w:val="-2"/>
          <w:sz w:val="28"/>
          <w:szCs w:val="28"/>
        </w:rPr>
        <w:t>программы приводятся планируемые результаты освоения всех</w:t>
      </w:r>
      <w:r w:rsidR="00666724" w:rsidRPr="00FF4F0E">
        <w:rPr>
          <w:rFonts w:ascii="Times New Roman" w:hAnsi="Times New Roman"/>
          <w:color w:val="auto"/>
          <w:spacing w:val="-2"/>
          <w:sz w:val="28"/>
          <w:szCs w:val="28"/>
        </w:rPr>
        <w:t xml:space="preserve"> </w:t>
      </w:r>
      <w:r w:rsidRPr="00FF4F0E">
        <w:rPr>
          <w:rFonts w:ascii="Times New Roman" w:hAnsi="Times New Roman"/>
          <w:color w:val="auto"/>
          <w:spacing w:val="-2"/>
          <w:sz w:val="28"/>
          <w:szCs w:val="28"/>
        </w:rPr>
        <w:t xml:space="preserve">обязательных учебных предметов </w:t>
      </w:r>
      <w:r w:rsidR="00775DA5" w:rsidRPr="00FF4F0E">
        <w:rPr>
          <w:rFonts w:ascii="Times New Roman" w:hAnsi="Times New Roman"/>
          <w:color w:val="auto"/>
          <w:spacing w:val="-2"/>
          <w:sz w:val="28"/>
          <w:szCs w:val="28"/>
        </w:rPr>
        <w:t>при получении</w:t>
      </w:r>
      <w:r w:rsidRPr="00FF4F0E">
        <w:rPr>
          <w:rFonts w:ascii="Times New Roman" w:hAnsi="Times New Roman"/>
          <w:color w:val="auto"/>
          <w:spacing w:val="-2"/>
          <w:sz w:val="28"/>
          <w:szCs w:val="28"/>
        </w:rPr>
        <w:t xml:space="preserve"> начального обще</w:t>
      </w:r>
      <w:r w:rsidRPr="00FF4F0E">
        <w:rPr>
          <w:rFonts w:ascii="Times New Roman" w:hAnsi="Times New Roman"/>
          <w:color w:val="auto"/>
          <w:sz w:val="28"/>
          <w:szCs w:val="28"/>
        </w:rPr>
        <w:t>го образования</w:t>
      </w:r>
      <w:r w:rsidR="00426A39" w:rsidRPr="00FF4F0E">
        <w:rPr>
          <w:rFonts w:ascii="Times New Roman" w:hAnsi="Times New Roman"/>
          <w:color w:val="auto"/>
          <w:sz w:val="28"/>
          <w:szCs w:val="28"/>
        </w:rPr>
        <w:t>.</w:t>
      </w:r>
    </w:p>
    <w:p w:rsidR="00F42A31" w:rsidRPr="00FF4F0E" w:rsidRDefault="00F42A31" w:rsidP="00D3608E">
      <w:pPr>
        <w:pStyle w:val="aff"/>
        <w:numPr>
          <w:ilvl w:val="2"/>
          <w:numId w:val="2"/>
        </w:numPr>
        <w:spacing w:line="240" w:lineRule="auto"/>
        <w:ind w:left="0" w:firstLine="0"/>
        <w:rPr>
          <w:szCs w:val="28"/>
        </w:rPr>
      </w:pPr>
      <w:bookmarkStart w:id="16" w:name="_Toc436000059"/>
      <w:r w:rsidRPr="00FF4F0E">
        <w:rPr>
          <w:szCs w:val="28"/>
        </w:rPr>
        <w:t>Формирование универсальных учебных действий</w:t>
      </w:r>
      <w:bookmarkEnd w:id="16"/>
    </w:p>
    <w:p w:rsidR="00F42A31" w:rsidRPr="00FF4F0E" w:rsidRDefault="00F42A31" w:rsidP="00D3608E">
      <w:pPr>
        <w:rPr>
          <w:sz w:val="28"/>
          <w:szCs w:val="28"/>
        </w:rPr>
      </w:pPr>
      <w:r w:rsidRPr="00FF4F0E">
        <w:rPr>
          <w:sz w:val="28"/>
          <w:szCs w:val="28"/>
        </w:rPr>
        <w:t xml:space="preserve">(личностные и </w:t>
      </w:r>
      <w:proofErr w:type="spellStart"/>
      <w:r w:rsidRPr="00FF4F0E">
        <w:rPr>
          <w:sz w:val="28"/>
          <w:szCs w:val="28"/>
        </w:rPr>
        <w:t>метапредметные</w:t>
      </w:r>
      <w:proofErr w:type="spellEnd"/>
      <w:r w:rsidRPr="00FF4F0E">
        <w:rPr>
          <w:sz w:val="28"/>
          <w:szCs w:val="28"/>
        </w:rPr>
        <w:t xml:space="preserve"> результаты)</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z w:val="28"/>
          <w:szCs w:val="28"/>
        </w:rPr>
        <w:t xml:space="preserve">В результате изучения </w:t>
      </w:r>
      <w:r w:rsidRPr="00FF4F0E">
        <w:rPr>
          <w:rFonts w:ascii="Times New Roman" w:hAnsi="Times New Roman"/>
          <w:bCs/>
          <w:color w:val="auto"/>
          <w:sz w:val="28"/>
          <w:szCs w:val="28"/>
        </w:rPr>
        <w:t>всех без исключения предметов</w:t>
      </w:r>
      <w:r w:rsidRPr="00FF4F0E">
        <w:rPr>
          <w:rFonts w:ascii="Times New Roman" w:hAnsi="Times New Roman"/>
          <w:b/>
          <w:bCs/>
          <w:color w:val="auto"/>
          <w:sz w:val="28"/>
          <w:szCs w:val="28"/>
        </w:rPr>
        <w:t xml:space="preserve"> </w:t>
      </w:r>
      <w:r w:rsidR="00775DA5" w:rsidRPr="00FF4F0E">
        <w:rPr>
          <w:rFonts w:ascii="Times New Roman" w:hAnsi="Times New Roman"/>
          <w:color w:val="auto"/>
          <w:sz w:val="28"/>
          <w:szCs w:val="28"/>
        </w:rPr>
        <w:t>при получении</w:t>
      </w:r>
      <w:r w:rsidR="00666724" w:rsidRPr="00FF4F0E">
        <w:rPr>
          <w:rFonts w:ascii="Times New Roman" w:hAnsi="Times New Roman"/>
          <w:color w:val="auto"/>
          <w:sz w:val="28"/>
          <w:szCs w:val="28"/>
        </w:rPr>
        <w:t xml:space="preserve"> </w:t>
      </w:r>
      <w:r w:rsidRPr="00FF4F0E">
        <w:rPr>
          <w:rFonts w:ascii="Times New Roman" w:hAnsi="Times New Roman"/>
          <w:color w:val="auto"/>
          <w:sz w:val="28"/>
          <w:szCs w:val="28"/>
        </w:rPr>
        <w:t xml:space="preserve">начального общего образования у выпускников </w:t>
      </w:r>
      <w:r w:rsidRPr="00FF4F0E">
        <w:rPr>
          <w:rFonts w:ascii="Times New Roman" w:hAnsi="Times New Roman"/>
          <w:color w:val="auto"/>
          <w:spacing w:val="2"/>
          <w:sz w:val="28"/>
          <w:szCs w:val="28"/>
        </w:rPr>
        <w:t xml:space="preserve">будут сформированы </w:t>
      </w:r>
      <w:r w:rsidRPr="00FF4F0E">
        <w:rPr>
          <w:rFonts w:ascii="Times New Roman" w:hAnsi="Times New Roman"/>
          <w:iCs/>
          <w:color w:val="auto"/>
          <w:spacing w:val="2"/>
          <w:sz w:val="28"/>
          <w:szCs w:val="28"/>
        </w:rPr>
        <w:t>личностные, регулятивные, познава</w:t>
      </w:r>
      <w:r w:rsidRPr="00FF4F0E">
        <w:rPr>
          <w:rFonts w:ascii="Times New Roman" w:hAnsi="Times New Roman"/>
          <w:iCs/>
          <w:color w:val="auto"/>
          <w:sz w:val="28"/>
          <w:szCs w:val="28"/>
        </w:rPr>
        <w:t xml:space="preserve">тельные </w:t>
      </w:r>
      <w:r w:rsidRPr="00FF4F0E">
        <w:rPr>
          <w:rFonts w:ascii="Times New Roman" w:hAnsi="Times New Roman"/>
          <w:color w:val="auto"/>
          <w:sz w:val="28"/>
          <w:szCs w:val="28"/>
        </w:rPr>
        <w:t xml:space="preserve">и </w:t>
      </w:r>
      <w:r w:rsidRPr="00FF4F0E">
        <w:rPr>
          <w:rFonts w:ascii="Times New Roman" w:hAnsi="Times New Roman"/>
          <w:iCs/>
          <w:color w:val="auto"/>
          <w:sz w:val="28"/>
          <w:szCs w:val="28"/>
        </w:rPr>
        <w:t xml:space="preserve">коммуникативные </w:t>
      </w:r>
      <w:r w:rsidRPr="00FF4F0E">
        <w:rPr>
          <w:rFonts w:ascii="Times New Roman" w:hAnsi="Times New Roman"/>
          <w:color w:val="auto"/>
          <w:sz w:val="28"/>
          <w:szCs w:val="28"/>
        </w:rPr>
        <w:t>универсальные учебные действия как основа умения учиться.</w:t>
      </w:r>
    </w:p>
    <w:p w:rsidR="00653A76" w:rsidRPr="00FF4F0E" w:rsidRDefault="00653A76" w:rsidP="00D3608E">
      <w:pPr>
        <w:pStyle w:val="41"/>
        <w:spacing w:before="0" w:after="0" w:line="240" w:lineRule="auto"/>
        <w:ind w:firstLine="454"/>
        <w:jc w:val="both"/>
        <w:rPr>
          <w:rFonts w:ascii="Times New Roman" w:hAnsi="Times New Roman" w:cs="Times New Roman"/>
          <w:b/>
          <w:i w:val="0"/>
          <w:color w:val="auto"/>
          <w:sz w:val="28"/>
          <w:szCs w:val="28"/>
        </w:rPr>
      </w:pPr>
      <w:r w:rsidRPr="00FF4F0E">
        <w:rPr>
          <w:rFonts w:ascii="Times New Roman" w:hAnsi="Times New Roman" w:cs="Times New Roman"/>
          <w:b/>
          <w:i w:val="0"/>
          <w:color w:val="auto"/>
          <w:sz w:val="28"/>
          <w:szCs w:val="28"/>
        </w:rPr>
        <w:t xml:space="preserve">Личностные </w:t>
      </w:r>
      <w:r w:rsidR="00780EE1" w:rsidRPr="00FF4F0E">
        <w:rPr>
          <w:rFonts w:ascii="Times New Roman" w:hAnsi="Times New Roman" w:cs="Times New Roman"/>
          <w:b/>
          <w:i w:val="0"/>
          <w:color w:val="auto"/>
          <w:sz w:val="28"/>
          <w:szCs w:val="28"/>
        </w:rPr>
        <w:t>результаты</w:t>
      </w:r>
    </w:p>
    <w:p w:rsidR="00653A76" w:rsidRPr="00FF4F0E" w:rsidRDefault="00653A76" w:rsidP="00D3608E">
      <w:pPr>
        <w:pStyle w:val="a3"/>
        <w:spacing w:line="240" w:lineRule="auto"/>
        <w:ind w:firstLine="454"/>
        <w:rPr>
          <w:rFonts w:ascii="Times New Roman" w:hAnsi="Times New Roman"/>
          <w:b/>
          <w:color w:val="auto"/>
          <w:sz w:val="28"/>
          <w:szCs w:val="28"/>
        </w:rPr>
      </w:pPr>
      <w:r w:rsidRPr="00FF4F0E">
        <w:rPr>
          <w:rFonts w:ascii="Times New Roman" w:hAnsi="Times New Roman"/>
          <w:b/>
          <w:color w:val="auto"/>
          <w:sz w:val="28"/>
          <w:szCs w:val="28"/>
        </w:rPr>
        <w:t>У выпускника будут сформированы:</w:t>
      </w:r>
    </w:p>
    <w:p w:rsidR="00653A76" w:rsidRPr="00FF4F0E" w:rsidRDefault="00653A76" w:rsidP="00B25D39">
      <w:pPr>
        <w:pStyle w:val="ad"/>
        <w:numPr>
          <w:ilvl w:val="0"/>
          <w:numId w:val="7"/>
        </w:numPr>
        <w:spacing w:line="240" w:lineRule="auto"/>
        <w:ind w:left="0"/>
        <w:rPr>
          <w:rFonts w:ascii="Times New Roman" w:hAnsi="Times New Roman"/>
          <w:color w:val="auto"/>
          <w:sz w:val="28"/>
          <w:szCs w:val="28"/>
        </w:rPr>
      </w:pPr>
      <w:r w:rsidRPr="00FF4F0E">
        <w:rPr>
          <w:rFonts w:ascii="Times New Roman" w:hAnsi="Times New Roman"/>
          <w:color w:val="auto"/>
          <w:sz w:val="28"/>
          <w:szCs w:val="28"/>
        </w:rPr>
        <w:t>внутренняя позиция школьника на уровне положитель</w:t>
      </w:r>
      <w:r w:rsidRPr="00FF4F0E">
        <w:rPr>
          <w:rFonts w:ascii="Times New Roman" w:hAnsi="Times New Roman"/>
          <w:color w:val="auto"/>
          <w:spacing w:val="4"/>
          <w:sz w:val="28"/>
          <w:szCs w:val="28"/>
        </w:rPr>
        <w:t xml:space="preserve">ного отношения к школе, ориентации на содержательные моменты школьной действительности и принятия образца </w:t>
      </w:r>
      <w:r w:rsidRPr="00FF4F0E">
        <w:rPr>
          <w:rFonts w:ascii="Times New Roman" w:hAnsi="Times New Roman"/>
          <w:color w:val="auto"/>
          <w:sz w:val="28"/>
          <w:szCs w:val="28"/>
        </w:rPr>
        <w:t>«хорошего ученика»;</w:t>
      </w:r>
    </w:p>
    <w:p w:rsidR="00653A76" w:rsidRPr="00FF4F0E" w:rsidRDefault="00653A76" w:rsidP="00B25D39">
      <w:pPr>
        <w:pStyle w:val="ad"/>
        <w:numPr>
          <w:ilvl w:val="0"/>
          <w:numId w:val="7"/>
        </w:numPr>
        <w:spacing w:line="240" w:lineRule="auto"/>
        <w:ind w:left="0"/>
        <w:rPr>
          <w:rFonts w:ascii="Times New Roman" w:hAnsi="Times New Roman"/>
          <w:color w:val="auto"/>
          <w:sz w:val="28"/>
          <w:szCs w:val="28"/>
        </w:rPr>
      </w:pPr>
      <w:r w:rsidRPr="00FF4F0E">
        <w:rPr>
          <w:rFonts w:ascii="Times New Roman" w:hAnsi="Times New Roman"/>
          <w:color w:val="auto"/>
          <w:spacing w:val="2"/>
          <w:sz w:val="28"/>
          <w:szCs w:val="28"/>
        </w:rPr>
        <w:t xml:space="preserve">широкая мотивационная основа учебной деятельности, </w:t>
      </w:r>
      <w:r w:rsidRPr="00FF4F0E">
        <w:rPr>
          <w:rFonts w:ascii="Times New Roman" w:hAnsi="Times New Roman"/>
          <w:color w:val="auto"/>
          <w:sz w:val="28"/>
          <w:szCs w:val="28"/>
        </w:rPr>
        <w:t xml:space="preserve">включающая социальные, </w:t>
      </w:r>
      <w:proofErr w:type="spellStart"/>
      <w:r w:rsidRPr="00FF4F0E">
        <w:rPr>
          <w:rFonts w:ascii="Times New Roman" w:hAnsi="Times New Roman"/>
          <w:color w:val="auto"/>
          <w:sz w:val="28"/>
          <w:szCs w:val="28"/>
        </w:rPr>
        <w:t>учебно­познавательные</w:t>
      </w:r>
      <w:proofErr w:type="spellEnd"/>
      <w:r w:rsidRPr="00FF4F0E">
        <w:rPr>
          <w:rFonts w:ascii="Times New Roman" w:hAnsi="Times New Roman"/>
          <w:color w:val="auto"/>
          <w:sz w:val="28"/>
          <w:szCs w:val="28"/>
        </w:rPr>
        <w:t xml:space="preserve"> и внешние мотивы;</w:t>
      </w:r>
    </w:p>
    <w:p w:rsidR="00653A76" w:rsidRPr="00FF4F0E" w:rsidRDefault="00653A76" w:rsidP="00B25D39">
      <w:pPr>
        <w:pStyle w:val="ad"/>
        <w:numPr>
          <w:ilvl w:val="0"/>
          <w:numId w:val="7"/>
        </w:numPr>
        <w:spacing w:line="240" w:lineRule="auto"/>
        <w:ind w:left="0"/>
        <w:rPr>
          <w:rFonts w:ascii="Times New Roman" w:hAnsi="Times New Roman"/>
          <w:color w:val="auto"/>
          <w:sz w:val="28"/>
          <w:szCs w:val="28"/>
        </w:rPr>
      </w:pPr>
      <w:proofErr w:type="spellStart"/>
      <w:r w:rsidRPr="00FF4F0E">
        <w:rPr>
          <w:rFonts w:ascii="Times New Roman" w:hAnsi="Times New Roman"/>
          <w:color w:val="auto"/>
          <w:sz w:val="28"/>
          <w:szCs w:val="28"/>
        </w:rPr>
        <w:t>учебно­познавательный</w:t>
      </w:r>
      <w:proofErr w:type="spellEnd"/>
      <w:r w:rsidRPr="00FF4F0E">
        <w:rPr>
          <w:rFonts w:ascii="Times New Roman" w:hAnsi="Times New Roman"/>
          <w:color w:val="auto"/>
          <w:sz w:val="28"/>
          <w:szCs w:val="28"/>
        </w:rPr>
        <w:t xml:space="preserve"> интерес к новому учебному материалу и способам решения новой задачи;</w:t>
      </w:r>
    </w:p>
    <w:p w:rsidR="00653A76" w:rsidRPr="00FF4F0E" w:rsidRDefault="00653A76" w:rsidP="00B25D39">
      <w:pPr>
        <w:pStyle w:val="ad"/>
        <w:numPr>
          <w:ilvl w:val="0"/>
          <w:numId w:val="7"/>
        </w:numPr>
        <w:spacing w:line="240" w:lineRule="auto"/>
        <w:ind w:left="0"/>
        <w:rPr>
          <w:rFonts w:ascii="Times New Roman" w:hAnsi="Times New Roman"/>
          <w:color w:val="auto"/>
          <w:sz w:val="28"/>
          <w:szCs w:val="28"/>
        </w:rPr>
      </w:pPr>
      <w:r w:rsidRPr="00FF4F0E">
        <w:rPr>
          <w:rFonts w:ascii="Times New Roman" w:hAnsi="Times New Roman"/>
          <w:color w:val="auto"/>
          <w:spacing w:val="4"/>
          <w:sz w:val="28"/>
          <w:szCs w:val="28"/>
        </w:rPr>
        <w:t xml:space="preserve">ориентация на понимание причин успеха в учебной </w:t>
      </w:r>
      <w:r w:rsidRPr="00FF4F0E">
        <w:rPr>
          <w:rFonts w:ascii="Times New Roman" w:hAnsi="Times New Roman"/>
          <w:color w:val="auto"/>
          <w:spacing w:val="2"/>
          <w:sz w:val="28"/>
          <w:szCs w:val="28"/>
        </w:rPr>
        <w:t>деятельности, в том числе на самоанализ и самоконтроль резуль</w:t>
      </w:r>
      <w:r w:rsidRPr="00FF4F0E">
        <w:rPr>
          <w:rFonts w:ascii="Times New Roman" w:hAnsi="Times New Roman"/>
          <w:color w:val="auto"/>
          <w:sz w:val="28"/>
          <w:szCs w:val="28"/>
        </w:rPr>
        <w:t>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FF4F0E" w:rsidRDefault="00653A76" w:rsidP="00B25D39">
      <w:pPr>
        <w:pStyle w:val="ad"/>
        <w:numPr>
          <w:ilvl w:val="0"/>
          <w:numId w:val="7"/>
        </w:numPr>
        <w:spacing w:line="240" w:lineRule="auto"/>
        <w:ind w:left="0"/>
        <w:rPr>
          <w:rFonts w:ascii="Times New Roman" w:hAnsi="Times New Roman"/>
          <w:color w:val="auto"/>
          <w:sz w:val="28"/>
          <w:szCs w:val="28"/>
        </w:rPr>
      </w:pPr>
      <w:r w:rsidRPr="00FF4F0E">
        <w:rPr>
          <w:rFonts w:ascii="Times New Roman" w:hAnsi="Times New Roman"/>
          <w:color w:val="auto"/>
          <w:sz w:val="28"/>
          <w:szCs w:val="28"/>
        </w:rPr>
        <w:t>способность к оценке своей учебной деятельности;</w:t>
      </w:r>
    </w:p>
    <w:p w:rsidR="00653A76" w:rsidRPr="00FF4F0E" w:rsidRDefault="00653A76" w:rsidP="00B25D39">
      <w:pPr>
        <w:pStyle w:val="ad"/>
        <w:numPr>
          <w:ilvl w:val="0"/>
          <w:numId w:val="7"/>
        </w:numPr>
        <w:spacing w:line="240" w:lineRule="auto"/>
        <w:ind w:left="0"/>
        <w:rPr>
          <w:rFonts w:ascii="Times New Roman" w:hAnsi="Times New Roman"/>
          <w:color w:val="auto"/>
          <w:spacing w:val="-2"/>
          <w:sz w:val="28"/>
          <w:szCs w:val="28"/>
        </w:rPr>
      </w:pPr>
      <w:r w:rsidRPr="00FF4F0E">
        <w:rPr>
          <w:rFonts w:ascii="Times New Roman" w:hAnsi="Times New Roman"/>
          <w:color w:val="auto"/>
          <w:spacing w:val="4"/>
          <w:sz w:val="28"/>
          <w:szCs w:val="28"/>
        </w:rPr>
        <w:t xml:space="preserve">основы гражданской идентичности, своей этнической </w:t>
      </w:r>
      <w:r w:rsidRPr="00FF4F0E">
        <w:rPr>
          <w:rFonts w:ascii="Times New Roman" w:hAnsi="Times New Roman"/>
          <w:color w:val="auto"/>
          <w:spacing w:val="2"/>
          <w:sz w:val="28"/>
          <w:szCs w:val="28"/>
        </w:rPr>
        <w:t>принадлежности в форме осознания «Я» как члена семьи,</w:t>
      </w:r>
      <w:r w:rsidRPr="00FF4F0E">
        <w:rPr>
          <w:rFonts w:ascii="Times New Roman" w:hAnsi="Times New Roman"/>
          <w:color w:val="auto"/>
          <w:spacing w:val="-2"/>
          <w:sz w:val="28"/>
          <w:szCs w:val="28"/>
        </w:rPr>
        <w:t xml:space="preserve"> представителя народа, </w:t>
      </w:r>
      <w:r w:rsidRPr="00FF4F0E">
        <w:rPr>
          <w:rFonts w:ascii="Times New Roman" w:hAnsi="Times New Roman"/>
          <w:color w:val="auto"/>
          <w:spacing w:val="-2"/>
          <w:sz w:val="28"/>
          <w:szCs w:val="28"/>
        </w:rPr>
        <w:lastRenderedPageBreak/>
        <w:t>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FF4F0E" w:rsidRDefault="00653A76" w:rsidP="00B25D39">
      <w:pPr>
        <w:pStyle w:val="ad"/>
        <w:numPr>
          <w:ilvl w:val="0"/>
          <w:numId w:val="7"/>
        </w:numPr>
        <w:spacing w:line="240" w:lineRule="auto"/>
        <w:ind w:left="0"/>
        <w:rPr>
          <w:rFonts w:ascii="Times New Roman" w:hAnsi="Times New Roman"/>
          <w:color w:val="auto"/>
          <w:sz w:val="28"/>
          <w:szCs w:val="28"/>
        </w:rPr>
      </w:pPr>
      <w:r w:rsidRPr="00FF4F0E">
        <w:rPr>
          <w:rFonts w:ascii="Times New Roman" w:hAnsi="Times New Roman"/>
          <w:color w:val="auto"/>
          <w:spacing w:val="2"/>
          <w:sz w:val="28"/>
          <w:szCs w:val="28"/>
        </w:rPr>
        <w:t xml:space="preserve">ориентация в нравственном содержании и </w:t>
      </w:r>
      <w:proofErr w:type="gramStart"/>
      <w:r w:rsidRPr="00FF4F0E">
        <w:rPr>
          <w:rFonts w:ascii="Times New Roman" w:hAnsi="Times New Roman"/>
          <w:color w:val="auto"/>
          <w:spacing w:val="2"/>
          <w:sz w:val="28"/>
          <w:szCs w:val="28"/>
        </w:rPr>
        <w:t>смысле</w:t>
      </w:r>
      <w:proofErr w:type="gramEnd"/>
      <w:r w:rsidRPr="00FF4F0E">
        <w:rPr>
          <w:rFonts w:ascii="Times New Roman" w:hAnsi="Times New Roman"/>
          <w:color w:val="auto"/>
          <w:spacing w:val="2"/>
          <w:sz w:val="28"/>
          <w:szCs w:val="28"/>
        </w:rPr>
        <w:t xml:space="preserve"> как </w:t>
      </w:r>
      <w:r w:rsidRPr="00FF4F0E">
        <w:rPr>
          <w:rFonts w:ascii="Times New Roman" w:hAnsi="Times New Roman"/>
          <w:color w:val="auto"/>
          <w:sz w:val="28"/>
          <w:szCs w:val="28"/>
        </w:rPr>
        <w:t>собственных поступков, так и поступков окружающих людей;</w:t>
      </w:r>
    </w:p>
    <w:p w:rsidR="00653A76" w:rsidRPr="00FF4F0E" w:rsidRDefault="00653A76" w:rsidP="00B25D39">
      <w:pPr>
        <w:pStyle w:val="ad"/>
        <w:numPr>
          <w:ilvl w:val="0"/>
          <w:numId w:val="7"/>
        </w:numPr>
        <w:spacing w:line="240" w:lineRule="auto"/>
        <w:ind w:left="0"/>
        <w:rPr>
          <w:rFonts w:ascii="Times New Roman" w:hAnsi="Times New Roman"/>
          <w:color w:val="auto"/>
          <w:sz w:val="28"/>
          <w:szCs w:val="28"/>
        </w:rPr>
      </w:pPr>
      <w:r w:rsidRPr="00FF4F0E">
        <w:rPr>
          <w:rFonts w:ascii="Times New Roman" w:hAnsi="Times New Roman"/>
          <w:color w:val="auto"/>
          <w:sz w:val="28"/>
          <w:szCs w:val="28"/>
        </w:rPr>
        <w:t>знание основных моральных норм и ориентация на их выполнение;</w:t>
      </w:r>
    </w:p>
    <w:p w:rsidR="00653A76" w:rsidRPr="00FF4F0E" w:rsidRDefault="00653A76" w:rsidP="00B25D39">
      <w:pPr>
        <w:pStyle w:val="ad"/>
        <w:numPr>
          <w:ilvl w:val="0"/>
          <w:numId w:val="7"/>
        </w:numPr>
        <w:spacing w:line="240" w:lineRule="auto"/>
        <w:ind w:left="0"/>
        <w:rPr>
          <w:rFonts w:ascii="Times New Roman" w:hAnsi="Times New Roman"/>
          <w:color w:val="auto"/>
          <w:sz w:val="28"/>
          <w:szCs w:val="28"/>
        </w:rPr>
      </w:pPr>
      <w:r w:rsidRPr="00FF4F0E">
        <w:rPr>
          <w:rFonts w:ascii="Times New Roman" w:hAnsi="Times New Roman"/>
          <w:color w:val="auto"/>
          <w:sz w:val="28"/>
          <w:szCs w:val="28"/>
        </w:rPr>
        <w:t>развитие этических чувств — стыда, вины, совести как регуляторов морального поведения; понимание чу</w:t>
      </w:r>
      <w:proofErr w:type="gramStart"/>
      <w:r w:rsidRPr="00FF4F0E">
        <w:rPr>
          <w:rFonts w:ascii="Times New Roman" w:hAnsi="Times New Roman"/>
          <w:color w:val="auto"/>
          <w:sz w:val="28"/>
          <w:szCs w:val="28"/>
        </w:rPr>
        <w:t>вств др</w:t>
      </w:r>
      <w:proofErr w:type="gramEnd"/>
      <w:r w:rsidRPr="00FF4F0E">
        <w:rPr>
          <w:rFonts w:ascii="Times New Roman" w:hAnsi="Times New Roman"/>
          <w:color w:val="auto"/>
          <w:sz w:val="28"/>
          <w:szCs w:val="28"/>
        </w:rPr>
        <w:t>угих людей и сопереживание им;</w:t>
      </w:r>
    </w:p>
    <w:p w:rsidR="00653A76" w:rsidRPr="00FF4F0E" w:rsidRDefault="00653A76" w:rsidP="00B25D39">
      <w:pPr>
        <w:pStyle w:val="ad"/>
        <w:numPr>
          <w:ilvl w:val="0"/>
          <w:numId w:val="7"/>
        </w:numPr>
        <w:spacing w:line="240" w:lineRule="auto"/>
        <w:ind w:left="0"/>
        <w:rPr>
          <w:rFonts w:ascii="Times New Roman" w:hAnsi="Times New Roman"/>
          <w:color w:val="auto"/>
          <w:sz w:val="28"/>
          <w:szCs w:val="28"/>
        </w:rPr>
      </w:pPr>
      <w:r w:rsidRPr="00FF4F0E">
        <w:rPr>
          <w:rFonts w:ascii="Times New Roman" w:hAnsi="Times New Roman"/>
          <w:color w:val="auto"/>
          <w:sz w:val="28"/>
          <w:szCs w:val="28"/>
        </w:rPr>
        <w:t>установка на здоровый образ жизни;</w:t>
      </w:r>
    </w:p>
    <w:p w:rsidR="00653A76" w:rsidRPr="00FF4F0E" w:rsidRDefault="00653A76" w:rsidP="00B25D39">
      <w:pPr>
        <w:pStyle w:val="ad"/>
        <w:numPr>
          <w:ilvl w:val="0"/>
          <w:numId w:val="7"/>
        </w:numPr>
        <w:spacing w:line="240" w:lineRule="auto"/>
        <w:ind w:left="0"/>
        <w:rPr>
          <w:rFonts w:ascii="Times New Roman" w:hAnsi="Times New Roman"/>
          <w:color w:val="auto"/>
          <w:sz w:val="28"/>
          <w:szCs w:val="28"/>
        </w:rPr>
      </w:pPr>
      <w:r w:rsidRPr="00FF4F0E">
        <w:rPr>
          <w:rFonts w:ascii="Times New Roman" w:hAnsi="Times New Roman"/>
          <w:color w:val="auto"/>
          <w:spacing w:val="-2"/>
          <w:sz w:val="28"/>
          <w:szCs w:val="28"/>
        </w:rPr>
        <w:t>основы экологической культуры: принятие ценности природного мира, готовность следовать в своей деятельности нор</w:t>
      </w:r>
      <w:r w:rsidRPr="00FF4F0E">
        <w:rPr>
          <w:rFonts w:ascii="Times New Roman" w:hAnsi="Times New Roman"/>
          <w:color w:val="auto"/>
          <w:sz w:val="28"/>
          <w:szCs w:val="28"/>
        </w:rPr>
        <w:t xml:space="preserve">мам природоохранного, нерасточительного, </w:t>
      </w:r>
      <w:proofErr w:type="spellStart"/>
      <w:r w:rsidRPr="00FF4F0E">
        <w:rPr>
          <w:rFonts w:ascii="Times New Roman" w:hAnsi="Times New Roman"/>
          <w:color w:val="auto"/>
          <w:sz w:val="28"/>
          <w:szCs w:val="28"/>
        </w:rPr>
        <w:t>здоровьесберегающего</w:t>
      </w:r>
      <w:proofErr w:type="spellEnd"/>
      <w:r w:rsidRPr="00FF4F0E">
        <w:rPr>
          <w:rFonts w:ascii="Times New Roman" w:hAnsi="Times New Roman"/>
          <w:color w:val="auto"/>
          <w:sz w:val="28"/>
          <w:szCs w:val="28"/>
        </w:rPr>
        <w:t xml:space="preserve"> поведения;</w:t>
      </w:r>
    </w:p>
    <w:p w:rsidR="00653A76" w:rsidRPr="00FF4F0E" w:rsidRDefault="00653A76" w:rsidP="00B25D39">
      <w:pPr>
        <w:pStyle w:val="ad"/>
        <w:numPr>
          <w:ilvl w:val="0"/>
          <w:numId w:val="7"/>
        </w:numPr>
        <w:spacing w:line="240" w:lineRule="auto"/>
        <w:ind w:left="0"/>
        <w:rPr>
          <w:rFonts w:ascii="Times New Roman" w:hAnsi="Times New Roman"/>
          <w:color w:val="auto"/>
          <w:sz w:val="28"/>
          <w:szCs w:val="28"/>
        </w:rPr>
      </w:pPr>
      <w:r w:rsidRPr="00FF4F0E">
        <w:rPr>
          <w:rFonts w:ascii="Times New Roman" w:hAnsi="Times New Roman"/>
          <w:color w:val="auto"/>
          <w:spacing w:val="2"/>
          <w:sz w:val="28"/>
          <w:szCs w:val="28"/>
        </w:rPr>
        <w:t xml:space="preserve">чувство прекрасного и эстетические чувства на основе </w:t>
      </w:r>
      <w:r w:rsidRPr="00FF4F0E">
        <w:rPr>
          <w:rFonts w:ascii="Times New Roman" w:hAnsi="Times New Roman"/>
          <w:color w:val="auto"/>
          <w:sz w:val="28"/>
          <w:szCs w:val="28"/>
        </w:rPr>
        <w:t>знакомства с мировой и отечественной художественной культурой.</w:t>
      </w:r>
    </w:p>
    <w:p w:rsidR="00653A76" w:rsidRPr="00FF4F0E" w:rsidRDefault="00653A76" w:rsidP="00D3608E">
      <w:pPr>
        <w:pStyle w:val="a3"/>
        <w:spacing w:line="240" w:lineRule="auto"/>
        <w:ind w:firstLine="454"/>
        <w:rPr>
          <w:rFonts w:ascii="Times New Roman" w:hAnsi="Times New Roman"/>
          <w:b/>
          <w:color w:val="auto"/>
          <w:sz w:val="28"/>
          <w:szCs w:val="28"/>
        </w:rPr>
      </w:pPr>
      <w:r w:rsidRPr="00FF4F0E">
        <w:rPr>
          <w:rFonts w:ascii="Times New Roman" w:hAnsi="Times New Roman"/>
          <w:b/>
          <w:iCs/>
          <w:color w:val="auto"/>
          <w:sz w:val="28"/>
          <w:szCs w:val="28"/>
        </w:rPr>
        <w:t>Выпускник получит возможность для формирования:</w:t>
      </w:r>
    </w:p>
    <w:p w:rsidR="00653A76" w:rsidRPr="00FF4F0E" w:rsidRDefault="00653A76" w:rsidP="00B25D39">
      <w:pPr>
        <w:pStyle w:val="ad"/>
        <w:numPr>
          <w:ilvl w:val="0"/>
          <w:numId w:val="8"/>
        </w:numPr>
        <w:spacing w:line="240" w:lineRule="auto"/>
        <w:ind w:left="0"/>
        <w:rPr>
          <w:rFonts w:ascii="Times New Roman" w:hAnsi="Times New Roman"/>
          <w:i/>
          <w:iCs/>
          <w:color w:val="auto"/>
          <w:sz w:val="28"/>
          <w:szCs w:val="28"/>
        </w:rPr>
      </w:pPr>
      <w:r w:rsidRPr="00FF4F0E">
        <w:rPr>
          <w:rFonts w:ascii="Times New Roman" w:hAnsi="Times New Roman"/>
          <w:i/>
          <w:iCs/>
          <w:color w:val="auto"/>
          <w:spacing w:val="4"/>
          <w:sz w:val="28"/>
          <w:szCs w:val="28"/>
        </w:rPr>
        <w:t>внутренней позиции обучающегося на уровне поло</w:t>
      </w:r>
      <w:r w:rsidRPr="00FF4F0E">
        <w:rPr>
          <w:rFonts w:ascii="Times New Roman" w:hAnsi="Times New Roman"/>
          <w:i/>
          <w:iCs/>
          <w:color w:val="auto"/>
          <w:sz w:val="28"/>
          <w:szCs w:val="28"/>
        </w:rPr>
        <w:t xml:space="preserve">жительного отношения к </w:t>
      </w:r>
      <w:r w:rsidR="00B70624" w:rsidRPr="00FF4F0E">
        <w:rPr>
          <w:rFonts w:ascii="Times New Roman" w:hAnsi="Times New Roman"/>
          <w:i/>
          <w:iCs/>
          <w:color w:val="auto"/>
          <w:sz w:val="28"/>
          <w:szCs w:val="28"/>
        </w:rPr>
        <w:t>образовательной организации</w:t>
      </w:r>
      <w:r w:rsidRPr="00FF4F0E">
        <w:rPr>
          <w:rFonts w:ascii="Times New Roman" w:hAnsi="Times New Roman"/>
          <w:i/>
          <w:iCs/>
          <w:color w:val="auto"/>
          <w:sz w:val="28"/>
          <w:szCs w:val="28"/>
        </w:rPr>
        <w:t xml:space="preserve">, понимания необходимости учения, выраженного в преобладании </w:t>
      </w:r>
      <w:proofErr w:type="spellStart"/>
      <w:r w:rsidRPr="00FF4F0E">
        <w:rPr>
          <w:rFonts w:ascii="Times New Roman" w:hAnsi="Times New Roman"/>
          <w:i/>
          <w:iCs/>
          <w:color w:val="auto"/>
          <w:sz w:val="28"/>
          <w:szCs w:val="28"/>
        </w:rPr>
        <w:t>учебно­познавательных</w:t>
      </w:r>
      <w:proofErr w:type="spellEnd"/>
      <w:r w:rsidRPr="00FF4F0E">
        <w:rPr>
          <w:rFonts w:ascii="Times New Roman" w:hAnsi="Times New Roman"/>
          <w:i/>
          <w:iCs/>
          <w:color w:val="auto"/>
          <w:sz w:val="28"/>
          <w:szCs w:val="28"/>
        </w:rPr>
        <w:t xml:space="preserve"> мотивов и предпочтении социального способа оценки знаний;</w:t>
      </w:r>
    </w:p>
    <w:p w:rsidR="00653A76" w:rsidRPr="00FF4F0E" w:rsidRDefault="00653A76" w:rsidP="00B25D39">
      <w:pPr>
        <w:pStyle w:val="ad"/>
        <w:numPr>
          <w:ilvl w:val="0"/>
          <w:numId w:val="8"/>
        </w:numPr>
        <w:spacing w:line="240" w:lineRule="auto"/>
        <w:ind w:left="0"/>
        <w:rPr>
          <w:rFonts w:ascii="Times New Roman" w:hAnsi="Times New Roman"/>
          <w:i/>
          <w:iCs/>
          <w:color w:val="auto"/>
          <w:sz w:val="28"/>
          <w:szCs w:val="28"/>
        </w:rPr>
      </w:pPr>
      <w:r w:rsidRPr="00FF4F0E">
        <w:rPr>
          <w:rFonts w:ascii="Times New Roman" w:hAnsi="Times New Roman"/>
          <w:i/>
          <w:iCs/>
          <w:color w:val="auto"/>
          <w:spacing w:val="-2"/>
          <w:sz w:val="28"/>
          <w:szCs w:val="28"/>
        </w:rPr>
        <w:t xml:space="preserve">выраженной устойчивой </w:t>
      </w:r>
      <w:proofErr w:type="spellStart"/>
      <w:r w:rsidRPr="00FF4F0E">
        <w:rPr>
          <w:rFonts w:ascii="Times New Roman" w:hAnsi="Times New Roman"/>
          <w:i/>
          <w:iCs/>
          <w:color w:val="auto"/>
          <w:spacing w:val="-2"/>
          <w:sz w:val="28"/>
          <w:szCs w:val="28"/>
        </w:rPr>
        <w:t>учебно­познавательной</w:t>
      </w:r>
      <w:proofErr w:type="spellEnd"/>
      <w:r w:rsidRPr="00FF4F0E">
        <w:rPr>
          <w:rFonts w:ascii="Times New Roman" w:hAnsi="Times New Roman"/>
          <w:i/>
          <w:iCs/>
          <w:color w:val="auto"/>
          <w:spacing w:val="-2"/>
          <w:sz w:val="28"/>
          <w:szCs w:val="28"/>
        </w:rPr>
        <w:t xml:space="preserve"> моти</w:t>
      </w:r>
      <w:r w:rsidRPr="00FF4F0E">
        <w:rPr>
          <w:rFonts w:ascii="Times New Roman" w:hAnsi="Times New Roman"/>
          <w:i/>
          <w:iCs/>
          <w:color w:val="auto"/>
          <w:sz w:val="28"/>
          <w:szCs w:val="28"/>
        </w:rPr>
        <w:t>вации учения;</w:t>
      </w:r>
    </w:p>
    <w:p w:rsidR="00653A76" w:rsidRPr="00FF4F0E" w:rsidRDefault="00653A76" w:rsidP="00B25D39">
      <w:pPr>
        <w:pStyle w:val="ad"/>
        <w:numPr>
          <w:ilvl w:val="0"/>
          <w:numId w:val="8"/>
        </w:numPr>
        <w:spacing w:line="240" w:lineRule="auto"/>
        <w:ind w:left="0"/>
        <w:rPr>
          <w:rFonts w:ascii="Times New Roman" w:hAnsi="Times New Roman"/>
          <w:i/>
          <w:iCs/>
          <w:color w:val="auto"/>
          <w:sz w:val="28"/>
          <w:szCs w:val="28"/>
        </w:rPr>
      </w:pPr>
      <w:r w:rsidRPr="00FF4F0E">
        <w:rPr>
          <w:rFonts w:ascii="Times New Roman" w:hAnsi="Times New Roman"/>
          <w:i/>
          <w:iCs/>
          <w:color w:val="auto"/>
          <w:spacing w:val="-2"/>
          <w:sz w:val="28"/>
          <w:szCs w:val="28"/>
        </w:rPr>
        <w:t xml:space="preserve">устойчивого </w:t>
      </w:r>
      <w:proofErr w:type="spellStart"/>
      <w:r w:rsidRPr="00FF4F0E">
        <w:rPr>
          <w:rFonts w:ascii="Times New Roman" w:hAnsi="Times New Roman"/>
          <w:i/>
          <w:iCs/>
          <w:color w:val="auto"/>
          <w:spacing w:val="-2"/>
          <w:sz w:val="28"/>
          <w:szCs w:val="28"/>
        </w:rPr>
        <w:t>учебно­познавательного</w:t>
      </w:r>
      <w:proofErr w:type="spellEnd"/>
      <w:r w:rsidRPr="00FF4F0E">
        <w:rPr>
          <w:rFonts w:ascii="Times New Roman" w:hAnsi="Times New Roman"/>
          <w:i/>
          <w:iCs/>
          <w:color w:val="auto"/>
          <w:spacing w:val="-2"/>
          <w:sz w:val="28"/>
          <w:szCs w:val="28"/>
        </w:rPr>
        <w:t xml:space="preserve"> интереса к новым</w:t>
      </w:r>
      <w:r w:rsidR="00666724" w:rsidRPr="00FF4F0E">
        <w:rPr>
          <w:rFonts w:ascii="Times New Roman" w:hAnsi="Times New Roman"/>
          <w:i/>
          <w:iCs/>
          <w:color w:val="auto"/>
          <w:spacing w:val="-2"/>
          <w:sz w:val="28"/>
          <w:szCs w:val="28"/>
        </w:rPr>
        <w:t xml:space="preserve"> </w:t>
      </w:r>
      <w:r w:rsidRPr="00FF4F0E">
        <w:rPr>
          <w:rFonts w:ascii="Times New Roman" w:hAnsi="Times New Roman"/>
          <w:i/>
          <w:iCs/>
          <w:color w:val="auto"/>
          <w:sz w:val="28"/>
          <w:szCs w:val="28"/>
        </w:rPr>
        <w:t>общим способам решения задач;</w:t>
      </w:r>
    </w:p>
    <w:p w:rsidR="00653A76" w:rsidRPr="00FF4F0E" w:rsidRDefault="00653A76" w:rsidP="00B25D39">
      <w:pPr>
        <w:pStyle w:val="ad"/>
        <w:numPr>
          <w:ilvl w:val="0"/>
          <w:numId w:val="8"/>
        </w:numPr>
        <w:spacing w:line="240" w:lineRule="auto"/>
        <w:ind w:left="0"/>
        <w:rPr>
          <w:rFonts w:ascii="Times New Roman" w:hAnsi="Times New Roman"/>
          <w:i/>
          <w:iCs/>
          <w:color w:val="auto"/>
          <w:sz w:val="28"/>
          <w:szCs w:val="28"/>
        </w:rPr>
      </w:pPr>
      <w:r w:rsidRPr="00FF4F0E">
        <w:rPr>
          <w:rFonts w:ascii="Times New Roman" w:hAnsi="Times New Roman"/>
          <w:i/>
          <w:iCs/>
          <w:color w:val="auto"/>
          <w:sz w:val="28"/>
          <w:szCs w:val="28"/>
        </w:rPr>
        <w:t>адекватного понимания причин успешности/</w:t>
      </w:r>
      <w:proofErr w:type="spellStart"/>
      <w:r w:rsidRPr="00FF4F0E">
        <w:rPr>
          <w:rFonts w:ascii="Times New Roman" w:hAnsi="Times New Roman"/>
          <w:i/>
          <w:iCs/>
          <w:color w:val="auto"/>
          <w:sz w:val="28"/>
          <w:szCs w:val="28"/>
        </w:rPr>
        <w:t>неуспешности</w:t>
      </w:r>
      <w:proofErr w:type="spellEnd"/>
      <w:r w:rsidRPr="00FF4F0E">
        <w:rPr>
          <w:rFonts w:ascii="Times New Roman" w:hAnsi="Times New Roman"/>
          <w:i/>
          <w:iCs/>
          <w:color w:val="auto"/>
          <w:sz w:val="28"/>
          <w:szCs w:val="28"/>
        </w:rPr>
        <w:t xml:space="preserve"> учебной деятельности;</w:t>
      </w:r>
    </w:p>
    <w:p w:rsidR="00653A76" w:rsidRPr="00FF4F0E" w:rsidRDefault="00653A76" w:rsidP="00B25D39">
      <w:pPr>
        <w:pStyle w:val="ad"/>
        <w:numPr>
          <w:ilvl w:val="0"/>
          <w:numId w:val="8"/>
        </w:numPr>
        <w:spacing w:line="240" w:lineRule="auto"/>
        <w:ind w:left="0"/>
        <w:rPr>
          <w:rFonts w:ascii="Times New Roman" w:hAnsi="Times New Roman"/>
          <w:i/>
          <w:iCs/>
          <w:color w:val="auto"/>
          <w:sz w:val="28"/>
          <w:szCs w:val="28"/>
        </w:rPr>
      </w:pPr>
      <w:r w:rsidRPr="00FF4F0E">
        <w:rPr>
          <w:rFonts w:ascii="Times New Roman" w:hAnsi="Times New Roman"/>
          <w:i/>
          <w:iCs/>
          <w:color w:val="auto"/>
          <w:spacing w:val="-2"/>
          <w:sz w:val="28"/>
          <w:szCs w:val="28"/>
        </w:rPr>
        <w:t>положительной адекватной дифференцированной само</w:t>
      </w:r>
      <w:r w:rsidRPr="00FF4F0E">
        <w:rPr>
          <w:rFonts w:ascii="Times New Roman" w:hAnsi="Times New Roman"/>
          <w:i/>
          <w:iCs/>
          <w:color w:val="auto"/>
          <w:sz w:val="28"/>
          <w:szCs w:val="28"/>
        </w:rPr>
        <w:t>оценки на основе критерия успешности реализации социальной роли «хорошего ученика»;</w:t>
      </w:r>
    </w:p>
    <w:p w:rsidR="00653A76" w:rsidRPr="00FF4F0E" w:rsidRDefault="00653A76" w:rsidP="00B25D39">
      <w:pPr>
        <w:pStyle w:val="ad"/>
        <w:numPr>
          <w:ilvl w:val="0"/>
          <w:numId w:val="8"/>
        </w:numPr>
        <w:spacing w:line="240" w:lineRule="auto"/>
        <w:ind w:left="0"/>
        <w:rPr>
          <w:rFonts w:ascii="Times New Roman" w:hAnsi="Times New Roman"/>
          <w:i/>
          <w:iCs/>
          <w:color w:val="auto"/>
          <w:sz w:val="28"/>
          <w:szCs w:val="28"/>
        </w:rPr>
      </w:pPr>
      <w:r w:rsidRPr="00FF4F0E">
        <w:rPr>
          <w:rFonts w:ascii="Times New Roman" w:hAnsi="Times New Roman"/>
          <w:i/>
          <w:iCs/>
          <w:color w:val="auto"/>
          <w:spacing w:val="4"/>
          <w:sz w:val="28"/>
          <w:szCs w:val="28"/>
        </w:rPr>
        <w:t xml:space="preserve">компетентности в реализации основ гражданской </w:t>
      </w:r>
      <w:r w:rsidRPr="00FF4F0E">
        <w:rPr>
          <w:rFonts w:ascii="Times New Roman" w:hAnsi="Times New Roman"/>
          <w:i/>
          <w:iCs/>
          <w:color w:val="auto"/>
          <w:sz w:val="28"/>
          <w:szCs w:val="28"/>
        </w:rPr>
        <w:t>идентичности в поступках и деятельности;</w:t>
      </w:r>
    </w:p>
    <w:p w:rsidR="00653A76" w:rsidRPr="00FF4F0E" w:rsidRDefault="00653A76" w:rsidP="00B25D39">
      <w:pPr>
        <w:pStyle w:val="ad"/>
        <w:numPr>
          <w:ilvl w:val="0"/>
          <w:numId w:val="8"/>
        </w:numPr>
        <w:spacing w:line="240" w:lineRule="auto"/>
        <w:ind w:left="0"/>
        <w:rPr>
          <w:rFonts w:ascii="Times New Roman" w:hAnsi="Times New Roman"/>
          <w:i/>
          <w:iCs/>
          <w:color w:val="auto"/>
          <w:sz w:val="28"/>
          <w:szCs w:val="28"/>
        </w:rPr>
      </w:pPr>
      <w:r w:rsidRPr="00FF4F0E">
        <w:rPr>
          <w:rFonts w:ascii="Times New Roman" w:hAnsi="Times New Roman"/>
          <w:i/>
          <w:iCs/>
          <w:color w:val="auto"/>
          <w:sz w:val="28"/>
          <w:szCs w:val="28"/>
        </w:rPr>
        <w:t>морального сознания на конвенциональном уровне, способности к решению моральных дилемм на основе уч</w:t>
      </w:r>
      <w:r w:rsidR="00D30361" w:rsidRPr="00FF4F0E">
        <w:rPr>
          <w:rFonts w:ascii="Times New Roman" w:hAnsi="Times New Roman"/>
          <w:i/>
          <w:iCs/>
          <w:color w:val="auto"/>
          <w:sz w:val="28"/>
          <w:szCs w:val="28"/>
        </w:rPr>
        <w:t>е</w:t>
      </w:r>
      <w:r w:rsidRPr="00FF4F0E">
        <w:rPr>
          <w:rFonts w:ascii="Times New Roman" w:hAnsi="Times New Roman"/>
          <w:i/>
          <w:iCs/>
          <w:color w:val="auto"/>
          <w:sz w:val="28"/>
          <w:szCs w:val="28"/>
        </w:rPr>
        <w:t>та позиций партн</w:t>
      </w:r>
      <w:r w:rsidR="00D30361" w:rsidRPr="00FF4F0E">
        <w:rPr>
          <w:rFonts w:ascii="Times New Roman" w:hAnsi="Times New Roman"/>
          <w:i/>
          <w:iCs/>
          <w:color w:val="auto"/>
          <w:sz w:val="28"/>
          <w:szCs w:val="28"/>
        </w:rPr>
        <w:t>е</w:t>
      </w:r>
      <w:r w:rsidRPr="00FF4F0E">
        <w:rPr>
          <w:rFonts w:ascii="Times New Roman" w:hAnsi="Times New Roman"/>
          <w:i/>
          <w:iCs/>
          <w:color w:val="auto"/>
          <w:sz w:val="28"/>
          <w:szCs w:val="28"/>
        </w:rPr>
        <w:t>ров в общении, ориентации на их мотивы и чувства, устойчивое следование в поведении моральным нормам и этическим требованиям;</w:t>
      </w:r>
    </w:p>
    <w:p w:rsidR="00653A76" w:rsidRPr="00FF4F0E" w:rsidRDefault="00653A76" w:rsidP="00B25D39">
      <w:pPr>
        <w:pStyle w:val="ad"/>
        <w:numPr>
          <w:ilvl w:val="0"/>
          <w:numId w:val="8"/>
        </w:numPr>
        <w:spacing w:line="240" w:lineRule="auto"/>
        <w:ind w:left="0"/>
        <w:rPr>
          <w:rFonts w:ascii="Times New Roman" w:hAnsi="Times New Roman"/>
          <w:i/>
          <w:iCs/>
          <w:color w:val="auto"/>
          <w:sz w:val="28"/>
          <w:szCs w:val="28"/>
        </w:rPr>
      </w:pPr>
      <w:r w:rsidRPr="00FF4F0E">
        <w:rPr>
          <w:rFonts w:ascii="Times New Roman" w:hAnsi="Times New Roman"/>
          <w:i/>
          <w:iCs/>
          <w:color w:val="auto"/>
          <w:sz w:val="28"/>
          <w:szCs w:val="28"/>
        </w:rPr>
        <w:t>установки на здоровый образ жизни и реализации е</w:t>
      </w:r>
      <w:r w:rsidR="00D30361" w:rsidRPr="00FF4F0E">
        <w:rPr>
          <w:rFonts w:ascii="Times New Roman" w:hAnsi="Times New Roman"/>
          <w:i/>
          <w:iCs/>
          <w:color w:val="auto"/>
          <w:sz w:val="28"/>
          <w:szCs w:val="28"/>
        </w:rPr>
        <w:t>е</w:t>
      </w:r>
      <w:r w:rsidRPr="00FF4F0E">
        <w:rPr>
          <w:rFonts w:ascii="Times New Roman" w:hAnsi="Times New Roman"/>
          <w:i/>
          <w:iCs/>
          <w:color w:val="auto"/>
          <w:sz w:val="28"/>
          <w:szCs w:val="28"/>
        </w:rPr>
        <w:t xml:space="preserve"> в реальном поведении и поступках;</w:t>
      </w:r>
    </w:p>
    <w:p w:rsidR="00E52870" w:rsidRPr="00FF4F0E" w:rsidRDefault="00653A76" w:rsidP="00B25D39">
      <w:pPr>
        <w:pStyle w:val="ad"/>
        <w:numPr>
          <w:ilvl w:val="0"/>
          <w:numId w:val="8"/>
        </w:numPr>
        <w:spacing w:line="240" w:lineRule="auto"/>
        <w:ind w:left="0"/>
        <w:rPr>
          <w:rFonts w:ascii="Times New Roman" w:hAnsi="Times New Roman"/>
          <w:i/>
          <w:iCs/>
          <w:color w:val="auto"/>
          <w:sz w:val="28"/>
          <w:szCs w:val="28"/>
        </w:rPr>
      </w:pPr>
      <w:r w:rsidRPr="00FF4F0E">
        <w:rPr>
          <w:rFonts w:ascii="Times New Roman" w:hAnsi="Times New Roman"/>
          <w:i/>
          <w:iCs/>
          <w:color w:val="auto"/>
          <w:sz w:val="28"/>
          <w:szCs w:val="28"/>
        </w:rPr>
        <w:t xml:space="preserve">осознанных устойчивых эстетических предпочтений и ориентации на искусство как значимую сферу человеческой жизни; </w:t>
      </w:r>
    </w:p>
    <w:p w:rsidR="00653A76" w:rsidRPr="00FF4F0E" w:rsidRDefault="00E52870" w:rsidP="00B25D39">
      <w:pPr>
        <w:pStyle w:val="ad"/>
        <w:numPr>
          <w:ilvl w:val="0"/>
          <w:numId w:val="8"/>
        </w:numPr>
        <w:spacing w:line="240" w:lineRule="auto"/>
        <w:ind w:left="0"/>
        <w:rPr>
          <w:rFonts w:ascii="Times New Roman" w:hAnsi="Times New Roman"/>
          <w:i/>
          <w:iCs/>
          <w:color w:val="auto"/>
          <w:sz w:val="28"/>
          <w:szCs w:val="28"/>
        </w:rPr>
      </w:pPr>
      <w:proofErr w:type="spellStart"/>
      <w:r w:rsidRPr="00FF4F0E">
        <w:rPr>
          <w:rFonts w:ascii="Times New Roman" w:hAnsi="Times New Roman"/>
          <w:i/>
          <w:iCs/>
          <w:color w:val="auto"/>
          <w:sz w:val="28"/>
          <w:szCs w:val="28"/>
        </w:rPr>
        <w:t>эмпатии</w:t>
      </w:r>
      <w:proofErr w:type="spellEnd"/>
      <w:r w:rsidRPr="00FF4F0E">
        <w:rPr>
          <w:rFonts w:ascii="Times New Roman" w:hAnsi="Times New Roman"/>
          <w:i/>
          <w:iCs/>
          <w:color w:val="auto"/>
          <w:sz w:val="28"/>
          <w:szCs w:val="28"/>
        </w:rPr>
        <w:t xml:space="preserve"> как </w:t>
      </w:r>
      <w:r w:rsidR="00653A76" w:rsidRPr="00FF4F0E">
        <w:rPr>
          <w:rFonts w:ascii="Times New Roman" w:hAnsi="Times New Roman"/>
          <w:i/>
          <w:iCs/>
          <w:color w:val="auto"/>
          <w:sz w:val="28"/>
          <w:szCs w:val="28"/>
        </w:rPr>
        <w:t>осознанного понимания чу</w:t>
      </w:r>
      <w:proofErr w:type="gramStart"/>
      <w:r w:rsidR="00653A76" w:rsidRPr="00FF4F0E">
        <w:rPr>
          <w:rFonts w:ascii="Times New Roman" w:hAnsi="Times New Roman"/>
          <w:i/>
          <w:iCs/>
          <w:color w:val="auto"/>
          <w:sz w:val="28"/>
          <w:szCs w:val="28"/>
        </w:rPr>
        <w:t>вств др</w:t>
      </w:r>
      <w:proofErr w:type="gramEnd"/>
      <w:r w:rsidR="00653A76" w:rsidRPr="00FF4F0E">
        <w:rPr>
          <w:rFonts w:ascii="Times New Roman" w:hAnsi="Times New Roman"/>
          <w:i/>
          <w:iCs/>
          <w:color w:val="auto"/>
          <w:sz w:val="28"/>
          <w:szCs w:val="28"/>
        </w:rPr>
        <w:t>угих людей и сопереживания им, выражающихся в поступках, направленных на помощь другим и обеспечение их благополучия.</w:t>
      </w:r>
    </w:p>
    <w:p w:rsidR="00653A76" w:rsidRPr="00FF4F0E" w:rsidRDefault="00653A76" w:rsidP="00D3608E">
      <w:pPr>
        <w:pStyle w:val="41"/>
        <w:spacing w:before="0" w:after="0" w:line="240" w:lineRule="auto"/>
        <w:ind w:firstLine="454"/>
        <w:jc w:val="both"/>
        <w:rPr>
          <w:rFonts w:ascii="Times New Roman" w:hAnsi="Times New Roman" w:cs="Times New Roman"/>
          <w:b/>
          <w:i w:val="0"/>
          <w:color w:val="auto"/>
          <w:sz w:val="28"/>
          <w:szCs w:val="28"/>
        </w:rPr>
      </w:pPr>
      <w:r w:rsidRPr="00FF4F0E">
        <w:rPr>
          <w:rFonts w:ascii="Times New Roman" w:hAnsi="Times New Roman" w:cs="Times New Roman"/>
          <w:b/>
          <w:i w:val="0"/>
          <w:color w:val="auto"/>
          <w:sz w:val="28"/>
          <w:szCs w:val="28"/>
        </w:rPr>
        <w:t>Регулятивные универсальные учебные действия</w:t>
      </w:r>
    </w:p>
    <w:p w:rsidR="00653A76" w:rsidRPr="00FF4F0E" w:rsidRDefault="00653A76" w:rsidP="00D3608E">
      <w:pPr>
        <w:pStyle w:val="a3"/>
        <w:spacing w:line="240" w:lineRule="auto"/>
        <w:ind w:firstLine="454"/>
        <w:rPr>
          <w:rFonts w:ascii="Times New Roman" w:hAnsi="Times New Roman"/>
          <w:b/>
          <w:color w:val="auto"/>
          <w:sz w:val="28"/>
          <w:szCs w:val="28"/>
        </w:rPr>
      </w:pPr>
      <w:r w:rsidRPr="00FF4F0E">
        <w:rPr>
          <w:rFonts w:ascii="Times New Roman" w:hAnsi="Times New Roman"/>
          <w:b/>
          <w:color w:val="auto"/>
          <w:sz w:val="28"/>
          <w:szCs w:val="28"/>
        </w:rPr>
        <w:t>Выпускник научится:</w:t>
      </w:r>
    </w:p>
    <w:p w:rsidR="00653A76" w:rsidRPr="00FF4F0E" w:rsidRDefault="00653A76" w:rsidP="00B25D39">
      <w:pPr>
        <w:pStyle w:val="ad"/>
        <w:numPr>
          <w:ilvl w:val="0"/>
          <w:numId w:val="9"/>
        </w:numPr>
        <w:spacing w:line="240" w:lineRule="auto"/>
        <w:ind w:left="0"/>
        <w:rPr>
          <w:rFonts w:ascii="Times New Roman" w:hAnsi="Times New Roman"/>
          <w:color w:val="auto"/>
          <w:sz w:val="28"/>
          <w:szCs w:val="28"/>
        </w:rPr>
      </w:pPr>
      <w:r w:rsidRPr="00FF4F0E">
        <w:rPr>
          <w:rFonts w:ascii="Times New Roman" w:hAnsi="Times New Roman"/>
          <w:color w:val="auto"/>
          <w:sz w:val="28"/>
          <w:szCs w:val="28"/>
        </w:rPr>
        <w:t>принимать и сохранять учебную задачу;</w:t>
      </w:r>
    </w:p>
    <w:p w:rsidR="00653A76" w:rsidRPr="00FF4F0E" w:rsidRDefault="00653A76" w:rsidP="00B25D39">
      <w:pPr>
        <w:pStyle w:val="ad"/>
        <w:numPr>
          <w:ilvl w:val="0"/>
          <w:numId w:val="9"/>
        </w:numPr>
        <w:spacing w:line="240" w:lineRule="auto"/>
        <w:ind w:left="0"/>
        <w:rPr>
          <w:rFonts w:ascii="Times New Roman" w:hAnsi="Times New Roman"/>
          <w:color w:val="auto"/>
          <w:sz w:val="28"/>
          <w:szCs w:val="28"/>
        </w:rPr>
      </w:pPr>
      <w:r w:rsidRPr="00FF4F0E">
        <w:rPr>
          <w:rFonts w:ascii="Times New Roman" w:hAnsi="Times New Roman"/>
          <w:color w:val="auto"/>
          <w:spacing w:val="-4"/>
          <w:sz w:val="28"/>
          <w:szCs w:val="28"/>
        </w:rPr>
        <w:t>учитывать выделенные учителем ориентиры действия в но</w:t>
      </w:r>
      <w:r w:rsidRPr="00FF4F0E">
        <w:rPr>
          <w:rFonts w:ascii="Times New Roman" w:hAnsi="Times New Roman"/>
          <w:color w:val="auto"/>
          <w:sz w:val="28"/>
          <w:szCs w:val="28"/>
        </w:rPr>
        <w:t>вом учебном материале в сотрудничестве с учителем;</w:t>
      </w:r>
    </w:p>
    <w:p w:rsidR="00653A76" w:rsidRPr="00FF4F0E" w:rsidRDefault="00653A76" w:rsidP="00B25D39">
      <w:pPr>
        <w:pStyle w:val="ad"/>
        <w:numPr>
          <w:ilvl w:val="0"/>
          <w:numId w:val="9"/>
        </w:numPr>
        <w:spacing w:line="240" w:lineRule="auto"/>
        <w:ind w:left="0"/>
        <w:rPr>
          <w:rFonts w:ascii="Times New Roman" w:hAnsi="Times New Roman"/>
          <w:color w:val="auto"/>
          <w:sz w:val="28"/>
          <w:szCs w:val="28"/>
        </w:rPr>
      </w:pPr>
      <w:r w:rsidRPr="00FF4F0E">
        <w:rPr>
          <w:rFonts w:ascii="Times New Roman" w:hAnsi="Times New Roman"/>
          <w:color w:val="auto"/>
          <w:sz w:val="28"/>
          <w:szCs w:val="28"/>
        </w:rPr>
        <w:lastRenderedPageBreak/>
        <w:t>планировать свои действия в соответствии с поставленной задачей и условиями е</w:t>
      </w:r>
      <w:r w:rsidR="00D30361" w:rsidRPr="00FF4F0E">
        <w:rPr>
          <w:rFonts w:ascii="Times New Roman" w:hAnsi="Times New Roman"/>
          <w:color w:val="auto"/>
          <w:sz w:val="28"/>
          <w:szCs w:val="28"/>
        </w:rPr>
        <w:t>е</w:t>
      </w:r>
      <w:r w:rsidRPr="00FF4F0E">
        <w:rPr>
          <w:rFonts w:ascii="Times New Roman" w:hAnsi="Times New Roman"/>
          <w:color w:val="auto"/>
          <w:sz w:val="28"/>
          <w:szCs w:val="28"/>
        </w:rPr>
        <w:t xml:space="preserve"> реализации, в том числе во внутреннем плане;</w:t>
      </w:r>
    </w:p>
    <w:p w:rsidR="00653A76" w:rsidRPr="00FF4F0E" w:rsidRDefault="00653A76" w:rsidP="00B25D39">
      <w:pPr>
        <w:pStyle w:val="ad"/>
        <w:numPr>
          <w:ilvl w:val="0"/>
          <w:numId w:val="9"/>
        </w:numPr>
        <w:spacing w:line="240" w:lineRule="auto"/>
        <w:ind w:left="0"/>
        <w:rPr>
          <w:rFonts w:ascii="Times New Roman" w:hAnsi="Times New Roman"/>
          <w:color w:val="auto"/>
          <w:sz w:val="28"/>
          <w:szCs w:val="28"/>
        </w:rPr>
      </w:pPr>
      <w:r w:rsidRPr="00FF4F0E">
        <w:rPr>
          <w:rFonts w:ascii="Times New Roman" w:hAnsi="Times New Roman"/>
          <w:color w:val="auto"/>
          <w:spacing w:val="-4"/>
          <w:sz w:val="28"/>
          <w:szCs w:val="28"/>
        </w:rPr>
        <w:t>учитывать установленные правила в планировании и конт</w:t>
      </w:r>
      <w:r w:rsidRPr="00FF4F0E">
        <w:rPr>
          <w:rFonts w:ascii="Times New Roman" w:hAnsi="Times New Roman"/>
          <w:color w:val="auto"/>
          <w:sz w:val="28"/>
          <w:szCs w:val="28"/>
        </w:rPr>
        <w:t>роле способа решения;</w:t>
      </w:r>
    </w:p>
    <w:p w:rsidR="00653A76" w:rsidRPr="00FF4F0E" w:rsidRDefault="00653A76" w:rsidP="00B25D39">
      <w:pPr>
        <w:pStyle w:val="ad"/>
        <w:numPr>
          <w:ilvl w:val="0"/>
          <w:numId w:val="9"/>
        </w:numPr>
        <w:spacing w:line="240" w:lineRule="auto"/>
        <w:ind w:left="0"/>
        <w:rPr>
          <w:rFonts w:ascii="Times New Roman" w:hAnsi="Times New Roman"/>
          <w:color w:val="auto"/>
          <w:sz w:val="28"/>
          <w:szCs w:val="28"/>
        </w:rPr>
      </w:pPr>
      <w:r w:rsidRPr="00FF4F0E">
        <w:rPr>
          <w:rFonts w:ascii="Times New Roman" w:hAnsi="Times New Roman"/>
          <w:color w:val="auto"/>
          <w:spacing w:val="-2"/>
          <w:sz w:val="28"/>
          <w:szCs w:val="28"/>
        </w:rPr>
        <w:t>осуществлять итоговый и пошаговый контроль по резуль</w:t>
      </w:r>
      <w:r w:rsidRPr="00FF4F0E">
        <w:rPr>
          <w:rFonts w:ascii="Times New Roman" w:hAnsi="Times New Roman"/>
          <w:color w:val="auto"/>
          <w:sz w:val="28"/>
          <w:szCs w:val="28"/>
        </w:rPr>
        <w:t>тату;</w:t>
      </w:r>
    </w:p>
    <w:p w:rsidR="00653A76" w:rsidRPr="00FF4F0E" w:rsidRDefault="00653A76" w:rsidP="00B25D39">
      <w:pPr>
        <w:pStyle w:val="ad"/>
        <w:numPr>
          <w:ilvl w:val="0"/>
          <w:numId w:val="9"/>
        </w:numPr>
        <w:spacing w:line="240" w:lineRule="auto"/>
        <w:ind w:left="0"/>
        <w:rPr>
          <w:rFonts w:ascii="Times New Roman" w:hAnsi="Times New Roman"/>
          <w:color w:val="auto"/>
          <w:sz w:val="28"/>
          <w:szCs w:val="28"/>
        </w:rPr>
      </w:pPr>
      <w:r w:rsidRPr="00FF4F0E">
        <w:rPr>
          <w:rFonts w:ascii="Times New Roman" w:hAnsi="Times New Roman"/>
          <w:color w:val="auto"/>
          <w:sz w:val="28"/>
          <w:szCs w:val="28"/>
        </w:rPr>
        <w:t xml:space="preserve">оценивать правильность выполнения действия на уровне </w:t>
      </w:r>
      <w:r w:rsidRPr="00FF4F0E">
        <w:rPr>
          <w:rFonts w:ascii="Times New Roman" w:hAnsi="Times New Roman"/>
          <w:color w:val="auto"/>
          <w:spacing w:val="2"/>
          <w:sz w:val="28"/>
          <w:szCs w:val="28"/>
        </w:rPr>
        <w:t>адекватной ретроспективной оценки соответствия результа</w:t>
      </w:r>
      <w:r w:rsidRPr="00FF4F0E">
        <w:rPr>
          <w:rFonts w:ascii="Times New Roman" w:hAnsi="Times New Roman"/>
          <w:color w:val="auto"/>
          <w:sz w:val="28"/>
          <w:szCs w:val="28"/>
        </w:rPr>
        <w:t>тов требованиям данной задачи;</w:t>
      </w:r>
    </w:p>
    <w:p w:rsidR="00653A76" w:rsidRPr="00FF4F0E" w:rsidRDefault="00653A76" w:rsidP="00B25D39">
      <w:pPr>
        <w:pStyle w:val="ad"/>
        <w:numPr>
          <w:ilvl w:val="0"/>
          <w:numId w:val="9"/>
        </w:numPr>
        <w:spacing w:line="240" w:lineRule="auto"/>
        <w:ind w:left="0"/>
        <w:rPr>
          <w:rFonts w:ascii="Times New Roman" w:hAnsi="Times New Roman"/>
          <w:color w:val="auto"/>
          <w:sz w:val="28"/>
          <w:szCs w:val="28"/>
        </w:rPr>
      </w:pPr>
      <w:r w:rsidRPr="00FF4F0E">
        <w:rPr>
          <w:rFonts w:ascii="Times New Roman" w:hAnsi="Times New Roman"/>
          <w:color w:val="auto"/>
          <w:spacing w:val="2"/>
          <w:sz w:val="28"/>
          <w:szCs w:val="28"/>
        </w:rPr>
        <w:t>адекватно воспринимать предложения и оценку учите</w:t>
      </w:r>
      <w:r w:rsidRPr="00FF4F0E">
        <w:rPr>
          <w:rFonts w:ascii="Times New Roman" w:hAnsi="Times New Roman"/>
          <w:color w:val="auto"/>
          <w:sz w:val="28"/>
          <w:szCs w:val="28"/>
        </w:rPr>
        <w:t>лей, товарищей, родителей и других людей;</w:t>
      </w:r>
    </w:p>
    <w:p w:rsidR="00653A76" w:rsidRPr="00FF4F0E" w:rsidRDefault="00653A76" w:rsidP="00B25D39">
      <w:pPr>
        <w:pStyle w:val="ad"/>
        <w:numPr>
          <w:ilvl w:val="0"/>
          <w:numId w:val="9"/>
        </w:numPr>
        <w:spacing w:line="240" w:lineRule="auto"/>
        <w:ind w:left="0"/>
        <w:rPr>
          <w:rFonts w:ascii="Times New Roman" w:hAnsi="Times New Roman"/>
          <w:color w:val="auto"/>
          <w:sz w:val="28"/>
          <w:szCs w:val="28"/>
        </w:rPr>
      </w:pPr>
      <w:r w:rsidRPr="00FF4F0E">
        <w:rPr>
          <w:rFonts w:ascii="Times New Roman" w:hAnsi="Times New Roman"/>
          <w:color w:val="auto"/>
          <w:sz w:val="28"/>
          <w:szCs w:val="28"/>
        </w:rPr>
        <w:t>различать способ и результат действия;</w:t>
      </w:r>
    </w:p>
    <w:p w:rsidR="00653A76" w:rsidRPr="00FF4F0E" w:rsidRDefault="00653A76" w:rsidP="00B25D39">
      <w:pPr>
        <w:pStyle w:val="ad"/>
        <w:numPr>
          <w:ilvl w:val="0"/>
          <w:numId w:val="9"/>
        </w:numPr>
        <w:spacing w:line="240" w:lineRule="auto"/>
        <w:ind w:left="0"/>
        <w:rPr>
          <w:rFonts w:ascii="Times New Roman" w:hAnsi="Times New Roman"/>
          <w:color w:val="auto"/>
          <w:spacing w:val="-4"/>
          <w:sz w:val="28"/>
          <w:szCs w:val="28"/>
        </w:rPr>
      </w:pPr>
      <w:r w:rsidRPr="00FF4F0E">
        <w:rPr>
          <w:rFonts w:ascii="Times New Roman" w:hAnsi="Times New Roman"/>
          <w:color w:val="auto"/>
          <w:spacing w:val="-4"/>
          <w:sz w:val="28"/>
          <w:szCs w:val="28"/>
        </w:rPr>
        <w:t>вносить необходимые коррективы в действие после его завершения на основе его оценки и уч</w:t>
      </w:r>
      <w:r w:rsidR="00D30361" w:rsidRPr="00FF4F0E">
        <w:rPr>
          <w:rFonts w:ascii="Times New Roman" w:hAnsi="Times New Roman"/>
          <w:color w:val="auto"/>
          <w:spacing w:val="-4"/>
          <w:sz w:val="28"/>
          <w:szCs w:val="28"/>
        </w:rPr>
        <w:t>е</w:t>
      </w:r>
      <w:r w:rsidRPr="00FF4F0E">
        <w:rPr>
          <w:rFonts w:ascii="Times New Roman" w:hAnsi="Times New Roman"/>
          <w:color w:val="auto"/>
          <w:spacing w:val="-4"/>
          <w:sz w:val="28"/>
          <w:szCs w:val="28"/>
        </w:rPr>
        <w:t xml:space="preserve">та характера сделанных </w:t>
      </w:r>
      <w:r w:rsidRPr="00FF4F0E">
        <w:rPr>
          <w:rFonts w:ascii="Times New Roman" w:hAnsi="Times New Roman"/>
          <w:color w:val="auto"/>
          <w:sz w:val="28"/>
          <w:szCs w:val="28"/>
        </w:rPr>
        <w:t xml:space="preserve">ошибок, использовать предложения и оценки для создания </w:t>
      </w:r>
      <w:r w:rsidRPr="00FF4F0E">
        <w:rPr>
          <w:rFonts w:ascii="Times New Roman" w:hAnsi="Times New Roman"/>
          <w:color w:val="auto"/>
          <w:spacing w:val="-4"/>
          <w:sz w:val="28"/>
          <w:szCs w:val="28"/>
        </w:rPr>
        <w:t xml:space="preserve">нового, более совершенного результата, использовать запись в цифровой форме хода и результатов решения задачи, собственной </w:t>
      </w:r>
      <w:r w:rsidR="00844F0C" w:rsidRPr="00FF4F0E">
        <w:rPr>
          <w:rFonts w:ascii="Times New Roman" w:hAnsi="Times New Roman"/>
          <w:color w:val="auto"/>
          <w:spacing w:val="-4"/>
          <w:sz w:val="28"/>
          <w:szCs w:val="28"/>
        </w:rPr>
        <w:t>звучащей речи на русском</w:t>
      </w:r>
      <w:r w:rsidRPr="00FF4F0E">
        <w:rPr>
          <w:rFonts w:ascii="Times New Roman" w:hAnsi="Times New Roman"/>
          <w:color w:val="auto"/>
          <w:spacing w:val="-4"/>
          <w:sz w:val="28"/>
          <w:szCs w:val="28"/>
        </w:rPr>
        <w:t xml:space="preserve"> и иностранном языках.</w:t>
      </w:r>
    </w:p>
    <w:p w:rsidR="00653A76" w:rsidRPr="00FF4F0E" w:rsidRDefault="00653A76" w:rsidP="00D3608E">
      <w:pPr>
        <w:pStyle w:val="a3"/>
        <w:spacing w:line="240" w:lineRule="auto"/>
        <w:ind w:firstLine="454"/>
        <w:rPr>
          <w:rFonts w:ascii="Times New Roman" w:hAnsi="Times New Roman"/>
          <w:b/>
          <w:color w:val="auto"/>
          <w:sz w:val="28"/>
          <w:szCs w:val="28"/>
        </w:rPr>
      </w:pPr>
      <w:r w:rsidRPr="00FF4F0E">
        <w:rPr>
          <w:rFonts w:ascii="Times New Roman" w:hAnsi="Times New Roman"/>
          <w:b/>
          <w:iCs/>
          <w:color w:val="auto"/>
          <w:sz w:val="28"/>
          <w:szCs w:val="28"/>
        </w:rPr>
        <w:t>Выпускник получит возможность научиться:</w:t>
      </w:r>
    </w:p>
    <w:p w:rsidR="00653A76" w:rsidRPr="00FF4F0E" w:rsidRDefault="00653A76" w:rsidP="00B25D39">
      <w:pPr>
        <w:pStyle w:val="ad"/>
        <w:numPr>
          <w:ilvl w:val="0"/>
          <w:numId w:val="10"/>
        </w:numPr>
        <w:spacing w:line="240" w:lineRule="auto"/>
        <w:ind w:left="0"/>
        <w:rPr>
          <w:rFonts w:ascii="Times New Roman" w:hAnsi="Times New Roman"/>
          <w:i/>
          <w:iCs/>
          <w:color w:val="auto"/>
          <w:sz w:val="28"/>
          <w:szCs w:val="28"/>
        </w:rPr>
      </w:pPr>
      <w:r w:rsidRPr="00FF4F0E">
        <w:rPr>
          <w:rFonts w:ascii="Times New Roman" w:hAnsi="Times New Roman"/>
          <w:i/>
          <w:iCs/>
          <w:color w:val="auto"/>
          <w:sz w:val="28"/>
          <w:szCs w:val="28"/>
        </w:rPr>
        <w:t>в сотрудничестве с учителем ставить новые учебные задачи;</w:t>
      </w:r>
    </w:p>
    <w:p w:rsidR="00653A76" w:rsidRPr="00FF4F0E" w:rsidRDefault="00653A76" w:rsidP="00B25D39">
      <w:pPr>
        <w:pStyle w:val="ad"/>
        <w:numPr>
          <w:ilvl w:val="0"/>
          <w:numId w:val="10"/>
        </w:numPr>
        <w:spacing w:line="240" w:lineRule="auto"/>
        <w:ind w:left="0"/>
        <w:rPr>
          <w:rFonts w:ascii="Times New Roman" w:hAnsi="Times New Roman"/>
          <w:i/>
          <w:iCs/>
          <w:color w:val="auto"/>
          <w:spacing w:val="-6"/>
          <w:sz w:val="28"/>
          <w:szCs w:val="28"/>
        </w:rPr>
      </w:pPr>
      <w:r w:rsidRPr="00FF4F0E">
        <w:rPr>
          <w:rFonts w:ascii="Times New Roman" w:hAnsi="Times New Roman"/>
          <w:i/>
          <w:iCs/>
          <w:color w:val="auto"/>
          <w:spacing w:val="-6"/>
          <w:sz w:val="28"/>
          <w:szCs w:val="28"/>
        </w:rPr>
        <w:t xml:space="preserve">преобразовывать практическую задачу </w:t>
      </w:r>
      <w:proofErr w:type="gramStart"/>
      <w:r w:rsidRPr="00FF4F0E">
        <w:rPr>
          <w:rFonts w:ascii="Times New Roman" w:hAnsi="Times New Roman"/>
          <w:i/>
          <w:iCs/>
          <w:color w:val="auto"/>
          <w:spacing w:val="-6"/>
          <w:sz w:val="28"/>
          <w:szCs w:val="28"/>
        </w:rPr>
        <w:t>в</w:t>
      </w:r>
      <w:proofErr w:type="gramEnd"/>
      <w:r w:rsidRPr="00FF4F0E">
        <w:rPr>
          <w:rFonts w:ascii="Times New Roman" w:hAnsi="Times New Roman"/>
          <w:i/>
          <w:iCs/>
          <w:color w:val="auto"/>
          <w:spacing w:val="-6"/>
          <w:sz w:val="28"/>
          <w:szCs w:val="28"/>
        </w:rPr>
        <w:t xml:space="preserve"> познавательную;</w:t>
      </w:r>
    </w:p>
    <w:p w:rsidR="00653A76" w:rsidRPr="00FF4F0E" w:rsidRDefault="00653A76" w:rsidP="00B25D39">
      <w:pPr>
        <w:pStyle w:val="ad"/>
        <w:numPr>
          <w:ilvl w:val="0"/>
          <w:numId w:val="10"/>
        </w:numPr>
        <w:spacing w:line="240" w:lineRule="auto"/>
        <w:ind w:left="0"/>
        <w:rPr>
          <w:rFonts w:ascii="Times New Roman" w:hAnsi="Times New Roman"/>
          <w:i/>
          <w:iCs/>
          <w:color w:val="auto"/>
          <w:sz w:val="28"/>
          <w:szCs w:val="28"/>
        </w:rPr>
      </w:pPr>
      <w:r w:rsidRPr="00FF4F0E">
        <w:rPr>
          <w:rFonts w:ascii="Times New Roman" w:hAnsi="Times New Roman"/>
          <w:i/>
          <w:iCs/>
          <w:color w:val="auto"/>
          <w:sz w:val="28"/>
          <w:szCs w:val="28"/>
        </w:rPr>
        <w:t>проявлять познавательную инициативу в учебном сотрудничестве;</w:t>
      </w:r>
    </w:p>
    <w:p w:rsidR="00653A76" w:rsidRPr="00FF4F0E" w:rsidRDefault="00653A76" w:rsidP="00B25D39">
      <w:pPr>
        <w:pStyle w:val="ad"/>
        <w:numPr>
          <w:ilvl w:val="0"/>
          <w:numId w:val="10"/>
        </w:numPr>
        <w:spacing w:line="240" w:lineRule="auto"/>
        <w:ind w:left="0"/>
        <w:rPr>
          <w:rFonts w:ascii="Times New Roman" w:hAnsi="Times New Roman"/>
          <w:i/>
          <w:iCs/>
          <w:color w:val="auto"/>
          <w:sz w:val="28"/>
          <w:szCs w:val="28"/>
        </w:rPr>
      </w:pPr>
      <w:r w:rsidRPr="00FF4F0E">
        <w:rPr>
          <w:rFonts w:ascii="Times New Roman" w:hAnsi="Times New Roman"/>
          <w:i/>
          <w:iCs/>
          <w:color w:val="auto"/>
          <w:spacing w:val="-2"/>
          <w:sz w:val="28"/>
          <w:szCs w:val="28"/>
        </w:rPr>
        <w:t>самостоятельно учитывать выделенные учителем ори</w:t>
      </w:r>
      <w:r w:rsidRPr="00FF4F0E">
        <w:rPr>
          <w:rFonts w:ascii="Times New Roman" w:hAnsi="Times New Roman"/>
          <w:i/>
          <w:iCs/>
          <w:color w:val="auto"/>
          <w:sz w:val="28"/>
          <w:szCs w:val="28"/>
        </w:rPr>
        <w:t>ентиры действия в новом учебном материале;</w:t>
      </w:r>
    </w:p>
    <w:p w:rsidR="00653A76" w:rsidRPr="00FF4F0E" w:rsidRDefault="00653A76" w:rsidP="00B25D39">
      <w:pPr>
        <w:pStyle w:val="ad"/>
        <w:numPr>
          <w:ilvl w:val="0"/>
          <w:numId w:val="10"/>
        </w:numPr>
        <w:spacing w:line="240" w:lineRule="auto"/>
        <w:ind w:left="0"/>
        <w:rPr>
          <w:rFonts w:ascii="Times New Roman" w:hAnsi="Times New Roman"/>
          <w:i/>
          <w:iCs/>
          <w:color w:val="auto"/>
          <w:sz w:val="28"/>
          <w:szCs w:val="28"/>
        </w:rPr>
      </w:pPr>
      <w:r w:rsidRPr="00FF4F0E">
        <w:rPr>
          <w:rFonts w:ascii="Times New Roman" w:hAnsi="Times New Roman"/>
          <w:i/>
          <w:iCs/>
          <w:color w:val="auto"/>
          <w:spacing w:val="2"/>
          <w:sz w:val="28"/>
          <w:szCs w:val="28"/>
        </w:rPr>
        <w:t xml:space="preserve">осуществлять констатирующий и предвосхищающий </w:t>
      </w:r>
      <w:r w:rsidRPr="00FF4F0E">
        <w:rPr>
          <w:rFonts w:ascii="Times New Roman" w:hAnsi="Times New Roman"/>
          <w:i/>
          <w:iCs/>
          <w:color w:val="auto"/>
          <w:sz w:val="28"/>
          <w:szCs w:val="28"/>
        </w:rPr>
        <w:t>контроль по результату и по способу действия, актуальный контроль на уровне произвольного внимания;</w:t>
      </w:r>
    </w:p>
    <w:p w:rsidR="00653A76" w:rsidRPr="00FF4F0E" w:rsidRDefault="00653A76" w:rsidP="00B25D39">
      <w:pPr>
        <w:pStyle w:val="ad"/>
        <w:numPr>
          <w:ilvl w:val="0"/>
          <w:numId w:val="10"/>
        </w:numPr>
        <w:spacing w:line="240" w:lineRule="auto"/>
        <w:ind w:left="0"/>
        <w:rPr>
          <w:rFonts w:ascii="Times New Roman" w:hAnsi="Times New Roman"/>
          <w:iCs/>
          <w:color w:val="auto"/>
          <w:sz w:val="28"/>
          <w:szCs w:val="28"/>
        </w:rPr>
      </w:pPr>
      <w:r w:rsidRPr="00FF4F0E">
        <w:rPr>
          <w:rFonts w:ascii="Times New Roman" w:hAnsi="Times New Roman"/>
          <w:i/>
          <w:iCs/>
          <w:color w:val="auto"/>
          <w:sz w:val="28"/>
          <w:szCs w:val="28"/>
        </w:rPr>
        <w:t xml:space="preserve">самостоятельно оценивать правильность выполнения действия и вносить необходимые коррективы в </w:t>
      </w:r>
      <w:proofErr w:type="gramStart"/>
      <w:r w:rsidRPr="00FF4F0E">
        <w:rPr>
          <w:rFonts w:ascii="Times New Roman" w:hAnsi="Times New Roman"/>
          <w:i/>
          <w:iCs/>
          <w:color w:val="auto"/>
          <w:sz w:val="28"/>
          <w:szCs w:val="28"/>
        </w:rPr>
        <w:t>исполнение</w:t>
      </w:r>
      <w:proofErr w:type="gramEnd"/>
      <w:r w:rsidRPr="00FF4F0E">
        <w:rPr>
          <w:rFonts w:ascii="Times New Roman" w:hAnsi="Times New Roman"/>
          <w:i/>
          <w:iCs/>
          <w:color w:val="auto"/>
          <w:sz w:val="28"/>
          <w:szCs w:val="28"/>
        </w:rPr>
        <w:t xml:space="preserve"> как по ходу его реализации, так и в конце действия.</w:t>
      </w:r>
    </w:p>
    <w:p w:rsidR="00653A76" w:rsidRPr="00FF4F0E" w:rsidRDefault="00653A76" w:rsidP="00D3608E">
      <w:pPr>
        <w:pStyle w:val="41"/>
        <w:spacing w:before="0" w:after="0" w:line="240" w:lineRule="auto"/>
        <w:ind w:firstLine="454"/>
        <w:jc w:val="both"/>
        <w:rPr>
          <w:rFonts w:ascii="Times New Roman" w:hAnsi="Times New Roman" w:cs="Times New Roman"/>
          <w:b/>
          <w:i w:val="0"/>
          <w:color w:val="auto"/>
          <w:sz w:val="28"/>
          <w:szCs w:val="28"/>
        </w:rPr>
      </w:pPr>
      <w:r w:rsidRPr="00FF4F0E">
        <w:rPr>
          <w:rFonts w:ascii="Times New Roman" w:hAnsi="Times New Roman" w:cs="Times New Roman"/>
          <w:b/>
          <w:i w:val="0"/>
          <w:color w:val="auto"/>
          <w:sz w:val="28"/>
          <w:szCs w:val="28"/>
        </w:rPr>
        <w:t>Познавательные</w:t>
      </w:r>
      <w:r w:rsidR="00666724" w:rsidRPr="00FF4F0E">
        <w:rPr>
          <w:rFonts w:ascii="Times New Roman" w:hAnsi="Times New Roman" w:cs="Times New Roman"/>
          <w:b/>
          <w:i w:val="0"/>
          <w:color w:val="auto"/>
          <w:sz w:val="28"/>
          <w:szCs w:val="28"/>
        </w:rPr>
        <w:t xml:space="preserve"> </w:t>
      </w:r>
      <w:r w:rsidRPr="00FF4F0E">
        <w:rPr>
          <w:rFonts w:ascii="Times New Roman" w:hAnsi="Times New Roman" w:cs="Times New Roman"/>
          <w:b/>
          <w:i w:val="0"/>
          <w:color w:val="auto"/>
          <w:sz w:val="28"/>
          <w:szCs w:val="28"/>
        </w:rPr>
        <w:t>универсальные учебные действия</w:t>
      </w:r>
    </w:p>
    <w:p w:rsidR="00653A76" w:rsidRPr="00FF4F0E" w:rsidRDefault="00653A76" w:rsidP="00D3608E">
      <w:pPr>
        <w:pStyle w:val="a3"/>
        <w:spacing w:line="240" w:lineRule="auto"/>
        <w:ind w:firstLine="454"/>
        <w:rPr>
          <w:rFonts w:ascii="Times New Roman" w:hAnsi="Times New Roman"/>
          <w:b/>
          <w:color w:val="auto"/>
          <w:sz w:val="28"/>
          <w:szCs w:val="28"/>
        </w:rPr>
      </w:pPr>
      <w:r w:rsidRPr="00FF4F0E">
        <w:rPr>
          <w:rFonts w:ascii="Times New Roman" w:hAnsi="Times New Roman"/>
          <w:b/>
          <w:color w:val="auto"/>
          <w:sz w:val="28"/>
          <w:szCs w:val="28"/>
        </w:rPr>
        <w:t>Выпускник научится:</w:t>
      </w:r>
    </w:p>
    <w:p w:rsidR="00E32AC6" w:rsidRPr="00FF4F0E" w:rsidRDefault="00653A76" w:rsidP="00B25D39">
      <w:pPr>
        <w:pStyle w:val="ad"/>
        <w:numPr>
          <w:ilvl w:val="0"/>
          <w:numId w:val="14"/>
        </w:numPr>
        <w:spacing w:line="240" w:lineRule="auto"/>
        <w:rPr>
          <w:rFonts w:ascii="Times New Roman" w:hAnsi="Times New Roman"/>
          <w:color w:val="auto"/>
          <w:sz w:val="28"/>
          <w:szCs w:val="28"/>
        </w:rPr>
      </w:pPr>
      <w:r w:rsidRPr="00FF4F0E">
        <w:rPr>
          <w:rFonts w:ascii="Times New Roman" w:hAnsi="Times New Roman"/>
          <w:color w:val="auto"/>
          <w:sz w:val="28"/>
          <w:szCs w:val="28"/>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FF4F0E">
        <w:rPr>
          <w:rFonts w:ascii="Times New Roman" w:hAnsi="Times New Roman"/>
          <w:color w:val="auto"/>
          <w:spacing w:val="-2"/>
          <w:sz w:val="28"/>
          <w:szCs w:val="28"/>
        </w:rPr>
        <w:t>цифровые), в открытом</w:t>
      </w:r>
      <w:r w:rsidR="00611D3D" w:rsidRPr="00FF4F0E">
        <w:rPr>
          <w:rFonts w:ascii="Times New Roman" w:hAnsi="Times New Roman"/>
          <w:color w:val="auto"/>
          <w:spacing w:val="-2"/>
          <w:sz w:val="28"/>
          <w:szCs w:val="28"/>
        </w:rPr>
        <w:t xml:space="preserve"> информационном пространстве, в </w:t>
      </w:r>
      <w:r w:rsidRPr="00FF4F0E">
        <w:rPr>
          <w:rFonts w:ascii="Times New Roman" w:hAnsi="Times New Roman"/>
          <w:color w:val="auto"/>
          <w:spacing w:val="-2"/>
          <w:sz w:val="28"/>
          <w:szCs w:val="28"/>
        </w:rPr>
        <w:t>том</w:t>
      </w:r>
      <w:r w:rsidR="00666724" w:rsidRPr="00FF4F0E">
        <w:rPr>
          <w:rFonts w:ascii="Times New Roman" w:hAnsi="Times New Roman"/>
          <w:color w:val="auto"/>
          <w:spacing w:val="-2"/>
          <w:sz w:val="28"/>
          <w:szCs w:val="28"/>
        </w:rPr>
        <w:t xml:space="preserve"> </w:t>
      </w:r>
      <w:r w:rsidRPr="00FF4F0E">
        <w:rPr>
          <w:rFonts w:ascii="Times New Roman" w:hAnsi="Times New Roman"/>
          <w:color w:val="auto"/>
          <w:sz w:val="28"/>
          <w:szCs w:val="28"/>
        </w:rPr>
        <w:t xml:space="preserve">числе контролируемом пространстве </w:t>
      </w:r>
      <w:r w:rsidR="00B70624" w:rsidRPr="00FF4F0E">
        <w:rPr>
          <w:rFonts w:ascii="Times New Roman" w:hAnsi="Times New Roman"/>
          <w:color w:val="auto"/>
          <w:sz w:val="28"/>
          <w:szCs w:val="28"/>
        </w:rPr>
        <w:t xml:space="preserve">сети </w:t>
      </w:r>
      <w:r w:rsidRPr="00FF4F0E">
        <w:rPr>
          <w:rFonts w:ascii="Times New Roman" w:hAnsi="Times New Roman"/>
          <w:color w:val="auto"/>
          <w:sz w:val="28"/>
          <w:szCs w:val="28"/>
        </w:rPr>
        <w:t>Интернет;</w:t>
      </w:r>
    </w:p>
    <w:p w:rsidR="00653A76" w:rsidRPr="00FF4F0E" w:rsidRDefault="00653A76" w:rsidP="00B25D39">
      <w:pPr>
        <w:pStyle w:val="ad"/>
        <w:numPr>
          <w:ilvl w:val="0"/>
          <w:numId w:val="14"/>
        </w:numPr>
        <w:spacing w:line="240" w:lineRule="auto"/>
        <w:rPr>
          <w:rFonts w:ascii="Times New Roman" w:hAnsi="Times New Roman"/>
          <w:color w:val="auto"/>
          <w:sz w:val="28"/>
          <w:szCs w:val="28"/>
        </w:rPr>
      </w:pPr>
      <w:r w:rsidRPr="00FF4F0E">
        <w:rPr>
          <w:rFonts w:ascii="Times New Roman" w:hAnsi="Times New Roman"/>
          <w:color w:val="auto"/>
          <w:sz w:val="28"/>
          <w:szCs w:val="28"/>
        </w:rPr>
        <w:t>осуществлять запись (фиксацию) выборочно</w:t>
      </w:r>
      <w:r w:rsidR="00611D3D" w:rsidRPr="00FF4F0E">
        <w:rPr>
          <w:rFonts w:ascii="Times New Roman" w:hAnsi="Times New Roman"/>
          <w:color w:val="auto"/>
          <w:sz w:val="28"/>
          <w:szCs w:val="28"/>
        </w:rPr>
        <w:t>й информации об окружающем мире и о себе самом, в том числе с </w:t>
      </w:r>
      <w:r w:rsidRPr="00FF4F0E">
        <w:rPr>
          <w:rFonts w:ascii="Times New Roman" w:hAnsi="Times New Roman"/>
          <w:color w:val="auto"/>
          <w:sz w:val="28"/>
          <w:szCs w:val="28"/>
        </w:rPr>
        <w:t>помощью инструментов ИКТ;</w:t>
      </w:r>
    </w:p>
    <w:p w:rsidR="00653A76" w:rsidRPr="00FF4F0E" w:rsidRDefault="00653A76" w:rsidP="00B25D39">
      <w:pPr>
        <w:pStyle w:val="ad"/>
        <w:numPr>
          <w:ilvl w:val="0"/>
          <w:numId w:val="14"/>
        </w:numPr>
        <w:spacing w:line="240" w:lineRule="auto"/>
        <w:rPr>
          <w:rFonts w:ascii="Times New Roman" w:hAnsi="Times New Roman"/>
          <w:color w:val="auto"/>
          <w:sz w:val="28"/>
          <w:szCs w:val="28"/>
        </w:rPr>
      </w:pPr>
      <w:r w:rsidRPr="00FF4F0E">
        <w:rPr>
          <w:rFonts w:ascii="Times New Roman" w:hAnsi="Times New Roman"/>
          <w:color w:val="auto"/>
          <w:spacing w:val="-2"/>
          <w:sz w:val="28"/>
          <w:szCs w:val="28"/>
        </w:rPr>
        <w:t xml:space="preserve">использовать </w:t>
      </w:r>
      <w:proofErr w:type="spellStart"/>
      <w:r w:rsidRPr="00FF4F0E">
        <w:rPr>
          <w:rFonts w:ascii="Times New Roman" w:hAnsi="Times New Roman"/>
          <w:color w:val="auto"/>
          <w:spacing w:val="-2"/>
          <w:sz w:val="28"/>
          <w:szCs w:val="28"/>
        </w:rPr>
        <w:t>знаков</w:t>
      </w:r>
      <w:r w:rsidR="00611D3D" w:rsidRPr="00FF4F0E">
        <w:rPr>
          <w:rFonts w:ascii="Times New Roman" w:hAnsi="Times New Roman"/>
          <w:color w:val="auto"/>
          <w:spacing w:val="-2"/>
          <w:sz w:val="28"/>
          <w:szCs w:val="28"/>
        </w:rPr>
        <w:t>о­символические</w:t>
      </w:r>
      <w:proofErr w:type="spellEnd"/>
      <w:r w:rsidR="00611D3D" w:rsidRPr="00FF4F0E">
        <w:rPr>
          <w:rFonts w:ascii="Times New Roman" w:hAnsi="Times New Roman"/>
          <w:color w:val="auto"/>
          <w:spacing w:val="-2"/>
          <w:sz w:val="28"/>
          <w:szCs w:val="28"/>
        </w:rPr>
        <w:t xml:space="preserve"> средства, в том </w:t>
      </w:r>
      <w:r w:rsidRPr="00FF4F0E">
        <w:rPr>
          <w:rFonts w:ascii="Times New Roman" w:hAnsi="Times New Roman"/>
          <w:color w:val="auto"/>
          <w:spacing w:val="-2"/>
          <w:sz w:val="28"/>
          <w:szCs w:val="28"/>
        </w:rPr>
        <w:t>чис</w:t>
      </w:r>
      <w:r w:rsidRPr="00FF4F0E">
        <w:rPr>
          <w:rFonts w:ascii="Times New Roman" w:hAnsi="Times New Roman"/>
          <w:color w:val="auto"/>
          <w:sz w:val="28"/>
          <w:szCs w:val="28"/>
        </w:rPr>
        <w:t>ле модели (включая виртуальные) и схемы (включая концептуальные), для решения задач;</w:t>
      </w:r>
    </w:p>
    <w:p w:rsidR="00E52870" w:rsidRPr="00FF4F0E" w:rsidRDefault="00E52870" w:rsidP="00B25D39">
      <w:pPr>
        <w:numPr>
          <w:ilvl w:val="0"/>
          <w:numId w:val="14"/>
        </w:numPr>
        <w:tabs>
          <w:tab w:val="left" w:pos="142"/>
          <w:tab w:val="left" w:leader="dot" w:pos="624"/>
        </w:tabs>
        <w:jc w:val="both"/>
        <w:rPr>
          <w:rStyle w:val="Zag11"/>
          <w:rFonts w:eastAsia="@Arial Unicode MS"/>
          <w:i/>
          <w:color w:val="auto"/>
          <w:sz w:val="28"/>
          <w:szCs w:val="28"/>
        </w:rPr>
      </w:pPr>
      <w:r w:rsidRPr="00FF4F0E">
        <w:rPr>
          <w:rStyle w:val="Zag11"/>
          <w:rFonts w:eastAsia="@Arial Unicode MS"/>
          <w:iCs/>
          <w:color w:val="auto"/>
          <w:sz w:val="28"/>
          <w:szCs w:val="28"/>
        </w:rPr>
        <w:t>проявлять познавательную инициативу в учебном сотрудничестве</w:t>
      </w:r>
      <w:r w:rsidRPr="00FF4F0E">
        <w:rPr>
          <w:rStyle w:val="Zag11"/>
          <w:rFonts w:eastAsia="@Arial Unicode MS"/>
          <w:i/>
          <w:iCs/>
          <w:color w:val="auto"/>
          <w:sz w:val="28"/>
          <w:szCs w:val="28"/>
        </w:rPr>
        <w:t>;</w:t>
      </w:r>
    </w:p>
    <w:p w:rsidR="00653A76" w:rsidRPr="00FF4F0E" w:rsidRDefault="00653A76" w:rsidP="00B25D39">
      <w:pPr>
        <w:pStyle w:val="ad"/>
        <w:numPr>
          <w:ilvl w:val="0"/>
          <w:numId w:val="14"/>
        </w:numPr>
        <w:spacing w:line="240" w:lineRule="auto"/>
        <w:rPr>
          <w:rFonts w:ascii="Times New Roman" w:hAnsi="Times New Roman"/>
          <w:color w:val="auto"/>
          <w:sz w:val="28"/>
          <w:szCs w:val="28"/>
        </w:rPr>
      </w:pPr>
      <w:r w:rsidRPr="00FF4F0E">
        <w:rPr>
          <w:rFonts w:ascii="Times New Roman" w:hAnsi="Times New Roman"/>
          <w:color w:val="auto"/>
          <w:sz w:val="28"/>
          <w:szCs w:val="28"/>
        </w:rPr>
        <w:t>строить сообщения в устной и письменной форме;</w:t>
      </w:r>
    </w:p>
    <w:p w:rsidR="00653A76" w:rsidRPr="00FF4F0E" w:rsidRDefault="00653A76" w:rsidP="00B25D39">
      <w:pPr>
        <w:pStyle w:val="ad"/>
        <w:numPr>
          <w:ilvl w:val="0"/>
          <w:numId w:val="14"/>
        </w:numPr>
        <w:spacing w:line="240" w:lineRule="auto"/>
        <w:rPr>
          <w:rFonts w:ascii="Times New Roman" w:hAnsi="Times New Roman"/>
          <w:color w:val="auto"/>
          <w:spacing w:val="-4"/>
          <w:sz w:val="28"/>
          <w:szCs w:val="28"/>
        </w:rPr>
      </w:pPr>
      <w:r w:rsidRPr="00FF4F0E">
        <w:rPr>
          <w:rFonts w:ascii="Times New Roman" w:hAnsi="Times New Roman"/>
          <w:color w:val="auto"/>
          <w:spacing w:val="-4"/>
          <w:sz w:val="28"/>
          <w:szCs w:val="28"/>
        </w:rPr>
        <w:t>ориентироваться на разнообразие способов решения задач;</w:t>
      </w:r>
    </w:p>
    <w:p w:rsidR="00653A76" w:rsidRPr="00FF4F0E" w:rsidRDefault="00653A76" w:rsidP="00B25D39">
      <w:pPr>
        <w:pStyle w:val="ad"/>
        <w:numPr>
          <w:ilvl w:val="0"/>
          <w:numId w:val="14"/>
        </w:numPr>
        <w:spacing w:line="240" w:lineRule="auto"/>
        <w:rPr>
          <w:rFonts w:ascii="Times New Roman" w:hAnsi="Times New Roman"/>
          <w:color w:val="auto"/>
          <w:sz w:val="28"/>
          <w:szCs w:val="28"/>
        </w:rPr>
      </w:pPr>
      <w:r w:rsidRPr="00FF4F0E">
        <w:rPr>
          <w:rFonts w:ascii="Times New Roman" w:hAnsi="Times New Roman"/>
          <w:color w:val="auto"/>
          <w:spacing w:val="-2"/>
          <w:sz w:val="28"/>
          <w:szCs w:val="28"/>
        </w:rPr>
        <w:t>основам смыслового восприятия художественных и позна</w:t>
      </w:r>
      <w:r w:rsidRPr="00FF4F0E">
        <w:rPr>
          <w:rFonts w:ascii="Times New Roman" w:hAnsi="Times New Roman"/>
          <w:color w:val="auto"/>
          <w:sz w:val="28"/>
          <w:szCs w:val="28"/>
        </w:rPr>
        <w:t>вательных текстов, выделять существенную информацию из сообщений разных видов (в первую очередь текстов);</w:t>
      </w:r>
    </w:p>
    <w:p w:rsidR="00653A76" w:rsidRPr="00FF4F0E" w:rsidRDefault="00653A76" w:rsidP="00B25D39">
      <w:pPr>
        <w:pStyle w:val="ad"/>
        <w:numPr>
          <w:ilvl w:val="0"/>
          <w:numId w:val="14"/>
        </w:numPr>
        <w:spacing w:line="240" w:lineRule="auto"/>
        <w:rPr>
          <w:rFonts w:ascii="Times New Roman" w:hAnsi="Times New Roman"/>
          <w:color w:val="auto"/>
          <w:sz w:val="28"/>
          <w:szCs w:val="28"/>
        </w:rPr>
      </w:pPr>
      <w:r w:rsidRPr="00FF4F0E">
        <w:rPr>
          <w:rFonts w:ascii="Times New Roman" w:hAnsi="Times New Roman"/>
          <w:color w:val="auto"/>
          <w:sz w:val="28"/>
          <w:szCs w:val="28"/>
        </w:rPr>
        <w:lastRenderedPageBreak/>
        <w:t>осуществлять анализ объектов с выделением существенных и несущественных признаков;</w:t>
      </w:r>
    </w:p>
    <w:p w:rsidR="00653A76" w:rsidRPr="00FF4F0E" w:rsidRDefault="00653A76" w:rsidP="00B25D39">
      <w:pPr>
        <w:pStyle w:val="ad"/>
        <w:numPr>
          <w:ilvl w:val="0"/>
          <w:numId w:val="14"/>
        </w:numPr>
        <w:spacing w:line="240" w:lineRule="auto"/>
        <w:rPr>
          <w:rFonts w:ascii="Times New Roman" w:hAnsi="Times New Roman"/>
          <w:color w:val="auto"/>
          <w:sz w:val="28"/>
          <w:szCs w:val="28"/>
        </w:rPr>
      </w:pPr>
      <w:r w:rsidRPr="00FF4F0E">
        <w:rPr>
          <w:rFonts w:ascii="Times New Roman" w:hAnsi="Times New Roman"/>
          <w:color w:val="auto"/>
          <w:sz w:val="28"/>
          <w:szCs w:val="28"/>
        </w:rPr>
        <w:t>осуществлять синтез как составление целого из частей;</w:t>
      </w:r>
    </w:p>
    <w:p w:rsidR="00653A76" w:rsidRPr="00FF4F0E" w:rsidRDefault="00653A76" w:rsidP="00B25D39">
      <w:pPr>
        <w:pStyle w:val="ad"/>
        <w:numPr>
          <w:ilvl w:val="0"/>
          <w:numId w:val="14"/>
        </w:numPr>
        <w:spacing w:line="240" w:lineRule="auto"/>
        <w:rPr>
          <w:rFonts w:ascii="Times New Roman" w:hAnsi="Times New Roman"/>
          <w:color w:val="auto"/>
          <w:sz w:val="28"/>
          <w:szCs w:val="28"/>
        </w:rPr>
      </w:pPr>
      <w:r w:rsidRPr="00FF4F0E">
        <w:rPr>
          <w:rFonts w:ascii="Times New Roman" w:hAnsi="Times New Roman"/>
          <w:color w:val="auto"/>
          <w:spacing w:val="4"/>
          <w:sz w:val="28"/>
          <w:szCs w:val="28"/>
        </w:rPr>
        <w:t xml:space="preserve">проводить сравнение, </w:t>
      </w:r>
      <w:proofErr w:type="spellStart"/>
      <w:r w:rsidRPr="00FF4F0E">
        <w:rPr>
          <w:rFonts w:ascii="Times New Roman" w:hAnsi="Times New Roman"/>
          <w:color w:val="auto"/>
          <w:spacing w:val="4"/>
          <w:sz w:val="28"/>
          <w:szCs w:val="28"/>
        </w:rPr>
        <w:t>сериацию</w:t>
      </w:r>
      <w:proofErr w:type="spellEnd"/>
      <w:r w:rsidRPr="00FF4F0E">
        <w:rPr>
          <w:rFonts w:ascii="Times New Roman" w:hAnsi="Times New Roman"/>
          <w:color w:val="auto"/>
          <w:spacing w:val="4"/>
          <w:sz w:val="28"/>
          <w:szCs w:val="28"/>
        </w:rPr>
        <w:t xml:space="preserve"> и классификацию по</w:t>
      </w:r>
      <w:r w:rsidR="00666724" w:rsidRPr="00FF4F0E">
        <w:rPr>
          <w:rFonts w:ascii="Times New Roman" w:hAnsi="Times New Roman"/>
          <w:color w:val="auto"/>
          <w:spacing w:val="4"/>
          <w:sz w:val="28"/>
          <w:szCs w:val="28"/>
        </w:rPr>
        <w:t xml:space="preserve"> </w:t>
      </w:r>
      <w:r w:rsidRPr="00FF4F0E">
        <w:rPr>
          <w:rFonts w:ascii="Times New Roman" w:hAnsi="Times New Roman"/>
          <w:color w:val="auto"/>
          <w:sz w:val="28"/>
          <w:szCs w:val="28"/>
        </w:rPr>
        <w:t>заданным критериям;</w:t>
      </w:r>
    </w:p>
    <w:p w:rsidR="00653A76" w:rsidRPr="00FF4F0E" w:rsidRDefault="00653A76" w:rsidP="00B25D39">
      <w:pPr>
        <w:pStyle w:val="ad"/>
        <w:numPr>
          <w:ilvl w:val="0"/>
          <w:numId w:val="14"/>
        </w:numPr>
        <w:spacing w:line="240" w:lineRule="auto"/>
        <w:rPr>
          <w:rFonts w:ascii="Times New Roman" w:hAnsi="Times New Roman"/>
          <w:color w:val="auto"/>
          <w:sz w:val="28"/>
          <w:szCs w:val="28"/>
        </w:rPr>
      </w:pPr>
      <w:r w:rsidRPr="00FF4F0E">
        <w:rPr>
          <w:rFonts w:ascii="Times New Roman" w:hAnsi="Times New Roman"/>
          <w:color w:val="auto"/>
          <w:spacing w:val="2"/>
          <w:sz w:val="28"/>
          <w:szCs w:val="28"/>
        </w:rPr>
        <w:t xml:space="preserve">устанавливать </w:t>
      </w:r>
      <w:proofErr w:type="spellStart"/>
      <w:r w:rsidRPr="00FF4F0E">
        <w:rPr>
          <w:rFonts w:ascii="Times New Roman" w:hAnsi="Times New Roman"/>
          <w:color w:val="auto"/>
          <w:spacing w:val="2"/>
          <w:sz w:val="28"/>
          <w:szCs w:val="28"/>
        </w:rPr>
        <w:t>причинно­следственные</w:t>
      </w:r>
      <w:proofErr w:type="spellEnd"/>
      <w:r w:rsidRPr="00FF4F0E">
        <w:rPr>
          <w:rFonts w:ascii="Times New Roman" w:hAnsi="Times New Roman"/>
          <w:color w:val="auto"/>
          <w:spacing w:val="2"/>
          <w:sz w:val="28"/>
          <w:szCs w:val="28"/>
        </w:rPr>
        <w:t xml:space="preserve"> связи в изучае</w:t>
      </w:r>
      <w:r w:rsidRPr="00FF4F0E">
        <w:rPr>
          <w:rFonts w:ascii="Times New Roman" w:hAnsi="Times New Roman"/>
          <w:color w:val="auto"/>
          <w:sz w:val="28"/>
          <w:szCs w:val="28"/>
        </w:rPr>
        <w:t>мом круге явлений;</w:t>
      </w:r>
    </w:p>
    <w:p w:rsidR="00653A76" w:rsidRPr="00FF4F0E" w:rsidRDefault="00653A76" w:rsidP="00B25D39">
      <w:pPr>
        <w:pStyle w:val="ad"/>
        <w:numPr>
          <w:ilvl w:val="0"/>
          <w:numId w:val="14"/>
        </w:numPr>
        <w:spacing w:line="240" w:lineRule="auto"/>
        <w:rPr>
          <w:rFonts w:ascii="Times New Roman" w:hAnsi="Times New Roman"/>
          <w:color w:val="auto"/>
          <w:sz w:val="28"/>
          <w:szCs w:val="28"/>
        </w:rPr>
      </w:pPr>
      <w:r w:rsidRPr="00FF4F0E">
        <w:rPr>
          <w:rFonts w:ascii="Times New Roman" w:hAnsi="Times New Roman"/>
          <w:color w:val="auto"/>
          <w:sz w:val="28"/>
          <w:szCs w:val="28"/>
        </w:rPr>
        <w:t>строить рассуждения в форме связи простых суждений об объекте, его строении, свойствах и связях;</w:t>
      </w:r>
    </w:p>
    <w:p w:rsidR="00653A76" w:rsidRPr="00FF4F0E" w:rsidRDefault="00653A76" w:rsidP="00B25D39">
      <w:pPr>
        <w:pStyle w:val="ad"/>
        <w:numPr>
          <w:ilvl w:val="0"/>
          <w:numId w:val="14"/>
        </w:numPr>
        <w:spacing w:line="240" w:lineRule="auto"/>
        <w:rPr>
          <w:rFonts w:ascii="Times New Roman" w:hAnsi="Times New Roman"/>
          <w:color w:val="auto"/>
          <w:sz w:val="28"/>
          <w:szCs w:val="28"/>
        </w:rPr>
      </w:pPr>
      <w:r w:rsidRPr="00FF4F0E">
        <w:rPr>
          <w:rFonts w:ascii="Times New Roman" w:hAnsi="Times New Roman"/>
          <w:color w:val="auto"/>
          <w:sz w:val="28"/>
          <w:szCs w:val="28"/>
        </w:rPr>
        <w:t>обобщать, т.</w:t>
      </w:r>
      <w:r w:rsidRPr="00FF4F0E">
        <w:rPr>
          <w:rFonts w:ascii="Times New Roman" w:hAnsi="Times New Roman"/>
          <w:color w:val="auto"/>
          <w:sz w:val="28"/>
          <w:szCs w:val="28"/>
        </w:rPr>
        <w:t> </w:t>
      </w:r>
      <w:r w:rsidRPr="00FF4F0E">
        <w:rPr>
          <w:rFonts w:ascii="Times New Roman" w:hAnsi="Times New Roman"/>
          <w:color w:val="auto"/>
          <w:sz w:val="28"/>
          <w:szCs w:val="28"/>
        </w:rPr>
        <w:t>е. осуществлять генерализацию и выведение общности для целого ряда или класса единичных объектов,</w:t>
      </w:r>
      <w:r w:rsidR="00797B98" w:rsidRPr="00FF4F0E">
        <w:rPr>
          <w:rFonts w:ascii="Times New Roman" w:hAnsi="Times New Roman"/>
          <w:color w:val="auto"/>
          <w:sz w:val="28"/>
          <w:szCs w:val="28"/>
        </w:rPr>
        <w:t xml:space="preserve"> </w:t>
      </w:r>
      <w:r w:rsidRPr="00FF4F0E">
        <w:rPr>
          <w:rFonts w:ascii="Times New Roman" w:hAnsi="Times New Roman"/>
          <w:color w:val="auto"/>
          <w:sz w:val="28"/>
          <w:szCs w:val="28"/>
        </w:rPr>
        <w:t>на основе выделения сущностной связи;</w:t>
      </w:r>
    </w:p>
    <w:p w:rsidR="00653A76" w:rsidRPr="00FF4F0E" w:rsidRDefault="00653A76" w:rsidP="00B25D39">
      <w:pPr>
        <w:pStyle w:val="ad"/>
        <w:numPr>
          <w:ilvl w:val="0"/>
          <w:numId w:val="14"/>
        </w:numPr>
        <w:spacing w:line="240" w:lineRule="auto"/>
        <w:rPr>
          <w:rFonts w:ascii="Times New Roman" w:hAnsi="Times New Roman"/>
          <w:color w:val="auto"/>
          <w:sz w:val="28"/>
          <w:szCs w:val="28"/>
        </w:rPr>
      </w:pPr>
      <w:r w:rsidRPr="00FF4F0E">
        <w:rPr>
          <w:rFonts w:ascii="Times New Roman" w:hAnsi="Times New Roman"/>
          <w:color w:val="auto"/>
          <w:sz w:val="28"/>
          <w:szCs w:val="28"/>
        </w:rPr>
        <w:t>осуществлять подведен</w:t>
      </w:r>
      <w:r w:rsidR="00611D3D" w:rsidRPr="00FF4F0E">
        <w:rPr>
          <w:rFonts w:ascii="Times New Roman" w:hAnsi="Times New Roman"/>
          <w:color w:val="auto"/>
          <w:sz w:val="28"/>
          <w:szCs w:val="28"/>
        </w:rPr>
        <w:t>ие под понятие на основе распо</w:t>
      </w:r>
      <w:r w:rsidRPr="00FF4F0E">
        <w:rPr>
          <w:rFonts w:ascii="Times New Roman" w:hAnsi="Times New Roman"/>
          <w:color w:val="auto"/>
          <w:sz w:val="28"/>
          <w:szCs w:val="28"/>
        </w:rPr>
        <w:t>знавания объектов, выделения существенных признаков и их синтеза;</w:t>
      </w:r>
    </w:p>
    <w:p w:rsidR="00653A76" w:rsidRPr="00FF4F0E" w:rsidRDefault="00653A76" w:rsidP="00B25D39">
      <w:pPr>
        <w:pStyle w:val="ad"/>
        <w:numPr>
          <w:ilvl w:val="0"/>
          <w:numId w:val="14"/>
        </w:numPr>
        <w:spacing w:line="240" w:lineRule="auto"/>
        <w:rPr>
          <w:rFonts w:ascii="Times New Roman" w:hAnsi="Times New Roman"/>
          <w:color w:val="auto"/>
          <w:sz w:val="28"/>
          <w:szCs w:val="28"/>
        </w:rPr>
      </w:pPr>
      <w:r w:rsidRPr="00FF4F0E">
        <w:rPr>
          <w:rFonts w:ascii="Times New Roman" w:hAnsi="Times New Roman"/>
          <w:color w:val="auto"/>
          <w:sz w:val="28"/>
          <w:szCs w:val="28"/>
        </w:rPr>
        <w:t>устанавливать аналогии;</w:t>
      </w:r>
    </w:p>
    <w:p w:rsidR="00653A76" w:rsidRPr="00FF4F0E" w:rsidRDefault="00653A76" w:rsidP="00B25D39">
      <w:pPr>
        <w:pStyle w:val="ad"/>
        <w:numPr>
          <w:ilvl w:val="0"/>
          <w:numId w:val="14"/>
        </w:numPr>
        <w:spacing w:line="240" w:lineRule="auto"/>
        <w:rPr>
          <w:rFonts w:ascii="Times New Roman" w:hAnsi="Times New Roman"/>
          <w:color w:val="auto"/>
          <w:sz w:val="28"/>
          <w:szCs w:val="28"/>
        </w:rPr>
      </w:pPr>
      <w:r w:rsidRPr="00FF4F0E">
        <w:rPr>
          <w:rFonts w:ascii="Times New Roman" w:hAnsi="Times New Roman"/>
          <w:color w:val="auto"/>
          <w:sz w:val="28"/>
          <w:szCs w:val="28"/>
        </w:rPr>
        <w:t>владеть рядом общих при</w:t>
      </w:r>
      <w:r w:rsidR="00D30361" w:rsidRPr="00FF4F0E">
        <w:rPr>
          <w:rFonts w:ascii="Times New Roman" w:hAnsi="Times New Roman"/>
          <w:color w:val="auto"/>
          <w:sz w:val="28"/>
          <w:szCs w:val="28"/>
        </w:rPr>
        <w:t>е</w:t>
      </w:r>
      <w:r w:rsidRPr="00FF4F0E">
        <w:rPr>
          <w:rFonts w:ascii="Times New Roman" w:hAnsi="Times New Roman"/>
          <w:color w:val="auto"/>
          <w:sz w:val="28"/>
          <w:szCs w:val="28"/>
        </w:rPr>
        <w:t>мов решения задач.</w:t>
      </w:r>
    </w:p>
    <w:p w:rsidR="00653A76" w:rsidRPr="00FF4F0E" w:rsidRDefault="00653A76" w:rsidP="00D3608E">
      <w:pPr>
        <w:pStyle w:val="a3"/>
        <w:spacing w:line="240" w:lineRule="auto"/>
        <w:ind w:firstLine="454"/>
        <w:rPr>
          <w:rFonts w:ascii="Times New Roman" w:hAnsi="Times New Roman"/>
          <w:b/>
          <w:color w:val="auto"/>
          <w:sz w:val="28"/>
          <w:szCs w:val="28"/>
        </w:rPr>
      </w:pPr>
      <w:r w:rsidRPr="00FF4F0E">
        <w:rPr>
          <w:rFonts w:ascii="Times New Roman" w:hAnsi="Times New Roman"/>
          <w:b/>
          <w:iCs/>
          <w:color w:val="auto"/>
          <w:sz w:val="28"/>
          <w:szCs w:val="28"/>
        </w:rPr>
        <w:t>Выпускник получит возможность научиться:</w:t>
      </w:r>
    </w:p>
    <w:p w:rsidR="00653A76" w:rsidRPr="00FF4F0E" w:rsidRDefault="00653A76" w:rsidP="00B25D39">
      <w:pPr>
        <w:pStyle w:val="ad"/>
        <w:numPr>
          <w:ilvl w:val="0"/>
          <w:numId w:val="11"/>
        </w:numPr>
        <w:spacing w:line="240" w:lineRule="auto"/>
        <w:ind w:left="0"/>
        <w:rPr>
          <w:rFonts w:ascii="Times New Roman" w:hAnsi="Times New Roman"/>
          <w:i/>
          <w:iCs/>
          <w:color w:val="auto"/>
          <w:sz w:val="28"/>
          <w:szCs w:val="28"/>
        </w:rPr>
      </w:pPr>
      <w:r w:rsidRPr="00FF4F0E">
        <w:rPr>
          <w:rFonts w:ascii="Times New Roman" w:hAnsi="Times New Roman"/>
          <w:i/>
          <w:iCs/>
          <w:color w:val="auto"/>
          <w:sz w:val="28"/>
          <w:szCs w:val="28"/>
        </w:rPr>
        <w:t xml:space="preserve">осуществлять расширенный поиск информации с использованием ресурсов библиотек и </w:t>
      </w:r>
      <w:r w:rsidR="00B70624" w:rsidRPr="00FF4F0E">
        <w:rPr>
          <w:rFonts w:ascii="Times New Roman" w:hAnsi="Times New Roman"/>
          <w:i/>
          <w:iCs/>
          <w:color w:val="auto"/>
          <w:sz w:val="28"/>
          <w:szCs w:val="28"/>
        </w:rPr>
        <w:t xml:space="preserve">сети </w:t>
      </w:r>
      <w:r w:rsidRPr="00FF4F0E">
        <w:rPr>
          <w:rFonts w:ascii="Times New Roman" w:hAnsi="Times New Roman"/>
          <w:i/>
          <w:iCs/>
          <w:color w:val="auto"/>
          <w:sz w:val="28"/>
          <w:szCs w:val="28"/>
        </w:rPr>
        <w:t>Интернет;</w:t>
      </w:r>
    </w:p>
    <w:p w:rsidR="00653A76" w:rsidRPr="00FF4F0E" w:rsidRDefault="00653A76" w:rsidP="00B25D39">
      <w:pPr>
        <w:pStyle w:val="ad"/>
        <w:numPr>
          <w:ilvl w:val="0"/>
          <w:numId w:val="11"/>
        </w:numPr>
        <w:spacing w:line="240" w:lineRule="auto"/>
        <w:ind w:left="0"/>
        <w:rPr>
          <w:rFonts w:ascii="Times New Roman" w:hAnsi="Times New Roman"/>
          <w:i/>
          <w:iCs/>
          <w:color w:val="auto"/>
          <w:sz w:val="28"/>
          <w:szCs w:val="28"/>
        </w:rPr>
      </w:pPr>
      <w:r w:rsidRPr="00FF4F0E">
        <w:rPr>
          <w:rFonts w:ascii="Times New Roman" w:hAnsi="Times New Roman"/>
          <w:i/>
          <w:iCs/>
          <w:color w:val="auto"/>
          <w:sz w:val="28"/>
          <w:szCs w:val="28"/>
        </w:rPr>
        <w:t>записывать, фиксировать информацию об окружающем мире с помощью инструментов ИКТ;</w:t>
      </w:r>
    </w:p>
    <w:p w:rsidR="00653A76" w:rsidRPr="00FF4F0E" w:rsidRDefault="00653A76" w:rsidP="00B25D39">
      <w:pPr>
        <w:pStyle w:val="ad"/>
        <w:numPr>
          <w:ilvl w:val="0"/>
          <w:numId w:val="11"/>
        </w:numPr>
        <w:spacing w:line="240" w:lineRule="auto"/>
        <w:ind w:left="0"/>
        <w:rPr>
          <w:rFonts w:ascii="Times New Roman" w:hAnsi="Times New Roman"/>
          <w:i/>
          <w:iCs/>
          <w:color w:val="auto"/>
          <w:sz w:val="28"/>
          <w:szCs w:val="28"/>
        </w:rPr>
      </w:pPr>
      <w:r w:rsidRPr="00FF4F0E">
        <w:rPr>
          <w:rFonts w:ascii="Times New Roman" w:hAnsi="Times New Roman"/>
          <w:i/>
          <w:iCs/>
          <w:color w:val="auto"/>
          <w:sz w:val="28"/>
          <w:szCs w:val="28"/>
        </w:rPr>
        <w:t>создавать и преобразовывать модели и схемы для решения задач;</w:t>
      </w:r>
    </w:p>
    <w:p w:rsidR="00653A76" w:rsidRPr="00FF4F0E" w:rsidRDefault="00653A76" w:rsidP="00B25D39">
      <w:pPr>
        <w:pStyle w:val="ad"/>
        <w:numPr>
          <w:ilvl w:val="0"/>
          <w:numId w:val="11"/>
        </w:numPr>
        <w:spacing w:line="240" w:lineRule="auto"/>
        <w:ind w:left="0"/>
        <w:rPr>
          <w:rFonts w:ascii="Times New Roman" w:hAnsi="Times New Roman"/>
          <w:i/>
          <w:iCs/>
          <w:color w:val="auto"/>
          <w:sz w:val="28"/>
          <w:szCs w:val="28"/>
        </w:rPr>
      </w:pPr>
      <w:r w:rsidRPr="00FF4F0E">
        <w:rPr>
          <w:rFonts w:ascii="Times New Roman" w:hAnsi="Times New Roman"/>
          <w:i/>
          <w:iCs/>
          <w:color w:val="auto"/>
          <w:sz w:val="28"/>
          <w:szCs w:val="28"/>
        </w:rPr>
        <w:t>осознанно и произвольно строить сообщения в устной и письменной форме;</w:t>
      </w:r>
    </w:p>
    <w:p w:rsidR="00653A76" w:rsidRPr="00FF4F0E" w:rsidRDefault="00653A76" w:rsidP="00B25D39">
      <w:pPr>
        <w:pStyle w:val="ad"/>
        <w:numPr>
          <w:ilvl w:val="0"/>
          <w:numId w:val="11"/>
        </w:numPr>
        <w:spacing w:line="240" w:lineRule="auto"/>
        <w:ind w:left="0"/>
        <w:rPr>
          <w:rFonts w:ascii="Times New Roman" w:hAnsi="Times New Roman"/>
          <w:i/>
          <w:iCs/>
          <w:color w:val="auto"/>
          <w:sz w:val="28"/>
          <w:szCs w:val="28"/>
        </w:rPr>
      </w:pPr>
      <w:r w:rsidRPr="00FF4F0E">
        <w:rPr>
          <w:rFonts w:ascii="Times New Roman" w:hAnsi="Times New Roman"/>
          <w:i/>
          <w:iCs/>
          <w:color w:val="auto"/>
          <w:sz w:val="28"/>
          <w:szCs w:val="28"/>
        </w:rPr>
        <w:t>осуществлять выбор наиболее эффективных способов решения задач в зависимости от конкретных условий;</w:t>
      </w:r>
    </w:p>
    <w:p w:rsidR="00653A76" w:rsidRPr="00FF4F0E" w:rsidRDefault="00653A76" w:rsidP="00B25D39">
      <w:pPr>
        <w:pStyle w:val="ad"/>
        <w:numPr>
          <w:ilvl w:val="0"/>
          <w:numId w:val="11"/>
        </w:numPr>
        <w:spacing w:line="240" w:lineRule="auto"/>
        <w:ind w:left="0"/>
        <w:rPr>
          <w:rFonts w:ascii="Times New Roman" w:hAnsi="Times New Roman"/>
          <w:i/>
          <w:iCs/>
          <w:color w:val="auto"/>
          <w:sz w:val="28"/>
          <w:szCs w:val="28"/>
        </w:rPr>
      </w:pPr>
      <w:r w:rsidRPr="00FF4F0E">
        <w:rPr>
          <w:rFonts w:ascii="Times New Roman" w:hAnsi="Times New Roman"/>
          <w:i/>
          <w:iCs/>
          <w:color w:val="auto"/>
          <w:sz w:val="28"/>
          <w:szCs w:val="28"/>
        </w:rPr>
        <w:t>осуществлять синтез как составление целого из частей, самостоятельно достраивая и восполняя недостающие компоненты;</w:t>
      </w:r>
    </w:p>
    <w:p w:rsidR="00653A76" w:rsidRPr="00FF4F0E" w:rsidRDefault="00653A76" w:rsidP="00B25D39">
      <w:pPr>
        <w:pStyle w:val="ad"/>
        <w:numPr>
          <w:ilvl w:val="0"/>
          <w:numId w:val="11"/>
        </w:numPr>
        <w:spacing w:line="240" w:lineRule="auto"/>
        <w:ind w:left="0"/>
        <w:rPr>
          <w:rFonts w:ascii="Times New Roman" w:hAnsi="Times New Roman"/>
          <w:i/>
          <w:iCs/>
          <w:color w:val="auto"/>
          <w:sz w:val="28"/>
          <w:szCs w:val="28"/>
        </w:rPr>
      </w:pPr>
      <w:r w:rsidRPr="00FF4F0E">
        <w:rPr>
          <w:rFonts w:ascii="Times New Roman" w:hAnsi="Times New Roman"/>
          <w:i/>
          <w:iCs/>
          <w:color w:val="auto"/>
          <w:sz w:val="28"/>
          <w:szCs w:val="28"/>
        </w:rPr>
        <w:t xml:space="preserve">осуществлять сравнение, </w:t>
      </w:r>
      <w:proofErr w:type="spellStart"/>
      <w:r w:rsidRPr="00FF4F0E">
        <w:rPr>
          <w:rFonts w:ascii="Times New Roman" w:hAnsi="Times New Roman"/>
          <w:i/>
          <w:iCs/>
          <w:color w:val="auto"/>
          <w:sz w:val="28"/>
          <w:szCs w:val="28"/>
        </w:rPr>
        <w:t>сериацию</w:t>
      </w:r>
      <w:proofErr w:type="spellEnd"/>
      <w:r w:rsidRPr="00FF4F0E">
        <w:rPr>
          <w:rFonts w:ascii="Times New Roman" w:hAnsi="Times New Roman"/>
          <w:i/>
          <w:iCs/>
          <w:color w:val="auto"/>
          <w:sz w:val="28"/>
          <w:szCs w:val="28"/>
        </w:rPr>
        <w:t xml:space="preserve"> и классификацию, самостоятельно выбирая основания и критерии для указанных логических операций;</w:t>
      </w:r>
    </w:p>
    <w:p w:rsidR="00653A76" w:rsidRPr="00FF4F0E" w:rsidRDefault="00653A76" w:rsidP="00B25D39">
      <w:pPr>
        <w:pStyle w:val="ad"/>
        <w:numPr>
          <w:ilvl w:val="0"/>
          <w:numId w:val="11"/>
        </w:numPr>
        <w:spacing w:line="240" w:lineRule="auto"/>
        <w:ind w:left="0"/>
        <w:rPr>
          <w:rFonts w:ascii="Times New Roman" w:hAnsi="Times New Roman"/>
          <w:i/>
          <w:iCs/>
          <w:color w:val="auto"/>
          <w:sz w:val="28"/>
          <w:szCs w:val="28"/>
        </w:rPr>
      </w:pPr>
      <w:r w:rsidRPr="00FF4F0E">
        <w:rPr>
          <w:rFonts w:ascii="Times New Roman" w:hAnsi="Times New Roman"/>
          <w:i/>
          <w:iCs/>
          <w:color w:val="auto"/>
          <w:sz w:val="28"/>
          <w:szCs w:val="28"/>
        </w:rPr>
        <w:t xml:space="preserve">строить </w:t>
      </w:r>
      <w:proofErr w:type="gramStart"/>
      <w:r w:rsidRPr="00FF4F0E">
        <w:rPr>
          <w:rFonts w:ascii="Times New Roman" w:hAnsi="Times New Roman"/>
          <w:i/>
          <w:iCs/>
          <w:color w:val="auto"/>
          <w:sz w:val="28"/>
          <w:szCs w:val="28"/>
        </w:rPr>
        <w:t>логическое рассуждение</w:t>
      </w:r>
      <w:proofErr w:type="gramEnd"/>
      <w:r w:rsidRPr="00FF4F0E">
        <w:rPr>
          <w:rFonts w:ascii="Times New Roman" w:hAnsi="Times New Roman"/>
          <w:i/>
          <w:iCs/>
          <w:color w:val="auto"/>
          <w:sz w:val="28"/>
          <w:szCs w:val="28"/>
        </w:rPr>
        <w:t xml:space="preserve">, включающее установление </w:t>
      </w:r>
      <w:proofErr w:type="spellStart"/>
      <w:r w:rsidRPr="00FF4F0E">
        <w:rPr>
          <w:rFonts w:ascii="Times New Roman" w:hAnsi="Times New Roman"/>
          <w:i/>
          <w:iCs/>
          <w:color w:val="auto"/>
          <w:sz w:val="28"/>
          <w:szCs w:val="28"/>
        </w:rPr>
        <w:t>причинно­следственных</w:t>
      </w:r>
      <w:proofErr w:type="spellEnd"/>
      <w:r w:rsidRPr="00FF4F0E">
        <w:rPr>
          <w:rFonts w:ascii="Times New Roman" w:hAnsi="Times New Roman"/>
          <w:i/>
          <w:iCs/>
          <w:color w:val="auto"/>
          <w:sz w:val="28"/>
          <w:szCs w:val="28"/>
        </w:rPr>
        <w:t xml:space="preserve"> связей;</w:t>
      </w:r>
    </w:p>
    <w:p w:rsidR="00653A76" w:rsidRPr="00FF4F0E" w:rsidRDefault="00653A76" w:rsidP="00B25D39">
      <w:pPr>
        <w:pStyle w:val="ad"/>
        <w:numPr>
          <w:ilvl w:val="0"/>
          <w:numId w:val="11"/>
        </w:numPr>
        <w:spacing w:line="240" w:lineRule="auto"/>
        <w:ind w:left="0"/>
        <w:rPr>
          <w:rFonts w:ascii="Times New Roman" w:hAnsi="Times New Roman"/>
          <w:i/>
          <w:iCs/>
          <w:color w:val="auto"/>
          <w:sz w:val="28"/>
          <w:szCs w:val="28"/>
        </w:rPr>
      </w:pPr>
      <w:r w:rsidRPr="00FF4F0E">
        <w:rPr>
          <w:rFonts w:ascii="Times New Roman" w:hAnsi="Times New Roman"/>
          <w:i/>
          <w:iCs/>
          <w:color w:val="auto"/>
          <w:spacing w:val="2"/>
          <w:sz w:val="28"/>
          <w:szCs w:val="28"/>
        </w:rPr>
        <w:t>произвольно и осознанно владеть общими при</w:t>
      </w:r>
      <w:r w:rsidR="00D30361" w:rsidRPr="00FF4F0E">
        <w:rPr>
          <w:rFonts w:ascii="Times New Roman" w:hAnsi="Times New Roman"/>
          <w:i/>
          <w:iCs/>
          <w:color w:val="auto"/>
          <w:spacing w:val="2"/>
          <w:sz w:val="28"/>
          <w:szCs w:val="28"/>
        </w:rPr>
        <w:t>е</w:t>
      </w:r>
      <w:r w:rsidRPr="00FF4F0E">
        <w:rPr>
          <w:rFonts w:ascii="Times New Roman" w:hAnsi="Times New Roman"/>
          <w:i/>
          <w:iCs/>
          <w:color w:val="auto"/>
          <w:spacing w:val="2"/>
          <w:sz w:val="28"/>
          <w:szCs w:val="28"/>
        </w:rPr>
        <w:t xml:space="preserve">мами </w:t>
      </w:r>
      <w:r w:rsidRPr="00FF4F0E">
        <w:rPr>
          <w:rFonts w:ascii="Times New Roman" w:hAnsi="Times New Roman"/>
          <w:i/>
          <w:iCs/>
          <w:color w:val="auto"/>
          <w:sz w:val="28"/>
          <w:szCs w:val="28"/>
        </w:rPr>
        <w:t>решения задач.</w:t>
      </w:r>
    </w:p>
    <w:p w:rsidR="00653A76" w:rsidRPr="00FF4F0E" w:rsidRDefault="00611D3D" w:rsidP="00D3608E">
      <w:pPr>
        <w:pStyle w:val="41"/>
        <w:spacing w:before="0" w:after="0" w:line="240" w:lineRule="auto"/>
        <w:ind w:firstLine="454"/>
        <w:jc w:val="both"/>
        <w:rPr>
          <w:rFonts w:ascii="Times New Roman" w:hAnsi="Times New Roman" w:cs="Times New Roman"/>
          <w:b/>
          <w:i w:val="0"/>
          <w:color w:val="auto"/>
          <w:sz w:val="28"/>
          <w:szCs w:val="28"/>
        </w:rPr>
      </w:pPr>
      <w:r w:rsidRPr="00FF4F0E">
        <w:rPr>
          <w:rFonts w:ascii="Times New Roman" w:hAnsi="Times New Roman" w:cs="Times New Roman"/>
          <w:b/>
          <w:i w:val="0"/>
          <w:color w:val="auto"/>
          <w:sz w:val="28"/>
          <w:szCs w:val="28"/>
        </w:rPr>
        <w:t xml:space="preserve">Коммуникативные </w:t>
      </w:r>
      <w:r w:rsidR="00653A76" w:rsidRPr="00FF4F0E">
        <w:rPr>
          <w:rFonts w:ascii="Times New Roman" w:hAnsi="Times New Roman" w:cs="Times New Roman"/>
          <w:b/>
          <w:i w:val="0"/>
          <w:color w:val="auto"/>
          <w:sz w:val="28"/>
          <w:szCs w:val="28"/>
        </w:rPr>
        <w:t>универсальные учебные действия</w:t>
      </w:r>
    </w:p>
    <w:p w:rsidR="00653A76" w:rsidRPr="00FF4F0E" w:rsidRDefault="00653A76" w:rsidP="00D3608E">
      <w:pPr>
        <w:pStyle w:val="a3"/>
        <w:spacing w:line="240" w:lineRule="auto"/>
        <w:ind w:firstLine="454"/>
        <w:rPr>
          <w:rFonts w:ascii="Times New Roman" w:hAnsi="Times New Roman"/>
          <w:b/>
          <w:color w:val="auto"/>
          <w:sz w:val="28"/>
          <w:szCs w:val="28"/>
        </w:rPr>
      </w:pPr>
      <w:r w:rsidRPr="00FF4F0E">
        <w:rPr>
          <w:rFonts w:ascii="Times New Roman" w:hAnsi="Times New Roman"/>
          <w:b/>
          <w:color w:val="auto"/>
          <w:sz w:val="28"/>
          <w:szCs w:val="28"/>
        </w:rPr>
        <w:t>Выпускник научится:</w:t>
      </w:r>
    </w:p>
    <w:p w:rsidR="00653A76" w:rsidRPr="00FF4F0E" w:rsidRDefault="00653A76" w:rsidP="00B25D39">
      <w:pPr>
        <w:pStyle w:val="ad"/>
        <w:numPr>
          <w:ilvl w:val="0"/>
          <w:numId w:val="12"/>
        </w:numPr>
        <w:spacing w:line="240" w:lineRule="auto"/>
        <w:ind w:left="0"/>
        <w:rPr>
          <w:rFonts w:ascii="Times New Roman" w:hAnsi="Times New Roman"/>
          <w:color w:val="auto"/>
          <w:sz w:val="28"/>
          <w:szCs w:val="28"/>
        </w:rPr>
      </w:pPr>
      <w:r w:rsidRPr="00FF4F0E">
        <w:rPr>
          <w:rFonts w:ascii="Times New Roman" w:hAnsi="Times New Roman"/>
          <w:color w:val="auto"/>
          <w:spacing w:val="2"/>
          <w:sz w:val="28"/>
          <w:szCs w:val="28"/>
        </w:rPr>
        <w:t>адекватно использовать коммуникативные, прежде все</w:t>
      </w:r>
      <w:r w:rsidRPr="00FF4F0E">
        <w:rPr>
          <w:rFonts w:ascii="Times New Roman" w:hAnsi="Times New Roman"/>
          <w:color w:val="auto"/>
          <w:sz w:val="28"/>
          <w:szCs w:val="28"/>
        </w:rPr>
        <w:t xml:space="preserve">го </w:t>
      </w:r>
      <w:r w:rsidRPr="00FF4F0E">
        <w:rPr>
          <w:rFonts w:ascii="Times New Roman" w:hAnsi="Times New Roman"/>
          <w:color w:val="auto"/>
          <w:spacing w:val="-2"/>
          <w:sz w:val="28"/>
          <w:szCs w:val="28"/>
        </w:rPr>
        <w:t xml:space="preserve">речевые, средства для </w:t>
      </w:r>
      <w:r w:rsidR="00611D3D" w:rsidRPr="00FF4F0E">
        <w:rPr>
          <w:rFonts w:ascii="Times New Roman" w:hAnsi="Times New Roman"/>
          <w:color w:val="auto"/>
          <w:spacing w:val="-2"/>
          <w:sz w:val="28"/>
          <w:szCs w:val="28"/>
        </w:rPr>
        <w:t>решения различных коммуникатив</w:t>
      </w:r>
      <w:r w:rsidRPr="00FF4F0E">
        <w:rPr>
          <w:rFonts w:ascii="Times New Roman" w:hAnsi="Times New Roman"/>
          <w:color w:val="auto"/>
          <w:spacing w:val="-2"/>
          <w:sz w:val="28"/>
          <w:szCs w:val="28"/>
        </w:rPr>
        <w:t>ных задач, строить монологическое высказывание (в том чис</w:t>
      </w:r>
      <w:r w:rsidRPr="00FF4F0E">
        <w:rPr>
          <w:rFonts w:ascii="Times New Roman" w:hAnsi="Times New Roman"/>
          <w:color w:val="auto"/>
          <w:spacing w:val="2"/>
          <w:sz w:val="28"/>
          <w:szCs w:val="28"/>
        </w:rPr>
        <w:t xml:space="preserve">ле сопровождая его аудиовизуальной поддержкой), владеть </w:t>
      </w:r>
      <w:r w:rsidRPr="00FF4F0E">
        <w:rPr>
          <w:rFonts w:ascii="Times New Roman" w:hAnsi="Times New Roman"/>
          <w:color w:val="auto"/>
          <w:sz w:val="28"/>
          <w:szCs w:val="28"/>
        </w:rPr>
        <w:t xml:space="preserve">диалогической формой коммуникации, </w:t>
      </w:r>
      <w:proofErr w:type="gramStart"/>
      <w:r w:rsidRPr="00FF4F0E">
        <w:rPr>
          <w:rFonts w:ascii="Times New Roman" w:hAnsi="Times New Roman"/>
          <w:color w:val="auto"/>
          <w:sz w:val="28"/>
          <w:szCs w:val="28"/>
        </w:rPr>
        <w:t>используя</w:t>
      </w:r>
      <w:proofErr w:type="gramEnd"/>
      <w:r w:rsidRPr="00FF4F0E">
        <w:rPr>
          <w:rFonts w:ascii="Times New Roman" w:hAnsi="Times New Roman"/>
          <w:color w:val="auto"/>
          <w:sz w:val="28"/>
          <w:szCs w:val="28"/>
        </w:rPr>
        <w:t xml:space="preserve"> в том чис</w:t>
      </w:r>
      <w:r w:rsidRPr="00FF4F0E">
        <w:rPr>
          <w:rFonts w:ascii="Times New Roman" w:hAnsi="Times New Roman"/>
          <w:color w:val="auto"/>
          <w:spacing w:val="2"/>
          <w:sz w:val="28"/>
          <w:szCs w:val="28"/>
        </w:rPr>
        <w:t>ле средства и инструменты ИКТ и дистанционного обще</w:t>
      </w:r>
      <w:r w:rsidRPr="00FF4F0E">
        <w:rPr>
          <w:rFonts w:ascii="Times New Roman" w:hAnsi="Times New Roman"/>
          <w:color w:val="auto"/>
          <w:sz w:val="28"/>
          <w:szCs w:val="28"/>
        </w:rPr>
        <w:t>ния;</w:t>
      </w:r>
    </w:p>
    <w:p w:rsidR="00653A76" w:rsidRPr="00FF4F0E" w:rsidRDefault="00653A76" w:rsidP="00B25D39">
      <w:pPr>
        <w:pStyle w:val="ad"/>
        <w:numPr>
          <w:ilvl w:val="0"/>
          <w:numId w:val="12"/>
        </w:numPr>
        <w:spacing w:line="240" w:lineRule="auto"/>
        <w:ind w:left="0"/>
        <w:rPr>
          <w:rFonts w:ascii="Times New Roman" w:hAnsi="Times New Roman"/>
          <w:color w:val="auto"/>
          <w:sz w:val="28"/>
          <w:szCs w:val="28"/>
        </w:rPr>
      </w:pPr>
      <w:r w:rsidRPr="00FF4F0E">
        <w:rPr>
          <w:rFonts w:ascii="Times New Roman" w:hAnsi="Times New Roman"/>
          <w:color w:val="auto"/>
          <w:sz w:val="28"/>
          <w:szCs w:val="28"/>
        </w:rPr>
        <w:t xml:space="preserve">допускать возможность существования у людей различных точек зрения, в том числе не совпадающих с его </w:t>
      </w:r>
      <w:proofErr w:type="gramStart"/>
      <w:r w:rsidRPr="00FF4F0E">
        <w:rPr>
          <w:rFonts w:ascii="Times New Roman" w:hAnsi="Times New Roman"/>
          <w:color w:val="auto"/>
          <w:sz w:val="28"/>
          <w:szCs w:val="28"/>
        </w:rPr>
        <w:t>собственной</w:t>
      </w:r>
      <w:proofErr w:type="gramEnd"/>
      <w:r w:rsidRPr="00FF4F0E">
        <w:rPr>
          <w:rFonts w:ascii="Times New Roman" w:hAnsi="Times New Roman"/>
          <w:color w:val="auto"/>
          <w:sz w:val="28"/>
          <w:szCs w:val="28"/>
        </w:rPr>
        <w:t>, и ориентироваться на позицию партн</w:t>
      </w:r>
      <w:r w:rsidR="00D30361" w:rsidRPr="00FF4F0E">
        <w:rPr>
          <w:rFonts w:ascii="Times New Roman" w:hAnsi="Times New Roman"/>
          <w:color w:val="auto"/>
          <w:sz w:val="28"/>
          <w:szCs w:val="28"/>
        </w:rPr>
        <w:t>е</w:t>
      </w:r>
      <w:r w:rsidRPr="00FF4F0E">
        <w:rPr>
          <w:rFonts w:ascii="Times New Roman" w:hAnsi="Times New Roman"/>
          <w:color w:val="auto"/>
          <w:sz w:val="28"/>
          <w:szCs w:val="28"/>
        </w:rPr>
        <w:t>ра в общении и взаимодействии;</w:t>
      </w:r>
    </w:p>
    <w:p w:rsidR="00653A76" w:rsidRPr="00FF4F0E" w:rsidRDefault="00653A76" w:rsidP="00B25D39">
      <w:pPr>
        <w:pStyle w:val="ad"/>
        <w:numPr>
          <w:ilvl w:val="0"/>
          <w:numId w:val="12"/>
        </w:numPr>
        <w:spacing w:line="240" w:lineRule="auto"/>
        <w:ind w:left="0"/>
        <w:rPr>
          <w:rFonts w:ascii="Times New Roman" w:hAnsi="Times New Roman"/>
          <w:color w:val="auto"/>
          <w:sz w:val="28"/>
          <w:szCs w:val="28"/>
        </w:rPr>
      </w:pPr>
      <w:r w:rsidRPr="00FF4F0E">
        <w:rPr>
          <w:rFonts w:ascii="Times New Roman" w:hAnsi="Times New Roman"/>
          <w:color w:val="auto"/>
          <w:sz w:val="28"/>
          <w:szCs w:val="28"/>
        </w:rPr>
        <w:lastRenderedPageBreak/>
        <w:t>учитывать разные мнения и стремиться к координации различных позиций в сотрудничестве;</w:t>
      </w:r>
    </w:p>
    <w:p w:rsidR="00653A76" w:rsidRPr="00FF4F0E" w:rsidRDefault="00653A76" w:rsidP="00B25D39">
      <w:pPr>
        <w:pStyle w:val="ad"/>
        <w:numPr>
          <w:ilvl w:val="0"/>
          <w:numId w:val="12"/>
        </w:numPr>
        <w:spacing w:line="240" w:lineRule="auto"/>
        <w:ind w:left="0"/>
        <w:rPr>
          <w:rFonts w:ascii="Times New Roman" w:hAnsi="Times New Roman"/>
          <w:color w:val="auto"/>
          <w:sz w:val="28"/>
          <w:szCs w:val="28"/>
        </w:rPr>
      </w:pPr>
      <w:r w:rsidRPr="00FF4F0E">
        <w:rPr>
          <w:rFonts w:ascii="Times New Roman" w:hAnsi="Times New Roman"/>
          <w:color w:val="auto"/>
          <w:sz w:val="28"/>
          <w:szCs w:val="28"/>
        </w:rPr>
        <w:t>формулировать собственное мнение и позицию;</w:t>
      </w:r>
    </w:p>
    <w:p w:rsidR="00653A76" w:rsidRPr="00FF4F0E" w:rsidRDefault="00653A76" w:rsidP="00B25D39">
      <w:pPr>
        <w:pStyle w:val="ad"/>
        <w:numPr>
          <w:ilvl w:val="0"/>
          <w:numId w:val="12"/>
        </w:numPr>
        <w:spacing w:line="240" w:lineRule="auto"/>
        <w:ind w:left="0"/>
        <w:rPr>
          <w:rFonts w:ascii="Times New Roman" w:hAnsi="Times New Roman"/>
          <w:color w:val="auto"/>
          <w:sz w:val="28"/>
          <w:szCs w:val="28"/>
        </w:rPr>
      </w:pPr>
      <w:r w:rsidRPr="00FF4F0E">
        <w:rPr>
          <w:rFonts w:ascii="Times New Roman" w:hAnsi="Times New Roman"/>
          <w:color w:val="auto"/>
          <w:spacing w:val="2"/>
          <w:sz w:val="28"/>
          <w:szCs w:val="28"/>
        </w:rPr>
        <w:t>договариваться и приходить к общему решению в со</w:t>
      </w:r>
      <w:r w:rsidRPr="00FF4F0E">
        <w:rPr>
          <w:rFonts w:ascii="Times New Roman" w:hAnsi="Times New Roman"/>
          <w:color w:val="auto"/>
          <w:sz w:val="28"/>
          <w:szCs w:val="28"/>
        </w:rPr>
        <w:t>вместной деятельности, в том числе в ситуации столкновения интересов;</w:t>
      </w:r>
    </w:p>
    <w:p w:rsidR="00653A76" w:rsidRPr="00FF4F0E" w:rsidRDefault="00653A76" w:rsidP="00B25D39">
      <w:pPr>
        <w:pStyle w:val="ad"/>
        <w:numPr>
          <w:ilvl w:val="0"/>
          <w:numId w:val="12"/>
        </w:numPr>
        <w:spacing w:line="240" w:lineRule="auto"/>
        <w:ind w:left="0"/>
        <w:rPr>
          <w:rFonts w:ascii="Times New Roman" w:hAnsi="Times New Roman"/>
          <w:color w:val="auto"/>
          <w:sz w:val="28"/>
          <w:szCs w:val="28"/>
        </w:rPr>
      </w:pPr>
      <w:r w:rsidRPr="00FF4F0E">
        <w:rPr>
          <w:rFonts w:ascii="Times New Roman" w:hAnsi="Times New Roman"/>
          <w:color w:val="auto"/>
          <w:sz w:val="28"/>
          <w:szCs w:val="28"/>
        </w:rPr>
        <w:t>строить понятные для партн</w:t>
      </w:r>
      <w:r w:rsidR="00D30361" w:rsidRPr="00FF4F0E">
        <w:rPr>
          <w:rFonts w:ascii="Times New Roman" w:hAnsi="Times New Roman"/>
          <w:color w:val="auto"/>
          <w:sz w:val="28"/>
          <w:szCs w:val="28"/>
        </w:rPr>
        <w:t>е</w:t>
      </w:r>
      <w:r w:rsidRPr="00FF4F0E">
        <w:rPr>
          <w:rFonts w:ascii="Times New Roman" w:hAnsi="Times New Roman"/>
          <w:color w:val="auto"/>
          <w:sz w:val="28"/>
          <w:szCs w:val="28"/>
        </w:rPr>
        <w:t>ра высказывания, учитывающие, что партн</w:t>
      </w:r>
      <w:r w:rsidR="00D30361" w:rsidRPr="00FF4F0E">
        <w:rPr>
          <w:rFonts w:ascii="Times New Roman" w:hAnsi="Times New Roman"/>
          <w:color w:val="auto"/>
          <w:sz w:val="28"/>
          <w:szCs w:val="28"/>
        </w:rPr>
        <w:t>е</w:t>
      </w:r>
      <w:r w:rsidRPr="00FF4F0E">
        <w:rPr>
          <w:rFonts w:ascii="Times New Roman" w:hAnsi="Times New Roman"/>
          <w:color w:val="auto"/>
          <w:sz w:val="28"/>
          <w:szCs w:val="28"/>
        </w:rPr>
        <w:t>р знает и видит, а что нет;</w:t>
      </w:r>
    </w:p>
    <w:p w:rsidR="00653A76" w:rsidRPr="00FF4F0E" w:rsidRDefault="00653A76" w:rsidP="00B25D39">
      <w:pPr>
        <w:pStyle w:val="ad"/>
        <w:numPr>
          <w:ilvl w:val="0"/>
          <w:numId w:val="12"/>
        </w:numPr>
        <w:spacing w:line="240" w:lineRule="auto"/>
        <w:ind w:left="0"/>
        <w:rPr>
          <w:rFonts w:ascii="Times New Roman" w:hAnsi="Times New Roman"/>
          <w:color w:val="auto"/>
          <w:sz w:val="28"/>
          <w:szCs w:val="28"/>
        </w:rPr>
      </w:pPr>
      <w:r w:rsidRPr="00FF4F0E">
        <w:rPr>
          <w:rFonts w:ascii="Times New Roman" w:hAnsi="Times New Roman"/>
          <w:color w:val="auto"/>
          <w:sz w:val="28"/>
          <w:szCs w:val="28"/>
        </w:rPr>
        <w:t>задавать вопросы;</w:t>
      </w:r>
    </w:p>
    <w:p w:rsidR="00653A76" w:rsidRPr="00FF4F0E" w:rsidRDefault="00653A76" w:rsidP="00B25D39">
      <w:pPr>
        <w:pStyle w:val="ad"/>
        <w:numPr>
          <w:ilvl w:val="0"/>
          <w:numId w:val="12"/>
        </w:numPr>
        <w:spacing w:line="240" w:lineRule="auto"/>
        <w:ind w:left="0"/>
        <w:rPr>
          <w:rFonts w:ascii="Times New Roman" w:hAnsi="Times New Roman"/>
          <w:color w:val="auto"/>
          <w:sz w:val="28"/>
          <w:szCs w:val="28"/>
        </w:rPr>
      </w:pPr>
      <w:r w:rsidRPr="00FF4F0E">
        <w:rPr>
          <w:rFonts w:ascii="Times New Roman" w:hAnsi="Times New Roman"/>
          <w:color w:val="auto"/>
          <w:sz w:val="28"/>
          <w:szCs w:val="28"/>
        </w:rPr>
        <w:t>контролировать действия партн</w:t>
      </w:r>
      <w:r w:rsidR="00D30361" w:rsidRPr="00FF4F0E">
        <w:rPr>
          <w:rFonts w:ascii="Times New Roman" w:hAnsi="Times New Roman"/>
          <w:color w:val="auto"/>
          <w:sz w:val="28"/>
          <w:szCs w:val="28"/>
        </w:rPr>
        <w:t>е</w:t>
      </w:r>
      <w:r w:rsidRPr="00FF4F0E">
        <w:rPr>
          <w:rFonts w:ascii="Times New Roman" w:hAnsi="Times New Roman"/>
          <w:color w:val="auto"/>
          <w:sz w:val="28"/>
          <w:szCs w:val="28"/>
        </w:rPr>
        <w:t>ра;</w:t>
      </w:r>
    </w:p>
    <w:p w:rsidR="00653A76" w:rsidRPr="00FF4F0E" w:rsidRDefault="00653A76" w:rsidP="00B25D39">
      <w:pPr>
        <w:pStyle w:val="ad"/>
        <w:numPr>
          <w:ilvl w:val="0"/>
          <w:numId w:val="12"/>
        </w:numPr>
        <w:spacing w:line="240" w:lineRule="auto"/>
        <w:ind w:left="0"/>
        <w:rPr>
          <w:rFonts w:ascii="Times New Roman" w:hAnsi="Times New Roman"/>
          <w:color w:val="auto"/>
          <w:sz w:val="28"/>
          <w:szCs w:val="28"/>
        </w:rPr>
      </w:pPr>
      <w:r w:rsidRPr="00FF4F0E">
        <w:rPr>
          <w:rFonts w:ascii="Times New Roman" w:hAnsi="Times New Roman"/>
          <w:color w:val="auto"/>
          <w:sz w:val="28"/>
          <w:szCs w:val="28"/>
        </w:rPr>
        <w:t>использовать речь для регуляции своего действия;</w:t>
      </w:r>
    </w:p>
    <w:p w:rsidR="00653A76" w:rsidRPr="00FF4F0E" w:rsidRDefault="00653A76" w:rsidP="00B25D39">
      <w:pPr>
        <w:pStyle w:val="ad"/>
        <w:numPr>
          <w:ilvl w:val="0"/>
          <w:numId w:val="12"/>
        </w:numPr>
        <w:spacing w:line="240" w:lineRule="auto"/>
        <w:ind w:left="0"/>
        <w:rPr>
          <w:rFonts w:ascii="Times New Roman" w:hAnsi="Times New Roman"/>
          <w:iCs/>
          <w:color w:val="auto"/>
          <w:sz w:val="28"/>
          <w:szCs w:val="28"/>
        </w:rPr>
      </w:pPr>
      <w:r w:rsidRPr="00FF4F0E">
        <w:rPr>
          <w:rFonts w:ascii="Times New Roman" w:hAnsi="Times New Roman"/>
          <w:color w:val="auto"/>
          <w:spacing w:val="2"/>
          <w:sz w:val="28"/>
          <w:szCs w:val="28"/>
        </w:rPr>
        <w:t xml:space="preserve">адекватно использовать речевые средства для решения </w:t>
      </w:r>
      <w:r w:rsidRPr="00FF4F0E">
        <w:rPr>
          <w:rFonts w:ascii="Times New Roman" w:hAnsi="Times New Roman"/>
          <w:color w:val="auto"/>
          <w:sz w:val="28"/>
          <w:szCs w:val="28"/>
        </w:rPr>
        <w:t>различных коммуникативных задач, строить монологическое высказывание, владеть диалогической формой речи.</w:t>
      </w:r>
    </w:p>
    <w:p w:rsidR="00653A76" w:rsidRPr="00FF4F0E" w:rsidRDefault="00653A76" w:rsidP="00D3608E">
      <w:pPr>
        <w:pStyle w:val="a3"/>
        <w:spacing w:line="240" w:lineRule="auto"/>
        <w:ind w:firstLine="454"/>
        <w:rPr>
          <w:rFonts w:ascii="Times New Roman" w:hAnsi="Times New Roman"/>
          <w:b/>
          <w:color w:val="auto"/>
          <w:sz w:val="28"/>
          <w:szCs w:val="28"/>
        </w:rPr>
      </w:pPr>
      <w:r w:rsidRPr="00FF4F0E">
        <w:rPr>
          <w:rFonts w:ascii="Times New Roman" w:hAnsi="Times New Roman"/>
          <w:b/>
          <w:iCs/>
          <w:color w:val="auto"/>
          <w:sz w:val="28"/>
          <w:szCs w:val="28"/>
        </w:rPr>
        <w:t>Выпускник получит возможность научиться:</w:t>
      </w:r>
    </w:p>
    <w:p w:rsidR="00653A76" w:rsidRPr="00FF4F0E" w:rsidRDefault="00653A76" w:rsidP="00B25D39">
      <w:pPr>
        <w:pStyle w:val="ad"/>
        <w:numPr>
          <w:ilvl w:val="0"/>
          <w:numId w:val="13"/>
        </w:numPr>
        <w:spacing w:line="240" w:lineRule="auto"/>
        <w:ind w:left="0"/>
        <w:rPr>
          <w:rFonts w:ascii="Times New Roman" w:hAnsi="Times New Roman"/>
          <w:i/>
          <w:color w:val="auto"/>
          <w:sz w:val="28"/>
          <w:szCs w:val="28"/>
        </w:rPr>
      </w:pPr>
      <w:r w:rsidRPr="00FF4F0E">
        <w:rPr>
          <w:rFonts w:ascii="Times New Roman" w:hAnsi="Times New Roman"/>
          <w:i/>
          <w:iCs/>
          <w:color w:val="auto"/>
          <w:spacing w:val="2"/>
          <w:sz w:val="28"/>
          <w:szCs w:val="28"/>
        </w:rPr>
        <w:t>учитывать и координировать в сотрудничестве по</w:t>
      </w:r>
      <w:r w:rsidRPr="00FF4F0E">
        <w:rPr>
          <w:rFonts w:ascii="Times New Roman" w:hAnsi="Times New Roman"/>
          <w:i/>
          <w:iCs/>
          <w:color w:val="auto"/>
          <w:sz w:val="28"/>
          <w:szCs w:val="28"/>
        </w:rPr>
        <w:t xml:space="preserve">зиции других людей, отличные </w:t>
      </w:r>
      <w:proofErr w:type="gramStart"/>
      <w:r w:rsidRPr="00FF4F0E">
        <w:rPr>
          <w:rFonts w:ascii="Times New Roman" w:hAnsi="Times New Roman"/>
          <w:i/>
          <w:iCs/>
          <w:color w:val="auto"/>
          <w:sz w:val="28"/>
          <w:szCs w:val="28"/>
        </w:rPr>
        <w:t>от</w:t>
      </w:r>
      <w:proofErr w:type="gramEnd"/>
      <w:r w:rsidRPr="00FF4F0E">
        <w:rPr>
          <w:rFonts w:ascii="Times New Roman" w:hAnsi="Times New Roman"/>
          <w:i/>
          <w:iCs/>
          <w:color w:val="auto"/>
          <w:sz w:val="28"/>
          <w:szCs w:val="28"/>
        </w:rPr>
        <w:t xml:space="preserve"> собственной;</w:t>
      </w:r>
    </w:p>
    <w:p w:rsidR="00653A76" w:rsidRPr="00FF4F0E" w:rsidRDefault="00653A76" w:rsidP="00B25D39">
      <w:pPr>
        <w:pStyle w:val="ad"/>
        <w:numPr>
          <w:ilvl w:val="0"/>
          <w:numId w:val="13"/>
        </w:numPr>
        <w:spacing w:line="240" w:lineRule="auto"/>
        <w:ind w:left="0"/>
        <w:rPr>
          <w:rFonts w:ascii="Times New Roman" w:hAnsi="Times New Roman"/>
          <w:i/>
          <w:color w:val="auto"/>
          <w:sz w:val="28"/>
          <w:szCs w:val="28"/>
        </w:rPr>
      </w:pPr>
      <w:r w:rsidRPr="00FF4F0E">
        <w:rPr>
          <w:rFonts w:ascii="Times New Roman" w:hAnsi="Times New Roman"/>
          <w:i/>
          <w:iCs/>
          <w:color w:val="auto"/>
          <w:sz w:val="28"/>
          <w:szCs w:val="28"/>
        </w:rPr>
        <w:t>учитывать разные мнения и интересы и обосновывать собственную позицию;</w:t>
      </w:r>
    </w:p>
    <w:p w:rsidR="00653A76" w:rsidRPr="00FF4F0E" w:rsidRDefault="00653A76" w:rsidP="00B25D39">
      <w:pPr>
        <w:pStyle w:val="ad"/>
        <w:numPr>
          <w:ilvl w:val="0"/>
          <w:numId w:val="13"/>
        </w:numPr>
        <w:spacing w:line="240" w:lineRule="auto"/>
        <w:ind w:left="0"/>
        <w:rPr>
          <w:rFonts w:ascii="Times New Roman" w:hAnsi="Times New Roman"/>
          <w:i/>
          <w:color w:val="auto"/>
          <w:sz w:val="28"/>
          <w:szCs w:val="28"/>
        </w:rPr>
      </w:pPr>
      <w:r w:rsidRPr="00FF4F0E">
        <w:rPr>
          <w:rFonts w:ascii="Times New Roman" w:hAnsi="Times New Roman"/>
          <w:i/>
          <w:iCs/>
          <w:color w:val="auto"/>
          <w:sz w:val="28"/>
          <w:szCs w:val="28"/>
        </w:rPr>
        <w:t>понимать относительность мнений и подходов к решению проблемы;</w:t>
      </w:r>
    </w:p>
    <w:p w:rsidR="00653A76" w:rsidRPr="00FF4F0E" w:rsidRDefault="00653A76" w:rsidP="00B25D39">
      <w:pPr>
        <w:pStyle w:val="ad"/>
        <w:numPr>
          <w:ilvl w:val="0"/>
          <w:numId w:val="13"/>
        </w:numPr>
        <w:spacing w:line="240" w:lineRule="auto"/>
        <w:ind w:left="0"/>
        <w:rPr>
          <w:rFonts w:ascii="Times New Roman" w:hAnsi="Times New Roman"/>
          <w:i/>
          <w:color w:val="auto"/>
          <w:sz w:val="28"/>
          <w:szCs w:val="28"/>
        </w:rPr>
      </w:pPr>
      <w:r w:rsidRPr="00FF4F0E">
        <w:rPr>
          <w:rFonts w:ascii="Times New Roman" w:hAnsi="Times New Roman"/>
          <w:i/>
          <w:iCs/>
          <w:color w:val="auto"/>
          <w:sz w:val="28"/>
          <w:szCs w:val="28"/>
        </w:rPr>
        <w:t>аргументировать свою позицию и координировать е</w:t>
      </w:r>
      <w:r w:rsidR="00D30361" w:rsidRPr="00FF4F0E">
        <w:rPr>
          <w:rFonts w:ascii="Times New Roman" w:hAnsi="Times New Roman"/>
          <w:i/>
          <w:iCs/>
          <w:color w:val="auto"/>
          <w:sz w:val="28"/>
          <w:szCs w:val="28"/>
        </w:rPr>
        <w:t>е</w:t>
      </w:r>
      <w:r w:rsidRPr="00FF4F0E">
        <w:rPr>
          <w:rFonts w:ascii="Times New Roman" w:hAnsi="Times New Roman"/>
          <w:i/>
          <w:iCs/>
          <w:color w:val="auto"/>
          <w:sz w:val="28"/>
          <w:szCs w:val="28"/>
        </w:rPr>
        <w:t xml:space="preserve"> с позициями партн</w:t>
      </w:r>
      <w:r w:rsidR="00D30361" w:rsidRPr="00FF4F0E">
        <w:rPr>
          <w:rFonts w:ascii="Times New Roman" w:hAnsi="Times New Roman"/>
          <w:i/>
          <w:iCs/>
          <w:color w:val="auto"/>
          <w:sz w:val="28"/>
          <w:szCs w:val="28"/>
        </w:rPr>
        <w:t>е</w:t>
      </w:r>
      <w:r w:rsidRPr="00FF4F0E">
        <w:rPr>
          <w:rFonts w:ascii="Times New Roman" w:hAnsi="Times New Roman"/>
          <w:i/>
          <w:iCs/>
          <w:color w:val="auto"/>
          <w:sz w:val="28"/>
          <w:szCs w:val="28"/>
        </w:rPr>
        <w:t>ров в сотрудничестве при выработке общего решения в совместной деятельности;</w:t>
      </w:r>
    </w:p>
    <w:p w:rsidR="00653A76" w:rsidRPr="00FF4F0E" w:rsidRDefault="00653A76" w:rsidP="00B25D39">
      <w:pPr>
        <w:pStyle w:val="ad"/>
        <w:numPr>
          <w:ilvl w:val="0"/>
          <w:numId w:val="13"/>
        </w:numPr>
        <w:spacing w:line="240" w:lineRule="auto"/>
        <w:ind w:left="0"/>
        <w:rPr>
          <w:rFonts w:ascii="Times New Roman" w:hAnsi="Times New Roman"/>
          <w:i/>
          <w:color w:val="auto"/>
          <w:sz w:val="28"/>
          <w:szCs w:val="28"/>
        </w:rPr>
      </w:pPr>
      <w:r w:rsidRPr="00FF4F0E">
        <w:rPr>
          <w:rFonts w:ascii="Times New Roman" w:hAnsi="Times New Roman"/>
          <w:i/>
          <w:iCs/>
          <w:color w:val="auto"/>
          <w:sz w:val="28"/>
          <w:szCs w:val="28"/>
        </w:rPr>
        <w:t>продуктивно содействовать разрешению конфликтов на основе уч</w:t>
      </w:r>
      <w:r w:rsidR="00D30361" w:rsidRPr="00FF4F0E">
        <w:rPr>
          <w:rFonts w:ascii="Times New Roman" w:hAnsi="Times New Roman"/>
          <w:i/>
          <w:iCs/>
          <w:color w:val="auto"/>
          <w:sz w:val="28"/>
          <w:szCs w:val="28"/>
        </w:rPr>
        <w:t>е</w:t>
      </w:r>
      <w:r w:rsidRPr="00FF4F0E">
        <w:rPr>
          <w:rFonts w:ascii="Times New Roman" w:hAnsi="Times New Roman"/>
          <w:i/>
          <w:iCs/>
          <w:color w:val="auto"/>
          <w:sz w:val="28"/>
          <w:szCs w:val="28"/>
        </w:rPr>
        <w:t>та интересов и позиций всех участников;</w:t>
      </w:r>
    </w:p>
    <w:p w:rsidR="00653A76" w:rsidRPr="00FF4F0E" w:rsidRDefault="00653A76" w:rsidP="00B25D39">
      <w:pPr>
        <w:pStyle w:val="ad"/>
        <w:numPr>
          <w:ilvl w:val="0"/>
          <w:numId w:val="13"/>
        </w:numPr>
        <w:spacing w:line="240" w:lineRule="auto"/>
        <w:ind w:left="0"/>
        <w:rPr>
          <w:rFonts w:ascii="Times New Roman" w:hAnsi="Times New Roman"/>
          <w:i/>
          <w:color w:val="auto"/>
          <w:sz w:val="28"/>
          <w:szCs w:val="28"/>
        </w:rPr>
      </w:pPr>
      <w:r w:rsidRPr="00FF4F0E">
        <w:rPr>
          <w:rFonts w:ascii="Times New Roman" w:hAnsi="Times New Roman"/>
          <w:i/>
          <w:iCs/>
          <w:color w:val="auto"/>
          <w:sz w:val="28"/>
          <w:szCs w:val="28"/>
        </w:rPr>
        <w:t>с уч</w:t>
      </w:r>
      <w:r w:rsidR="00D30361" w:rsidRPr="00FF4F0E">
        <w:rPr>
          <w:rFonts w:ascii="Times New Roman" w:hAnsi="Times New Roman"/>
          <w:i/>
          <w:iCs/>
          <w:color w:val="auto"/>
          <w:sz w:val="28"/>
          <w:szCs w:val="28"/>
        </w:rPr>
        <w:t>е</w:t>
      </w:r>
      <w:r w:rsidRPr="00FF4F0E">
        <w:rPr>
          <w:rFonts w:ascii="Times New Roman" w:hAnsi="Times New Roman"/>
          <w:i/>
          <w:iCs/>
          <w:color w:val="auto"/>
          <w:sz w:val="28"/>
          <w:szCs w:val="28"/>
        </w:rPr>
        <w:t>том целей коммуникации достаточно точно, последовательно и полно передавать партн</w:t>
      </w:r>
      <w:r w:rsidR="00D30361" w:rsidRPr="00FF4F0E">
        <w:rPr>
          <w:rFonts w:ascii="Times New Roman" w:hAnsi="Times New Roman"/>
          <w:i/>
          <w:iCs/>
          <w:color w:val="auto"/>
          <w:sz w:val="28"/>
          <w:szCs w:val="28"/>
        </w:rPr>
        <w:t>е</w:t>
      </w:r>
      <w:r w:rsidRPr="00FF4F0E">
        <w:rPr>
          <w:rFonts w:ascii="Times New Roman" w:hAnsi="Times New Roman"/>
          <w:i/>
          <w:iCs/>
          <w:color w:val="auto"/>
          <w:sz w:val="28"/>
          <w:szCs w:val="28"/>
        </w:rPr>
        <w:t>ру необходимую информацию как ориентир для построения действия;</w:t>
      </w:r>
    </w:p>
    <w:p w:rsidR="00653A76" w:rsidRPr="00FF4F0E" w:rsidRDefault="00653A76" w:rsidP="00B25D39">
      <w:pPr>
        <w:pStyle w:val="ad"/>
        <w:numPr>
          <w:ilvl w:val="0"/>
          <w:numId w:val="13"/>
        </w:numPr>
        <w:spacing w:line="240" w:lineRule="auto"/>
        <w:ind w:left="0"/>
        <w:rPr>
          <w:rFonts w:ascii="Times New Roman" w:hAnsi="Times New Roman"/>
          <w:i/>
          <w:color w:val="auto"/>
          <w:sz w:val="28"/>
          <w:szCs w:val="28"/>
        </w:rPr>
      </w:pPr>
      <w:r w:rsidRPr="00FF4F0E">
        <w:rPr>
          <w:rFonts w:ascii="Times New Roman" w:hAnsi="Times New Roman"/>
          <w:i/>
          <w:iCs/>
          <w:color w:val="auto"/>
          <w:sz w:val="28"/>
          <w:szCs w:val="28"/>
        </w:rPr>
        <w:t>задавать вопросы, необходимые для организации собственной деятельности и сотрудничества с партн</w:t>
      </w:r>
      <w:r w:rsidR="00D30361" w:rsidRPr="00FF4F0E">
        <w:rPr>
          <w:rFonts w:ascii="Times New Roman" w:hAnsi="Times New Roman"/>
          <w:i/>
          <w:iCs/>
          <w:color w:val="auto"/>
          <w:sz w:val="28"/>
          <w:szCs w:val="28"/>
        </w:rPr>
        <w:t>е</w:t>
      </w:r>
      <w:r w:rsidRPr="00FF4F0E">
        <w:rPr>
          <w:rFonts w:ascii="Times New Roman" w:hAnsi="Times New Roman"/>
          <w:i/>
          <w:iCs/>
          <w:color w:val="auto"/>
          <w:sz w:val="28"/>
          <w:szCs w:val="28"/>
        </w:rPr>
        <w:t>ром;</w:t>
      </w:r>
    </w:p>
    <w:p w:rsidR="00653A76" w:rsidRPr="00FF4F0E" w:rsidRDefault="00653A76" w:rsidP="00B25D39">
      <w:pPr>
        <w:pStyle w:val="ad"/>
        <w:numPr>
          <w:ilvl w:val="0"/>
          <w:numId w:val="13"/>
        </w:numPr>
        <w:spacing w:line="240" w:lineRule="auto"/>
        <w:ind w:left="0"/>
        <w:rPr>
          <w:rFonts w:ascii="Times New Roman" w:hAnsi="Times New Roman"/>
          <w:i/>
          <w:color w:val="auto"/>
          <w:sz w:val="28"/>
          <w:szCs w:val="28"/>
        </w:rPr>
      </w:pPr>
      <w:r w:rsidRPr="00FF4F0E">
        <w:rPr>
          <w:rFonts w:ascii="Times New Roman" w:hAnsi="Times New Roman"/>
          <w:i/>
          <w:iCs/>
          <w:color w:val="auto"/>
          <w:sz w:val="28"/>
          <w:szCs w:val="28"/>
        </w:rPr>
        <w:t>осуществлять взаимный контроль и оказывать в сотрудничестве необходимую взаимопомощь;</w:t>
      </w:r>
    </w:p>
    <w:p w:rsidR="00653A76" w:rsidRPr="00FF4F0E" w:rsidRDefault="00653A76" w:rsidP="00B25D39">
      <w:pPr>
        <w:pStyle w:val="ad"/>
        <w:numPr>
          <w:ilvl w:val="0"/>
          <w:numId w:val="13"/>
        </w:numPr>
        <w:spacing w:line="240" w:lineRule="auto"/>
        <w:ind w:left="0"/>
        <w:rPr>
          <w:rFonts w:ascii="Times New Roman" w:hAnsi="Times New Roman"/>
          <w:iCs/>
          <w:color w:val="auto"/>
          <w:sz w:val="28"/>
          <w:szCs w:val="28"/>
        </w:rPr>
      </w:pPr>
      <w:r w:rsidRPr="00FF4F0E">
        <w:rPr>
          <w:rFonts w:ascii="Times New Roman" w:hAnsi="Times New Roman"/>
          <w:i/>
          <w:iCs/>
          <w:color w:val="auto"/>
          <w:sz w:val="28"/>
          <w:szCs w:val="28"/>
        </w:rPr>
        <w:t>адекватно использовать речевые средства для эффективного решения разнообразных коммуникативных задач,</w:t>
      </w:r>
      <w:r w:rsidR="00666724" w:rsidRPr="00FF4F0E">
        <w:rPr>
          <w:rFonts w:ascii="Times New Roman" w:hAnsi="Times New Roman"/>
          <w:i/>
          <w:iCs/>
          <w:color w:val="auto"/>
          <w:sz w:val="28"/>
          <w:szCs w:val="28"/>
        </w:rPr>
        <w:t xml:space="preserve"> </w:t>
      </w:r>
      <w:r w:rsidRPr="00FF4F0E">
        <w:rPr>
          <w:rFonts w:ascii="Times New Roman" w:hAnsi="Times New Roman"/>
          <w:i/>
          <w:iCs/>
          <w:color w:val="auto"/>
          <w:sz w:val="28"/>
          <w:szCs w:val="28"/>
        </w:rPr>
        <w:t>планирования и регуляции своей деятельности</w:t>
      </w:r>
      <w:r w:rsidRPr="00FF4F0E">
        <w:rPr>
          <w:rFonts w:ascii="Times New Roman" w:hAnsi="Times New Roman"/>
          <w:iCs/>
          <w:color w:val="auto"/>
          <w:sz w:val="28"/>
          <w:szCs w:val="28"/>
        </w:rPr>
        <w:t>.</w:t>
      </w:r>
    </w:p>
    <w:p w:rsidR="00653A76" w:rsidRPr="00FF4F0E" w:rsidRDefault="00880217" w:rsidP="00D3608E">
      <w:pPr>
        <w:pStyle w:val="aff"/>
        <w:numPr>
          <w:ilvl w:val="3"/>
          <w:numId w:val="2"/>
        </w:numPr>
        <w:spacing w:line="240" w:lineRule="auto"/>
        <w:ind w:left="0" w:firstLine="0"/>
        <w:rPr>
          <w:bCs/>
          <w:szCs w:val="28"/>
        </w:rPr>
      </w:pPr>
      <w:bookmarkStart w:id="17" w:name="_Toc288394059"/>
      <w:bookmarkStart w:id="18" w:name="_Toc288410526"/>
      <w:bookmarkStart w:id="19" w:name="_Toc288410655"/>
      <w:bookmarkStart w:id="20" w:name="_Toc436000060"/>
      <w:r w:rsidRPr="00FF4F0E">
        <w:rPr>
          <w:szCs w:val="28"/>
        </w:rPr>
        <w:t xml:space="preserve">Чтение. </w:t>
      </w:r>
      <w:r w:rsidR="00653A76" w:rsidRPr="00FF4F0E">
        <w:rPr>
          <w:szCs w:val="28"/>
        </w:rPr>
        <w:t>Работа с текстом</w:t>
      </w:r>
      <w:r w:rsidR="00666724" w:rsidRPr="00FF4F0E">
        <w:rPr>
          <w:szCs w:val="28"/>
        </w:rPr>
        <w:t xml:space="preserve"> </w:t>
      </w:r>
      <w:r w:rsidR="00653A76" w:rsidRPr="00FF4F0E">
        <w:rPr>
          <w:bCs/>
          <w:szCs w:val="28"/>
        </w:rPr>
        <w:t>(</w:t>
      </w:r>
      <w:proofErr w:type="spellStart"/>
      <w:r w:rsidR="00653A76" w:rsidRPr="00FF4F0E">
        <w:rPr>
          <w:bCs/>
          <w:szCs w:val="28"/>
        </w:rPr>
        <w:t>метапредметные</w:t>
      </w:r>
      <w:proofErr w:type="spellEnd"/>
      <w:r w:rsidR="00653A76" w:rsidRPr="00FF4F0E">
        <w:rPr>
          <w:bCs/>
          <w:szCs w:val="28"/>
        </w:rPr>
        <w:t xml:space="preserve"> результаты)</w:t>
      </w:r>
      <w:bookmarkEnd w:id="17"/>
      <w:bookmarkEnd w:id="18"/>
      <w:bookmarkEnd w:id="19"/>
      <w:bookmarkEnd w:id="20"/>
    </w:p>
    <w:p w:rsidR="00007696" w:rsidRPr="00FF4F0E" w:rsidRDefault="00653A76" w:rsidP="00007696">
      <w:pPr>
        <w:tabs>
          <w:tab w:val="left" w:pos="142"/>
          <w:tab w:val="left" w:leader="dot" w:pos="624"/>
        </w:tabs>
        <w:ind w:firstLine="709"/>
        <w:jc w:val="both"/>
        <w:rPr>
          <w:rStyle w:val="Zag11"/>
          <w:rFonts w:eastAsia="@Arial Unicode MS"/>
          <w:color w:val="auto"/>
          <w:sz w:val="28"/>
          <w:szCs w:val="28"/>
        </w:rPr>
      </w:pPr>
      <w:r w:rsidRPr="00FF4F0E">
        <w:rPr>
          <w:spacing w:val="-3"/>
          <w:sz w:val="28"/>
          <w:szCs w:val="28"/>
        </w:rPr>
        <w:t xml:space="preserve">В результате изучения </w:t>
      </w:r>
      <w:r w:rsidRPr="00FF4F0E">
        <w:rPr>
          <w:bCs/>
          <w:spacing w:val="-3"/>
          <w:sz w:val="28"/>
          <w:szCs w:val="28"/>
        </w:rPr>
        <w:t>всех без исключения учебных пред</w:t>
      </w:r>
      <w:r w:rsidRPr="00FF4F0E">
        <w:rPr>
          <w:bCs/>
          <w:sz w:val="28"/>
          <w:szCs w:val="28"/>
        </w:rPr>
        <w:t>метов</w:t>
      </w:r>
      <w:r w:rsidRPr="00FF4F0E">
        <w:rPr>
          <w:b/>
          <w:bCs/>
          <w:sz w:val="28"/>
          <w:szCs w:val="28"/>
        </w:rPr>
        <w:t xml:space="preserve"> </w:t>
      </w:r>
      <w:proofErr w:type="gramStart"/>
      <w:r w:rsidRPr="00FF4F0E">
        <w:rPr>
          <w:sz w:val="28"/>
          <w:szCs w:val="28"/>
        </w:rPr>
        <w:t>на</w:t>
      </w:r>
      <w:proofErr w:type="gramEnd"/>
      <w:r w:rsidRPr="00FF4F0E">
        <w:rPr>
          <w:sz w:val="28"/>
          <w:szCs w:val="28"/>
        </w:rPr>
        <w:t xml:space="preserve"> </w:t>
      </w:r>
      <w:proofErr w:type="gramStart"/>
      <w:r w:rsidR="00C27132" w:rsidRPr="00FF4F0E">
        <w:rPr>
          <w:sz w:val="28"/>
          <w:szCs w:val="28"/>
        </w:rPr>
        <w:t>при</w:t>
      </w:r>
      <w:proofErr w:type="gramEnd"/>
      <w:r w:rsidR="00C27132" w:rsidRPr="00FF4F0E">
        <w:rPr>
          <w:sz w:val="28"/>
          <w:szCs w:val="28"/>
        </w:rPr>
        <w:t xml:space="preserve"> получении </w:t>
      </w:r>
      <w:r w:rsidRPr="00FF4F0E">
        <w:rPr>
          <w:sz w:val="28"/>
          <w:szCs w:val="28"/>
        </w:rPr>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w:t>
      </w:r>
      <w:proofErr w:type="spellStart"/>
      <w:r w:rsidRPr="00FF4F0E">
        <w:rPr>
          <w:sz w:val="28"/>
          <w:szCs w:val="28"/>
        </w:rPr>
        <w:t>научно­познавательных</w:t>
      </w:r>
      <w:proofErr w:type="spellEnd"/>
      <w:r w:rsidRPr="00FF4F0E">
        <w:rPr>
          <w:sz w:val="28"/>
          <w:szCs w:val="28"/>
        </w:rPr>
        <w:t xml:space="preserve"> текстов, инструкций. </w:t>
      </w:r>
      <w:r w:rsidR="00DC6B19" w:rsidRPr="00FF4F0E">
        <w:rPr>
          <w:rStyle w:val="Zag11"/>
          <w:rFonts w:eastAsia="@Arial Unicode MS"/>
          <w:color w:val="auto"/>
          <w:sz w:val="28"/>
          <w:szCs w:val="28"/>
        </w:rPr>
        <w:t xml:space="preserve">Выпускники научатся осознанно читать тексты с целью удовлетворения познавательного интереса, освоения и использования информации. </w:t>
      </w:r>
      <w:r w:rsidR="00007696" w:rsidRPr="00FF4F0E">
        <w:rPr>
          <w:rStyle w:val="Zag11"/>
          <w:rFonts w:eastAsia="@Arial Unicode MS"/>
          <w:color w:val="auto"/>
          <w:sz w:val="28"/>
          <w:szCs w:val="28"/>
        </w:rPr>
        <w:t>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007696" w:rsidRPr="00FF4F0E" w:rsidRDefault="00007696" w:rsidP="00007696">
      <w:pPr>
        <w:tabs>
          <w:tab w:val="left" w:pos="142"/>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lastRenderedPageBreak/>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r w:rsidR="00F85BE7" w:rsidRPr="00FF4F0E">
        <w:rPr>
          <w:rStyle w:val="Zag11"/>
          <w:rFonts w:eastAsia="@Arial Unicode MS"/>
          <w:color w:val="auto"/>
          <w:sz w:val="28"/>
          <w:szCs w:val="28"/>
        </w:rPr>
        <w:t xml:space="preserve"> </w:t>
      </w:r>
      <w:r w:rsidR="00F85BE7" w:rsidRPr="00FF4F0E">
        <w:rPr>
          <w:sz w:val="28"/>
          <w:szCs w:val="28"/>
        </w:rPr>
        <w:t>У обучающихся будет сформирован  начальный  уровень культуры пользования словарями в системе универсальных учебных действий.</w:t>
      </w:r>
    </w:p>
    <w:p w:rsidR="00007696" w:rsidRPr="00FF4F0E" w:rsidRDefault="00007696" w:rsidP="00007696">
      <w:pPr>
        <w:pStyle w:val="Zag3"/>
        <w:tabs>
          <w:tab w:val="left" w:pos="142"/>
          <w:tab w:val="left" w:leader="dot" w:pos="624"/>
        </w:tabs>
        <w:spacing w:after="0" w:line="240" w:lineRule="auto"/>
        <w:ind w:firstLine="709"/>
        <w:jc w:val="both"/>
        <w:rPr>
          <w:rFonts w:eastAsia="@Arial Unicode MS"/>
          <w:i w:val="0"/>
          <w:iCs w:val="0"/>
          <w:color w:val="auto"/>
          <w:sz w:val="28"/>
          <w:szCs w:val="28"/>
          <w:lang w:val="ru-RU"/>
        </w:rPr>
      </w:pPr>
      <w:r w:rsidRPr="00FF4F0E">
        <w:rPr>
          <w:rStyle w:val="Zag11"/>
          <w:rFonts w:eastAsia="@Arial Unicode MS"/>
          <w:i w:val="0"/>
          <w:iCs w:val="0"/>
          <w:color w:val="auto"/>
          <w:sz w:val="28"/>
          <w:szCs w:val="28"/>
          <w:lang w:val="ru-RU"/>
        </w:rPr>
        <w:t xml:space="preserve">Выпускники получат возможность научиться </w:t>
      </w:r>
      <w:proofErr w:type="gramStart"/>
      <w:r w:rsidRPr="00FF4F0E">
        <w:rPr>
          <w:rStyle w:val="Zag11"/>
          <w:rFonts w:eastAsia="@Arial Unicode MS"/>
          <w:i w:val="0"/>
          <w:iCs w:val="0"/>
          <w:color w:val="auto"/>
          <w:sz w:val="28"/>
          <w:szCs w:val="28"/>
          <w:lang w:val="ru-RU"/>
        </w:rPr>
        <w:t>самостоятельно</w:t>
      </w:r>
      <w:proofErr w:type="gramEnd"/>
      <w:r w:rsidRPr="00FF4F0E">
        <w:rPr>
          <w:rStyle w:val="Zag11"/>
          <w:rFonts w:eastAsia="@Arial Unicode MS"/>
          <w:i w:val="0"/>
          <w:iCs w:val="0"/>
          <w:color w:val="auto"/>
          <w:sz w:val="28"/>
          <w:szCs w:val="28"/>
          <w:lang w:val="ru-RU"/>
        </w:rP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DC6B19" w:rsidRPr="00FF4F0E" w:rsidRDefault="00DC6B19" w:rsidP="00007696">
      <w:pPr>
        <w:tabs>
          <w:tab w:val="left" w:pos="142"/>
          <w:tab w:val="left" w:leader="dot" w:pos="624"/>
        </w:tabs>
        <w:ind w:firstLine="709"/>
        <w:jc w:val="both"/>
        <w:rPr>
          <w:rFonts w:eastAsia="@Arial Unicode MS"/>
          <w:i/>
          <w:iCs/>
          <w:sz w:val="28"/>
          <w:szCs w:val="28"/>
        </w:rPr>
      </w:pPr>
    </w:p>
    <w:p w:rsidR="00653A76" w:rsidRPr="00FF4F0E" w:rsidRDefault="00880217" w:rsidP="00007696">
      <w:pPr>
        <w:pStyle w:val="41"/>
        <w:spacing w:before="0" w:after="0" w:line="240" w:lineRule="auto"/>
        <w:ind w:firstLine="454"/>
        <w:jc w:val="both"/>
        <w:rPr>
          <w:rFonts w:ascii="Times New Roman" w:hAnsi="Times New Roman" w:cs="Times New Roman"/>
          <w:b/>
          <w:i w:val="0"/>
          <w:color w:val="auto"/>
          <w:sz w:val="28"/>
          <w:szCs w:val="28"/>
        </w:rPr>
      </w:pPr>
      <w:r w:rsidRPr="00FF4F0E">
        <w:rPr>
          <w:rFonts w:ascii="Times New Roman" w:hAnsi="Times New Roman" w:cs="Times New Roman"/>
          <w:b/>
          <w:i w:val="0"/>
          <w:color w:val="auto"/>
          <w:sz w:val="28"/>
          <w:szCs w:val="28"/>
        </w:rPr>
        <w:t xml:space="preserve">Работа с текстом: </w:t>
      </w:r>
      <w:r w:rsidR="00653A76" w:rsidRPr="00FF4F0E">
        <w:rPr>
          <w:rFonts w:ascii="Times New Roman" w:hAnsi="Times New Roman" w:cs="Times New Roman"/>
          <w:b/>
          <w:i w:val="0"/>
          <w:color w:val="auto"/>
          <w:sz w:val="28"/>
          <w:szCs w:val="28"/>
        </w:rPr>
        <w:t xml:space="preserve">поиск информации и понимание </w:t>
      </w:r>
      <w:proofErr w:type="gramStart"/>
      <w:r w:rsidR="00653A76" w:rsidRPr="00FF4F0E">
        <w:rPr>
          <w:rFonts w:ascii="Times New Roman" w:hAnsi="Times New Roman" w:cs="Times New Roman"/>
          <w:b/>
          <w:i w:val="0"/>
          <w:color w:val="auto"/>
          <w:sz w:val="28"/>
          <w:szCs w:val="28"/>
        </w:rPr>
        <w:t>прочитанного</w:t>
      </w:r>
      <w:proofErr w:type="gramEnd"/>
    </w:p>
    <w:p w:rsidR="00653A76" w:rsidRPr="00FF4F0E" w:rsidRDefault="00653A76" w:rsidP="00007696">
      <w:pPr>
        <w:pStyle w:val="a3"/>
        <w:spacing w:line="240" w:lineRule="auto"/>
        <w:ind w:firstLine="454"/>
        <w:rPr>
          <w:rFonts w:ascii="Times New Roman" w:hAnsi="Times New Roman"/>
          <w:b/>
          <w:color w:val="auto"/>
          <w:sz w:val="28"/>
          <w:szCs w:val="28"/>
        </w:rPr>
      </w:pPr>
      <w:r w:rsidRPr="00FF4F0E">
        <w:rPr>
          <w:rFonts w:ascii="Times New Roman" w:hAnsi="Times New Roman"/>
          <w:b/>
          <w:color w:val="auto"/>
          <w:sz w:val="28"/>
          <w:szCs w:val="28"/>
        </w:rPr>
        <w:t>Выпускник научится:</w:t>
      </w:r>
    </w:p>
    <w:p w:rsidR="00653A76" w:rsidRPr="00FF4F0E" w:rsidRDefault="00653A76" w:rsidP="00007696">
      <w:pPr>
        <w:pStyle w:val="ad"/>
        <w:numPr>
          <w:ilvl w:val="0"/>
          <w:numId w:val="15"/>
        </w:numPr>
        <w:spacing w:line="240" w:lineRule="auto"/>
        <w:ind w:left="0"/>
        <w:rPr>
          <w:rFonts w:ascii="Times New Roman" w:hAnsi="Times New Roman"/>
          <w:color w:val="auto"/>
          <w:sz w:val="28"/>
          <w:szCs w:val="28"/>
        </w:rPr>
      </w:pPr>
      <w:r w:rsidRPr="00FF4F0E">
        <w:rPr>
          <w:rFonts w:ascii="Times New Roman" w:hAnsi="Times New Roman"/>
          <w:color w:val="auto"/>
          <w:sz w:val="28"/>
          <w:szCs w:val="28"/>
        </w:rPr>
        <w:t>находить в тексте конкретные сведения, факты, заданные в явном виде;</w:t>
      </w:r>
    </w:p>
    <w:p w:rsidR="00653A76" w:rsidRPr="00FF4F0E" w:rsidRDefault="00653A76" w:rsidP="00B25D39">
      <w:pPr>
        <w:pStyle w:val="ad"/>
        <w:numPr>
          <w:ilvl w:val="0"/>
          <w:numId w:val="15"/>
        </w:numPr>
        <w:spacing w:line="240" w:lineRule="auto"/>
        <w:ind w:left="0"/>
        <w:rPr>
          <w:rFonts w:ascii="Times New Roman" w:hAnsi="Times New Roman"/>
          <w:color w:val="auto"/>
          <w:sz w:val="28"/>
          <w:szCs w:val="28"/>
        </w:rPr>
      </w:pPr>
      <w:r w:rsidRPr="00FF4F0E">
        <w:rPr>
          <w:rFonts w:ascii="Times New Roman" w:hAnsi="Times New Roman"/>
          <w:color w:val="auto"/>
          <w:sz w:val="28"/>
          <w:szCs w:val="28"/>
        </w:rPr>
        <w:t>определять тему и главную мысль текста;</w:t>
      </w:r>
    </w:p>
    <w:p w:rsidR="00653A76" w:rsidRPr="00FF4F0E" w:rsidRDefault="00653A76" w:rsidP="00B25D39">
      <w:pPr>
        <w:pStyle w:val="ad"/>
        <w:numPr>
          <w:ilvl w:val="0"/>
          <w:numId w:val="15"/>
        </w:numPr>
        <w:spacing w:line="240" w:lineRule="auto"/>
        <w:ind w:left="0"/>
        <w:rPr>
          <w:rFonts w:ascii="Times New Roman" w:hAnsi="Times New Roman"/>
          <w:color w:val="auto"/>
          <w:spacing w:val="-4"/>
          <w:sz w:val="28"/>
          <w:szCs w:val="28"/>
        </w:rPr>
      </w:pPr>
      <w:r w:rsidRPr="00FF4F0E">
        <w:rPr>
          <w:rFonts w:ascii="Times New Roman" w:hAnsi="Times New Roman"/>
          <w:color w:val="auto"/>
          <w:spacing w:val="-4"/>
          <w:sz w:val="28"/>
          <w:szCs w:val="28"/>
        </w:rPr>
        <w:t>делить тексты на смысловые части, составлять план текста;</w:t>
      </w:r>
    </w:p>
    <w:p w:rsidR="00653A76" w:rsidRPr="00FF4F0E" w:rsidRDefault="00653A76" w:rsidP="00B25D39">
      <w:pPr>
        <w:pStyle w:val="ad"/>
        <w:numPr>
          <w:ilvl w:val="0"/>
          <w:numId w:val="15"/>
        </w:numPr>
        <w:spacing w:line="240" w:lineRule="auto"/>
        <w:ind w:left="0"/>
        <w:rPr>
          <w:rFonts w:ascii="Times New Roman" w:hAnsi="Times New Roman"/>
          <w:color w:val="auto"/>
          <w:sz w:val="28"/>
          <w:szCs w:val="28"/>
        </w:rPr>
      </w:pPr>
      <w:r w:rsidRPr="00FF4F0E">
        <w:rPr>
          <w:rFonts w:ascii="Times New Roman" w:hAnsi="Times New Roman"/>
          <w:color w:val="auto"/>
          <w:spacing w:val="2"/>
          <w:sz w:val="28"/>
          <w:szCs w:val="28"/>
        </w:rPr>
        <w:t>вычленять содержащиеся в тексте основные события и</w:t>
      </w:r>
      <w:r w:rsidRPr="00FF4F0E">
        <w:rPr>
          <w:rFonts w:ascii="Times New Roman" w:hAnsi="Times New Roman"/>
          <w:color w:val="auto"/>
          <w:spacing w:val="2"/>
          <w:sz w:val="28"/>
          <w:szCs w:val="28"/>
        </w:rPr>
        <w:br/>
      </w:r>
      <w:r w:rsidRPr="00FF4F0E">
        <w:rPr>
          <w:rFonts w:ascii="Times New Roman" w:hAnsi="Times New Roman"/>
          <w:color w:val="auto"/>
          <w:spacing w:val="-2"/>
          <w:sz w:val="28"/>
          <w:szCs w:val="28"/>
        </w:rPr>
        <w:t>ус</w:t>
      </w:r>
      <w:r w:rsidRPr="00FF4F0E">
        <w:rPr>
          <w:rFonts w:ascii="Times New Roman" w:hAnsi="Times New Roman"/>
          <w:color w:val="auto"/>
          <w:spacing w:val="2"/>
          <w:sz w:val="28"/>
          <w:szCs w:val="28"/>
        </w:rPr>
        <w:t>танавливать их последовательность; упорядочивать инфор</w:t>
      </w:r>
      <w:r w:rsidRPr="00FF4F0E">
        <w:rPr>
          <w:rFonts w:ascii="Times New Roman" w:hAnsi="Times New Roman"/>
          <w:color w:val="auto"/>
          <w:sz w:val="28"/>
          <w:szCs w:val="28"/>
        </w:rPr>
        <w:t>мацию по заданному основанию;</w:t>
      </w:r>
    </w:p>
    <w:p w:rsidR="00653A76" w:rsidRPr="00FF4F0E" w:rsidRDefault="00653A76" w:rsidP="00B25D39">
      <w:pPr>
        <w:pStyle w:val="ad"/>
        <w:numPr>
          <w:ilvl w:val="0"/>
          <w:numId w:val="15"/>
        </w:numPr>
        <w:spacing w:line="240" w:lineRule="auto"/>
        <w:ind w:left="0"/>
        <w:rPr>
          <w:rFonts w:ascii="Times New Roman" w:hAnsi="Times New Roman"/>
          <w:color w:val="auto"/>
          <w:sz w:val="28"/>
          <w:szCs w:val="28"/>
        </w:rPr>
      </w:pPr>
      <w:r w:rsidRPr="00FF4F0E">
        <w:rPr>
          <w:rFonts w:ascii="Times New Roman" w:hAnsi="Times New Roman"/>
          <w:color w:val="auto"/>
          <w:spacing w:val="2"/>
          <w:sz w:val="28"/>
          <w:szCs w:val="28"/>
        </w:rPr>
        <w:t xml:space="preserve">сравнивать между собой объекты, описанные в тексте, </w:t>
      </w:r>
      <w:r w:rsidR="00157367" w:rsidRPr="00FF4F0E">
        <w:rPr>
          <w:rFonts w:ascii="Times New Roman" w:hAnsi="Times New Roman"/>
          <w:color w:val="auto"/>
          <w:sz w:val="28"/>
          <w:szCs w:val="28"/>
        </w:rPr>
        <w:t>выделяя 2-</w:t>
      </w:r>
      <w:r w:rsidRPr="00FF4F0E">
        <w:rPr>
          <w:rFonts w:ascii="Times New Roman" w:hAnsi="Times New Roman"/>
          <w:color w:val="auto"/>
          <w:sz w:val="28"/>
          <w:szCs w:val="28"/>
        </w:rPr>
        <w:t>3 </w:t>
      </w:r>
      <w:proofErr w:type="gramStart"/>
      <w:r w:rsidRPr="00FF4F0E">
        <w:rPr>
          <w:rFonts w:ascii="Times New Roman" w:hAnsi="Times New Roman"/>
          <w:color w:val="auto"/>
          <w:sz w:val="28"/>
          <w:szCs w:val="28"/>
        </w:rPr>
        <w:t>существенных</w:t>
      </w:r>
      <w:proofErr w:type="gramEnd"/>
      <w:r w:rsidRPr="00FF4F0E">
        <w:rPr>
          <w:rFonts w:ascii="Times New Roman" w:hAnsi="Times New Roman"/>
          <w:color w:val="auto"/>
          <w:sz w:val="28"/>
          <w:szCs w:val="28"/>
        </w:rPr>
        <w:t xml:space="preserve"> признака;</w:t>
      </w:r>
    </w:p>
    <w:p w:rsidR="00653A76" w:rsidRPr="00FF4F0E" w:rsidRDefault="00653A76" w:rsidP="00B25D39">
      <w:pPr>
        <w:pStyle w:val="ad"/>
        <w:numPr>
          <w:ilvl w:val="0"/>
          <w:numId w:val="15"/>
        </w:numPr>
        <w:spacing w:line="240" w:lineRule="auto"/>
        <w:ind w:left="0"/>
        <w:rPr>
          <w:rFonts w:ascii="Times New Roman" w:hAnsi="Times New Roman"/>
          <w:color w:val="auto"/>
          <w:spacing w:val="2"/>
          <w:sz w:val="28"/>
          <w:szCs w:val="28"/>
        </w:rPr>
      </w:pPr>
      <w:r w:rsidRPr="00FF4F0E">
        <w:rPr>
          <w:rFonts w:ascii="Times New Roman" w:hAnsi="Times New Roman"/>
          <w:color w:val="auto"/>
          <w:spacing w:val="2"/>
          <w:sz w:val="28"/>
          <w:szCs w:val="28"/>
        </w:rPr>
        <w:t>понимать информацию, представленную в неявном виде (например, находить в тексте несколько примеров, доказывающих привед</w:t>
      </w:r>
      <w:r w:rsidR="00D30361" w:rsidRPr="00FF4F0E">
        <w:rPr>
          <w:rFonts w:ascii="Times New Roman" w:hAnsi="Times New Roman"/>
          <w:color w:val="auto"/>
          <w:spacing w:val="2"/>
          <w:sz w:val="28"/>
          <w:szCs w:val="28"/>
        </w:rPr>
        <w:t>е</w:t>
      </w:r>
      <w:r w:rsidRPr="00FF4F0E">
        <w:rPr>
          <w:rFonts w:ascii="Times New Roman" w:hAnsi="Times New Roman"/>
          <w:color w:val="auto"/>
          <w:spacing w:val="2"/>
          <w:sz w:val="28"/>
          <w:szCs w:val="28"/>
        </w:rPr>
        <w:t>нное утверждение; характеризовать явление по его описанию; выделять общий признак группы элементов);</w:t>
      </w:r>
    </w:p>
    <w:p w:rsidR="00653A76" w:rsidRPr="00FF4F0E" w:rsidRDefault="00653A76" w:rsidP="00B25D39">
      <w:pPr>
        <w:pStyle w:val="ad"/>
        <w:numPr>
          <w:ilvl w:val="0"/>
          <w:numId w:val="15"/>
        </w:numPr>
        <w:spacing w:line="240" w:lineRule="auto"/>
        <w:ind w:left="0"/>
        <w:rPr>
          <w:rFonts w:ascii="Times New Roman" w:hAnsi="Times New Roman"/>
          <w:color w:val="auto"/>
          <w:sz w:val="28"/>
          <w:szCs w:val="28"/>
        </w:rPr>
      </w:pPr>
      <w:r w:rsidRPr="00FF4F0E">
        <w:rPr>
          <w:rFonts w:ascii="Times New Roman" w:hAnsi="Times New Roman"/>
          <w:color w:val="auto"/>
          <w:sz w:val="28"/>
          <w:szCs w:val="28"/>
        </w:rPr>
        <w:t>понимать информацию, представленную разными способами: словесно, в виде таблицы, схемы, диаграммы;</w:t>
      </w:r>
    </w:p>
    <w:p w:rsidR="00653A76" w:rsidRPr="00FF4F0E" w:rsidRDefault="00653A76" w:rsidP="00B25D39">
      <w:pPr>
        <w:pStyle w:val="ad"/>
        <w:numPr>
          <w:ilvl w:val="0"/>
          <w:numId w:val="15"/>
        </w:numPr>
        <w:spacing w:line="240" w:lineRule="auto"/>
        <w:ind w:left="0"/>
        <w:rPr>
          <w:rFonts w:ascii="Times New Roman" w:hAnsi="Times New Roman"/>
          <w:color w:val="auto"/>
          <w:sz w:val="28"/>
          <w:szCs w:val="28"/>
        </w:rPr>
      </w:pPr>
      <w:r w:rsidRPr="00FF4F0E">
        <w:rPr>
          <w:rFonts w:ascii="Times New Roman" w:hAnsi="Times New Roman"/>
          <w:color w:val="auto"/>
          <w:sz w:val="28"/>
          <w:szCs w:val="28"/>
        </w:rPr>
        <w:t>понимать текст, опираясь не только на содержащуюся в н</w:t>
      </w:r>
      <w:r w:rsidR="00D30361" w:rsidRPr="00FF4F0E">
        <w:rPr>
          <w:rFonts w:ascii="Times New Roman" w:hAnsi="Times New Roman"/>
          <w:color w:val="auto"/>
          <w:sz w:val="28"/>
          <w:szCs w:val="28"/>
        </w:rPr>
        <w:t>е</w:t>
      </w:r>
      <w:r w:rsidRPr="00FF4F0E">
        <w:rPr>
          <w:rFonts w:ascii="Times New Roman" w:hAnsi="Times New Roman"/>
          <w:color w:val="auto"/>
          <w:sz w:val="28"/>
          <w:szCs w:val="28"/>
        </w:rPr>
        <w:t>м информацию, но и на жанр, структуру, выразительные средства текста;</w:t>
      </w:r>
    </w:p>
    <w:p w:rsidR="00653A76" w:rsidRPr="00FF4F0E" w:rsidRDefault="00653A76" w:rsidP="00B25D39">
      <w:pPr>
        <w:pStyle w:val="ad"/>
        <w:numPr>
          <w:ilvl w:val="0"/>
          <w:numId w:val="15"/>
        </w:numPr>
        <w:spacing w:line="240" w:lineRule="auto"/>
        <w:ind w:left="0"/>
        <w:rPr>
          <w:rFonts w:ascii="Times New Roman" w:hAnsi="Times New Roman"/>
          <w:color w:val="auto"/>
          <w:sz w:val="28"/>
          <w:szCs w:val="28"/>
        </w:rPr>
      </w:pPr>
      <w:r w:rsidRPr="00FF4F0E">
        <w:rPr>
          <w:rFonts w:ascii="Times New Roman" w:hAnsi="Times New Roman"/>
          <w:color w:val="auto"/>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FF4F0E" w:rsidRDefault="00653A76" w:rsidP="00B25D39">
      <w:pPr>
        <w:pStyle w:val="ad"/>
        <w:numPr>
          <w:ilvl w:val="0"/>
          <w:numId w:val="15"/>
        </w:numPr>
        <w:spacing w:line="240" w:lineRule="auto"/>
        <w:ind w:left="0"/>
        <w:rPr>
          <w:rFonts w:ascii="Times New Roman" w:hAnsi="Times New Roman"/>
          <w:color w:val="auto"/>
          <w:sz w:val="28"/>
          <w:szCs w:val="28"/>
        </w:rPr>
      </w:pPr>
      <w:r w:rsidRPr="00FF4F0E">
        <w:rPr>
          <w:rFonts w:ascii="Times New Roman" w:hAnsi="Times New Roman"/>
          <w:color w:val="auto"/>
          <w:sz w:val="28"/>
          <w:szCs w:val="28"/>
        </w:rPr>
        <w:t>ориентироваться в соответствующих возрасту словарях и справочниках.</w:t>
      </w:r>
    </w:p>
    <w:p w:rsidR="00653A76" w:rsidRPr="00FF4F0E" w:rsidRDefault="00653A76" w:rsidP="00D3608E">
      <w:pPr>
        <w:pStyle w:val="a3"/>
        <w:spacing w:line="240" w:lineRule="auto"/>
        <w:ind w:firstLine="454"/>
        <w:rPr>
          <w:rFonts w:ascii="Times New Roman" w:hAnsi="Times New Roman"/>
          <w:b/>
          <w:color w:val="auto"/>
          <w:sz w:val="28"/>
          <w:szCs w:val="28"/>
        </w:rPr>
      </w:pPr>
      <w:r w:rsidRPr="00FF4F0E">
        <w:rPr>
          <w:rFonts w:ascii="Times New Roman" w:hAnsi="Times New Roman"/>
          <w:b/>
          <w:iCs/>
          <w:color w:val="auto"/>
          <w:sz w:val="28"/>
          <w:szCs w:val="28"/>
        </w:rPr>
        <w:t>Выпускник получит возможность научиться:</w:t>
      </w:r>
    </w:p>
    <w:p w:rsidR="00653A76" w:rsidRPr="00FF4F0E" w:rsidRDefault="00653A76" w:rsidP="00B25D39">
      <w:pPr>
        <w:pStyle w:val="ad"/>
        <w:numPr>
          <w:ilvl w:val="0"/>
          <w:numId w:val="16"/>
        </w:numPr>
        <w:spacing w:line="240" w:lineRule="auto"/>
        <w:ind w:left="0"/>
        <w:rPr>
          <w:rFonts w:ascii="Times New Roman" w:hAnsi="Times New Roman"/>
          <w:i/>
          <w:iCs/>
          <w:color w:val="auto"/>
          <w:spacing w:val="-2"/>
          <w:sz w:val="28"/>
          <w:szCs w:val="28"/>
        </w:rPr>
      </w:pPr>
      <w:r w:rsidRPr="00FF4F0E">
        <w:rPr>
          <w:rFonts w:ascii="Times New Roman" w:hAnsi="Times New Roman"/>
          <w:i/>
          <w:iCs/>
          <w:color w:val="auto"/>
          <w:spacing w:val="-4"/>
          <w:sz w:val="28"/>
          <w:szCs w:val="28"/>
        </w:rPr>
        <w:t>использовать формальные элементы текста (например,</w:t>
      </w:r>
      <w:r w:rsidRPr="00FF4F0E">
        <w:rPr>
          <w:rFonts w:ascii="Times New Roman" w:hAnsi="Times New Roman"/>
          <w:i/>
          <w:iCs/>
          <w:color w:val="auto"/>
          <w:spacing w:val="-4"/>
          <w:sz w:val="28"/>
          <w:szCs w:val="28"/>
        </w:rPr>
        <w:br/>
      </w:r>
      <w:r w:rsidRPr="00FF4F0E">
        <w:rPr>
          <w:rFonts w:ascii="Times New Roman" w:hAnsi="Times New Roman"/>
          <w:i/>
          <w:iCs/>
          <w:color w:val="auto"/>
          <w:spacing w:val="-2"/>
          <w:sz w:val="28"/>
          <w:szCs w:val="28"/>
        </w:rPr>
        <w:t>подзаголовки, сноски) для поиска нужной информации;</w:t>
      </w:r>
    </w:p>
    <w:p w:rsidR="00653A76" w:rsidRPr="00FF4F0E" w:rsidRDefault="00653A76" w:rsidP="00B25D39">
      <w:pPr>
        <w:pStyle w:val="ad"/>
        <w:numPr>
          <w:ilvl w:val="0"/>
          <w:numId w:val="16"/>
        </w:numPr>
        <w:spacing w:line="240" w:lineRule="auto"/>
        <w:ind w:left="0"/>
        <w:rPr>
          <w:rFonts w:ascii="Times New Roman" w:hAnsi="Times New Roman"/>
          <w:i/>
          <w:iCs/>
          <w:color w:val="auto"/>
          <w:sz w:val="28"/>
          <w:szCs w:val="28"/>
        </w:rPr>
      </w:pPr>
      <w:r w:rsidRPr="00FF4F0E">
        <w:rPr>
          <w:rFonts w:ascii="Times New Roman" w:hAnsi="Times New Roman"/>
          <w:i/>
          <w:iCs/>
          <w:color w:val="auto"/>
          <w:sz w:val="28"/>
          <w:szCs w:val="28"/>
        </w:rPr>
        <w:t>работать с несколькими источниками информации;</w:t>
      </w:r>
    </w:p>
    <w:p w:rsidR="00653A76" w:rsidRPr="00FF4F0E" w:rsidRDefault="00653A76" w:rsidP="00B25D39">
      <w:pPr>
        <w:pStyle w:val="ad"/>
        <w:numPr>
          <w:ilvl w:val="0"/>
          <w:numId w:val="16"/>
        </w:numPr>
        <w:spacing w:line="240" w:lineRule="auto"/>
        <w:ind w:left="0"/>
        <w:rPr>
          <w:rFonts w:ascii="Times New Roman" w:hAnsi="Times New Roman"/>
          <w:i/>
          <w:iCs/>
          <w:color w:val="auto"/>
          <w:sz w:val="28"/>
          <w:szCs w:val="28"/>
        </w:rPr>
      </w:pPr>
      <w:r w:rsidRPr="00FF4F0E">
        <w:rPr>
          <w:rFonts w:ascii="Times New Roman" w:hAnsi="Times New Roman"/>
          <w:i/>
          <w:iCs/>
          <w:color w:val="auto"/>
          <w:sz w:val="28"/>
          <w:szCs w:val="28"/>
        </w:rPr>
        <w:t>сопоставлять информацию, полученную из нескольких источников.</w:t>
      </w:r>
    </w:p>
    <w:p w:rsidR="00653A76" w:rsidRPr="00FF4F0E" w:rsidRDefault="00653A76" w:rsidP="00D3608E">
      <w:pPr>
        <w:pStyle w:val="41"/>
        <w:spacing w:before="0" w:after="0" w:line="240" w:lineRule="auto"/>
        <w:ind w:firstLine="454"/>
        <w:jc w:val="both"/>
        <w:rPr>
          <w:rFonts w:ascii="Times New Roman" w:hAnsi="Times New Roman" w:cs="Times New Roman"/>
          <w:b/>
          <w:i w:val="0"/>
          <w:color w:val="auto"/>
          <w:sz w:val="28"/>
          <w:szCs w:val="28"/>
        </w:rPr>
      </w:pPr>
      <w:r w:rsidRPr="00FF4F0E">
        <w:rPr>
          <w:rFonts w:ascii="Times New Roman" w:hAnsi="Times New Roman" w:cs="Times New Roman"/>
          <w:b/>
          <w:i w:val="0"/>
          <w:color w:val="auto"/>
          <w:sz w:val="28"/>
          <w:szCs w:val="28"/>
        </w:rPr>
        <w:t>Работа с текстом:</w:t>
      </w:r>
      <w:r w:rsidR="00844F0C" w:rsidRPr="00FF4F0E">
        <w:rPr>
          <w:rFonts w:ascii="Times New Roman" w:hAnsi="Times New Roman" w:cs="Times New Roman"/>
          <w:b/>
          <w:i w:val="0"/>
          <w:color w:val="auto"/>
          <w:sz w:val="28"/>
          <w:szCs w:val="28"/>
        </w:rPr>
        <w:t xml:space="preserve"> </w:t>
      </w:r>
      <w:r w:rsidRPr="00FF4F0E">
        <w:rPr>
          <w:rFonts w:ascii="Times New Roman" w:hAnsi="Times New Roman" w:cs="Times New Roman"/>
          <w:b/>
          <w:i w:val="0"/>
          <w:color w:val="auto"/>
          <w:sz w:val="28"/>
          <w:szCs w:val="28"/>
        </w:rPr>
        <w:t>преобразование и интерпретация информации</w:t>
      </w:r>
    </w:p>
    <w:p w:rsidR="00653A76" w:rsidRPr="00FF4F0E" w:rsidRDefault="00653A76" w:rsidP="00D3608E">
      <w:pPr>
        <w:pStyle w:val="a3"/>
        <w:spacing w:line="240" w:lineRule="auto"/>
        <w:ind w:firstLine="454"/>
        <w:rPr>
          <w:rFonts w:ascii="Times New Roman" w:hAnsi="Times New Roman"/>
          <w:b/>
          <w:color w:val="auto"/>
          <w:sz w:val="28"/>
          <w:szCs w:val="28"/>
        </w:rPr>
      </w:pPr>
      <w:r w:rsidRPr="00FF4F0E">
        <w:rPr>
          <w:rFonts w:ascii="Times New Roman" w:hAnsi="Times New Roman"/>
          <w:b/>
          <w:color w:val="auto"/>
          <w:sz w:val="28"/>
          <w:szCs w:val="28"/>
        </w:rPr>
        <w:t>Выпускник научится:</w:t>
      </w:r>
    </w:p>
    <w:p w:rsidR="00653A76" w:rsidRPr="00FF4F0E" w:rsidRDefault="00653A76" w:rsidP="00B25D39">
      <w:pPr>
        <w:pStyle w:val="ad"/>
        <w:numPr>
          <w:ilvl w:val="0"/>
          <w:numId w:val="17"/>
        </w:numPr>
        <w:spacing w:line="240" w:lineRule="auto"/>
        <w:ind w:left="0"/>
        <w:rPr>
          <w:rFonts w:ascii="Times New Roman" w:hAnsi="Times New Roman"/>
          <w:color w:val="auto"/>
          <w:spacing w:val="-4"/>
          <w:sz w:val="28"/>
          <w:szCs w:val="28"/>
        </w:rPr>
      </w:pPr>
      <w:r w:rsidRPr="00FF4F0E">
        <w:rPr>
          <w:rFonts w:ascii="Times New Roman" w:hAnsi="Times New Roman"/>
          <w:color w:val="auto"/>
          <w:spacing w:val="-4"/>
          <w:sz w:val="28"/>
          <w:szCs w:val="28"/>
        </w:rPr>
        <w:lastRenderedPageBreak/>
        <w:t>пересказывать текст подробно и сжато, устно и письменно;</w:t>
      </w:r>
    </w:p>
    <w:p w:rsidR="00653A76" w:rsidRPr="00FF4F0E" w:rsidRDefault="00653A76" w:rsidP="00B25D39">
      <w:pPr>
        <w:pStyle w:val="ad"/>
        <w:numPr>
          <w:ilvl w:val="0"/>
          <w:numId w:val="17"/>
        </w:numPr>
        <w:spacing w:line="240" w:lineRule="auto"/>
        <w:ind w:left="0"/>
        <w:rPr>
          <w:rFonts w:ascii="Times New Roman" w:hAnsi="Times New Roman"/>
          <w:color w:val="auto"/>
          <w:sz w:val="28"/>
          <w:szCs w:val="28"/>
        </w:rPr>
      </w:pPr>
      <w:r w:rsidRPr="00FF4F0E">
        <w:rPr>
          <w:rFonts w:ascii="Times New Roman" w:hAnsi="Times New Roman"/>
          <w:color w:val="auto"/>
          <w:sz w:val="28"/>
          <w:szCs w:val="28"/>
        </w:rPr>
        <w:t>соотносить факты с общей идеей текста, устанавливать простые связи, не показанные в тексте напрямую;</w:t>
      </w:r>
    </w:p>
    <w:p w:rsidR="00653A76" w:rsidRPr="00FF4F0E" w:rsidRDefault="00653A76" w:rsidP="00B25D39">
      <w:pPr>
        <w:pStyle w:val="ad"/>
        <w:numPr>
          <w:ilvl w:val="0"/>
          <w:numId w:val="17"/>
        </w:numPr>
        <w:spacing w:line="240" w:lineRule="auto"/>
        <w:ind w:left="0"/>
        <w:rPr>
          <w:rFonts w:ascii="Times New Roman" w:hAnsi="Times New Roman"/>
          <w:color w:val="auto"/>
          <w:sz w:val="28"/>
          <w:szCs w:val="28"/>
        </w:rPr>
      </w:pPr>
      <w:r w:rsidRPr="00FF4F0E">
        <w:rPr>
          <w:rFonts w:ascii="Times New Roman" w:hAnsi="Times New Roman"/>
          <w:color w:val="auto"/>
          <w:sz w:val="28"/>
          <w:szCs w:val="28"/>
        </w:rPr>
        <w:t>формулировать несложные выводы, основываясь на тексте; находить аргументы, подтверждающие вывод;</w:t>
      </w:r>
    </w:p>
    <w:p w:rsidR="00653A76" w:rsidRPr="00FF4F0E" w:rsidRDefault="00653A76" w:rsidP="00B25D39">
      <w:pPr>
        <w:pStyle w:val="ad"/>
        <w:numPr>
          <w:ilvl w:val="0"/>
          <w:numId w:val="17"/>
        </w:numPr>
        <w:spacing w:line="240" w:lineRule="auto"/>
        <w:ind w:left="0"/>
        <w:rPr>
          <w:rFonts w:ascii="Times New Roman" w:hAnsi="Times New Roman"/>
          <w:color w:val="auto"/>
          <w:sz w:val="28"/>
          <w:szCs w:val="28"/>
        </w:rPr>
      </w:pPr>
      <w:r w:rsidRPr="00FF4F0E">
        <w:rPr>
          <w:rFonts w:ascii="Times New Roman" w:hAnsi="Times New Roman"/>
          <w:color w:val="auto"/>
          <w:sz w:val="28"/>
          <w:szCs w:val="28"/>
        </w:rPr>
        <w:t>сопоставлять и обобщать содержащуюся в разных частях текста информацию;</w:t>
      </w:r>
    </w:p>
    <w:p w:rsidR="00653A76" w:rsidRPr="00FF4F0E" w:rsidRDefault="00653A76" w:rsidP="00B25D39">
      <w:pPr>
        <w:pStyle w:val="ad"/>
        <w:numPr>
          <w:ilvl w:val="0"/>
          <w:numId w:val="17"/>
        </w:numPr>
        <w:spacing w:line="240" w:lineRule="auto"/>
        <w:ind w:left="0"/>
        <w:rPr>
          <w:rFonts w:ascii="Times New Roman" w:hAnsi="Times New Roman"/>
          <w:color w:val="auto"/>
          <w:sz w:val="28"/>
          <w:szCs w:val="28"/>
        </w:rPr>
      </w:pPr>
      <w:r w:rsidRPr="00FF4F0E">
        <w:rPr>
          <w:rFonts w:ascii="Times New Roman" w:hAnsi="Times New Roman"/>
          <w:color w:val="auto"/>
          <w:sz w:val="28"/>
          <w:szCs w:val="28"/>
        </w:rPr>
        <w:t>составлять на основании текста небольшое монологическое высказывание, отвечая на поставленный вопрос.</w:t>
      </w:r>
    </w:p>
    <w:p w:rsidR="00653A76" w:rsidRPr="00FF4F0E" w:rsidRDefault="00653A76" w:rsidP="00D3608E">
      <w:pPr>
        <w:pStyle w:val="a3"/>
        <w:spacing w:line="240" w:lineRule="auto"/>
        <w:ind w:firstLine="454"/>
        <w:rPr>
          <w:rFonts w:ascii="Times New Roman" w:hAnsi="Times New Roman"/>
          <w:b/>
          <w:color w:val="auto"/>
          <w:sz w:val="28"/>
          <w:szCs w:val="28"/>
        </w:rPr>
      </w:pPr>
      <w:r w:rsidRPr="00FF4F0E">
        <w:rPr>
          <w:rFonts w:ascii="Times New Roman" w:hAnsi="Times New Roman"/>
          <w:b/>
          <w:iCs/>
          <w:color w:val="auto"/>
          <w:sz w:val="28"/>
          <w:szCs w:val="28"/>
        </w:rPr>
        <w:t>Выпускник получит возможность научиться:</w:t>
      </w:r>
    </w:p>
    <w:p w:rsidR="00653A76" w:rsidRPr="00FF4F0E" w:rsidRDefault="00653A76" w:rsidP="00B25D39">
      <w:pPr>
        <w:pStyle w:val="ad"/>
        <w:numPr>
          <w:ilvl w:val="0"/>
          <w:numId w:val="18"/>
        </w:numPr>
        <w:spacing w:line="240" w:lineRule="auto"/>
        <w:ind w:left="0"/>
        <w:rPr>
          <w:rFonts w:ascii="Times New Roman" w:hAnsi="Times New Roman"/>
          <w:i/>
          <w:iCs/>
          <w:color w:val="auto"/>
          <w:sz w:val="28"/>
          <w:szCs w:val="28"/>
        </w:rPr>
      </w:pPr>
      <w:r w:rsidRPr="00FF4F0E">
        <w:rPr>
          <w:rFonts w:ascii="Times New Roman" w:hAnsi="Times New Roman"/>
          <w:i/>
          <w:iCs/>
          <w:color w:val="auto"/>
          <w:spacing w:val="2"/>
          <w:sz w:val="28"/>
          <w:szCs w:val="28"/>
        </w:rPr>
        <w:t>делать выписки из прочитанных текстов с уч</w:t>
      </w:r>
      <w:r w:rsidR="00D30361" w:rsidRPr="00FF4F0E">
        <w:rPr>
          <w:rFonts w:ascii="Times New Roman" w:hAnsi="Times New Roman"/>
          <w:i/>
          <w:iCs/>
          <w:color w:val="auto"/>
          <w:spacing w:val="2"/>
          <w:sz w:val="28"/>
          <w:szCs w:val="28"/>
        </w:rPr>
        <w:t>е</w:t>
      </w:r>
      <w:r w:rsidRPr="00FF4F0E">
        <w:rPr>
          <w:rFonts w:ascii="Times New Roman" w:hAnsi="Times New Roman"/>
          <w:i/>
          <w:iCs/>
          <w:color w:val="auto"/>
          <w:spacing w:val="2"/>
          <w:sz w:val="28"/>
          <w:szCs w:val="28"/>
        </w:rPr>
        <w:t xml:space="preserve">том </w:t>
      </w:r>
      <w:r w:rsidRPr="00FF4F0E">
        <w:rPr>
          <w:rFonts w:ascii="Times New Roman" w:hAnsi="Times New Roman"/>
          <w:i/>
          <w:iCs/>
          <w:color w:val="auto"/>
          <w:sz w:val="28"/>
          <w:szCs w:val="28"/>
        </w:rPr>
        <w:t>цели их дальнейшего использования;</w:t>
      </w:r>
    </w:p>
    <w:p w:rsidR="00653A76" w:rsidRPr="00FF4F0E" w:rsidRDefault="00653A76" w:rsidP="00B25D39">
      <w:pPr>
        <w:pStyle w:val="ad"/>
        <w:numPr>
          <w:ilvl w:val="0"/>
          <w:numId w:val="18"/>
        </w:numPr>
        <w:spacing w:line="240" w:lineRule="auto"/>
        <w:ind w:left="0"/>
        <w:rPr>
          <w:rFonts w:ascii="Times New Roman" w:hAnsi="Times New Roman"/>
          <w:color w:val="auto"/>
          <w:sz w:val="28"/>
          <w:szCs w:val="28"/>
        </w:rPr>
      </w:pPr>
      <w:r w:rsidRPr="00FF4F0E">
        <w:rPr>
          <w:rFonts w:ascii="Times New Roman" w:hAnsi="Times New Roman"/>
          <w:i/>
          <w:iCs/>
          <w:color w:val="auto"/>
          <w:sz w:val="28"/>
          <w:szCs w:val="28"/>
        </w:rPr>
        <w:t>составлять небольшие письменные аннотации к тексту, отзывы о</w:t>
      </w:r>
      <w:r w:rsidR="00666724" w:rsidRPr="00FF4F0E">
        <w:rPr>
          <w:rFonts w:ascii="Times New Roman" w:hAnsi="Times New Roman"/>
          <w:i/>
          <w:iCs/>
          <w:color w:val="auto"/>
          <w:sz w:val="28"/>
          <w:szCs w:val="28"/>
        </w:rPr>
        <w:t xml:space="preserve"> </w:t>
      </w:r>
      <w:proofErr w:type="gramStart"/>
      <w:r w:rsidRPr="00FF4F0E">
        <w:rPr>
          <w:rFonts w:ascii="Times New Roman" w:hAnsi="Times New Roman"/>
          <w:i/>
          <w:iCs/>
          <w:color w:val="auto"/>
          <w:sz w:val="28"/>
          <w:szCs w:val="28"/>
        </w:rPr>
        <w:t>прочитанном</w:t>
      </w:r>
      <w:proofErr w:type="gramEnd"/>
      <w:r w:rsidRPr="00FF4F0E">
        <w:rPr>
          <w:rFonts w:ascii="Times New Roman" w:hAnsi="Times New Roman"/>
          <w:i/>
          <w:color w:val="auto"/>
          <w:sz w:val="28"/>
          <w:szCs w:val="28"/>
        </w:rPr>
        <w:t>.</w:t>
      </w:r>
    </w:p>
    <w:p w:rsidR="00653A76" w:rsidRPr="00FF4F0E" w:rsidRDefault="00653A76" w:rsidP="00D3608E">
      <w:pPr>
        <w:pStyle w:val="41"/>
        <w:spacing w:before="0" w:after="0" w:line="240" w:lineRule="auto"/>
        <w:ind w:firstLine="454"/>
        <w:jc w:val="both"/>
        <w:rPr>
          <w:rFonts w:ascii="Times New Roman" w:hAnsi="Times New Roman" w:cs="Times New Roman"/>
          <w:b/>
          <w:i w:val="0"/>
          <w:color w:val="auto"/>
          <w:sz w:val="28"/>
          <w:szCs w:val="28"/>
        </w:rPr>
      </w:pPr>
      <w:r w:rsidRPr="00FF4F0E">
        <w:rPr>
          <w:rFonts w:ascii="Times New Roman" w:hAnsi="Times New Roman" w:cs="Times New Roman"/>
          <w:b/>
          <w:i w:val="0"/>
          <w:color w:val="auto"/>
          <w:sz w:val="28"/>
          <w:szCs w:val="28"/>
        </w:rPr>
        <w:t>Работа с текстом: оценка информации</w:t>
      </w:r>
    </w:p>
    <w:p w:rsidR="00653A76" w:rsidRPr="00FF4F0E" w:rsidRDefault="00653A76" w:rsidP="00D3608E">
      <w:pPr>
        <w:pStyle w:val="a3"/>
        <w:spacing w:line="240" w:lineRule="auto"/>
        <w:ind w:firstLine="454"/>
        <w:rPr>
          <w:rFonts w:ascii="Times New Roman" w:hAnsi="Times New Roman"/>
          <w:b/>
          <w:color w:val="auto"/>
          <w:sz w:val="28"/>
          <w:szCs w:val="28"/>
        </w:rPr>
      </w:pPr>
      <w:r w:rsidRPr="00FF4F0E">
        <w:rPr>
          <w:rFonts w:ascii="Times New Roman" w:hAnsi="Times New Roman"/>
          <w:b/>
          <w:color w:val="auto"/>
          <w:sz w:val="28"/>
          <w:szCs w:val="28"/>
        </w:rPr>
        <w:t>Выпускник научится:</w:t>
      </w:r>
    </w:p>
    <w:p w:rsidR="00653A76" w:rsidRPr="00FF4F0E" w:rsidRDefault="00653A76" w:rsidP="00B25D39">
      <w:pPr>
        <w:pStyle w:val="ad"/>
        <w:numPr>
          <w:ilvl w:val="0"/>
          <w:numId w:val="19"/>
        </w:numPr>
        <w:spacing w:line="240" w:lineRule="auto"/>
        <w:ind w:left="0"/>
        <w:rPr>
          <w:rFonts w:ascii="Times New Roman" w:hAnsi="Times New Roman"/>
          <w:color w:val="auto"/>
          <w:sz w:val="28"/>
          <w:szCs w:val="28"/>
        </w:rPr>
      </w:pPr>
      <w:r w:rsidRPr="00FF4F0E">
        <w:rPr>
          <w:rFonts w:ascii="Times New Roman" w:hAnsi="Times New Roman"/>
          <w:color w:val="auto"/>
          <w:sz w:val="28"/>
          <w:szCs w:val="28"/>
        </w:rPr>
        <w:t>высказывать оценочные суждения и свою точку зрения о прочитанном тексте;</w:t>
      </w:r>
    </w:p>
    <w:p w:rsidR="00653A76" w:rsidRPr="00FF4F0E" w:rsidRDefault="00653A76" w:rsidP="00B25D39">
      <w:pPr>
        <w:pStyle w:val="ad"/>
        <w:numPr>
          <w:ilvl w:val="0"/>
          <w:numId w:val="19"/>
        </w:numPr>
        <w:spacing w:line="240" w:lineRule="auto"/>
        <w:ind w:left="0"/>
        <w:rPr>
          <w:rFonts w:ascii="Times New Roman" w:hAnsi="Times New Roman"/>
          <w:color w:val="auto"/>
          <w:sz w:val="28"/>
          <w:szCs w:val="28"/>
        </w:rPr>
      </w:pPr>
      <w:r w:rsidRPr="00FF4F0E">
        <w:rPr>
          <w:rFonts w:ascii="Times New Roman" w:hAnsi="Times New Roman"/>
          <w:color w:val="auto"/>
          <w:spacing w:val="2"/>
          <w:sz w:val="28"/>
          <w:szCs w:val="28"/>
        </w:rPr>
        <w:t>оценивать содержание, языковые особенности и струк</w:t>
      </w:r>
      <w:r w:rsidRPr="00FF4F0E">
        <w:rPr>
          <w:rFonts w:ascii="Times New Roman" w:hAnsi="Times New Roman"/>
          <w:color w:val="auto"/>
          <w:sz w:val="28"/>
          <w:szCs w:val="28"/>
        </w:rPr>
        <w:t>туру текста; определять место и роль иллюстративного ряда в тексте;</w:t>
      </w:r>
    </w:p>
    <w:p w:rsidR="00653A76" w:rsidRPr="00FF4F0E" w:rsidRDefault="00653A76" w:rsidP="00B25D39">
      <w:pPr>
        <w:pStyle w:val="ad"/>
        <w:numPr>
          <w:ilvl w:val="0"/>
          <w:numId w:val="19"/>
        </w:numPr>
        <w:spacing w:line="240" w:lineRule="auto"/>
        <w:ind w:left="0"/>
        <w:rPr>
          <w:rFonts w:ascii="Times New Roman" w:hAnsi="Times New Roman"/>
          <w:color w:val="auto"/>
          <w:sz w:val="28"/>
          <w:szCs w:val="28"/>
        </w:rPr>
      </w:pPr>
      <w:r w:rsidRPr="00FF4F0E">
        <w:rPr>
          <w:rFonts w:ascii="Times New Roman" w:hAnsi="Times New Roman"/>
          <w:color w:val="auto"/>
          <w:spacing w:val="2"/>
          <w:sz w:val="28"/>
          <w:szCs w:val="28"/>
        </w:rPr>
        <w:t>на основе имеющихся знаний, жизненного опыта подвергать сомнению достоверность прочитанного, обнаружи</w:t>
      </w:r>
      <w:r w:rsidRPr="00FF4F0E">
        <w:rPr>
          <w:rFonts w:ascii="Times New Roman" w:hAnsi="Times New Roman"/>
          <w:color w:val="auto"/>
          <w:sz w:val="28"/>
          <w:szCs w:val="28"/>
        </w:rPr>
        <w:t>вать недостоверность получаемых сведений, пробелы в информации и находить пути восполнения этих пробелов;</w:t>
      </w:r>
    </w:p>
    <w:p w:rsidR="00653A76" w:rsidRPr="00FF4F0E" w:rsidRDefault="00653A76" w:rsidP="00B25D39">
      <w:pPr>
        <w:pStyle w:val="ad"/>
        <w:numPr>
          <w:ilvl w:val="0"/>
          <w:numId w:val="19"/>
        </w:numPr>
        <w:spacing w:line="240" w:lineRule="auto"/>
        <w:ind w:left="0"/>
        <w:rPr>
          <w:rFonts w:ascii="Times New Roman" w:hAnsi="Times New Roman"/>
          <w:color w:val="auto"/>
          <w:sz w:val="28"/>
          <w:szCs w:val="28"/>
        </w:rPr>
      </w:pPr>
      <w:r w:rsidRPr="00FF4F0E">
        <w:rPr>
          <w:rFonts w:ascii="Times New Roman" w:hAnsi="Times New Roman"/>
          <w:color w:val="auto"/>
          <w:sz w:val="28"/>
          <w:szCs w:val="28"/>
        </w:rPr>
        <w:t>участвовать в учебном диалоге при обсуждении прочитанного или прослушанного текста.</w:t>
      </w:r>
    </w:p>
    <w:p w:rsidR="00653A76" w:rsidRPr="00FF4F0E" w:rsidRDefault="00653A76" w:rsidP="00D3608E">
      <w:pPr>
        <w:pStyle w:val="af"/>
        <w:spacing w:line="240" w:lineRule="auto"/>
        <w:ind w:firstLine="454"/>
        <w:rPr>
          <w:rFonts w:ascii="Times New Roman" w:hAnsi="Times New Roman"/>
          <w:b/>
          <w:i w:val="0"/>
          <w:color w:val="auto"/>
          <w:sz w:val="28"/>
          <w:szCs w:val="28"/>
        </w:rPr>
      </w:pPr>
      <w:r w:rsidRPr="00FF4F0E">
        <w:rPr>
          <w:rFonts w:ascii="Times New Roman" w:hAnsi="Times New Roman"/>
          <w:b/>
          <w:i w:val="0"/>
          <w:color w:val="auto"/>
          <w:sz w:val="28"/>
          <w:szCs w:val="28"/>
        </w:rPr>
        <w:t>Выпускник получит возможность научиться:</w:t>
      </w:r>
    </w:p>
    <w:p w:rsidR="00653A76" w:rsidRPr="00FF4F0E" w:rsidRDefault="00653A76" w:rsidP="00B25D39">
      <w:pPr>
        <w:pStyle w:val="ad"/>
        <w:numPr>
          <w:ilvl w:val="0"/>
          <w:numId w:val="20"/>
        </w:numPr>
        <w:spacing w:line="240" w:lineRule="auto"/>
        <w:ind w:left="0"/>
        <w:rPr>
          <w:rFonts w:ascii="Times New Roman" w:hAnsi="Times New Roman"/>
          <w:i/>
          <w:iCs/>
          <w:color w:val="auto"/>
          <w:sz w:val="28"/>
          <w:szCs w:val="28"/>
        </w:rPr>
      </w:pPr>
      <w:r w:rsidRPr="00FF4F0E">
        <w:rPr>
          <w:rFonts w:ascii="Times New Roman" w:hAnsi="Times New Roman"/>
          <w:i/>
          <w:iCs/>
          <w:color w:val="auto"/>
          <w:sz w:val="28"/>
          <w:szCs w:val="28"/>
        </w:rPr>
        <w:t>сопоставлять различные точки зрения;</w:t>
      </w:r>
    </w:p>
    <w:p w:rsidR="00653A76" w:rsidRPr="00FF4F0E" w:rsidRDefault="00653A76" w:rsidP="00B25D39">
      <w:pPr>
        <w:pStyle w:val="ad"/>
        <w:numPr>
          <w:ilvl w:val="0"/>
          <w:numId w:val="20"/>
        </w:numPr>
        <w:spacing w:line="240" w:lineRule="auto"/>
        <w:ind w:left="0"/>
        <w:rPr>
          <w:rFonts w:ascii="Times New Roman" w:hAnsi="Times New Roman"/>
          <w:i/>
          <w:iCs/>
          <w:color w:val="auto"/>
          <w:spacing w:val="-2"/>
          <w:sz w:val="28"/>
          <w:szCs w:val="28"/>
        </w:rPr>
      </w:pPr>
      <w:r w:rsidRPr="00FF4F0E">
        <w:rPr>
          <w:rFonts w:ascii="Times New Roman" w:hAnsi="Times New Roman"/>
          <w:i/>
          <w:iCs/>
          <w:color w:val="auto"/>
          <w:spacing w:val="-2"/>
          <w:sz w:val="28"/>
          <w:szCs w:val="28"/>
        </w:rPr>
        <w:t>соотносить позицию автора с собственной точкой зрения;</w:t>
      </w:r>
    </w:p>
    <w:p w:rsidR="00653A76" w:rsidRPr="00FF4F0E" w:rsidRDefault="00653A76" w:rsidP="00B25D39">
      <w:pPr>
        <w:pStyle w:val="ad"/>
        <w:numPr>
          <w:ilvl w:val="0"/>
          <w:numId w:val="20"/>
        </w:numPr>
        <w:spacing w:line="240" w:lineRule="auto"/>
        <w:ind w:left="0"/>
        <w:rPr>
          <w:rFonts w:ascii="Times New Roman" w:hAnsi="Times New Roman"/>
          <w:i/>
          <w:iCs/>
          <w:color w:val="auto"/>
          <w:spacing w:val="-2"/>
          <w:sz w:val="28"/>
          <w:szCs w:val="28"/>
        </w:rPr>
      </w:pPr>
      <w:r w:rsidRPr="00FF4F0E">
        <w:rPr>
          <w:rFonts w:ascii="Times New Roman" w:hAnsi="Times New Roman"/>
          <w:i/>
          <w:iCs/>
          <w:color w:val="auto"/>
          <w:spacing w:val="-2"/>
          <w:sz w:val="28"/>
          <w:szCs w:val="28"/>
        </w:rPr>
        <w:t>в процессе работы с одним или несколькими источниками выявлять достоверную (противоречивую) информацию.</w:t>
      </w:r>
    </w:p>
    <w:p w:rsidR="00653A76" w:rsidRPr="00FF4F0E" w:rsidRDefault="00EF3564" w:rsidP="00D3608E">
      <w:pPr>
        <w:pStyle w:val="aff"/>
        <w:numPr>
          <w:ilvl w:val="3"/>
          <w:numId w:val="2"/>
        </w:numPr>
        <w:spacing w:line="240" w:lineRule="auto"/>
        <w:ind w:left="0" w:firstLine="709"/>
        <w:rPr>
          <w:bCs/>
          <w:szCs w:val="28"/>
        </w:rPr>
      </w:pPr>
      <w:bookmarkStart w:id="21" w:name="_Toc288394060"/>
      <w:bookmarkStart w:id="22" w:name="_Toc288410527"/>
      <w:bookmarkStart w:id="23" w:name="_Toc288410656"/>
      <w:bookmarkStart w:id="24" w:name="_Toc436000061"/>
      <w:r w:rsidRPr="00FF4F0E">
        <w:rPr>
          <w:szCs w:val="28"/>
        </w:rPr>
        <w:t xml:space="preserve">Формирование </w:t>
      </w:r>
      <w:proofErr w:type="spellStart"/>
      <w:r w:rsidR="00653A76" w:rsidRPr="00FF4F0E">
        <w:rPr>
          <w:szCs w:val="28"/>
        </w:rPr>
        <w:t>ИКТ­компетентности</w:t>
      </w:r>
      <w:proofErr w:type="spellEnd"/>
      <w:r w:rsidR="00653A76" w:rsidRPr="00FF4F0E">
        <w:rPr>
          <w:szCs w:val="28"/>
        </w:rPr>
        <w:t xml:space="preserve"> </w:t>
      </w:r>
      <w:proofErr w:type="gramStart"/>
      <w:r w:rsidR="00653A76" w:rsidRPr="00FF4F0E">
        <w:rPr>
          <w:szCs w:val="28"/>
        </w:rPr>
        <w:t>обучающихся</w:t>
      </w:r>
      <w:proofErr w:type="gramEnd"/>
      <w:r w:rsidR="00666724" w:rsidRPr="00FF4F0E">
        <w:rPr>
          <w:szCs w:val="28"/>
        </w:rPr>
        <w:t xml:space="preserve"> </w:t>
      </w:r>
      <w:r w:rsidR="00653A76" w:rsidRPr="00FF4F0E">
        <w:rPr>
          <w:szCs w:val="28"/>
        </w:rPr>
        <w:t>(</w:t>
      </w:r>
      <w:proofErr w:type="spellStart"/>
      <w:r w:rsidR="00653A76" w:rsidRPr="00FF4F0E">
        <w:rPr>
          <w:szCs w:val="28"/>
        </w:rPr>
        <w:t>метапредметные</w:t>
      </w:r>
      <w:proofErr w:type="spellEnd"/>
      <w:r w:rsidR="00653A76" w:rsidRPr="00FF4F0E">
        <w:rPr>
          <w:szCs w:val="28"/>
        </w:rPr>
        <w:t xml:space="preserve"> результаты)</w:t>
      </w:r>
      <w:bookmarkEnd w:id="21"/>
      <w:bookmarkEnd w:id="22"/>
      <w:bookmarkEnd w:id="23"/>
      <w:bookmarkEnd w:id="24"/>
    </w:p>
    <w:p w:rsidR="00007696" w:rsidRPr="00FF4F0E" w:rsidRDefault="00007696" w:rsidP="00007696">
      <w:pPr>
        <w:pStyle w:val="aff9"/>
        <w:tabs>
          <w:tab w:val="left" w:pos="142"/>
          <w:tab w:val="left" w:pos="8789"/>
        </w:tabs>
        <w:ind w:firstLine="709"/>
        <w:jc w:val="both"/>
        <w:rPr>
          <w:rStyle w:val="Zag11"/>
          <w:rFonts w:eastAsia="@Arial Unicode MS"/>
          <w:color w:val="auto"/>
          <w:sz w:val="28"/>
          <w:szCs w:val="28"/>
          <w:lang w:val="ru-RU"/>
        </w:rPr>
      </w:pPr>
      <w:r w:rsidRPr="00FF4F0E">
        <w:rPr>
          <w:rStyle w:val="Zag11"/>
          <w:rFonts w:eastAsia="@Arial Unicode MS"/>
          <w:color w:val="auto"/>
          <w:sz w:val="28"/>
          <w:szCs w:val="28"/>
          <w:lang w:val="ru-RU"/>
        </w:rPr>
        <w:t xml:space="preserve">В результате изучения </w:t>
      </w:r>
      <w:r w:rsidRPr="00FF4F0E">
        <w:rPr>
          <w:rStyle w:val="Zag11"/>
          <w:rFonts w:eastAsia="@Arial Unicode MS"/>
          <w:b/>
          <w:bCs/>
          <w:color w:val="auto"/>
          <w:sz w:val="28"/>
          <w:szCs w:val="28"/>
          <w:lang w:val="ru-RU"/>
        </w:rPr>
        <w:t xml:space="preserve">всех без исключения предметов </w:t>
      </w:r>
      <w:r w:rsidRPr="00FF4F0E">
        <w:rPr>
          <w:rStyle w:val="Zag11"/>
          <w:rFonts w:eastAsia="@Arial Unicode MS"/>
          <w:color w:val="auto"/>
          <w:sz w:val="28"/>
          <w:szCs w:val="28"/>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007696" w:rsidRPr="00FF4F0E" w:rsidRDefault="00007696" w:rsidP="00007696">
      <w:pPr>
        <w:pStyle w:val="aff9"/>
        <w:tabs>
          <w:tab w:val="left" w:pos="142"/>
        </w:tabs>
        <w:ind w:firstLine="709"/>
        <w:jc w:val="both"/>
        <w:rPr>
          <w:rStyle w:val="Zag11"/>
          <w:rFonts w:eastAsia="@Arial Unicode MS"/>
          <w:color w:val="auto"/>
          <w:sz w:val="28"/>
          <w:szCs w:val="28"/>
          <w:lang w:val="ru-RU"/>
        </w:rPr>
      </w:pPr>
      <w:r w:rsidRPr="00FF4F0E">
        <w:rPr>
          <w:rStyle w:val="Zag11"/>
          <w:rFonts w:eastAsia="@Arial Unicode MS"/>
          <w:color w:val="auto"/>
          <w:sz w:val="28"/>
          <w:szCs w:val="28"/>
          <w:lang w:val="ru-RU"/>
        </w:rPr>
        <w:t xml:space="preserve">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w:t>
      </w:r>
      <w:r w:rsidRPr="00FF4F0E">
        <w:rPr>
          <w:rStyle w:val="Zag11"/>
          <w:rFonts w:eastAsia="@Arial Unicode MS"/>
          <w:color w:val="auto"/>
          <w:sz w:val="28"/>
          <w:szCs w:val="28"/>
          <w:lang w:val="ru-RU"/>
        </w:rPr>
        <w:lastRenderedPageBreak/>
        <w:t>использования в обучении, развития собственной познавательной деятельности и общей культуры.</w:t>
      </w:r>
    </w:p>
    <w:p w:rsidR="00007696" w:rsidRPr="00FF4F0E" w:rsidRDefault="00007696" w:rsidP="00007696">
      <w:pPr>
        <w:pStyle w:val="aff9"/>
        <w:tabs>
          <w:tab w:val="left" w:pos="142"/>
        </w:tabs>
        <w:ind w:firstLine="709"/>
        <w:jc w:val="both"/>
        <w:rPr>
          <w:rStyle w:val="Zag11"/>
          <w:rFonts w:eastAsia="@Arial Unicode MS"/>
          <w:color w:val="auto"/>
          <w:sz w:val="28"/>
          <w:szCs w:val="28"/>
          <w:lang w:val="ru-RU"/>
        </w:rPr>
      </w:pPr>
      <w:r w:rsidRPr="00FF4F0E">
        <w:rPr>
          <w:rStyle w:val="Zag11"/>
          <w:rFonts w:eastAsia="@Arial Unicode MS"/>
          <w:color w:val="auto"/>
          <w:sz w:val="28"/>
          <w:szCs w:val="28"/>
          <w:lang w:val="ru-RU"/>
        </w:rPr>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w:t>
      </w:r>
      <w:proofErr w:type="spellStart"/>
      <w:r w:rsidRPr="00FF4F0E">
        <w:rPr>
          <w:rStyle w:val="Zag11"/>
          <w:rFonts w:eastAsia="@Arial Unicode MS"/>
          <w:color w:val="auto"/>
          <w:sz w:val="28"/>
          <w:szCs w:val="28"/>
          <w:lang w:val="ru-RU"/>
        </w:rPr>
        <w:t>медиасообщения</w:t>
      </w:r>
      <w:proofErr w:type="spellEnd"/>
      <w:r w:rsidRPr="00FF4F0E">
        <w:rPr>
          <w:rStyle w:val="Zag11"/>
          <w:rFonts w:eastAsia="@Arial Unicode MS"/>
          <w:color w:val="auto"/>
          <w:sz w:val="28"/>
          <w:szCs w:val="28"/>
          <w:lang w:val="ru-RU"/>
        </w:rPr>
        <w:t>.</w:t>
      </w:r>
    </w:p>
    <w:p w:rsidR="00007696" w:rsidRPr="00FF4F0E" w:rsidRDefault="00007696" w:rsidP="00007696">
      <w:pPr>
        <w:pStyle w:val="aff9"/>
        <w:tabs>
          <w:tab w:val="left" w:pos="142"/>
        </w:tabs>
        <w:ind w:firstLine="709"/>
        <w:jc w:val="both"/>
        <w:rPr>
          <w:rStyle w:val="Zag11"/>
          <w:rFonts w:eastAsia="@Arial Unicode MS"/>
          <w:color w:val="auto"/>
          <w:sz w:val="28"/>
          <w:szCs w:val="28"/>
          <w:lang w:val="ru-RU"/>
        </w:rPr>
      </w:pPr>
      <w:r w:rsidRPr="00FF4F0E">
        <w:rPr>
          <w:rStyle w:val="Zag11"/>
          <w:rFonts w:eastAsia="@Arial Unicode MS"/>
          <w:color w:val="auto"/>
          <w:sz w:val="28"/>
          <w:szCs w:val="28"/>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007696" w:rsidRPr="00FF4F0E" w:rsidRDefault="00007696" w:rsidP="00007696">
      <w:pPr>
        <w:pStyle w:val="aff9"/>
        <w:tabs>
          <w:tab w:val="left" w:pos="142"/>
        </w:tabs>
        <w:ind w:firstLine="709"/>
        <w:jc w:val="both"/>
        <w:rPr>
          <w:rStyle w:val="Zag11"/>
          <w:rFonts w:eastAsia="@Arial Unicode MS"/>
          <w:color w:val="auto"/>
          <w:sz w:val="28"/>
          <w:szCs w:val="28"/>
          <w:lang w:val="ru-RU"/>
        </w:rPr>
      </w:pPr>
      <w:r w:rsidRPr="00FF4F0E">
        <w:rPr>
          <w:rStyle w:val="Zag11"/>
          <w:rFonts w:eastAsia="@Arial Unicode MS"/>
          <w:color w:val="auto"/>
          <w:sz w:val="28"/>
          <w:szCs w:val="28"/>
          <w:lang w:val="ru-RU"/>
        </w:rPr>
        <w:t>Они научатся планировать, проектировать и моделировать процессы в простых учебных и практических ситуациях.</w:t>
      </w:r>
    </w:p>
    <w:p w:rsidR="00007696" w:rsidRPr="00FF4F0E" w:rsidRDefault="00007696" w:rsidP="00007696">
      <w:pPr>
        <w:pStyle w:val="aff9"/>
        <w:tabs>
          <w:tab w:val="left" w:pos="142"/>
        </w:tabs>
        <w:ind w:firstLine="709"/>
        <w:jc w:val="both"/>
        <w:rPr>
          <w:rStyle w:val="Zag11"/>
          <w:rFonts w:eastAsia="@Arial Unicode MS"/>
          <w:color w:val="auto"/>
          <w:sz w:val="28"/>
          <w:szCs w:val="28"/>
          <w:lang w:val="ru-RU"/>
        </w:rPr>
      </w:pPr>
      <w:proofErr w:type="gramStart"/>
      <w:r w:rsidRPr="00FF4F0E">
        <w:rPr>
          <w:rStyle w:val="Zag11"/>
          <w:rFonts w:eastAsia="@Arial Unicode MS"/>
          <w:color w:val="auto"/>
          <w:sz w:val="28"/>
          <w:szCs w:val="28"/>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007696" w:rsidRPr="00FF4F0E" w:rsidRDefault="00007696" w:rsidP="00007696">
      <w:pPr>
        <w:pStyle w:val="aff9"/>
        <w:tabs>
          <w:tab w:val="left" w:pos="142"/>
          <w:tab w:val="left" w:pos="8789"/>
        </w:tabs>
        <w:ind w:firstLine="709"/>
        <w:jc w:val="both"/>
        <w:rPr>
          <w:rStyle w:val="Zag11"/>
          <w:rFonts w:eastAsia="@Arial Unicode MS"/>
          <w:color w:val="auto"/>
          <w:sz w:val="28"/>
          <w:szCs w:val="28"/>
          <w:lang w:val="ru-RU"/>
        </w:rPr>
      </w:pPr>
    </w:p>
    <w:p w:rsidR="00653A76" w:rsidRPr="00FF4F0E" w:rsidRDefault="00611D3D" w:rsidP="00D3608E">
      <w:pPr>
        <w:pStyle w:val="41"/>
        <w:spacing w:before="0" w:after="0" w:line="240" w:lineRule="auto"/>
        <w:ind w:firstLine="454"/>
        <w:jc w:val="both"/>
        <w:rPr>
          <w:rFonts w:ascii="Times New Roman" w:hAnsi="Times New Roman" w:cs="Times New Roman"/>
          <w:b/>
          <w:i w:val="0"/>
          <w:color w:val="auto"/>
          <w:sz w:val="28"/>
          <w:szCs w:val="28"/>
        </w:rPr>
      </w:pPr>
      <w:r w:rsidRPr="00FF4F0E">
        <w:rPr>
          <w:rFonts w:ascii="Times New Roman" w:hAnsi="Times New Roman" w:cs="Times New Roman"/>
          <w:b/>
          <w:i w:val="0"/>
          <w:color w:val="auto"/>
          <w:sz w:val="28"/>
          <w:szCs w:val="28"/>
        </w:rPr>
        <w:t>Знакомство со средствами ИКТ, </w:t>
      </w:r>
      <w:r w:rsidR="00653A76" w:rsidRPr="00FF4F0E">
        <w:rPr>
          <w:rFonts w:ascii="Times New Roman" w:hAnsi="Times New Roman" w:cs="Times New Roman"/>
          <w:b/>
          <w:i w:val="0"/>
          <w:color w:val="auto"/>
          <w:sz w:val="28"/>
          <w:szCs w:val="28"/>
        </w:rPr>
        <w:t>гигиена работы с компьютером</w:t>
      </w:r>
    </w:p>
    <w:p w:rsidR="00653A76" w:rsidRPr="00FF4F0E" w:rsidRDefault="00653A76" w:rsidP="00D3608E">
      <w:pPr>
        <w:pStyle w:val="a3"/>
        <w:spacing w:line="240" w:lineRule="auto"/>
        <w:ind w:firstLine="454"/>
        <w:rPr>
          <w:rFonts w:ascii="Times New Roman" w:hAnsi="Times New Roman"/>
          <w:b/>
          <w:color w:val="auto"/>
          <w:sz w:val="28"/>
          <w:szCs w:val="28"/>
        </w:rPr>
      </w:pPr>
      <w:r w:rsidRPr="00FF4F0E">
        <w:rPr>
          <w:rFonts w:ascii="Times New Roman" w:hAnsi="Times New Roman"/>
          <w:b/>
          <w:color w:val="auto"/>
          <w:sz w:val="28"/>
          <w:szCs w:val="28"/>
        </w:rPr>
        <w:t>Выпускник научится:</w:t>
      </w:r>
    </w:p>
    <w:p w:rsidR="00653A76" w:rsidRPr="00FF4F0E" w:rsidRDefault="00653A76" w:rsidP="00B25D39">
      <w:pPr>
        <w:pStyle w:val="ad"/>
        <w:numPr>
          <w:ilvl w:val="0"/>
          <w:numId w:val="21"/>
        </w:numPr>
        <w:spacing w:line="240" w:lineRule="auto"/>
        <w:ind w:left="0"/>
        <w:rPr>
          <w:rFonts w:ascii="Times New Roman" w:hAnsi="Times New Roman"/>
          <w:color w:val="auto"/>
          <w:spacing w:val="-2"/>
          <w:sz w:val="28"/>
          <w:szCs w:val="28"/>
        </w:rPr>
      </w:pPr>
      <w:r w:rsidRPr="00FF4F0E">
        <w:rPr>
          <w:rFonts w:ascii="Times New Roman" w:hAnsi="Times New Roman"/>
          <w:color w:val="auto"/>
          <w:spacing w:val="-2"/>
          <w:sz w:val="28"/>
          <w:szCs w:val="28"/>
        </w:rPr>
        <w:t xml:space="preserve">использовать безопасные для органов зрения, нервной системы, </w:t>
      </w:r>
      <w:proofErr w:type="spellStart"/>
      <w:r w:rsidRPr="00FF4F0E">
        <w:rPr>
          <w:rFonts w:ascii="Times New Roman" w:hAnsi="Times New Roman"/>
          <w:color w:val="auto"/>
          <w:spacing w:val="-2"/>
          <w:sz w:val="28"/>
          <w:szCs w:val="28"/>
        </w:rPr>
        <w:t>опорно­двигательного</w:t>
      </w:r>
      <w:proofErr w:type="spellEnd"/>
      <w:r w:rsidRPr="00FF4F0E">
        <w:rPr>
          <w:rFonts w:ascii="Times New Roman" w:hAnsi="Times New Roman"/>
          <w:color w:val="auto"/>
          <w:spacing w:val="-2"/>
          <w:sz w:val="28"/>
          <w:szCs w:val="28"/>
        </w:rPr>
        <w:t xml:space="preserve"> аппарата эргономичные при</w:t>
      </w:r>
      <w:r w:rsidR="00D30361" w:rsidRPr="00FF4F0E">
        <w:rPr>
          <w:rFonts w:ascii="Times New Roman" w:hAnsi="Times New Roman"/>
          <w:color w:val="auto"/>
          <w:spacing w:val="-2"/>
          <w:sz w:val="28"/>
          <w:szCs w:val="28"/>
        </w:rPr>
        <w:t>е</w:t>
      </w:r>
      <w:r w:rsidRPr="00FF4F0E">
        <w:rPr>
          <w:rFonts w:ascii="Times New Roman" w:hAnsi="Times New Roman"/>
          <w:color w:val="auto"/>
          <w:spacing w:val="-2"/>
          <w:sz w:val="28"/>
          <w:szCs w:val="28"/>
        </w:rPr>
        <w:t>мы работы с компьютером и другими средствами ИКТ; выполнять компенсирующие физические упражнения (</w:t>
      </w:r>
      <w:proofErr w:type="spellStart"/>
      <w:r w:rsidRPr="00FF4F0E">
        <w:rPr>
          <w:rFonts w:ascii="Times New Roman" w:hAnsi="Times New Roman"/>
          <w:color w:val="auto"/>
          <w:spacing w:val="-2"/>
          <w:sz w:val="28"/>
          <w:szCs w:val="28"/>
        </w:rPr>
        <w:t>мини­зарядку</w:t>
      </w:r>
      <w:proofErr w:type="spellEnd"/>
      <w:r w:rsidRPr="00FF4F0E">
        <w:rPr>
          <w:rFonts w:ascii="Times New Roman" w:hAnsi="Times New Roman"/>
          <w:color w:val="auto"/>
          <w:spacing w:val="-2"/>
          <w:sz w:val="28"/>
          <w:szCs w:val="28"/>
        </w:rPr>
        <w:t>);</w:t>
      </w:r>
    </w:p>
    <w:p w:rsidR="00653A76" w:rsidRPr="00FF4F0E" w:rsidRDefault="00653A76" w:rsidP="00B25D39">
      <w:pPr>
        <w:pStyle w:val="ad"/>
        <w:numPr>
          <w:ilvl w:val="0"/>
          <w:numId w:val="21"/>
        </w:numPr>
        <w:spacing w:line="240" w:lineRule="auto"/>
        <w:ind w:left="0"/>
        <w:rPr>
          <w:rFonts w:ascii="Times New Roman" w:hAnsi="Times New Roman"/>
          <w:color w:val="auto"/>
          <w:sz w:val="28"/>
          <w:szCs w:val="28"/>
        </w:rPr>
      </w:pPr>
      <w:r w:rsidRPr="00FF4F0E">
        <w:rPr>
          <w:rFonts w:ascii="Times New Roman" w:hAnsi="Times New Roman"/>
          <w:color w:val="auto"/>
          <w:sz w:val="28"/>
          <w:szCs w:val="28"/>
        </w:rPr>
        <w:t>организовывать систему папок для хранения собственной информации в компьютере.</w:t>
      </w:r>
    </w:p>
    <w:p w:rsidR="00653A76" w:rsidRPr="00FF4F0E" w:rsidRDefault="00653A76" w:rsidP="00D3608E">
      <w:pPr>
        <w:pStyle w:val="41"/>
        <w:spacing w:before="0" w:after="0" w:line="240" w:lineRule="auto"/>
        <w:ind w:firstLine="454"/>
        <w:jc w:val="both"/>
        <w:rPr>
          <w:rFonts w:ascii="Times New Roman" w:hAnsi="Times New Roman" w:cs="Times New Roman"/>
          <w:b/>
          <w:i w:val="0"/>
          <w:color w:val="auto"/>
          <w:sz w:val="28"/>
          <w:szCs w:val="28"/>
        </w:rPr>
      </w:pPr>
      <w:r w:rsidRPr="00FF4F0E">
        <w:rPr>
          <w:rFonts w:ascii="Times New Roman" w:hAnsi="Times New Roman" w:cs="Times New Roman"/>
          <w:b/>
          <w:i w:val="0"/>
          <w:color w:val="auto"/>
          <w:sz w:val="28"/>
          <w:szCs w:val="28"/>
        </w:rPr>
        <w:t>Технология ввода информации в компьютер:</w:t>
      </w:r>
      <w:r w:rsidR="00797B98" w:rsidRPr="00FF4F0E">
        <w:rPr>
          <w:rFonts w:ascii="Times New Roman" w:hAnsi="Times New Roman" w:cs="Times New Roman"/>
          <w:b/>
          <w:i w:val="0"/>
          <w:color w:val="auto"/>
          <w:sz w:val="28"/>
          <w:szCs w:val="28"/>
        </w:rPr>
        <w:t xml:space="preserve"> </w:t>
      </w:r>
      <w:r w:rsidRPr="00FF4F0E">
        <w:rPr>
          <w:rFonts w:ascii="Times New Roman" w:hAnsi="Times New Roman" w:cs="Times New Roman"/>
          <w:b/>
          <w:i w:val="0"/>
          <w:color w:val="auto"/>
          <w:sz w:val="28"/>
          <w:szCs w:val="28"/>
        </w:rPr>
        <w:t>ввод тек</w:t>
      </w:r>
      <w:r w:rsidR="00611D3D" w:rsidRPr="00FF4F0E">
        <w:rPr>
          <w:rFonts w:ascii="Times New Roman" w:hAnsi="Times New Roman" w:cs="Times New Roman"/>
          <w:b/>
          <w:i w:val="0"/>
          <w:color w:val="auto"/>
          <w:sz w:val="28"/>
          <w:szCs w:val="28"/>
        </w:rPr>
        <w:t>ста, запись звука, изображения, </w:t>
      </w:r>
      <w:r w:rsidRPr="00FF4F0E">
        <w:rPr>
          <w:rFonts w:ascii="Times New Roman" w:hAnsi="Times New Roman" w:cs="Times New Roman"/>
          <w:b/>
          <w:i w:val="0"/>
          <w:color w:val="auto"/>
          <w:sz w:val="28"/>
          <w:szCs w:val="28"/>
        </w:rPr>
        <w:t>цифровых данных</w:t>
      </w:r>
    </w:p>
    <w:p w:rsidR="00653A76" w:rsidRPr="00FF4F0E" w:rsidRDefault="00653A76" w:rsidP="00D3608E">
      <w:pPr>
        <w:pStyle w:val="a3"/>
        <w:spacing w:line="240" w:lineRule="auto"/>
        <w:ind w:firstLine="454"/>
        <w:rPr>
          <w:rFonts w:ascii="Times New Roman" w:hAnsi="Times New Roman"/>
          <w:b/>
          <w:color w:val="auto"/>
          <w:sz w:val="28"/>
          <w:szCs w:val="28"/>
        </w:rPr>
      </w:pPr>
      <w:r w:rsidRPr="00FF4F0E">
        <w:rPr>
          <w:rFonts w:ascii="Times New Roman" w:hAnsi="Times New Roman"/>
          <w:b/>
          <w:color w:val="auto"/>
          <w:sz w:val="28"/>
          <w:szCs w:val="28"/>
        </w:rPr>
        <w:t>Выпускник научится:</w:t>
      </w:r>
    </w:p>
    <w:p w:rsidR="00DC6B19" w:rsidRPr="00FF4F0E" w:rsidRDefault="00653A76" w:rsidP="00B25D39">
      <w:pPr>
        <w:pStyle w:val="ad"/>
        <w:numPr>
          <w:ilvl w:val="0"/>
          <w:numId w:val="22"/>
        </w:numPr>
        <w:spacing w:line="240" w:lineRule="auto"/>
        <w:ind w:left="0"/>
        <w:rPr>
          <w:rStyle w:val="Zag11"/>
          <w:rFonts w:ascii="Times New Roman" w:eastAsia="@Arial Unicode MS" w:hAnsi="Times New Roman"/>
          <w:color w:val="auto"/>
          <w:sz w:val="28"/>
          <w:szCs w:val="28"/>
        </w:rPr>
      </w:pPr>
      <w:r w:rsidRPr="00FF4F0E">
        <w:rPr>
          <w:rFonts w:ascii="Times New Roman" w:hAnsi="Times New Roman"/>
          <w:color w:val="auto"/>
          <w:spacing w:val="-2"/>
          <w:sz w:val="28"/>
          <w:szCs w:val="28"/>
        </w:rPr>
        <w:t>вводить информацию в компьютер с использованием раз</w:t>
      </w:r>
      <w:r w:rsidRPr="00FF4F0E">
        <w:rPr>
          <w:rFonts w:ascii="Times New Roman" w:hAnsi="Times New Roman"/>
          <w:color w:val="auto"/>
          <w:sz w:val="28"/>
          <w:szCs w:val="28"/>
        </w:rPr>
        <w:t>личных технических средств (фото</w:t>
      </w:r>
      <w:r w:rsidRPr="00FF4F0E">
        <w:rPr>
          <w:rFonts w:ascii="Times New Roman" w:hAnsi="Times New Roman"/>
          <w:color w:val="auto"/>
          <w:sz w:val="28"/>
          <w:szCs w:val="28"/>
        </w:rPr>
        <w:noBreakHyphen/>
        <w:t xml:space="preserve"> и видеокамеры, микрофона и</w:t>
      </w:r>
      <w:r w:rsidRPr="00FF4F0E">
        <w:rPr>
          <w:rFonts w:ascii="Times New Roman" w:hAnsi="Times New Roman"/>
          <w:color w:val="auto"/>
          <w:sz w:val="28"/>
          <w:szCs w:val="28"/>
        </w:rPr>
        <w:t> </w:t>
      </w:r>
      <w:r w:rsidRPr="00FF4F0E">
        <w:rPr>
          <w:rFonts w:ascii="Times New Roman" w:hAnsi="Times New Roman"/>
          <w:color w:val="auto"/>
          <w:sz w:val="28"/>
          <w:szCs w:val="28"/>
        </w:rPr>
        <w:t>т.</w:t>
      </w:r>
      <w:r w:rsidRPr="00FF4F0E">
        <w:rPr>
          <w:rFonts w:ascii="Times New Roman" w:hAnsi="Times New Roman"/>
          <w:color w:val="auto"/>
          <w:sz w:val="28"/>
          <w:szCs w:val="28"/>
        </w:rPr>
        <w:t> </w:t>
      </w:r>
      <w:r w:rsidRPr="00FF4F0E">
        <w:rPr>
          <w:rFonts w:ascii="Times New Roman" w:hAnsi="Times New Roman"/>
          <w:color w:val="auto"/>
          <w:sz w:val="28"/>
          <w:szCs w:val="28"/>
        </w:rPr>
        <w:t>д.), сохранять полученную информацию</w:t>
      </w:r>
      <w:r w:rsidR="00666724" w:rsidRPr="00FF4F0E">
        <w:rPr>
          <w:rFonts w:ascii="Times New Roman" w:hAnsi="Times New Roman"/>
          <w:color w:val="auto"/>
          <w:sz w:val="28"/>
          <w:szCs w:val="28"/>
        </w:rPr>
        <w:t xml:space="preserve">, </w:t>
      </w:r>
      <w:r w:rsidR="00DC6B19" w:rsidRPr="00FF4F0E">
        <w:rPr>
          <w:rFonts w:ascii="Times New Roman" w:hAnsi="Times New Roman"/>
          <w:color w:val="auto"/>
          <w:sz w:val="28"/>
          <w:szCs w:val="28"/>
        </w:rPr>
        <w:t>набирать небольшие тексты на родном языке; набирать короткие тексты на иностранном языке, использовать компьютерный перевод отдельных слов</w:t>
      </w:r>
      <w:r w:rsidR="00DC6B19" w:rsidRPr="00FF4F0E">
        <w:rPr>
          <w:rStyle w:val="Zag11"/>
          <w:rFonts w:ascii="Times New Roman" w:eastAsia="@Arial Unicode MS" w:hAnsi="Times New Roman"/>
          <w:color w:val="auto"/>
          <w:sz w:val="28"/>
          <w:szCs w:val="28"/>
        </w:rPr>
        <w:t>;</w:t>
      </w:r>
    </w:p>
    <w:p w:rsidR="00653A76" w:rsidRPr="00FF4F0E" w:rsidRDefault="00653A76" w:rsidP="00B25D39">
      <w:pPr>
        <w:pStyle w:val="ad"/>
        <w:numPr>
          <w:ilvl w:val="0"/>
          <w:numId w:val="22"/>
        </w:numPr>
        <w:spacing w:line="240" w:lineRule="auto"/>
        <w:ind w:left="0"/>
        <w:rPr>
          <w:rFonts w:ascii="Times New Roman" w:hAnsi="Times New Roman"/>
          <w:color w:val="auto"/>
          <w:sz w:val="28"/>
          <w:szCs w:val="28"/>
        </w:rPr>
      </w:pPr>
      <w:r w:rsidRPr="00FF4F0E">
        <w:rPr>
          <w:rFonts w:ascii="Times New Roman" w:hAnsi="Times New Roman"/>
          <w:color w:val="auto"/>
          <w:sz w:val="28"/>
          <w:szCs w:val="28"/>
        </w:rPr>
        <w:t xml:space="preserve">рисовать </w:t>
      </w:r>
      <w:r w:rsidR="00DC6B19" w:rsidRPr="00FF4F0E">
        <w:rPr>
          <w:rStyle w:val="Zag11"/>
          <w:rFonts w:ascii="Times New Roman" w:eastAsia="@Arial Unicode MS" w:hAnsi="Times New Roman"/>
          <w:color w:val="auto"/>
          <w:sz w:val="28"/>
          <w:szCs w:val="28"/>
        </w:rPr>
        <w:t>(создавать простые изображения</w:t>
      </w:r>
      <w:proofErr w:type="gramStart"/>
      <w:r w:rsidR="00DC6B19" w:rsidRPr="00FF4F0E">
        <w:rPr>
          <w:rStyle w:val="Zag11"/>
          <w:rFonts w:ascii="Times New Roman" w:eastAsia="@Arial Unicode MS" w:hAnsi="Times New Roman"/>
          <w:color w:val="auto"/>
          <w:sz w:val="28"/>
          <w:szCs w:val="28"/>
        </w:rPr>
        <w:t>)</w:t>
      </w:r>
      <w:r w:rsidRPr="00FF4F0E">
        <w:rPr>
          <w:rFonts w:ascii="Times New Roman" w:hAnsi="Times New Roman"/>
          <w:color w:val="auto"/>
          <w:sz w:val="28"/>
          <w:szCs w:val="28"/>
        </w:rPr>
        <w:t>н</w:t>
      </w:r>
      <w:proofErr w:type="gramEnd"/>
      <w:r w:rsidRPr="00FF4F0E">
        <w:rPr>
          <w:rFonts w:ascii="Times New Roman" w:hAnsi="Times New Roman"/>
          <w:color w:val="auto"/>
          <w:sz w:val="28"/>
          <w:szCs w:val="28"/>
        </w:rPr>
        <w:t>а графическом планшете;</w:t>
      </w:r>
    </w:p>
    <w:p w:rsidR="00653A76" w:rsidRPr="00FF4F0E" w:rsidRDefault="00653A76" w:rsidP="00B25D39">
      <w:pPr>
        <w:pStyle w:val="ad"/>
        <w:numPr>
          <w:ilvl w:val="0"/>
          <w:numId w:val="22"/>
        </w:numPr>
        <w:spacing w:line="240" w:lineRule="auto"/>
        <w:ind w:left="0"/>
        <w:rPr>
          <w:rFonts w:ascii="Times New Roman" w:hAnsi="Times New Roman"/>
          <w:color w:val="auto"/>
          <w:sz w:val="28"/>
          <w:szCs w:val="28"/>
        </w:rPr>
      </w:pPr>
      <w:r w:rsidRPr="00FF4F0E">
        <w:rPr>
          <w:rFonts w:ascii="Times New Roman" w:hAnsi="Times New Roman"/>
          <w:color w:val="auto"/>
          <w:sz w:val="28"/>
          <w:szCs w:val="28"/>
        </w:rPr>
        <w:t>сканировать рисунки и тексты.</w:t>
      </w:r>
    </w:p>
    <w:p w:rsidR="00653A76" w:rsidRPr="00FF4F0E" w:rsidRDefault="00653A76" w:rsidP="00D3608E">
      <w:pPr>
        <w:pStyle w:val="a3"/>
        <w:spacing w:line="240" w:lineRule="auto"/>
        <w:ind w:firstLine="454"/>
        <w:rPr>
          <w:rFonts w:ascii="Times New Roman" w:hAnsi="Times New Roman"/>
          <w:iCs/>
          <w:color w:val="auto"/>
          <w:sz w:val="28"/>
          <w:szCs w:val="28"/>
        </w:rPr>
      </w:pPr>
      <w:r w:rsidRPr="00FF4F0E">
        <w:rPr>
          <w:rFonts w:ascii="Times New Roman" w:hAnsi="Times New Roman"/>
          <w:b/>
          <w:iCs/>
          <w:color w:val="auto"/>
          <w:sz w:val="28"/>
          <w:szCs w:val="28"/>
        </w:rPr>
        <w:t>Выпускник получит возможность</w:t>
      </w:r>
      <w:r w:rsidR="00A3436A" w:rsidRPr="00FF4F0E">
        <w:rPr>
          <w:rFonts w:ascii="Times New Roman" w:hAnsi="Times New Roman"/>
          <w:b/>
          <w:iCs/>
          <w:color w:val="auto"/>
          <w:sz w:val="28"/>
          <w:szCs w:val="28"/>
        </w:rPr>
        <w:t xml:space="preserve"> </w:t>
      </w:r>
      <w:r w:rsidRPr="00FF4F0E">
        <w:rPr>
          <w:rFonts w:ascii="Times New Roman" w:hAnsi="Times New Roman"/>
          <w:b/>
          <w:iCs/>
          <w:color w:val="auto"/>
          <w:sz w:val="28"/>
          <w:szCs w:val="28"/>
        </w:rPr>
        <w:t>научиться</w:t>
      </w:r>
      <w:r w:rsidRPr="00FF4F0E">
        <w:rPr>
          <w:rFonts w:ascii="Times New Roman" w:hAnsi="Times New Roman"/>
          <w:i/>
          <w:iCs/>
          <w:color w:val="auto"/>
          <w:sz w:val="28"/>
          <w:szCs w:val="28"/>
        </w:rPr>
        <w:t xml:space="preserve"> использовать программу распознавания сканированного текста на русском языке</w:t>
      </w:r>
      <w:r w:rsidRPr="00FF4F0E">
        <w:rPr>
          <w:rFonts w:ascii="Times New Roman" w:hAnsi="Times New Roman"/>
          <w:iCs/>
          <w:color w:val="auto"/>
          <w:sz w:val="28"/>
          <w:szCs w:val="28"/>
        </w:rPr>
        <w:t>.</w:t>
      </w:r>
    </w:p>
    <w:p w:rsidR="00653A76" w:rsidRPr="00FF4F0E" w:rsidRDefault="00653A76" w:rsidP="00D3608E">
      <w:pPr>
        <w:pStyle w:val="41"/>
        <w:spacing w:before="0" w:after="0" w:line="240" w:lineRule="auto"/>
        <w:ind w:firstLine="454"/>
        <w:jc w:val="both"/>
        <w:rPr>
          <w:rFonts w:ascii="Times New Roman" w:hAnsi="Times New Roman" w:cs="Times New Roman"/>
          <w:b/>
          <w:i w:val="0"/>
          <w:color w:val="auto"/>
          <w:sz w:val="28"/>
          <w:szCs w:val="28"/>
        </w:rPr>
      </w:pPr>
      <w:r w:rsidRPr="00FF4F0E">
        <w:rPr>
          <w:rFonts w:ascii="Times New Roman" w:hAnsi="Times New Roman" w:cs="Times New Roman"/>
          <w:b/>
          <w:i w:val="0"/>
          <w:color w:val="auto"/>
          <w:sz w:val="28"/>
          <w:szCs w:val="28"/>
        </w:rPr>
        <w:t>Обработка и поиск информации</w:t>
      </w:r>
    </w:p>
    <w:p w:rsidR="00653A76" w:rsidRPr="00FF4F0E" w:rsidRDefault="00653A76" w:rsidP="00D3608E">
      <w:pPr>
        <w:pStyle w:val="a3"/>
        <w:spacing w:line="240" w:lineRule="auto"/>
        <w:ind w:firstLine="454"/>
        <w:rPr>
          <w:rFonts w:ascii="Times New Roman" w:hAnsi="Times New Roman"/>
          <w:b/>
          <w:color w:val="auto"/>
          <w:sz w:val="28"/>
          <w:szCs w:val="28"/>
        </w:rPr>
      </w:pPr>
      <w:r w:rsidRPr="00FF4F0E">
        <w:rPr>
          <w:rFonts w:ascii="Times New Roman" w:hAnsi="Times New Roman"/>
          <w:b/>
          <w:color w:val="auto"/>
          <w:sz w:val="28"/>
          <w:szCs w:val="28"/>
        </w:rPr>
        <w:t>Выпускник научится:</w:t>
      </w:r>
    </w:p>
    <w:p w:rsidR="00DC6B19" w:rsidRPr="00FF4F0E" w:rsidRDefault="00DC6B19" w:rsidP="00B25D39">
      <w:pPr>
        <w:widowControl w:val="0"/>
        <w:numPr>
          <w:ilvl w:val="0"/>
          <w:numId w:val="23"/>
        </w:numPr>
        <w:tabs>
          <w:tab w:val="left" w:pos="142"/>
          <w:tab w:val="left" w:leader="dot" w:pos="624"/>
        </w:tabs>
        <w:ind w:left="0"/>
        <w:jc w:val="both"/>
        <w:rPr>
          <w:rStyle w:val="Zag11"/>
          <w:rFonts w:eastAsia="@Arial Unicode MS"/>
          <w:color w:val="auto"/>
          <w:sz w:val="28"/>
          <w:szCs w:val="28"/>
        </w:rPr>
      </w:pPr>
      <w:r w:rsidRPr="00FF4F0E">
        <w:rPr>
          <w:rStyle w:val="Zag11"/>
          <w:rFonts w:eastAsia="@Arial Unicode MS"/>
          <w:color w:val="auto"/>
          <w:sz w:val="28"/>
          <w:szCs w:val="28"/>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FF4F0E" w:rsidRDefault="00DC6B19" w:rsidP="00B25D39">
      <w:pPr>
        <w:numPr>
          <w:ilvl w:val="0"/>
          <w:numId w:val="23"/>
        </w:numPr>
        <w:tabs>
          <w:tab w:val="left" w:pos="142"/>
          <w:tab w:val="left" w:leader="dot" w:pos="624"/>
        </w:tabs>
        <w:ind w:left="0"/>
        <w:jc w:val="both"/>
        <w:rPr>
          <w:rStyle w:val="Zag11"/>
          <w:rFonts w:eastAsia="@Arial Unicode MS"/>
          <w:color w:val="auto"/>
          <w:sz w:val="28"/>
          <w:szCs w:val="28"/>
        </w:rPr>
      </w:pPr>
      <w:r w:rsidRPr="00FF4F0E">
        <w:rPr>
          <w:rStyle w:val="Zag11"/>
          <w:rFonts w:eastAsia="@Arial Unicode MS"/>
          <w:color w:val="auto"/>
          <w:sz w:val="28"/>
          <w:szCs w:val="28"/>
        </w:rPr>
        <w:lastRenderedPageBreak/>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FF4F0E" w:rsidRDefault="00DC6B19" w:rsidP="00B25D39">
      <w:pPr>
        <w:numPr>
          <w:ilvl w:val="0"/>
          <w:numId w:val="23"/>
        </w:numPr>
        <w:tabs>
          <w:tab w:val="left" w:pos="142"/>
          <w:tab w:val="left" w:leader="dot" w:pos="624"/>
        </w:tabs>
        <w:ind w:left="0"/>
        <w:jc w:val="both"/>
        <w:rPr>
          <w:rStyle w:val="Zag11"/>
          <w:rFonts w:eastAsia="@Arial Unicode MS"/>
          <w:color w:val="auto"/>
          <w:sz w:val="28"/>
          <w:szCs w:val="28"/>
        </w:rPr>
      </w:pPr>
      <w:r w:rsidRPr="00FF4F0E">
        <w:rPr>
          <w:rStyle w:val="Zag11"/>
          <w:rFonts w:eastAsia="@Arial Unicode MS"/>
          <w:color w:val="auto"/>
          <w:sz w:val="28"/>
          <w:szCs w:val="28"/>
        </w:rPr>
        <w:t xml:space="preserve">собирать числовые данные в </w:t>
      </w:r>
      <w:proofErr w:type="gramStart"/>
      <w:r w:rsidRPr="00FF4F0E">
        <w:rPr>
          <w:rStyle w:val="Zag11"/>
          <w:rFonts w:eastAsia="@Arial Unicode MS"/>
          <w:color w:val="auto"/>
          <w:sz w:val="28"/>
          <w:szCs w:val="28"/>
        </w:rPr>
        <w:t>естественно-научных</w:t>
      </w:r>
      <w:proofErr w:type="gramEnd"/>
      <w:r w:rsidRPr="00FF4F0E">
        <w:rPr>
          <w:rStyle w:val="Zag11"/>
          <w:rFonts w:eastAsia="@Arial Unicode MS"/>
          <w:color w:val="auto"/>
          <w:sz w:val="28"/>
          <w:szCs w:val="28"/>
        </w:rPr>
        <w:t xml:space="preserve"> наблюдениях и экспериментах, используя цифровые датчики, камеру, микрофон и другие средства ИКТ, а также в ходе опроса людей;</w:t>
      </w:r>
    </w:p>
    <w:p w:rsidR="00DC6B19" w:rsidRPr="00FF4F0E" w:rsidRDefault="00DC6B19" w:rsidP="00B25D39">
      <w:pPr>
        <w:numPr>
          <w:ilvl w:val="0"/>
          <w:numId w:val="23"/>
        </w:numPr>
        <w:tabs>
          <w:tab w:val="left" w:pos="142"/>
          <w:tab w:val="left" w:leader="dot" w:pos="624"/>
        </w:tabs>
        <w:ind w:left="0"/>
        <w:jc w:val="both"/>
        <w:rPr>
          <w:rStyle w:val="Zag11"/>
          <w:rFonts w:eastAsia="@Arial Unicode MS"/>
          <w:color w:val="auto"/>
          <w:sz w:val="28"/>
          <w:szCs w:val="28"/>
        </w:rPr>
      </w:pPr>
      <w:r w:rsidRPr="00FF4F0E">
        <w:rPr>
          <w:rStyle w:val="Zag11"/>
          <w:rFonts w:eastAsia="@Arial Unicode MS"/>
          <w:color w:val="auto"/>
          <w:sz w:val="28"/>
          <w:szCs w:val="28"/>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FF4F0E">
        <w:rPr>
          <w:rStyle w:val="Zag11"/>
          <w:rFonts w:eastAsia="@Arial Unicode MS"/>
          <w:color w:val="auto"/>
          <w:sz w:val="28"/>
          <w:szCs w:val="28"/>
        </w:rPr>
        <w:noBreakHyphen/>
        <w:t xml:space="preserve"> и аудиозаписей, фотоизображений;</w:t>
      </w:r>
    </w:p>
    <w:p w:rsidR="00DC6B19" w:rsidRPr="00FF4F0E" w:rsidRDefault="00DC6B19" w:rsidP="00B25D39">
      <w:pPr>
        <w:numPr>
          <w:ilvl w:val="0"/>
          <w:numId w:val="23"/>
        </w:numPr>
        <w:tabs>
          <w:tab w:val="left" w:pos="142"/>
          <w:tab w:val="left" w:leader="dot" w:pos="624"/>
        </w:tabs>
        <w:ind w:left="0"/>
        <w:jc w:val="both"/>
        <w:rPr>
          <w:rStyle w:val="Zag11"/>
          <w:rFonts w:eastAsia="@Arial Unicode MS"/>
          <w:color w:val="auto"/>
          <w:sz w:val="28"/>
          <w:szCs w:val="28"/>
        </w:rPr>
      </w:pPr>
      <w:r w:rsidRPr="00FF4F0E">
        <w:rPr>
          <w:rStyle w:val="Zag11"/>
          <w:rFonts w:eastAsia="@Arial Unicode MS"/>
          <w:color w:val="auto"/>
          <w:sz w:val="28"/>
          <w:szCs w:val="28"/>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Pr="00FF4F0E" w:rsidRDefault="00DC6B19" w:rsidP="00B25D39">
      <w:pPr>
        <w:numPr>
          <w:ilvl w:val="0"/>
          <w:numId w:val="23"/>
        </w:numPr>
        <w:tabs>
          <w:tab w:val="left" w:pos="142"/>
          <w:tab w:val="left" w:leader="dot" w:pos="624"/>
        </w:tabs>
        <w:ind w:left="0"/>
        <w:jc w:val="both"/>
        <w:rPr>
          <w:rStyle w:val="Zag11"/>
          <w:rFonts w:eastAsia="@Arial Unicode MS"/>
          <w:color w:val="auto"/>
          <w:sz w:val="28"/>
          <w:szCs w:val="28"/>
        </w:rPr>
      </w:pPr>
      <w:r w:rsidRPr="00FF4F0E">
        <w:rPr>
          <w:rStyle w:val="Zag11"/>
          <w:rFonts w:eastAsia="@Arial Unicode MS"/>
          <w:color w:val="auto"/>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FF4F0E" w:rsidRDefault="00DC6B19" w:rsidP="00B25D39">
      <w:pPr>
        <w:numPr>
          <w:ilvl w:val="0"/>
          <w:numId w:val="23"/>
        </w:numPr>
        <w:tabs>
          <w:tab w:val="left" w:pos="142"/>
          <w:tab w:val="left" w:leader="dot" w:pos="624"/>
        </w:tabs>
        <w:ind w:left="0"/>
        <w:jc w:val="both"/>
        <w:rPr>
          <w:rStyle w:val="Zag11"/>
          <w:rFonts w:eastAsia="@Arial Unicode MS"/>
          <w:color w:val="auto"/>
          <w:sz w:val="28"/>
          <w:szCs w:val="28"/>
        </w:rPr>
      </w:pPr>
      <w:r w:rsidRPr="00FF4F0E">
        <w:rPr>
          <w:rStyle w:val="Zag11"/>
          <w:rFonts w:eastAsia="@Arial Unicode MS"/>
          <w:color w:val="auto"/>
          <w:sz w:val="28"/>
          <w:szCs w:val="28"/>
        </w:rPr>
        <w:t>заполнять учебные базы данных.</w:t>
      </w:r>
    </w:p>
    <w:p w:rsidR="00653A76" w:rsidRPr="00FF4F0E" w:rsidRDefault="00653A76" w:rsidP="00D3608E">
      <w:pPr>
        <w:pStyle w:val="a3"/>
        <w:spacing w:line="240" w:lineRule="auto"/>
        <w:ind w:firstLine="454"/>
        <w:rPr>
          <w:rFonts w:ascii="Times New Roman" w:hAnsi="Times New Roman"/>
          <w:iCs/>
          <w:color w:val="auto"/>
          <w:sz w:val="28"/>
          <w:szCs w:val="28"/>
        </w:rPr>
      </w:pPr>
      <w:r w:rsidRPr="00FF4F0E">
        <w:rPr>
          <w:rFonts w:ascii="Times New Roman" w:hAnsi="Times New Roman"/>
          <w:b/>
          <w:iCs/>
          <w:color w:val="auto"/>
          <w:sz w:val="28"/>
          <w:szCs w:val="28"/>
        </w:rPr>
        <w:t>Выпускник получит возможность</w:t>
      </w:r>
      <w:r w:rsidR="00A3436A" w:rsidRPr="00FF4F0E">
        <w:rPr>
          <w:rFonts w:ascii="Times New Roman" w:hAnsi="Times New Roman"/>
          <w:b/>
          <w:iCs/>
          <w:color w:val="auto"/>
          <w:sz w:val="28"/>
          <w:szCs w:val="28"/>
        </w:rPr>
        <w:t xml:space="preserve"> </w:t>
      </w:r>
      <w:r w:rsidRPr="00FF4F0E">
        <w:rPr>
          <w:rFonts w:ascii="Times New Roman" w:hAnsi="Times New Roman"/>
          <w:i/>
          <w:iCs/>
          <w:color w:val="auto"/>
          <w:sz w:val="28"/>
          <w:szCs w:val="28"/>
        </w:rPr>
        <w:t xml:space="preserve">научиться </w:t>
      </w:r>
      <w:proofErr w:type="gramStart"/>
      <w:r w:rsidRPr="00FF4F0E">
        <w:rPr>
          <w:rFonts w:ascii="Times New Roman" w:hAnsi="Times New Roman"/>
          <w:i/>
          <w:iCs/>
          <w:color w:val="auto"/>
          <w:sz w:val="28"/>
          <w:szCs w:val="28"/>
        </w:rPr>
        <w:t>грамотно</w:t>
      </w:r>
      <w:proofErr w:type="gramEnd"/>
      <w:r w:rsidRPr="00FF4F0E">
        <w:rPr>
          <w:rFonts w:ascii="Times New Roman" w:hAnsi="Times New Roman"/>
          <w:i/>
          <w:iCs/>
          <w:color w:val="auto"/>
          <w:sz w:val="28"/>
          <w:szCs w:val="28"/>
        </w:rPr>
        <w:t xml:space="preserve"> формулировать запросы при поиске в </w:t>
      </w:r>
      <w:r w:rsidR="00E24AA0" w:rsidRPr="00FF4F0E">
        <w:rPr>
          <w:rFonts w:ascii="Times New Roman" w:hAnsi="Times New Roman"/>
          <w:i/>
          <w:iCs/>
          <w:color w:val="auto"/>
          <w:sz w:val="28"/>
          <w:szCs w:val="28"/>
        </w:rPr>
        <w:t xml:space="preserve">сети </w:t>
      </w:r>
      <w:r w:rsidRPr="00FF4F0E">
        <w:rPr>
          <w:rFonts w:ascii="Times New Roman" w:hAnsi="Times New Roman"/>
          <w:i/>
          <w:iCs/>
          <w:color w:val="auto"/>
          <w:sz w:val="28"/>
          <w:szCs w:val="28"/>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FF4F0E" w:rsidRDefault="00653A76" w:rsidP="00D3608E">
      <w:pPr>
        <w:pStyle w:val="41"/>
        <w:spacing w:before="0" w:after="0" w:line="240" w:lineRule="auto"/>
        <w:ind w:firstLine="454"/>
        <w:jc w:val="both"/>
        <w:rPr>
          <w:rFonts w:ascii="Times New Roman" w:hAnsi="Times New Roman" w:cs="Times New Roman"/>
          <w:b/>
          <w:i w:val="0"/>
          <w:color w:val="auto"/>
          <w:sz w:val="28"/>
          <w:szCs w:val="28"/>
        </w:rPr>
      </w:pPr>
      <w:r w:rsidRPr="00FF4F0E">
        <w:rPr>
          <w:rFonts w:ascii="Times New Roman" w:hAnsi="Times New Roman" w:cs="Times New Roman"/>
          <w:b/>
          <w:i w:val="0"/>
          <w:color w:val="auto"/>
          <w:sz w:val="28"/>
          <w:szCs w:val="28"/>
        </w:rPr>
        <w:t>Создание, представление и передача сообщений</w:t>
      </w:r>
    </w:p>
    <w:p w:rsidR="00653A76" w:rsidRPr="00FF4F0E" w:rsidRDefault="00653A76" w:rsidP="00D3608E">
      <w:pPr>
        <w:pStyle w:val="a3"/>
        <w:spacing w:line="240" w:lineRule="auto"/>
        <w:ind w:firstLine="454"/>
        <w:rPr>
          <w:rFonts w:ascii="Times New Roman" w:hAnsi="Times New Roman"/>
          <w:b/>
          <w:color w:val="auto"/>
          <w:sz w:val="28"/>
          <w:szCs w:val="28"/>
        </w:rPr>
      </w:pPr>
      <w:r w:rsidRPr="00FF4F0E">
        <w:rPr>
          <w:rFonts w:ascii="Times New Roman" w:hAnsi="Times New Roman"/>
          <w:b/>
          <w:color w:val="auto"/>
          <w:sz w:val="28"/>
          <w:szCs w:val="28"/>
        </w:rPr>
        <w:t>Выпускник научится:</w:t>
      </w:r>
    </w:p>
    <w:p w:rsidR="00884BAC" w:rsidRPr="00FF4F0E" w:rsidRDefault="00884BAC" w:rsidP="005F302D">
      <w:pPr>
        <w:numPr>
          <w:ilvl w:val="0"/>
          <w:numId w:val="31"/>
        </w:numPr>
        <w:tabs>
          <w:tab w:val="left" w:pos="142"/>
          <w:tab w:val="left" w:leader="dot" w:pos="567"/>
        </w:tabs>
        <w:ind w:left="0" w:firstLine="709"/>
        <w:jc w:val="both"/>
        <w:rPr>
          <w:rStyle w:val="Zag11"/>
          <w:rFonts w:eastAsia="@Arial Unicode MS"/>
          <w:color w:val="auto"/>
          <w:sz w:val="28"/>
          <w:szCs w:val="28"/>
        </w:rPr>
      </w:pPr>
      <w:r w:rsidRPr="00FF4F0E">
        <w:rPr>
          <w:rStyle w:val="Zag11"/>
          <w:rFonts w:eastAsia="@Arial Unicode MS"/>
          <w:color w:val="auto"/>
          <w:sz w:val="28"/>
          <w:szCs w:val="28"/>
        </w:rPr>
        <w:t>создавать текстовые сообщения с использованием средств ИКТ, редактировать, оформлять и сохранять их;</w:t>
      </w:r>
    </w:p>
    <w:p w:rsidR="00884BAC" w:rsidRPr="00FF4F0E" w:rsidRDefault="00884BAC" w:rsidP="005F302D">
      <w:pPr>
        <w:numPr>
          <w:ilvl w:val="0"/>
          <w:numId w:val="31"/>
        </w:numPr>
        <w:tabs>
          <w:tab w:val="left" w:pos="142"/>
          <w:tab w:val="left" w:leader="dot" w:pos="567"/>
        </w:tabs>
        <w:ind w:left="0" w:firstLine="709"/>
        <w:jc w:val="both"/>
        <w:rPr>
          <w:rStyle w:val="Zag11"/>
          <w:rFonts w:eastAsia="@Arial Unicode MS"/>
          <w:color w:val="auto"/>
          <w:sz w:val="28"/>
          <w:szCs w:val="28"/>
        </w:rPr>
      </w:pPr>
      <w:r w:rsidRPr="00FF4F0E">
        <w:rPr>
          <w:rStyle w:val="Zag11"/>
          <w:rFonts w:eastAsia="@Arial Unicode MS"/>
          <w:color w:val="auto"/>
          <w:spacing w:val="-4"/>
          <w:sz w:val="28"/>
          <w:szCs w:val="28"/>
        </w:rPr>
        <w:t>создавать простые сообщения в виде аудио</w:t>
      </w:r>
      <w:r w:rsidRPr="00FF4F0E">
        <w:rPr>
          <w:rStyle w:val="Zag11"/>
          <w:rFonts w:eastAsia="@Arial Unicode MS"/>
          <w:color w:val="auto"/>
          <w:spacing w:val="-4"/>
          <w:sz w:val="28"/>
          <w:szCs w:val="28"/>
        </w:rPr>
        <w:noBreakHyphen/>
        <w:t xml:space="preserve"> и видеофрагментов или последовательности слайдов с использованием иллюстраций, видеоизображения, звука, текста</w:t>
      </w:r>
      <w:r w:rsidRPr="00FF4F0E">
        <w:rPr>
          <w:rStyle w:val="Zag11"/>
          <w:rFonts w:eastAsia="@Arial Unicode MS"/>
          <w:color w:val="auto"/>
          <w:sz w:val="28"/>
          <w:szCs w:val="28"/>
        </w:rPr>
        <w:t>;</w:t>
      </w:r>
    </w:p>
    <w:p w:rsidR="00884BAC" w:rsidRPr="00FF4F0E" w:rsidRDefault="00884BAC" w:rsidP="005F302D">
      <w:pPr>
        <w:numPr>
          <w:ilvl w:val="0"/>
          <w:numId w:val="31"/>
        </w:numPr>
        <w:tabs>
          <w:tab w:val="left" w:pos="142"/>
          <w:tab w:val="left" w:leader="dot" w:pos="567"/>
        </w:tabs>
        <w:ind w:left="0" w:firstLine="709"/>
        <w:jc w:val="both"/>
        <w:rPr>
          <w:rStyle w:val="Zag11"/>
          <w:rFonts w:eastAsia="@Arial Unicode MS"/>
          <w:color w:val="auto"/>
          <w:sz w:val="28"/>
          <w:szCs w:val="28"/>
        </w:rPr>
      </w:pPr>
      <w:r w:rsidRPr="00FF4F0E">
        <w:rPr>
          <w:rStyle w:val="Zag11"/>
          <w:rFonts w:eastAsia="@Arial Unicode MS"/>
          <w:color w:val="auto"/>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FF4F0E" w:rsidRDefault="00884BAC" w:rsidP="005F302D">
      <w:pPr>
        <w:numPr>
          <w:ilvl w:val="0"/>
          <w:numId w:val="31"/>
        </w:numPr>
        <w:tabs>
          <w:tab w:val="left" w:pos="142"/>
          <w:tab w:val="left" w:leader="dot" w:pos="567"/>
        </w:tabs>
        <w:ind w:left="0" w:firstLine="709"/>
        <w:jc w:val="both"/>
        <w:rPr>
          <w:rStyle w:val="Zag11"/>
          <w:rFonts w:eastAsia="@Arial Unicode MS"/>
          <w:color w:val="auto"/>
          <w:sz w:val="28"/>
          <w:szCs w:val="28"/>
        </w:rPr>
      </w:pPr>
      <w:r w:rsidRPr="00FF4F0E">
        <w:rPr>
          <w:rStyle w:val="Zag11"/>
          <w:rFonts w:eastAsia="@Arial Unicode MS"/>
          <w:color w:val="auto"/>
          <w:sz w:val="28"/>
          <w:szCs w:val="28"/>
        </w:rPr>
        <w:t>создавать простые схемы, диаграммы, планы и пр.;</w:t>
      </w:r>
    </w:p>
    <w:p w:rsidR="00884BAC" w:rsidRPr="00FF4F0E" w:rsidRDefault="00884BAC" w:rsidP="005F302D">
      <w:pPr>
        <w:numPr>
          <w:ilvl w:val="0"/>
          <w:numId w:val="31"/>
        </w:numPr>
        <w:tabs>
          <w:tab w:val="left" w:pos="142"/>
          <w:tab w:val="left" w:leader="dot" w:pos="567"/>
        </w:tabs>
        <w:ind w:left="0" w:firstLine="709"/>
        <w:jc w:val="both"/>
        <w:rPr>
          <w:rStyle w:val="Zag11"/>
          <w:rFonts w:eastAsia="@Arial Unicode MS"/>
          <w:color w:val="auto"/>
          <w:sz w:val="28"/>
          <w:szCs w:val="28"/>
        </w:rPr>
      </w:pPr>
      <w:r w:rsidRPr="00FF4F0E">
        <w:rPr>
          <w:rStyle w:val="Zag11"/>
          <w:rFonts w:eastAsia="@Arial Unicode MS"/>
          <w:color w:val="auto"/>
          <w:sz w:val="28"/>
          <w:szCs w:val="28"/>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FF4F0E" w:rsidRDefault="00884BAC" w:rsidP="005F302D">
      <w:pPr>
        <w:numPr>
          <w:ilvl w:val="0"/>
          <w:numId w:val="31"/>
        </w:numPr>
        <w:tabs>
          <w:tab w:val="left" w:pos="142"/>
          <w:tab w:val="left" w:leader="dot" w:pos="567"/>
        </w:tabs>
        <w:ind w:left="0" w:firstLine="709"/>
        <w:jc w:val="both"/>
        <w:rPr>
          <w:rStyle w:val="Zag11"/>
          <w:rFonts w:eastAsia="@Arial Unicode MS"/>
          <w:color w:val="auto"/>
          <w:sz w:val="28"/>
          <w:szCs w:val="28"/>
        </w:rPr>
      </w:pPr>
      <w:r w:rsidRPr="00FF4F0E">
        <w:rPr>
          <w:rStyle w:val="Zag11"/>
          <w:rFonts w:eastAsia="@Arial Unicode MS"/>
          <w:color w:val="auto"/>
          <w:sz w:val="28"/>
          <w:szCs w:val="28"/>
        </w:rPr>
        <w:t>размещать сообщение в информационной образовательной среде образовательной организации;</w:t>
      </w:r>
    </w:p>
    <w:p w:rsidR="00884BAC" w:rsidRPr="00FF4F0E" w:rsidRDefault="00884BAC" w:rsidP="005F302D">
      <w:pPr>
        <w:pStyle w:val="a3"/>
        <w:numPr>
          <w:ilvl w:val="0"/>
          <w:numId w:val="31"/>
        </w:numPr>
        <w:tabs>
          <w:tab w:val="left" w:leader="dot" w:pos="567"/>
        </w:tabs>
        <w:spacing w:line="240" w:lineRule="auto"/>
        <w:ind w:left="0" w:firstLine="709"/>
        <w:rPr>
          <w:rFonts w:ascii="Times New Roman" w:hAnsi="Times New Roman"/>
          <w:color w:val="auto"/>
          <w:spacing w:val="2"/>
          <w:sz w:val="28"/>
          <w:szCs w:val="28"/>
        </w:rPr>
      </w:pPr>
      <w:r w:rsidRPr="00FF4F0E">
        <w:rPr>
          <w:rStyle w:val="Zag11"/>
          <w:rFonts w:ascii="Times New Roman" w:eastAsia="@Arial Unicode MS" w:hAnsi="Times New Roman"/>
          <w:color w:val="auto"/>
          <w:sz w:val="28"/>
          <w:szCs w:val="28"/>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653A76" w:rsidRPr="00FF4F0E" w:rsidRDefault="00653A76" w:rsidP="00D3608E">
      <w:pPr>
        <w:pStyle w:val="a3"/>
        <w:spacing w:line="240" w:lineRule="auto"/>
        <w:ind w:firstLine="454"/>
        <w:rPr>
          <w:rFonts w:ascii="Times New Roman" w:hAnsi="Times New Roman"/>
          <w:b/>
          <w:iCs/>
          <w:color w:val="auto"/>
          <w:sz w:val="28"/>
          <w:szCs w:val="28"/>
        </w:rPr>
      </w:pPr>
      <w:r w:rsidRPr="00FF4F0E">
        <w:rPr>
          <w:rFonts w:ascii="Times New Roman" w:hAnsi="Times New Roman"/>
          <w:b/>
          <w:iCs/>
          <w:color w:val="auto"/>
          <w:sz w:val="28"/>
          <w:szCs w:val="28"/>
        </w:rPr>
        <w:t>Выпускник получит возможность научиться:</w:t>
      </w:r>
    </w:p>
    <w:p w:rsidR="00653A76" w:rsidRPr="00FF4F0E" w:rsidRDefault="00653A76" w:rsidP="00B25D39">
      <w:pPr>
        <w:pStyle w:val="ad"/>
        <w:numPr>
          <w:ilvl w:val="0"/>
          <w:numId w:val="24"/>
        </w:numPr>
        <w:spacing w:line="240" w:lineRule="auto"/>
        <w:ind w:left="0"/>
        <w:rPr>
          <w:rFonts w:ascii="Times New Roman" w:hAnsi="Times New Roman"/>
          <w:i/>
          <w:iCs/>
          <w:color w:val="auto"/>
          <w:sz w:val="28"/>
          <w:szCs w:val="28"/>
        </w:rPr>
      </w:pPr>
      <w:r w:rsidRPr="00FF4F0E">
        <w:rPr>
          <w:rFonts w:ascii="Times New Roman" w:hAnsi="Times New Roman"/>
          <w:i/>
          <w:iCs/>
          <w:color w:val="auto"/>
          <w:sz w:val="28"/>
          <w:szCs w:val="28"/>
        </w:rPr>
        <w:t>представлять данные;</w:t>
      </w:r>
    </w:p>
    <w:p w:rsidR="00653A76" w:rsidRPr="00FF4F0E" w:rsidRDefault="00653A76" w:rsidP="00B25D39">
      <w:pPr>
        <w:pStyle w:val="ad"/>
        <w:numPr>
          <w:ilvl w:val="0"/>
          <w:numId w:val="24"/>
        </w:numPr>
        <w:spacing w:line="240" w:lineRule="auto"/>
        <w:ind w:left="0"/>
        <w:rPr>
          <w:rFonts w:ascii="Times New Roman" w:hAnsi="Times New Roman"/>
          <w:i/>
          <w:iCs/>
          <w:color w:val="auto"/>
          <w:sz w:val="28"/>
          <w:szCs w:val="28"/>
        </w:rPr>
      </w:pPr>
      <w:r w:rsidRPr="00FF4F0E">
        <w:rPr>
          <w:rFonts w:ascii="Times New Roman" w:hAnsi="Times New Roman"/>
          <w:i/>
          <w:iCs/>
          <w:color w:val="auto"/>
          <w:sz w:val="28"/>
          <w:szCs w:val="28"/>
        </w:rPr>
        <w:lastRenderedPageBreak/>
        <w:t>создавать музыкальные произведения с использованием компьютера и музыкальной клавиатуры, в том числе из готовых музыка</w:t>
      </w:r>
      <w:r w:rsidR="00611D3D" w:rsidRPr="00FF4F0E">
        <w:rPr>
          <w:rFonts w:ascii="Times New Roman" w:hAnsi="Times New Roman"/>
          <w:i/>
          <w:iCs/>
          <w:color w:val="auto"/>
          <w:sz w:val="28"/>
          <w:szCs w:val="28"/>
        </w:rPr>
        <w:t>льных фрагментов и «музыкальных </w:t>
      </w:r>
      <w:r w:rsidRPr="00FF4F0E">
        <w:rPr>
          <w:rFonts w:ascii="Times New Roman" w:hAnsi="Times New Roman"/>
          <w:i/>
          <w:iCs/>
          <w:color w:val="auto"/>
          <w:sz w:val="28"/>
          <w:szCs w:val="28"/>
        </w:rPr>
        <w:t>петель».</w:t>
      </w:r>
    </w:p>
    <w:p w:rsidR="00653A76" w:rsidRPr="00FF4F0E" w:rsidRDefault="00611D3D" w:rsidP="00D3608E">
      <w:pPr>
        <w:pStyle w:val="41"/>
        <w:spacing w:before="0" w:after="0" w:line="240" w:lineRule="auto"/>
        <w:ind w:firstLine="454"/>
        <w:jc w:val="both"/>
        <w:rPr>
          <w:rFonts w:ascii="Times New Roman" w:hAnsi="Times New Roman" w:cs="Times New Roman"/>
          <w:b/>
          <w:i w:val="0"/>
          <w:color w:val="auto"/>
          <w:sz w:val="28"/>
          <w:szCs w:val="28"/>
        </w:rPr>
      </w:pPr>
      <w:r w:rsidRPr="00FF4F0E">
        <w:rPr>
          <w:rFonts w:ascii="Times New Roman" w:hAnsi="Times New Roman" w:cs="Times New Roman"/>
          <w:b/>
          <w:i w:val="0"/>
          <w:color w:val="auto"/>
          <w:sz w:val="28"/>
          <w:szCs w:val="28"/>
        </w:rPr>
        <w:t>Планирование деятельности, </w:t>
      </w:r>
      <w:r w:rsidR="00653A76" w:rsidRPr="00FF4F0E">
        <w:rPr>
          <w:rFonts w:ascii="Times New Roman" w:hAnsi="Times New Roman" w:cs="Times New Roman"/>
          <w:b/>
          <w:i w:val="0"/>
          <w:color w:val="auto"/>
          <w:sz w:val="28"/>
          <w:szCs w:val="28"/>
        </w:rPr>
        <w:t>управление и организация</w:t>
      </w:r>
    </w:p>
    <w:p w:rsidR="00653A76" w:rsidRPr="00FF4F0E" w:rsidRDefault="00653A76" w:rsidP="00D3608E">
      <w:pPr>
        <w:pStyle w:val="a3"/>
        <w:spacing w:line="240" w:lineRule="auto"/>
        <w:ind w:firstLine="454"/>
        <w:rPr>
          <w:rFonts w:ascii="Times New Roman" w:hAnsi="Times New Roman"/>
          <w:b/>
          <w:color w:val="auto"/>
          <w:sz w:val="28"/>
          <w:szCs w:val="28"/>
        </w:rPr>
      </w:pPr>
      <w:r w:rsidRPr="00FF4F0E">
        <w:rPr>
          <w:rFonts w:ascii="Times New Roman" w:hAnsi="Times New Roman"/>
          <w:b/>
          <w:color w:val="auto"/>
          <w:sz w:val="28"/>
          <w:szCs w:val="28"/>
        </w:rPr>
        <w:t>Выпускник научится:</w:t>
      </w:r>
    </w:p>
    <w:p w:rsidR="00653A76" w:rsidRPr="00FF4F0E" w:rsidRDefault="00653A76" w:rsidP="00B25D39">
      <w:pPr>
        <w:pStyle w:val="ad"/>
        <w:numPr>
          <w:ilvl w:val="0"/>
          <w:numId w:val="25"/>
        </w:numPr>
        <w:spacing w:line="240" w:lineRule="auto"/>
        <w:ind w:left="0"/>
        <w:rPr>
          <w:rFonts w:ascii="Times New Roman" w:hAnsi="Times New Roman"/>
          <w:color w:val="auto"/>
          <w:sz w:val="28"/>
          <w:szCs w:val="28"/>
        </w:rPr>
      </w:pPr>
      <w:r w:rsidRPr="00FF4F0E">
        <w:rPr>
          <w:rFonts w:ascii="Times New Roman" w:hAnsi="Times New Roman"/>
          <w:color w:val="auto"/>
          <w:spacing w:val="2"/>
          <w:sz w:val="28"/>
          <w:szCs w:val="28"/>
        </w:rPr>
        <w:t>создавать движущиеся модели и управлять ими в ком</w:t>
      </w:r>
      <w:r w:rsidRPr="00FF4F0E">
        <w:rPr>
          <w:rFonts w:ascii="Times New Roman" w:hAnsi="Times New Roman"/>
          <w:color w:val="auto"/>
          <w:sz w:val="28"/>
          <w:szCs w:val="28"/>
        </w:rPr>
        <w:t>пьютерно управляемых средах</w:t>
      </w:r>
      <w:r w:rsidR="00E24AA0" w:rsidRPr="00FF4F0E">
        <w:rPr>
          <w:rFonts w:ascii="Times New Roman" w:hAnsi="Times New Roman"/>
          <w:color w:val="auto"/>
          <w:sz w:val="28"/>
          <w:szCs w:val="28"/>
        </w:rPr>
        <w:t xml:space="preserve"> (</w:t>
      </w:r>
      <w:r w:rsidR="00A87A29" w:rsidRPr="00FF4F0E">
        <w:rPr>
          <w:rFonts w:ascii="Times New Roman" w:hAnsi="Times New Roman"/>
          <w:color w:val="auto"/>
          <w:sz w:val="28"/>
          <w:szCs w:val="28"/>
        </w:rPr>
        <w:t xml:space="preserve">создание простейших </w:t>
      </w:r>
      <w:r w:rsidR="00E24AA0" w:rsidRPr="00FF4F0E">
        <w:rPr>
          <w:rFonts w:ascii="Times New Roman" w:hAnsi="Times New Roman"/>
          <w:color w:val="auto"/>
          <w:sz w:val="28"/>
          <w:szCs w:val="28"/>
        </w:rPr>
        <w:t>робото</w:t>
      </w:r>
      <w:r w:rsidR="00A87A29" w:rsidRPr="00FF4F0E">
        <w:rPr>
          <w:rFonts w:ascii="Times New Roman" w:hAnsi="Times New Roman"/>
          <w:color w:val="auto"/>
          <w:sz w:val="28"/>
          <w:szCs w:val="28"/>
        </w:rPr>
        <w:t>в</w:t>
      </w:r>
      <w:r w:rsidR="00E24AA0" w:rsidRPr="00FF4F0E">
        <w:rPr>
          <w:rFonts w:ascii="Times New Roman" w:hAnsi="Times New Roman"/>
          <w:color w:val="auto"/>
          <w:sz w:val="28"/>
          <w:szCs w:val="28"/>
        </w:rPr>
        <w:t>)</w:t>
      </w:r>
      <w:r w:rsidRPr="00FF4F0E">
        <w:rPr>
          <w:rFonts w:ascii="Times New Roman" w:hAnsi="Times New Roman"/>
          <w:color w:val="auto"/>
          <w:sz w:val="28"/>
          <w:szCs w:val="28"/>
        </w:rPr>
        <w:t>;</w:t>
      </w:r>
    </w:p>
    <w:p w:rsidR="00653A76" w:rsidRPr="00FF4F0E" w:rsidRDefault="00653A76" w:rsidP="00B25D39">
      <w:pPr>
        <w:pStyle w:val="ad"/>
        <w:numPr>
          <w:ilvl w:val="0"/>
          <w:numId w:val="25"/>
        </w:numPr>
        <w:spacing w:line="240" w:lineRule="auto"/>
        <w:ind w:left="0"/>
        <w:rPr>
          <w:rFonts w:ascii="Times New Roman" w:hAnsi="Times New Roman"/>
          <w:color w:val="auto"/>
          <w:sz w:val="28"/>
          <w:szCs w:val="28"/>
        </w:rPr>
      </w:pPr>
      <w:r w:rsidRPr="00FF4F0E">
        <w:rPr>
          <w:rFonts w:ascii="Times New Roman" w:hAnsi="Times New Roman"/>
          <w:color w:val="auto"/>
          <w:sz w:val="28"/>
          <w:szCs w:val="28"/>
        </w:rPr>
        <w:t xml:space="preserve">определять последовательность выполнения действий, составлять инструкции (простые алгоритмы) в несколько </w:t>
      </w:r>
      <w:r w:rsidR="00611D3D" w:rsidRPr="00FF4F0E">
        <w:rPr>
          <w:rFonts w:ascii="Times New Roman" w:hAnsi="Times New Roman"/>
          <w:color w:val="auto"/>
          <w:sz w:val="28"/>
          <w:szCs w:val="28"/>
        </w:rPr>
        <w:t>действий, строить программы для компьютерного исполнителя с использованием </w:t>
      </w:r>
      <w:r w:rsidRPr="00FF4F0E">
        <w:rPr>
          <w:rFonts w:ascii="Times New Roman" w:hAnsi="Times New Roman"/>
          <w:color w:val="auto"/>
          <w:sz w:val="28"/>
          <w:szCs w:val="28"/>
        </w:rPr>
        <w:t>конструкций последовательного выполнения и повторения;</w:t>
      </w:r>
    </w:p>
    <w:p w:rsidR="00653A76" w:rsidRPr="00FF4F0E" w:rsidRDefault="00653A76" w:rsidP="00B25D39">
      <w:pPr>
        <w:pStyle w:val="ad"/>
        <w:numPr>
          <w:ilvl w:val="0"/>
          <w:numId w:val="25"/>
        </w:numPr>
        <w:spacing w:line="240" w:lineRule="auto"/>
        <w:ind w:left="0"/>
        <w:rPr>
          <w:rFonts w:ascii="Times New Roman" w:hAnsi="Times New Roman"/>
          <w:color w:val="auto"/>
          <w:sz w:val="28"/>
          <w:szCs w:val="28"/>
        </w:rPr>
      </w:pPr>
      <w:r w:rsidRPr="00FF4F0E">
        <w:rPr>
          <w:rFonts w:ascii="Times New Roman" w:hAnsi="Times New Roman"/>
          <w:color w:val="auto"/>
          <w:spacing w:val="2"/>
          <w:sz w:val="28"/>
          <w:szCs w:val="28"/>
        </w:rPr>
        <w:t>планировать несложные исследования объектов и про</w:t>
      </w:r>
      <w:r w:rsidRPr="00FF4F0E">
        <w:rPr>
          <w:rFonts w:ascii="Times New Roman" w:hAnsi="Times New Roman"/>
          <w:color w:val="auto"/>
          <w:sz w:val="28"/>
          <w:szCs w:val="28"/>
        </w:rPr>
        <w:t>цессов внешнего мира.</w:t>
      </w:r>
    </w:p>
    <w:p w:rsidR="00653A76" w:rsidRPr="00FF4F0E" w:rsidRDefault="00653A76" w:rsidP="00D3608E">
      <w:pPr>
        <w:pStyle w:val="a3"/>
        <w:spacing w:line="240" w:lineRule="auto"/>
        <w:ind w:firstLine="454"/>
        <w:rPr>
          <w:rFonts w:ascii="Times New Roman" w:hAnsi="Times New Roman"/>
          <w:b/>
          <w:iCs/>
          <w:color w:val="auto"/>
          <w:sz w:val="28"/>
          <w:szCs w:val="28"/>
        </w:rPr>
      </w:pPr>
      <w:r w:rsidRPr="00FF4F0E">
        <w:rPr>
          <w:rFonts w:ascii="Times New Roman" w:hAnsi="Times New Roman"/>
          <w:b/>
          <w:iCs/>
          <w:color w:val="auto"/>
          <w:sz w:val="28"/>
          <w:szCs w:val="28"/>
        </w:rPr>
        <w:t>Выпускник получит возможность научиться:</w:t>
      </w:r>
    </w:p>
    <w:p w:rsidR="00653A76" w:rsidRPr="00FF4F0E" w:rsidRDefault="00653A76" w:rsidP="00B25D39">
      <w:pPr>
        <w:pStyle w:val="ad"/>
        <w:numPr>
          <w:ilvl w:val="0"/>
          <w:numId w:val="26"/>
        </w:numPr>
        <w:spacing w:line="240" w:lineRule="auto"/>
        <w:ind w:left="0"/>
        <w:rPr>
          <w:rFonts w:ascii="Times New Roman" w:hAnsi="Times New Roman"/>
          <w:i/>
          <w:iCs/>
          <w:color w:val="auto"/>
          <w:sz w:val="28"/>
          <w:szCs w:val="28"/>
        </w:rPr>
      </w:pPr>
      <w:r w:rsidRPr="00FF4F0E">
        <w:rPr>
          <w:rFonts w:ascii="Times New Roman" w:hAnsi="Times New Roman"/>
          <w:i/>
          <w:iCs/>
          <w:color w:val="auto"/>
          <w:sz w:val="28"/>
          <w:szCs w:val="28"/>
        </w:rPr>
        <w:t>проектировать несложные объекты и процессы реального мира, своей собственной деятельности и деятельности группы</w:t>
      </w:r>
      <w:r w:rsidR="009B0659" w:rsidRPr="00FF4F0E">
        <w:rPr>
          <w:rFonts w:ascii="Times New Roman" w:hAnsi="Times New Roman"/>
          <w:i/>
          <w:iCs/>
          <w:color w:val="auto"/>
          <w:sz w:val="28"/>
          <w:szCs w:val="28"/>
        </w:rPr>
        <w:t xml:space="preserve">, </w:t>
      </w:r>
      <w:r w:rsidR="00CB6752" w:rsidRPr="00FF4F0E">
        <w:rPr>
          <w:rFonts w:ascii="Times New Roman" w:hAnsi="Times New Roman"/>
          <w:i/>
          <w:iCs/>
          <w:color w:val="auto"/>
          <w:sz w:val="28"/>
          <w:szCs w:val="28"/>
        </w:rPr>
        <w:t xml:space="preserve">включая навыки </w:t>
      </w:r>
      <w:proofErr w:type="spellStart"/>
      <w:r w:rsidR="00CB6752" w:rsidRPr="00FF4F0E">
        <w:rPr>
          <w:rFonts w:ascii="Times New Roman" w:hAnsi="Times New Roman"/>
          <w:i/>
          <w:iCs/>
          <w:color w:val="auto"/>
          <w:sz w:val="28"/>
          <w:szCs w:val="28"/>
        </w:rPr>
        <w:t>роботехнического</w:t>
      </w:r>
      <w:proofErr w:type="spellEnd"/>
      <w:r w:rsidR="00CB6752" w:rsidRPr="00FF4F0E">
        <w:rPr>
          <w:rFonts w:ascii="Times New Roman" w:hAnsi="Times New Roman"/>
          <w:i/>
          <w:iCs/>
          <w:color w:val="auto"/>
          <w:sz w:val="28"/>
          <w:szCs w:val="28"/>
        </w:rPr>
        <w:t xml:space="preserve"> проектирования</w:t>
      </w:r>
    </w:p>
    <w:p w:rsidR="00653A76" w:rsidRPr="00FF4F0E" w:rsidRDefault="00653A76" w:rsidP="00B25D39">
      <w:pPr>
        <w:pStyle w:val="ad"/>
        <w:numPr>
          <w:ilvl w:val="0"/>
          <w:numId w:val="26"/>
        </w:numPr>
        <w:spacing w:line="240" w:lineRule="auto"/>
        <w:ind w:left="0"/>
        <w:rPr>
          <w:rFonts w:ascii="Times New Roman" w:hAnsi="Times New Roman"/>
          <w:iCs/>
          <w:color w:val="auto"/>
          <w:sz w:val="28"/>
          <w:szCs w:val="28"/>
        </w:rPr>
      </w:pPr>
      <w:r w:rsidRPr="00FF4F0E">
        <w:rPr>
          <w:rFonts w:ascii="Times New Roman" w:hAnsi="Times New Roman"/>
          <w:i/>
          <w:iCs/>
          <w:color w:val="auto"/>
          <w:sz w:val="28"/>
          <w:szCs w:val="28"/>
        </w:rPr>
        <w:t>моделировать объекты и процессы реального мира.</w:t>
      </w:r>
    </w:p>
    <w:p w:rsidR="00884BAC" w:rsidRPr="00FF4F0E" w:rsidRDefault="00884BAC" w:rsidP="00D3608E">
      <w:pPr>
        <w:pStyle w:val="ad"/>
        <w:spacing w:line="240" w:lineRule="auto"/>
        <w:ind w:firstLine="0"/>
        <w:rPr>
          <w:rFonts w:ascii="Times New Roman" w:hAnsi="Times New Roman"/>
          <w:iCs/>
          <w:color w:val="auto"/>
          <w:sz w:val="28"/>
          <w:szCs w:val="28"/>
        </w:rPr>
      </w:pPr>
    </w:p>
    <w:p w:rsidR="00653A76" w:rsidRPr="00FF4F0E" w:rsidRDefault="00653A76" w:rsidP="00D3608E">
      <w:pPr>
        <w:pStyle w:val="aff"/>
        <w:numPr>
          <w:ilvl w:val="2"/>
          <w:numId w:val="2"/>
        </w:numPr>
        <w:spacing w:line="240" w:lineRule="auto"/>
        <w:ind w:left="0" w:firstLine="0"/>
        <w:rPr>
          <w:szCs w:val="28"/>
        </w:rPr>
      </w:pPr>
      <w:bookmarkStart w:id="25" w:name="_Toc288394061"/>
      <w:bookmarkStart w:id="26" w:name="_Toc288410528"/>
      <w:bookmarkStart w:id="27" w:name="_Toc288410657"/>
      <w:bookmarkStart w:id="28" w:name="_Toc436000062"/>
      <w:r w:rsidRPr="00FF4F0E">
        <w:rPr>
          <w:szCs w:val="28"/>
        </w:rPr>
        <w:t>Русский язык</w:t>
      </w:r>
      <w:bookmarkEnd w:id="25"/>
      <w:bookmarkEnd w:id="26"/>
      <w:bookmarkEnd w:id="27"/>
      <w:bookmarkEnd w:id="28"/>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z w:val="28"/>
          <w:szCs w:val="28"/>
        </w:rPr>
        <w:t xml:space="preserve">В результате изучения курса русского </w:t>
      </w:r>
      <w:proofErr w:type="gramStart"/>
      <w:r w:rsidRPr="00FF4F0E">
        <w:rPr>
          <w:rFonts w:ascii="Times New Roman" w:hAnsi="Times New Roman"/>
          <w:color w:val="auto"/>
          <w:sz w:val="28"/>
          <w:szCs w:val="28"/>
        </w:rPr>
        <w:t>языка</w:t>
      </w:r>
      <w:proofErr w:type="gramEnd"/>
      <w:r w:rsidRPr="00FF4F0E">
        <w:rPr>
          <w:rFonts w:ascii="Times New Roman" w:hAnsi="Times New Roman"/>
          <w:color w:val="auto"/>
          <w:sz w:val="28"/>
          <w:szCs w:val="28"/>
        </w:rPr>
        <w:t xml:space="preserve"> обучающиеся </w:t>
      </w:r>
      <w:r w:rsidR="00C27132" w:rsidRPr="00FF4F0E">
        <w:rPr>
          <w:rFonts w:ascii="Times New Roman" w:hAnsi="Times New Roman"/>
          <w:color w:val="auto"/>
          <w:spacing w:val="2"/>
          <w:sz w:val="28"/>
          <w:szCs w:val="28"/>
        </w:rPr>
        <w:t xml:space="preserve">при получении </w:t>
      </w:r>
      <w:r w:rsidRPr="00FF4F0E">
        <w:rPr>
          <w:rFonts w:ascii="Times New Roman" w:hAnsi="Times New Roman"/>
          <w:color w:val="auto"/>
          <w:spacing w:val="2"/>
          <w:sz w:val="28"/>
          <w:szCs w:val="28"/>
        </w:rPr>
        <w:t>начального общего образования научатся осоз</w:t>
      </w:r>
      <w:r w:rsidRPr="00FF4F0E">
        <w:rPr>
          <w:rFonts w:ascii="Times New Roman" w:hAnsi="Times New Roman"/>
          <w:color w:val="auto"/>
          <w:sz w:val="28"/>
          <w:szCs w:val="28"/>
        </w:rPr>
        <w:t>навать язык как основное средство человеческого общения и явление национальной культуры, у них начн</w:t>
      </w:r>
      <w:r w:rsidR="00D30361" w:rsidRPr="00FF4F0E">
        <w:rPr>
          <w:rFonts w:ascii="Times New Roman" w:hAnsi="Times New Roman"/>
          <w:color w:val="auto"/>
          <w:sz w:val="28"/>
          <w:szCs w:val="28"/>
        </w:rPr>
        <w:t>е</w:t>
      </w:r>
      <w:r w:rsidRPr="00FF4F0E">
        <w:rPr>
          <w:rFonts w:ascii="Times New Roman" w:hAnsi="Times New Roman"/>
          <w:color w:val="auto"/>
          <w:sz w:val="28"/>
          <w:szCs w:val="28"/>
        </w:rPr>
        <w:t>т формиро</w:t>
      </w:r>
      <w:r w:rsidRPr="00FF4F0E">
        <w:rPr>
          <w:rFonts w:ascii="Times New Roman" w:hAnsi="Times New Roman"/>
          <w:color w:val="auto"/>
          <w:spacing w:val="2"/>
          <w:sz w:val="28"/>
          <w:szCs w:val="28"/>
        </w:rPr>
        <w:t xml:space="preserve">ваться позитивное </w:t>
      </w:r>
      <w:proofErr w:type="spellStart"/>
      <w:r w:rsidRPr="00FF4F0E">
        <w:rPr>
          <w:rFonts w:ascii="Times New Roman" w:hAnsi="Times New Roman"/>
          <w:color w:val="auto"/>
          <w:spacing w:val="2"/>
          <w:sz w:val="28"/>
          <w:szCs w:val="28"/>
        </w:rPr>
        <w:t>эмоционально­ценностное</w:t>
      </w:r>
      <w:proofErr w:type="spellEnd"/>
      <w:r w:rsidRPr="00FF4F0E">
        <w:rPr>
          <w:rFonts w:ascii="Times New Roman" w:hAnsi="Times New Roman"/>
          <w:color w:val="auto"/>
          <w:spacing w:val="2"/>
          <w:sz w:val="28"/>
          <w:szCs w:val="28"/>
        </w:rPr>
        <w:t xml:space="preserve"> отношение к русскому и родному языкам, стремление к их грамотному </w:t>
      </w:r>
      <w:r w:rsidRPr="00FF4F0E">
        <w:rPr>
          <w:rFonts w:ascii="Times New Roman" w:hAnsi="Times New Roman"/>
          <w:color w:val="auto"/>
          <w:sz w:val="28"/>
          <w:szCs w:val="28"/>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137A07" w:rsidRPr="00FF4F0E" w:rsidRDefault="00137A07" w:rsidP="00137A07">
      <w:pPr>
        <w:tabs>
          <w:tab w:val="left" w:pos="142"/>
          <w:tab w:val="left" w:leader="dot" w:pos="624"/>
        </w:tabs>
        <w:ind w:firstLine="567"/>
        <w:jc w:val="both"/>
        <w:rPr>
          <w:rStyle w:val="Zag11"/>
          <w:rFonts w:eastAsia="@Arial Unicode MS"/>
          <w:color w:val="auto"/>
          <w:sz w:val="28"/>
          <w:szCs w:val="28"/>
        </w:rPr>
      </w:pPr>
      <w:r w:rsidRPr="00FF4F0E">
        <w:rPr>
          <w:rStyle w:val="Zag11"/>
          <w:rFonts w:eastAsia="@Arial Unicode MS"/>
          <w:color w:val="auto"/>
          <w:sz w:val="28"/>
          <w:szCs w:val="28"/>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137A07" w:rsidRPr="00FF4F0E" w:rsidRDefault="00137A07" w:rsidP="00137A07">
      <w:pPr>
        <w:tabs>
          <w:tab w:val="left" w:pos="142"/>
          <w:tab w:val="left" w:leader="dot" w:pos="624"/>
        </w:tabs>
        <w:ind w:firstLine="567"/>
        <w:jc w:val="both"/>
        <w:rPr>
          <w:rStyle w:val="Zag11"/>
          <w:rFonts w:eastAsia="@Arial Unicode MS"/>
          <w:color w:val="auto"/>
          <w:sz w:val="28"/>
          <w:szCs w:val="28"/>
        </w:rPr>
      </w:pPr>
      <w:r w:rsidRPr="00FF4F0E">
        <w:rPr>
          <w:rStyle w:val="Zag11"/>
          <w:rFonts w:eastAsia="@Arial Unicode MS"/>
          <w:color w:val="auto"/>
          <w:sz w:val="28"/>
          <w:szCs w:val="28"/>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FF4F0E">
        <w:rPr>
          <w:rStyle w:val="Zag11"/>
          <w:rFonts w:eastAsia="@Arial Unicode MS"/>
          <w:color w:val="auto"/>
          <w:sz w:val="28"/>
          <w:szCs w:val="28"/>
        </w:rPr>
        <w:t>дств дл</w:t>
      </w:r>
      <w:proofErr w:type="gramEnd"/>
      <w:r w:rsidRPr="00FF4F0E">
        <w:rPr>
          <w:rStyle w:val="Zag11"/>
          <w:rFonts w:eastAsia="@Arial Unicode MS"/>
          <w:color w:val="auto"/>
          <w:sz w:val="28"/>
          <w:szCs w:val="28"/>
        </w:rPr>
        <w:t xml:space="preserve">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w:t>
      </w:r>
      <w:r w:rsidRPr="00FF4F0E">
        <w:rPr>
          <w:rStyle w:val="Zag11"/>
          <w:rFonts w:eastAsia="@Arial Unicode MS"/>
          <w:color w:val="auto"/>
          <w:sz w:val="28"/>
          <w:szCs w:val="28"/>
        </w:rPr>
        <w:lastRenderedPageBreak/>
        <w:t>различных позиций в сотрудничестве, стремление к более точному выражению собственного мнения и позиции, умение задавать вопросы.</w:t>
      </w:r>
    </w:p>
    <w:p w:rsidR="00137A07" w:rsidRPr="00FF4F0E" w:rsidRDefault="00137A07" w:rsidP="00137A07">
      <w:pPr>
        <w:tabs>
          <w:tab w:val="left" w:pos="142"/>
          <w:tab w:val="left" w:leader="dot" w:pos="624"/>
        </w:tabs>
        <w:ind w:firstLine="567"/>
        <w:jc w:val="both"/>
        <w:rPr>
          <w:rStyle w:val="Zag11"/>
          <w:rFonts w:eastAsia="@Arial Unicode MS"/>
          <w:color w:val="auto"/>
          <w:sz w:val="28"/>
          <w:szCs w:val="28"/>
        </w:rPr>
      </w:pPr>
      <w:r w:rsidRPr="00FF4F0E">
        <w:rPr>
          <w:rStyle w:val="Zag11"/>
          <w:rFonts w:eastAsia="@Arial Unicode MS"/>
          <w:color w:val="auto"/>
          <w:sz w:val="28"/>
          <w:szCs w:val="28"/>
        </w:rPr>
        <w:t>Выпускник на уровне начального общего образования:</w:t>
      </w:r>
    </w:p>
    <w:p w:rsidR="00137A07" w:rsidRPr="00FF4F0E" w:rsidRDefault="00137A07" w:rsidP="00137A07">
      <w:pPr>
        <w:tabs>
          <w:tab w:val="left" w:pos="142"/>
          <w:tab w:val="left" w:leader="dot" w:pos="624"/>
        </w:tabs>
        <w:ind w:firstLine="567"/>
        <w:jc w:val="both"/>
        <w:rPr>
          <w:rStyle w:val="Zag11"/>
          <w:rFonts w:eastAsia="@Arial Unicode MS"/>
          <w:color w:val="auto"/>
          <w:sz w:val="28"/>
          <w:szCs w:val="28"/>
        </w:rPr>
      </w:pPr>
      <w:r w:rsidRPr="00FF4F0E">
        <w:rPr>
          <w:rStyle w:val="Zag11"/>
          <w:rFonts w:eastAsia="@Arial Unicode MS"/>
          <w:color w:val="auto"/>
          <w:sz w:val="28"/>
          <w:szCs w:val="28"/>
        </w:rPr>
        <w:t>научится осознавать безошибочное письмо как одно из проявлений собственного уровня культуры;</w:t>
      </w:r>
    </w:p>
    <w:p w:rsidR="00137A07" w:rsidRPr="00FF4F0E" w:rsidRDefault="00137A07" w:rsidP="00137A07">
      <w:pPr>
        <w:tabs>
          <w:tab w:val="left" w:pos="142"/>
          <w:tab w:val="left" w:leader="dot" w:pos="624"/>
        </w:tabs>
        <w:ind w:firstLine="567"/>
        <w:jc w:val="both"/>
        <w:rPr>
          <w:rStyle w:val="Zag11"/>
          <w:rFonts w:eastAsia="@Arial Unicode MS"/>
          <w:color w:val="auto"/>
          <w:sz w:val="28"/>
          <w:szCs w:val="28"/>
        </w:rPr>
      </w:pPr>
      <w:r w:rsidRPr="00FF4F0E">
        <w:rPr>
          <w:rStyle w:val="Zag11"/>
          <w:rFonts w:eastAsia="@Arial Unicode MS"/>
          <w:color w:val="auto"/>
          <w:sz w:val="28"/>
          <w:szCs w:val="28"/>
        </w:rPr>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sidRPr="00FF4F0E">
        <w:rPr>
          <w:rStyle w:val="Zag11"/>
          <w:rFonts w:eastAsia="@Arial Unicode MS"/>
          <w:color w:val="auto"/>
          <w:sz w:val="28"/>
          <w:szCs w:val="28"/>
        </w:rPr>
        <w:t>написанное</w:t>
      </w:r>
      <w:proofErr w:type="gramEnd"/>
      <w:r w:rsidRPr="00FF4F0E">
        <w:rPr>
          <w:rStyle w:val="Zag11"/>
          <w:rFonts w:eastAsia="@Arial Unicode MS"/>
          <w:color w:val="auto"/>
          <w:sz w:val="28"/>
          <w:szCs w:val="28"/>
        </w:rPr>
        <w:t>;</w:t>
      </w:r>
    </w:p>
    <w:p w:rsidR="00137A07" w:rsidRPr="00FF4F0E" w:rsidRDefault="00137A07" w:rsidP="00137A07">
      <w:pPr>
        <w:tabs>
          <w:tab w:val="left" w:pos="142"/>
          <w:tab w:val="left" w:leader="dot" w:pos="624"/>
        </w:tabs>
        <w:ind w:firstLine="567"/>
        <w:jc w:val="both"/>
        <w:rPr>
          <w:rStyle w:val="Zag11"/>
          <w:rFonts w:eastAsia="@Arial Unicode MS"/>
          <w:color w:val="auto"/>
          <w:sz w:val="28"/>
          <w:szCs w:val="28"/>
        </w:rPr>
      </w:pPr>
      <w:r w:rsidRPr="00FF4F0E">
        <w:rPr>
          <w:rStyle w:val="Zag11"/>
          <w:rFonts w:eastAsia="@Arial Unicode MS"/>
          <w:color w:val="auto"/>
          <w:sz w:val="28"/>
          <w:szCs w:val="28"/>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w:t>
      </w:r>
      <w:proofErr w:type="spellStart"/>
      <w:r w:rsidRPr="00FF4F0E">
        <w:rPr>
          <w:rStyle w:val="Zag11"/>
          <w:rFonts w:eastAsia="@Arial Unicode MS"/>
          <w:color w:val="auto"/>
          <w:sz w:val="28"/>
          <w:szCs w:val="28"/>
        </w:rPr>
        <w:t>морфемикой</w:t>
      </w:r>
      <w:proofErr w:type="spellEnd"/>
      <w:r w:rsidRPr="00FF4F0E">
        <w:rPr>
          <w:rStyle w:val="Zag11"/>
          <w:rFonts w:eastAsia="@Arial Unicode MS"/>
          <w:color w:val="auto"/>
          <w:sz w:val="28"/>
          <w:szCs w:val="28"/>
        </w:rPr>
        <w:t xml:space="preserve">),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sidRPr="00FF4F0E">
        <w:rPr>
          <w:rStyle w:val="Zag11"/>
          <w:rFonts w:eastAsia="@Arial Unicode MS"/>
          <w:color w:val="auto"/>
          <w:sz w:val="28"/>
          <w:szCs w:val="28"/>
        </w:rPr>
        <w:t>общеучебных</w:t>
      </w:r>
      <w:proofErr w:type="spellEnd"/>
      <w:r w:rsidRPr="00FF4F0E">
        <w:rPr>
          <w:rStyle w:val="Zag11"/>
          <w:rFonts w:eastAsia="@Arial Unicode MS"/>
          <w:color w:val="auto"/>
          <w:sz w:val="28"/>
          <w:szCs w:val="28"/>
        </w:rPr>
        <w:t>, логических и познавательных (символико-моделирующих) универсальных учебных действий с языковыми единицами.</w:t>
      </w:r>
    </w:p>
    <w:p w:rsidR="00137A07" w:rsidRPr="00FF4F0E" w:rsidRDefault="00137A07" w:rsidP="00137A07">
      <w:pPr>
        <w:pStyle w:val="Zag3"/>
        <w:tabs>
          <w:tab w:val="left" w:pos="142"/>
          <w:tab w:val="left" w:leader="dot" w:pos="624"/>
        </w:tabs>
        <w:spacing w:after="0" w:line="240" w:lineRule="auto"/>
        <w:ind w:firstLine="567"/>
        <w:jc w:val="both"/>
        <w:rPr>
          <w:rFonts w:eastAsia="@Arial Unicode MS"/>
          <w:i w:val="0"/>
          <w:iCs w:val="0"/>
          <w:color w:val="auto"/>
          <w:sz w:val="28"/>
          <w:szCs w:val="28"/>
          <w:lang w:val="ru-RU"/>
        </w:rPr>
      </w:pPr>
      <w:r w:rsidRPr="00FF4F0E">
        <w:rPr>
          <w:rStyle w:val="Zag11"/>
          <w:rFonts w:eastAsia="@Arial Unicode MS"/>
          <w:i w:val="0"/>
          <w:color w:val="auto"/>
          <w:sz w:val="28"/>
          <w:szCs w:val="28"/>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137A07" w:rsidRPr="00FF4F0E" w:rsidRDefault="00137A07" w:rsidP="00137A07">
      <w:pPr>
        <w:pStyle w:val="a3"/>
        <w:spacing w:line="240" w:lineRule="auto"/>
        <w:ind w:firstLine="567"/>
        <w:rPr>
          <w:rFonts w:ascii="Times New Roman" w:hAnsi="Times New Roman"/>
          <w:color w:val="auto"/>
          <w:sz w:val="28"/>
          <w:szCs w:val="28"/>
        </w:rPr>
      </w:pPr>
    </w:p>
    <w:p w:rsidR="00884BAC" w:rsidRPr="00FF4F0E" w:rsidRDefault="00884BAC" w:rsidP="00D3608E">
      <w:pPr>
        <w:pStyle w:val="a3"/>
        <w:spacing w:line="240" w:lineRule="auto"/>
        <w:ind w:firstLine="454"/>
        <w:rPr>
          <w:rFonts w:ascii="Times New Roman" w:hAnsi="Times New Roman"/>
          <w:color w:val="auto"/>
          <w:sz w:val="28"/>
          <w:szCs w:val="28"/>
        </w:rPr>
      </w:pPr>
    </w:p>
    <w:p w:rsidR="00653A76" w:rsidRPr="00FF4F0E" w:rsidRDefault="00653A76" w:rsidP="00D3608E">
      <w:pPr>
        <w:pStyle w:val="41"/>
        <w:spacing w:before="0" w:after="0" w:line="240" w:lineRule="auto"/>
        <w:ind w:firstLine="454"/>
        <w:rPr>
          <w:rFonts w:ascii="Times New Roman" w:hAnsi="Times New Roman" w:cs="Times New Roman"/>
          <w:b/>
          <w:i w:val="0"/>
          <w:color w:val="auto"/>
          <w:sz w:val="28"/>
          <w:szCs w:val="28"/>
        </w:rPr>
      </w:pPr>
      <w:r w:rsidRPr="00FF4F0E">
        <w:rPr>
          <w:rFonts w:ascii="Times New Roman" w:hAnsi="Times New Roman" w:cs="Times New Roman"/>
          <w:b/>
          <w:i w:val="0"/>
          <w:color w:val="auto"/>
          <w:sz w:val="28"/>
          <w:szCs w:val="28"/>
        </w:rPr>
        <w:t>Содержательная линия «Система языка»</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b/>
          <w:bCs/>
          <w:iCs/>
          <w:color w:val="auto"/>
          <w:sz w:val="28"/>
          <w:szCs w:val="28"/>
        </w:rPr>
        <w:t>Раздел «Фонетика и графика»</w:t>
      </w:r>
    </w:p>
    <w:p w:rsidR="00653A76" w:rsidRPr="00FF4F0E" w:rsidRDefault="00653A76" w:rsidP="00D3608E">
      <w:pPr>
        <w:pStyle w:val="a3"/>
        <w:spacing w:line="240" w:lineRule="auto"/>
        <w:ind w:firstLine="454"/>
        <w:rPr>
          <w:rFonts w:ascii="Times New Roman" w:hAnsi="Times New Roman"/>
          <w:b/>
          <w:color w:val="auto"/>
          <w:sz w:val="28"/>
          <w:szCs w:val="28"/>
        </w:rPr>
      </w:pPr>
      <w:r w:rsidRPr="00FF4F0E">
        <w:rPr>
          <w:rFonts w:ascii="Times New Roman" w:hAnsi="Times New Roman"/>
          <w:b/>
          <w:color w:val="auto"/>
          <w:sz w:val="28"/>
          <w:szCs w:val="28"/>
        </w:rPr>
        <w:t>Выпускник научится:</w:t>
      </w:r>
    </w:p>
    <w:p w:rsidR="00653A76" w:rsidRPr="00FF4F0E" w:rsidRDefault="00653A76" w:rsidP="00B25D39">
      <w:pPr>
        <w:pStyle w:val="ad"/>
        <w:numPr>
          <w:ilvl w:val="0"/>
          <w:numId w:val="27"/>
        </w:numPr>
        <w:spacing w:line="240" w:lineRule="auto"/>
        <w:ind w:left="0"/>
        <w:rPr>
          <w:rFonts w:ascii="Times New Roman" w:hAnsi="Times New Roman"/>
          <w:color w:val="auto"/>
          <w:sz w:val="28"/>
          <w:szCs w:val="28"/>
        </w:rPr>
      </w:pPr>
      <w:r w:rsidRPr="00FF4F0E">
        <w:rPr>
          <w:rFonts w:ascii="Times New Roman" w:hAnsi="Times New Roman"/>
          <w:color w:val="auto"/>
          <w:sz w:val="28"/>
          <w:szCs w:val="28"/>
        </w:rPr>
        <w:t>различать звуки и буквы;</w:t>
      </w:r>
    </w:p>
    <w:p w:rsidR="00653A76" w:rsidRPr="00FF4F0E" w:rsidRDefault="00653A76" w:rsidP="00B25D39">
      <w:pPr>
        <w:pStyle w:val="ad"/>
        <w:numPr>
          <w:ilvl w:val="0"/>
          <w:numId w:val="27"/>
        </w:numPr>
        <w:spacing w:line="240" w:lineRule="auto"/>
        <w:ind w:left="0"/>
        <w:rPr>
          <w:rFonts w:ascii="Times New Roman" w:hAnsi="Times New Roman"/>
          <w:color w:val="auto"/>
          <w:sz w:val="28"/>
          <w:szCs w:val="28"/>
        </w:rPr>
      </w:pPr>
      <w:r w:rsidRPr="00FF4F0E">
        <w:rPr>
          <w:rFonts w:ascii="Times New Roman" w:hAnsi="Times New Roman"/>
          <w:color w:val="auto"/>
          <w:sz w:val="28"/>
          <w:szCs w:val="28"/>
        </w:rPr>
        <w:t>характеризовать звуки русского языка: гласные ударные/</w:t>
      </w:r>
      <w:r w:rsidRPr="00FF4F0E">
        <w:rPr>
          <w:rFonts w:ascii="Times New Roman" w:hAnsi="Times New Roman"/>
          <w:color w:val="auto"/>
          <w:spacing w:val="2"/>
          <w:sz w:val="28"/>
          <w:szCs w:val="28"/>
        </w:rPr>
        <w:t>безударные; согласные тв</w:t>
      </w:r>
      <w:r w:rsidR="00D30361" w:rsidRPr="00FF4F0E">
        <w:rPr>
          <w:rFonts w:ascii="Times New Roman" w:hAnsi="Times New Roman"/>
          <w:color w:val="auto"/>
          <w:spacing w:val="2"/>
          <w:sz w:val="28"/>
          <w:szCs w:val="28"/>
        </w:rPr>
        <w:t>е</w:t>
      </w:r>
      <w:r w:rsidRPr="00FF4F0E">
        <w:rPr>
          <w:rFonts w:ascii="Times New Roman" w:hAnsi="Times New Roman"/>
          <w:color w:val="auto"/>
          <w:spacing w:val="2"/>
          <w:sz w:val="28"/>
          <w:szCs w:val="28"/>
        </w:rPr>
        <w:t xml:space="preserve">рдые/мягкие, парные/непарные </w:t>
      </w:r>
      <w:r w:rsidRPr="00FF4F0E">
        <w:rPr>
          <w:rFonts w:ascii="Times New Roman" w:hAnsi="Times New Roman"/>
          <w:color w:val="auto"/>
          <w:sz w:val="28"/>
          <w:szCs w:val="28"/>
        </w:rPr>
        <w:t>тв</w:t>
      </w:r>
      <w:r w:rsidR="00D30361" w:rsidRPr="00FF4F0E">
        <w:rPr>
          <w:rFonts w:ascii="Times New Roman" w:hAnsi="Times New Roman"/>
          <w:color w:val="auto"/>
          <w:sz w:val="28"/>
          <w:szCs w:val="28"/>
        </w:rPr>
        <w:t>е</w:t>
      </w:r>
      <w:r w:rsidRPr="00FF4F0E">
        <w:rPr>
          <w:rFonts w:ascii="Times New Roman" w:hAnsi="Times New Roman"/>
          <w:color w:val="auto"/>
          <w:sz w:val="28"/>
          <w:szCs w:val="28"/>
        </w:rPr>
        <w:t>рдые и мягкие; согласные звонкие/глухие, парные/непарные звонкие и глухие;</w:t>
      </w:r>
    </w:p>
    <w:p w:rsidR="00653A76" w:rsidRPr="00FF4F0E" w:rsidRDefault="00884BAC" w:rsidP="00B25D39">
      <w:pPr>
        <w:pStyle w:val="ad"/>
        <w:numPr>
          <w:ilvl w:val="0"/>
          <w:numId w:val="27"/>
        </w:numPr>
        <w:spacing w:line="240" w:lineRule="auto"/>
        <w:ind w:left="0"/>
        <w:rPr>
          <w:rFonts w:ascii="Times New Roman" w:hAnsi="Times New Roman"/>
          <w:color w:val="auto"/>
          <w:sz w:val="28"/>
          <w:szCs w:val="28"/>
        </w:rPr>
      </w:pPr>
      <w:r w:rsidRPr="00FF4F0E">
        <w:rPr>
          <w:rFonts w:ascii="Times New Roman" w:hAnsi="Times New Roman"/>
          <w:color w:val="auto"/>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FF4F0E">
        <w:rPr>
          <w:rFonts w:ascii="Times New Roman" w:hAnsi="Times New Roman"/>
          <w:color w:val="auto"/>
          <w:sz w:val="28"/>
          <w:szCs w:val="28"/>
        </w:rPr>
        <w:t>.</w:t>
      </w:r>
    </w:p>
    <w:p w:rsidR="00653A76" w:rsidRPr="00FF4F0E" w:rsidRDefault="00653A76" w:rsidP="00D3608E">
      <w:pPr>
        <w:pStyle w:val="a3"/>
        <w:spacing w:line="240" w:lineRule="auto"/>
        <w:ind w:firstLine="454"/>
        <w:rPr>
          <w:rFonts w:ascii="Times New Roman" w:hAnsi="Times New Roman"/>
          <w:b/>
          <w:bCs/>
          <w:iCs/>
          <w:color w:val="auto"/>
          <w:sz w:val="28"/>
          <w:szCs w:val="28"/>
        </w:rPr>
      </w:pPr>
      <w:r w:rsidRPr="00FF4F0E">
        <w:rPr>
          <w:rFonts w:ascii="Times New Roman" w:hAnsi="Times New Roman"/>
          <w:b/>
          <w:iCs/>
          <w:color w:val="auto"/>
          <w:sz w:val="28"/>
          <w:szCs w:val="28"/>
        </w:rPr>
        <w:t>Выпускник получит возможность научиться</w:t>
      </w:r>
      <w:r w:rsidR="00666724" w:rsidRPr="00FF4F0E">
        <w:rPr>
          <w:rFonts w:ascii="Times New Roman" w:hAnsi="Times New Roman"/>
          <w:b/>
          <w:iCs/>
          <w:color w:val="auto"/>
          <w:sz w:val="28"/>
          <w:szCs w:val="28"/>
        </w:rPr>
        <w:t xml:space="preserve"> </w:t>
      </w:r>
      <w:r w:rsidR="00884BAC" w:rsidRPr="00FF4F0E">
        <w:rPr>
          <w:rFonts w:ascii="Times New Roman" w:hAnsi="Times New Roman"/>
          <w:color w:val="auto"/>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FF4F0E">
        <w:rPr>
          <w:rFonts w:ascii="Times New Roman" w:hAnsi="Times New Roman"/>
          <w:iCs/>
          <w:color w:val="auto"/>
          <w:sz w:val="28"/>
          <w:szCs w:val="28"/>
        </w:rPr>
        <w:t>.</w:t>
      </w:r>
    </w:p>
    <w:p w:rsidR="00653A76" w:rsidRPr="00FF4F0E" w:rsidRDefault="00653A76" w:rsidP="00D3608E">
      <w:pPr>
        <w:pStyle w:val="a3"/>
        <w:spacing w:line="240" w:lineRule="auto"/>
        <w:ind w:firstLine="454"/>
        <w:rPr>
          <w:rFonts w:ascii="Times New Roman" w:hAnsi="Times New Roman"/>
          <w:iCs/>
          <w:color w:val="auto"/>
          <w:sz w:val="28"/>
          <w:szCs w:val="28"/>
        </w:rPr>
      </w:pPr>
      <w:r w:rsidRPr="00FF4F0E">
        <w:rPr>
          <w:rFonts w:ascii="Times New Roman" w:hAnsi="Times New Roman"/>
          <w:b/>
          <w:bCs/>
          <w:iCs/>
          <w:color w:val="auto"/>
          <w:sz w:val="28"/>
          <w:szCs w:val="28"/>
        </w:rPr>
        <w:t>Раздел «Орфоэпия»</w:t>
      </w:r>
    </w:p>
    <w:p w:rsidR="00653A76" w:rsidRPr="00FF4F0E" w:rsidRDefault="00653A76" w:rsidP="00D3608E">
      <w:pPr>
        <w:pStyle w:val="a3"/>
        <w:spacing w:line="240" w:lineRule="auto"/>
        <w:ind w:firstLine="454"/>
        <w:rPr>
          <w:rFonts w:ascii="Times New Roman" w:hAnsi="Times New Roman"/>
          <w:b/>
          <w:color w:val="auto"/>
          <w:sz w:val="28"/>
          <w:szCs w:val="28"/>
        </w:rPr>
      </w:pPr>
      <w:r w:rsidRPr="00FF4F0E">
        <w:rPr>
          <w:rFonts w:ascii="Times New Roman" w:hAnsi="Times New Roman"/>
          <w:b/>
          <w:iCs/>
          <w:color w:val="auto"/>
          <w:sz w:val="28"/>
          <w:szCs w:val="28"/>
        </w:rPr>
        <w:t>Выпускник получит возможность научиться:</w:t>
      </w:r>
    </w:p>
    <w:p w:rsidR="00653A76" w:rsidRPr="00FF4F0E" w:rsidRDefault="00653A76" w:rsidP="00B25D39">
      <w:pPr>
        <w:pStyle w:val="af0"/>
        <w:numPr>
          <w:ilvl w:val="0"/>
          <w:numId w:val="28"/>
        </w:numPr>
        <w:spacing w:line="240" w:lineRule="auto"/>
        <w:ind w:left="0"/>
        <w:rPr>
          <w:rFonts w:ascii="Times New Roman" w:hAnsi="Times New Roman"/>
          <w:i w:val="0"/>
          <w:color w:val="auto"/>
          <w:sz w:val="28"/>
          <w:szCs w:val="28"/>
        </w:rPr>
      </w:pPr>
      <w:r w:rsidRPr="00FF4F0E">
        <w:rPr>
          <w:rFonts w:ascii="Times New Roman" w:hAnsi="Times New Roman"/>
          <w:i w:val="0"/>
          <w:color w:val="auto"/>
          <w:spacing w:val="2"/>
          <w:sz w:val="28"/>
          <w:szCs w:val="28"/>
        </w:rPr>
        <w:t xml:space="preserve">соблюдать нормы русского и родного литературного </w:t>
      </w:r>
      <w:r w:rsidRPr="00FF4F0E">
        <w:rPr>
          <w:rFonts w:ascii="Times New Roman" w:hAnsi="Times New Roman"/>
          <w:i w:val="0"/>
          <w:color w:val="auto"/>
          <w:sz w:val="28"/>
          <w:szCs w:val="28"/>
        </w:rPr>
        <w:t xml:space="preserve">языка в собственной речи и оценивать соблюдение этих </w:t>
      </w:r>
      <w:r w:rsidRPr="00FF4F0E">
        <w:rPr>
          <w:rFonts w:ascii="Times New Roman" w:hAnsi="Times New Roman"/>
          <w:i w:val="0"/>
          <w:color w:val="auto"/>
          <w:spacing w:val="-2"/>
          <w:sz w:val="28"/>
          <w:szCs w:val="28"/>
        </w:rPr>
        <w:t>норм в речи собеседников (в объ</w:t>
      </w:r>
      <w:r w:rsidR="00D30361" w:rsidRPr="00FF4F0E">
        <w:rPr>
          <w:rFonts w:ascii="Times New Roman" w:hAnsi="Times New Roman"/>
          <w:i w:val="0"/>
          <w:color w:val="auto"/>
          <w:spacing w:val="-2"/>
          <w:sz w:val="28"/>
          <w:szCs w:val="28"/>
        </w:rPr>
        <w:t>е</w:t>
      </w:r>
      <w:r w:rsidRPr="00FF4F0E">
        <w:rPr>
          <w:rFonts w:ascii="Times New Roman" w:hAnsi="Times New Roman"/>
          <w:i w:val="0"/>
          <w:color w:val="auto"/>
          <w:spacing w:val="-2"/>
          <w:sz w:val="28"/>
          <w:szCs w:val="28"/>
        </w:rPr>
        <w:t>ме представленного в учеб</w:t>
      </w:r>
      <w:r w:rsidRPr="00FF4F0E">
        <w:rPr>
          <w:rFonts w:ascii="Times New Roman" w:hAnsi="Times New Roman"/>
          <w:i w:val="0"/>
          <w:color w:val="auto"/>
          <w:sz w:val="28"/>
          <w:szCs w:val="28"/>
        </w:rPr>
        <w:t>нике материала);</w:t>
      </w:r>
    </w:p>
    <w:p w:rsidR="00653A76" w:rsidRPr="00FF4F0E" w:rsidRDefault="00653A76" w:rsidP="00B25D39">
      <w:pPr>
        <w:pStyle w:val="af0"/>
        <w:numPr>
          <w:ilvl w:val="0"/>
          <w:numId w:val="28"/>
        </w:numPr>
        <w:spacing w:line="240" w:lineRule="auto"/>
        <w:ind w:left="0"/>
        <w:rPr>
          <w:rFonts w:ascii="Times New Roman" w:hAnsi="Times New Roman"/>
          <w:i w:val="0"/>
          <w:color w:val="auto"/>
          <w:sz w:val="28"/>
          <w:szCs w:val="28"/>
        </w:rPr>
      </w:pPr>
      <w:r w:rsidRPr="00FF4F0E">
        <w:rPr>
          <w:rFonts w:ascii="Times New Roman" w:hAnsi="Times New Roman"/>
          <w:i w:val="0"/>
          <w:color w:val="auto"/>
          <w:spacing w:val="2"/>
          <w:sz w:val="28"/>
          <w:szCs w:val="28"/>
        </w:rPr>
        <w:lastRenderedPageBreak/>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006B0B19" w:rsidRPr="00FF4F0E">
        <w:rPr>
          <w:rFonts w:ascii="Times New Roman" w:hAnsi="Times New Roman"/>
          <w:i w:val="0"/>
          <w:color w:val="auto"/>
          <w:spacing w:val="2"/>
          <w:sz w:val="28"/>
          <w:szCs w:val="28"/>
        </w:rPr>
        <w:t xml:space="preserve"> </w:t>
      </w:r>
      <w:r w:rsidRPr="00FF4F0E">
        <w:rPr>
          <w:rFonts w:ascii="Times New Roman" w:hAnsi="Times New Roman"/>
          <w:i w:val="0"/>
          <w:color w:val="auto"/>
          <w:sz w:val="28"/>
          <w:szCs w:val="28"/>
        </w:rPr>
        <w:t>к учителю, родителям и</w:t>
      </w:r>
      <w:r w:rsidRPr="00FF4F0E">
        <w:rPr>
          <w:rFonts w:ascii="Times New Roman" w:hAnsi="Times New Roman"/>
          <w:i w:val="0"/>
          <w:color w:val="auto"/>
          <w:sz w:val="28"/>
          <w:szCs w:val="28"/>
        </w:rPr>
        <w:t> </w:t>
      </w:r>
      <w:r w:rsidRPr="00FF4F0E">
        <w:rPr>
          <w:rFonts w:ascii="Times New Roman" w:hAnsi="Times New Roman"/>
          <w:i w:val="0"/>
          <w:color w:val="auto"/>
          <w:sz w:val="28"/>
          <w:szCs w:val="28"/>
        </w:rPr>
        <w:t>др.</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b/>
          <w:bCs/>
          <w:iCs/>
          <w:color w:val="auto"/>
          <w:sz w:val="28"/>
          <w:szCs w:val="28"/>
        </w:rPr>
        <w:t>Раздел «Состав слова (</w:t>
      </w:r>
      <w:proofErr w:type="spellStart"/>
      <w:r w:rsidRPr="00FF4F0E">
        <w:rPr>
          <w:rFonts w:ascii="Times New Roman" w:hAnsi="Times New Roman"/>
          <w:b/>
          <w:bCs/>
          <w:iCs/>
          <w:color w:val="auto"/>
          <w:sz w:val="28"/>
          <w:szCs w:val="28"/>
        </w:rPr>
        <w:t>морфемика</w:t>
      </w:r>
      <w:proofErr w:type="spellEnd"/>
      <w:r w:rsidRPr="00FF4F0E">
        <w:rPr>
          <w:rFonts w:ascii="Times New Roman" w:hAnsi="Times New Roman"/>
          <w:b/>
          <w:bCs/>
          <w:iCs/>
          <w:color w:val="auto"/>
          <w:sz w:val="28"/>
          <w:szCs w:val="28"/>
        </w:rPr>
        <w:t>)»</w:t>
      </w:r>
    </w:p>
    <w:p w:rsidR="00653A76" w:rsidRPr="00FF4F0E" w:rsidRDefault="00653A76" w:rsidP="00D3608E">
      <w:pPr>
        <w:pStyle w:val="a3"/>
        <w:spacing w:line="240" w:lineRule="auto"/>
        <w:ind w:firstLine="454"/>
        <w:rPr>
          <w:rFonts w:ascii="Times New Roman" w:hAnsi="Times New Roman"/>
          <w:b/>
          <w:color w:val="auto"/>
          <w:sz w:val="28"/>
          <w:szCs w:val="28"/>
        </w:rPr>
      </w:pPr>
      <w:r w:rsidRPr="00FF4F0E">
        <w:rPr>
          <w:rFonts w:ascii="Times New Roman" w:hAnsi="Times New Roman"/>
          <w:b/>
          <w:color w:val="auto"/>
          <w:sz w:val="28"/>
          <w:szCs w:val="28"/>
        </w:rPr>
        <w:t>Выпускник научится:</w:t>
      </w:r>
    </w:p>
    <w:p w:rsidR="00653A76" w:rsidRPr="00FF4F0E" w:rsidRDefault="00653A76" w:rsidP="00D3608E">
      <w:pPr>
        <w:pStyle w:val="21"/>
        <w:spacing w:line="240" w:lineRule="auto"/>
        <w:rPr>
          <w:szCs w:val="28"/>
        </w:rPr>
      </w:pPr>
      <w:r w:rsidRPr="00FF4F0E">
        <w:rPr>
          <w:szCs w:val="28"/>
        </w:rPr>
        <w:t>различать изменяемые и неизменяемые слова;</w:t>
      </w:r>
    </w:p>
    <w:p w:rsidR="00653A76" w:rsidRPr="00FF4F0E" w:rsidRDefault="00653A76" w:rsidP="00D3608E">
      <w:pPr>
        <w:pStyle w:val="21"/>
        <w:spacing w:line="240" w:lineRule="auto"/>
        <w:rPr>
          <w:szCs w:val="28"/>
        </w:rPr>
      </w:pPr>
      <w:r w:rsidRPr="00FF4F0E">
        <w:rPr>
          <w:spacing w:val="2"/>
          <w:szCs w:val="28"/>
        </w:rPr>
        <w:t xml:space="preserve">различать родственные (однокоренные) слова и формы </w:t>
      </w:r>
      <w:r w:rsidRPr="00FF4F0E">
        <w:rPr>
          <w:szCs w:val="28"/>
        </w:rPr>
        <w:t>слова;</w:t>
      </w:r>
    </w:p>
    <w:p w:rsidR="00653A76" w:rsidRPr="00FF4F0E" w:rsidRDefault="00653A76" w:rsidP="00D3608E">
      <w:pPr>
        <w:pStyle w:val="21"/>
        <w:spacing w:line="240" w:lineRule="auto"/>
        <w:rPr>
          <w:szCs w:val="28"/>
        </w:rPr>
      </w:pPr>
      <w:r w:rsidRPr="00FF4F0E">
        <w:rPr>
          <w:szCs w:val="28"/>
        </w:rPr>
        <w:t>находить в словах с однозначно выделяемыми морфемами окончание, корень, приставку, суффикс.</w:t>
      </w:r>
    </w:p>
    <w:p w:rsidR="00884BAC" w:rsidRPr="00FF4F0E" w:rsidRDefault="00653A76" w:rsidP="00D3608E">
      <w:pPr>
        <w:pStyle w:val="a3"/>
        <w:spacing w:line="240" w:lineRule="auto"/>
        <w:ind w:firstLine="709"/>
        <w:rPr>
          <w:rFonts w:ascii="Times New Roman" w:hAnsi="Times New Roman"/>
          <w:i/>
          <w:iCs/>
          <w:color w:val="auto"/>
          <w:sz w:val="28"/>
          <w:szCs w:val="28"/>
        </w:rPr>
      </w:pPr>
      <w:r w:rsidRPr="00FF4F0E">
        <w:rPr>
          <w:rFonts w:ascii="Times New Roman" w:hAnsi="Times New Roman"/>
          <w:b/>
          <w:iCs/>
          <w:color w:val="auto"/>
          <w:sz w:val="28"/>
          <w:szCs w:val="28"/>
        </w:rPr>
        <w:t>Выпускник получит возможность научиться</w:t>
      </w:r>
    </w:p>
    <w:p w:rsidR="00884BAC" w:rsidRPr="00FF4F0E" w:rsidRDefault="00884BAC" w:rsidP="005F302D">
      <w:pPr>
        <w:pStyle w:val="a3"/>
        <w:numPr>
          <w:ilvl w:val="0"/>
          <w:numId w:val="32"/>
        </w:numPr>
        <w:spacing w:line="240" w:lineRule="auto"/>
        <w:ind w:left="0" w:firstLine="709"/>
        <w:rPr>
          <w:rFonts w:ascii="Times New Roman" w:hAnsi="Times New Roman"/>
          <w:i/>
          <w:iCs/>
          <w:color w:val="auto"/>
          <w:sz w:val="28"/>
          <w:szCs w:val="28"/>
        </w:rPr>
      </w:pPr>
      <w:r w:rsidRPr="00FF4F0E">
        <w:rPr>
          <w:rFonts w:ascii="Times New Roman" w:hAnsi="Times New Roman"/>
          <w:i/>
          <w:iCs/>
          <w:color w:val="auto"/>
          <w:sz w:val="28"/>
          <w:szCs w:val="28"/>
        </w:rPr>
        <w:t>выполнять морфемный анализ слова в соответствии с предложенным учебником алгоритмом, оценивать правильность его выполнения;</w:t>
      </w:r>
    </w:p>
    <w:p w:rsidR="00884BAC" w:rsidRPr="00FF4F0E" w:rsidRDefault="00884BAC" w:rsidP="005F302D">
      <w:pPr>
        <w:pStyle w:val="a3"/>
        <w:numPr>
          <w:ilvl w:val="0"/>
          <w:numId w:val="32"/>
        </w:numPr>
        <w:spacing w:line="240" w:lineRule="auto"/>
        <w:ind w:left="0" w:firstLine="709"/>
        <w:rPr>
          <w:rFonts w:ascii="Times New Roman" w:hAnsi="Times New Roman"/>
          <w:i/>
          <w:iCs/>
          <w:color w:val="auto"/>
          <w:sz w:val="28"/>
          <w:szCs w:val="28"/>
        </w:rPr>
      </w:pPr>
      <w:r w:rsidRPr="00FF4F0E">
        <w:rPr>
          <w:rFonts w:ascii="Times New Roman" w:hAnsi="Times New Roman"/>
          <w:i/>
          <w:iCs/>
          <w:color w:val="auto"/>
          <w:sz w:val="28"/>
          <w:szCs w:val="28"/>
        </w:rPr>
        <w:t>использовать результаты выполненного морфемного анализа для решения орфографических и/или речевых задач.</w:t>
      </w:r>
    </w:p>
    <w:p w:rsidR="00653A76" w:rsidRPr="00FF4F0E" w:rsidRDefault="00653A76" w:rsidP="00D3608E">
      <w:pPr>
        <w:pStyle w:val="a3"/>
        <w:spacing w:line="240" w:lineRule="auto"/>
        <w:ind w:firstLine="454"/>
        <w:rPr>
          <w:rFonts w:ascii="Times New Roman" w:hAnsi="Times New Roman"/>
          <w:b/>
          <w:bCs/>
          <w:iCs/>
          <w:color w:val="auto"/>
          <w:sz w:val="28"/>
          <w:szCs w:val="28"/>
        </w:rPr>
      </w:pP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b/>
          <w:bCs/>
          <w:iCs/>
          <w:color w:val="auto"/>
          <w:sz w:val="28"/>
          <w:szCs w:val="28"/>
        </w:rPr>
        <w:t>Раздел «Лексика»</w:t>
      </w:r>
    </w:p>
    <w:p w:rsidR="00653A76" w:rsidRPr="00FF4F0E" w:rsidRDefault="00653A76" w:rsidP="00D3608E">
      <w:pPr>
        <w:pStyle w:val="a3"/>
        <w:spacing w:line="240" w:lineRule="auto"/>
        <w:ind w:firstLine="454"/>
        <w:rPr>
          <w:rFonts w:ascii="Times New Roman" w:hAnsi="Times New Roman"/>
          <w:b/>
          <w:color w:val="auto"/>
          <w:sz w:val="28"/>
          <w:szCs w:val="28"/>
        </w:rPr>
      </w:pPr>
      <w:r w:rsidRPr="00FF4F0E">
        <w:rPr>
          <w:rFonts w:ascii="Times New Roman" w:hAnsi="Times New Roman"/>
          <w:b/>
          <w:color w:val="auto"/>
          <w:sz w:val="28"/>
          <w:szCs w:val="28"/>
        </w:rPr>
        <w:t>Выпускник научится:</w:t>
      </w:r>
    </w:p>
    <w:p w:rsidR="00653A76" w:rsidRPr="00FF4F0E" w:rsidRDefault="00653A76" w:rsidP="00D3608E">
      <w:pPr>
        <w:pStyle w:val="21"/>
        <w:spacing w:line="240" w:lineRule="auto"/>
        <w:rPr>
          <w:szCs w:val="28"/>
        </w:rPr>
      </w:pPr>
      <w:r w:rsidRPr="00FF4F0E">
        <w:rPr>
          <w:szCs w:val="28"/>
        </w:rPr>
        <w:t>выявлять слова, значение которых требует уточнения;</w:t>
      </w:r>
    </w:p>
    <w:p w:rsidR="00884BAC" w:rsidRPr="00FF4F0E" w:rsidRDefault="00653A76" w:rsidP="00D3608E">
      <w:pPr>
        <w:pStyle w:val="21"/>
        <w:spacing w:line="240" w:lineRule="auto"/>
        <w:rPr>
          <w:szCs w:val="28"/>
        </w:rPr>
      </w:pPr>
      <w:r w:rsidRPr="00FF4F0E">
        <w:rPr>
          <w:szCs w:val="28"/>
        </w:rPr>
        <w:t>определять значение слова по тексту или уточнять с помощью толкового словаря</w:t>
      </w:r>
    </w:p>
    <w:p w:rsidR="00653A76" w:rsidRPr="00FF4F0E" w:rsidRDefault="00884BAC" w:rsidP="00D3608E">
      <w:pPr>
        <w:pStyle w:val="21"/>
        <w:spacing w:line="240" w:lineRule="auto"/>
        <w:rPr>
          <w:szCs w:val="28"/>
        </w:rPr>
      </w:pPr>
      <w:r w:rsidRPr="00FF4F0E">
        <w:rPr>
          <w:szCs w:val="28"/>
        </w:rPr>
        <w:t>подбирать синонимы для устранения повторов в тексте</w:t>
      </w:r>
      <w:r w:rsidR="00653A76" w:rsidRPr="00FF4F0E">
        <w:rPr>
          <w:szCs w:val="28"/>
        </w:rPr>
        <w:t>.</w:t>
      </w:r>
    </w:p>
    <w:p w:rsidR="00653A76" w:rsidRPr="00FF4F0E" w:rsidRDefault="00653A76" w:rsidP="00D3608E">
      <w:pPr>
        <w:pStyle w:val="21"/>
        <w:numPr>
          <w:ilvl w:val="0"/>
          <w:numId w:val="0"/>
        </w:numPr>
        <w:spacing w:line="240" w:lineRule="auto"/>
        <w:ind w:left="426"/>
        <w:rPr>
          <w:b/>
          <w:szCs w:val="28"/>
        </w:rPr>
      </w:pPr>
      <w:r w:rsidRPr="00FF4F0E">
        <w:rPr>
          <w:b/>
          <w:iCs/>
          <w:szCs w:val="28"/>
        </w:rPr>
        <w:t>Выпускник получит возможность научиться:</w:t>
      </w:r>
    </w:p>
    <w:p w:rsidR="00653A76" w:rsidRPr="00FF4F0E" w:rsidRDefault="00653A76" w:rsidP="00D3608E">
      <w:pPr>
        <w:pStyle w:val="21"/>
        <w:spacing w:line="240" w:lineRule="auto"/>
        <w:rPr>
          <w:i/>
          <w:szCs w:val="28"/>
        </w:rPr>
      </w:pPr>
      <w:r w:rsidRPr="00FF4F0E">
        <w:rPr>
          <w:i/>
          <w:spacing w:val="2"/>
          <w:szCs w:val="28"/>
        </w:rPr>
        <w:t xml:space="preserve">подбирать антонимы для точной характеристики </w:t>
      </w:r>
      <w:r w:rsidRPr="00FF4F0E">
        <w:rPr>
          <w:i/>
          <w:szCs w:val="28"/>
        </w:rPr>
        <w:t>предметов при их сравнении;</w:t>
      </w:r>
    </w:p>
    <w:p w:rsidR="00653A76" w:rsidRPr="00FF4F0E" w:rsidRDefault="00653A76" w:rsidP="00D3608E">
      <w:pPr>
        <w:pStyle w:val="21"/>
        <w:spacing w:line="240" w:lineRule="auto"/>
        <w:rPr>
          <w:i/>
          <w:szCs w:val="28"/>
        </w:rPr>
      </w:pPr>
      <w:r w:rsidRPr="00FF4F0E">
        <w:rPr>
          <w:i/>
          <w:spacing w:val="2"/>
          <w:szCs w:val="28"/>
        </w:rPr>
        <w:t xml:space="preserve">различать употребление в тексте слов в прямом и </w:t>
      </w:r>
      <w:r w:rsidRPr="00FF4F0E">
        <w:rPr>
          <w:i/>
          <w:szCs w:val="28"/>
        </w:rPr>
        <w:t>переносном значении (простые случаи);</w:t>
      </w:r>
    </w:p>
    <w:p w:rsidR="00653A76" w:rsidRPr="00FF4F0E" w:rsidRDefault="00653A76" w:rsidP="00D3608E">
      <w:pPr>
        <w:pStyle w:val="21"/>
        <w:spacing w:line="240" w:lineRule="auto"/>
        <w:rPr>
          <w:i/>
          <w:szCs w:val="28"/>
        </w:rPr>
      </w:pPr>
      <w:r w:rsidRPr="00FF4F0E">
        <w:rPr>
          <w:i/>
          <w:szCs w:val="28"/>
        </w:rPr>
        <w:t>оценивать уместность использования слов в тексте;</w:t>
      </w:r>
    </w:p>
    <w:p w:rsidR="00653A76" w:rsidRPr="00FF4F0E" w:rsidRDefault="00653A76" w:rsidP="00D3608E">
      <w:pPr>
        <w:pStyle w:val="21"/>
        <w:spacing w:line="240" w:lineRule="auto"/>
        <w:rPr>
          <w:i/>
          <w:szCs w:val="28"/>
        </w:rPr>
      </w:pPr>
      <w:r w:rsidRPr="00FF4F0E">
        <w:rPr>
          <w:i/>
          <w:szCs w:val="28"/>
        </w:rPr>
        <w:t xml:space="preserve">выбирать слова из ряда </w:t>
      </w:r>
      <w:proofErr w:type="gramStart"/>
      <w:r w:rsidRPr="00FF4F0E">
        <w:rPr>
          <w:i/>
          <w:szCs w:val="28"/>
        </w:rPr>
        <w:t>предложенных</w:t>
      </w:r>
      <w:proofErr w:type="gramEnd"/>
      <w:r w:rsidRPr="00FF4F0E">
        <w:rPr>
          <w:i/>
          <w:szCs w:val="28"/>
        </w:rPr>
        <w:t xml:space="preserve"> для успешного решения коммуникативной задачи.</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b/>
          <w:bCs/>
          <w:iCs/>
          <w:color w:val="auto"/>
          <w:sz w:val="28"/>
          <w:szCs w:val="28"/>
        </w:rPr>
        <w:t>Раздел «Морфология»</w:t>
      </w:r>
    </w:p>
    <w:p w:rsidR="00653A76" w:rsidRPr="00FF4F0E" w:rsidRDefault="00653A76" w:rsidP="00D3608E">
      <w:pPr>
        <w:pStyle w:val="a3"/>
        <w:spacing w:line="240" w:lineRule="auto"/>
        <w:ind w:firstLine="454"/>
        <w:rPr>
          <w:rFonts w:ascii="Times New Roman" w:hAnsi="Times New Roman"/>
          <w:b/>
          <w:color w:val="auto"/>
          <w:sz w:val="28"/>
          <w:szCs w:val="28"/>
        </w:rPr>
      </w:pPr>
      <w:r w:rsidRPr="00FF4F0E">
        <w:rPr>
          <w:rFonts w:ascii="Times New Roman" w:hAnsi="Times New Roman"/>
          <w:b/>
          <w:color w:val="auto"/>
          <w:sz w:val="28"/>
          <w:szCs w:val="28"/>
        </w:rPr>
        <w:t>Выпускник научится:</w:t>
      </w:r>
    </w:p>
    <w:p w:rsidR="00884BAC" w:rsidRPr="00FF4F0E" w:rsidRDefault="00884BAC" w:rsidP="00D3608E">
      <w:pPr>
        <w:pStyle w:val="21"/>
        <w:spacing w:line="240" w:lineRule="auto"/>
        <w:rPr>
          <w:szCs w:val="28"/>
        </w:rPr>
      </w:pPr>
      <w:r w:rsidRPr="00FF4F0E">
        <w:rPr>
          <w:szCs w:val="28"/>
        </w:rPr>
        <w:t>распознавать грамматические признаки слов;</w:t>
      </w:r>
    </w:p>
    <w:p w:rsidR="00653A76" w:rsidRPr="00FF4F0E" w:rsidRDefault="00884BAC" w:rsidP="00D3608E">
      <w:pPr>
        <w:pStyle w:val="21"/>
        <w:spacing w:line="240" w:lineRule="auto"/>
        <w:rPr>
          <w:szCs w:val="28"/>
        </w:rPr>
      </w:pPr>
      <w:r w:rsidRPr="00FF4F0E">
        <w:rPr>
          <w:szCs w:val="28"/>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FF4F0E">
        <w:rPr>
          <w:szCs w:val="28"/>
        </w:rPr>
        <w:t>.</w:t>
      </w:r>
    </w:p>
    <w:p w:rsidR="00653A76" w:rsidRPr="00FF4F0E" w:rsidRDefault="00653A76" w:rsidP="00D3608E">
      <w:pPr>
        <w:pStyle w:val="21"/>
        <w:numPr>
          <w:ilvl w:val="0"/>
          <w:numId w:val="0"/>
        </w:numPr>
        <w:spacing w:line="240" w:lineRule="auto"/>
        <w:ind w:left="426"/>
        <w:rPr>
          <w:b/>
          <w:szCs w:val="28"/>
        </w:rPr>
      </w:pPr>
      <w:r w:rsidRPr="00FF4F0E">
        <w:rPr>
          <w:b/>
          <w:iCs/>
          <w:szCs w:val="28"/>
        </w:rPr>
        <w:t>Выпускник получит возможность научиться:</w:t>
      </w:r>
    </w:p>
    <w:p w:rsidR="00653A76" w:rsidRPr="00FF4F0E" w:rsidRDefault="00653A76" w:rsidP="00D3608E">
      <w:pPr>
        <w:pStyle w:val="21"/>
        <w:spacing w:line="240" w:lineRule="auto"/>
        <w:rPr>
          <w:i/>
          <w:iCs/>
          <w:szCs w:val="28"/>
        </w:rPr>
      </w:pPr>
      <w:r w:rsidRPr="00FF4F0E">
        <w:rPr>
          <w:i/>
          <w:iCs/>
          <w:spacing w:val="2"/>
          <w:szCs w:val="28"/>
        </w:rPr>
        <w:t>проводить морфологический разбор им</w:t>
      </w:r>
      <w:r w:rsidR="00D30361" w:rsidRPr="00FF4F0E">
        <w:rPr>
          <w:i/>
          <w:iCs/>
          <w:spacing w:val="2"/>
          <w:szCs w:val="28"/>
        </w:rPr>
        <w:t>е</w:t>
      </w:r>
      <w:r w:rsidRPr="00FF4F0E">
        <w:rPr>
          <w:i/>
          <w:iCs/>
          <w:spacing w:val="2"/>
          <w:szCs w:val="28"/>
        </w:rPr>
        <w:t>н существи</w:t>
      </w:r>
      <w:r w:rsidRPr="00FF4F0E">
        <w:rPr>
          <w:i/>
          <w:iCs/>
          <w:szCs w:val="28"/>
        </w:rPr>
        <w:t>тельных, им</w:t>
      </w:r>
      <w:r w:rsidR="00D30361" w:rsidRPr="00FF4F0E">
        <w:rPr>
          <w:i/>
          <w:iCs/>
          <w:szCs w:val="28"/>
        </w:rPr>
        <w:t>е</w:t>
      </w:r>
      <w:r w:rsidRPr="00FF4F0E">
        <w:rPr>
          <w:i/>
          <w:iCs/>
          <w:szCs w:val="28"/>
        </w:rPr>
        <w:t>н прилагательных, глаголов по предложенно</w:t>
      </w:r>
      <w:r w:rsidRPr="00FF4F0E">
        <w:rPr>
          <w:i/>
          <w:iCs/>
          <w:spacing w:val="2"/>
          <w:szCs w:val="28"/>
        </w:rPr>
        <w:t>му в учебнике алгоритму; оценивать правильность про</w:t>
      </w:r>
      <w:r w:rsidRPr="00FF4F0E">
        <w:rPr>
          <w:i/>
          <w:iCs/>
          <w:szCs w:val="28"/>
        </w:rPr>
        <w:t>ведения морфологического разбора;</w:t>
      </w:r>
    </w:p>
    <w:p w:rsidR="00653A76" w:rsidRPr="00FF4F0E" w:rsidRDefault="00653A76" w:rsidP="00D3608E">
      <w:pPr>
        <w:pStyle w:val="21"/>
        <w:spacing w:line="240" w:lineRule="auto"/>
        <w:rPr>
          <w:i/>
          <w:iCs/>
          <w:szCs w:val="28"/>
        </w:rPr>
      </w:pPr>
      <w:r w:rsidRPr="00FF4F0E">
        <w:rPr>
          <w:i/>
          <w:iCs/>
          <w:szCs w:val="28"/>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FF4F0E">
        <w:rPr>
          <w:b/>
          <w:bCs/>
          <w:i/>
          <w:iCs/>
          <w:szCs w:val="28"/>
        </w:rPr>
        <w:t xml:space="preserve">и, а, но, </w:t>
      </w:r>
      <w:r w:rsidRPr="00FF4F0E">
        <w:rPr>
          <w:i/>
          <w:iCs/>
          <w:szCs w:val="28"/>
        </w:rPr>
        <w:t xml:space="preserve">частицу </w:t>
      </w:r>
      <w:r w:rsidRPr="00FF4F0E">
        <w:rPr>
          <w:b/>
          <w:bCs/>
          <w:i/>
          <w:iCs/>
          <w:szCs w:val="28"/>
        </w:rPr>
        <w:t>не</w:t>
      </w:r>
      <w:r w:rsidRPr="00FF4F0E">
        <w:rPr>
          <w:i/>
          <w:iCs/>
          <w:szCs w:val="28"/>
        </w:rPr>
        <w:t xml:space="preserve"> при глаголах.</w:t>
      </w:r>
    </w:p>
    <w:p w:rsidR="00FF4F0E" w:rsidRDefault="00FF4F0E" w:rsidP="00D3608E">
      <w:pPr>
        <w:pStyle w:val="a3"/>
        <w:spacing w:line="240" w:lineRule="auto"/>
        <w:ind w:firstLine="454"/>
        <w:rPr>
          <w:rFonts w:ascii="Times New Roman" w:hAnsi="Times New Roman"/>
          <w:b/>
          <w:bCs/>
          <w:iCs/>
          <w:color w:val="auto"/>
          <w:sz w:val="28"/>
          <w:szCs w:val="28"/>
        </w:rPr>
      </w:pPr>
    </w:p>
    <w:p w:rsidR="00FF4F0E" w:rsidRDefault="00FF4F0E" w:rsidP="00D3608E">
      <w:pPr>
        <w:pStyle w:val="a3"/>
        <w:spacing w:line="240" w:lineRule="auto"/>
        <w:ind w:firstLine="454"/>
        <w:rPr>
          <w:rFonts w:ascii="Times New Roman" w:hAnsi="Times New Roman"/>
          <w:b/>
          <w:bCs/>
          <w:iCs/>
          <w:color w:val="auto"/>
          <w:sz w:val="28"/>
          <w:szCs w:val="28"/>
        </w:rPr>
      </w:pPr>
    </w:p>
    <w:p w:rsidR="00653A76" w:rsidRPr="00FF4F0E" w:rsidRDefault="00653A76" w:rsidP="00D3608E">
      <w:pPr>
        <w:pStyle w:val="a3"/>
        <w:spacing w:line="240" w:lineRule="auto"/>
        <w:ind w:firstLine="454"/>
        <w:rPr>
          <w:rFonts w:ascii="Times New Roman" w:hAnsi="Times New Roman"/>
          <w:b/>
          <w:color w:val="auto"/>
          <w:sz w:val="28"/>
          <w:szCs w:val="28"/>
        </w:rPr>
      </w:pPr>
      <w:r w:rsidRPr="00FF4F0E">
        <w:rPr>
          <w:rFonts w:ascii="Times New Roman" w:hAnsi="Times New Roman"/>
          <w:b/>
          <w:bCs/>
          <w:iCs/>
          <w:color w:val="auto"/>
          <w:sz w:val="28"/>
          <w:szCs w:val="28"/>
        </w:rPr>
        <w:lastRenderedPageBreak/>
        <w:t>Раздел «Синтаксис»</w:t>
      </w:r>
    </w:p>
    <w:p w:rsidR="00653A76" w:rsidRPr="00FF4F0E" w:rsidRDefault="00653A76" w:rsidP="00D3608E">
      <w:pPr>
        <w:pStyle w:val="a3"/>
        <w:spacing w:line="240" w:lineRule="auto"/>
        <w:ind w:firstLine="454"/>
        <w:rPr>
          <w:rFonts w:ascii="Times New Roman" w:hAnsi="Times New Roman"/>
          <w:b/>
          <w:color w:val="auto"/>
          <w:sz w:val="28"/>
          <w:szCs w:val="28"/>
        </w:rPr>
      </w:pPr>
      <w:r w:rsidRPr="00FF4F0E">
        <w:rPr>
          <w:rFonts w:ascii="Times New Roman" w:hAnsi="Times New Roman"/>
          <w:b/>
          <w:color w:val="auto"/>
          <w:sz w:val="28"/>
          <w:szCs w:val="28"/>
        </w:rPr>
        <w:t>Выпускник научится:</w:t>
      </w:r>
    </w:p>
    <w:p w:rsidR="00653A76" w:rsidRPr="00FF4F0E" w:rsidRDefault="00653A76" w:rsidP="00D3608E">
      <w:pPr>
        <w:pStyle w:val="21"/>
        <w:spacing w:line="240" w:lineRule="auto"/>
        <w:rPr>
          <w:szCs w:val="28"/>
        </w:rPr>
      </w:pPr>
      <w:r w:rsidRPr="00FF4F0E">
        <w:rPr>
          <w:szCs w:val="28"/>
        </w:rPr>
        <w:t>различать предложение, словосочетание, слово;</w:t>
      </w:r>
    </w:p>
    <w:p w:rsidR="00653A76" w:rsidRPr="00FF4F0E" w:rsidRDefault="00653A76" w:rsidP="00D3608E">
      <w:pPr>
        <w:pStyle w:val="21"/>
        <w:spacing w:line="240" w:lineRule="auto"/>
        <w:rPr>
          <w:szCs w:val="28"/>
        </w:rPr>
      </w:pPr>
      <w:r w:rsidRPr="00FF4F0E">
        <w:rPr>
          <w:spacing w:val="2"/>
          <w:szCs w:val="28"/>
        </w:rPr>
        <w:t xml:space="preserve">устанавливать при помощи смысловых вопросов связь </w:t>
      </w:r>
      <w:r w:rsidRPr="00FF4F0E">
        <w:rPr>
          <w:szCs w:val="28"/>
        </w:rPr>
        <w:t>между словами в словосочетании и предложении;</w:t>
      </w:r>
    </w:p>
    <w:p w:rsidR="00653A76" w:rsidRPr="00FF4F0E" w:rsidRDefault="00653A76" w:rsidP="00D3608E">
      <w:pPr>
        <w:pStyle w:val="21"/>
        <w:spacing w:line="240" w:lineRule="auto"/>
        <w:rPr>
          <w:szCs w:val="28"/>
        </w:rPr>
      </w:pPr>
      <w:r w:rsidRPr="00FF4F0E">
        <w:rPr>
          <w:szCs w:val="28"/>
        </w:rPr>
        <w:t xml:space="preserve">классифицировать предложения по цели высказывания, </w:t>
      </w:r>
      <w:r w:rsidRPr="00FF4F0E">
        <w:rPr>
          <w:spacing w:val="2"/>
          <w:szCs w:val="28"/>
        </w:rPr>
        <w:t xml:space="preserve">находить повествовательные/побудительные/вопросительные </w:t>
      </w:r>
      <w:r w:rsidRPr="00FF4F0E">
        <w:rPr>
          <w:szCs w:val="28"/>
        </w:rPr>
        <w:t>предложения;</w:t>
      </w:r>
    </w:p>
    <w:p w:rsidR="00653A76" w:rsidRPr="00FF4F0E" w:rsidRDefault="00653A76" w:rsidP="00D3608E">
      <w:pPr>
        <w:pStyle w:val="21"/>
        <w:spacing w:line="240" w:lineRule="auto"/>
        <w:rPr>
          <w:szCs w:val="28"/>
        </w:rPr>
      </w:pPr>
      <w:r w:rsidRPr="00FF4F0E">
        <w:rPr>
          <w:szCs w:val="28"/>
        </w:rPr>
        <w:t>определять восклицательную/невосклицательную интонацию предложения;</w:t>
      </w:r>
    </w:p>
    <w:p w:rsidR="00653A76" w:rsidRPr="00FF4F0E" w:rsidRDefault="00653A76" w:rsidP="00D3608E">
      <w:pPr>
        <w:pStyle w:val="21"/>
        <w:spacing w:line="240" w:lineRule="auto"/>
        <w:rPr>
          <w:szCs w:val="28"/>
        </w:rPr>
      </w:pPr>
      <w:r w:rsidRPr="00FF4F0E">
        <w:rPr>
          <w:szCs w:val="28"/>
        </w:rPr>
        <w:t>находить главные и вто</w:t>
      </w:r>
      <w:r w:rsidR="00611D3D" w:rsidRPr="00FF4F0E">
        <w:rPr>
          <w:szCs w:val="28"/>
        </w:rPr>
        <w:t>ростепенные (без деления на ви</w:t>
      </w:r>
      <w:r w:rsidRPr="00FF4F0E">
        <w:rPr>
          <w:szCs w:val="28"/>
        </w:rPr>
        <w:t>ды) члены предложения;</w:t>
      </w:r>
    </w:p>
    <w:p w:rsidR="00653A76" w:rsidRPr="00FF4F0E" w:rsidRDefault="00653A76" w:rsidP="00D3608E">
      <w:pPr>
        <w:pStyle w:val="21"/>
        <w:spacing w:line="240" w:lineRule="auto"/>
        <w:rPr>
          <w:szCs w:val="28"/>
        </w:rPr>
      </w:pPr>
      <w:r w:rsidRPr="00FF4F0E">
        <w:rPr>
          <w:szCs w:val="28"/>
        </w:rPr>
        <w:t>выделять предложения с однородными членами.</w:t>
      </w:r>
    </w:p>
    <w:p w:rsidR="00653A76" w:rsidRPr="00FF4F0E" w:rsidRDefault="00653A76" w:rsidP="00D3608E">
      <w:pPr>
        <w:pStyle w:val="a3"/>
        <w:spacing w:line="240" w:lineRule="auto"/>
        <w:ind w:firstLine="454"/>
        <w:rPr>
          <w:rFonts w:ascii="Times New Roman" w:hAnsi="Times New Roman"/>
          <w:b/>
          <w:color w:val="auto"/>
          <w:sz w:val="28"/>
          <w:szCs w:val="28"/>
        </w:rPr>
      </w:pPr>
      <w:r w:rsidRPr="00FF4F0E">
        <w:rPr>
          <w:rFonts w:ascii="Times New Roman" w:hAnsi="Times New Roman"/>
          <w:b/>
          <w:iCs/>
          <w:color w:val="auto"/>
          <w:sz w:val="28"/>
          <w:szCs w:val="28"/>
        </w:rPr>
        <w:t>Выпускник получит возможность научиться:</w:t>
      </w:r>
    </w:p>
    <w:p w:rsidR="00653A76" w:rsidRPr="00FF4F0E" w:rsidRDefault="00653A76" w:rsidP="00D3608E">
      <w:pPr>
        <w:pStyle w:val="21"/>
        <w:spacing w:line="240" w:lineRule="auto"/>
        <w:rPr>
          <w:i/>
          <w:szCs w:val="28"/>
        </w:rPr>
      </w:pPr>
      <w:r w:rsidRPr="00FF4F0E">
        <w:rPr>
          <w:i/>
          <w:szCs w:val="28"/>
        </w:rPr>
        <w:t>различать второст</w:t>
      </w:r>
      <w:r w:rsidR="00611D3D" w:rsidRPr="00FF4F0E">
        <w:rPr>
          <w:i/>
          <w:szCs w:val="28"/>
        </w:rPr>
        <w:t>епенные члены предложения </w:t>
      </w:r>
      <w:proofErr w:type="gramStart"/>
      <w:r w:rsidR="00611D3D" w:rsidRPr="00FF4F0E">
        <w:rPr>
          <w:i/>
          <w:szCs w:val="28"/>
        </w:rPr>
        <w:t>—о</w:t>
      </w:r>
      <w:proofErr w:type="gramEnd"/>
      <w:r w:rsidR="00611D3D" w:rsidRPr="00FF4F0E">
        <w:rPr>
          <w:i/>
          <w:szCs w:val="28"/>
        </w:rPr>
        <w:t>п</w:t>
      </w:r>
      <w:r w:rsidRPr="00FF4F0E">
        <w:rPr>
          <w:i/>
          <w:szCs w:val="28"/>
        </w:rPr>
        <w:t>ределения, дополнения, обстоятельства;</w:t>
      </w:r>
    </w:p>
    <w:p w:rsidR="00653A76" w:rsidRPr="00FF4F0E" w:rsidRDefault="00653A76" w:rsidP="00D3608E">
      <w:pPr>
        <w:pStyle w:val="21"/>
        <w:spacing w:line="240" w:lineRule="auto"/>
        <w:rPr>
          <w:i/>
          <w:szCs w:val="28"/>
        </w:rPr>
      </w:pPr>
      <w:r w:rsidRPr="00FF4F0E">
        <w:rPr>
          <w:i/>
          <w:szCs w:val="28"/>
        </w:rPr>
        <w:t xml:space="preserve">выполнять в соответствии с предложенным в учебнике алгоритмом разбор простого предложения (по членам </w:t>
      </w:r>
      <w:r w:rsidRPr="00FF4F0E">
        <w:rPr>
          <w:i/>
          <w:spacing w:val="2"/>
          <w:szCs w:val="28"/>
        </w:rPr>
        <w:t xml:space="preserve">предложения, синтаксический), оценивать правильность </w:t>
      </w:r>
      <w:r w:rsidRPr="00FF4F0E">
        <w:rPr>
          <w:i/>
          <w:szCs w:val="28"/>
        </w:rPr>
        <w:t>разбора;</w:t>
      </w:r>
    </w:p>
    <w:p w:rsidR="00653A76" w:rsidRPr="00FF4F0E" w:rsidRDefault="00653A76" w:rsidP="00D3608E">
      <w:pPr>
        <w:pStyle w:val="21"/>
        <w:spacing w:line="240" w:lineRule="auto"/>
        <w:rPr>
          <w:i/>
          <w:szCs w:val="28"/>
        </w:rPr>
      </w:pPr>
      <w:r w:rsidRPr="00FF4F0E">
        <w:rPr>
          <w:i/>
          <w:szCs w:val="28"/>
        </w:rPr>
        <w:t>различать простые и сложные предложения.</w:t>
      </w:r>
    </w:p>
    <w:p w:rsidR="00653A76" w:rsidRPr="00FF4F0E" w:rsidRDefault="00611D3D" w:rsidP="00D3608E">
      <w:pPr>
        <w:pStyle w:val="41"/>
        <w:spacing w:before="0" w:after="0" w:line="240" w:lineRule="auto"/>
        <w:ind w:firstLine="454"/>
        <w:jc w:val="both"/>
        <w:rPr>
          <w:rFonts w:ascii="Times New Roman" w:hAnsi="Times New Roman" w:cs="Times New Roman"/>
          <w:b/>
          <w:i w:val="0"/>
          <w:color w:val="auto"/>
          <w:sz w:val="28"/>
          <w:szCs w:val="28"/>
        </w:rPr>
      </w:pPr>
      <w:r w:rsidRPr="00FF4F0E">
        <w:rPr>
          <w:rFonts w:ascii="Times New Roman" w:hAnsi="Times New Roman" w:cs="Times New Roman"/>
          <w:b/>
          <w:i w:val="0"/>
          <w:color w:val="auto"/>
          <w:sz w:val="28"/>
          <w:szCs w:val="28"/>
        </w:rPr>
        <w:t xml:space="preserve">Содержательная линия </w:t>
      </w:r>
      <w:r w:rsidR="00653A76" w:rsidRPr="00FF4F0E">
        <w:rPr>
          <w:rFonts w:ascii="Times New Roman" w:hAnsi="Times New Roman" w:cs="Times New Roman"/>
          <w:b/>
          <w:i w:val="0"/>
          <w:color w:val="auto"/>
          <w:sz w:val="28"/>
          <w:szCs w:val="28"/>
        </w:rPr>
        <w:t>«Орфография и пунктуация»</w:t>
      </w:r>
    </w:p>
    <w:p w:rsidR="00653A76" w:rsidRPr="00FF4F0E" w:rsidRDefault="00653A76" w:rsidP="00D3608E">
      <w:pPr>
        <w:pStyle w:val="a3"/>
        <w:spacing w:line="240" w:lineRule="auto"/>
        <w:ind w:firstLine="454"/>
        <w:rPr>
          <w:rFonts w:ascii="Times New Roman" w:hAnsi="Times New Roman"/>
          <w:b/>
          <w:color w:val="auto"/>
          <w:sz w:val="28"/>
          <w:szCs w:val="28"/>
        </w:rPr>
      </w:pPr>
      <w:r w:rsidRPr="00FF4F0E">
        <w:rPr>
          <w:rFonts w:ascii="Times New Roman" w:hAnsi="Times New Roman"/>
          <w:b/>
          <w:color w:val="auto"/>
          <w:sz w:val="28"/>
          <w:szCs w:val="28"/>
        </w:rPr>
        <w:t>Выпускник научится:</w:t>
      </w:r>
    </w:p>
    <w:p w:rsidR="00653A76" w:rsidRPr="00FF4F0E" w:rsidRDefault="00653A76" w:rsidP="00D3608E">
      <w:pPr>
        <w:pStyle w:val="21"/>
        <w:spacing w:line="240" w:lineRule="auto"/>
        <w:rPr>
          <w:szCs w:val="28"/>
        </w:rPr>
      </w:pPr>
      <w:r w:rsidRPr="00FF4F0E">
        <w:rPr>
          <w:szCs w:val="28"/>
        </w:rPr>
        <w:t>применять правила правописания (в объ</w:t>
      </w:r>
      <w:r w:rsidR="00D30361" w:rsidRPr="00FF4F0E">
        <w:rPr>
          <w:szCs w:val="28"/>
        </w:rPr>
        <w:t>е</w:t>
      </w:r>
      <w:r w:rsidRPr="00FF4F0E">
        <w:rPr>
          <w:szCs w:val="28"/>
        </w:rPr>
        <w:t>ме содержания курса);</w:t>
      </w:r>
    </w:p>
    <w:p w:rsidR="00653A76" w:rsidRPr="00FF4F0E" w:rsidRDefault="00653A76" w:rsidP="00D3608E">
      <w:pPr>
        <w:pStyle w:val="21"/>
        <w:spacing w:line="240" w:lineRule="auto"/>
        <w:rPr>
          <w:szCs w:val="28"/>
        </w:rPr>
      </w:pPr>
      <w:r w:rsidRPr="00FF4F0E">
        <w:rPr>
          <w:szCs w:val="28"/>
        </w:rPr>
        <w:t>определять (уточнять) написание слова по орфографическому словарю учебника;</w:t>
      </w:r>
    </w:p>
    <w:p w:rsidR="00653A76" w:rsidRPr="00FF4F0E" w:rsidRDefault="00653A76" w:rsidP="00D3608E">
      <w:pPr>
        <w:pStyle w:val="21"/>
        <w:spacing w:line="240" w:lineRule="auto"/>
        <w:rPr>
          <w:szCs w:val="28"/>
        </w:rPr>
      </w:pPr>
      <w:r w:rsidRPr="00FF4F0E">
        <w:rPr>
          <w:szCs w:val="28"/>
        </w:rPr>
        <w:t>безошибочно списывать текст объ</w:t>
      </w:r>
      <w:r w:rsidR="00D30361" w:rsidRPr="00FF4F0E">
        <w:rPr>
          <w:szCs w:val="28"/>
        </w:rPr>
        <w:t>е</w:t>
      </w:r>
      <w:r w:rsidRPr="00FF4F0E">
        <w:rPr>
          <w:szCs w:val="28"/>
        </w:rPr>
        <w:t>мом 80—90 слов;</w:t>
      </w:r>
    </w:p>
    <w:p w:rsidR="00653A76" w:rsidRPr="00FF4F0E" w:rsidRDefault="00653A76" w:rsidP="00D3608E">
      <w:pPr>
        <w:pStyle w:val="21"/>
        <w:spacing w:line="240" w:lineRule="auto"/>
        <w:rPr>
          <w:szCs w:val="28"/>
        </w:rPr>
      </w:pPr>
      <w:r w:rsidRPr="00FF4F0E">
        <w:rPr>
          <w:szCs w:val="28"/>
        </w:rPr>
        <w:t>писать под диктовку тексты объ</w:t>
      </w:r>
      <w:r w:rsidR="00D30361" w:rsidRPr="00FF4F0E">
        <w:rPr>
          <w:szCs w:val="28"/>
        </w:rPr>
        <w:t>е</w:t>
      </w:r>
      <w:r w:rsidRPr="00FF4F0E">
        <w:rPr>
          <w:szCs w:val="28"/>
        </w:rPr>
        <w:t>мом 75—80 слов в соответствии с изученными правилами правописания;</w:t>
      </w:r>
    </w:p>
    <w:p w:rsidR="00653A76" w:rsidRPr="00FF4F0E" w:rsidRDefault="00653A76" w:rsidP="00D3608E">
      <w:pPr>
        <w:pStyle w:val="21"/>
        <w:spacing w:line="240" w:lineRule="auto"/>
        <w:rPr>
          <w:szCs w:val="28"/>
        </w:rPr>
      </w:pPr>
      <w:r w:rsidRPr="00FF4F0E">
        <w:rPr>
          <w:szCs w:val="28"/>
        </w:rPr>
        <w:t>проверять собственный и предложенный текст, находить и исправлять орфографические и пунктуационные ошибки.</w:t>
      </w:r>
    </w:p>
    <w:p w:rsidR="00653A76" w:rsidRPr="00FF4F0E" w:rsidRDefault="00653A76" w:rsidP="00D3608E">
      <w:pPr>
        <w:pStyle w:val="a3"/>
        <w:spacing w:line="240" w:lineRule="auto"/>
        <w:ind w:firstLine="454"/>
        <w:rPr>
          <w:rFonts w:ascii="Times New Roman" w:hAnsi="Times New Roman"/>
          <w:b/>
          <w:color w:val="auto"/>
          <w:sz w:val="28"/>
          <w:szCs w:val="28"/>
        </w:rPr>
      </w:pPr>
      <w:r w:rsidRPr="00FF4F0E">
        <w:rPr>
          <w:rFonts w:ascii="Times New Roman" w:hAnsi="Times New Roman"/>
          <w:b/>
          <w:iCs/>
          <w:color w:val="auto"/>
          <w:sz w:val="28"/>
          <w:szCs w:val="28"/>
        </w:rPr>
        <w:t>Выпускник получит возможность научиться:</w:t>
      </w:r>
    </w:p>
    <w:p w:rsidR="00653A76" w:rsidRPr="00FF4F0E" w:rsidRDefault="00653A76" w:rsidP="00D3608E">
      <w:pPr>
        <w:pStyle w:val="21"/>
        <w:spacing w:line="240" w:lineRule="auto"/>
        <w:rPr>
          <w:i/>
          <w:szCs w:val="28"/>
        </w:rPr>
      </w:pPr>
      <w:r w:rsidRPr="00FF4F0E">
        <w:rPr>
          <w:i/>
          <w:szCs w:val="28"/>
        </w:rPr>
        <w:t>осознавать место возможного возникновения орфографической ошибки;</w:t>
      </w:r>
    </w:p>
    <w:p w:rsidR="00653A76" w:rsidRPr="00FF4F0E" w:rsidRDefault="00653A76" w:rsidP="00D3608E">
      <w:pPr>
        <w:pStyle w:val="21"/>
        <w:spacing w:line="240" w:lineRule="auto"/>
        <w:rPr>
          <w:i/>
          <w:szCs w:val="28"/>
        </w:rPr>
      </w:pPr>
      <w:r w:rsidRPr="00FF4F0E">
        <w:rPr>
          <w:i/>
          <w:szCs w:val="28"/>
        </w:rPr>
        <w:t>подбирать примеры с определ</w:t>
      </w:r>
      <w:r w:rsidR="00D30361" w:rsidRPr="00FF4F0E">
        <w:rPr>
          <w:i/>
          <w:szCs w:val="28"/>
        </w:rPr>
        <w:t>е</w:t>
      </w:r>
      <w:r w:rsidRPr="00FF4F0E">
        <w:rPr>
          <w:i/>
          <w:szCs w:val="28"/>
        </w:rPr>
        <w:t>нной орфограммой;</w:t>
      </w:r>
    </w:p>
    <w:p w:rsidR="00653A76" w:rsidRPr="00FF4F0E" w:rsidRDefault="00653A76" w:rsidP="00D3608E">
      <w:pPr>
        <w:pStyle w:val="21"/>
        <w:spacing w:line="240" w:lineRule="auto"/>
        <w:rPr>
          <w:i/>
          <w:szCs w:val="28"/>
        </w:rPr>
      </w:pPr>
      <w:r w:rsidRPr="00FF4F0E">
        <w:rPr>
          <w:i/>
          <w:spacing w:val="2"/>
          <w:szCs w:val="28"/>
        </w:rPr>
        <w:t>при составлении собственных текстов перефразиро</w:t>
      </w:r>
      <w:r w:rsidRPr="00FF4F0E">
        <w:rPr>
          <w:i/>
          <w:szCs w:val="28"/>
        </w:rPr>
        <w:t xml:space="preserve">вать </w:t>
      </w:r>
      <w:proofErr w:type="gramStart"/>
      <w:r w:rsidRPr="00FF4F0E">
        <w:rPr>
          <w:i/>
          <w:szCs w:val="28"/>
        </w:rPr>
        <w:t>записываемое</w:t>
      </w:r>
      <w:proofErr w:type="gramEnd"/>
      <w:r w:rsidRPr="00FF4F0E">
        <w:rPr>
          <w:i/>
          <w:szCs w:val="28"/>
        </w:rPr>
        <w:t>,</w:t>
      </w:r>
      <w:r w:rsidR="006B0B19" w:rsidRPr="00FF4F0E">
        <w:rPr>
          <w:i/>
          <w:szCs w:val="28"/>
        </w:rPr>
        <w:t xml:space="preserve"> чтобы избежать орфографических </w:t>
      </w:r>
      <w:r w:rsidRPr="00FF4F0E">
        <w:rPr>
          <w:i/>
          <w:szCs w:val="28"/>
        </w:rPr>
        <w:t>и пунктуационных ошибок;</w:t>
      </w:r>
    </w:p>
    <w:p w:rsidR="00653A76" w:rsidRPr="00FF4F0E" w:rsidRDefault="00653A76" w:rsidP="00D3608E">
      <w:pPr>
        <w:pStyle w:val="21"/>
        <w:spacing w:line="240" w:lineRule="auto"/>
        <w:rPr>
          <w:i/>
          <w:szCs w:val="28"/>
        </w:rPr>
      </w:pPr>
      <w:r w:rsidRPr="00FF4F0E">
        <w:rPr>
          <w:i/>
          <w:szCs w:val="28"/>
        </w:rPr>
        <w:t xml:space="preserve">при работе над ошибками осознавать причины появления ошибки и определять способы действий, </w:t>
      </w:r>
      <w:r w:rsidR="001871C3" w:rsidRPr="00FF4F0E">
        <w:rPr>
          <w:i/>
          <w:szCs w:val="28"/>
        </w:rPr>
        <w:t>помогающие</w:t>
      </w:r>
      <w:r w:rsidR="006B0B19" w:rsidRPr="00FF4F0E">
        <w:rPr>
          <w:i/>
          <w:szCs w:val="28"/>
        </w:rPr>
        <w:t xml:space="preserve"> </w:t>
      </w:r>
      <w:r w:rsidRPr="00FF4F0E">
        <w:rPr>
          <w:i/>
          <w:szCs w:val="28"/>
        </w:rPr>
        <w:t>предотвратить е</w:t>
      </w:r>
      <w:r w:rsidR="00D30361" w:rsidRPr="00FF4F0E">
        <w:rPr>
          <w:i/>
          <w:szCs w:val="28"/>
        </w:rPr>
        <w:t>е</w:t>
      </w:r>
      <w:r w:rsidRPr="00FF4F0E">
        <w:rPr>
          <w:i/>
          <w:szCs w:val="28"/>
        </w:rPr>
        <w:t xml:space="preserve"> в последующих письменных работах.</w:t>
      </w:r>
    </w:p>
    <w:p w:rsidR="00653A76" w:rsidRPr="00FF4F0E" w:rsidRDefault="00653A76" w:rsidP="00D3608E">
      <w:pPr>
        <w:pStyle w:val="41"/>
        <w:spacing w:before="0" w:after="0" w:line="240" w:lineRule="auto"/>
        <w:ind w:firstLine="454"/>
        <w:jc w:val="both"/>
        <w:rPr>
          <w:rFonts w:ascii="Times New Roman" w:hAnsi="Times New Roman" w:cs="Times New Roman"/>
          <w:b/>
          <w:i w:val="0"/>
          <w:color w:val="auto"/>
          <w:sz w:val="28"/>
          <w:szCs w:val="28"/>
        </w:rPr>
      </w:pPr>
      <w:r w:rsidRPr="00FF4F0E">
        <w:rPr>
          <w:rFonts w:ascii="Times New Roman" w:hAnsi="Times New Roman" w:cs="Times New Roman"/>
          <w:b/>
          <w:i w:val="0"/>
          <w:color w:val="auto"/>
          <w:sz w:val="28"/>
          <w:szCs w:val="28"/>
        </w:rPr>
        <w:t>Содержательная линия «Развитие речи»</w:t>
      </w:r>
    </w:p>
    <w:p w:rsidR="00653A76" w:rsidRPr="00FF4F0E" w:rsidRDefault="00653A76" w:rsidP="00D3608E">
      <w:pPr>
        <w:pStyle w:val="a3"/>
        <w:spacing w:line="240" w:lineRule="auto"/>
        <w:ind w:firstLine="454"/>
        <w:rPr>
          <w:rFonts w:ascii="Times New Roman" w:hAnsi="Times New Roman"/>
          <w:b/>
          <w:color w:val="auto"/>
          <w:sz w:val="28"/>
          <w:szCs w:val="28"/>
        </w:rPr>
      </w:pPr>
      <w:r w:rsidRPr="00FF4F0E">
        <w:rPr>
          <w:rFonts w:ascii="Times New Roman" w:hAnsi="Times New Roman"/>
          <w:b/>
          <w:color w:val="auto"/>
          <w:sz w:val="28"/>
          <w:szCs w:val="28"/>
        </w:rPr>
        <w:t>Выпускник научится:</w:t>
      </w:r>
    </w:p>
    <w:p w:rsidR="00653A76" w:rsidRPr="00FF4F0E" w:rsidRDefault="00653A76" w:rsidP="00D3608E">
      <w:pPr>
        <w:pStyle w:val="21"/>
        <w:spacing w:line="240" w:lineRule="auto"/>
        <w:rPr>
          <w:szCs w:val="28"/>
        </w:rPr>
      </w:pPr>
      <w:r w:rsidRPr="00FF4F0E">
        <w:rPr>
          <w:szCs w:val="28"/>
        </w:rPr>
        <w:t>оценивать правильность (уместность) выбора языковых</w:t>
      </w:r>
      <w:r w:rsidR="00A75D92" w:rsidRPr="00FF4F0E">
        <w:rPr>
          <w:szCs w:val="28"/>
        </w:rPr>
        <w:t xml:space="preserve"> </w:t>
      </w:r>
      <w:r w:rsidRPr="00FF4F0E">
        <w:rPr>
          <w:szCs w:val="28"/>
        </w:rPr>
        <w:br/>
        <w:t>и неязыковых средств устного общения на уроке, в школе,</w:t>
      </w:r>
      <w:r w:rsidR="00A75D92" w:rsidRPr="00FF4F0E">
        <w:rPr>
          <w:szCs w:val="28"/>
        </w:rPr>
        <w:t xml:space="preserve"> </w:t>
      </w:r>
      <w:r w:rsidRPr="00FF4F0E">
        <w:rPr>
          <w:szCs w:val="28"/>
        </w:rPr>
        <w:br/>
        <w:t>в быту, со знакомыми и незнакомыми, с людьми разного возраста;</w:t>
      </w:r>
    </w:p>
    <w:p w:rsidR="00653A76" w:rsidRPr="00FF4F0E" w:rsidRDefault="00653A76" w:rsidP="00D3608E">
      <w:pPr>
        <w:pStyle w:val="21"/>
        <w:spacing w:line="240" w:lineRule="auto"/>
        <w:rPr>
          <w:szCs w:val="28"/>
        </w:rPr>
      </w:pPr>
      <w:r w:rsidRPr="00FF4F0E">
        <w:rPr>
          <w:szCs w:val="28"/>
        </w:rPr>
        <w:lastRenderedPageBreak/>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653A76" w:rsidRPr="00FF4F0E" w:rsidRDefault="00653A76" w:rsidP="00D3608E">
      <w:pPr>
        <w:pStyle w:val="21"/>
        <w:spacing w:line="240" w:lineRule="auto"/>
        <w:rPr>
          <w:szCs w:val="28"/>
        </w:rPr>
      </w:pPr>
      <w:r w:rsidRPr="00FF4F0E">
        <w:rPr>
          <w:szCs w:val="28"/>
        </w:rPr>
        <w:t>выражать собственное мнение и аргументировать его;</w:t>
      </w:r>
    </w:p>
    <w:p w:rsidR="00653A76" w:rsidRPr="00FF4F0E" w:rsidRDefault="00653A76" w:rsidP="00D3608E">
      <w:pPr>
        <w:pStyle w:val="21"/>
        <w:spacing w:line="240" w:lineRule="auto"/>
        <w:rPr>
          <w:szCs w:val="28"/>
        </w:rPr>
      </w:pPr>
      <w:r w:rsidRPr="00FF4F0E">
        <w:rPr>
          <w:szCs w:val="28"/>
        </w:rPr>
        <w:t>самостоятельно озаглавливать текст;</w:t>
      </w:r>
    </w:p>
    <w:p w:rsidR="00653A76" w:rsidRPr="00FF4F0E" w:rsidRDefault="00653A76" w:rsidP="00D3608E">
      <w:pPr>
        <w:pStyle w:val="21"/>
        <w:spacing w:line="240" w:lineRule="auto"/>
        <w:rPr>
          <w:szCs w:val="28"/>
        </w:rPr>
      </w:pPr>
      <w:r w:rsidRPr="00FF4F0E">
        <w:rPr>
          <w:szCs w:val="28"/>
        </w:rPr>
        <w:t>составлять план текста;</w:t>
      </w:r>
    </w:p>
    <w:p w:rsidR="00653A76" w:rsidRPr="00FF4F0E" w:rsidRDefault="00653A76" w:rsidP="00D3608E">
      <w:pPr>
        <w:pStyle w:val="21"/>
        <w:spacing w:line="240" w:lineRule="auto"/>
        <w:rPr>
          <w:szCs w:val="28"/>
        </w:rPr>
      </w:pPr>
      <w:r w:rsidRPr="00FF4F0E">
        <w:rPr>
          <w:szCs w:val="28"/>
        </w:rPr>
        <w:t>сочинять письма, поздравительные открытки, записки и другие небольшие тексты для конкретных ситуаций общения.</w:t>
      </w:r>
    </w:p>
    <w:p w:rsidR="00653A76" w:rsidRPr="00FF4F0E" w:rsidRDefault="00653A76" w:rsidP="00D3608E">
      <w:pPr>
        <w:pStyle w:val="a3"/>
        <w:spacing w:line="240" w:lineRule="auto"/>
        <w:ind w:firstLine="454"/>
        <w:rPr>
          <w:rFonts w:ascii="Times New Roman" w:hAnsi="Times New Roman"/>
          <w:b/>
          <w:color w:val="auto"/>
          <w:sz w:val="28"/>
          <w:szCs w:val="28"/>
        </w:rPr>
      </w:pPr>
      <w:r w:rsidRPr="00FF4F0E">
        <w:rPr>
          <w:rFonts w:ascii="Times New Roman" w:hAnsi="Times New Roman"/>
          <w:b/>
          <w:iCs/>
          <w:color w:val="auto"/>
          <w:sz w:val="28"/>
          <w:szCs w:val="28"/>
        </w:rPr>
        <w:t>Выпускник получит возможность научиться:</w:t>
      </w:r>
    </w:p>
    <w:p w:rsidR="00653A76" w:rsidRPr="00FF4F0E" w:rsidRDefault="00653A76" w:rsidP="00D3608E">
      <w:pPr>
        <w:pStyle w:val="21"/>
        <w:spacing w:line="240" w:lineRule="auto"/>
        <w:rPr>
          <w:i/>
          <w:szCs w:val="28"/>
        </w:rPr>
      </w:pPr>
      <w:r w:rsidRPr="00FF4F0E">
        <w:rPr>
          <w:i/>
          <w:szCs w:val="28"/>
        </w:rPr>
        <w:t>создавать тексты по предложенному заголовку;</w:t>
      </w:r>
    </w:p>
    <w:p w:rsidR="00653A76" w:rsidRPr="00FF4F0E" w:rsidRDefault="00653A76" w:rsidP="00D3608E">
      <w:pPr>
        <w:pStyle w:val="21"/>
        <w:spacing w:line="240" w:lineRule="auto"/>
        <w:rPr>
          <w:i/>
          <w:szCs w:val="28"/>
        </w:rPr>
      </w:pPr>
      <w:r w:rsidRPr="00FF4F0E">
        <w:rPr>
          <w:i/>
          <w:szCs w:val="28"/>
        </w:rPr>
        <w:t>подробно или выборочно пересказывать текст;</w:t>
      </w:r>
    </w:p>
    <w:p w:rsidR="00653A76" w:rsidRPr="00FF4F0E" w:rsidRDefault="00653A76" w:rsidP="00D3608E">
      <w:pPr>
        <w:pStyle w:val="21"/>
        <w:spacing w:line="240" w:lineRule="auto"/>
        <w:rPr>
          <w:i/>
          <w:szCs w:val="28"/>
        </w:rPr>
      </w:pPr>
      <w:r w:rsidRPr="00FF4F0E">
        <w:rPr>
          <w:i/>
          <w:szCs w:val="28"/>
        </w:rPr>
        <w:t>пересказывать текст от другого лица;</w:t>
      </w:r>
    </w:p>
    <w:p w:rsidR="00653A76" w:rsidRPr="00FF4F0E" w:rsidRDefault="00653A76" w:rsidP="00D3608E">
      <w:pPr>
        <w:pStyle w:val="21"/>
        <w:spacing w:line="240" w:lineRule="auto"/>
        <w:rPr>
          <w:i/>
          <w:szCs w:val="28"/>
        </w:rPr>
      </w:pPr>
      <w:r w:rsidRPr="00FF4F0E">
        <w:rPr>
          <w:i/>
          <w:szCs w:val="28"/>
        </w:rPr>
        <w:t>составлять устный рассказ на определ</w:t>
      </w:r>
      <w:r w:rsidR="00D30361" w:rsidRPr="00FF4F0E">
        <w:rPr>
          <w:i/>
          <w:szCs w:val="28"/>
        </w:rPr>
        <w:t>е</w:t>
      </w:r>
      <w:r w:rsidRPr="00FF4F0E">
        <w:rPr>
          <w:i/>
          <w:szCs w:val="28"/>
        </w:rPr>
        <w:t>нную тему с использованием разных типов речи: описание, повествование, рассуждение;</w:t>
      </w:r>
    </w:p>
    <w:p w:rsidR="00653A76" w:rsidRPr="00FF4F0E" w:rsidRDefault="00653A76" w:rsidP="00D3608E">
      <w:pPr>
        <w:pStyle w:val="21"/>
        <w:spacing w:line="240" w:lineRule="auto"/>
        <w:rPr>
          <w:i/>
          <w:szCs w:val="28"/>
        </w:rPr>
      </w:pPr>
      <w:r w:rsidRPr="00FF4F0E">
        <w:rPr>
          <w:i/>
          <w:szCs w:val="28"/>
        </w:rPr>
        <w:t>анализировать и корректировать тексты с нарушенным порядком предложений, находить в тексте смысловые пропуски;</w:t>
      </w:r>
    </w:p>
    <w:p w:rsidR="00653A76" w:rsidRPr="00FF4F0E" w:rsidRDefault="00653A76" w:rsidP="00D3608E">
      <w:pPr>
        <w:pStyle w:val="21"/>
        <w:spacing w:line="240" w:lineRule="auto"/>
        <w:rPr>
          <w:i/>
          <w:szCs w:val="28"/>
        </w:rPr>
      </w:pPr>
      <w:r w:rsidRPr="00FF4F0E">
        <w:rPr>
          <w:i/>
          <w:szCs w:val="28"/>
        </w:rPr>
        <w:t>корректировать тексты, в которых допущены нарушения культуры речи;</w:t>
      </w:r>
    </w:p>
    <w:p w:rsidR="00653A76" w:rsidRPr="00FF4F0E" w:rsidRDefault="00653A76" w:rsidP="00D3608E">
      <w:pPr>
        <w:pStyle w:val="21"/>
        <w:spacing w:line="240" w:lineRule="auto"/>
        <w:rPr>
          <w:szCs w:val="28"/>
        </w:rPr>
      </w:pPr>
      <w:proofErr w:type="gramStart"/>
      <w:r w:rsidRPr="00FF4F0E">
        <w:rPr>
          <w:i/>
          <w:szCs w:val="28"/>
        </w:rPr>
        <w:t>анализировать последовательность собственных действий при работе над изложениями и сочинениями и со</w:t>
      </w:r>
      <w:r w:rsidRPr="00FF4F0E">
        <w:rPr>
          <w:i/>
          <w:spacing w:val="2"/>
          <w:szCs w:val="28"/>
        </w:rPr>
        <w:t xml:space="preserve">относить их с разработанным алгоритмом; оценивать </w:t>
      </w:r>
      <w:r w:rsidRPr="00FF4F0E">
        <w:rPr>
          <w:i/>
          <w:szCs w:val="28"/>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r w:rsidR="00137A07" w:rsidRPr="00FF4F0E">
        <w:rPr>
          <w:i/>
          <w:szCs w:val="28"/>
        </w:rPr>
        <w:t>;</w:t>
      </w:r>
      <w:proofErr w:type="gramEnd"/>
    </w:p>
    <w:p w:rsidR="00137A07" w:rsidRPr="00FF4F0E" w:rsidRDefault="00137A07" w:rsidP="00137A07">
      <w:pPr>
        <w:pStyle w:val="21"/>
        <w:spacing w:line="240" w:lineRule="auto"/>
        <w:rPr>
          <w:szCs w:val="28"/>
        </w:rPr>
      </w:pPr>
      <w:r w:rsidRPr="00FF4F0E">
        <w:rPr>
          <w:i/>
          <w:spacing w:val="2"/>
          <w:szCs w:val="28"/>
        </w:rPr>
        <w:t>соблюдать нормы речевого взаимодействия при интерактивном общении (</w:t>
      </w:r>
      <w:proofErr w:type="spellStart"/>
      <w:r w:rsidRPr="00FF4F0E">
        <w:rPr>
          <w:i/>
          <w:spacing w:val="2"/>
          <w:szCs w:val="28"/>
        </w:rPr>
        <w:t>sms­сообщения</w:t>
      </w:r>
      <w:proofErr w:type="spellEnd"/>
      <w:r w:rsidRPr="00FF4F0E">
        <w:rPr>
          <w:i/>
          <w:spacing w:val="2"/>
          <w:szCs w:val="28"/>
        </w:rPr>
        <w:t>, электронная по</w:t>
      </w:r>
      <w:r w:rsidRPr="00FF4F0E">
        <w:rPr>
          <w:i/>
          <w:szCs w:val="28"/>
        </w:rPr>
        <w:t xml:space="preserve">чта, Интернет и другие </w:t>
      </w:r>
      <w:proofErr w:type="gramStart"/>
      <w:r w:rsidRPr="00FF4F0E">
        <w:rPr>
          <w:i/>
          <w:szCs w:val="28"/>
        </w:rPr>
        <w:t>виды</w:t>
      </w:r>
      <w:proofErr w:type="gramEnd"/>
      <w:r w:rsidRPr="00FF4F0E">
        <w:rPr>
          <w:i/>
          <w:szCs w:val="28"/>
        </w:rPr>
        <w:t xml:space="preserve"> и способы связи).</w:t>
      </w:r>
    </w:p>
    <w:p w:rsidR="00137A07" w:rsidRPr="00FF4F0E" w:rsidRDefault="00137A07" w:rsidP="00137A07">
      <w:pPr>
        <w:pStyle w:val="21"/>
        <w:numPr>
          <w:ilvl w:val="0"/>
          <w:numId w:val="0"/>
        </w:numPr>
        <w:spacing w:line="240" w:lineRule="auto"/>
        <w:rPr>
          <w:szCs w:val="28"/>
        </w:rPr>
      </w:pPr>
    </w:p>
    <w:p w:rsidR="00157367" w:rsidRPr="00FF4F0E" w:rsidRDefault="00157367" w:rsidP="00157367">
      <w:pPr>
        <w:pStyle w:val="21"/>
        <w:numPr>
          <w:ilvl w:val="0"/>
          <w:numId w:val="0"/>
        </w:numPr>
        <w:spacing w:line="240" w:lineRule="auto"/>
        <w:ind w:left="680"/>
        <w:rPr>
          <w:szCs w:val="28"/>
        </w:rPr>
      </w:pPr>
    </w:p>
    <w:p w:rsidR="00653A76" w:rsidRPr="00FF4F0E" w:rsidRDefault="00653A76" w:rsidP="00D3608E">
      <w:pPr>
        <w:pStyle w:val="aff"/>
        <w:numPr>
          <w:ilvl w:val="2"/>
          <w:numId w:val="2"/>
        </w:numPr>
        <w:spacing w:line="240" w:lineRule="auto"/>
        <w:ind w:left="0" w:firstLine="0"/>
        <w:rPr>
          <w:szCs w:val="28"/>
        </w:rPr>
      </w:pPr>
      <w:bookmarkStart w:id="29" w:name="_Toc288394062"/>
      <w:bookmarkStart w:id="30" w:name="_Toc288410529"/>
      <w:bookmarkStart w:id="31" w:name="_Toc288410658"/>
      <w:bookmarkStart w:id="32" w:name="_Toc436000063"/>
      <w:r w:rsidRPr="00FF4F0E">
        <w:rPr>
          <w:szCs w:val="28"/>
        </w:rPr>
        <w:t>Литературное чтение</w:t>
      </w:r>
      <w:bookmarkEnd w:id="29"/>
      <w:bookmarkEnd w:id="30"/>
      <w:bookmarkEnd w:id="31"/>
      <w:bookmarkEnd w:id="32"/>
    </w:p>
    <w:p w:rsidR="006D7B6B" w:rsidRPr="00FF4F0E" w:rsidRDefault="006D7B6B" w:rsidP="00D3608E">
      <w:pPr>
        <w:pStyle w:val="a3"/>
        <w:tabs>
          <w:tab w:val="left" w:pos="709"/>
        </w:tabs>
        <w:spacing w:line="240" w:lineRule="auto"/>
        <w:ind w:firstLine="709"/>
        <w:rPr>
          <w:rFonts w:ascii="Times New Roman" w:hAnsi="Times New Roman"/>
          <w:color w:val="auto"/>
          <w:sz w:val="28"/>
          <w:szCs w:val="28"/>
        </w:rPr>
      </w:pPr>
      <w:r w:rsidRPr="00FF4F0E">
        <w:rPr>
          <w:rFonts w:ascii="Times New Roman" w:hAnsi="Times New Roman"/>
          <w:color w:val="auto"/>
          <w:sz w:val="28"/>
          <w:szCs w:val="28"/>
        </w:rPr>
        <w:t xml:space="preserve">Выпускники начальной школы </w:t>
      </w:r>
      <w:proofErr w:type="spellStart"/>
      <w:r w:rsidRPr="00FF4F0E">
        <w:rPr>
          <w:rFonts w:ascii="Times New Roman" w:hAnsi="Times New Roman"/>
          <w:color w:val="auto"/>
          <w:sz w:val="28"/>
          <w:szCs w:val="28"/>
        </w:rPr>
        <w:t>осознáют</w:t>
      </w:r>
      <w:proofErr w:type="spellEnd"/>
      <w:r w:rsidRPr="00FF4F0E">
        <w:rPr>
          <w:rFonts w:ascii="Times New Roman" w:hAnsi="Times New Roman"/>
          <w:color w:val="auto"/>
          <w:sz w:val="28"/>
          <w:szCs w:val="28"/>
        </w:rPr>
        <w:t xml:space="preserve"> значимость чтения для своего дальнейшего развития и успешного </w:t>
      </w:r>
      <w:proofErr w:type="gramStart"/>
      <w:r w:rsidRPr="00FF4F0E">
        <w:rPr>
          <w:rFonts w:ascii="Times New Roman" w:hAnsi="Times New Roman"/>
          <w:color w:val="auto"/>
          <w:sz w:val="28"/>
          <w:szCs w:val="28"/>
        </w:rPr>
        <w:t>обучения по</w:t>
      </w:r>
      <w:proofErr w:type="gramEnd"/>
      <w:r w:rsidRPr="00FF4F0E">
        <w:rPr>
          <w:rFonts w:ascii="Times New Roman" w:hAnsi="Times New Roman"/>
          <w:color w:val="auto"/>
          <w:sz w:val="28"/>
          <w:szCs w:val="28"/>
        </w:rPr>
        <w:t xml:space="preserve">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6D7B6B" w:rsidRPr="00FF4F0E" w:rsidRDefault="006D7B6B" w:rsidP="00D3608E">
      <w:pPr>
        <w:pStyle w:val="a3"/>
        <w:tabs>
          <w:tab w:val="left" w:pos="709"/>
        </w:tabs>
        <w:spacing w:line="240" w:lineRule="auto"/>
        <w:ind w:firstLine="709"/>
        <w:rPr>
          <w:rFonts w:ascii="Times New Roman" w:hAnsi="Times New Roman"/>
          <w:color w:val="auto"/>
          <w:sz w:val="28"/>
          <w:szCs w:val="28"/>
        </w:rPr>
      </w:pPr>
      <w:r w:rsidRPr="00FF4F0E">
        <w:rPr>
          <w:rFonts w:ascii="Times New Roman" w:hAnsi="Times New Roman"/>
          <w:color w:val="auto"/>
          <w:sz w:val="28"/>
          <w:szCs w:val="28"/>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137A07" w:rsidRPr="00FF4F0E" w:rsidRDefault="00137A07" w:rsidP="00137A07">
      <w:pPr>
        <w:pStyle w:val="a3"/>
        <w:tabs>
          <w:tab w:val="left" w:pos="709"/>
        </w:tabs>
        <w:spacing w:line="240" w:lineRule="auto"/>
        <w:ind w:firstLine="709"/>
        <w:rPr>
          <w:rFonts w:ascii="Times New Roman" w:hAnsi="Times New Roman"/>
          <w:color w:val="auto"/>
          <w:sz w:val="28"/>
          <w:szCs w:val="28"/>
        </w:rPr>
      </w:pPr>
      <w:r w:rsidRPr="00FF4F0E">
        <w:rPr>
          <w:rFonts w:ascii="Times New Roman" w:hAnsi="Times New Roman"/>
          <w:color w:val="auto"/>
          <w:spacing w:val="-2"/>
          <w:sz w:val="28"/>
          <w:szCs w:val="28"/>
        </w:rPr>
        <w:t xml:space="preserve">Младшие школьники будут учиться </w:t>
      </w:r>
      <w:proofErr w:type="gramStart"/>
      <w:r w:rsidRPr="00FF4F0E">
        <w:rPr>
          <w:rFonts w:ascii="Times New Roman" w:hAnsi="Times New Roman"/>
          <w:color w:val="auto"/>
          <w:spacing w:val="-2"/>
          <w:sz w:val="28"/>
          <w:szCs w:val="28"/>
        </w:rPr>
        <w:t>полноценно</w:t>
      </w:r>
      <w:proofErr w:type="gramEnd"/>
      <w:r w:rsidRPr="00FF4F0E">
        <w:rPr>
          <w:rFonts w:ascii="Times New Roman" w:hAnsi="Times New Roman"/>
          <w:color w:val="auto"/>
          <w:spacing w:val="-2"/>
          <w:sz w:val="28"/>
          <w:szCs w:val="28"/>
        </w:rPr>
        <w:t xml:space="preserve"> воспринимать художественную литературу, воспроизводить в воображении словесные художественные образы, эмоционально отзываться на </w:t>
      </w:r>
      <w:r w:rsidRPr="00FF4F0E">
        <w:rPr>
          <w:rFonts w:ascii="Times New Roman" w:hAnsi="Times New Roman"/>
          <w:color w:val="auto"/>
          <w:spacing w:val="-4"/>
          <w:sz w:val="28"/>
          <w:szCs w:val="28"/>
        </w:rPr>
        <w:t xml:space="preserve">прочитанное, высказывать свою точку зрения и уважать мнение </w:t>
      </w:r>
      <w:r w:rsidRPr="00FF4F0E">
        <w:rPr>
          <w:rFonts w:ascii="Times New Roman" w:hAnsi="Times New Roman"/>
          <w:color w:val="auto"/>
          <w:spacing w:val="-2"/>
          <w:sz w:val="28"/>
          <w:szCs w:val="28"/>
        </w:rPr>
        <w:t xml:space="preserve">собеседника. Они получат возможность </w:t>
      </w:r>
      <w:r w:rsidRPr="00FF4F0E">
        <w:rPr>
          <w:rFonts w:ascii="Times New Roman" w:hAnsi="Times New Roman"/>
          <w:color w:val="auto"/>
          <w:spacing w:val="-2"/>
          <w:sz w:val="28"/>
          <w:szCs w:val="28"/>
        </w:rPr>
        <w:lastRenderedPageBreak/>
        <w:t xml:space="preserve">воспринимать художественное произведение как особый вид искусства, соотносить </w:t>
      </w:r>
      <w:r w:rsidRPr="00FF4F0E">
        <w:rPr>
          <w:rFonts w:ascii="Times New Roman" w:hAnsi="Times New Roman"/>
          <w:color w:val="auto"/>
          <w:sz w:val="28"/>
          <w:szCs w:val="28"/>
        </w:rPr>
        <w:t>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w:t>
      </w:r>
      <w:r w:rsidRPr="00FF4F0E">
        <w:rPr>
          <w:rFonts w:ascii="Times New Roman" w:hAnsi="Times New Roman"/>
          <w:color w:val="auto"/>
          <w:spacing w:val="-4"/>
          <w:sz w:val="28"/>
          <w:szCs w:val="28"/>
        </w:rPr>
        <w:t xml:space="preserve"> научатся соотносить собственный жизненный опыт с художественными впечатлениями</w:t>
      </w:r>
      <w:r w:rsidRPr="00FF4F0E">
        <w:rPr>
          <w:rFonts w:ascii="Times New Roman" w:hAnsi="Times New Roman"/>
          <w:color w:val="auto"/>
          <w:sz w:val="28"/>
          <w:szCs w:val="28"/>
        </w:rPr>
        <w:t>.</w:t>
      </w:r>
    </w:p>
    <w:p w:rsidR="00137A07" w:rsidRPr="00FF4F0E" w:rsidRDefault="00137A07" w:rsidP="00137A07">
      <w:pPr>
        <w:pStyle w:val="a3"/>
        <w:tabs>
          <w:tab w:val="left" w:pos="709"/>
        </w:tabs>
        <w:spacing w:line="240" w:lineRule="auto"/>
        <w:ind w:firstLine="709"/>
        <w:rPr>
          <w:rFonts w:ascii="Times New Roman" w:hAnsi="Times New Roman"/>
          <w:color w:val="auto"/>
          <w:sz w:val="28"/>
          <w:szCs w:val="28"/>
        </w:rPr>
      </w:pPr>
      <w:r w:rsidRPr="00FF4F0E">
        <w:rPr>
          <w:rFonts w:ascii="Times New Roman" w:hAnsi="Times New Roman"/>
          <w:color w:val="auto"/>
          <w:sz w:val="28"/>
          <w:szCs w:val="28"/>
        </w:rPr>
        <w:t xml:space="preserve">К концу обучения в начальной школе дети будут готовы к дальнейшему обучению и систематическому изучению литературы в средней школе, </w:t>
      </w:r>
      <w:proofErr w:type="gramStart"/>
      <w:r w:rsidRPr="00FF4F0E">
        <w:rPr>
          <w:rFonts w:ascii="Times New Roman" w:hAnsi="Times New Roman"/>
          <w:color w:val="auto"/>
          <w:sz w:val="28"/>
          <w:szCs w:val="28"/>
        </w:rPr>
        <w:t>будет</w:t>
      </w:r>
      <w:proofErr w:type="gramEnd"/>
      <w:r w:rsidRPr="00FF4F0E">
        <w:rPr>
          <w:rFonts w:ascii="Times New Roman" w:hAnsi="Times New Roman"/>
          <w:color w:val="auto"/>
          <w:sz w:val="28"/>
          <w:szCs w:val="28"/>
        </w:rPr>
        <w:t xml:space="preserve">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137A07" w:rsidRPr="00FF4F0E" w:rsidRDefault="00137A07" w:rsidP="00137A07">
      <w:pPr>
        <w:pStyle w:val="a3"/>
        <w:tabs>
          <w:tab w:val="left" w:pos="709"/>
        </w:tabs>
        <w:spacing w:line="240" w:lineRule="auto"/>
        <w:ind w:firstLine="709"/>
        <w:rPr>
          <w:rFonts w:ascii="Times New Roman" w:hAnsi="Times New Roman"/>
          <w:color w:val="auto"/>
          <w:sz w:val="28"/>
          <w:szCs w:val="28"/>
        </w:rPr>
      </w:pPr>
      <w:r w:rsidRPr="00FF4F0E">
        <w:rPr>
          <w:rFonts w:ascii="Times New Roman" w:hAnsi="Times New Roman"/>
          <w:color w:val="auto"/>
          <w:sz w:val="28"/>
          <w:szCs w:val="28"/>
        </w:rPr>
        <w:t xml:space="preserve">Выпускники овладеют техникой чтения </w:t>
      </w:r>
      <w:r w:rsidRPr="00FF4F0E">
        <w:rPr>
          <w:rFonts w:ascii="Times New Roman" w:hAnsi="Times New Roman"/>
          <w:bCs/>
          <w:color w:val="auto"/>
          <w:sz w:val="28"/>
          <w:szCs w:val="28"/>
        </w:rPr>
        <w:t>(правильным плавным чтением, приближающимся к темпу нормальной речи)</w:t>
      </w:r>
      <w:r w:rsidRPr="00FF4F0E">
        <w:rPr>
          <w:rFonts w:ascii="Times New Roman" w:hAnsi="Times New Roman"/>
          <w:color w:val="auto"/>
          <w:sz w:val="28"/>
          <w:szCs w:val="28"/>
        </w:rPr>
        <w:t>, приемами пони</w:t>
      </w:r>
      <w:r w:rsidRPr="00FF4F0E">
        <w:rPr>
          <w:rFonts w:ascii="Times New Roman" w:hAnsi="Times New Roman"/>
          <w:color w:val="auto"/>
          <w:spacing w:val="2"/>
          <w:sz w:val="28"/>
          <w:szCs w:val="28"/>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FF4F0E">
        <w:rPr>
          <w:rFonts w:ascii="Times New Roman" w:hAnsi="Times New Roman"/>
          <w:color w:val="auto"/>
          <w:sz w:val="28"/>
          <w:szCs w:val="28"/>
        </w:rPr>
        <w:t>литературу, пользоваться словарями и справочниками, осознают себя как грамотного читателя, способного к творческой деятельности.</w:t>
      </w:r>
    </w:p>
    <w:p w:rsidR="00137A07" w:rsidRPr="00FF4F0E" w:rsidRDefault="00137A07" w:rsidP="00137A07">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8"/>
          <w:szCs w:val="28"/>
          <w:lang w:val="ru-RU"/>
        </w:rPr>
      </w:pPr>
      <w:r w:rsidRPr="00FF4F0E">
        <w:rPr>
          <w:rStyle w:val="Zag11"/>
          <w:rFonts w:ascii="Times New Roman" w:eastAsia="@Arial Unicode MS" w:hAnsi="Times New Roman" w:cs="Times New Roman"/>
          <w:color w:val="auto"/>
          <w:sz w:val="28"/>
          <w:szCs w:val="28"/>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137A07" w:rsidRPr="00FF4F0E" w:rsidRDefault="00137A07" w:rsidP="00137A07">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8"/>
          <w:szCs w:val="28"/>
          <w:lang w:val="ru-RU"/>
        </w:rPr>
      </w:pPr>
      <w:r w:rsidRPr="00FF4F0E">
        <w:rPr>
          <w:rStyle w:val="Zag11"/>
          <w:rFonts w:ascii="Times New Roman" w:eastAsia="@Arial Unicode MS" w:hAnsi="Times New Roman" w:cs="Times New Roman"/>
          <w:color w:val="auto"/>
          <w:sz w:val="28"/>
          <w:szCs w:val="28"/>
          <w:lang w:val="ru-RU"/>
        </w:rPr>
        <w:t xml:space="preserve">Выпускники начальной школы приобретут первичные умения работы с учебной и научно-популярной литературой, будут </w:t>
      </w:r>
      <w:proofErr w:type="gramStart"/>
      <w:r w:rsidRPr="00FF4F0E">
        <w:rPr>
          <w:rStyle w:val="Zag11"/>
          <w:rFonts w:ascii="Times New Roman" w:eastAsia="@Arial Unicode MS" w:hAnsi="Times New Roman" w:cs="Times New Roman"/>
          <w:color w:val="auto"/>
          <w:sz w:val="28"/>
          <w:szCs w:val="28"/>
          <w:lang w:val="ru-RU"/>
        </w:rPr>
        <w:t>находить</w:t>
      </w:r>
      <w:proofErr w:type="gramEnd"/>
      <w:r w:rsidRPr="00FF4F0E">
        <w:rPr>
          <w:rStyle w:val="Zag11"/>
          <w:rFonts w:ascii="Times New Roman" w:eastAsia="@Arial Unicode MS" w:hAnsi="Times New Roman" w:cs="Times New Roman"/>
          <w:color w:val="auto"/>
          <w:sz w:val="28"/>
          <w:szCs w:val="28"/>
          <w:lang w:val="ru-RU"/>
        </w:rPr>
        <w:t xml:space="preserve"> и использовать информацию для практической работы.</w:t>
      </w:r>
    </w:p>
    <w:p w:rsidR="00137A07" w:rsidRPr="00FF4F0E" w:rsidRDefault="00137A07" w:rsidP="00137A07">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8"/>
          <w:szCs w:val="28"/>
          <w:lang w:val="ru-RU"/>
        </w:rPr>
      </w:pPr>
      <w:r w:rsidRPr="00FF4F0E">
        <w:rPr>
          <w:rStyle w:val="Zag11"/>
          <w:rFonts w:ascii="Times New Roman" w:eastAsia="@Arial Unicode MS" w:hAnsi="Times New Roman" w:cs="Times New Roman"/>
          <w:color w:val="auto"/>
          <w:sz w:val="28"/>
          <w:szCs w:val="28"/>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137A07" w:rsidRPr="00FF4F0E" w:rsidRDefault="00137A07" w:rsidP="00137A07">
      <w:pPr>
        <w:pStyle w:val="a3"/>
        <w:tabs>
          <w:tab w:val="left" w:pos="709"/>
        </w:tabs>
        <w:spacing w:line="240" w:lineRule="auto"/>
        <w:ind w:firstLine="709"/>
        <w:rPr>
          <w:rFonts w:ascii="Times New Roman" w:hAnsi="Times New Roman"/>
          <w:color w:val="auto"/>
          <w:sz w:val="28"/>
          <w:szCs w:val="28"/>
        </w:rPr>
      </w:pPr>
    </w:p>
    <w:p w:rsidR="00653A76" w:rsidRPr="00FF4F0E" w:rsidRDefault="00653A76" w:rsidP="00D3608E">
      <w:pPr>
        <w:pStyle w:val="41"/>
        <w:spacing w:before="0" w:after="0" w:line="240" w:lineRule="auto"/>
        <w:ind w:firstLine="454"/>
        <w:jc w:val="both"/>
        <w:rPr>
          <w:rFonts w:ascii="Times New Roman" w:hAnsi="Times New Roman" w:cs="Times New Roman"/>
          <w:b/>
          <w:i w:val="0"/>
          <w:color w:val="auto"/>
          <w:sz w:val="28"/>
          <w:szCs w:val="28"/>
        </w:rPr>
      </w:pPr>
      <w:r w:rsidRPr="00FF4F0E">
        <w:rPr>
          <w:rFonts w:ascii="Times New Roman" w:hAnsi="Times New Roman" w:cs="Times New Roman"/>
          <w:b/>
          <w:i w:val="0"/>
          <w:color w:val="auto"/>
          <w:sz w:val="28"/>
          <w:szCs w:val="28"/>
        </w:rPr>
        <w:t>Виды речевой и читательской деятельности</w:t>
      </w:r>
    </w:p>
    <w:p w:rsidR="00653A76" w:rsidRPr="00FF4F0E" w:rsidRDefault="00653A76" w:rsidP="00D3608E">
      <w:pPr>
        <w:pStyle w:val="a3"/>
        <w:spacing w:line="240" w:lineRule="auto"/>
        <w:ind w:firstLine="454"/>
        <w:rPr>
          <w:rFonts w:ascii="Times New Roman" w:hAnsi="Times New Roman"/>
          <w:b/>
          <w:color w:val="auto"/>
          <w:sz w:val="28"/>
          <w:szCs w:val="28"/>
        </w:rPr>
      </w:pPr>
      <w:r w:rsidRPr="00FF4F0E">
        <w:rPr>
          <w:rFonts w:ascii="Times New Roman" w:hAnsi="Times New Roman"/>
          <w:b/>
          <w:color w:val="auto"/>
          <w:sz w:val="28"/>
          <w:szCs w:val="28"/>
        </w:rPr>
        <w:t>Выпускник научится:</w:t>
      </w:r>
    </w:p>
    <w:p w:rsidR="006D7B6B" w:rsidRPr="00FF4F0E" w:rsidRDefault="006D7B6B" w:rsidP="00D3608E">
      <w:pPr>
        <w:pStyle w:val="21"/>
        <w:spacing w:line="240" w:lineRule="auto"/>
        <w:rPr>
          <w:rStyle w:val="Zag11"/>
          <w:rFonts w:eastAsia="@Arial Unicode MS"/>
          <w:color w:val="auto"/>
          <w:szCs w:val="28"/>
        </w:rPr>
      </w:pPr>
      <w:r w:rsidRPr="00FF4F0E">
        <w:rPr>
          <w:rStyle w:val="Zag11"/>
          <w:rFonts w:eastAsia="@Arial Unicode MS"/>
          <w:color w:val="auto"/>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FF4F0E" w:rsidRDefault="006D7B6B" w:rsidP="00D3608E">
      <w:pPr>
        <w:pStyle w:val="21"/>
        <w:spacing w:line="240" w:lineRule="auto"/>
        <w:rPr>
          <w:rStyle w:val="Zag11"/>
          <w:b/>
          <w:color w:val="auto"/>
          <w:szCs w:val="28"/>
        </w:rPr>
      </w:pPr>
      <w:r w:rsidRPr="00FF4F0E">
        <w:rPr>
          <w:szCs w:val="28"/>
        </w:rPr>
        <w:t>прогнозировать содержание текста художественного произведения по заголовку, автору, жанру и осознавать цель чтения;</w:t>
      </w:r>
    </w:p>
    <w:p w:rsidR="006D7B6B" w:rsidRPr="00FF4F0E" w:rsidRDefault="006D7B6B" w:rsidP="00D3608E">
      <w:pPr>
        <w:pStyle w:val="21"/>
        <w:spacing w:line="240" w:lineRule="auto"/>
        <w:rPr>
          <w:rStyle w:val="Zag11"/>
          <w:rFonts w:eastAsia="@Arial Unicode MS"/>
          <w:color w:val="auto"/>
          <w:szCs w:val="28"/>
        </w:rPr>
      </w:pPr>
      <w:r w:rsidRPr="00FF4F0E">
        <w:rPr>
          <w:rStyle w:val="Zag11"/>
          <w:rFonts w:eastAsia="@Arial Unicode MS"/>
          <w:color w:val="auto"/>
          <w:szCs w:val="28"/>
        </w:rPr>
        <w:lastRenderedPageBreak/>
        <w:t xml:space="preserve">читать со скоростью, позволяющей понимать смысл </w:t>
      </w:r>
      <w:proofErr w:type="gramStart"/>
      <w:r w:rsidRPr="00FF4F0E">
        <w:rPr>
          <w:rStyle w:val="Zag11"/>
          <w:rFonts w:eastAsia="@Arial Unicode MS"/>
          <w:color w:val="auto"/>
          <w:szCs w:val="28"/>
        </w:rPr>
        <w:t>прочитанного</w:t>
      </w:r>
      <w:proofErr w:type="gramEnd"/>
      <w:r w:rsidRPr="00FF4F0E">
        <w:rPr>
          <w:rStyle w:val="Zag11"/>
          <w:rFonts w:eastAsia="@Arial Unicode MS"/>
          <w:color w:val="auto"/>
          <w:szCs w:val="28"/>
        </w:rPr>
        <w:t>;</w:t>
      </w:r>
    </w:p>
    <w:p w:rsidR="006D7B6B" w:rsidRPr="00FF4F0E" w:rsidRDefault="006D7B6B" w:rsidP="00D3608E">
      <w:pPr>
        <w:pStyle w:val="21"/>
        <w:spacing w:line="240" w:lineRule="auto"/>
        <w:rPr>
          <w:rStyle w:val="Zag11"/>
          <w:rFonts w:eastAsia="@Arial Unicode MS"/>
          <w:color w:val="auto"/>
          <w:szCs w:val="28"/>
        </w:rPr>
      </w:pPr>
      <w:r w:rsidRPr="00FF4F0E">
        <w:rPr>
          <w:rStyle w:val="Zag11"/>
          <w:rFonts w:eastAsia="@Arial Unicode MS"/>
          <w:color w:val="auto"/>
          <w:szCs w:val="28"/>
        </w:rPr>
        <w:t>различать на практическом уровне виды текстов (художественный, учебный, справочный), опираясь на особенности каждого вида текста;</w:t>
      </w:r>
    </w:p>
    <w:p w:rsidR="006D7B6B" w:rsidRPr="00FF4F0E" w:rsidRDefault="006D7B6B" w:rsidP="00D3608E">
      <w:pPr>
        <w:pStyle w:val="21"/>
        <w:spacing w:line="240" w:lineRule="auto"/>
        <w:rPr>
          <w:rStyle w:val="Zag11"/>
          <w:rFonts w:eastAsia="@Arial Unicode MS"/>
          <w:color w:val="auto"/>
          <w:szCs w:val="28"/>
        </w:rPr>
      </w:pPr>
      <w:r w:rsidRPr="00FF4F0E">
        <w:rPr>
          <w:rStyle w:val="Zag11"/>
          <w:rFonts w:eastAsia="@Arial Unicode MS"/>
          <w:color w:val="auto"/>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FF4F0E" w:rsidRDefault="006D7B6B" w:rsidP="00D3608E">
      <w:pPr>
        <w:pStyle w:val="21"/>
        <w:spacing w:line="240" w:lineRule="auto"/>
        <w:rPr>
          <w:rStyle w:val="Zag11"/>
          <w:rFonts w:eastAsia="@Arial Unicode MS"/>
          <w:color w:val="auto"/>
          <w:szCs w:val="28"/>
        </w:rPr>
      </w:pPr>
      <w:r w:rsidRPr="00FF4F0E">
        <w:rPr>
          <w:rStyle w:val="Zag11"/>
          <w:rFonts w:eastAsia="@Arial Unicode MS"/>
          <w:color w:val="auto"/>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FF4F0E" w:rsidRDefault="006D7B6B" w:rsidP="00D3608E">
      <w:pPr>
        <w:pStyle w:val="21"/>
        <w:spacing w:line="240" w:lineRule="auto"/>
        <w:rPr>
          <w:rStyle w:val="Zag11"/>
          <w:rFonts w:eastAsia="@Arial Unicode MS"/>
          <w:color w:val="auto"/>
          <w:szCs w:val="28"/>
        </w:rPr>
      </w:pPr>
      <w:r w:rsidRPr="00FF4F0E">
        <w:rPr>
          <w:rStyle w:val="Zag11"/>
          <w:rFonts w:eastAsia="@Arial Unicode MS"/>
          <w:color w:val="auto"/>
          <w:szCs w:val="28"/>
        </w:rPr>
        <w:t>ориентироваться в содержании художественного, учебного и научно</w:t>
      </w:r>
      <w:r w:rsidRPr="00FF4F0E">
        <w:rPr>
          <w:rStyle w:val="Zag11"/>
          <w:rFonts w:eastAsia="@Arial Unicode MS"/>
          <w:color w:val="auto"/>
          <w:szCs w:val="28"/>
        </w:rPr>
        <w:noBreakHyphen/>
        <w:t xml:space="preserve">популярного текста, понимать его смысл (при чтении вслух и про себя, при прослушивании): </w:t>
      </w:r>
    </w:p>
    <w:p w:rsidR="006D7B6B" w:rsidRPr="00FF4F0E" w:rsidRDefault="006D7B6B" w:rsidP="00D3608E">
      <w:pPr>
        <w:pStyle w:val="21"/>
        <w:spacing w:line="240" w:lineRule="auto"/>
        <w:rPr>
          <w:szCs w:val="28"/>
        </w:rPr>
      </w:pPr>
      <w:r w:rsidRPr="00FF4F0E">
        <w:rPr>
          <w:iCs/>
          <w:spacing w:val="2"/>
          <w:szCs w:val="28"/>
        </w:rPr>
        <w:t xml:space="preserve"> </w:t>
      </w:r>
      <w:proofErr w:type="gramStart"/>
      <w:r w:rsidRPr="00FF4F0E">
        <w:rPr>
          <w:iCs/>
          <w:spacing w:val="2"/>
          <w:szCs w:val="28"/>
        </w:rPr>
        <w:t>для художественных текстов</w:t>
      </w:r>
      <w:r w:rsidRPr="00FF4F0E">
        <w:rPr>
          <w:spacing w:val="2"/>
          <w:szCs w:val="28"/>
        </w:rPr>
        <w:t xml:space="preserve">: определять главную </w:t>
      </w:r>
      <w:r w:rsidRPr="00FF4F0E">
        <w:rPr>
          <w:szCs w:val="28"/>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FF4F0E">
        <w:rPr>
          <w:spacing w:val="2"/>
          <w:szCs w:val="28"/>
        </w:rPr>
        <w:t>сте требуемую информацию (конкретные сведения, факты, описания), заданную в явном виде;</w:t>
      </w:r>
      <w:proofErr w:type="gramEnd"/>
      <w:r w:rsidRPr="00FF4F0E">
        <w:rPr>
          <w:spacing w:val="2"/>
          <w:szCs w:val="28"/>
        </w:rPr>
        <w:t xml:space="preserve"> задавать вопросы по содержанию произведения и отвечать на них, подтверждая </w:t>
      </w:r>
      <w:r w:rsidRPr="00FF4F0E">
        <w:rPr>
          <w:szCs w:val="28"/>
        </w:rPr>
        <w:t>ответ примерами из текста; объяснять значение слова с опорой на контекст, с использованием словарей и другой справочной литературы;</w:t>
      </w:r>
    </w:p>
    <w:p w:rsidR="006D7B6B" w:rsidRPr="00FF4F0E" w:rsidRDefault="006D7B6B" w:rsidP="00D3608E">
      <w:pPr>
        <w:pStyle w:val="21"/>
        <w:spacing w:line="240" w:lineRule="auto"/>
        <w:rPr>
          <w:szCs w:val="28"/>
        </w:rPr>
      </w:pPr>
      <w:r w:rsidRPr="00FF4F0E">
        <w:rPr>
          <w:iCs/>
          <w:szCs w:val="28"/>
        </w:rPr>
        <w:t>для научно-популярных текстов</w:t>
      </w:r>
      <w:r w:rsidRPr="00FF4F0E">
        <w:rPr>
          <w:szCs w:val="28"/>
        </w:rPr>
        <w:t xml:space="preserve">: определять основное </w:t>
      </w:r>
      <w:r w:rsidRPr="00FF4F0E">
        <w:rPr>
          <w:spacing w:val="2"/>
          <w:szCs w:val="28"/>
        </w:rPr>
        <w:t xml:space="preserve">содержание текста; озаглавливать текст, в краткой форме отражая в названии основное содержание текста; находить </w:t>
      </w:r>
      <w:r w:rsidRPr="00FF4F0E">
        <w:rPr>
          <w:szCs w:val="28"/>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FF4F0E">
        <w:rPr>
          <w:spacing w:val="2"/>
          <w:szCs w:val="28"/>
        </w:rPr>
        <w:t>подтверждая ответ примерами из текста; объяснять значе</w:t>
      </w:r>
      <w:r w:rsidRPr="00FF4F0E">
        <w:rPr>
          <w:szCs w:val="28"/>
        </w:rPr>
        <w:t xml:space="preserve">ние слова с опорой на контекст, с использованием словарей и другой справочной литературы; </w:t>
      </w:r>
    </w:p>
    <w:p w:rsidR="006D7B6B" w:rsidRPr="00FF4F0E" w:rsidRDefault="006D7B6B" w:rsidP="00D3608E">
      <w:pPr>
        <w:pStyle w:val="21"/>
        <w:spacing w:line="240" w:lineRule="auto"/>
        <w:rPr>
          <w:szCs w:val="28"/>
        </w:rPr>
      </w:pPr>
      <w:r w:rsidRPr="00FF4F0E">
        <w:rPr>
          <w:szCs w:val="28"/>
        </w:rPr>
        <w:t>использовать простейшие приемы анализа различных видов текстов:</w:t>
      </w:r>
    </w:p>
    <w:p w:rsidR="006D7B6B" w:rsidRPr="00FF4F0E" w:rsidRDefault="006D7B6B" w:rsidP="00D3608E">
      <w:pPr>
        <w:pStyle w:val="21"/>
        <w:spacing w:line="240" w:lineRule="auto"/>
        <w:rPr>
          <w:szCs w:val="28"/>
        </w:rPr>
      </w:pPr>
      <w:proofErr w:type="gramStart"/>
      <w:r w:rsidRPr="00FF4F0E">
        <w:rPr>
          <w:iCs/>
          <w:szCs w:val="28"/>
        </w:rPr>
        <w:t>для художественных текстов</w:t>
      </w:r>
      <w:r w:rsidRPr="00FF4F0E">
        <w:rPr>
          <w:szCs w:val="28"/>
        </w:rPr>
        <w:t xml:space="preserve">: </w:t>
      </w:r>
      <w:r w:rsidRPr="00FF4F0E">
        <w:rPr>
          <w:spacing w:val="2"/>
          <w:szCs w:val="28"/>
        </w:rPr>
        <w:t xml:space="preserve">устанавливать </w:t>
      </w:r>
      <w:r w:rsidRPr="00FF4F0E">
        <w:rPr>
          <w:szCs w:val="28"/>
        </w:rPr>
        <w:t xml:space="preserve">взаимосвязь между событиями, фактами, поступками (мотивы, последствия), мыслями, чувствами героев, опираясь на содержание текста; </w:t>
      </w:r>
      <w:proofErr w:type="gramEnd"/>
    </w:p>
    <w:p w:rsidR="006D7B6B" w:rsidRPr="00FF4F0E" w:rsidRDefault="006D7B6B" w:rsidP="00D3608E">
      <w:pPr>
        <w:pStyle w:val="21"/>
        <w:spacing w:line="240" w:lineRule="auto"/>
        <w:rPr>
          <w:szCs w:val="28"/>
        </w:rPr>
      </w:pPr>
      <w:r w:rsidRPr="00FF4F0E">
        <w:rPr>
          <w:iCs/>
          <w:szCs w:val="28"/>
        </w:rPr>
        <w:t>для научно-популярных текстов</w:t>
      </w:r>
      <w:r w:rsidRPr="00FF4F0E">
        <w:rPr>
          <w:szCs w:val="28"/>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FF4F0E" w:rsidRDefault="006D7B6B" w:rsidP="00D3608E">
      <w:pPr>
        <w:pStyle w:val="21"/>
        <w:spacing w:line="240" w:lineRule="auto"/>
        <w:rPr>
          <w:szCs w:val="28"/>
        </w:rPr>
      </w:pPr>
      <w:r w:rsidRPr="00FF4F0E">
        <w:rPr>
          <w:szCs w:val="28"/>
        </w:rPr>
        <w:t>использовать различные формы интерпретации содержания текстов:</w:t>
      </w:r>
    </w:p>
    <w:p w:rsidR="006D7B6B" w:rsidRPr="00FF4F0E" w:rsidRDefault="006D7B6B" w:rsidP="00D3608E">
      <w:pPr>
        <w:pStyle w:val="21"/>
        <w:spacing w:line="240" w:lineRule="auto"/>
        <w:rPr>
          <w:szCs w:val="28"/>
        </w:rPr>
      </w:pPr>
      <w:r w:rsidRPr="00FF4F0E">
        <w:rPr>
          <w:iCs/>
          <w:szCs w:val="28"/>
        </w:rPr>
        <w:t>для художественных текстов</w:t>
      </w:r>
      <w:r w:rsidRPr="00FF4F0E">
        <w:rPr>
          <w:szCs w:val="28"/>
        </w:rPr>
        <w:t xml:space="preserve">: формулировать простые выводы, основываясь на содержании текста; составлять характеристику </w:t>
      </w:r>
      <w:proofErr w:type="spellStart"/>
      <w:r w:rsidRPr="00FF4F0E">
        <w:rPr>
          <w:szCs w:val="28"/>
        </w:rPr>
        <w:t>персонажа</w:t>
      </w:r>
      <w:proofErr w:type="gramStart"/>
      <w:r w:rsidRPr="00FF4F0E">
        <w:rPr>
          <w:szCs w:val="28"/>
        </w:rPr>
        <w:t>;и</w:t>
      </w:r>
      <w:proofErr w:type="gramEnd"/>
      <w:r w:rsidRPr="00FF4F0E">
        <w:rPr>
          <w:szCs w:val="28"/>
        </w:rPr>
        <w:t>нтерпретировать</w:t>
      </w:r>
      <w:proofErr w:type="spellEnd"/>
      <w:r w:rsidRPr="00FF4F0E">
        <w:rPr>
          <w:szCs w:val="28"/>
        </w:rPr>
        <w:t xml:space="preserve">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FF4F0E" w:rsidRDefault="006D7B6B" w:rsidP="00D3608E">
      <w:pPr>
        <w:pStyle w:val="21"/>
        <w:spacing w:line="240" w:lineRule="auto"/>
        <w:rPr>
          <w:szCs w:val="28"/>
        </w:rPr>
      </w:pPr>
      <w:r w:rsidRPr="00FF4F0E">
        <w:rPr>
          <w:iCs/>
          <w:szCs w:val="28"/>
        </w:rPr>
        <w:lastRenderedPageBreak/>
        <w:t>для научно-популярных текстов</w:t>
      </w:r>
      <w:r w:rsidRPr="00FF4F0E">
        <w:rPr>
          <w:szCs w:val="28"/>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FF4F0E" w:rsidRDefault="006D7B6B" w:rsidP="00D3608E">
      <w:pPr>
        <w:pStyle w:val="21"/>
        <w:spacing w:line="240" w:lineRule="auto"/>
        <w:rPr>
          <w:szCs w:val="28"/>
        </w:rPr>
      </w:pPr>
      <w:r w:rsidRPr="00FF4F0E">
        <w:rPr>
          <w:szCs w:val="28"/>
        </w:rPr>
        <w:t xml:space="preserve">ориентироваться в нравственном содержании </w:t>
      </w:r>
      <w:proofErr w:type="gramStart"/>
      <w:r w:rsidRPr="00FF4F0E">
        <w:rPr>
          <w:szCs w:val="28"/>
        </w:rPr>
        <w:t>прочитанного</w:t>
      </w:r>
      <w:proofErr w:type="gramEnd"/>
      <w:r w:rsidRPr="00FF4F0E">
        <w:rPr>
          <w:szCs w:val="28"/>
        </w:rPr>
        <w:t>, самостоятельно делать выводы, соотносить поступки героев с нравственными нормами (</w:t>
      </w:r>
      <w:r w:rsidRPr="00FF4F0E">
        <w:rPr>
          <w:iCs/>
          <w:szCs w:val="28"/>
        </w:rPr>
        <w:t>только</w:t>
      </w:r>
      <w:r w:rsidR="00882A8F" w:rsidRPr="00FF4F0E">
        <w:rPr>
          <w:iCs/>
          <w:szCs w:val="28"/>
        </w:rPr>
        <w:t xml:space="preserve"> </w:t>
      </w:r>
      <w:r w:rsidRPr="00FF4F0E">
        <w:rPr>
          <w:iCs/>
          <w:szCs w:val="28"/>
        </w:rPr>
        <w:t>для художественных текстов</w:t>
      </w:r>
      <w:r w:rsidRPr="00FF4F0E">
        <w:rPr>
          <w:szCs w:val="28"/>
        </w:rPr>
        <w:t>);</w:t>
      </w:r>
    </w:p>
    <w:p w:rsidR="006D7B6B" w:rsidRPr="00FF4F0E" w:rsidRDefault="006D7B6B" w:rsidP="00D3608E">
      <w:pPr>
        <w:pStyle w:val="21"/>
        <w:spacing w:line="240" w:lineRule="auto"/>
        <w:rPr>
          <w:szCs w:val="28"/>
        </w:rPr>
      </w:pPr>
      <w:r w:rsidRPr="00FF4F0E">
        <w:rPr>
          <w:szCs w:val="28"/>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6D7B6B" w:rsidRPr="00FF4F0E" w:rsidRDefault="006D7B6B" w:rsidP="00D3608E">
      <w:pPr>
        <w:pStyle w:val="21"/>
        <w:spacing w:line="240" w:lineRule="auto"/>
        <w:rPr>
          <w:szCs w:val="28"/>
        </w:rPr>
      </w:pPr>
      <w:r w:rsidRPr="00FF4F0E">
        <w:rPr>
          <w:szCs w:val="28"/>
        </w:rPr>
        <w:t>передавать содержание прочитанного или прослушанного с учетом специфики текста в виде пересказа (полного или краткого) (</w:t>
      </w:r>
      <w:r w:rsidRPr="00FF4F0E">
        <w:rPr>
          <w:iCs/>
          <w:szCs w:val="28"/>
        </w:rPr>
        <w:t>для всех видов текстов</w:t>
      </w:r>
      <w:r w:rsidRPr="00FF4F0E">
        <w:rPr>
          <w:szCs w:val="28"/>
        </w:rPr>
        <w:t>);</w:t>
      </w:r>
    </w:p>
    <w:p w:rsidR="006D7B6B" w:rsidRPr="00FF4F0E" w:rsidRDefault="006D7B6B" w:rsidP="00D3608E">
      <w:pPr>
        <w:pStyle w:val="21"/>
        <w:spacing w:line="240" w:lineRule="auto"/>
        <w:rPr>
          <w:rStyle w:val="Zag11"/>
          <w:color w:val="auto"/>
          <w:szCs w:val="28"/>
        </w:rPr>
      </w:pPr>
      <w:r w:rsidRPr="00FF4F0E">
        <w:rPr>
          <w:szCs w:val="28"/>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FF4F0E">
        <w:rPr>
          <w:iCs/>
          <w:szCs w:val="28"/>
        </w:rPr>
        <w:t>для всех видов текстов</w:t>
      </w:r>
      <w:r w:rsidRPr="00FF4F0E">
        <w:rPr>
          <w:szCs w:val="28"/>
        </w:rPr>
        <w:t>).</w:t>
      </w:r>
    </w:p>
    <w:p w:rsidR="00653A76" w:rsidRPr="00FF4F0E" w:rsidRDefault="00653A76" w:rsidP="00D3608E">
      <w:pPr>
        <w:pStyle w:val="a3"/>
        <w:spacing w:line="240" w:lineRule="auto"/>
        <w:ind w:firstLine="454"/>
        <w:rPr>
          <w:rFonts w:ascii="Times New Roman" w:hAnsi="Times New Roman"/>
          <w:b/>
          <w:color w:val="auto"/>
          <w:sz w:val="28"/>
          <w:szCs w:val="28"/>
        </w:rPr>
      </w:pPr>
      <w:r w:rsidRPr="00FF4F0E">
        <w:rPr>
          <w:rFonts w:ascii="Times New Roman" w:hAnsi="Times New Roman"/>
          <w:b/>
          <w:color w:val="auto"/>
          <w:sz w:val="28"/>
          <w:szCs w:val="28"/>
        </w:rPr>
        <w:t>Выпускник получит возможность научиться:</w:t>
      </w:r>
    </w:p>
    <w:p w:rsidR="006D7B6B" w:rsidRPr="00FF4F0E" w:rsidRDefault="006D7B6B" w:rsidP="00D3608E">
      <w:pPr>
        <w:pStyle w:val="21"/>
        <w:spacing w:line="240" w:lineRule="auto"/>
        <w:rPr>
          <w:rStyle w:val="Zag11"/>
          <w:rFonts w:eastAsia="@Arial Unicode MS"/>
          <w:i/>
          <w:iCs/>
          <w:color w:val="auto"/>
          <w:szCs w:val="28"/>
        </w:rPr>
      </w:pPr>
      <w:r w:rsidRPr="00FF4F0E">
        <w:rPr>
          <w:rStyle w:val="Zag11"/>
          <w:rFonts w:eastAsia="@Arial Unicode MS"/>
          <w:i/>
          <w:color w:val="auto"/>
          <w:szCs w:val="28"/>
        </w:rPr>
        <w:t>осмысливать эстетические и нравственные ценности художественного текста и высказывать суждение;</w:t>
      </w:r>
    </w:p>
    <w:p w:rsidR="006D7B6B" w:rsidRPr="00FF4F0E" w:rsidRDefault="006D7B6B" w:rsidP="00D3608E">
      <w:pPr>
        <w:pStyle w:val="21"/>
        <w:spacing w:line="240" w:lineRule="auto"/>
        <w:rPr>
          <w:i/>
          <w:szCs w:val="28"/>
        </w:rPr>
      </w:pPr>
      <w:r w:rsidRPr="00FF4F0E">
        <w:rPr>
          <w:i/>
          <w:szCs w:val="28"/>
        </w:rPr>
        <w:t xml:space="preserve">осмысливать эстетические и нравственные ценности </w:t>
      </w:r>
      <w:r w:rsidRPr="00FF4F0E">
        <w:rPr>
          <w:i/>
          <w:spacing w:val="-2"/>
          <w:szCs w:val="28"/>
        </w:rPr>
        <w:t>художественного текста и высказывать собственное суж</w:t>
      </w:r>
      <w:r w:rsidRPr="00FF4F0E">
        <w:rPr>
          <w:i/>
          <w:szCs w:val="28"/>
        </w:rPr>
        <w:t>дение;</w:t>
      </w:r>
    </w:p>
    <w:p w:rsidR="006D7B6B" w:rsidRPr="00FF4F0E" w:rsidRDefault="006D7B6B" w:rsidP="00D3608E">
      <w:pPr>
        <w:pStyle w:val="21"/>
        <w:spacing w:line="240" w:lineRule="auto"/>
        <w:rPr>
          <w:i/>
          <w:szCs w:val="28"/>
        </w:rPr>
      </w:pPr>
      <w:r w:rsidRPr="00FF4F0E">
        <w:rPr>
          <w:i/>
          <w:szCs w:val="28"/>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FF4F0E" w:rsidRDefault="006D7B6B" w:rsidP="00D3608E">
      <w:pPr>
        <w:pStyle w:val="21"/>
        <w:spacing w:line="240" w:lineRule="auto"/>
        <w:rPr>
          <w:i/>
          <w:szCs w:val="28"/>
        </w:rPr>
      </w:pPr>
      <w:r w:rsidRPr="00FF4F0E">
        <w:rPr>
          <w:i/>
          <w:szCs w:val="28"/>
        </w:rPr>
        <w:t xml:space="preserve">устанавливать ассоциации с жизненным опытом, с впечатлениями от восприятия других видов искусства; </w:t>
      </w:r>
    </w:p>
    <w:p w:rsidR="006D7B6B" w:rsidRPr="00FF4F0E" w:rsidRDefault="006D7B6B" w:rsidP="00D3608E">
      <w:pPr>
        <w:pStyle w:val="21"/>
        <w:spacing w:line="240" w:lineRule="auto"/>
        <w:rPr>
          <w:i/>
          <w:szCs w:val="28"/>
        </w:rPr>
      </w:pPr>
      <w:r w:rsidRPr="00FF4F0E">
        <w:rPr>
          <w:i/>
          <w:szCs w:val="28"/>
        </w:rPr>
        <w:t>составлять по аналогии устные рассказы (повествование, рассуждение, описание).</w:t>
      </w:r>
    </w:p>
    <w:p w:rsidR="00653A76" w:rsidRPr="00FF4F0E" w:rsidRDefault="00A1453B" w:rsidP="00D3608E">
      <w:pPr>
        <w:pStyle w:val="41"/>
        <w:spacing w:before="0" w:after="0" w:line="240" w:lineRule="auto"/>
        <w:ind w:firstLine="454"/>
        <w:jc w:val="both"/>
        <w:rPr>
          <w:rFonts w:ascii="Times New Roman" w:hAnsi="Times New Roman" w:cs="Times New Roman"/>
          <w:b/>
          <w:i w:val="0"/>
          <w:color w:val="auto"/>
          <w:sz w:val="28"/>
          <w:szCs w:val="28"/>
        </w:rPr>
      </w:pPr>
      <w:r w:rsidRPr="00FF4F0E">
        <w:rPr>
          <w:rFonts w:ascii="Times New Roman" w:hAnsi="Times New Roman" w:cs="Times New Roman"/>
          <w:b/>
          <w:i w:val="0"/>
          <w:color w:val="auto"/>
          <w:sz w:val="28"/>
          <w:szCs w:val="28"/>
        </w:rPr>
        <w:t xml:space="preserve">Круг детского чтения </w:t>
      </w:r>
      <w:r w:rsidR="00653A76" w:rsidRPr="00FF4F0E">
        <w:rPr>
          <w:rFonts w:ascii="Times New Roman" w:hAnsi="Times New Roman" w:cs="Times New Roman"/>
          <w:b/>
          <w:i w:val="0"/>
          <w:color w:val="auto"/>
          <w:sz w:val="28"/>
          <w:szCs w:val="28"/>
        </w:rPr>
        <w:t>(для всех видов текстов)</w:t>
      </w:r>
    </w:p>
    <w:p w:rsidR="00653A76" w:rsidRPr="00FF4F0E" w:rsidRDefault="00653A76" w:rsidP="00D3608E">
      <w:pPr>
        <w:pStyle w:val="a3"/>
        <w:spacing w:line="240" w:lineRule="auto"/>
        <w:ind w:firstLine="454"/>
        <w:rPr>
          <w:rFonts w:ascii="Times New Roman" w:hAnsi="Times New Roman"/>
          <w:b/>
          <w:color w:val="auto"/>
          <w:sz w:val="28"/>
          <w:szCs w:val="28"/>
        </w:rPr>
      </w:pPr>
      <w:r w:rsidRPr="00FF4F0E">
        <w:rPr>
          <w:rFonts w:ascii="Times New Roman" w:hAnsi="Times New Roman"/>
          <w:b/>
          <w:color w:val="auto"/>
          <w:sz w:val="28"/>
          <w:szCs w:val="28"/>
        </w:rPr>
        <w:t>Выпускник научится:</w:t>
      </w:r>
    </w:p>
    <w:p w:rsidR="006D7B6B" w:rsidRPr="00FF4F0E" w:rsidRDefault="006D7B6B" w:rsidP="00D3608E">
      <w:pPr>
        <w:pStyle w:val="21"/>
        <w:spacing w:line="240" w:lineRule="auto"/>
        <w:rPr>
          <w:szCs w:val="28"/>
        </w:rPr>
      </w:pPr>
      <w:r w:rsidRPr="00FF4F0E">
        <w:rPr>
          <w:szCs w:val="28"/>
        </w:rPr>
        <w:t>осуществлять выбор книги в библиотеке по заданной тематике или по собственному желанию;</w:t>
      </w:r>
    </w:p>
    <w:p w:rsidR="006D7B6B" w:rsidRPr="00FF4F0E" w:rsidRDefault="006D7B6B" w:rsidP="00D3608E">
      <w:pPr>
        <w:pStyle w:val="21"/>
        <w:spacing w:line="240" w:lineRule="auto"/>
        <w:rPr>
          <w:szCs w:val="28"/>
        </w:rPr>
      </w:pPr>
      <w:r w:rsidRPr="00FF4F0E">
        <w:rPr>
          <w:szCs w:val="28"/>
        </w:rPr>
        <w:t xml:space="preserve">вести список прочитанных книг с целью использования его в учебной и </w:t>
      </w:r>
      <w:proofErr w:type="spellStart"/>
      <w:r w:rsidRPr="00FF4F0E">
        <w:rPr>
          <w:szCs w:val="28"/>
        </w:rPr>
        <w:t>внеучебной</w:t>
      </w:r>
      <w:proofErr w:type="spellEnd"/>
      <w:r w:rsidRPr="00FF4F0E">
        <w:rPr>
          <w:szCs w:val="28"/>
        </w:rPr>
        <w:t xml:space="preserve"> деятельности, в том числе для планирования своего круга чтения;</w:t>
      </w:r>
    </w:p>
    <w:p w:rsidR="00653A76" w:rsidRPr="00FF4F0E" w:rsidRDefault="006D7B6B" w:rsidP="00D3608E">
      <w:pPr>
        <w:pStyle w:val="21"/>
        <w:spacing w:line="240" w:lineRule="auto"/>
        <w:rPr>
          <w:szCs w:val="28"/>
        </w:rPr>
      </w:pPr>
      <w:r w:rsidRPr="00FF4F0E">
        <w:rPr>
          <w:szCs w:val="28"/>
        </w:rPr>
        <w:t>составлять краткий отзыв на прочитанное произведение по заданному образцу</w:t>
      </w:r>
      <w:r w:rsidR="00653A76" w:rsidRPr="00FF4F0E">
        <w:rPr>
          <w:szCs w:val="28"/>
        </w:rPr>
        <w:t>.</w:t>
      </w:r>
    </w:p>
    <w:p w:rsidR="00653A76" w:rsidRPr="00FF4F0E" w:rsidRDefault="00653A76" w:rsidP="00D3608E">
      <w:pPr>
        <w:pStyle w:val="af"/>
        <w:spacing w:line="240" w:lineRule="auto"/>
        <w:ind w:firstLine="454"/>
        <w:rPr>
          <w:rFonts w:ascii="Times New Roman" w:hAnsi="Times New Roman"/>
          <w:b/>
          <w:i w:val="0"/>
          <w:color w:val="auto"/>
          <w:sz w:val="28"/>
          <w:szCs w:val="28"/>
        </w:rPr>
      </w:pPr>
      <w:r w:rsidRPr="00FF4F0E">
        <w:rPr>
          <w:rFonts w:ascii="Times New Roman" w:hAnsi="Times New Roman"/>
          <w:b/>
          <w:i w:val="0"/>
          <w:color w:val="auto"/>
          <w:sz w:val="28"/>
          <w:szCs w:val="28"/>
        </w:rPr>
        <w:t>Выпускник получит возможность научиться:</w:t>
      </w:r>
    </w:p>
    <w:p w:rsidR="00653A76" w:rsidRPr="00FF4F0E" w:rsidRDefault="00653A76" w:rsidP="00D3608E">
      <w:pPr>
        <w:pStyle w:val="21"/>
        <w:spacing w:line="240" w:lineRule="auto"/>
        <w:rPr>
          <w:i/>
          <w:szCs w:val="28"/>
        </w:rPr>
      </w:pPr>
      <w:r w:rsidRPr="00FF4F0E">
        <w:rPr>
          <w:i/>
          <w:szCs w:val="28"/>
        </w:rPr>
        <w:t>работать с тематическим каталогом;</w:t>
      </w:r>
    </w:p>
    <w:p w:rsidR="00653A76" w:rsidRPr="00FF4F0E" w:rsidRDefault="00653A76" w:rsidP="00D3608E">
      <w:pPr>
        <w:pStyle w:val="21"/>
        <w:spacing w:line="240" w:lineRule="auto"/>
        <w:rPr>
          <w:i/>
          <w:szCs w:val="28"/>
        </w:rPr>
      </w:pPr>
      <w:r w:rsidRPr="00FF4F0E">
        <w:rPr>
          <w:i/>
          <w:szCs w:val="28"/>
        </w:rPr>
        <w:t>работать с детской периодикой;</w:t>
      </w:r>
    </w:p>
    <w:p w:rsidR="00653A76" w:rsidRPr="00FF4F0E" w:rsidRDefault="00653A76" w:rsidP="00D3608E">
      <w:pPr>
        <w:pStyle w:val="21"/>
        <w:spacing w:line="240" w:lineRule="auto"/>
        <w:rPr>
          <w:i/>
          <w:szCs w:val="28"/>
        </w:rPr>
      </w:pPr>
      <w:r w:rsidRPr="00FF4F0E">
        <w:rPr>
          <w:i/>
          <w:szCs w:val="28"/>
        </w:rPr>
        <w:t>самостоятельно писать отзыв о прочитанной книге (в свободной форме).</w:t>
      </w:r>
    </w:p>
    <w:p w:rsidR="00653A76" w:rsidRPr="00FF4F0E" w:rsidRDefault="00653A76" w:rsidP="00D3608E">
      <w:pPr>
        <w:pStyle w:val="41"/>
        <w:spacing w:before="0" w:after="0" w:line="240" w:lineRule="auto"/>
        <w:ind w:firstLine="454"/>
        <w:jc w:val="both"/>
        <w:rPr>
          <w:rFonts w:ascii="Times New Roman" w:hAnsi="Times New Roman" w:cs="Times New Roman"/>
          <w:b/>
          <w:i w:val="0"/>
          <w:color w:val="auto"/>
          <w:sz w:val="28"/>
          <w:szCs w:val="28"/>
        </w:rPr>
      </w:pPr>
      <w:r w:rsidRPr="00FF4F0E">
        <w:rPr>
          <w:rFonts w:ascii="Times New Roman" w:hAnsi="Times New Roman" w:cs="Times New Roman"/>
          <w:b/>
          <w:i w:val="0"/>
          <w:color w:val="auto"/>
          <w:sz w:val="28"/>
          <w:szCs w:val="28"/>
        </w:rPr>
        <w:t>Л</w:t>
      </w:r>
      <w:r w:rsidR="00A1453B" w:rsidRPr="00FF4F0E">
        <w:rPr>
          <w:rFonts w:ascii="Times New Roman" w:hAnsi="Times New Roman" w:cs="Times New Roman"/>
          <w:b/>
          <w:i w:val="0"/>
          <w:color w:val="auto"/>
          <w:sz w:val="28"/>
          <w:szCs w:val="28"/>
        </w:rPr>
        <w:t xml:space="preserve">итературоведческая пропедевтика </w:t>
      </w:r>
      <w:r w:rsidRPr="00FF4F0E">
        <w:rPr>
          <w:rFonts w:ascii="Times New Roman" w:hAnsi="Times New Roman" w:cs="Times New Roman"/>
          <w:b/>
          <w:i w:val="0"/>
          <w:color w:val="auto"/>
          <w:sz w:val="28"/>
          <w:szCs w:val="28"/>
        </w:rPr>
        <w:t>(только для художественных текстов)</w:t>
      </w:r>
    </w:p>
    <w:p w:rsidR="00653A76" w:rsidRPr="00FF4F0E" w:rsidRDefault="00653A76" w:rsidP="00D3608E">
      <w:pPr>
        <w:pStyle w:val="a3"/>
        <w:spacing w:line="240" w:lineRule="auto"/>
        <w:ind w:firstLine="454"/>
        <w:rPr>
          <w:rFonts w:ascii="Times New Roman" w:hAnsi="Times New Roman"/>
          <w:b/>
          <w:color w:val="auto"/>
          <w:sz w:val="28"/>
          <w:szCs w:val="28"/>
        </w:rPr>
      </w:pPr>
      <w:r w:rsidRPr="00FF4F0E">
        <w:rPr>
          <w:rFonts w:ascii="Times New Roman" w:hAnsi="Times New Roman"/>
          <w:b/>
          <w:color w:val="auto"/>
          <w:sz w:val="28"/>
          <w:szCs w:val="28"/>
        </w:rPr>
        <w:t>Выпускник научится:</w:t>
      </w:r>
    </w:p>
    <w:p w:rsidR="006D7B6B" w:rsidRPr="00FF4F0E" w:rsidRDefault="006D7B6B" w:rsidP="00D3608E">
      <w:pPr>
        <w:pStyle w:val="21"/>
        <w:spacing w:line="240" w:lineRule="auto"/>
        <w:rPr>
          <w:szCs w:val="28"/>
        </w:rPr>
      </w:pPr>
      <w:r w:rsidRPr="00FF4F0E">
        <w:rPr>
          <w:szCs w:val="28"/>
        </w:rPr>
        <w:lastRenderedPageBreak/>
        <w:t>распознавать некоторые отличительные особенности ху</w:t>
      </w:r>
      <w:r w:rsidRPr="00FF4F0E">
        <w:rPr>
          <w:spacing w:val="2"/>
          <w:szCs w:val="28"/>
        </w:rPr>
        <w:t xml:space="preserve">дожественных произведений (на примерах художественных </w:t>
      </w:r>
      <w:r w:rsidRPr="00FF4F0E">
        <w:rPr>
          <w:szCs w:val="28"/>
        </w:rPr>
        <w:t>образов и средств художественной выразительности);</w:t>
      </w:r>
    </w:p>
    <w:p w:rsidR="006D7B6B" w:rsidRPr="00FF4F0E" w:rsidRDefault="006D7B6B" w:rsidP="00D3608E">
      <w:pPr>
        <w:pStyle w:val="21"/>
        <w:spacing w:line="240" w:lineRule="auto"/>
        <w:rPr>
          <w:szCs w:val="28"/>
        </w:rPr>
      </w:pPr>
      <w:r w:rsidRPr="00FF4F0E">
        <w:rPr>
          <w:spacing w:val="2"/>
          <w:szCs w:val="28"/>
        </w:rPr>
        <w:t>отличать на практическом уровне прозаический текст</w:t>
      </w:r>
      <w:r w:rsidRPr="00FF4F0E">
        <w:rPr>
          <w:spacing w:val="2"/>
          <w:szCs w:val="28"/>
        </w:rPr>
        <w:br/>
      </w:r>
      <w:r w:rsidRPr="00FF4F0E">
        <w:rPr>
          <w:szCs w:val="28"/>
        </w:rPr>
        <w:t xml:space="preserve">от </w:t>
      </w:r>
      <w:proofErr w:type="gramStart"/>
      <w:r w:rsidRPr="00FF4F0E">
        <w:rPr>
          <w:szCs w:val="28"/>
        </w:rPr>
        <w:t>стихотворного</w:t>
      </w:r>
      <w:proofErr w:type="gramEnd"/>
      <w:r w:rsidRPr="00FF4F0E">
        <w:rPr>
          <w:szCs w:val="28"/>
        </w:rPr>
        <w:t>, приводить примеры прозаических и стихотворных текстов;</w:t>
      </w:r>
    </w:p>
    <w:p w:rsidR="006D7B6B" w:rsidRPr="00FF4F0E" w:rsidRDefault="006D7B6B" w:rsidP="00D3608E">
      <w:pPr>
        <w:pStyle w:val="21"/>
        <w:spacing w:line="240" w:lineRule="auto"/>
        <w:rPr>
          <w:szCs w:val="28"/>
        </w:rPr>
      </w:pPr>
      <w:r w:rsidRPr="00FF4F0E">
        <w:rPr>
          <w:szCs w:val="28"/>
        </w:rPr>
        <w:t>различать художественные произведения разных жанров (рассказ, басня, сказка, загадка, пословица), приводить примеры этих произведений;</w:t>
      </w:r>
    </w:p>
    <w:p w:rsidR="00653A76" w:rsidRPr="00FF4F0E" w:rsidRDefault="006D7B6B" w:rsidP="00D3608E">
      <w:pPr>
        <w:pStyle w:val="21"/>
        <w:spacing w:line="240" w:lineRule="auto"/>
        <w:rPr>
          <w:i/>
          <w:iCs/>
          <w:szCs w:val="28"/>
        </w:rPr>
      </w:pPr>
      <w:r w:rsidRPr="00FF4F0E">
        <w:rPr>
          <w:szCs w:val="28"/>
        </w:rPr>
        <w:t>находить средства художественной выразительности (метафора, олицетворение, эпитет)</w:t>
      </w:r>
      <w:r w:rsidR="00653A76" w:rsidRPr="00FF4F0E">
        <w:rPr>
          <w:szCs w:val="28"/>
        </w:rPr>
        <w:t>.</w:t>
      </w:r>
    </w:p>
    <w:p w:rsidR="00653A76" w:rsidRPr="00FF4F0E" w:rsidRDefault="00653A76" w:rsidP="00D3608E">
      <w:pPr>
        <w:pStyle w:val="a3"/>
        <w:spacing w:line="240" w:lineRule="auto"/>
        <w:ind w:firstLine="454"/>
        <w:rPr>
          <w:rFonts w:ascii="Times New Roman" w:hAnsi="Times New Roman"/>
          <w:b/>
          <w:color w:val="auto"/>
          <w:sz w:val="28"/>
          <w:szCs w:val="28"/>
        </w:rPr>
      </w:pPr>
      <w:r w:rsidRPr="00FF4F0E">
        <w:rPr>
          <w:rFonts w:ascii="Times New Roman" w:hAnsi="Times New Roman"/>
          <w:b/>
          <w:color w:val="auto"/>
          <w:sz w:val="28"/>
          <w:szCs w:val="28"/>
        </w:rPr>
        <w:t>Выпускник получит возможность научиться:</w:t>
      </w:r>
    </w:p>
    <w:p w:rsidR="006D7B6B" w:rsidRPr="00FF4F0E" w:rsidRDefault="006D7B6B" w:rsidP="00D3608E">
      <w:pPr>
        <w:pStyle w:val="21"/>
        <w:spacing w:line="240" w:lineRule="auto"/>
        <w:rPr>
          <w:szCs w:val="28"/>
        </w:rPr>
      </w:pPr>
      <w:r w:rsidRPr="00FF4F0E">
        <w:rPr>
          <w:spacing w:val="2"/>
          <w:szCs w:val="28"/>
        </w:rPr>
        <w:t xml:space="preserve">воспринимать художественную литературу как вид </w:t>
      </w:r>
      <w:r w:rsidRPr="00FF4F0E">
        <w:rPr>
          <w:szCs w:val="28"/>
        </w:rPr>
        <w:t>искусства, приводить примеры проявления художественного вымысла в произведениях;</w:t>
      </w:r>
    </w:p>
    <w:p w:rsidR="006D7B6B" w:rsidRPr="00FF4F0E" w:rsidRDefault="006D7B6B" w:rsidP="00D3608E">
      <w:pPr>
        <w:pStyle w:val="21"/>
        <w:spacing w:line="240" w:lineRule="auto"/>
        <w:rPr>
          <w:szCs w:val="28"/>
        </w:rPr>
      </w:pPr>
      <w:proofErr w:type="gramStart"/>
      <w:r w:rsidRPr="00FF4F0E">
        <w:rPr>
          <w:szCs w:val="28"/>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653A76" w:rsidRPr="00FF4F0E" w:rsidRDefault="006D7B6B" w:rsidP="00D3608E">
      <w:pPr>
        <w:pStyle w:val="21"/>
        <w:spacing w:line="240" w:lineRule="auto"/>
        <w:rPr>
          <w:szCs w:val="28"/>
        </w:rPr>
      </w:pPr>
      <w:r w:rsidRPr="00FF4F0E">
        <w:rPr>
          <w:szCs w:val="28"/>
        </w:rPr>
        <w:t>определять позиции героев художественного текста, позицию автора художественного текста</w:t>
      </w:r>
      <w:r w:rsidR="00653A76" w:rsidRPr="00FF4F0E">
        <w:rPr>
          <w:i/>
          <w:szCs w:val="28"/>
        </w:rPr>
        <w:t>.</w:t>
      </w:r>
    </w:p>
    <w:p w:rsidR="00653A76" w:rsidRPr="00FF4F0E" w:rsidRDefault="00A1453B" w:rsidP="00D3608E">
      <w:pPr>
        <w:pStyle w:val="41"/>
        <w:spacing w:before="0" w:after="0" w:line="240" w:lineRule="auto"/>
        <w:ind w:firstLine="454"/>
        <w:jc w:val="both"/>
        <w:rPr>
          <w:rFonts w:ascii="Times New Roman" w:hAnsi="Times New Roman" w:cs="Times New Roman"/>
          <w:b/>
          <w:bCs/>
          <w:i w:val="0"/>
          <w:iCs w:val="0"/>
          <w:smallCaps/>
          <w:color w:val="auto"/>
          <w:sz w:val="28"/>
          <w:szCs w:val="28"/>
        </w:rPr>
      </w:pPr>
      <w:r w:rsidRPr="00FF4F0E">
        <w:rPr>
          <w:rFonts w:ascii="Times New Roman" w:hAnsi="Times New Roman" w:cs="Times New Roman"/>
          <w:b/>
          <w:i w:val="0"/>
          <w:color w:val="auto"/>
          <w:sz w:val="28"/>
          <w:szCs w:val="28"/>
        </w:rPr>
        <w:t xml:space="preserve">Творческая деятельность </w:t>
      </w:r>
      <w:r w:rsidR="00653A76" w:rsidRPr="00FF4F0E">
        <w:rPr>
          <w:rFonts w:ascii="Times New Roman" w:hAnsi="Times New Roman" w:cs="Times New Roman"/>
          <w:b/>
          <w:i w:val="0"/>
          <w:color w:val="auto"/>
          <w:sz w:val="28"/>
          <w:szCs w:val="28"/>
        </w:rPr>
        <w:t>(только для художественных текстов)</w:t>
      </w:r>
    </w:p>
    <w:p w:rsidR="006D7B6B" w:rsidRPr="00FF4F0E" w:rsidRDefault="006D7B6B" w:rsidP="00D3608E">
      <w:pPr>
        <w:pStyle w:val="21"/>
        <w:numPr>
          <w:ilvl w:val="0"/>
          <w:numId w:val="0"/>
        </w:numPr>
        <w:spacing w:line="240" w:lineRule="auto"/>
        <w:ind w:left="680"/>
        <w:rPr>
          <w:rStyle w:val="Zag11"/>
          <w:rFonts w:eastAsia="@Arial Unicode MS"/>
          <w:b/>
          <w:color w:val="auto"/>
          <w:szCs w:val="28"/>
        </w:rPr>
      </w:pPr>
      <w:r w:rsidRPr="00FF4F0E">
        <w:rPr>
          <w:rStyle w:val="Zag11"/>
          <w:rFonts w:eastAsia="@Arial Unicode MS"/>
          <w:b/>
          <w:color w:val="auto"/>
          <w:szCs w:val="28"/>
        </w:rPr>
        <w:t>Выпускник научится:</w:t>
      </w:r>
    </w:p>
    <w:p w:rsidR="006D7B6B" w:rsidRPr="00FF4F0E" w:rsidRDefault="006D7B6B" w:rsidP="00D3608E">
      <w:pPr>
        <w:pStyle w:val="21"/>
        <w:spacing w:line="240" w:lineRule="auto"/>
        <w:rPr>
          <w:szCs w:val="28"/>
        </w:rPr>
      </w:pPr>
      <w:r w:rsidRPr="00FF4F0E">
        <w:rPr>
          <w:szCs w:val="28"/>
        </w:rPr>
        <w:t>создавать по аналогии собственный текст в жанре сказки и загадки;</w:t>
      </w:r>
    </w:p>
    <w:p w:rsidR="006D7B6B" w:rsidRPr="00FF4F0E" w:rsidRDefault="006D7B6B" w:rsidP="00D3608E">
      <w:pPr>
        <w:pStyle w:val="21"/>
        <w:spacing w:line="240" w:lineRule="auto"/>
        <w:rPr>
          <w:szCs w:val="28"/>
        </w:rPr>
      </w:pPr>
      <w:r w:rsidRPr="00FF4F0E">
        <w:rPr>
          <w:szCs w:val="28"/>
        </w:rPr>
        <w:t>восстанавливать текст, дополняя его начало или окончание</w:t>
      </w:r>
      <w:r w:rsidR="00EE0C6D" w:rsidRPr="00FF4F0E">
        <w:rPr>
          <w:szCs w:val="28"/>
        </w:rPr>
        <w:t>,</w:t>
      </w:r>
      <w:r w:rsidRPr="00FF4F0E">
        <w:rPr>
          <w:szCs w:val="28"/>
        </w:rPr>
        <w:t xml:space="preserve"> или пополняя его событиями;</w:t>
      </w:r>
    </w:p>
    <w:p w:rsidR="006D7B6B" w:rsidRPr="00FF4F0E" w:rsidRDefault="006D7B6B" w:rsidP="00D3608E">
      <w:pPr>
        <w:pStyle w:val="21"/>
        <w:spacing w:line="240" w:lineRule="auto"/>
        <w:rPr>
          <w:szCs w:val="28"/>
        </w:rPr>
      </w:pPr>
      <w:r w:rsidRPr="00FF4F0E">
        <w:rPr>
          <w:szCs w:val="28"/>
        </w:rPr>
        <w:t>составлять устный рассказ по репродукциям картин художников и/или на основе личного опыта;</w:t>
      </w:r>
    </w:p>
    <w:p w:rsidR="006D7B6B" w:rsidRPr="00FF4F0E" w:rsidRDefault="006D7B6B" w:rsidP="00D3608E">
      <w:pPr>
        <w:pStyle w:val="21"/>
        <w:spacing w:line="240" w:lineRule="auto"/>
        <w:rPr>
          <w:rStyle w:val="Zag11"/>
          <w:color w:val="auto"/>
          <w:szCs w:val="28"/>
        </w:rPr>
      </w:pPr>
      <w:r w:rsidRPr="00FF4F0E">
        <w:rPr>
          <w:szCs w:val="28"/>
        </w:rPr>
        <w:t>составлять устный рассказ на основе прочитанных про</w:t>
      </w:r>
      <w:r w:rsidRPr="00FF4F0E">
        <w:rPr>
          <w:spacing w:val="2"/>
          <w:szCs w:val="28"/>
        </w:rPr>
        <w:t xml:space="preserve">изведений с учетом коммуникативной задачи (для разных </w:t>
      </w:r>
      <w:r w:rsidRPr="00FF4F0E">
        <w:rPr>
          <w:szCs w:val="28"/>
        </w:rPr>
        <w:t>адресатов).</w:t>
      </w:r>
    </w:p>
    <w:p w:rsidR="006D7B6B" w:rsidRPr="00FF4F0E" w:rsidRDefault="006D7B6B" w:rsidP="00D3608E">
      <w:pPr>
        <w:pStyle w:val="21"/>
        <w:numPr>
          <w:ilvl w:val="0"/>
          <w:numId w:val="0"/>
        </w:numPr>
        <w:spacing w:line="240" w:lineRule="auto"/>
        <w:ind w:left="680"/>
        <w:rPr>
          <w:rStyle w:val="Zag11"/>
          <w:rFonts w:eastAsia="@Arial Unicode MS"/>
          <w:b/>
          <w:iCs/>
          <w:color w:val="auto"/>
          <w:szCs w:val="28"/>
        </w:rPr>
      </w:pPr>
      <w:r w:rsidRPr="00FF4F0E">
        <w:rPr>
          <w:rStyle w:val="Zag11"/>
          <w:rFonts w:eastAsia="@Arial Unicode MS"/>
          <w:b/>
          <w:color w:val="auto"/>
          <w:szCs w:val="28"/>
        </w:rPr>
        <w:t>Выпускник получит возможность научиться:</w:t>
      </w:r>
    </w:p>
    <w:p w:rsidR="006D7B6B" w:rsidRPr="00FF4F0E" w:rsidRDefault="006D7B6B" w:rsidP="00D3608E">
      <w:pPr>
        <w:pStyle w:val="21"/>
        <w:spacing w:line="240" w:lineRule="auto"/>
        <w:rPr>
          <w:szCs w:val="28"/>
        </w:rPr>
      </w:pPr>
      <w:r w:rsidRPr="00FF4F0E">
        <w:rPr>
          <w:szCs w:val="28"/>
        </w:rPr>
        <w:t xml:space="preserve">вести рассказ (или повествование) на основе сюжета </w:t>
      </w:r>
      <w:r w:rsidRPr="00FF4F0E">
        <w:rPr>
          <w:spacing w:val="2"/>
          <w:szCs w:val="28"/>
        </w:rPr>
        <w:t xml:space="preserve">известного литературного произведения, дополняя и/или </w:t>
      </w:r>
      <w:r w:rsidRPr="00FF4F0E">
        <w:rPr>
          <w:szCs w:val="28"/>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FF4F0E" w:rsidRDefault="006D7B6B" w:rsidP="00D3608E">
      <w:pPr>
        <w:pStyle w:val="21"/>
        <w:spacing w:line="240" w:lineRule="auto"/>
        <w:rPr>
          <w:szCs w:val="28"/>
        </w:rPr>
      </w:pPr>
      <w:r w:rsidRPr="00FF4F0E">
        <w:rPr>
          <w:szCs w:val="28"/>
        </w:rPr>
        <w:t xml:space="preserve">писать сочинения по поводу прочитанного в виде </w:t>
      </w:r>
      <w:proofErr w:type="gramStart"/>
      <w:r w:rsidRPr="00FF4F0E">
        <w:rPr>
          <w:szCs w:val="28"/>
        </w:rPr>
        <w:t>читательских</w:t>
      </w:r>
      <w:proofErr w:type="gramEnd"/>
      <w:r w:rsidRPr="00FF4F0E">
        <w:rPr>
          <w:szCs w:val="28"/>
        </w:rPr>
        <w:t xml:space="preserve"> аннотации или отзыва;</w:t>
      </w:r>
    </w:p>
    <w:p w:rsidR="006D7B6B" w:rsidRPr="00FF4F0E" w:rsidRDefault="006D7B6B" w:rsidP="00D3608E">
      <w:pPr>
        <w:pStyle w:val="21"/>
        <w:spacing w:line="240" w:lineRule="auto"/>
        <w:rPr>
          <w:szCs w:val="28"/>
        </w:rPr>
      </w:pPr>
      <w:r w:rsidRPr="00FF4F0E">
        <w:rPr>
          <w:szCs w:val="28"/>
        </w:rPr>
        <w:t>создавать серии иллюстраций с короткими текстами по содержанию прочитанного (прослушанного) произведения;</w:t>
      </w:r>
    </w:p>
    <w:p w:rsidR="006D7B6B" w:rsidRPr="00FF4F0E" w:rsidRDefault="006D7B6B" w:rsidP="00D3608E">
      <w:pPr>
        <w:pStyle w:val="21"/>
        <w:spacing w:line="240" w:lineRule="auto"/>
        <w:rPr>
          <w:bCs/>
          <w:szCs w:val="28"/>
        </w:rPr>
      </w:pPr>
      <w:r w:rsidRPr="00FF4F0E">
        <w:rPr>
          <w:szCs w:val="28"/>
        </w:rPr>
        <w:t xml:space="preserve">создавать проекты в виде книжек-самоделок, презентаций с </w:t>
      </w:r>
      <w:r w:rsidRPr="00FF4F0E">
        <w:rPr>
          <w:bCs/>
          <w:szCs w:val="28"/>
        </w:rPr>
        <w:t>аудиовизуальной поддержкой и пояснениями;</w:t>
      </w:r>
    </w:p>
    <w:p w:rsidR="00E94D52" w:rsidRPr="00FF4F0E" w:rsidRDefault="006D7B6B" w:rsidP="00D3608E">
      <w:pPr>
        <w:pStyle w:val="21"/>
        <w:spacing w:line="240" w:lineRule="auto"/>
        <w:rPr>
          <w:szCs w:val="28"/>
        </w:rPr>
      </w:pPr>
      <w:r w:rsidRPr="00FF4F0E">
        <w:rPr>
          <w:szCs w:val="28"/>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157367" w:rsidRPr="00FF4F0E" w:rsidRDefault="00157367" w:rsidP="001212E6">
      <w:pPr>
        <w:pStyle w:val="21"/>
        <w:numPr>
          <w:ilvl w:val="0"/>
          <w:numId w:val="0"/>
        </w:numPr>
        <w:spacing w:line="240" w:lineRule="auto"/>
        <w:rPr>
          <w:szCs w:val="28"/>
        </w:rPr>
      </w:pPr>
    </w:p>
    <w:p w:rsidR="00FF4F0E" w:rsidRDefault="00FF4F0E" w:rsidP="001212E6">
      <w:pPr>
        <w:pStyle w:val="21"/>
        <w:numPr>
          <w:ilvl w:val="0"/>
          <w:numId w:val="0"/>
        </w:numPr>
        <w:spacing w:line="240" w:lineRule="auto"/>
        <w:rPr>
          <w:b/>
          <w:szCs w:val="28"/>
        </w:rPr>
      </w:pPr>
    </w:p>
    <w:p w:rsidR="00FF4F0E" w:rsidRDefault="00FF4F0E" w:rsidP="001212E6">
      <w:pPr>
        <w:pStyle w:val="21"/>
        <w:numPr>
          <w:ilvl w:val="0"/>
          <w:numId w:val="0"/>
        </w:numPr>
        <w:spacing w:line="240" w:lineRule="auto"/>
        <w:rPr>
          <w:b/>
          <w:szCs w:val="28"/>
        </w:rPr>
      </w:pPr>
    </w:p>
    <w:p w:rsidR="001212E6" w:rsidRPr="00FF4F0E" w:rsidRDefault="001212E6" w:rsidP="001212E6">
      <w:pPr>
        <w:pStyle w:val="21"/>
        <w:numPr>
          <w:ilvl w:val="0"/>
          <w:numId w:val="0"/>
        </w:numPr>
        <w:spacing w:line="240" w:lineRule="auto"/>
        <w:rPr>
          <w:b/>
          <w:szCs w:val="28"/>
        </w:rPr>
      </w:pPr>
      <w:r w:rsidRPr="00FF4F0E">
        <w:rPr>
          <w:b/>
          <w:szCs w:val="28"/>
        </w:rPr>
        <w:lastRenderedPageBreak/>
        <w:t>1.2.4. Родной язык</w:t>
      </w:r>
    </w:p>
    <w:p w:rsidR="001212E6" w:rsidRPr="00FF4F0E" w:rsidRDefault="005D2183" w:rsidP="001212E6">
      <w:pPr>
        <w:pStyle w:val="21"/>
        <w:numPr>
          <w:ilvl w:val="0"/>
          <w:numId w:val="0"/>
        </w:numPr>
        <w:spacing w:line="240" w:lineRule="auto"/>
        <w:rPr>
          <w:szCs w:val="28"/>
        </w:rPr>
      </w:pPr>
      <w:r w:rsidRPr="00FF4F0E">
        <w:rPr>
          <w:szCs w:val="28"/>
        </w:rPr>
        <w:t>Предметные результаты должны отражать:</w:t>
      </w:r>
    </w:p>
    <w:p w:rsidR="005D2183" w:rsidRPr="00FF4F0E" w:rsidRDefault="005D2183" w:rsidP="005D2183">
      <w:pPr>
        <w:widowControl w:val="0"/>
        <w:autoSpaceDE w:val="0"/>
        <w:autoSpaceDN w:val="0"/>
        <w:adjustRightInd w:val="0"/>
        <w:jc w:val="both"/>
        <w:rPr>
          <w:sz w:val="28"/>
          <w:szCs w:val="28"/>
        </w:rPr>
      </w:pPr>
      <w:r w:rsidRPr="00FF4F0E">
        <w:rPr>
          <w:sz w:val="28"/>
          <w:szCs w:val="28"/>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D2183" w:rsidRPr="00FF4F0E" w:rsidRDefault="005D2183" w:rsidP="005D2183">
      <w:pPr>
        <w:widowControl w:val="0"/>
        <w:autoSpaceDE w:val="0"/>
        <w:autoSpaceDN w:val="0"/>
        <w:adjustRightInd w:val="0"/>
        <w:jc w:val="both"/>
        <w:rPr>
          <w:sz w:val="28"/>
          <w:szCs w:val="28"/>
        </w:rPr>
      </w:pPr>
      <w:r w:rsidRPr="00FF4F0E">
        <w:rPr>
          <w:sz w:val="28"/>
          <w:szCs w:val="28"/>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D2183" w:rsidRPr="00FF4F0E" w:rsidRDefault="005D2183" w:rsidP="005D2183">
      <w:pPr>
        <w:widowControl w:val="0"/>
        <w:autoSpaceDE w:val="0"/>
        <w:autoSpaceDN w:val="0"/>
        <w:adjustRightInd w:val="0"/>
        <w:jc w:val="both"/>
        <w:rPr>
          <w:sz w:val="28"/>
          <w:szCs w:val="28"/>
        </w:rPr>
      </w:pPr>
      <w:r w:rsidRPr="00FF4F0E">
        <w:rPr>
          <w:sz w:val="28"/>
          <w:szCs w:val="28"/>
        </w:rPr>
        <w:t xml:space="preserve">3) </w:t>
      </w:r>
      <w:proofErr w:type="spellStart"/>
      <w:r w:rsidRPr="00FF4F0E">
        <w:rPr>
          <w:sz w:val="28"/>
          <w:szCs w:val="28"/>
        </w:rPr>
        <w:t>сформированность</w:t>
      </w:r>
      <w:proofErr w:type="spellEnd"/>
      <w:r w:rsidRPr="00FF4F0E">
        <w:rPr>
          <w:sz w:val="28"/>
          <w:szCs w:val="28"/>
        </w:rPr>
        <w:t xml:space="preserve"> позитивного отношения к правильной устной и письменной речи как показателям общей культуры и гражданской позиции человека;</w:t>
      </w:r>
    </w:p>
    <w:p w:rsidR="005D2183" w:rsidRPr="00FF4F0E" w:rsidRDefault="005D2183" w:rsidP="005D2183">
      <w:pPr>
        <w:widowControl w:val="0"/>
        <w:autoSpaceDE w:val="0"/>
        <w:autoSpaceDN w:val="0"/>
        <w:adjustRightInd w:val="0"/>
        <w:jc w:val="both"/>
        <w:rPr>
          <w:sz w:val="28"/>
          <w:szCs w:val="28"/>
        </w:rPr>
      </w:pPr>
      <w:r w:rsidRPr="00FF4F0E">
        <w:rPr>
          <w:sz w:val="28"/>
          <w:szCs w:val="28"/>
        </w:rPr>
        <w:t>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w:t>
      </w:r>
      <w:proofErr w:type="gramStart"/>
      <w:r w:rsidRPr="00FF4F0E">
        <w:rPr>
          <w:sz w:val="28"/>
          <w:szCs w:val="28"/>
        </w:rPr>
        <w:t>дств дл</w:t>
      </w:r>
      <w:proofErr w:type="gramEnd"/>
      <w:r w:rsidRPr="00FF4F0E">
        <w:rPr>
          <w:sz w:val="28"/>
          <w:szCs w:val="28"/>
        </w:rPr>
        <w:t>я успешного решения коммуникативных задач;</w:t>
      </w:r>
    </w:p>
    <w:p w:rsidR="005D2183" w:rsidRPr="00FF4F0E" w:rsidRDefault="005D2183" w:rsidP="005D2183">
      <w:pPr>
        <w:widowControl w:val="0"/>
        <w:autoSpaceDE w:val="0"/>
        <w:autoSpaceDN w:val="0"/>
        <w:adjustRightInd w:val="0"/>
        <w:jc w:val="both"/>
        <w:rPr>
          <w:sz w:val="28"/>
          <w:szCs w:val="28"/>
        </w:rPr>
      </w:pPr>
      <w:r w:rsidRPr="00FF4F0E">
        <w:rPr>
          <w:sz w:val="28"/>
          <w:szCs w:val="28"/>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5D2183" w:rsidRPr="00FF4F0E" w:rsidRDefault="005D2183" w:rsidP="005D2183">
      <w:pPr>
        <w:widowControl w:val="0"/>
        <w:autoSpaceDE w:val="0"/>
        <w:autoSpaceDN w:val="0"/>
        <w:adjustRightInd w:val="0"/>
        <w:jc w:val="both"/>
        <w:rPr>
          <w:b/>
          <w:sz w:val="28"/>
          <w:szCs w:val="28"/>
        </w:rPr>
      </w:pPr>
      <w:r w:rsidRPr="00FF4F0E">
        <w:rPr>
          <w:b/>
          <w:sz w:val="28"/>
          <w:szCs w:val="28"/>
        </w:rPr>
        <w:t>1.2.5.Литературное чтение</w:t>
      </w:r>
      <w:r w:rsidR="00D803F7" w:rsidRPr="00FF4F0E">
        <w:rPr>
          <w:b/>
          <w:sz w:val="28"/>
          <w:szCs w:val="28"/>
        </w:rPr>
        <w:t xml:space="preserve"> на родном языке</w:t>
      </w:r>
    </w:p>
    <w:p w:rsidR="005D2183" w:rsidRPr="00FF4F0E" w:rsidRDefault="005D2183" w:rsidP="005D2183">
      <w:pPr>
        <w:pStyle w:val="21"/>
        <w:numPr>
          <w:ilvl w:val="0"/>
          <w:numId w:val="0"/>
        </w:numPr>
        <w:spacing w:line="240" w:lineRule="auto"/>
        <w:rPr>
          <w:szCs w:val="28"/>
        </w:rPr>
      </w:pPr>
      <w:r w:rsidRPr="00FF4F0E">
        <w:rPr>
          <w:szCs w:val="28"/>
        </w:rPr>
        <w:t>Предметные результаты должны отражать:</w:t>
      </w:r>
    </w:p>
    <w:p w:rsidR="005D2183" w:rsidRPr="00FF4F0E" w:rsidRDefault="005D2183" w:rsidP="005D2183">
      <w:pPr>
        <w:widowControl w:val="0"/>
        <w:autoSpaceDE w:val="0"/>
        <w:autoSpaceDN w:val="0"/>
        <w:adjustRightInd w:val="0"/>
        <w:jc w:val="both"/>
        <w:rPr>
          <w:sz w:val="28"/>
          <w:szCs w:val="28"/>
        </w:rPr>
      </w:pPr>
      <w:r w:rsidRPr="00FF4F0E">
        <w:rPr>
          <w:sz w:val="28"/>
          <w:szCs w:val="28"/>
        </w:rPr>
        <w:t>1) понимание литературы как явления национальной и мировой культуры, средства сохранения и передачи нравственных ценностей и традиций;</w:t>
      </w:r>
    </w:p>
    <w:p w:rsidR="005D2183" w:rsidRPr="00FF4F0E" w:rsidRDefault="005D2183" w:rsidP="005D2183">
      <w:pPr>
        <w:widowControl w:val="0"/>
        <w:autoSpaceDE w:val="0"/>
        <w:autoSpaceDN w:val="0"/>
        <w:adjustRightInd w:val="0"/>
        <w:jc w:val="both"/>
        <w:rPr>
          <w:sz w:val="28"/>
          <w:szCs w:val="28"/>
        </w:rPr>
      </w:pPr>
      <w:r w:rsidRPr="00FF4F0E">
        <w:rPr>
          <w:sz w:val="28"/>
          <w:szCs w:val="28"/>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FF4F0E">
        <w:rPr>
          <w:sz w:val="28"/>
          <w:szCs w:val="28"/>
        </w:rPr>
        <w:t>обучения</w:t>
      </w:r>
      <w:proofErr w:type="gramEnd"/>
      <w:r w:rsidRPr="00FF4F0E">
        <w:rPr>
          <w:sz w:val="28"/>
          <w:szCs w:val="28"/>
        </w:rPr>
        <w:t xml:space="preserve"> по всем учебным предметам; формирование потребности в систематическом чтении;</w:t>
      </w:r>
    </w:p>
    <w:p w:rsidR="005D2183" w:rsidRPr="00FF4F0E" w:rsidRDefault="005D2183" w:rsidP="005D2183">
      <w:pPr>
        <w:widowControl w:val="0"/>
        <w:autoSpaceDE w:val="0"/>
        <w:autoSpaceDN w:val="0"/>
        <w:adjustRightInd w:val="0"/>
        <w:jc w:val="both"/>
        <w:rPr>
          <w:sz w:val="28"/>
          <w:szCs w:val="28"/>
        </w:rPr>
      </w:pPr>
      <w:r w:rsidRPr="00FF4F0E">
        <w:rPr>
          <w:sz w:val="28"/>
          <w:szCs w:val="28"/>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5D2183" w:rsidRPr="00FF4F0E" w:rsidRDefault="005D2183" w:rsidP="005D2183">
      <w:pPr>
        <w:widowControl w:val="0"/>
        <w:autoSpaceDE w:val="0"/>
        <w:autoSpaceDN w:val="0"/>
        <w:adjustRightInd w:val="0"/>
        <w:jc w:val="both"/>
        <w:rPr>
          <w:sz w:val="28"/>
          <w:szCs w:val="28"/>
        </w:rPr>
      </w:pPr>
      <w:r w:rsidRPr="00FF4F0E">
        <w:rPr>
          <w:sz w:val="28"/>
          <w:szCs w:val="28"/>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5D2183" w:rsidRPr="00FF4F0E" w:rsidRDefault="005D2183" w:rsidP="005D2183">
      <w:pPr>
        <w:widowControl w:val="0"/>
        <w:autoSpaceDE w:val="0"/>
        <w:autoSpaceDN w:val="0"/>
        <w:adjustRightInd w:val="0"/>
        <w:jc w:val="both"/>
        <w:rPr>
          <w:sz w:val="28"/>
          <w:szCs w:val="28"/>
        </w:rPr>
      </w:pPr>
      <w:r w:rsidRPr="00FF4F0E">
        <w:rPr>
          <w:sz w:val="28"/>
          <w:szCs w:val="28"/>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5D2183" w:rsidRPr="00FF4F0E" w:rsidRDefault="005D2183" w:rsidP="005D2183">
      <w:pPr>
        <w:widowControl w:val="0"/>
        <w:autoSpaceDE w:val="0"/>
        <w:autoSpaceDN w:val="0"/>
        <w:adjustRightInd w:val="0"/>
        <w:jc w:val="both"/>
        <w:rPr>
          <w:sz w:val="28"/>
          <w:szCs w:val="28"/>
        </w:rPr>
      </w:pPr>
    </w:p>
    <w:p w:rsidR="005D2183" w:rsidRPr="00FF4F0E" w:rsidRDefault="005D2183" w:rsidP="001212E6">
      <w:pPr>
        <w:pStyle w:val="21"/>
        <w:numPr>
          <w:ilvl w:val="0"/>
          <w:numId w:val="0"/>
        </w:numPr>
        <w:spacing w:line="240" w:lineRule="auto"/>
        <w:rPr>
          <w:szCs w:val="28"/>
        </w:rPr>
      </w:pPr>
    </w:p>
    <w:p w:rsidR="00B46D4E" w:rsidRPr="00FF4F0E" w:rsidRDefault="005D2183" w:rsidP="00D3608E">
      <w:pPr>
        <w:pStyle w:val="21"/>
        <w:numPr>
          <w:ilvl w:val="0"/>
          <w:numId w:val="0"/>
        </w:numPr>
        <w:spacing w:line="240" w:lineRule="auto"/>
        <w:rPr>
          <w:b/>
          <w:szCs w:val="28"/>
        </w:rPr>
      </w:pPr>
      <w:r w:rsidRPr="00FF4F0E">
        <w:rPr>
          <w:b/>
          <w:szCs w:val="28"/>
        </w:rPr>
        <w:t>1.2.6</w:t>
      </w:r>
      <w:r w:rsidR="00B46D4E" w:rsidRPr="00FF4F0E">
        <w:rPr>
          <w:b/>
          <w:szCs w:val="28"/>
        </w:rPr>
        <w:t>. Иностранный язык (немецкий)</w:t>
      </w:r>
    </w:p>
    <w:p w:rsidR="00230FB2" w:rsidRPr="00FF4F0E" w:rsidRDefault="00230FB2" w:rsidP="00230FB2">
      <w:pPr>
        <w:pStyle w:val="21"/>
        <w:numPr>
          <w:ilvl w:val="0"/>
          <w:numId w:val="0"/>
        </w:numPr>
        <w:spacing w:line="240" w:lineRule="auto"/>
        <w:ind w:firstLine="426"/>
        <w:rPr>
          <w:szCs w:val="28"/>
        </w:rPr>
      </w:pPr>
      <w:r w:rsidRPr="00FF4F0E">
        <w:rPr>
          <w:szCs w:val="28"/>
        </w:rPr>
        <w:t>Предметные результаты по иностранному языку должны отражать:</w:t>
      </w:r>
    </w:p>
    <w:p w:rsidR="00230FB2" w:rsidRPr="00FF4F0E" w:rsidRDefault="00230FB2" w:rsidP="00230FB2">
      <w:pPr>
        <w:widowControl w:val="0"/>
        <w:autoSpaceDE w:val="0"/>
        <w:autoSpaceDN w:val="0"/>
        <w:adjustRightInd w:val="0"/>
        <w:jc w:val="both"/>
        <w:rPr>
          <w:sz w:val="28"/>
          <w:szCs w:val="28"/>
        </w:rPr>
      </w:pPr>
      <w:r w:rsidRPr="00FF4F0E">
        <w:rPr>
          <w:sz w:val="28"/>
          <w:szCs w:val="28"/>
        </w:rPr>
        <w:t xml:space="preserve">1) приобретение начальных навыков общения в устной и письменной форме с носителями иностранного языка на основе своих речевых возможностей и </w:t>
      </w:r>
      <w:r w:rsidRPr="00FF4F0E">
        <w:rPr>
          <w:sz w:val="28"/>
          <w:szCs w:val="28"/>
        </w:rPr>
        <w:lastRenderedPageBreak/>
        <w:t>потребностей; освоение правил речевого и неречевого поведения;</w:t>
      </w:r>
    </w:p>
    <w:p w:rsidR="00230FB2" w:rsidRPr="00FF4F0E" w:rsidRDefault="00230FB2" w:rsidP="00230FB2">
      <w:pPr>
        <w:widowControl w:val="0"/>
        <w:autoSpaceDE w:val="0"/>
        <w:autoSpaceDN w:val="0"/>
        <w:adjustRightInd w:val="0"/>
        <w:jc w:val="both"/>
        <w:rPr>
          <w:sz w:val="28"/>
          <w:szCs w:val="28"/>
        </w:rPr>
      </w:pPr>
      <w:r w:rsidRPr="00FF4F0E">
        <w:rPr>
          <w:sz w:val="28"/>
          <w:szCs w:val="28"/>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230FB2" w:rsidRPr="00FF4F0E" w:rsidRDefault="00230FB2" w:rsidP="00230FB2">
      <w:pPr>
        <w:widowControl w:val="0"/>
        <w:autoSpaceDE w:val="0"/>
        <w:autoSpaceDN w:val="0"/>
        <w:adjustRightInd w:val="0"/>
        <w:jc w:val="both"/>
        <w:rPr>
          <w:sz w:val="28"/>
          <w:szCs w:val="28"/>
        </w:rPr>
      </w:pPr>
      <w:r w:rsidRPr="00FF4F0E">
        <w:rPr>
          <w:sz w:val="28"/>
          <w:szCs w:val="28"/>
        </w:rPr>
        <w:t>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B46D4E" w:rsidRPr="00FF4F0E" w:rsidRDefault="00B46D4E" w:rsidP="00D3608E">
      <w:pPr>
        <w:autoSpaceDE w:val="0"/>
        <w:autoSpaceDN w:val="0"/>
        <w:adjustRightInd w:val="0"/>
        <w:jc w:val="both"/>
        <w:rPr>
          <w:sz w:val="28"/>
          <w:szCs w:val="28"/>
        </w:rPr>
      </w:pPr>
      <w:r w:rsidRPr="00FF4F0E">
        <w:rPr>
          <w:sz w:val="28"/>
          <w:szCs w:val="28"/>
        </w:rPr>
        <w:t xml:space="preserve">       В результате изучения иностранного языка на ступени начального общего образования у </w:t>
      </w:r>
      <w:proofErr w:type="gramStart"/>
      <w:r w:rsidRPr="00FF4F0E">
        <w:rPr>
          <w:sz w:val="28"/>
          <w:szCs w:val="28"/>
        </w:rPr>
        <w:t>обучающихся</w:t>
      </w:r>
      <w:proofErr w:type="gramEnd"/>
      <w:r w:rsidRPr="00FF4F0E">
        <w:rPr>
          <w:sz w:val="28"/>
          <w:szCs w:val="28"/>
        </w:rPr>
        <w:t xml:space="preserve">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F11F4B" w:rsidRPr="00FF4F0E" w:rsidRDefault="00B46D4E" w:rsidP="00F11F4B">
      <w:pPr>
        <w:tabs>
          <w:tab w:val="left" w:pos="142"/>
          <w:tab w:val="left" w:leader="dot" w:pos="624"/>
        </w:tabs>
        <w:ind w:firstLine="426"/>
        <w:jc w:val="both"/>
        <w:rPr>
          <w:rStyle w:val="Zag11"/>
          <w:rFonts w:eastAsia="@Arial Unicode MS"/>
          <w:color w:val="auto"/>
          <w:sz w:val="28"/>
          <w:szCs w:val="28"/>
        </w:rPr>
      </w:pPr>
      <w:r w:rsidRPr="00FF4F0E">
        <w:rPr>
          <w:sz w:val="28"/>
          <w:szCs w:val="28"/>
        </w:rPr>
        <w:t xml:space="preserve"> </w:t>
      </w:r>
      <w:r w:rsidR="00F11F4B" w:rsidRPr="00FF4F0E">
        <w:rPr>
          <w:rStyle w:val="Zag11"/>
          <w:rFonts w:eastAsia="@Arial Unicode MS"/>
          <w:color w:val="auto"/>
          <w:sz w:val="28"/>
          <w:szCs w:val="28"/>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00F11F4B" w:rsidRPr="00FF4F0E">
        <w:rPr>
          <w:rStyle w:val="Zag11"/>
          <w:rFonts w:eastAsia="@Arial Unicode MS"/>
          <w:color w:val="auto"/>
          <w:sz w:val="28"/>
          <w:szCs w:val="28"/>
        </w:rPr>
        <w:t>обучающимися</w:t>
      </w:r>
      <w:proofErr w:type="gramEnd"/>
      <w:r w:rsidR="00F11F4B" w:rsidRPr="00FF4F0E">
        <w:rPr>
          <w:rStyle w:val="Zag11"/>
          <w:rFonts w:eastAsia="@Arial Unicode MS"/>
          <w:color w:val="auto"/>
          <w:sz w:val="28"/>
          <w:szCs w:val="28"/>
        </w:rPr>
        <w:t xml:space="preserve"> особенностей культуры своего народа. </w:t>
      </w:r>
      <w:proofErr w:type="gramStart"/>
      <w:r w:rsidR="00F11F4B" w:rsidRPr="00FF4F0E">
        <w:rPr>
          <w:rStyle w:val="Zag11"/>
          <w:rFonts w:eastAsia="@Arial Unicode MS"/>
          <w:color w:val="auto"/>
          <w:sz w:val="28"/>
          <w:szCs w:val="28"/>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F11F4B" w:rsidRPr="00FF4F0E" w:rsidRDefault="00F11F4B" w:rsidP="00F11F4B">
      <w:pPr>
        <w:tabs>
          <w:tab w:val="left" w:pos="142"/>
          <w:tab w:val="left" w:leader="dot" w:pos="624"/>
        </w:tabs>
        <w:ind w:firstLine="426"/>
        <w:jc w:val="both"/>
        <w:rPr>
          <w:rStyle w:val="Zag11"/>
          <w:rFonts w:eastAsia="@Arial Unicode MS"/>
          <w:color w:val="auto"/>
          <w:sz w:val="28"/>
          <w:szCs w:val="28"/>
        </w:rPr>
      </w:pPr>
      <w:r w:rsidRPr="00FF4F0E">
        <w:rPr>
          <w:rStyle w:val="Zag11"/>
          <w:rFonts w:eastAsia="@Arial Unicode MS"/>
          <w:color w:val="auto"/>
          <w:sz w:val="28"/>
          <w:szCs w:val="28"/>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F11F4B" w:rsidRPr="00FF4F0E" w:rsidRDefault="00F11F4B" w:rsidP="00F11F4B">
      <w:pPr>
        <w:tabs>
          <w:tab w:val="left" w:pos="142"/>
          <w:tab w:val="left" w:leader="dot" w:pos="624"/>
        </w:tabs>
        <w:ind w:firstLine="426"/>
        <w:jc w:val="both"/>
        <w:rPr>
          <w:rFonts w:eastAsia="@Arial Unicode MS"/>
          <w:sz w:val="28"/>
          <w:szCs w:val="28"/>
        </w:rPr>
      </w:pPr>
      <w:r w:rsidRPr="00FF4F0E">
        <w:rPr>
          <w:rStyle w:val="Zag11"/>
          <w:rFonts w:eastAsia="@Arial Unicode MS"/>
          <w:color w:val="auto"/>
          <w:sz w:val="28"/>
          <w:szCs w:val="28"/>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w:t>
      </w:r>
      <w:proofErr w:type="gramStart"/>
      <w:r w:rsidRPr="00FF4F0E">
        <w:rPr>
          <w:rStyle w:val="Zag11"/>
          <w:rFonts w:eastAsia="@Arial Unicode MS"/>
          <w:color w:val="auto"/>
          <w:sz w:val="28"/>
          <w:szCs w:val="28"/>
        </w:rPr>
        <w:t>обучающихся</w:t>
      </w:r>
      <w:proofErr w:type="gramEnd"/>
      <w:r w:rsidRPr="00FF4F0E">
        <w:rPr>
          <w:rStyle w:val="Zag11"/>
          <w:rFonts w:eastAsia="@Arial Unicode MS"/>
          <w:color w:val="auto"/>
          <w:sz w:val="28"/>
          <w:szCs w:val="28"/>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B46D4E" w:rsidRPr="00FF4F0E" w:rsidRDefault="00B46D4E" w:rsidP="00D3608E">
      <w:pPr>
        <w:autoSpaceDE w:val="0"/>
        <w:autoSpaceDN w:val="0"/>
        <w:adjustRightInd w:val="0"/>
        <w:jc w:val="both"/>
        <w:rPr>
          <w:sz w:val="28"/>
          <w:szCs w:val="28"/>
        </w:rPr>
      </w:pPr>
      <w:r w:rsidRPr="00FF4F0E">
        <w:rPr>
          <w:sz w:val="28"/>
          <w:szCs w:val="28"/>
        </w:rPr>
        <w:t xml:space="preserve">       В результате изучения иностранного языка на ступени начального общего образования у </w:t>
      </w:r>
      <w:proofErr w:type="gramStart"/>
      <w:r w:rsidRPr="00FF4F0E">
        <w:rPr>
          <w:sz w:val="28"/>
          <w:szCs w:val="28"/>
        </w:rPr>
        <w:t>обучающихся</w:t>
      </w:r>
      <w:proofErr w:type="gramEnd"/>
      <w:r w:rsidRPr="00FF4F0E">
        <w:rPr>
          <w:sz w:val="28"/>
          <w:szCs w:val="28"/>
        </w:rPr>
        <w:t>:</w:t>
      </w:r>
    </w:p>
    <w:p w:rsidR="00B46D4E" w:rsidRPr="00FF4F0E" w:rsidRDefault="00B46D4E" w:rsidP="00D3608E">
      <w:pPr>
        <w:autoSpaceDE w:val="0"/>
        <w:autoSpaceDN w:val="0"/>
        <w:adjustRightInd w:val="0"/>
        <w:jc w:val="both"/>
        <w:rPr>
          <w:sz w:val="28"/>
          <w:szCs w:val="28"/>
        </w:rPr>
      </w:pPr>
      <w:proofErr w:type="gramStart"/>
      <w:r w:rsidRPr="00FF4F0E">
        <w:rPr>
          <w:sz w:val="28"/>
          <w:szCs w:val="28"/>
        </w:rPr>
        <w:t xml:space="preserve">• 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w:t>
      </w:r>
      <w:proofErr w:type="spellStart"/>
      <w:r w:rsidRPr="00FF4F0E">
        <w:rPr>
          <w:sz w:val="28"/>
          <w:szCs w:val="28"/>
        </w:rPr>
        <w:t>аудирование</w:t>
      </w:r>
      <w:proofErr w:type="spellEnd"/>
      <w:r w:rsidRPr="00FF4F0E">
        <w:rPr>
          <w:sz w:val="28"/>
          <w:szCs w:val="28"/>
        </w:rPr>
        <w:t>) и письменной (чтение и письмо) формах общения с учётом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B46D4E" w:rsidRPr="00FF4F0E" w:rsidRDefault="00B46D4E" w:rsidP="00D3608E">
      <w:pPr>
        <w:autoSpaceDE w:val="0"/>
        <w:autoSpaceDN w:val="0"/>
        <w:adjustRightInd w:val="0"/>
        <w:jc w:val="both"/>
        <w:rPr>
          <w:sz w:val="28"/>
          <w:szCs w:val="28"/>
        </w:rPr>
      </w:pPr>
      <w:r w:rsidRPr="00FF4F0E">
        <w:rPr>
          <w:sz w:val="28"/>
          <w:szCs w:val="28"/>
        </w:rPr>
        <w:t xml:space="preserve">• будут заложены основы коммуникативной культуры, т. е. способность ставить и решать посильные коммуникативные задачи, адекватно использовать имеющиеся </w:t>
      </w:r>
      <w:r w:rsidRPr="00FF4F0E">
        <w:rPr>
          <w:sz w:val="28"/>
          <w:szCs w:val="28"/>
        </w:rPr>
        <w:lastRenderedPageBreak/>
        <w:t>речевые и неречевые средства общения, соблюдать речевой этикет, быть вежливыми и доброжелательными речевыми партнёрами;</w:t>
      </w:r>
    </w:p>
    <w:p w:rsidR="00B46D4E" w:rsidRPr="00FF4F0E" w:rsidRDefault="00B46D4E" w:rsidP="00D3608E">
      <w:pPr>
        <w:autoSpaceDE w:val="0"/>
        <w:autoSpaceDN w:val="0"/>
        <w:adjustRightInd w:val="0"/>
        <w:jc w:val="both"/>
        <w:rPr>
          <w:sz w:val="28"/>
          <w:szCs w:val="28"/>
        </w:rPr>
      </w:pPr>
      <w:r w:rsidRPr="00FF4F0E">
        <w:rPr>
          <w:sz w:val="28"/>
          <w:szCs w:val="28"/>
        </w:rPr>
        <w:t>• 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w:t>
      </w:r>
      <w:r w:rsidR="00007696" w:rsidRPr="00FF4F0E">
        <w:rPr>
          <w:sz w:val="28"/>
          <w:szCs w:val="28"/>
        </w:rPr>
        <w:t xml:space="preserve"> иностранным языком на следующем уровне</w:t>
      </w:r>
      <w:r w:rsidRPr="00FF4F0E">
        <w:rPr>
          <w:sz w:val="28"/>
          <w:szCs w:val="28"/>
        </w:rPr>
        <w:t xml:space="preserve"> образования.</w:t>
      </w:r>
    </w:p>
    <w:p w:rsidR="00B46D4E" w:rsidRPr="00FF4F0E" w:rsidRDefault="00B46D4E" w:rsidP="00D3608E">
      <w:pPr>
        <w:autoSpaceDE w:val="0"/>
        <w:autoSpaceDN w:val="0"/>
        <w:adjustRightInd w:val="0"/>
        <w:jc w:val="both"/>
        <w:rPr>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1"/>
        <w:gridCol w:w="2015"/>
        <w:gridCol w:w="3457"/>
        <w:gridCol w:w="2314"/>
      </w:tblGrid>
      <w:tr w:rsidR="00B46D4E" w:rsidRPr="00FF4F0E" w:rsidTr="00381821">
        <w:trPr>
          <w:trHeight w:val="233"/>
        </w:trPr>
        <w:tc>
          <w:tcPr>
            <w:tcW w:w="2029" w:type="dxa"/>
            <w:vMerge w:val="restart"/>
          </w:tcPr>
          <w:p w:rsidR="00B46D4E" w:rsidRPr="00FF4F0E" w:rsidRDefault="00B46D4E" w:rsidP="00D3608E">
            <w:pPr>
              <w:autoSpaceDE w:val="0"/>
              <w:autoSpaceDN w:val="0"/>
              <w:adjustRightInd w:val="0"/>
              <w:jc w:val="both"/>
              <w:rPr>
                <w:sz w:val="28"/>
                <w:szCs w:val="28"/>
              </w:rPr>
            </w:pPr>
            <w:r w:rsidRPr="00FF4F0E">
              <w:rPr>
                <w:sz w:val="28"/>
                <w:szCs w:val="28"/>
              </w:rPr>
              <w:t>Содержательная</w:t>
            </w:r>
          </w:p>
          <w:p w:rsidR="00B46D4E" w:rsidRPr="00FF4F0E" w:rsidRDefault="00B46D4E" w:rsidP="00D3608E">
            <w:pPr>
              <w:autoSpaceDE w:val="0"/>
              <w:autoSpaceDN w:val="0"/>
              <w:adjustRightInd w:val="0"/>
              <w:jc w:val="both"/>
              <w:rPr>
                <w:sz w:val="28"/>
                <w:szCs w:val="28"/>
              </w:rPr>
            </w:pPr>
            <w:r w:rsidRPr="00FF4F0E">
              <w:rPr>
                <w:sz w:val="28"/>
                <w:szCs w:val="28"/>
              </w:rPr>
              <w:t>линия</w:t>
            </w:r>
          </w:p>
        </w:tc>
        <w:tc>
          <w:tcPr>
            <w:tcW w:w="2030" w:type="dxa"/>
            <w:vMerge w:val="restart"/>
          </w:tcPr>
          <w:p w:rsidR="00B46D4E" w:rsidRPr="00FF4F0E" w:rsidRDefault="00B46D4E" w:rsidP="00D3608E">
            <w:pPr>
              <w:autoSpaceDE w:val="0"/>
              <w:autoSpaceDN w:val="0"/>
              <w:adjustRightInd w:val="0"/>
              <w:jc w:val="both"/>
              <w:rPr>
                <w:sz w:val="28"/>
                <w:szCs w:val="28"/>
              </w:rPr>
            </w:pPr>
            <w:r w:rsidRPr="00FF4F0E">
              <w:rPr>
                <w:sz w:val="28"/>
                <w:szCs w:val="28"/>
              </w:rPr>
              <w:t>Раздел</w:t>
            </w:r>
          </w:p>
        </w:tc>
        <w:tc>
          <w:tcPr>
            <w:tcW w:w="5796" w:type="dxa"/>
            <w:gridSpan w:val="2"/>
          </w:tcPr>
          <w:p w:rsidR="00B46D4E" w:rsidRPr="00FF4F0E" w:rsidRDefault="00B46D4E" w:rsidP="00D3608E">
            <w:pPr>
              <w:autoSpaceDE w:val="0"/>
              <w:autoSpaceDN w:val="0"/>
              <w:adjustRightInd w:val="0"/>
              <w:jc w:val="center"/>
              <w:rPr>
                <w:sz w:val="28"/>
                <w:szCs w:val="28"/>
              </w:rPr>
            </w:pPr>
            <w:r w:rsidRPr="00FF4F0E">
              <w:rPr>
                <w:sz w:val="28"/>
                <w:szCs w:val="28"/>
              </w:rPr>
              <w:t>Предметные результаты</w:t>
            </w:r>
          </w:p>
        </w:tc>
      </w:tr>
      <w:tr w:rsidR="00B46D4E" w:rsidRPr="00FF4F0E" w:rsidTr="00381821">
        <w:trPr>
          <w:trHeight w:val="232"/>
        </w:trPr>
        <w:tc>
          <w:tcPr>
            <w:tcW w:w="2029" w:type="dxa"/>
            <w:vMerge/>
          </w:tcPr>
          <w:p w:rsidR="00B46D4E" w:rsidRPr="00FF4F0E" w:rsidRDefault="00B46D4E" w:rsidP="00D3608E">
            <w:pPr>
              <w:autoSpaceDE w:val="0"/>
              <w:autoSpaceDN w:val="0"/>
              <w:adjustRightInd w:val="0"/>
              <w:jc w:val="both"/>
              <w:rPr>
                <w:sz w:val="28"/>
                <w:szCs w:val="28"/>
              </w:rPr>
            </w:pPr>
          </w:p>
        </w:tc>
        <w:tc>
          <w:tcPr>
            <w:tcW w:w="2030" w:type="dxa"/>
            <w:vMerge/>
          </w:tcPr>
          <w:p w:rsidR="00B46D4E" w:rsidRPr="00FF4F0E" w:rsidRDefault="00B46D4E" w:rsidP="00D3608E">
            <w:pPr>
              <w:autoSpaceDE w:val="0"/>
              <w:autoSpaceDN w:val="0"/>
              <w:adjustRightInd w:val="0"/>
              <w:jc w:val="both"/>
              <w:rPr>
                <w:sz w:val="28"/>
                <w:szCs w:val="28"/>
              </w:rPr>
            </w:pPr>
          </w:p>
        </w:tc>
        <w:tc>
          <w:tcPr>
            <w:tcW w:w="3481" w:type="dxa"/>
          </w:tcPr>
          <w:p w:rsidR="00B46D4E" w:rsidRPr="00FF4F0E" w:rsidRDefault="00B46D4E" w:rsidP="00D3608E">
            <w:pPr>
              <w:autoSpaceDE w:val="0"/>
              <w:autoSpaceDN w:val="0"/>
              <w:adjustRightInd w:val="0"/>
              <w:jc w:val="both"/>
              <w:rPr>
                <w:sz w:val="28"/>
                <w:szCs w:val="28"/>
              </w:rPr>
            </w:pPr>
            <w:r w:rsidRPr="00FF4F0E">
              <w:rPr>
                <w:sz w:val="28"/>
                <w:szCs w:val="28"/>
              </w:rPr>
              <w:t>Выпускник научится</w:t>
            </w:r>
          </w:p>
        </w:tc>
        <w:tc>
          <w:tcPr>
            <w:tcW w:w="2315" w:type="dxa"/>
          </w:tcPr>
          <w:p w:rsidR="00B46D4E" w:rsidRPr="00FF4F0E" w:rsidRDefault="00B46D4E" w:rsidP="00D3608E">
            <w:pPr>
              <w:autoSpaceDE w:val="0"/>
              <w:autoSpaceDN w:val="0"/>
              <w:adjustRightInd w:val="0"/>
              <w:jc w:val="both"/>
              <w:rPr>
                <w:sz w:val="28"/>
                <w:szCs w:val="28"/>
              </w:rPr>
            </w:pPr>
            <w:r w:rsidRPr="00FF4F0E">
              <w:rPr>
                <w:sz w:val="28"/>
                <w:szCs w:val="28"/>
              </w:rPr>
              <w:t>Выпускник получит возможность научиться</w:t>
            </w:r>
          </w:p>
        </w:tc>
      </w:tr>
      <w:tr w:rsidR="00B46D4E" w:rsidRPr="00FF4F0E" w:rsidTr="00381821">
        <w:trPr>
          <w:trHeight w:val="232"/>
        </w:trPr>
        <w:tc>
          <w:tcPr>
            <w:tcW w:w="2029" w:type="dxa"/>
            <w:vMerge w:val="restart"/>
          </w:tcPr>
          <w:p w:rsidR="00B46D4E" w:rsidRPr="00FF4F0E" w:rsidRDefault="00B46D4E" w:rsidP="00D3608E">
            <w:pPr>
              <w:autoSpaceDE w:val="0"/>
              <w:autoSpaceDN w:val="0"/>
              <w:adjustRightInd w:val="0"/>
              <w:jc w:val="both"/>
              <w:rPr>
                <w:sz w:val="28"/>
                <w:szCs w:val="28"/>
              </w:rPr>
            </w:pPr>
            <w:r w:rsidRPr="00FF4F0E">
              <w:rPr>
                <w:i/>
                <w:iCs/>
                <w:sz w:val="28"/>
                <w:szCs w:val="28"/>
              </w:rPr>
              <w:t>Коммуникативные умения</w:t>
            </w:r>
          </w:p>
        </w:tc>
        <w:tc>
          <w:tcPr>
            <w:tcW w:w="2030" w:type="dxa"/>
            <w:vMerge w:val="restart"/>
          </w:tcPr>
          <w:p w:rsidR="00B46D4E" w:rsidRPr="00FF4F0E" w:rsidRDefault="00B46D4E" w:rsidP="00D3608E">
            <w:pPr>
              <w:autoSpaceDE w:val="0"/>
              <w:autoSpaceDN w:val="0"/>
              <w:adjustRightInd w:val="0"/>
              <w:jc w:val="both"/>
              <w:rPr>
                <w:i/>
                <w:iCs/>
                <w:sz w:val="28"/>
                <w:szCs w:val="28"/>
              </w:rPr>
            </w:pPr>
            <w:r w:rsidRPr="00FF4F0E">
              <w:rPr>
                <w:i/>
                <w:iCs/>
                <w:sz w:val="28"/>
                <w:szCs w:val="28"/>
              </w:rPr>
              <w:t>Говорение</w:t>
            </w:r>
          </w:p>
          <w:p w:rsidR="00B46D4E" w:rsidRPr="00FF4F0E" w:rsidRDefault="00B46D4E" w:rsidP="00D3608E">
            <w:pPr>
              <w:autoSpaceDE w:val="0"/>
              <w:autoSpaceDN w:val="0"/>
              <w:adjustRightInd w:val="0"/>
              <w:jc w:val="both"/>
              <w:rPr>
                <w:sz w:val="28"/>
                <w:szCs w:val="28"/>
              </w:rPr>
            </w:pPr>
          </w:p>
        </w:tc>
        <w:tc>
          <w:tcPr>
            <w:tcW w:w="3481" w:type="dxa"/>
          </w:tcPr>
          <w:p w:rsidR="00B46D4E" w:rsidRPr="00FF4F0E" w:rsidRDefault="00B46D4E" w:rsidP="00D3608E">
            <w:pPr>
              <w:autoSpaceDE w:val="0"/>
              <w:autoSpaceDN w:val="0"/>
              <w:adjustRightInd w:val="0"/>
              <w:jc w:val="both"/>
              <w:rPr>
                <w:sz w:val="28"/>
                <w:szCs w:val="28"/>
              </w:rPr>
            </w:pPr>
            <w:r w:rsidRPr="00FF4F0E">
              <w:rPr>
                <w:sz w:val="28"/>
                <w:szCs w:val="28"/>
              </w:rPr>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tc>
        <w:tc>
          <w:tcPr>
            <w:tcW w:w="2315" w:type="dxa"/>
          </w:tcPr>
          <w:p w:rsidR="00B46D4E" w:rsidRPr="00FF4F0E" w:rsidRDefault="00B46D4E" w:rsidP="00D3608E">
            <w:pPr>
              <w:autoSpaceDE w:val="0"/>
              <w:autoSpaceDN w:val="0"/>
              <w:adjustRightInd w:val="0"/>
              <w:jc w:val="both"/>
              <w:rPr>
                <w:sz w:val="28"/>
                <w:szCs w:val="28"/>
              </w:rPr>
            </w:pPr>
            <w:r w:rsidRPr="00FF4F0E">
              <w:rPr>
                <w:sz w:val="28"/>
                <w:szCs w:val="28"/>
              </w:rPr>
              <w:t>воспроизводить наизусть небольшие произведения детского фольклора</w:t>
            </w:r>
          </w:p>
        </w:tc>
      </w:tr>
      <w:tr w:rsidR="00B46D4E" w:rsidRPr="00FF4F0E" w:rsidTr="00381821">
        <w:trPr>
          <w:trHeight w:val="232"/>
        </w:trPr>
        <w:tc>
          <w:tcPr>
            <w:tcW w:w="2029" w:type="dxa"/>
            <w:vMerge/>
          </w:tcPr>
          <w:p w:rsidR="00B46D4E" w:rsidRPr="00FF4F0E" w:rsidRDefault="00B46D4E" w:rsidP="00D3608E">
            <w:pPr>
              <w:autoSpaceDE w:val="0"/>
              <w:autoSpaceDN w:val="0"/>
              <w:adjustRightInd w:val="0"/>
              <w:jc w:val="both"/>
              <w:rPr>
                <w:sz w:val="28"/>
                <w:szCs w:val="28"/>
              </w:rPr>
            </w:pPr>
          </w:p>
        </w:tc>
        <w:tc>
          <w:tcPr>
            <w:tcW w:w="2030" w:type="dxa"/>
            <w:vMerge/>
          </w:tcPr>
          <w:p w:rsidR="00B46D4E" w:rsidRPr="00FF4F0E" w:rsidRDefault="00B46D4E" w:rsidP="00D3608E">
            <w:pPr>
              <w:autoSpaceDE w:val="0"/>
              <w:autoSpaceDN w:val="0"/>
              <w:adjustRightInd w:val="0"/>
              <w:jc w:val="both"/>
              <w:rPr>
                <w:sz w:val="28"/>
                <w:szCs w:val="28"/>
              </w:rPr>
            </w:pPr>
          </w:p>
        </w:tc>
        <w:tc>
          <w:tcPr>
            <w:tcW w:w="3481" w:type="dxa"/>
          </w:tcPr>
          <w:p w:rsidR="00B46D4E" w:rsidRPr="00FF4F0E" w:rsidRDefault="00B46D4E" w:rsidP="00D3608E">
            <w:pPr>
              <w:autoSpaceDE w:val="0"/>
              <w:autoSpaceDN w:val="0"/>
              <w:adjustRightInd w:val="0"/>
              <w:jc w:val="both"/>
              <w:rPr>
                <w:sz w:val="28"/>
                <w:szCs w:val="28"/>
              </w:rPr>
            </w:pPr>
            <w:r w:rsidRPr="00FF4F0E">
              <w:rPr>
                <w:sz w:val="28"/>
                <w:szCs w:val="28"/>
              </w:rPr>
              <w:t>составлять небольшое описание предмета, картинки, персонажа</w:t>
            </w:r>
          </w:p>
        </w:tc>
        <w:tc>
          <w:tcPr>
            <w:tcW w:w="2315" w:type="dxa"/>
          </w:tcPr>
          <w:p w:rsidR="00B46D4E" w:rsidRPr="00FF4F0E" w:rsidRDefault="00B46D4E" w:rsidP="00D3608E">
            <w:pPr>
              <w:autoSpaceDE w:val="0"/>
              <w:autoSpaceDN w:val="0"/>
              <w:adjustRightInd w:val="0"/>
              <w:jc w:val="both"/>
              <w:rPr>
                <w:sz w:val="28"/>
                <w:szCs w:val="28"/>
              </w:rPr>
            </w:pPr>
            <w:r w:rsidRPr="00FF4F0E">
              <w:rPr>
                <w:sz w:val="28"/>
                <w:szCs w:val="28"/>
              </w:rPr>
              <w:t>составлять краткую характеристику персонажа</w:t>
            </w:r>
          </w:p>
        </w:tc>
      </w:tr>
      <w:tr w:rsidR="00B46D4E" w:rsidRPr="00FF4F0E" w:rsidTr="00381821">
        <w:trPr>
          <w:trHeight w:val="232"/>
        </w:trPr>
        <w:tc>
          <w:tcPr>
            <w:tcW w:w="2029" w:type="dxa"/>
            <w:vMerge/>
          </w:tcPr>
          <w:p w:rsidR="00B46D4E" w:rsidRPr="00FF4F0E" w:rsidRDefault="00B46D4E" w:rsidP="00D3608E">
            <w:pPr>
              <w:autoSpaceDE w:val="0"/>
              <w:autoSpaceDN w:val="0"/>
              <w:adjustRightInd w:val="0"/>
              <w:jc w:val="both"/>
              <w:rPr>
                <w:sz w:val="28"/>
                <w:szCs w:val="28"/>
              </w:rPr>
            </w:pPr>
          </w:p>
        </w:tc>
        <w:tc>
          <w:tcPr>
            <w:tcW w:w="2030" w:type="dxa"/>
            <w:vMerge/>
          </w:tcPr>
          <w:p w:rsidR="00B46D4E" w:rsidRPr="00FF4F0E" w:rsidRDefault="00B46D4E" w:rsidP="00D3608E">
            <w:pPr>
              <w:autoSpaceDE w:val="0"/>
              <w:autoSpaceDN w:val="0"/>
              <w:adjustRightInd w:val="0"/>
              <w:jc w:val="both"/>
              <w:rPr>
                <w:sz w:val="28"/>
                <w:szCs w:val="28"/>
              </w:rPr>
            </w:pPr>
          </w:p>
        </w:tc>
        <w:tc>
          <w:tcPr>
            <w:tcW w:w="3481" w:type="dxa"/>
          </w:tcPr>
          <w:p w:rsidR="00B46D4E" w:rsidRPr="00FF4F0E" w:rsidRDefault="00B46D4E" w:rsidP="00D3608E">
            <w:pPr>
              <w:autoSpaceDE w:val="0"/>
              <w:autoSpaceDN w:val="0"/>
              <w:adjustRightInd w:val="0"/>
              <w:jc w:val="both"/>
              <w:rPr>
                <w:sz w:val="28"/>
                <w:szCs w:val="28"/>
              </w:rPr>
            </w:pPr>
            <w:r w:rsidRPr="00FF4F0E">
              <w:rPr>
                <w:sz w:val="28"/>
                <w:szCs w:val="28"/>
              </w:rPr>
              <w:t>рассказывать о себе, своей семье, друге</w:t>
            </w:r>
          </w:p>
        </w:tc>
        <w:tc>
          <w:tcPr>
            <w:tcW w:w="2315" w:type="dxa"/>
          </w:tcPr>
          <w:p w:rsidR="00B46D4E" w:rsidRPr="00FF4F0E" w:rsidRDefault="00B46D4E" w:rsidP="00D3608E">
            <w:pPr>
              <w:autoSpaceDE w:val="0"/>
              <w:autoSpaceDN w:val="0"/>
              <w:adjustRightInd w:val="0"/>
              <w:jc w:val="both"/>
              <w:rPr>
                <w:sz w:val="28"/>
                <w:szCs w:val="28"/>
              </w:rPr>
            </w:pPr>
            <w:r w:rsidRPr="00FF4F0E">
              <w:rPr>
                <w:sz w:val="28"/>
                <w:szCs w:val="28"/>
              </w:rPr>
              <w:t>кратко излагать содержание прочитанного текста</w:t>
            </w:r>
          </w:p>
        </w:tc>
      </w:tr>
      <w:tr w:rsidR="00B46D4E" w:rsidRPr="00FF4F0E" w:rsidTr="00381821">
        <w:trPr>
          <w:trHeight w:val="232"/>
        </w:trPr>
        <w:tc>
          <w:tcPr>
            <w:tcW w:w="2029" w:type="dxa"/>
            <w:vMerge/>
          </w:tcPr>
          <w:p w:rsidR="00B46D4E" w:rsidRPr="00FF4F0E" w:rsidRDefault="00B46D4E" w:rsidP="00D3608E">
            <w:pPr>
              <w:autoSpaceDE w:val="0"/>
              <w:autoSpaceDN w:val="0"/>
              <w:adjustRightInd w:val="0"/>
              <w:jc w:val="both"/>
              <w:rPr>
                <w:sz w:val="28"/>
                <w:szCs w:val="28"/>
              </w:rPr>
            </w:pPr>
          </w:p>
        </w:tc>
        <w:tc>
          <w:tcPr>
            <w:tcW w:w="2030" w:type="dxa"/>
            <w:vMerge w:val="restart"/>
          </w:tcPr>
          <w:p w:rsidR="00B46D4E" w:rsidRPr="00FF4F0E" w:rsidRDefault="00B46D4E" w:rsidP="00D3608E">
            <w:pPr>
              <w:autoSpaceDE w:val="0"/>
              <w:autoSpaceDN w:val="0"/>
              <w:adjustRightInd w:val="0"/>
              <w:jc w:val="both"/>
              <w:rPr>
                <w:i/>
                <w:iCs/>
                <w:sz w:val="28"/>
                <w:szCs w:val="28"/>
              </w:rPr>
            </w:pPr>
            <w:proofErr w:type="spellStart"/>
            <w:r w:rsidRPr="00FF4F0E">
              <w:rPr>
                <w:i/>
                <w:iCs/>
                <w:sz w:val="28"/>
                <w:szCs w:val="28"/>
              </w:rPr>
              <w:t>Аудирование</w:t>
            </w:r>
            <w:proofErr w:type="spellEnd"/>
          </w:p>
          <w:p w:rsidR="00B46D4E" w:rsidRPr="00FF4F0E" w:rsidRDefault="00B46D4E" w:rsidP="00D3608E">
            <w:pPr>
              <w:autoSpaceDE w:val="0"/>
              <w:autoSpaceDN w:val="0"/>
              <w:adjustRightInd w:val="0"/>
              <w:jc w:val="both"/>
              <w:rPr>
                <w:sz w:val="28"/>
                <w:szCs w:val="28"/>
              </w:rPr>
            </w:pPr>
          </w:p>
        </w:tc>
        <w:tc>
          <w:tcPr>
            <w:tcW w:w="3481" w:type="dxa"/>
          </w:tcPr>
          <w:p w:rsidR="00B46D4E" w:rsidRPr="00FF4F0E" w:rsidRDefault="00B46D4E" w:rsidP="00D3608E">
            <w:pPr>
              <w:autoSpaceDE w:val="0"/>
              <w:autoSpaceDN w:val="0"/>
              <w:adjustRightInd w:val="0"/>
              <w:jc w:val="both"/>
              <w:rPr>
                <w:sz w:val="28"/>
                <w:szCs w:val="28"/>
              </w:rPr>
            </w:pPr>
            <w:r w:rsidRPr="00FF4F0E">
              <w:rPr>
                <w:sz w:val="28"/>
                <w:szCs w:val="28"/>
              </w:rPr>
              <w:t>понимать на слух речь учителя и одноклассников при непосредственном общении и вербально/</w:t>
            </w:r>
            <w:proofErr w:type="spellStart"/>
            <w:r w:rsidRPr="00FF4F0E">
              <w:rPr>
                <w:sz w:val="28"/>
                <w:szCs w:val="28"/>
              </w:rPr>
              <w:t>невербально</w:t>
            </w:r>
            <w:proofErr w:type="spellEnd"/>
            <w:r w:rsidRPr="00FF4F0E">
              <w:rPr>
                <w:sz w:val="28"/>
                <w:szCs w:val="28"/>
              </w:rPr>
              <w:t xml:space="preserve"> реагировать на </w:t>
            </w:r>
            <w:proofErr w:type="gramStart"/>
            <w:r w:rsidRPr="00FF4F0E">
              <w:rPr>
                <w:sz w:val="28"/>
                <w:szCs w:val="28"/>
              </w:rPr>
              <w:t>услышанное</w:t>
            </w:r>
            <w:proofErr w:type="gramEnd"/>
          </w:p>
        </w:tc>
        <w:tc>
          <w:tcPr>
            <w:tcW w:w="2315" w:type="dxa"/>
          </w:tcPr>
          <w:p w:rsidR="00B46D4E" w:rsidRPr="00FF4F0E" w:rsidRDefault="00B46D4E" w:rsidP="00D3608E">
            <w:pPr>
              <w:autoSpaceDE w:val="0"/>
              <w:autoSpaceDN w:val="0"/>
              <w:adjustRightInd w:val="0"/>
              <w:jc w:val="both"/>
              <w:rPr>
                <w:sz w:val="28"/>
                <w:szCs w:val="28"/>
              </w:rPr>
            </w:pPr>
            <w:r w:rsidRPr="00FF4F0E">
              <w:rPr>
                <w:sz w:val="28"/>
                <w:szCs w:val="28"/>
              </w:rPr>
              <w:t xml:space="preserve">воспринимать на слух </w:t>
            </w:r>
            <w:proofErr w:type="spellStart"/>
            <w:r w:rsidRPr="00FF4F0E">
              <w:rPr>
                <w:sz w:val="28"/>
                <w:szCs w:val="28"/>
              </w:rPr>
              <w:t>аудиотекст</w:t>
            </w:r>
            <w:proofErr w:type="spellEnd"/>
            <w:r w:rsidRPr="00FF4F0E">
              <w:rPr>
                <w:sz w:val="28"/>
                <w:szCs w:val="28"/>
              </w:rPr>
              <w:t xml:space="preserve"> и полностью понимать содержащуюся в нём информацию</w:t>
            </w:r>
          </w:p>
        </w:tc>
      </w:tr>
      <w:tr w:rsidR="00B46D4E" w:rsidRPr="00FF4F0E" w:rsidTr="00381821">
        <w:trPr>
          <w:trHeight w:val="232"/>
        </w:trPr>
        <w:tc>
          <w:tcPr>
            <w:tcW w:w="2029" w:type="dxa"/>
            <w:vMerge/>
          </w:tcPr>
          <w:p w:rsidR="00B46D4E" w:rsidRPr="00FF4F0E" w:rsidRDefault="00B46D4E" w:rsidP="00D3608E">
            <w:pPr>
              <w:autoSpaceDE w:val="0"/>
              <w:autoSpaceDN w:val="0"/>
              <w:adjustRightInd w:val="0"/>
              <w:jc w:val="both"/>
              <w:rPr>
                <w:sz w:val="28"/>
                <w:szCs w:val="28"/>
              </w:rPr>
            </w:pPr>
          </w:p>
        </w:tc>
        <w:tc>
          <w:tcPr>
            <w:tcW w:w="2030" w:type="dxa"/>
            <w:vMerge/>
          </w:tcPr>
          <w:p w:rsidR="00B46D4E" w:rsidRPr="00FF4F0E" w:rsidRDefault="00B46D4E" w:rsidP="00D3608E">
            <w:pPr>
              <w:autoSpaceDE w:val="0"/>
              <w:autoSpaceDN w:val="0"/>
              <w:adjustRightInd w:val="0"/>
              <w:jc w:val="both"/>
              <w:rPr>
                <w:sz w:val="28"/>
                <w:szCs w:val="28"/>
              </w:rPr>
            </w:pPr>
          </w:p>
        </w:tc>
        <w:tc>
          <w:tcPr>
            <w:tcW w:w="3481" w:type="dxa"/>
          </w:tcPr>
          <w:p w:rsidR="00B46D4E" w:rsidRPr="00FF4F0E" w:rsidRDefault="00B46D4E" w:rsidP="00D3608E">
            <w:pPr>
              <w:autoSpaceDE w:val="0"/>
              <w:autoSpaceDN w:val="0"/>
              <w:adjustRightInd w:val="0"/>
              <w:jc w:val="both"/>
              <w:rPr>
                <w:sz w:val="28"/>
                <w:szCs w:val="28"/>
              </w:rPr>
            </w:pPr>
            <w:r w:rsidRPr="00FF4F0E">
              <w:rPr>
                <w:sz w:val="28"/>
                <w:szCs w:val="28"/>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tc>
        <w:tc>
          <w:tcPr>
            <w:tcW w:w="2315" w:type="dxa"/>
          </w:tcPr>
          <w:p w:rsidR="00B46D4E" w:rsidRPr="00FF4F0E" w:rsidRDefault="00B46D4E" w:rsidP="00D3608E">
            <w:pPr>
              <w:autoSpaceDE w:val="0"/>
              <w:autoSpaceDN w:val="0"/>
              <w:adjustRightInd w:val="0"/>
              <w:jc w:val="both"/>
              <w:rPr>
                <w:sz w:val="28"/>
                <w:szCs w:val="28"/>
              </w:rPr>
            </w:pPr>
            <w:r w:rsidRPr="00FF4F0E">
              <w:rPr>
                <w:sz w:val="28"/>
                <w:szCs w:val="28"/>
              </w:rPr>
              <w:t xml:space="preserve">использовать контекстуальную или языковую догадку при восприятии на слух текстов, содержащих некоторые </w:t>
            </w:r>
            <w:r w:rsidRPr="00FF4F0E">
              <w:rPr>
                <w:sz w:val="28"/>
                <w:szCs w:val="28"/>
              </w:rPr>
              <w:lastRenderedPageBreak/>
              <w:t>незнакомые слова</w:t>
            </w:r>
          </w:p>
        </w:tc>
      </w:tr>
      <w:tr w:rsidR="00B46D4E" w:rsidRPr="00FF4F0E" w:rsidTr="00381821">
        <w:trPr>
          <w:trHeight w:val="232"/>
        </w:trPr>
        <w:tc>
          <w:tcPr>
            <w:tcW w:w="2029" w:type="dxa"/>
            <w:vMerge/>
          </w:tcPr>
          <w:p w:rsidR="00B46D4E" w:rsidRPr="00FF4F0E" w:rsidRDefault="00B46D4E" w:rsidP="00D3608E">
            <w:pPr>
              <w:autoSpaceDE w:val="0"/>
              <w:autoSpaceDN w:val="0"/>
              <w:adjustRightInd w:val="0"/>
              <w:jc w:val="both"/>
              <w:rPr>
                <w:sz w:val="28"/>
                <w:szCs w:val="28"/>
              </w:rPr>
            </w:pPr>
          </w:p>
        </w:tc>
        <w:tc>
          <w:tcPr>
            <w:tcW w:w="2030" w:type="dxa"/>
            <w:vMerge w:val="restart"/>
          </w:tcPr>
          <w:p w:rsidR="00B46D4E" w:rsidRPr="00FF4F0E" w:rsidRDefault="00B46D4E" w:rsidP="00D3608E">
            <w:pPr>
              <w:autoSpaceDE w:val="0"/>
              <w:autoSpaceDN w:val="0"/>
              <w:adjustRightInd w:val="0"/>
              <w:jc w:val="both"/>
              <w:rPr>
                <w:i/>
                <w:iCs/>
                <w:sz w:val="28"/>
                <w:szCs w:val="28"/>
              </w:rPr>
            </w:pPr>
            <w:r w:rsidRPr="00FF4F0E">
              <w:rPr>
                <w:i/>
                <w:iCs/>
                <w:sz w:val="28"/>
                <w:szCs w:val="28"/>
              </w:rPr>
              <w:t>Чтение</w:t>
            </w:r>
          </w:p>
          <w:p w:rsidR="00B46D4E" w:rsidRPr="00FF4F0E" w:rsidRDefault="00B46D4E" w:rsidP="00D3608E">
            <w:pPr>
              <w:autoSpaceDE w:val="0"/>
              <w:autoSpaceDN w:val="0"/>
              <w:adjustRightInd w:val="0"/>
              <w:jc w:val="both"/>
              <w:rPr>
                <w:sz w:val="28"/>
                <w:szCs w:val="28"/>
              </w:rPr>
            </w:pPr>
          </w:p>
        </w:tc>
        <w:tc>
          <w:tcPr>
            <w:tcW w:w="3481" w:type="dxa"/>
          </w:tcPr>
          <w:p w:rsidR="00B46D4E" w:rsidRPr="00FF4F0E" w:rsidRDefault="00B46D4E" w:rsidP="00D3608E">
            <w:pPr>
              <w:autoSpaceDE w:val="0"/>
              <w:autoSpaceDN w:val="0"/>
              <w:adjustRightInd w:val="0"/>
              <w:jc w:val="both"/>
              <w:rPr>
                <w:sz w:val="28"/>
                <w:szCs w:val="28"/>
              </w:rPr>
            </w:pPr>
            <w:r w:rsidRPr="00FF4F0E">
              <w:rPr>
                <w:sz w:val="28"/>
                <w:szCs w:val="28"/>
              </w:rPr>
              <w:t>соотносить графический образ английского слова с его звуковым образом</w:t>
            </w:r>
          </w:p>
        </w:tc>
        <w:tc>
          <w:tcPr>
            <w:tcW w:w="2315" w:type="dxa"/>
          </w:tcPr>
          <w:p w:rsidR="00B46D4E" w:rsidRPr="00FF4F0E" w:rsidRDefault="00B46D4E" w:rsidP="00D3608E">
            <w:pPr>
              <w:autoSpaceDE w:val="0"/>
              <w:autoSpaceDN w:val="0"/>
              <w:adjustRightInd w:val="0"/>
              <w:jc w:val="both"/>
              <w:rPr>
                <w:sz w:val="28"/>
                <w:szCs w:val="28"/>
              </w:rPr>
            </w:pPr>
            <w:r w:rsidRPr="00FF4F0E">
              <w:rPr>
                <w:sz w:val="28"/>
                <w:szCs w:val="28"/>
              </w:rPr>
              <w:t>догадываться о значении незнакомых слов по контексту</w:t>
            </w:r>
          </w:p>
        </w:tc>
      </w:tr>
      <w:tr w:rsidR="00B46D4E" w:rsidRPr="00FF4F0E" w:rsidTr="00381821">
        <w:trPr>
          <w:trHeight w:val="232"/>
        </w:trPr>
        <w:tc>
          <w:tcPr>
            <w:tcW w:w="2029" w:type="dxa"/>
            <w:vMerge/>
          </w:tcPr>
          <w:p w:rsidR="00B46D4E" w:rsidRPr="00FF4F0E" w:rsidRDefault="00B46D4E" w:rsidP="00D3608E">
            <w:pPr>
              <w:autoSpaceDE w:val="0"/>
              <w:autoSpaceDN w:val="0"/>
              <w:adjustRightInd w:val="0"/>
              <w:jc w:val="both"/>
              <w:rPr>
                <w:sz w:val="28"/>
                <w:szCs w:val="28"/>
              </w:rPr>
            </w:pPr>
          </w:p>
        </w:tc>
        <w:tc>
          <w:tcPr>
            <w:tcW w:w="2030" w:type="dxa"/>
            <w:vMerge/>
          </w:tcPr>
          <w:p w:rsidR="00B46D4E" w:rsidRPr="00FF4F0E" w:rsidRDefault="00B46D4E" w:rsidP="00D3608E">
            <w:pPr>
              <w:autoSpaceDE w:val="0"/>
              <w:autoSpaceDN w:val="0"/>
              <w:adjustRightInd w:val="0"/>
              <w:jc w:val="both"/>
              <w:rPr>
                <w:sz w:val="28"/>
                <w:szCs w:val="28"/>
              </w:rPr>
            </w:pPr>
          </w:p>
        </w:tc>
        <w:tc>
          <w:tcPr>
            <w:tcW w:w="3481" w:type="dxa"/>
          </w:tcPr>
          <w:p w:rsidR="00B46D4E" w:rsidRPr="00FF4F0E" w:rsidRDefault="00B46D4E" w:rsidP="00D3608E">
            <w:pPr>
              <w:autoSpaceDE w:val="0"/>
              <w:autoSpaceDN w:val="0"/>
              <w:adjustRightInd w:val="0"/>
              <w:jc w:val="both"/>
              <w:rPr>
                <w:sz w:val="28"/>
                <w:szCs w:val="28"/>
              </w:rPr>
            </w:pPr>
            <w:r w:rsidRPr="00FF4F0E">
              <w:rPr>
                <w:sz w:val="28"/>
                <w:szCs w:val="28"/>
              </w:rPr>
              <w:t>читать вслух небольшой текст, построенный на изученном языковом материале, соблюдая правила произношения и соответствующую интонацию</w:t>
            </w:r>
          </w:p>
        </w:tc>
        <w:tc>
          <w:tcPr>
            <w:tcW w:w="2315" w:type="dxa"/>
            <w:vMerge w:val="restart"/>
          </w:tcPr>
          <w:p w:rsidR="00B46D4E" w:rsidRPr="00FF4F0E" w:rsidRDefault="00B46D4E" w:rsidP="00D3608E">
            <w:pPr>
              <w:autoSpaceDE w:val="0"/>
              <w:autoSpaceDN w:val="0"/>
              <w:adjustRightInd w:val="0"/>
              <w:jc w:val="both"/>
              <w:rPr>
                <w:sz w:val="28"/>
                <w:szCs w:val="28"/>
              </w:rPr>
            </w:pPr>
            <w:r w:rsidRPr="00FF4F0E">
              <w:rPr>
                <w:sz w:val="28"/>
                <w:szCs w:val="28"/>
              </w:rPr>
              <w:t>не обращать внимания на незнакомые слова, не мешающие понимать основное содержание текста</w:t>
            </w:r>
          </w:p>
        </w:tc>
      </w:tr>
      <w:tr w:rsidR="00B46D4E" w:rsidRPr="00FF4F0E" w:rsidTr="00381821">
        <w:trPr>
          <w:trHeight w:val="232"/>
        </w:trPr>
        <w:tc>
          <w:tcPr>
            <w:tcW w:w="2029" w:type="dxa"/>
            <w:vMerge/>
          </w:tcPr>
          <w:p w:rsidR="00B46D4E" w:rsidRPr="00FF4F0E" w:rsidRDefault="00B46D4E" w:rsidP="00D3608E">
            <w:pPr>
              <w:autoSpaceDE w:val="0"/>
              <w:autoSpaceDN w:val="0"/>
              <w:adjustRightInd w:val="0"/>
              <w:jc w:val="both"/>
              <w:rPr>
                <w:sz w:val="28"/>
                <w:szCs w:val="28"/>
              </w:rPr>
            </w:pPr>
          </w:p>
        </w:tc>
        <w:tc>
          <w:tcPr>
            <w:tcW w:w="2030" w:type="dxa"/>
            <w:vMerge/>
          </w:tcPr>
          <w:p w:rsidR="00B46D4E" w:rsidRPr="00FF4F0E" w:rsidRDefault="00B46D4E" w:rsidP="00D3608E">
            <w:pPr>
              <w:autoSpaceDE w:val="0"/>
              <w:autoSpaceDN w:val="0"/>
              <w:adjustRightInd w:val="0"/>
              <w:jc w:val="both"/>
              <w:rPr>
                <w:sz w:val="28"/>
                <w:szCs w:val="28"/>
              </w:rPr>
            </w:pPr>
          </w:p>
        </w:tc>
        <w:tc>
          <w:tcPr>
            <w:tcW w:w="3481" w:type="dxa"/>
          </w:tcPr>
          <w:p w:rsidR="00B46D4E" w:rsidRPr="00FF4F0E" w:rsidRDefault="00B46D4E" w:rsidP="00D3608E">
            <w:pPr>
              <w:autoSpaceDE w:val="0"/>
              <w:autoSpaceDN w:val="0"/>
              <w:adjustRightInd w:val="0"/>
              <w:jc w:val="both"/>
              <w:rPr>
                <w:sz w:val="28"/>
                <w:szCs w:val="28"/>
              </w:rPr>
            </w:pPr>
            <w:r w:rsidRPr="00FF4F0E">
              <w:rPr>
                <w:sz w:val="28"/>
                <w:szCs w:val="28"/>
              </w:rPr>
              <w:t>читать про себя и понимать содержание небольшого текста, построенного в основном на изученном языковом материале</w:t>
            </w:r>
          </w:p>
        </w:tc>
        <w:tc>
          <w:tcPr>
            <w:tcW w:w="2315" w:type="dxa"/>
            <w:vMerge/>
          </w:tcPr>
          <w:p w:rsidR="00B46D4E" w:rsidRPr="00FF4F0E" w:rsidRDefault="00B46D4E" w:rsidP="00D3608E">
            <w:pPr>
              <w:autoSpaceDE w:val="0"/>
              <w:autoSpaceDN w:val="0"/>
              <w:adjustRightInd w:val="0"/>
              <w:jc w:val="both"/>
              <w:rPr>
                <w:sz w:val="28"/>
                <w:szCs w:val="28"/>
              </w:rPr>
            </w:pPr>
          </w:p>
        </w:tc>
      </w:tr>
      <w:tr w:rsidR="00B46D4E" w:rsidRPr="00FF4F0E" w:rsidTr="00381821">
        <w:trPr>
          <w:trHeight w:val="232"/>
        </w:trPr>
        <w:tc>
          <w:tcPr>
            <w:tcW w:w="2029" w:type="dxa"/>
            <w:vMerge/>
          </w:tcPr>
          <w:p w:rsidR="00B46D4E" w:rsidRPr="00FF4F0E" w:rsidRDefault="00B46D4E" w:rsidP="00D3608E">
            <w:pPr>
              <w:autoSpaceDE w:val="0"/>
              <w:autoSpaceDN w:val="0"/>
              <w:adjustRightInd w:val="0"/>
              <w:jc w:val="both"/>
              <w:rPr>
                <w:sz w:val="28"/>
                <w:szCs w:val="28"/>
              </w:rPr>
            </w:pPr>
          </w:p>
        </w:tc>
        <w:tc>
          <w:tcPr>
            <w:tcW w:w="2030" w:type="dxa"/>
            <w:vMerge/>
          </w:tcPr>
          <w:p w:rsidR="00B46D4E" w:rsidRPr="00FF4F0E" w:rsidRDefault="00B46D4E" w:rsidP="00D3608E">
            <w:pPr>
              <w:autoSpaceDE w:val="0"/>
              <w:autoSpaceDN w:val="0"/>
              <w:adjustRightInd w:val="0"/>
              <w:jc w:val="both"/>
              <w:rPr>
                <w:sz w:val="28"/>
                <w:szCs w:val="28"/>
              </w:rPr>
            </w:pPr>
          </w:p>
        </w:tc>
        <w:tc>
          <w:tcPr>
            <w:tcW w:w="3481" w:type="dxa"/>
          </w:tcPr>
          <w:p w:rsidR="00B46D4E" w:rsidRPr="00FF4F0E" w:rsidRDefault="00B46D4E" w:rsidP="00D3608E">
            <w:pPr>
              <w:autoSpaceDE w:val="0"/>
              <w:autoSpaceDN w:val="0"/>
              <w:adjustRightInd w:val="0"/>
              <w:jc w:val="both"/>
              <w:rPr>
                <w:sz w:val="28"/>
                <w:szCs w:val="28"/>
              </w:rPr>
            </w:pPr>
            <w:r w:rsidRPr="00FF4F0E">
              <w:rPr>
                <w:sz w:val="28"/>
                <w:szCs w:val="28"/>
              </w:rPr>
              <w:t>читать про себя и находить необходимую информацию</w:t>
            </w:r>
          </w:p>
        </w:tc>
        <w:tc>
          <w:tcPr>
            <w:tcW w:w="2315" w:type="dxa"/>
            <w:vMerge/>
          </w:tcPr>
          <w:p w:rsidR="00B46D4E" w:rsidRPr="00FF4F0E" w:rsidRDefault="00B46D4E" w:rsidP="00D3608E">
            <w:pPr>
              <w:autoSpaceDE w:val="0"/>
              <w:autoSpaceDN w:val="0"/>
              <w:adjustRightInd w:val="0"/>
              <w:jc w:val="both"/>
              <w:rPr>
                <w:sz w:val="28"/>
                <w:szCs w:val="28"/>
              </w:rPr>
            </w:pPr>
          </w:p>
        </w:tc>
      </w:tr>
      <w:tr w:rsidR="00B46D4E" w:rsidRPr="00FF4F0E" w:rsidTr="00381821">
        <w:trPr>
          <w:trHeight w:val="232"/>
        </w:trPr>
        <w:tc>
          <w:tcPr>
            <w:tcW w:w="2029" w:type="dxa"/>
            <w:vMerge/>
          </w:tcPr>
          <w:p w:rsidR="00B46D4E" w:rsidRPr="00FF4F0E" w:rsidRDefault="00B46D4E" w:rsidP="00D3608E">
            <w:pPr>
              <w:autoSpaceDE w:val="0"/>
              <w:autoSpaceDN w:val="0"/>
              <w:adjustRightInd w:val="0"/>
              <w:jc w:val="both"/>
              <w:rPr>
                <w:sz w:val="28"/>
                <w:szCs w:val="28"/>
              </w:rPr>
            </w:pPr>
          </w:p>
        </w:tc>
        <w:tc>
          <w:tcPr>
            <w:tcW w:w="2030" w:type="dxa"/>
            <w:vMerge w:val="restart"/>
          </w:tcPr>
          <w:p w:rsidR="00B46D4E" w:rsidRPr="00FF4F0E" w:rsidRDefault="00B46D4E" w:rsidP="00D3608E">
            <w:pPr>
              <w:autoSpaceDE w:val="0"/>
              <w:autoSpaceDN w:val="0"/>
              <w:adjustRightInd w:val="0"/>
              <w:jc w:val="both"/>
              <w:rPr>
                <w:i/>
                <w:iCs/>
                <w:sz w:val="28"/>
                <w:szCs w:val="28"/>
              </w:rPr>
            </w:pPr>
            <w:r w:rsidRPr="00FF4F0E">
              <w:rPr>
                <w:i/>
                <w:iCs/>
                <w:sz w:val="28"/>
                <w:szCs w:val="28"/>
              </w:rPr>
              <w:t>Письмо</w:t>
            </w:r>
          </w:p>
          <w:p w:rsidR="00B46D4E" w:rsidRPr="00FF4F0E" w:rsidRDefault="00B46D4E" w:rsidP="00D3608E">
            <w:pPr>
              <w:autoSpaceDE w:val="0"/>
              <w:autoSpaceDN w:val="0"/>
              <w:adjustRightInd w:val="0"/>
              <w:jc w:val="both"/>
              <w:rPr>
                <w:sz w:val="28"/>
                <w:szCs w:val="28"/>
              </w:rPr>
            </w:pPr>
          </w:p>
        </w:tc>
        <w:tc>
          <w:tcPr>
            <w:tcW w:w="3481" w:type="dxa"/>
          </w:tcPr>
          <w:p w:rsidR="00B46D4E" w:rsidRPr="00FF4F0E" w:rsidRDefault="00B46D4E" w:rsidP="00D3608E">
            <w:pPr>
              <w:autoSpaceDE w:val="0"/>
              <w:autoSpaceDN w:val="0"/>
              <w:adjustRightInd w:val="0"/>
              <w:jc w:val="both"/>
              <w:rPr>
                <w:sz w:val="28"/>
                <w:szCs w:val="28"/>
              </w:rPr>
            </w:pPr>
            <w:r w:rsidRPr="00FF4F0E">
              <w:rPr>
                <w:sz w:val="28"/>
                <w:szCs w:val="28"/>
              </w:rPr>
              <w:t>выписывать из текста слова, словосочетания и предложения</w:t>
            </w:r>
          </w:p>
        </w:tc>
        <w:tc>
          <w:tcPr>
            <w:tcW w:w="2315" w:type="dxa"/>
          </w:tcPr>
          <w:p w:rsidR="00B46D4E" w:rsidRPr="00FF4F0E" w:rsidRDefault="00B46D4E" w:rsidP="00D3608E">
            <w:pPr>
              <w:autoSpaceDE w:val="0"/>
              <w:autoSpaceDN w:val="0"/>
              <w:adjustRightInd w:val="0"/>
              <w:jc w:val="both"/>
              <w:rPr>
                <w:sz w:val="28"/>
                <w:szCs w:val="28"/>
              </w:rPr>
            </w:pPr>
            <w:r w:rsidRPr="00FF4F0E">
              <w:rPr>
                <w:sz w:val="28"/>
                <w:szCs w:val="28"/>
              </w:rPr>
              <w:t>в письменной форме кратко отвечать на вопросы к тексту</w:t>
            </w:r>
          </w:p>
        </w:tc>
      </w:tr>
      <w:tr w:rsidR="00B46D4E" w:rsidRPr="00FF4F0E" w:rsidTr="00381821">
        <w:trPr>
          <w:trHeight w:val="232"/>
        </w:trPr>
        <w:tc>
          <w:tcPr>
            <w:tcW w:w="2029" w:type="dxa"/>
            <w:vMerge/>
          </w:tcPr>
          <w:p w:rsidR="00B46D4E" w:rsidRPr="00FF4F0E" w:rsidRDefault="00B46D4E" w:rsidP="00D3608E">
            <w:pPr>
              <w:autoSpaceDE w:val="0"/>
              <w:autoSpaceDN w:val="0"/>
              <w:adjustRightInd w:val="0"/>
              <w:jc w:val="both"/>
              <w:rPr>
                <w:sz w:val="28"/>
                <w:szCs w:val="28"/>
              </w:rPr>
            </w:pPr>
          </w:p>
        </w:tc>
        <w:tc>
          <w:tcPr>
            <w:tcW w:w="2030" w:type="dxa"/>
            <w:vMerge/>
          </w:tcPr>
          <w:p w:rsidR="00B46D4E" w:rsidRPr="00FF4F0E" w:rsidRDefault="00B46D4E" w:rsidP="00D3608E">
            <w:pPr>
              <w:autoSpaceDE w:val="0"/>
              <w:autoSpaceDN w:val="0"/>
              <w:adjustRightInd w:val="0"/>
              <w:jc w:val="both"/>
              <w:rPr>
                <w:sz w:val="28"/>
                <w:szCs w:val="28"/>
              </w:rPr>
            </w:pPr>
          </w:p>
        </w:tc>
        <w:tc>
          <w:tcPr>
            <w:tcW w:w="3481" w:type="dxa"/>
          </w:tcPr>
          <w:p w:rsidR="00B46D4E" w:rsidRPr="00FF4F0E" w:rsidRDefault="00B46D4E" w:rsidP="00D3608E">
            <w:pPr>
              <w:autoSpaceDE w:val="0"/>
              <w:autoSpaceDN w:val="0"/>
              <w:adjustRightInd w:val="0"/>
              <w:jc w:val="both"/>
              <w:rPr>
                <w:sz w:val="28"/>
                <w:szCs w:val="28"/>
              </w:rPr>
            </w:pPr>
            <w:r w:rsidRPr="00FF4F0E">
              <w:rPr>
                <w:sz w:val="28"/>
                <w:szCs w:val="28"/>
              </w:rPr>
              <w:t>писать поздравительную открытку к Новому году, Рождеству, дню рождения (с опорой на образец)</w:t>
            </w:r>
          </w:p>
        </w:tc>
        <w:tc>
          <w:tcPr>
            <w:tcW w:w="2315" w:type="dxa"/>
          </w:tcPr>
          <w:p w:rsidR="00B46D4E" w:rsidRPr="00FF4F0E" w:rsidRDefault="00B46D4E" w:rsidP="00D3608E">
            <w:pPr>
              <w:autoSpaceDE w:val="0"/>
              <w:autoSpaceDN w:val="0"/>
              <w:adjustRightInd w:val="0"/>
              <w:jc w:val="both"/>
              <w:rPr>
                <w:sz w:val="28"/>
                <w:szCs w:val="28"/>
              </w:rPr>
            </w:pPr>
            <w:r w:rsidRPr="00FF4F0E">
              <w:rPr>
                <w:sz w:val="28"/>
                <w:szCs w:val="28"/>
              </w:rPr>
              <w:t>составлять рассказ в письменной форме по плану/ключевым словам</w:t>
            </w:r>
          </w:p>
        </w:tc>
      </w:tr>
      <w:tr w:rsidR="00B46D4E" w:rsidRPr="00FF4F0E" w:rsidTr="00381821">
        <w:trPr>
          <w:trHeight w:val="232"/>
        </w:trPr>
        <w:tc>
          <w:tcPr>
            <w:tcW w:w="2029" w:type="dxa"/>
            <w:vMerge/>
          </w:tcPr>
          <w:p w:rsidR="00B46D4E" w:rsidRPr="00FF4F0E" w:rsidRDefault="00B46D4E" w:rsidP="00D3608E">
            <w:pPr>
              <w:autoSpaceDE w:val="0"/>
              <w:autoSpaceDN w:val="0"/>
              <w:adjustRightInd w:val="0"/>
              <w:jc w:val="both"/>
              <w:rPr>
                <w:sz w:val="28"/>
                <w:szCs w:val="28"/>
              </w:rPr>
            </w:pPr>
          </w:p>
        </w:tc>
        <w:tc>
          <w:tcPr>
            <w:tcW w:w="2030" w:type="dxa"/>
            <w:vMerge/>
          </w:tcPr>
          <w:p w:rsidR="00B46D4E" w:rsidRPr="00FF4F0E" w:rsidRDefault="00B46D4E" w:rsidP="00D3608E">
            <w:pPr>
              <w:autoSpaceDE w:val="0"/>
              <w:autoSpaceDN w:val="0"/>
              <w:adjustRightInd w:val="0"/>
              <w:jc w:val="both"/>
              <w:rPr>
                <w:sz w:val="28"/>
                <w:szCs w:val="28"/>
              </w:rPr>
            </w:pPr>
          </w:p>
        </w:tc>
        <w:tc>
          <w:tcPr>
            <w:tcW w:w="3481" w:type="dxa"/>
            <w:vMerge w:val="restart"/>
          </w:tcPr>
          <w:p w:rsidR="00B46D4E" w:rsidRPr="00FF4F0E" w:rsidRDefault="00B46D4E" w:rsidP="00F11F4B">
            <w:pPr>
              <w:autoSpaceDE w:val="0"/>
              <w:autoSpaceDN w:val="0"/>
              <w:adjustRightInd w:val="0"/>
              <w:jc w:val="both"/>
              <w:rPr>
                <w:sz w:val="28"/>
                <w:szCs w:val="28"/>
              </w:rPr>
            </w:pPr>
            <w:r w:rsidRPr="00FF4F0E">
              <w:rPr>
                <w:sz w:val="28"/>
                <w:szCs w:val="28"/>
              </w:rPr>
              <w:t>писать по образцу краткое письмо зарубежному другу</w:t>
            </w:r>
            <w:r w:rsidR="00F11F4B" w:rsidRPr="00FF4F0E">
              <w:rPr>
                <w:sz w:val="28"/>
                <w:szCs w:val="28"/>
              </w:rPr>
              <w:t xml:space="preserve"> </w:t>
            </w:r>
          </w:p>
        </w:tc>
        <w:tc>
          <w:tcPr>
            <w:tcW w:w="2315" w:type="dxa"/>
          </w:tcPr>
          <w:p w:rsidR="00B46D4E" w:rsidRPr="00FF4F0E" w:rsidRDefault="00B46D4E" w:rsidP="00D3608E">
            <w:pPr>
              <w:autoSpaceDE w:val="0"/>
              <w:autoSpaceDN w:val="0"/>
              <w:adjustRightInd w:val="0"/>
              <w:jc w:val="both"/>
              <w:rPr>
                <w:sz w:val="28"/>
                <w:szCs w:val="28"/>
              </w:rPr>
            </w:pPr>
            <w:r w:rsidRPr="00FF4F0E">
              <w:rPr>
                <w:sz w:val="28"/>
                <w:szCs w:val="28"/>
              </w:rPr>
              <w:t>заполнять простую анкету</w:t>
            </w:r>
          </w:p>
        </w:tc>
      </w:tr>
      <w:tr w:rsidR="00B46D4E" w:rsidRPr="00FF4F0E" w:rsidTr="00381821">
        <w:trPr>
          <w:trHeight w:val="232"/>
        </w:trPr>
        <w:tc>
          <w:tcPr>
            <w:tcW w:w="2029" w:type="dxa"/>
            <w:vMerge/>
          </w:tcPr>
          <w:p w:rsidR="00B46D4E" w:rsidRPr="00FF4F0E" w:rsidRDefault="00B46D4E" w:rsidP="00D3608E">
            <w:pPr>
              <w:autoSpaceDE w:val="0"/>
              <w:autoSpaceDN w:val="0"/>
              <w:adjustRightInd w:val="0"/>
              <w:jc w:val="both"/>
              <w:rPr>
                <w:sz w:val="28"/>
                <w:szCs w:val="28"/>
              </w:rPr>
            </w:pPr>
          </w:p>
        </w:tc>
        <w:tc>
          <w:tcPr>
            <w:tcW w:w="2030" w:type="dxa"/>
            <w:vMerge/>
          </w:tcPr>
          <w:p w:rsidR="00B46D4E" w:rsidRPr="00FF4F0E" w:rsidRDefault="00B46D4E" w:rsidP="00D3608E">
            <w:pPr>
              <w:autoSpaceDE w:val="0"/>
              <w:autoSpaceDN w:val="0"/>
              <w:adjustRightInd w:val="0"/>
              <w:jc w:val="both"/>
              <w:rPr>
                <w:sz w:val="28"/>
                <w:szCs w:val="28"/>
              </w:rPr>
            </w:pPr>
          </w:p>
        </w:tc>
        <w:tc>
          <w:tcPr>
            <w:tcW w:w="3481" w:type="dxa"/>
            <w:vMerge/>
          </w:tcPr>
          <w:p w:rsidR="00B46D4E" w:rsidRPr="00FF4F0E" w:rsidRDefault="00B46D4E" w:rsidP="00D3608E">
            <w:pPr>
              <w:autoSpaceDE w:val="0"/>
              <w:autoSpaceDN w:val="0"/>
              <w:adjustRightInd w:val="0"/>
              <w:jc w:val="both"/>
              <w:rPr>
                <w:sz w:val="28"/>
                <w:szCs w:val="28"/>
              </w:rPr>
            </w:pPr>
          </w:p>
        </w:tc>
        <w:tc>
          <w:tcPr>
            <w:tcW w:w="2315" w:type="dxa"/>
          </w:tcPr>
          <w:p w:rsidR="00B46D4E" w:rsidRPr="00FF4F0E" w:rsidRDefault="00B46D4E" w:rsidP="00D3608E">
            <w:pPr>
              <w:autoSpaceDE w:val="0"/>
              <w:autoSpaceDN w:val="0"/>
              <w:adjustRightInd w:val="0"/>
              <w:jc w:val="both"/>
              <w:rPr>
                <w:sz w:val="28"/>
                <w:szCs w:val="28"/>
              </w:rPr>
            </w:pPr>
            <w:r w:rsidRPr="00FF4F0E">
              <w:rPr>
                <w:sz w:val="28"/>
                <w:szCs w:val="28"/>
              </w:rPr>
              <w:t>правильно оформлять конверт, сервисные поля в системе электронной почты (адрес, тема сообщения)</w:t>
            </w:r>
          </w:p>
        </w:tc>
      </w:tr>
    </w:tbl>
    <w:p w:rsidR="00B46D4E" w:rsidRPr="00FF4F0E" w:rsidRDefault="00B46D4E" w:rsidP="00D3608E">
      <w:pPr>
        <w:autoSpaceDE w:val="0"/>
        <w:autoSpaceDN w:val="0"/>
        <w:adjustRightInd w:val="0"/>
        <w:jc w:val="both"/>
        <w:rPr>
          <w:sz w:val="28"/>
          <w:szCs w:val="28"/>
        </w:rPr>
      </w:pPr>
    </w:p>
    <w:p w:rsidR="00B46D4E" w:rsidRPr="00FF4F0E" w:rsidRDefault="00B46D4E" w:rsidP="00D3608E">
      <w:pPr>
        <w:autoSpaceDE w:val="0"/>
        <w:autoSpaceDN w:val="0"/>
        <w:adjustRightInd w:val="0"/>
        <w:jc w:val="both"/>
        <w:rPr>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0"/>
        <w:gridCol w:w="2345"/>
        <w:gridCol w:w="2719"/>
        <w:gridCol w:w="2923"/>
      </w:tblGrid>
      <w:tr w:rsidR="00B46D4E" w:rsidRPr="00FF4F0E" w:rsidTr="00381821">
        <w:trPr>
          <w:trHeight w:val="233"/>
        </w:trPr>
        <w:tc>
          <w:tcPr>
            <w:tcW w:w="1928" w:type="dxa"/>
            <w:vMerge w:val="restart"/>
          </w:tcPr>
          <w:p w:rsidR="00B46D4E" w:rsidRPr="00FF4F0E" w:rsidRDefault="00B46D4E" w:rsidP="00D3608E">
            <w:pPr>
              <w:autoSpaceDE w:val="0"/>
              <w:autoSpaceDN w:val="0"/>
              <w:adjustRightInd w:val="0"/>
              <w:jc w:val="both"/>
              <w:rPr>
                <w:sz w:val="28"/>
                <w:szCs w:val="28"/>
              </w:rPr>
            </w:pPr>
            <w:r w:rsidRPr="00FF4F0E">
              <w:rPr>
                <w:sz w:val="28"/>
                <w:szCs w:val="28"/>
              </w:rPr>
              <w:lastRenderedPageBreak/>
              <w:t>Содержательная</w:t>
            </w:r>
          </w:p>
          <w:p w:rsidR="00B46D4E" w:rsidRPr="00FF4F0E" w:rsidRDefault="00B46D4E" w:rsidP="00D3608E">
            <w:pPr>
              <w:autoSpaceDE w:val="0"/>
              <w:autoSpaceDN w:val="0"/>
              <w:adjustRightInd w:val="0"/>
              <w:jc w:val="both"/>
              <w:rPr>
                <w:sz w:val="28"/>
                <w:szCs w:val="28"/>
              </w:rPr>
            </w:pPr>
            <w:r w:rsidRPr="00FF4F0E">
              <w:rPr>
                <w:sz w:val="28"/>
                <w:szCs w:val="28"/>
              </w:rPr>
              <w:t>линия</w:t>
            </w:r>
          </w:p>
        </w:tc>
        <w:tc>
          <w:tcPr>
            <w:tcW w:w="2665" w:type="dxa"/>
            <w:vMerge w:val="restart"/>
          </w:tcPr>
          <w:p w:rsidR="00B46D4E" w:rsidRPr="00FF4F0E" w:rsidRDefault="00B46D4E" w:rsidP="00D3608E">
            <w:pPr>
              <w:autoSpaceDE w:val="0"/>
              <w:autoSpaceDN w:val="0"/>
              <w:adjustRightInd w:val="0"/>
              <w:jc w:val="both"/>
              <w:rPr>
                <w:sz w:val="28"/>
                <w:szCs w:val="28"/>
              </w:rPr>
            </w:pPr>
            <w:r w:rsidRPr="00FF4F0E">
              <w:rPr>
                <w:sz w:val="28"/>
                <w:szCs w:val="28"/>
              </w:rPr>
              <w:t>Раздел</w:t>
            </w:r>
          </w:p>
        </w:tc>
        <w:tc>
          <w:tcPr>
            <w:tcW w:w="5262" w:type="dxa"/>
            <w:gridSpan w:val="2"/>
          </w:tcPr>
          <w:p w:rsidR="00B46D4E" w:rsidRPr="00FF4F0E" w:rsidRDefault="00B46D4E" w:rsidP="00D3608E">
            <w:pPr>
              <w:autoSpaceDE w:val="0"/>
              <w:autoSpaceDN w:val="0"/>
              <w:adjustRightInd w:val="0"/>
              <w:jc w:val="center"/>
              <w:rPr>
                <w:sz w:val="28"/>
                <w:szCs w:val="28"/>
              </w:rPr>
            </w:pPr>
            <w:r w:rsidRPr="00FF4F0E">
              <w:rPr>
                <w:sz w:val="28"/>
                <w:szCs w:val="28"/>
              </w:rPr>
              <w:t>Предметные результаты</w:t>
            </w:r>
          </w:p>
        </w:tc>
      </w:tr>
      <w:tr w:rsidR="00B46D4E" w:rsidRPr="00FF4F0E" w:rsidTr="00381821">
        <w:trPr>
          <w:trHeight w:val="232"/>
        </w:trPr>
        <w:tc>
          <w:tcPr>
            <w:tcW w:w="0" w:type="auto"/>
            <w:vMerge/>
            <w:vAlign w:val="center"/>
          </w:tcPr>
          <w:p w:rsidR="00B46D4E" w:rsidRPr="00FF4F0E" w:rsidRDefault="00B46D4E" w:rsidP="00D3608E">
            <w:pPr>
              <w:rPr>
                <w:sz w:val="28"/>
                <w:szCs w:val="28"/>
              </w:rPr>
            </w:pPr>
          </w:p>
        </w:tc>
        <w:tc>
          <w:tcPr>
            <w:tcW w:w="0" w:type="auto"/>
            <w:vMerge/>
            <w:vAlign w:val="center"/>
          </w:tcPr>
          <w:p w:rsidR="00B46D4E" w:rsidRPr="00FF4F0E" w:rsidRDefault="00B46D4E" w:rsidP="00D3608E">
            <w:pPr>
              <w:rPr>
                <w:sz w:val="28"/>
                <w:szCs w:val="28"/>
              </w:rPr>
            </w:pPr>
          </w:p>
        </w:tc>
        <w:tc>
          <w:tcPr>
            <w:tcW w:w="3098" w:type="dxa"/>
          </w:tcPr>
          <w:p w:rsidR="00B46D4E" w:rsidRPr="00FF4F0E" w:rsidRDefault="00B46D4E" w:rsidP="00D3608E">
            <w:pPr>
              <w:autoSpaceDE w:val="0"/>
              <w:autoSpaceDN w:val="0"/>
              <w:adjustRightInd w:val="0"/>
              <w:jc w:val="both"/>
              <w:rPr>
                <w:sz w:val="28"/>
                <w:szCs w:val="28"/>
              </w:rPr>
            </w:pPr>
            <w:r w:rsidRPr="00FF4F0E">
              <w:rPr>
                <w:sz w:val="28"/>
                <w:szCs w:val="28"/>
              </w:rPr>
              <w:t>Выпускник научится</w:t>
            </w:r>
          </w:p>
        </w:tc>
        <w:tc>
          <w:tcPr>
            <w:tcW w:w="2164" w:type="dxa"/>
          </w:tcPr>
          <w:p w:rsidR="00B46D4E" w:rsidRPr="00FF4F0E" w:rsidRDefault="00B46D4E" w:rsidP="00D3608E">
            <w:pPr>
              <w:autoSpaceDE w:val="0"/>
              <w:autoSpaceDN w:val="0"/>
              <w:adjustRightInd w:val="0"/>
              <w:jc w:val="both"/>
              <w:rPr>
                <w:sz w:val="28"/>
                <w:szCs w:val="28"/>
              </w:rPr>
            </w:pPr>
            <w:r w:rsidRPr="00FF4F0E">
              <w:rPr>
                <w:sz w:val="28"/>
                <w:szCs w:val="28"/>
              </w:rPr>
              <w:t>Выпускник получит возможность научиться</w:t>
            </w:r>
          </w:p>
        </w:tc>
      </w:tr>
      <w:tr w:rsidR="00B46D4E" w:rsidRPr="00FF4F0E" w:rsidTr="00381821">
        <w:trPr>
          <w:trHeight w:val="232"/>
        </w:trPr>
        <w:tc>
          <w:tcPr>
            <w:tcW w:w="0" w:type="auto"/>
            <w:vMerge w:val="restart"/>
            <w:vAlign w:val="center"/>
          </w:tcPr>
          <w:p w:rsidR="00B46D4E" w:rsidRPr="00FF4F0E" w:rsidRDefault="00B46D4E" w:rsidP="00D3608E">
            <w:pPr>
              <w:autoSpaceDE w:val="0"/>
              <w:autoSpaceDN w:val="0"/>
              <w:adjustRightInd w:val="0"/>
              <w:jc w:val="both"/>
              <w:rPr>
                <w:sz w:val="28"/>
                <w:szCs w:val="28"/>
              </w:rPr>
            </w:pPr>
          </w:p>
          <w:p w:rsidR="00B46D4E" w:rsidRPr="00FF4F0E" w:rsidRDefault="00B46D4E" w:rsidP="00D3608E">
            <w:pPr>
              <w:autoSpaceDE w:val="0"/>
              <w:autoSpaceDN w:val="0"/>
              <w:adjustRightInd w:val="0"/>
              <w:jc w:val="both"/>
              <w:rPr>
                <w:i/>
                <w:iCs/>
                <w:sz w:val="28"/>
                <w:szCs w:val="28"/>
              </w:rPr>
            </w:pPr>
            <w:r w:rsidRPr="00FF4F0E">
              <w:rPr>
                <w:i/>
                <w:iCs/>
                <w:sz w:val="28"/>
                <w:szCs w:val="28"/>
              </w:rPr>
              <w:t xml:space="preserve"> Языковые средства</w:t>
            </w:r>
          </w:p>
          <w:p w:rsidR="00B46D4E" w:rsidRPr="00FF4F0E" w:rsidRDefault="00B46D4E" w:rsidP="00D3608E">
            <w:pPr>
              <w:autoSpaceDE w:val="0"/>
              <w:autoSpaceDN w:val="0"/>
              <w:adjustRightInd w:val="0"/>
              <w:jc w:val="both"/>
              <w:rPr>
                <w:i/>
                <w:iCs/>
                <w:sz w:val="28"/>
                <w:szCs w:val="28"/>
              </w:rPr>
            </w:pPr>
            <w:r w:rsidRPr="00FF4F0E">
              <w:rPr>
                <w:i/>
                <w:iCs/>
                <w:sz w:val="28"/>
                <w:szCs w:val="28"/>
              </w:rPr>
              <w:t>и навыки</w:t>
            </w:r>
          </w:p>
          <w:p w:rsidR="00B46D4E" w:rsidRPr="00FF4F0E" w:rsidRDefault="00B46D4E" w:rsidP="00D3608E">
            <w:pPr>
              <w:autoSpaceDE w:val="0"/>
              <w:autoSpaceDN w:val="0"/>
              <w:adjustRightInd w:val="0"/>
              <w:jc w:val="both"/>
              <w:rPr>
                <w:i/>
                <w:iCs/>
                <w:sz w:val="28"/>
                <w:szCs w:val="28"/>
              </w:rPr>
            </w:pPr>
            <w:r w:rsidRPr="00FF4F0E">
              <w:rPr>
                <w:i/>
                <w:iCs/>
                <w:sz w:val="28"/>
                <w:szCs w:val="28"/>
              </w:rPr>
              <w:t xml:space="preserve"> оперирования ими</w:t>
            </w:r>
          </w:p>
          <w:p w:rsidR="00B46D4E" w:rsidRPr="00FF4F0E" w:rsidRDefault="00B46D4E" w:rsidP="00D3608E">
            <w:pPr>
              <w:rPr>
                <w:sz w:val="28"/>
                <w:szCs w:val="28"/>
              </w:rPr>
            </w:pPr>
          </w:p>
        </w:tc>
        <w:tc>
          <w:tcPr>
            <w:tcW w:w="0" w:type="auto"/>
            <w:vMerge w:val="restart"/>
            <w:vAlign w:val="center"/>
          </w:tcPr>
          <w:p w:rsidR="00B46D4E" w:rsidRPr="00FF4F0E" w:rsidRDefault="00B46D4E" w:rsidP="00D3608E">
            <w:pPr>
              <w:autoSpaceDE w:val="0"/>
              <w:autoSpaceDN w:val="0"/>
              <w:adjustRightInd w:val="0"/>
              <w:jc w:val="both"/>
              <w:rPr>
                <w:i/>
                <w:iCs/>
                <w:sz w:val="28"/>
                <w:szCs w:val="28"/>
              </w:rPr>
            </w:pPr>
            <w:r w:rsidRPr="00FF4F0E">
              <w:rPr>
                <w:i/>
                <w:iCs/>
                <w:sz w:val="28"/>
                <w:szCs w:val="28"/>
              </w:rPr>
              <w:t>Графика,</w:t>
            </w:r>
          </w:p>
          <w:p w:rsidR="00B46D4E" w:rsidRPr="00FF4F0E" w:rsidRDefault="00B46D4E" w:rsidP="00D3608E">
            <w:pPr>
              <w:autoSpaceDE w:val="0"/>
              <w:autoSpaceDN w:val="0"/>
              <w:adjustRightInd w:val="0"/>
              <w:jc w:val="both"/>
              <w:rPr>
                <w:i/>
                <w:iCs/>
                <w:sz w:val="28"/>
                <w:szCs w:val="28"/>
              </w:rPr>
            </w:pPr>
            <w:r w:rsidRPr="00FF4F0E">
              <w:rPr>
                <w:i/>
                <w:iCs/>
                <w:sz w:val="28"/>
                <w:szCs w:val="28"/>
              </w:rPr>
              <w:t xml:space="preserve"> каллиграфия, орфография</w:t>
            </w:r>
          </w:p>
          <w:p w:rsidR="00B46D4E" w:rsidRPr="00FF4F0E" w:rsidRDefault="00B46D4E" w:rsidP="00D3608E">
            <w:pPr>
              <w:rPr>
                <w:sz w:val="28"/>
                <w:szCs w:val="28"/>
              </w:rPr>
            </w:pPr>
          </w:p>
        </w:tc>
        <w:tc>
          <w:tcPr>
            <w:tcW w:w="3098" w:type="dxa"/>
          </w:tcPr>
          <w:p w:rsidR="00B46D4E" w:rsidRPr="00FF4F0E" w:rsidRDefault="00B46D4E" w:rsidP="00D3608E">
            <w:pPr>
              <w:autoSpaceDE w:val="0"/>
              <w:autoSpaceDN w:val="0"/>
              <w:adjustRightInd w:val="0"/>
              <w:jc w:val="both"/>
              <w:rPr>
                <w:sz w:val="28"/>
                <w:szCs w:val="28"/>
              </w:rPr>
            </w:pPr>
            <w:r w:rsidRPr="00FF4F0E">
              <w:rPr>
                <w:sz w:val="28"/>
                <w:szCs w:val="28"/>
              </w:rPr>
              <w:t>воспроизводить графически и каллиграфически корректно все буквы немецкого алфавита (</w:t>
            </w:r>
            <w:proofErr w:type="spellStart"/>
            <w:r w:rsidRPr="00FF4F0E">
              <w:rPr>
                <w:sz w:val="28"/>
                <w:szCs w:val="28"/>
              </w:rPr>
              <w:t>полупечатное</w:t>
            </w:r>
            <w:proofErr w:type="spellEnd"/>
            <w:r w:rsidRPr="00FF4F0E">
              <w:rPr>
                <w:sz w:val="28"/>
                <w:szCs w:val="28"/>
              </w:rPr>
              <w:t xml:space="preserve"> написание букв, буквосочетаний, слов)</w:t>
            </w:r>
          </w:p>
        </w:tc>
        <w:tc>
          <w:tcPr>
            <w:tcW w:w="2164" w:type="dxa"/>
          </w:tcPr>
          <w:p w:rsidR="00B46D4E" w:rsidRPr="00FF4F0E" w:rsidRDefault="00B46D4E" w:rsidP="00D3608E">
            <w:pPr>
              <w:autoSpaceDE w:val="0"/>
              <w:autoSpaceDN w:val="0"/>
              <w:adjustRightInd w:val="0"/>
              <w:jc w:val="both"/>
              <w:rPr>
                <w:sz w:val="28"/>
                <w:szCs w:val="28"/>
              </w:rPr>
            </w:pPr>
            <w:r w:rsidRPr="00FF4F0E">
              <w:rPr>
                <w:sz w:val="28"/>
                <w:szCs w:val="28"/>
              </w:rPr>
              <w:t>сравнивать и анализировать буквосочетания немецкого языка и их транскрипцию</w:t>
            </w:r>
          </w:p>
        </w:tc>
      </w:tr>
      <w:tr w:rsidR="00B46D4E" w:rsidRPr="00FF4F0E" w:rsidTr="00381821">
        <w:trPr>
          <w:trHeight w:val="232"/>
        </w:trPr>
        <w:tc>
          <w:tcPr>
            <w:tcW w:w="0" w:type="auto"/>
            <w:vMerge/>
            <w:vAlign w:val="center"/>
          </w:tcPr>
          <w:p w:rsidR="00B46D4E" w:rsidRPr="00FF4F0E" w:rsidRDefault="00B46D4E" w:rsidP="00D3608E">
            <w:pPr>
              <w:rPr>
                <w:sz w:val="28"/>
                <w:szCs w:val="28"/>
              </w:rPr>
            </w:pPr>
          </w:p>
        </w:tc>
        <w:tc>
          <w:tcPr>
            <w:tcW w:w="0" w:type="auto"/>
            <w:vMerge/>
            <w:vAlign w:val="center"/>
          </w:tcPr>
          <w:p w:rsidR="00B46D4E" w:rsidRPr="00FF4F0E" w:rsidRDefault="00B46D4E" w:rsidP="00D3608E">
            <w:pPr>
              <w:rPr>
                <w:sz w:val="28"/>
                <w:szCs w:val="28"/>
              </w:rPr>
            </w:pPr>
          </w:p>
        </w:tc>
        <w:tc>
          <w:tcPr>
            <w:tcW w:w="3098" w:type="dxa"/>
          </w:tcPr>
          <w:p w:rsidR="00B46D4E" w:rsidRPr="00FF4F0E" w:rsidRDefault="00B46D4E" w:rsidP="00D3608E">
            <w:pPr>
              <w:autoSpaceDE w:val="0"/>
              <w:autoSpaceDN w:val="0"/>
              <w:adjustRightInd w:val="0"/>
              <w:jc w:val="both"/>
              <w:rPr>
                <w:sz w:val="28"/>
                <w:szCs w:val="28"/>
              </w:rPr>
            </w:pPr>
            <w:r w:rsidRPr="00FF4F0E">
              <w:rPr>
                <w:sz w:val="28"/>
                <w:szCs w:val="28"/>
              </w:rPr>
              <w:t>пользоваться немецким алфавитом, знать последовательность букв в нём</w:t>
            </w:r>
          </w:p>
        </w:tc>
        <w:tc>
          <w:tcPr>
            <w:tcW w:w="2164" w:type="dxa"/>
          </w:tcPr>
          <w:p w:rsidR="00B46D4E" w:rsidRPr="00FF4F0E" w:rsidRDefault="00B46D4E" w:rsidP="00D3608E">
            <w:pPr>
              <w:autoSpaceDE w:val="0"/>
              <w:autoSpaceDN w:val="0"/>
              <w:adjustRightInd w:val="0"/>
              <w:jc w:val="both"/>
              <w:rPr>
                <w:sz w:val="28"/>
                <w:szCs w:val="28"/>
              </w:rPr>
            </w:pPr>
            <w:r w:rsidRPr="00FF4F0E">
              <w:rPr>
                <w:sz w:val="28"/>
                <w:szCs w:val="28"/>
              </w:rPr>
              <w:t>группировать слова в соответствии с изученными правилами чтения</w:t>
            </w:r>
          </w:p>
        </w:tc>
      </w:tr>
      <w:tr w:rsidR="00B46D4E" w:rsidRPr="00FF4F0E" w:rsidTr="00381821">
        <w:trPr>
          <w:trHeight w:val="232"/>
        </w:trPr>
        <w:tc>
          <w:tcPr>
            <w:tcW w:w="0" w:type="auto"/>
            <w:vMerge/>
            <w:vAlign w:val="center"/>
          </w:tcPr>
          <w:p w:rsidR="00B46D4E" w:rsidRPr="00FF4F0E" w:rsidRDefault="00B46D4E" w:rsidP="00D3608E">
            <w:pPr>
              <w:rPr>
                <w:sz w:val="28"/>
                <w:szCs w:val="28"/>
              </w:rPr>
            </w:pPr>
          </w:p>
        </w:tc>
        <w:tc>
          <w:tcPr>
            <w:tcW w:w="0" w:type="auto"/>
            <w:vMerge/>
            <w:vAlign w:val="center"/>
          </w:tcPr>
          <w:p w:rsidR="00B46D4E" w:rsidRPr="00FF4F0E" w:rsidRDefault="00B46D4E" w:rsidP="00D3608E">
            <w:pPr>
              <w:rPr>
                <w:sz w:val="28"/>
                <w:szCs w:val="28"/>
              </w:rPr>
            </w:pPr>
          </w:p>
        </w:tc>
        <w:tc>
          <w:tcPr>
            <w:tcW w:w="3098" w:type="dxa"/>
          </w:tcPr>
          <w:p w:rsidR="00B46D4E" w:rsidRPr="00FF4F0E" w:rsidRDefault="00B46D4E" w:rsidP="00D3608E">
            <w:pPr>
              <w:autoSpaceDE w:val="0"/>
              <w:autoSpaceDN w:val="0"/>
              <w:adjustRightInd w:val="0"/>
              <w:jc w:val="both"/>
              <w:rPr>
                <w:sz w:val="28"/>
                <w:szCs w:val="28"/>
              </w:rPr>
            </w:pPr>
            <w:r w:rsidRPr="00FF4F0E">
              <w:rPr>
                <w:sz w:val="28"/>
                <w:szCs w:val="28"/>
              </w:rPr>
              <w:t>списывать текст</w:t>
            </w:r>
          </w:p>
        </w:tc>
        <w:tc>
          <w:tcPr>
            <w:tcW w:w="2164" w:type="dxa"/>
          </w:tcPr>
          <w:p w:rsidR="00B46D4E" w:rsidRPr="00FF4F0E" w:rsidRDefault="00B46D4E" w:rsidP="00D3608E">
            <w:pPr>
              <w:autoSpaceDE w:val="0"/>
              <w:autoSpaceDN w:val="0"/>
              <w:adjustRightInd w:val="0"/>
              <w:jc w:val="both"/>
              <w:rPr>
                <w:sz w:val="28"/>
                <w:szCs w:val="28"/>
              </w:rPr>
            </w:pPr>
            <w:r w:rsidRPr="00FF4F0E">
              <w:rPr>
                <w:sz w:val="28"/>
                <w:szCs w:val="28"/>
              </w:rPr>
              <w:t>уточнять написание слова по словарю</w:t>
            </w:r>
          </w:p>
        </w:tc>
      </w:tr>
      <w:tr w:rsidR="00B46D4E" w:rsidRPr="00FF4F0E" w:rsidTr="00381821">
        <w:trPr>
          <w:trHeight w:val="232"/>
        </w:trPr>
        <w:tc>
          <w:tcPr>
            <w:tcW w:w="0" w:type="auto"/>
            <w:vMerge/>
            <w:vAlign w:val="center"/>
          </w:tcPr>
          <w:p w:rsidR="00B46D4E" w:rsidRPr="00FF4F0E" w:rsidRDefault="00B46D4E" w:rsidP="00D3608E">
            <w:pPr>
              <w:rPr>
                <w:sz w:val="28"/>
                <w:szCs w:val="28"/>
              </w:rPr>
            </w:pPr>
          </w:p>
        </w:tc>
        <w:tc>
          <w:tcPr>
            <w:tcW w:w="0" w:type="auto"/>
            <w:vMerge/>
            <w:vAlign w:val="center"/>
          </w:tcPr>
          <w:p w:rsidR="00B46D4E" w:rsidRPr="00FF4F0E" w:rsidRDefault="00B46D4E" w:rsidP="00D3608E">
            <w:pPr>
              <w:rPr>
                <w:sz w:val="28"/>
                <w:szCs w:val="28"/>
              </w:rPr>
            </w:pPr>
          </w:p>
        </w:tc>
        <w:tc>
          <w:tcPr>
            <w:tcW w:w="3098" w:type="dxa"/>
          </w:tcPr>
          <w:p w:rsidR="00B46D4E" w:rsidRPr="00FF4F0E" w:rsidRDefault="00B46D4E" w:rsidP="00D3608E">
            <w:pPr>
              <w:autoSpaceDE w:val="0"/>
              <w:autoSpaceDN w:val="0"/>
              <w:adjustRightInd w:val="0"/>
              <w:jc w:val="both"/>
              <w:rPr>
                <w:sz w:val="28"/>
                <w:szCs w:val="28"/>
              </w:rPr>
            </w:pPr>
            <w:r w:rsidRPr="00FF4F0E">
              <w:rPr>
                <w:sz w:val="28"/>
                <w:szCs w:val="28"/>
              </w:rPr>
              <w:t>восстанавливать слово в соответствии с решаемой учебной задачей</w:t>
            </w:r>
          </w:p>
        </w:tc>
        <w:tc>
          <w:tcPr>
            <w:tcW w:w="2164" w:type="dxa"/>
          </w:tcPr>
          <w:p w:rsidR="00B46D4E" w:rsidRPr="00FF4F0E" w:rsidRDefault="00B46D4E" w:rsidP="00D3608E">
            <w:pPr>
              <w:autoSpaceDE w:val="0"/>
              <w:autoSpaceDN w:val="0"/>
              <w:adjustRightInd w:val="0"/>
              <w:jc w:val="both"/>
              <w:rPr>
                <w:sz w:val="28"/>
                <w:szCs w:val="28"/>
              </w:rPr>
            </w:pPr>
            <w:r w:rsidRPr="00FF4F0E">
              <w:rPr>
                <w:sz w:val="28"/>
                <w:szCs w:val="28"/>
              </w:rPr>
              <w:t>использовать экранный перевод отдельных слов (с русского языка на иностранный язык и обратно)</w:t>
            </w:r>
          </w:p>
        </w:tc>
      </w:tr>
      <w:tr w:rsidR="00B46D4E" w:rsidRPr="00FF4F0E" w:rsidTr="00381821">
        <w:trPr>
          <w:trHeight w:val="232"/>
        </w:trPr>
        <w:tc>
          <w:tcPr>
            <w:tcW w:w="0" w:type="auto"/>
            <w:vMerge/>
            <w:vAlign w:val="center"/>
          </w:tcPr>
          <w:p w:rsidR="00B46D4E" w:rsidRPr="00FF4F0E" w:rsidRDefault="00B46D4E" w:rsidP="00D3608E">
            <w:pPr>
              <w:rPr>
                <w:sz w:val="28"/>
                <w:szCs w:val="28"/>
              </w:rPr>
            </w:pPr>
          </w:p>
        </w:tc>
        <w:tc>
          <w:tcPr>
            <w:tcW w:w="0" w:type="auto"/>
            <w:vMerge/>
            <w:vAlign w:val="center"/>
          </w:tcPr>
          <w:p w:rsidR="00B46D4E" w:rsidRPr="00FF4F0E" w:rsidRDefault="00B46D4E" w:rsidP="00D3608E">
            <w:pPr>
              <w:rPr>
                <w:sz w:val="28"/>
                <w:szCs w:val="28"/>
              </w:rPr>
            </w:pPr>
          </w:p>
        </w:tc>
        <w:tc>
          <w:tcPr>
            <w:tcW w:w="3098" w:type="dxa"/>
          </w:tcPr>
          <w:p w:rsidR="00B46D4E" w:rsidRPr="00FF4F0E" w:rsidRDefault="00B46D4E" w:rsidP="00D3608E">
            <w:pPr>
              <w:autoSpaceDE w:val="0"/>
              <w:autoSpaceDN w:val="0"/>
              <w:adjustRightInd w:val="0"/>
              <w:jc w:val="both"/>
              <w:rPr>
                <w:sz w:val="28"/>
                <w:szCs w:val="28"/>
              </w:rPr>
            </w:pPr>
            <w:r w:rsidRPr="00FF4F0E">
              <w:rPr>
                <w:sz w:val="28"/>
                <w:szCs w:val="28"/>
              </w:rPr>
              <w:t>отличать буквы от знаков транскрипции</w:t>
            </w:r>
          </w:p>
        </w:tc>
        <w:tc>
          <w:tcPr>
            <w:tcW w:w="2164" w:type="dxa"/>
          </w:tcPr>
          <w:p w:rsidR="00B46D4E" w:rsidRPr="00FF4F0E" w:rsidRDefault="00B46D4E" w:rsidP="00D3608E">
            <w:pPr>
              <w:autoSpaceDE w:val="0"/>
              <w:autoSpaceDN w:val="0"/>
              <w:adjustRightInd w:val="0"/>
              <w:jc w:val="both"/>
              <w:rPr>
                <w:sz w:val="28"/>
                <w:szCs w:val="28"/>
              </w:rPr>
            </w:pPr>
          </w:p>
        </w:tc>
      </w:tr>
      <w:tr w:rsidR="00B46D4E" w:rsidRPr="00FF4F0E" w:rsidTr="00381821">
        <w:trPr>
          <w:trHeight w:val="232"/>
        </w:trPr>
        <w:tc>
          <w:tcPr>
            <w:tcW w:w="0" w:type="auto"/>
            <w:vMerge/>
            <w:vAlign w:val="center"/>
          </w:tcPr>
          <w:p w:rsidR="00B46D4E" w:rsidRPr="00FF4F0E" w:rsidRDefault="00B46D4E" w:rsidP="00D3608E">
            <w:pPr>
              <w:rPr>
                <w:sz w:val="28"/>
                <w:szCs w:val="28"/>
              </w:rPr>
            </w:pPr>
          </w:p>
        </w:tc>
        <w:tc>
          <w:tcPr>
            <w:tcW w:w="0" w:type="auto"/>
            <w:vMerge w:val="restart"/>
            <w:vAlign w:val="center"/>
          </w:tcPr>
          <w:p w:rsidR="00B46D4E" w:rsidRPr="00FF4F0E" w:rsidRDefault="00B46D4E" w:rsidP="00D3608E">
            <w:pPr>
              <w:autoSpaceDE w:val="0"/>
              <w:autoSpaceDN w:val="0"/>
              <w:adjustRightInd w:val="0"/>
              <w:jc w:val="both"/>
              <w:rPr>
                <w:i/>
                <w:iCs/>
                <w:sz w:val="28"/>
                <w:szCs w:val="28"/>
              </w:rPr>
            </w:pPr>
            <w:r w:rsidRPr="00FF4F0E">
              <w:rPr>
                <w:i/>
                <w:iCs/>
                <w:sz w:val="28"/>
                <w:szCs w:val="28"/>
              </w:rPr>
              <w:t>Фонетическая сторона речи</w:t>
            </w:r>
          </w:p>
          <w:p w:rsidR="00B46D4E" w:rsidRPr="00FF4F0E" w:rsidRDefault="00B46D4E" w:rsidP="00D3608E">
            <w:pPr>
              <w:rPr>
                <w:sz w:val="28"/>
                <w:szCs w:val="28"/>
              </w:rPr>
            </w:pPr>
          </w:p>
        </w:tc>
        <w:tc>
          <w:tcPr>
            <w:tcW w:w="3098" w:type="dxa"/>
          </w:tcPr>
          <w:p w:rsidR="00B46D4E" w:rsidRPr="00FF4F0E" w:rsidRDefault="00B46D4E" w:rsidP="00D3608E">
            <w:pPr>
              <w:autoSpaceDE w:val="0"/>
              <w:autoSpaceDN w:val="0"/>
              <w:adjustRightInd w:val="0"/>
              <w:jc w:val="both"/>
              <w:rPr>
                <w:sz w:val="28"/>
                <w:szCs w:val="28"/>
              </w:rPr>
            </w:pPr>
            <w:r w:rsidRPr="00FF4F0E">
              <w:rPr>
                <w:sz w:val="28"/>
                <w:szCs w:val="28"/>
              </w:rPr>
              <w:t>различать на слух и адекватно произносить все звуки немецкого языка, соблюдая нормы произношения звуков</w:t>
            </w:r>
          </w:p>
        </w:tc>
        <w:tc>
          <w:tcPr>
            <w:tcW w:w="2164" w:type="dxa"/>
          </w:tcPr>
          <w:p w:rsidR="00B46D4E" w:rsidRPr="00FF4F0E" w:rsidRDefault="00B46D4E" w:rsidP="00D3608E">
            <w:pPr>
              <w:autoSpaceDE w:val="0"/>
              <w:autoSpaceDN w:val="0"/>
              <w:adjustRightInd w:val="0"/>
              <w:jc w:val="both"/>
              <w:rPr>
                <w:sz w:val="28"/>
                <w:szCs w:val="28"/>
              </w:rPr>
            </w:pPr>
            <w:r w:rsidRPr="00FF4F0E">
              <w:rPr>
                <w:sz w:val="28"/>
                <w:szCs w:val="28"/>
              </w:rPr>
              <w:t xml:space="preserve"> распознавать связующее r в речи и уметь его использовать</w:t>
            </w:r>
          </w:p>
        </w:tc>
      </w:tr>
      <w:tr w:rsidR="00B46D4E" w:rsidRPr="00FF4F0E" w:rsidTr="00381821">
        <w:trPr>
          <w:trHeight w:val="232"/>
        </w:trPr>
        <w:tc>
          <w:tcPr>
            <w:tcW w:w="0" w:type="auto"/>
            <w:vMerge/>
            <w:vAlign w:val="center"/>
          </w:tcPr>
          <w:p w:rsidR="00B46D4E" w:rsidRPr="00FF4F0E" w:rsidRDefault="00B46D4E" w:rsidP="00D3608E">
            <w:pPr>
              <w:rPr>
                <w:sz w:val="28"/>
                <w:szCs w:val="28"/>
              </w:rPr>
            </w:pPr>
          </w:p>
        </w:tc>
        <w:tc>
          <w:tcPr>
            <w:tcW w:w="0" w:type="auto"/>
            <w:vMerge/>
            <w:vAlign w:val="center"/>
          </w:tcPr>
          <w:p w:rsidR="00B46D4E" w:rsidRPr="00FF4F0E" w:rsidRDefault="00B46D4E" w:rsidP="00D3608E">
            <w:pPr>
              <w:rPr>
                <w:sz w:val="28"/>
                <w:szCs w:val="28"/>
              </w:rPr>
            </w:pPr>
          </w:p>
        </w:tc>
        <w:tc>
          <w:tcPr>
            <w:tcW w:w="3098" w:type="dxa"/>
          </w:tcPr>
          <w:p w:rsidR="00B46D4E" w:rsidRPr="00FF4F0E" w:rsidRDefault="00B46D4E" w:rsidP="00D3608E">
            <w:pPr>
              <w:autoSpaceDE w:val="0"/>
              <w:autoSpaceDN w:val="0"/>
              <w:adjustRightInd w:val="0"/>
              <w:jc w:val="both"/>
              <w:rPr>
                <w:sz w:val="28"/>
                <w:szCs w:val="28"/>
              </w:rPr>
            </w:pPr>
            <w:r w:rsidRPr="00FF4F0E">
              <w:rPr>
                <w:sz w:val="28"/>
                <w:szCs w:val="28"/>
              </w:rPr>
              <w:t>соблюдать правильное ударение в изолированном слове, фразе</w:t>
            </w:r>
          </w:p>
        </w:tc>
        <w:tc>
          <w:tcPr>
            <w:tcW w:w="2164" w:type="dxa"/>
          </w:tcPr>
          <w:p w:rsidR="00B46D4E" w:rsidRPr="00FF4F0E" w:rsidRDefault="00B46D4E" w:rsidP="00D3608E">
            <w:pPr>
              <w:autoSpaceDE w:val="0"/>
              <w:autoSpaceDN w:val="0"/>
              <w:adjustRightInd w:val="0"/>
              <w:jc w:val="both"/>
              <w:rPr>
                <w:sz w:val="28"/>
                <w:szCs w:val="28"/>
              </w:rPr>
            </w:pPr>
            <w:r w:rsidRPr="00FF4F0E">
              <w:rPr>
                <w:sz w:val="28"/>
                <w:szCs w:val="28"/>
              </w:rPr>
              <w:t>соблюдать интонацию перечисления</w:t>
            </w:r>
          </w:p>
        </w:tc>
      </w:tr>
      <w:tr w:rsidR="00B46D4E" w:rsidRPr="00FF4F0E" w:rsidTr="00381821">
        <w:trPr>
          <w:trHeight w:val="232"/>
        </w:trPr>
        <w:tc>
          <w:tcPr>
            <w:tcW w:w="0" w:type="auto"/>
            <w:vMerge/>
            <w:vAlign w:val="center"/>
          </w:tcPr>
          <w:p w:rsidR="00B46D4E" w:rsidRPr="00FF4F0E" w:rsidRDefault="00B46D4E" w:rsidP="00D3608E">
            <w:pPr>
              <w:rPr>
                <w:sz w:val="28"/>
                <w:szCs w:val="28"/>
              </w:rPr>
            </w:pPr>
          </w:p>
        </w:tc>
        <w:tc>
          <w:tcPr>
            <w:tcW w:w="0" w:type="auto"/>
            <w:vMerge/>
            <w:vAlign w:val="center"/>
          </w:tcPr>
          <w:p w:rsidR="00B46D4E" w:rsidRPr="00FF4F0E" w:rsidRDefault="00B46D4E" w:rsidP="00D3608E">
            <w:pPr>
              <w:rPr>
                <w:sz w:val="28"/>
                <w:szCs w:val="28"/>
              </w:rPr>
            </w:pPr>
          </w:p>
        </w:tc>
        <w:tc>
          <w:tcPr>
            <w:tcW w:w="3098" w:type="dxa"/>
          </w:tcPr>
          <w:p w:rsidR="00B46D4E" w:rsidRPr="00FF4F0E" w:rsidRDefault="00B46D4E" w:rsidP="00D3608E">
            <w:pPr>
              <w:autoSpaceDE w:val="0"/>
              <w:autoSpaceDN w:val="0"/>
              <w:adjustRightInd w:val="0"/>
              <w:jc w:val="both"/>
              <w:rPr>
                <w:sz w:val="28"/>
                <w:szCs w:val="28"/>
              </w:rPr>
            </w:pPr>
            <w:r w:rsidRPr="00FF4F0E">
              <w:rPr>
                <w:sz w:val="28"/>
                <w:szCs w:val="28"/>
              </w:rPr>
              <w:t xml:space="preserve">различать коммуникативные </w:t>
            </w:r>
            <w:r w:rsidRPr="00FF4F0E">
              <w:rPr>
                <w:sz w:val="28"/>
                <w:szCs w:val="28"/>
              </w:rPr>
              <w:lastRenderedPageBreak/>
              <w:t>типы предложений по интонации</w:t>
            </w:r>
          </w:p>
        </w:tc>
        <w:tc>
          <w:tcPr>
            <w:tcW w:w="2164" w:type="dxa"/>
          </w:tcPr>
          <w:p w:rsidR="00B46D4E" w:rsidRPr="00FF4F0E" w:rsidRDefault="00B46D4E" w:rsidP="00D3608E">
            <w:pPr>
              <w:autoSpaceDE w:val="0"/>
              <w:autoSpaceDN w:val="0"/>
              <w:adjustRightInd w:val="0"/>
              <w:jc w:val="both"/>
              <w:rPr>
                <w:sz w:val="28"/>
                <w:szCs w:val="28"/>
              </w:rPr>
            </w:pPr>
            <w:r w:rsidRPr="00FF4F0E">
              <w:rPr>
                <w:sz w:val="28"/>
                <w:szCs w:val="28"/>
              </w:rPr>
              <w:lastRenderedPageBreak/>
              <w:t xml:space="preserve">соблюдать правило отсутствия ударения </w:t>
            </w:r>
            <w:r w:rsidRPr="00FF4F0E">
              <w:rPr>
                <w:sz w:val="28"/>
                <w:szCs w:val="28"/>
              </w:rPr>
              <w:lastRenderedPageBreak/>
              <w:t>на служебных словах (артиклях, союзах, предлогах)</w:t>
            </w:r>
          </w:p>
        </w:tc>
      </w:tr>
      <w:tr w:rsidR="00B46D4E" w:rsidRPr="00FF4F0E" w:rsidTr="00381821">
        <w:trPr>
          <w:trHeight w:val="232"/>
        </w:trPr>
        <w:tc>
          <w:tcPr>
            <w:tcW w:w="0" w:type="auto"/>
            <w:vMerge/>
            <w:vAlign w:val="center"/>
          </w:tcPr>
          <w:p w:rsidR="00B46D4E" w:rsidRPr="00FF4F0E" w:rsidRDefault="00B46D4E" w:rsidP="00D3608E">
            <w:pPr>
              <w:rPr>
                <w:sz w:val="28"/>
                <w:szCs w:val="28"/>
              </w:rPr>
            </w:pPr>
          </w:p>
        </w:tc>
        <w:tc>
          <w:tcPr>
            <w:tcW w:w="0" w:type="auto"/>
            <w:vMerge/>
            <w:vAlign w:val="center"/>
          </w:tcPr>
          <w:p w:rsidR="00B46D4E" w:rsidRPr="00FF4F0E" w:rsidRDefault="00B46D4E" w:rsidP="00D3608E">
            <w:pPr>
              <w:rPr>
                <w:sz w:val="28"/>
                <w:szCs w:val="28"/>
              </w:rPr>
            </w:pPr>
          </w:p>
        </w:tc>
        <w:tc>
          <w:tcPr>
            <w:tcW w:w="3098" w:type="dxa"/>
          </w:tcPr>
          <w:p w:rsidR="00B46D4E" w:rsidRPr="00FF4F0E" w:rsidRDefault="00B46D4E" w:rsidP="00D3608E">
            <w:pPr>
              <w:autoSpaceDE w:val="0"/>
              <w:autoSpaceDN w:val="0"/>
              <w:adjustRightInd w:val="0"/>
              <w:jc w:val="both"/>
              <w:rPr>
                <w:sz w:val="28"/>
                <w:szCs w:val="28"/>
              </w:rPr>
            </w:pPr>
            <w:r w:rsidRPr="00FF4F0E">
              <w:rPr>
                <w:sz w:val="28"/>
                <w:szCs w:val="28"/>
              </w:rPr>
              <w:t>корректно произносить предложения с точки зрения их ритмико-интонационных особенностей</w:t>
            </w:r>
          </w:p>
        </w:tc>
        <w:tc>
          <w:tcPr>
            <w:tcW w:w="2164" w:type="dxa"/>
          </w:tcPr>
          <w:p w:rsidR="00B46D4E" w:rsidRPr="00FF4F0E" w:rsidRDefault="00B46D4E" w:rsidP="00D3608E">
            <w:pPr>
              <w:autoSpaceDE w:val="0"/>
              <w:autoSpaceDN w:val="0"/>
              <w:adjustRightInd w:val="0"/>
              <w:jc w:val="both"/>
              <w:rPr>
                <w:sz w:val="28"/>
                <w:szCs w:val="28"/>
              </w:rPr>
            </w:pPr>
            <w:r w:rsidRPr="00FF4F0E">
              <w:rPr>
                <w:sz w:val="28"/>
                <w:szCs w:val="28"/>
              </w:rPr>
              <w:t>читать изучаемые слова по транскрипции</w:t>
            </w:r>
          </w:p>
        </w:tc>
      </w:tr>
      <w:tr w:rsidR="00B46D4E" w:rsidRPr="00FF4F0E" w:rsidTr="00381821">
        <w:trPr>
          <w:trHeight w:val="232"/>
        </w:trPr>
        <w:tc>
          <w:tcPr>
            <w:tcW w:w="0" w:type="auto"/>
            <w:vMerge/>
            <w:vAlign w:val="center"/>
          </w:tcPr>
          <w:p w:rsidR="00B46D4E" w:rsidRPr="00FF4F0E" w:rsidRDefault="00B46D4E" w:rsidP="00D3608E">
            <w:pPr>
              <w:rPr>
                <w:sz w:val="28"/>
                <w:szCs w:val="28"/>
              </w:rPr>
            </w:pPr>
          </w:p>
        </w:tc>
        <w:tc>
          <w:tcPr>
            <w:tcW w:w="0" w:type="auto"/>
            <w:vMerge w:val="restart"/>
            <w:vAlign w:val="center"/>
          </w:tcPr>
          <w:p w:rsidR="00B46D4E" w:rsidRPr="00FF4F0E" w:rsidRDefault="00B46D4E" w:rsidP="00D3608E">
            <w:pPr>
              <w:autoSpaceDE w:val="0"/>
              <w:autoSpaceDN w:val="0"/>
              <w:adjustRightInd w:val="0"/>
              <w:jc w:val="both"/>
              <w:rPr>
                <w:i/>
                <w:iCs/>
                <w:sz w:val="28"/>
                <w:szCs w:val="28"/>
              </w:rPr>
            </w:pPr>
            <w:r w:rsidRPr="00FF4F0E">
              <w:rPr>
                <w:i/>
                <w:iCs/>
                <w:sz w:val="28"/>
                <w:szCs w:val="28"/>
              </w:rPr>
              <w:t>Лексическая сторона речи</w:t>
            </w:r>
          </w:p>
          <w:p w:rsidR="00B46D4E" w:rsidRPr="00FF4F0E" w:rsidRDefault="00B46D4E" w:rsidP="00D3608E">
            <w:pPr>
              <w:rPr>
                <w:sz w:val="28"/>
                <w:szCs w:val="28"/>
              </w:rPr>
            </w:pPr>
          </w:p>
        </w:tc>
        <w:tc>
          <w:tcPr>
            <w:tcW w:w="3098" w:type="dxa"/>
          </w:tcPr>
          <w:p w:rsidR="00B46D4E" w:rsidRPr="00FF4F0E" w:rsidRDefault="00B46D4E" w:rsidP="00D3608E">
            <w:pPr>
              <w:autoSpaceDE w:val="0"/>
              <w:autoSpaceDN w:val="0"/>
              <w:adjustRightInd w:val="0"/>
              <w:jc w:val="both"/>
              <w:rPr>
                <w:sz w:val="28"/>
                <w:szCs w:val="28"/>
              </w:rPr>
            </w:pPr>
            <w:r w:rsidRPr="00FF4F0E">
              <w:rPr>
                <w:sz w:val="28"/>
                <w:szCs w:val="28"/>
              </w:rPr>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tc>
        <w:tc>
          <w:tcPr>
            <w:tcW w:w="2164" w:type="dxa"/>
          </w:tcPr>
          <w:p w:rsidR="00B46D4E" w:rsidRPr="00FF4F0E" w:rsidRDefault="00B46D4E" w:rsidP="00D3608E">
            <w:pPr>
              <w:autoSpaceDE w:val="0"/>
              <w:autoSpaceDN w:val="0"/>
              <w:adjustRightInd w:val="0"/>
              <w:jc w:val="both"/>
              <w:rPr>
                <w:sz w:val="28"/>
                <w:szCs w:val="28"/>
              </w:rPr>
            </w:pPr>
            <w:r w:rsidRPr="00FF4F0E">
              <w:rPr>
                <w:sz w:val="28"/>
                <w:szCs w:val="28"/>
              </w:rPr>
              <w:t>узнавать простые словообразовательные элементы</w:t>
            </w:r>
          </w:p>
        </w:tc>
      </w:tr>
      <w:tr w:rsidR="00B46D4E" w:rsidRPr="00FF4F0E" w:rsidTr="00381821">
        <w:trPr>
          <w:trHeight w:val="232"/>
        </w:trPr>
        <w:tc>
          <w:tcPr>
            <w:tcW w:w="0" w:type="auto"/>
            <w:vMerge/>
            <w:vAlign w:val="center"/>
          </w:tcPr>
          <w:p w:rsidR="00B46D4E" w:rsidRPr="00FF4F0E" w:rsidRDefault="00B46D4E" w:rsidP="00D3608E">
            <w:pPr>
              <w:rPr>
                <w:sz w:val="28"/>
                <w:szCs w:val="28"/>
              </w:rPr>
            </w:pPr>
          </w:p>
        </w:tc>
        <w:tc>
          <w:tcPr>
            <w:tcW w:w="0" w:type="auto"/>
            <w:vMerge/>
            <w:vAlign w:val="center"/>
          </w:tcPr>
          <w:p w:rsidR="00B46D4E" w:rsidRPr="00FF4F0E" w:rsidRDefault="00B46D4E" w:rsidP="00D3608E">
            <w:pPr>
              <w:rPr>
                <w:sz w:val="28"/>
                <w:szCs w:val="28"/>
              </w:rPr>
            </w:pPr>
          </w:p>
        </w:tc>
        <w:tc>
          <w:tcPr>
            <w:tcW w:w="3098" w:type="dxa"/>
          </w:tcPr>
          <w:p w:rsidR="00B46D4E" w:rsidRPr="00FF4F0E" w:rsidRDefault="00B46D4E" w:rsidP="00D3608E">
            <w:pPr>
              <w:autoSpaceDE w:val="0"/>
              <w:autoSpaceDN w:val="0"/>
              <w:adjustRightInd w:val="0"/>
              <w:jc w:val="both"/>
              <w:rPr>
                <w:sz w:val="28"/>
                <w:szCs w:val="28"/>
              </w:rPr>
            </w:pPr>
            <w:r w:rsidRPr="00FF4F0E">
              <w:rPr>
                <w:sz w:val="28"/>
                <w:szCs w:val="28"/>
              </w:rPr>
              <w:t>употреблять в процессе общения активную лексику в соответствии с коммуникативной задачей</w:t>
            </w:r>
          </w:p>
        </w:tc>
        <w:tc>
          <w:tcPr>
            <w:tcW w:w="2164" w:type="dxa"/>
          </w:tcPr>
          <w:p w:rsidR="00B46D4E" w:rsidRPr="00FF4F0E" w:rsidRDefault="00B46D4E" w:rsidP="00D3608E">
            <w:pPr>
              <w:autoSpaceDE w:val="0"/>
              <w:autoSpaceDN w:val="0"/>
              <w:adjustRightInd w:val="0"/>
              <w:jc w:val="both"/>
              <w:rPr>
                <w:sz w:val="28"/>
                <w:szCs w:val="28"/>
              </w:rPr>
            </w:pPr>
            <w:r w:rsidRPr="00FF4F0E">
              <w:rPr>
                <w:sz w:val="28"/>
                <w:szCs w:val="28"/>
              </w:rPr>
              <w:t xml:space="preserve">опираться на языковую догадку в процессе чтения и </w:t>
            </w:r>
            <w:proofErr w:type="spellStart"/>
            <w:r w:rsidRPr="00FF4F0E">
              <w:rPr>
                <w:sz w:val="28"/>
                <w:szCs w:val="28"/>
              </w:rPr>
              <w:t>аудирования</w:t>
            </w:r>
            <w:proofErr w:type="spellEnd"/>
            <w:r w:rsidRPr="00FF4F0E">
              <w:rPr>
                <w:sz w:val="28"/>
                <w:szCs w:val="28"/>
              </w:rPr>
              <w:t xml:space="preserve"> (интернациональные и сложные слова)</w:t>
            </w:r>
          </w:p>
        </w:tc>
      </w:tr>
      <w:tr w:rsidR="00B46D4E" w:rsidRPr="00FF4F0E" w:rsidTr="00381821">
        <w:trPr>
          <w:trHeight w:val="232"/>
        </w:trPr>
        <w:tc>
          <w:tcPr>
            <w:tcW w:w="0" w:type="auto"/>
            <w:vMerge/>
            <w:vAlign w:val="center"/>
          </w:tcPr>
          <w:p w:rsidR="00B46D4E" w:rsidRPr="00FF4F0E" w:rsidRDefault="00B46D4E" w:rsidP="00D3608E">
            <w:pPr>
              <w:rPr>
                <w:sz w:val="28"/>
                <w:szCs w:val="28"/>
              </w:rPr>
            </w:pPr>
          </w:p>
        </w:tc>
        <w:tc>
          <w:tcPr>
            <w:tcW w:w="0" w:type="auto"/>
            <w:vMerge/>
            <w:vAlign w:val="center"/>
          </w:tcPr>
          <w:p w:rsidR="00B46D4E" w:rsidRPr="00FF4F0E" w:rsidRDefault="00B46D4E" w:rsidP="00D3608E">
            <w:pPr>
              <w:rPr>
                <w:sz w:val="28"/>
                <w:szCs w:val="28"/>
              </w:rPr>
            </w:pPr>
          </w:p>
        </w:tc>
        <w:tc>
          <w:tcPr>
            <w:tcW w:w="3098" w:type="dxa"/>
          </w:tcPr>
          <w:p w:rsidR="00B46D4E" w:rsidRPr="00FF4F0E" w:rsidRDefault="00B46D4E" w:rsidP="00D3608E">
            <w:pPr>
              <w:autoSpaceDE w:val="0"/>
              <w:autoSpaceDN w:val="0"/>
              <w:adjustRightInd w:val="0"/>
              <w:jc w:val="both"/>
              <w:rPr>
                <w:sz w:val="28"/>
                <w:szCs w:val="28"/>
              </w:rPr>
            </w:pPr>
            <w:r w:rsidRPr="00FF4F0E">
              <w:rPr>
                <w:sz w:val="28"/>
                <w:szCs w:val="28"/>
              </w:rPr>
              <w:t>восстанавливать текст в соответствии с решаемой учебной задачей</w:t>
            </w:r>
          </w:p>
        </w:tc>
        <w:tc>
          <w:tcPr>
            <w:tcW w:w="2164" w:type="dxa"/>
          </w:tcPr>
          <w:p w:rsidR="00B46D4E" w:rsidRPr="00FF4F0E" w:rsidRDefault="00B46D4E" w:rsidP="00D3608E">
            <w:pPr>
              <w:autoSpaceDE w:val="0"/>
              <w:autoSpaceDN w:val="0"/>
              <w:adjustRightInd w:val="0"/>
              <w:jc w:val="both"/>
              <w:rPr>
                <w:sz w:val="28"/>
                <w:szCs w:val="28"/>
              </w:rPr>
            </w:pPr>
          </w:p>
        </w:tc>
      </w:tr>
    </w:tbl>
    <w:p w:rsidR="00B46D4E" w:rsidRPr="00FF4F0E" w:rsidRDefault="00B46D4E" w:rsidP="00D3608E">
      <w:pPr>
        <w:autoSpaceDE w:val="0"/>
        <w:autoSpaceDN w:val="0"/>
        <w:adjustRightInd w:val="0"/>
        <w:jc w:val="both"/>
        <w:rPr>
          <w:sz w:val="28"/>
          <w:szCs w:val="28"/>
        </w:rPr>
      </w:pPr>
    </w:p>
    <w:tbl>
      <w:tblPr>
        <w:tblW w:w="1024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1"/>
        <w:gridCol w:w="2835"/>
        <w:gridCol w:w="2766"/>
        <w:gridCol w:w="2551"/>
      </w:tblGrid>
      <w:tr w:rsidR="00B46D4E" w:rsidRPr="00FF4F0E" w:rsidTr="00107BD1">
        <w:trPr>
          <w:trHeight w:val="233"/>
        </w:trPr>
        <w:tc>
          <w:tcPr>
            <w:tcW w:w="2091" w:type="dxa"/>
            <w:vMerge w:val="restart"/>
          </w:tcPr>
          <w:p w:rsidR="00B46D4E" w:rsidRPr="00FF4F0E" w:rsidRDefault="00B46D4E" w:rsidP="00D3608E">
            <w:pPr>
              <w:autoSpaceDE w:val="0"/>
              <w:autoSpaceDN w:val="0"/>
              <w:adjustRightInd w:val="0"/>
              <w:jc w:val="both"/>
              <w:rPr>
                <w:sz w:val="28"/>
                <w:szCs w:val="28"/>
              </w:rPr>
            </w:pPr>
            <w:r w:rsidRPr="00FF4F0E">
              <w:rPr>
                <w:sz w:val="28"/>
                <w:szCs w:val="28"/>
              </w:rPr>
              <w:t>Содержательная</w:t>
            </w:r>
          </w:p>
          <w:p w:rsidR="00B46D4E" w:rsidRPr="00FF4F0E" w:rsidRDefault="00B46D4E" w:rsidP="00D3608E">
            <w:pPr>
              <w:autoSpaceDE w:val="0"/>
              <w:autoSpaceDN w:val="0"/>
              <w:adjustRightInd w:val="0"/>
              <w:jc w:val="both"/>
              <w:rPr>
                <w:sz w:val="28"/>
                <w:szCs w:val="28"/>
              </w:rPr>
            </w:pPr>
            <w:r w:rsidRPr="00FF4F0E">
              <w:rPr>
                <w:sz w:val="28"/>
                <w:szCs w:val="28"/>
              </w:rPr>
              <w:t>линия</w:t>
            </w:r>
          </w:p>
        </w:tc>
        <w:tc>
          <w:tcPr>
            <w:tcW w:w="2835" w:type="dxa"/>
            <w:vMerge w:val="restart"/>
          </w:tcPr>
          <w:p w:rsidR="00B46D4E" w:rsidRPr="00FF4F0E" w:rsidRDefault="00B46D4E" w:rsidP="00D3608E">
            <w:pPr>
              <w:autoSpaceDE w:val="0"/>
              <w:autoSpaceDN w:val="0"/>
              <w:adjustRightInd w:val="0"/>
              <w:jc w:val="both"/>
              <w:rPr>
                <w:sz w:val="28"/>
                <w:szCs w:val="28"/>
              </w:rPr>
            </w:pPr>
            <w:r w:rsidRPr="00FF4F0E">
              <w:rPr>
                <w:sz w:val="28"/>
                <w:szCs w:val="28"/>
              </w:rPr>
              <w:t>Раздел</w:t>
            </w:r>
          </w:p>
        </w:tc>
        <w:tc>
          <w:tcPr>
            <w:tcW w:w="5317" w:type="dxa"/>
            <w:gridSpan w:val="2"/>
          </w:tcPr>
          <w:p w:rsidR="00B46D4E" w:rsidRPr="00FF4F0E" w:rsidRDefault="00B46D4E" w:rsidP="00D3608E">
            <w:pPr>
              <w:autoSpaceDE w:val="0"/>
              <w:autoSpaceDN w:val="0"/>
              <w:adjustRightInd w:val="0"/>
              <w:jc w:val="center"/>
              <w:rPr>
                <w:sz w:val="28"/>
                <w:szCs w:val="28"/>
              </w:rPr>
            </w:pPr>
            <w:r w:rsidRPr="00FF4F0E">
              <w:rPr>
                <w:sz w:val="28"/>
                <w:szCs w:val="28"/>
              </w:rPr>
              <w:t>Предметные результаты</w:t>
            </w:r>
          </w:p>
        </w:tc>
      </w:tr>
      <w:tr w:rsidR="00B46D4E" w:rsidRPr="00FF4F0E" w:rsidTr="00107BD1">
        <w:trPr>
          <w:trHeight w:val="232"/>
        </w:trPr>
        <w:tc>
          <w:tcPr>
            <w:tcW w:w="2091" w:type="dxa"/>
            <w:vMerge/>
            <w:vAlign w:val="center"/>
          </w:tcPr>
          <w:p w:rsidR="00B46D4E" w:rsidRPr="00FF4F0E" w:rsidRDefault="00B46D4E" w:rsidP="00D3608E">
            <w:pPr>
              <w:rPr>
                <w:sz w:val="28"/>
                <w:szCs w:val="28"/>
              </w:rPr>
            </w:pPr>
          </w:p>
        </w:tc>
        <w:tc>
          <w:tcPr>
            <w:tcW w:w="2835" w:type="dxa"/>
            <w:vMerge/>
            <w:vAlign w:val="center"/>
          </w:tcPr>
          <w:p w:rsidR="00B46D4E" w:rsidRPr="00FF4F0E" w:rsidRDefault="00B46D4E" w:rsidP="00D3608E">
            <w:pPr>
              <w:rPr>
                <w:sz w:val="28"/>
                <w:szCs w:val="28"/>
              </w:rPr>
            </w:pPr>
          </w:p>
        </w:tc>
        <w:tc>
          <w:tcPr>
            <w:tcW w:w="2766" w:type="dxa"/>
          </w:tcPr>
          <w:p w:rsidR="00B46D4E" w:rsidRPr="00FF4F0E" w:rsidRDefault="00B46D4E" w:rsidP="00D3608E">
            <w:pPr>
              <w:autoSpaceDE w:val="0"/>
              <w:autoSpaceDN w:val="0"/>
              <w:adjustRightInd w:val="0"/>
              <w:jc w:val="both"/>
              <w:rPr>
                <w:sz w:val="28"/>
                <w:szCs w:val="28"/>
              </w:rPr>
            </w:pPr>
            <w:r w:rsidRPr="00FF4F0E">
              <w:rPr>
                <w:sz w:val="28"/>
                <w:szCs w:val="28"/>
              </w:rPr>
              <w:t>Выпускник научится</w:t>
            </w:r>
          </w:p>
        </w:tc>
        <w:tc>
          <w:tcPr>
            <w:tcW w:w="2551" w:type="dxa"/>
          </w:tcPr>
          <w:p w:rsidR="00B46D4E" w:rsidRPr="00FF4F0E" w:rsidRDefault="00B46D4E" w:rsidP="00D3608E">
            <w:pPr>
              <w:autoSpaceDE w:val="0"/>
              <w:autoSpaceDN w:val="0"/>
              <w:adjustRightInd w:val="0"/>
              <w:jc w:val="both"/>
              <w:rPr>
                <w:sz w:val="28"/>
                <w:szCs w:val="28"/>
              </w:rPr>
            </w:pPr>
            <w:r w:rsidRPr="00FF4F0E">
              <w:rPr>
                <w:sz w:val="28"/>
                <w:szCs w:val="28"/>
              </w:rPr>
              <w:t>Выпускник получит возможность научиться</w:t>
            </w:r>
          </w:p>
        </w:tc>
      </w:tr>
      <w:tr w:rsidR="00B46D4E" w:rsidRPr="00FF4F0E" w:rsidTr="00107BD1">
        <w:trPr>
          <w:trHeight w:val="232"/>
        </w:trPr>
        <w:tc>
          <w:tcPr>
            <w:tcW w:w="2091" w:type="dxa"/>
            <w:vMerge w:val="restart"/>
            <w:vAlign w:val="center"/>
          </w:tcPr>
          <w:p w:rsidR="00B46D4E" w:rsidRPr="00FF4F0E" w:rsidRDefault="00B46D4E" w:rsidP="00D3608E">
            <w:pPr>
              <w:autoSpaceDE w:val="0"/>
              <w:autoSpaceDN w:val="0"/>
              <w:adjustRightInd w:val="0"/>
              <w:jc w:val="both"/>
              <w:rPr>
                <w:i/>
                <w:iCs/>
                <w:sz w:val="28"/>
                <w:szCs w:val="28"/>
              </w:rPr>
            </w:pPr>
            <w:r w:rsidRPr="00FF4F0E">
              <w:rPr>
                <w:i/>
                <w:iCs/>
                <w:sz w:val="28"/>
                <w:szCs w:val="28"/>
              </w:rPr>
              <w:t>Языковые средства</w:t>
            </w:r>
          </w:p>
          <w:p w:rsidR="00B46D4E" w:rsidRPr="00FF4F0E" w:rsidRDefault="00B46D4E" w:rsidP="00D3608E">
            <w:pPr>
              <w:autoSpaceDE w:val="0"/>
              <w:autoSpaceDN w:val="0"/>
              <w:adjustRightInd w:val="0"/>
              <w:jc w:val="both"/>
              <w:rPr>
                <w:i/>
                <w:iCs/>
                <w:sz w:val="28"/>
                <w:szCs w:val="28"/>
              </w:rPr>
            </w:pPr>
            <w:r w:rsidRPr="00FF4F0E">
              <w:rPr>
                <w:i/>
                <w:iCs/>
                <w:sz w:val="28"/>
                <w:szCs w:val="28"/>
              </w:rPr>
              <w:t xml:space="preserve">и навыки </w:t>
            </w:r>
          </w:p>
          <w:p w:rsidR="00B46D4E" w:rsidRPr="00FF4F0E" w:rsidRDefault="00B46D4E" w:rsidP="00D3608E">
            <w:pPr>
              <w:autoSpaceDE w:val="0"/>
              <w:autoSpaceDN w:val="0"/>
              <w:adjustRightInd w:val="0"/>
              <w:jc w:val="both"/>
              <w:rPr>
                <w:i/>
                <w:iCs/>
                <w:sz w:val="28"/>
                <w:szCs w:val="28"/>
              </w:rPr>
            </w:pPr>
            <w:r w:rsidRPr="00FF4F0E">
              <w:rPr>
                <w:i/>
                <w:iCs/>
                <w:sz w:val="28"/>
                <w:szCs w:val="28"/>
              </w:rPr>
              <w:t>оперирования ими</w:t>
            </w:r>
          </w:p>
          <w:p w:rsidR="00B46D4E" w:rsidRPr="00FF4F0E" w:rsidRDefault="00B46D4E" w:rsidP="00D3608E">
            <w:pPr>
              <w:rPr>
                <w:sz w:val="28"/>
                <w:szCs w:val="28"/>
              </w:rPr>
            </w:pPr>
          </w:p>
        </w:tc>
        <w:tc>
          <w:tcPr>
            <w:tcW w:w="2835" w:type="dxa"/>
            <w:vMerge w:val="restart"/>
            <w:vAlign w:val="center"/>
          </w:tcPr>
          <w:p w:rsidR="00B46D4E" w:rsidRPr="00FF4F0E" w:rsidRDefault="00B46D4E" w:rsidP="00D3608E">
            <w:pPr>
              <w:autoSpaceDE w:val="0"/>
              <w:autoSpaceDN w:val="0"/>
              <w:adjustRightInd w:val="0"/>
              <w:jc w:val="both"/>
              <w:rPr>
                <w:i/>
                <w:iCs/>
                <w:sz w:val="28"/>
                <w:szCs w:val="28"/>
              </w:rPr>
            </w:pPr>
            <w:r w:rsidRPr="00FF4F0E">
              <w:rPr>
                <w:i/>
                <w:iCs/>
                <w:sz w:val="28"/>
                <w:szCs w:val="28"/>
              </w:rPr>
              <w:t xml:space="preserve">Грамматическая </w:t>
            </w:r>
          </w:p>
          <w:p w:rsidR="00B46D4E" w:rsidRPr="00FF4F0E" w:rsidRDefault="00B46D4E" w:rsidP="00D3608E">
            <w:pPr>
              <w:autoSpaceDE w:val="0"/>
              <w:autoSpaceDN w:val="0"/>
              <w:adjustRightInd w:val="0"/>
              <w:jc w:val="both"/>
              <w:rPr>
                <w:i/>
                <w:iCs/>
                <w:sz w:val="28"/>
                <w:szCs w:val="28"/>
              </w:rPr>
            </w:pPr>
            <w:r w:rsidRPr="00FF4F0E">
              <w:rPr>
                <w:i/>
                <w:iCs/>
                <w:sz w:val="28"/>
                <w:szCs w:val="28"/>
              </w:rPr>
              <w:t>сторона речи</w:t>
            </w:r>
          </w:p>
          <w:p w:rsidR="00B46D4E" w:rsidRPr="00FF4F0E" w:rsidRDefault="00B46D4E" w:rsidP="00D3608E">
            <w:pPr>
              <w:rPr>
                <w:sz w:val="28"/>
                <w:szCs w:val="28"/>
              </w:rPr>
            </w:pPr>
          </w:p>
        </w:tc>
        <w:tc>
          <w:tcPr>
            <w:tcW w:w="2766" w:type="dxa"/>
          </w:tcPr>
          <w:p w:rsidR="00B46D4E" w:rsidRPr="00FF4F0E" w:rsidRDefault="00B46D4E" w:rsidP="00D3608E">
            <w:pPr>
              <w:autoSpaceDE w:val="0"/>
              <w:autoSpaceDN w:val="0"/>
              <w:adjustRightInd w:val="0"/>
              <w:jc w:val="both"/>
              <w:rPr>
                <w:sz w:val="28"/>
                <w:szCs w:val="28"/>
              </w:rPr>
            </w:pPr>
            <w:r w:rsidRPr="00FF4F0E">
              <w:rPr>
                <w:sz w:val="28"/>
                <w:szCs w:val="28"/>
              </w:rPr>
              <w:t>распознавать и употреблять в речи основные коммуникативные типы предложений</w:t>
            </w:r>
          </w:p>
        </w:tc>
        <w:tc>
          <w:tcPr>
            <w:tcW w:w="2551" w:type="dxa"/>
          </w:tcPr>
          <w:p w:rsidR="00B46D4E" w:rsidRPr="00FF4F0E" w:rsidRDefault="00B46D4E" w:rsidP="00D3608E">
            <w:pPr>
              <w:autoSpaceDE w:val="0"/>
              <w:autoSpaceDN w:val="0"/>
              <w:adjustRightInd w:val="0"/>
              <w:jc w:val="both"/>
              <w:rPr>
                <w:sz w:val="28"/>
                <w:szCs w:val="28"/>
              </w:rPr>
            </w:pPr>
            <w:r w:rsidRPr="00FF4F0E">
              <w:rPr>
                <w:sz w:val="28"/>
                <w:szCs w:val="28"/>
              </w:rPr>
              <w:t xml:space="preserve">узнавать сложносочинённые предложения с союзами </w:t>
            </w:r>
            <w:proofErr w:type="spellStart"/>
            <w:r w:rsidRPr="00FF4F0E">
              <w:rPr>
                <w:sz w:val="28"/>
                <w:szCs w:val="28"/>
              </w:rPr>
              <w:t>und</w:t>
            </w:r>
            <w:proofErr w:type="spellEnd"/>
            <w:r w:rsidRPr="00FF4F0E">
              <w:rPr>
                <w:sz w:val="28"/>
                <w:szCs w:val="28"/>
              </w:rPr>
              <w:t xml:space="preserve"> и </w:t>
            </w:r>
            <w:proofErr w:type="spellStart"/>
            <w:r w:rsidRPr="00FF4F0E">
              <w:rPr>
                <w:sz w:val="28"/>
                <w:szCs w:val="28"/>
              </w:rPr>
              <w:t>aber</w:t>
            </w:r>
            <w:proofErr w:type="spellEnd"/>
          </w:p>
        </w:tc>
      </w:tr>
      <w:tr w:rsidR="00B46D4E" w:rsidRPr="00FF4F0E" w:rsidTr="00107BD1">
        <w:trPr>
          <w:trHeight w:val="232"/>
        </w:trPr>
        <w:tc>
          <w:tcPr>
            <w:tcW w:w="2091" w:type="dxa"/>
            <w:vMerge/>
            <w:vAlign w:val="center"/>
          </w:tcPr>
          <w:p w:rsidR="00B46D4E" w:rsidRPr="00FF4F0E" w:rsidRDefault="00B46D4E" w:rsidP="00D3608E">
            <w:pPr>
              <w:rPr>
                <w:sz w:val="28"/>
                <w:szCs w:val="28"/>
              </w:rPr>
            </w:pPr>
          </w:p>
        </w:tc>
        <w:tc>
          <w:tcPr>
            <w:tcW w:w="2835" w:type="dxa"/>
            <w:vMerge/>
            <w:vAlign w:val="center"/>
          </w:tcPr>
          <w:p w:rsidR="00B46D4E" w:rsidRPr="00FF4F0E" w:rsidRDefault="00B46D4E" w:rsidP="00D3608E">
            <w:pPr>
              <w:rPr>
                <w:sz w:val="28"/>
                <w:szCs w:val="28"/>
              </w:rPr>
            </w:pPr>
          </w:p>
        </w:tc>
        <w:tc>
          <w:tcPr>
            <w:tcW w:w="2766" w:type="dxa"/>
            <w:vMerge w:val="restart"/>
          </w:tcPr>
          <w:p w:rsidR="00B46D4E" w:rsidRPr="00FF4F0E" w:rsidRDefault="00B46D4E" w:rsidP="00D3608E">
            <w:pPr>
              <w:autoSpaceDE w:val="0"/>
              <w:autoSpaceDN w:val="0"/>
              <w:adjustRightInd w:val="0"/>
              <w:jc w:val="both"/>
              <w:rPr>
                <w:sz w:val="28"/>
                <w:szCs w:val="28"/>
              </w:rPr>
            </w:pPr>
            <w:proofErr w:type="gramStart"/>
            <w:r w:rsidRPr="00FF4F0E">
              <w:rPr>
                <w:sz w:val="28"/>
                <w:szCs w:val="28"/>
              </w:rPr>
              <w:t xml:space="preserve">распознавать в </w:t>
            </w:r>
            <w:r w:rsidRPr="00FF4F0E">
              <w:rPr>
                <w:sz w:val="28"/>
                <w:szCs w:val="28"/>
              </w:rPr>
              <w:lastRenderedPageBreak/>
              <w:t xml:space="preserve">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proofErr w:type="spellStart"/>
            <w:r w:rsidRPr="00FF4F0E">
              <w:rPr>
                <w:sz w:val="28"/>
                <w:szCs w:val="28"/>
              </w:rPr>
              <w:t>sein</w:t>
            </w:r>
            <w:proofErr w:type="spellEnd"/>
            <w:r w:rsidRPr="00FF4F0E">
              <w:rPr>
                <w:sz w:val="28"/>
                <w:szCs w:val="28"/>
              </w:rPr>
              <w:t xml:space="preserve">;  глаголы изъявительного наклонения; модальные глаголы </w:t>
            </w:r>
            <w:proofErr w:type="spellStart"/>
            <w:r w:rsidRPr="00FF4F0E">
              <w:rPr>
                <w:sz w:val="28"/>
                <w:szCs w:val="28"/>
              </w:rPr>
              <w:t>konnen</w:t>
            </w:r>
            <w:proofErr w:type="spellEnd"/>
            <w:r w:rsidRPr="00FF4F0E">
              <w:rPr>
                <w:sz w:val="28"/>
                <w:szCs w:val="28"/>
              </w:rPr>
              <w:t xml:space="preserve">, </w:t>
            </w:r>
            <w:proofErr w:type="spellStart"/>
            <w:r w:rsidRPr="00FF4F0E">
              <w:rPr>
                <w:sz w:val="28"/>
                <w:szCs w:val="28"/>
              </w:rPr>
              <w:t>wollen</w:t>
            </w:r>
            <w:proofErr w:type="spellEnd"/>
            <w:r w:rsidRPr="00FF4F0E">
              <w:rPr>
                <w:sz w:val="28"/>
                <w:szCs w:val="28"/>
              </w:rPr>
              <w:t xml:space="preserve">, </w:t>
            </w:r>
            <w:proofErr w:type="spellStart"/>
            <w:r w:rsidRPr="00FF4F0E">
              <w:rPr>
                <w:sz w:val="28"/>
                <w:szCs w:val="28"/>
              </w:rPr>
              <w:t>mussen</w:t>
            </w:r>
            <w:proofErr w:type="spellEnd"/>
            <w:r w:rsidRPr="00FF4F0E">
              <w:rPr>
                <w:sz w:val="28"/>
                <w:szCs w:val="28"/>
              </w:rPr>
              <w:t xml:space="preserve">, </w:t>
            </w:r>
            <w:proofErr w:type="spellStart"/>
            <w:r w:rsidRPr="00FF4F0E">
              <w:rPr>
                <w:sz w:val="28"/>
                <w:szCs w:val="28"/>
              </w:rPr>
              <w:t>sollen</w:t>
            </w:r>
            <w:proofErr w:type="spellEnd"/>
            <w:r w:rsidRPr="00FF4F0E">
              <w:rPr>
                <w:sz w:val="28"/>
                <w:szCs w:val="28"/>
              </w:rPr>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w:t>
            </w:r>
            <w:proofErr w:type="gramEnd"/>
            <w:r w:rsidRPr="00FF4F0E">
              <w:rPr>
                <w:sz w:val="28"/>
                <w:szCs w:val="28"/>
              </w:rPr>
              <w:t xml:space="preserve"> наиболее употребительные предлоги </w:t>
            </w:r>
          </w:p>
        </w:tc>
        <w:tc>
          <w:tcPr>
            <w:tcW w:w="2551" w:type="dxa"/>
          </w:tcPr>
          <w:p w:rsidR="00B46D4E" w:rsidRPr="00FF4F0E" w:rsidRDefault="00B46D4E" w:rsidP="00D3608E">
            <w:pPr>
              <w:autoSpaceDE w:val="0"/>
              <w:autoSpaceDN w:val="0"/>
              <w:adjustRightInd w:val="0"/>
              <w:jc w:val="both"/>
              <w:rPr>
                <w:sz w:val="28"/>
                <w:szCs w:val="28"/>
              </w:rPr>
            </w:pPr>
            <w:proofErr w:type="gramStart"/>
            <w:r w:rsidRPr="00FF4F0E">
              <w:rPr>
                <w:sz w:val="28"/>
                <w:szCs w:val="28"/>
              </w:rPr>
              <w:lastRenderedPageBreak/>
              <w:t xml:space="preserve">использовать в </w:t>
            </w:r>
            <w:r w:rsidRPr="00FF4F0E">
              <w:rPr>
                <w:sz w:val="28"/>
                <w:szCs w:val="28"/>
              </w:rPr>
              <w:lastRenderedPageBreak/>
              <w:t>речи безличные предложения (</w:t>
            </w:r>
            <w:proofErr w:type="spellStart"/>
            <w:r w:rsidRPr="00FF4F0E">
              <w:rPr>
                <w:sz w:val="28"/>
                <w:szCs w:val="28"/>
              </w:rPr>
              <w:t>Es</w:t>
            </w:r>
            <w:proofErr w:type="spellEnd"/>
            <w:r w:rsidRPr="00FF4F0E">
              <w:rPr>
                <w:sz w:val="28"/>
                <w:szCs w:val="28"/>
              </w:rPr>
              <w:t xml:space="preserve"> </w:t>
            </w:r>
            <w:proofErr w:type="spellStart"/>
            <w:r w:rsidRPr="00FF4F0E">
              <w:rPr>
                <w:sz w:val="28"/>
                <w:szCs w:val="28"/>
              </w:rPr>
              <w:t>ist</w:t>
            </w:r>
            <w:proofErr w:type="spellEnd"/>
            <w:r w:rsidRPr="00FF4F0E">
              <w:rPr>
                <w:sz w:val="28"/>
                <w:szCs w:val="28"/>
              </w:rPr>
              <w:t xml:space="preserve"> </w:t>
            </w:r>
            <w:proofErr w:type="spellStart"/>
            <w:r w:rsidRPr="00FF4F0E">
              <w:rPr>
                <w:sz w:val="28"/>
                <w:szCs w:val="28"/>
              </w:rPr>
              <w:t>kalt</w:t>
            </w:r>
            <w:proofErr w:type="spellEnd"/>
            <w:r w:rsidRPr="00FF4F0E">
              <w:rPr>
                <w:sz w:val="28"/>
                <w:szCs w:val="28"/>
              </w:rPr>
              <w:t>.</w:t>
            </w:r>
            <w:proofErr w:type="gramEnd"/>
            <w:r w:rsidRPr="00FF4F0E">
              <w:rPr>
                <w:sz w:val="28"/>
                <w:szCs w:val="28"/>
              </w:rPr>
              <w:t xml:space="preserve"> </w:t>
            </w:r>
            <w:proofErr w:type="spellStart"/>
            <w:proofErr w:type="gramStart"/>
            <w:r w:rsidRPr="00FF4F0E">
              <w:rPr>
                <w:sz w:val="28"/>
                <w:szCs w:val="28"/>
              </w:rPr>
              <w:t>Es</w:t>
            </w:r>
            <w:proofErr w:type="spellEnd"/>
            <w:r w:rsidRPr="00FF4F0E">
              <w:rPr>
                <w:sz w:val="28"/>
                <w:szCs w:val="28"/>
              </w:rPr>
              <w:t xml:space="preserve"> </w:t>
            </w:r>
            <w:proofErr w:type="spellStart"/>
            <w:r w:rsidRPr="00FF4F0E">
              <w:rPr>
                <w:sz w:val="28"/>
                <w:szCs w:val="28"/>
              </w:rPr>
              <w:t>schneit</w:t>
            </w:r>
            <w:proofErr w:type="spellEnd"/>
            <w:r w:rsidRPr="00FF4F0E">
              <w:rPr>
                <w:sz w:val="28"/>
                <w:szCs w:val="28"/>
              </w:rPr>
              <w:t xml:space="preserve">.), предложения с оборотом  </w:t>
            </w:r>
            <w:proofErr w:type="spellStart"/>
            <w:r w:rsidRPr="00FF4F0E">
              <w:rPr>
                <w:sz w:val="28"/>
                <w:szCs w:val="28"/>
              </w:rPr>
              <w:t>Es</w:t>
            </w:r>
            <w:proofErr w:type="spellEnd"/>
            <w:r w:rsidRPr="00FF4F0E">
              <w:rPr>
                <w:sz w:val="28"/>
                <w:szCs w:val="28"/>
              </w:rPr>
              <w:t xml:space="preserve"> </w:t>
            </w:r>
            <w:proofErr w:type="spellStart"/>
            <w:r w:rsidRPr="00FF4F0E">
              <w:rPr>
                <w:sz w:val="28"/>
                <w:szCs w:val="28"/>
              </w:rPr>
              <w:t>gibt</w:t>
            </w:r>
            <w:proofErr w:type="spellEnd"/>
            <w:r w:rsidRPr="00FF4F0E">
              <w:rPr>
                <w:sz w:val="28"/>
                <w:szCs w:val="28"/>
              </w:rPr>
              <w:t>…</w:t>
            </w:r>
            <w:proofErr w:type="gramEnd"/>
          </w:p>
        </w:tc>
      </w:tr>
      <w:tr w:rsidR="00B46D4E" w:rsidRPr="00FF4F0E" w:rsidTr="00107BD1">
        <w:trPr>
          <w:trHeight w:val="232"/>
        </w:trPr>
        <w:tc>
          <w:tcPr>
            <w:tcW w:w="2091" w:type="dxa"/>
            <w:vMerge/>
            <w:vAlign w:val="center"/>
          </w:tcPr>
          <w:p w:rsidR="00B46D4E" w:rsidRPr="00FF4F0E" w:rsidRDefault="00B46D4E" w:rsidP="00D3608E">
            <w:pPr>
              <w:rPr>
                <w:sz w:val="28"/>
                <w:szCs w:val="28"/>
              </w:rPr>
            </w:pPr>
          </w:p>
        </w:tc>
        <w:tc>
          <w:tcPr>
            <w:tcW w:w="2835" w:type="dxa"/>
            <w:vMerge/>
            <w:vAlign w:val="center"/>
          </w:tcPr>
          <w:p w:rsidR="00B46D4E" w:rsidRPr="00FF4F0E" w:rsidRDefault="00B46D4E" w:rsidP="00D3608E">
            <w:pPr>
              <w:rPr>
                <w:sz w:val="28"/>
                <w:szCs w:val="28"/>
              </w:rPr>
            </w:pPr>
          </w:p>
        </w:tc>
        <w:tc>
          <w:tcPr>
            <w:tcW w:w="2766" w:type="dxa"/>
            <w:vMerge/>
          </w:tcPr>
          <w:p w:rsidR="00B46D4E" w:rsidRPr="00FF4F0E" w:rsidRDefault="00B46D4E" w:rsidP="00D3608E">
            <w:pPr>
              <w:autoSpaceDE w:val="0"/>
              <w:autoSpaceDN w:val="0"/>
              <w:adjustRightInd w:val="0"/>
              <w:jc w:val="both"/>
              <w:rPr>
                <w:sz w:val="28"/>
                <w:szCs w:val="28"/>
              </w:rPr>
            </w:pPr>
          </w:p>
        </w:tc>
        <w:tc>
          <w:tcPr>
            <w:tcW w:w="2551" w:type="dxa"/>
          </w:tcPr>
          <w:p w:rsidR="00B46D4E" w:rsidRPr="00FF4F0E" w:rsidRDefault="00B46D4E" w:rsidP="00D3608E">
            <w:pPr>
              <w:autoSpaceDE w:val="0"/>
              <w:autoSpaceDN w:val="0"/>
              <w:adjustRightInd w:val="0"/>
              <w:jc w:val="both"/>
              <w:rPr>
                <w:sz w:val="28"/>
                <w:szCs w:val="28"/>
              </w:rPr>
            </w:pPr>
            <w:r w:rsidRPr="00FF4F0E">
              <w:rPr>
                <w:sz w:val="28"/>
                <w:szCs w:val="28"/>
              </w:rPr>
              <w:t xml:space="preserve">оперировать в речи отрицательным местоимением  </w:t>
            </w:r>
            <w:proofErr w:type="spellStart"/>
            <w:r w:rsidRPr="00FF4F0E">
              <w:rPr>
                <w:sz w:val="28"/>
                <w:szCs w:val="28"/>
              </w:rPr>
              <w:t>kein</w:t>
            </w:r>
            <w:proofErr w:type="spellEnd"/>
          </w:p>
        </w:tc>
      </w:tr>
      <w:tr w:rsidR="00B46D4E" w:rsidRPr="00FF4F0E" w:rsidTr="00107BD1">
        <w:trPr>
          <w:trHeight w:val="232"/>
        </w:trPr>
        <w:tc>
          <w:tcPr>
            <w:tcW w:w="2091" w:type="dxa"/>
            <w:vMerge/>
            <w:vAlign w:val="center"/>
          </w:tcPr>
          <w:p w:rsidR="00B46D4E" w:rsidRPr="00FF4F0E" w:rsidRDefault="00B46D4E" w:rsidP="00D3608E">
            <w:pPr>
              <w:rPr>
                <w:sz w:val="28"/>
                <w:szCs w:val="28"/>
              </w:rPr>
            </w:pPr>
          </w:p>
        </w:tc>
        <w:tc>
          <w:tcPr>
            <w:tcW w:w="2835" w:type="dxa"/>
            <w:vMerge/>
            <w:vAlign w:val="center"/>
          </w:tcPr>
          <w:p w:rsidR="00B46D4E" w:rsidRPr="00FF4F0E" w:rsidRDefault="00B46D4E" w:rsidP="00D3608E">
            <w:pPr>
              <w:rPr>
                <w:sz w:val="28"/>
                <w:szCs w:val="28"/>
              </w:rPr>
            </w:pPr>
          </w:p>
        </w:tc>
        <w:tc>
          <w:tcPr>
            <w:tcW w:w="2766" w:type="dxa"/>
            <w:vMerge/>
          </w:tcPr>
          <w:p w:rsidR="00B46D4E" w:rsidRPr="00FF4F0E" w:rsidRDefault="00B46D4E" w:rsidP="00D3608E">
            <w:pPr>
              <w:autoSpaceDE w:val="0"/>
              <w:autoSpaceDN w:val="0"/>
              <w:adjustRightInd w:val="0"/>
              <w:jc w:val="both"/>
              <w:rPr>
                <w:sz w:val="28"/>
                <w:szCs w:val="28"/>
              </w:rPr>
            </w:pPr>
          </w:p>
        </w:tc>
        <w:tc>
          <w:tcPr>
            <w:tcW w:w="2551" w:type="dxa"/>
          </w:tcPr>
          <w:p w:rsidR="00B46D4E" w:rsidRPr="00FF4F0E" w:rsidRDefault="00B46D4E" w:rsidP="00D3608E">
            <w:pPr>
              <w:autoSpaceDE w:val="0"/>
              <w:autoSpaceDN w:val="0"/>
              <w:adjustRightInd w:val="0"/>
              <w:jc w:val="both"/>
              <w:rPr>
                <w:sz w:val="28"/>
                <w:szCs w:val="28"/>
              </w:rPr>
            </w:pPr>
            <w:r w:rsidRPr="00FF4F0E">
              <w:rPr>
                <w:sz w:val="28"/>
                <w:szCs w:val="28"/>
              </w:rPr>
              <w:t>оперировать в речи наречиями времени (</w:t>
            </w:r>
            <w:proofErr w:type="spellStart"/>
            <w:r w:rsidRPr="00FF4F0E">
              <w:rPr>
                <w:sz w:val="28"/>
                <w:szCs w:val="28"/>
              </w:rPr>
              <w:t>heute</w:t>
            </w:r>
            <w:proofErr w:type="spellEnd"/>
            <w:r w:rsidRPr="00FF4F0E">
              <w:rPr>
                <w:sz w:val="28"/>
                <w:szCs w:val="28"/>
              </w:rPr>
              <w:t xml:space="preserve">, </w:t>
            </w:r>
            <w:proofErr w:type="spellStart"/>
            <w:r w:rsidRPr="00FF4F0E">
              <w:rPr>
                <w:sz w:val="28"/>
                <w:szCs w:val="28"/>
              </w:rPr>
              <w:t>oft</w:t>
            </w:r>
            <w:proofErr w:type="spellEnd"/>
            <w:r w:rsidRPr="00FF4F0E">
              <w:rPr>
                <w:sz w:val="28"/>
                <w:szCs w:val="28"/>
              </w:rPr>
              <w:t xml:space="preserve">, </w:t>
            </w:r>
            <w:proofErr w:type="spellStart"/>
            <w:r w:rsidRPr="00FF4F0E">
              <w:rPr>
                <w:sz w:val="28"/>
                <w:szCs w:val="28"/>
              </w:rPr>
              <w:t>nie</w:t>
            </w:r>
            <w:proofErr w:type="spellEnd"/>
            <w:r w:rsidRPr="00FF4F0E">
              <w:rPr>
                <w:sz w:val="28"/>
                <w:szCs w:val="28"/>
              </w:rPr>
              <w:t xml:space="preserve">, </w:t>
            </w:r>
            <w:proofErr w:type="spellStart"/>
            <w:r w:rsidRPr="00FF4F0E">
              <w:rPr>
                <w:sz w:val="28"/>
                <w:szCs w:val="28"/>
              </w:rPr>
              <w:t>schnell</w:t>
            </w:r>
            <w:proofErr w:type="spellEnd"/>
            <w:r w:rsidRPr="00FF4F0E">
              <w:rPr>
                <w:sz w:val="28"/>
                <w:szCs w:val="28"/>
              </w:rPr>
              <w:t xml:space="preserve"> и др.); наречиями степени не по правилам (</w:t>
            </w:r>
            <w:proofErr w:type="spellStart"/>
            <w:r w:rsidRPr="00FF4F0E">
              <w:rPr>
                <w:sz w:val="28"/>
                <w:szCs w:val="28"/>
              </w:rPr>
              <w:t>gut</w:t>
            </w:r>
            <w:proofErr w:type="spellEnd"/>
            <w:r w:rsidRPr="00FF4F0E">
              <w:rPr>
                <w:sz w:val="28"/>
                <w:szCs w:val="28"/>
              </w:rPr>
              <w:t xml:space="preserve">, </w:t>
            </w:r>
            <w:proofErr w:type="spellStart"/>
            <w:r w:rsidRPr="00FF4F0E">
              <w:rPr>
                <w:sz w:val="28"/>
                <w:szCs w:val="28"/>
              </w:rPr>
              <w:t>viel</w:t>
            </w:r>
            <w:proofErr w:type="spellEnd"/>
            <w:r w:rsidRPr="00FF4F0E">
              <w:rPr>
                <w:sz w:val="28"/>
                <w:szCs w:val="28"/>
              </w:rPr>
              <w:t xml:space="preserve">, </w:t>
            </w:r>
            <w:proofErr w:type="spellStart"/>
            <w:r w:rsidRPr="00FF4F0E">
              <w:rPr>
                <w:sz w:val="28"/>
                <w:szCs w:val="28"/>
              </w:rPr>
              <w:t>gern</w:t>
            </w:r>
            <w:proofErr w:type="spellEnd"/>
            <w:r w:rsidRPr="00FF4F0E">
              <w:rPr>
                <w:sz w:val="28"/>
                <w:szCs w:val="28"/>
              </w:rPr>
              <w:t>);</w:t>
            </w:r>
          </w:p>
        </w:tc>
      </w:tr>
      <w:tr w:rsidR="00B46D4E" w:rsidRPr="00FF4F0E" w:rsidTr="00107BD1">
        <w:trPr>
          <w:trHeight w:val="1855"/>
        </w:trPr>
        <w:tc>
          <w:tcPr>
            <w:tcW w:w="2091" w:type="dxa"/>
            <w:vMerge/>
            <w:vAlign w:val="center"/>
          </w:tcPr>
          <w:p w:rsidR="00B46D4E" w:rsidRPr="00FF4F0E" w:rsidRDefault="00B46D4E" w:rsidP="00D3608E">
            <w:pPr>
              <w:rPr>
                <w:sz w:val="28"/>
                <w:szCs w:val="28"/>
              </w:rPr>
            </w:pPr>
          </w:p>
        </w:tc>
        <w:tc>
          <w:tcPr>
            <w:tcW w:w="2835" w:type="dxa"/>
            <w:vMerge/>
            <w:vAlign w:val="center"/>
          </w:tcPr>
          <w:p w:rsidR="00B46D4E" w:rsidRPr="00FF4F0E" w:rsidRDefault="00B46D4E" w:rsidP="00D3608E">
            <w:pPr>
              <w:rPr>
                <w:sz w:val="28"/>
                <w:szCs w:val="28"/>
              </w:rPr>
            </w:pPr>
          </w:p>
        </w:tc>
        <w:tc>
          <w:tcPr>
            <w:tcW w:w="2766" w:type="dxa"/>
            <w:vMerge/>
          </w:tcPr>
          <w:p w:rsidR="00B46D4E" w:rsidRPr="00FF4F0E" w:rsidRDefault="00B46D4E" w:rsidP="00D3608E">
            <w:pPr>
              <w:autoSpaceDE w:val="0"/>
              <w:autoSpaceDN w:val="0"/>
              <w:adjustRightInd w:val="0"/>
              <w:jc w:val="both"/>
              <w:rPr>
                <w:sz w:val="28"/>
                <w:szCs w:val="28"/>
              </w:rPr>
            </w:pPr>
          </w:p>
        </w:tc>
        <w:tc>
          <w:tcPr>
            <w:tcW w:w="2551" w:type="dxa"/>
          </w:tcPr>
          <w:p w:rsidR="00B46D4E" w:rsidRPr="00FF4F0E" w:rsidRDefault="00B46D4E" w:rsidP="00D3608E">
            <w:pPr>
              <w:autoSpaceDE w:val="0"/>
              <w:autoSpaceDN w:val="0"/>
              <w:adjustRightInd w:val="0"/>
              <w:jc w:val="both"/>
              <w:rPr>
                <w:sz w:val="28"/>
                <w:szCs w:val="28"/>
              </w:rPr>
            </w:pPr>
            <w:r w:rsidRPr="00FF4F0E">
              <w:rPr>
                <w:sz w:val="28"/>
                <w:szCs w:val="28"/>
              </w:rPr>
              <w:t>распознавать в тексте и дифференцировать слова по определённым признакам (существительные, прилагательные, модальные/смысловые глаголы)</w:t>
            </w:r>
          </w:p>
        </w:tc>
      </w:tr>
    </w:tbl>
    <w:p w:rsidR="00157367" w:rsidRPr="00FF4F0E" w:rsidRDefault="00157367" w:rsidP="00157367">
      <w:pPr>
        <w:pStyle w:val="21"/>
        <w:numPr>
          <w:ilvl w:val="0"/>
          <w:numId w:val="0"/>
        </w:numPr>
        <w:spacing w:line="240" w:lineRule="auto"/>
        <w:ind w:left="680"/>
        <w:rPr>
          <w:i/>
          <w:szCs w:val="28"/>
        </w:rPr>
      </w:pPr>
    </w:p>
    <w:p w:rsidR="00653A76" w:rsidRPr="00FF4F0E" w:rsidRDefault="00820812" w:rsidP="005D2183">
      <w:pPr>
        <w:pStyle w:val="aff"/>
        <w:spacing w:line="240" w:lineRule="auto"/>
        <w:rPr>
          <w:szCs w:val="28"/>
        </w:rPr>
      </w:pPr>
      <w:bookmarkStart w:id="33" w:name="_Toc436000066"/>
      <w:bookmarkStart w:id="34" w:name="_Toc288394064"/>
      <w:bookmarkStart w:id="35" w:name="_Toc288410531"/>
      <w:bookmarkStart w:id="36" w:name="_Toc288410660"/>
      <w:r w:rsidRPr="00FF4F0E">
        <w:rPr>
          <w:szCs w:val="28"/>
        </w:rPr>
        <w:t>1.2.7</w:t>
      </w:r>
      <w:r w:rsidR="005D2183" w:rsidRPr="00FF4F0E">
        <w:rPr>
          <w:szCs w:val="28"/>
        </w:rPr>
        <w:t>.</w:t>
      </w:r>
      <w:r w:rsidR="00653A76" w:rsidRPr="00FF4F0E">
        <w:rPr>
          <w:szCs w:val="28"/>
        </w:rPr>
        <w:t>Математика</w:t>
      </w:r>
      <w:bookmarkEnd w:id="33"/>
      <w:r w:rsidR="00653A76" w:rsidRPr="00FF4F0E">
        <w:rPr>
          <w:szCs w:val="28"/>
        </w:rPr>
        <w:t xml:space="preserve"> </w:t>
      </w:r>
      <w:bookmarkEnd w:id="34"/>
      <w:bookmarkEnd w:id="35"/>
      <w:bookmarkEnd w:id="36"/>
      <w:r w:rsidR="004B31B6" w:rsidRPr="00FF4F0E">
        <w:rPr>
          <w:szCs w:val="28"/>
        </w:rPr>
        <w:t>и информатика</w:t>
      </w:r>
    </w:p>
    <w:p w:rsidR="002438A8" w:rsidRPr="00FF4F0E" w:rsidRDefault="002438A8" w:rsidP="002438A8">
      <w:pPr>
        <w:rPr>
          <w:sz w:val="28"/>
          <w:szCs w:val="28"/>
        </w:rPr>
      </w:pPr>
    </w:p>
    <w:p w:rsidR="002438A8" w:rsidRPr="00FF4F0E" w:rsidRDefault="00C47D22" w:rsidP="00C47D22">
      <w:pPr>
        <w:tabs>
          <w:tab w:val="left" w:pos="142"/>
          <w:tab w:val="left" w:leader="dot" w:pos="624"/>
          <w:tab w:val="left" w:pos="851"/>
        </w:tabs>
        <w:jc w:val="both"/>
        <w:rPr>
          <w:rStyle w:val="Zag11"/>
          <w:rFonts w:eastAsia="@Arial Unicode MS"/>
          <w:color w:val="auto"/>
          <w:sz w:val="28"/>
          <w:szCs w:val="28"/>
        </w:rPr>
      </w:pPr>
      <w:r w:rsidRPr="00FF4F0E">
        <w:rPr>
          <w:rStyle w:val="Zag11"/>
          <w:rFonts w:eastAsia="@Arial Unicode MS"/>
          <w:color w:val="auto"/>
          <w:sz w:val="28"/>
          <w:szCs w:val="28"/>
        </w:rPr>
        <w:t xml:space="preserve">       </w:t>
      </w:r>
      <w:r w:rsidR="002438A8" w:rsidRPr="00FF4F0E">
        <w:rPr>
          <w:rStyle w:val="Zag11"/>
          <w:rFonts w:eastAsia="@Arial Unicode MS"/>
          <w:color w:val="auto"/>
          <w:sz w:val="28"/>
          <w:szCs w:val="28"/>
        </w:rPr>
        <w:t>В результате изучения курса обучающиеся на уровне начального общего образования:</w:t>
      </w:r>
    </w:p>
    <w:p w:rsidR="00461BAF" w:rsidRPr="00FF4F0E" w:rsidRDefault="00461BAF" w:rsidP="00377862">
      <w:pPr>
        <w:tabs>
          <w:tab w:val="left" w:pos="142"/>
          <w:tab w:val="left" w:leader="dot" w:pos="624"/>
        </w:tabs>
        <w:ind w:firstLine="709"/>
        <w:jc w:val="both"/>
        <w:rPr>
          <w:rStyle w:val="Zag11"/>
          <w:rFonts w:eastAsia="@Arial Unicode MS"/>
          <w:color w:val="auto"/>
          <w:sz w:val="28"/>
          <w:szCs w:val="28"/>
        </w:rPr>
      </w:pPr>
      <w:r w:rsidRPr="00FF4F0E">
        <w:rPr>
          <w:sz w:val="28"/>
          <w:szCs w:val="28"/>
        </w:rPr>
        <w:t xml:space="preserve">1) </w:t>
      </w:r>
      <w:r w:rsidRPr="00FF4F0E">
        <w:rPr>
          <w:rStyle w:val="Zag11"/>
          <w:rFonts w:eastAsia="@Arial Unicode MS"/>
          <w:color w:val="auto"/>
          <w:sz w:val="28"/>
          <w:szCs w:val="28"/>
        </w:rPr>
        <w:t>научатся использовать начальные математические знания для описания и объяснения окружающих предметов, процессов, явлений, оценки количественных и пространственных отношений;</w:t>
      </w:r>
    </w:p>
    <w:p w:rsidR="00461BAF" w:rsidRPr="00FF4F0E" w:rsidRDefault="00461BAF" w:rsidP="00377862">
      <w:pPr>
        <w:tabs>
          <w:tab w:val="left" w:pos="142"/>
          <w:tab w:val="left" w:leader="dot" w:pos="624"/>
        </w:tabs>
        <w:ind w:firstLine="709"/>
        <w:jc w:val="both"/>
        <w:rPr>
          <w:rStyle w:val="Zag11"/>
          <w:rFonts w:eastAsia="@Arial Unicode MS"/>
          <w:color w:val="auto"/>
          <w:sz w:val="28"/>
          <w:szCs w:val="28"/>
        </w:rPr>
      </w:pPr>
      <w:r w:rsidRPr="00FF4F0E">
        <w:rPr>
          <w:sz w:val="28"/>
          <w:szCs w:val="28"/>
        </w:rPr>
        <w:t xml:space="preserve">2) овладеют основами логического и алгоритмического мышления, пространственного воображения и математической речи, измерения, пересчета, </w:t>
      </w:r>
      <w:r w:rsidRPr="00FF4F0E">
        <w:rPr>
          <w:sz w:val="28"/>
          <w:szCs w:val="28"/>
        </w:rPr>
        <w:lastRenderedPageBreak/>
        <w:t>прикидки и оценки, наглядного представления данных и процессов, записи и выполнения алгоритмов;</w:t>
      </w:r>
      <w:r w:rsidRPr="00FF4F0E">
        <w:rPr>
          <w:rStyle w:val="Zag11"/>
          <w:rFonts w:eastAsia="@Arial Unicode MS"/>
          <w:color w:val="auto"/>
          <w:sz w:val="28"/>
          <w:szCs w:val="28"/>
        </w:rPr>
        <w:t xml:space="preserve"> </w:t>
      </w:r>
    </w:p>
    <w:p w:rsidR="00461BAF" w:rsidRPr="00FF4F0E" w:rsidRDefault="00461BAF" w:rsidP="00377862">
      <w:pPr>
        <w:ind w:firstLine="709"/>
        <w:rPr>
          <w:sz w:val="28"/>
          <w:szCs w:val="28"/>
        </w:rPr>
      </w:pPr>
    </w:p>
    <w:p w:rsidR="00461BAF" w:rsidRPr="00FF4F0E" w:rsidRDefault="00461BAF" w:rsidP="00377862">
      <w:pPr>
        <w:tabs>
          <w:tab w:val="left" w:pos="142"/>
          <w:tab w:val="left" w:leader="dot" w:pos="624"/>
        </w:tabs>
        <w:ind w:firstLine="709"/>
        <w:jc w:val="both"/>
        <w:rPr>
          <w:rStyle w:val="Zag11"/>
          <w:rFonts w:eastAsia="@Arial Unicode MS"/>
          <w:color w:val="auto"/>
          <w:sz w:val="28"/>
          <w:szCs w:val="28"/>
        </w:rPr>
      </w:pPr>
      <w:r w:rsidRPr="00FF4F0E">
        <w:rPr>
          <w:sz w:val="28"/>
          <w:szCs w:val="28"/>
        </w:rPr>
        <w:t>3) приобретение начального опыта применения математических знаний для решения учебно-познавательных и учебно-практических задач;</w:t>
      </w:r>
      <w:r w:rsidRPr="00FF4F0E">
        <w:rPr>
          <w:rStyle w:val="Zag11"/>
          <w:rFonts w:eastAsia="@Arial Unicode MS"/>
          <w:color w:val="auto"/>
          <w:sz w:val="28"/>
          <w:szCs w:val="28"/>
        </w:rPr>
        <w:t xml:space="preserve"> </w:t>
      </w:r>
    </w:p>
    <w:p w:rsidR="00461BAF" w:rsidRPr="00FF4F0E" w:rsidRDefault="00461BAF" w:rsidP="00377862">
      <w:pPr>
        <w:ind w:firstLine="709"/>
        <w:rPr>
          <w:sz w:val="28"/>
          <w:szCs w:val="28"/>
        </w:rPr>
      </w:pPr>
    </w:p>
    <w:p w:rsidR="00461BAF" w:rsidRPr="00FF4F0E" w:rsidRDefault="00461BAF" w:rsidP="00377862">
      <w:pPr>
        <w:ind w:firstLine="709"/>
        <w:rPr>
          <w:sz w:val="28"/>
          <w:szCs w:val="28"/>
        </w:rPr>
      </w:pPr>
      <w:r w:rsidRPr="00FF4F0E">
        <w:rPr>
          <w:sz w:val="28"/>
          <w:szCs w:val="28"/>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461BAF" w:rsidRPr="00FF4F0E" w:rsidRDefault="00461BAF" w:rsidP="00377862">
      <w:pPr>
        <w:ind w:firstLine="709"/>
        <w:rPr>
          <w:rStyle w:val="Zag11"/>
          <w:color w:val="auto"/>
          <w:sz w:val="28"/>
          <w:szCs w:val="28"/>
        </w:rPr>
      </w:pPr>
      <w:r w:rsidRPr="00FF4F0E">
        <w:rPr>
          <w:sz w:val="28"/>
          <w:szCs w:val="28"/>
        </w:rPr>
        <w:t>5) приобретение первоначальных представлений о компьютерной грамотности.</w:t>
      </w:r>
    </w:p>
    <w:p w:rsidR="002438A8" w:rsidRPr="00FF4F0E" w:rsidRDefault="002438A8" w:rsidP="00377862">
      <w:pPr>
        <w:pStyle w:val="41"/>
        <w:spacing w:before="0" w:after="0" w:line="240" w:lineRule="auto"/>
        <w:ind w:firstLine="709"/>
        <w:jc w:val="both"/>
        <w:rPr>
          <w:rFonts w:ascii="Times New Roman" w:hAnsi="Times New Roman" w:cs="Times New Roman"/>
          <w:b/>
          <w:i w:val="0"/>
          <w:color w:val="auto"/>
          <w:sz w:val="28"/>
          <w:szCs w:val="28"/>
        </w:rPr>
      </w:pPr>
    </w:p>
    <w:p w:rsidR="00653A76" w:rsidRPr="00FF4F0E" w:rsidRDefault="00653A76" w:rsidP="00D3608E">
      <w:pPr>
        <w:pStyle w:val="41"/>
        <w:spacing w:before="0" w:after="0" w:line="240" w:lineRule="auto"/>
        <w:ind w:firstLine="454"/>
        <w:jc w:val="both"/>
        <w:rPr>
          <w:rFonts w:ascii="Times New Roman" w:hAnsi="Times New Roman" w:cs="Times New Roman"/>
          <w:b/>
          <w:i w:val="0"/>
          <w:color w:val="auto"/>
          <w:sz w:val="28"/>
          <w:szCs w:val="28"/>
        </w:rPr>
      </w:pPr>
      <w:r w:rsidRPr="00FF4F0E">
        <w:rPr>
          <w:rFonts w:ascii="Times New Roman" w:hAnsi="Times New Roman" w:cs="Times New Roman"/>
          <w:b/>
          <w:i w:val="0"/>
          <w:color w:val="auto"/>
          <w:sz w:val="28"/>
          <w:szCs w:val="28"/>
        </w:rPr>
        <w:t>Числа и величины</w:t>
      </w:r>
    </w:p>
    <w:p w:rsidR="00653A76" w:rsidRPr="00FF4F0E" w:rsidRDefault="00653A76" w:rsidP="00D3608E">
      <w:pPr>
        <w:pStyle w:val="a3"/>
        <w:spacing w:line="240" w:lineRule="auto"/>
        <w:ind w:firstLine="454"/>
        <w:rPr>
          <w:rFonts w:ascii="Times New Roman" w:hAnsi="Times New Roman"/>
          <w:b/>
          <w:color w:val="auto"/>
          <w:sz w:val="28"/>
          <w:szCs w:val="28"/>
        </w:rPr>
      </w:pPr>
      <w:r w:rsidRPr="00FF4F0E">
        <w:rPr>
          <w:rFonts w:ascii="Times New Roman" w:hAnsi="Times New Roman"/>
          <w:b/>
          <w:color w:val="auto"/>
          <w:sz w:val="28"/>
          <w:szCs w:val="28"/>
        </w:rPr>
        <w:t>Выпускник научится:</w:t>
      </w:r>
    </w:p>
    <w:p w:rsidR="00653A76" w:rsidRPr="00FF4F0E" w:rsidRDefault="00653A76" w:rsidP="00D3608E">
      <w:pPr>
        <w:pStyle w:val="21"/>
        <w:spacing w:line="240" w:lineRule="auto"/>
        <w:rPr>
          <w:szCs w:val="28"/>
        </w:rPr>
      </w:pPr>
      <w:r w:rsidRPr="00FF4F0E">
        <w:rPr>
          <w:szCs w:val="28"/>
        </w:rPr>
        <w:t>читать, записывать, сравнивать, упорядочивать числа от нуля до миллиона;</w:t>
      </w:r>
    </w:p>
    <w:p w:rsidR="00653A76" w:rsidRPr="00FF4F0E" w:rsidRDefault="00653A76" w:rsidP="00D3608E">
      <w:pPr>
        <w:pStyle w:val="21"/>
        <w:spacing w:line="240" w:lineRule="auto"/>
        <w:rPr>
          <w:szCs w:val="28"/>
        </w:rPr>
      </w:pPr>
      <w:r w:rsidRPr="00FF4F0E">
        <w:rPr>
          <w:szCs w:val="28"/>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653A76" w:rsidRPr="00FF4F0E" w:rsidRDefault="00653A76" w:rsidP="00D3608E">
      <w:pPr>
        <w:pStyle w:val="21"/>
        <w:spacing w:line="240" w:lineRule="auto"/>
        <w:rPr>
          <w:szCs w:val="28"/>
        </w:rPr>
      </w:pPr>
      <w:r w:rsidRPr="00FF4F0E">
        <w:rPr>
          <w:spacing w:val="2"/>
          <w:szCs w:val="28"/>
        </w:rPr>
        <w:t xml:space="preserve">группировать числа по заданному или самостоятельно </w:t>
      </w:r>
      <w:r w:rsidRPr="00FF4F0E">
        <w:rPr>
          <w:szCs w:val="28"/>
        </w:rPr>
        <w:t>установленному признаку;</w:t>
      </w:r>
    </w:p>
    <w:p w:rsidR="00DF266E" w:rsidRPr="00FF4F0E" w:rsidRDefault="00DF266E" w:rsidP="00D3608E">
      <w:pPr>
        <w:pStyle w:val="21"/>
        <w:spacing w:line="240" w:lineRule="auto"/>
        <w:rPr>
          <w:szCs w:val="28"/>
        </w:rPr>
      </w:pPr>
      <w:r w:rsidRPr="00FF4F0E">
        <w:rPr>
          <w:szCs w:val="28"/>
        </w:rPr>
        <w:t>классифицировать числа по одному или нескольким основаниям, объяснять свои действия;</w:t>
      </w:r>
    </w:p>
    <w:p w:rsidR="00653A76" w:rsidRPr="00FF4F0E" w:rsidRDefault="00653A76" w:rsidP="00D3608E">
      <w:pPr>
        <w:pStyle w:val="21"/>
        <w:spacing w:line="240" w:lineRule="auto"/>
        <w:rPr>
          <w:iCs/>
          <w:szCs w:val="28"/>
        </w:rPr>
      </w:pPr>
      <w:proofErr w:type="gramStart"/>
      <w:r w:rsidRPr="00FF4F0E">
        <w:rPr>
          <w:szCs w:val="28"/>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653A76" w:rsidRPr="00FF4F0E" w:rsidRDefault="00653A76" w:rsidP="00D3608E">
      <w:pPr>
        <w:pStyle w:val="af"/>
        <w:spacing w:line="240" w:lineRule="auto"/>
        <w:ind w:firstLine="454"/>
        <w:rPr>
          <w:rFonts w:ascii="Times New Roman" w:hAnsi="Times New Roman"/>
          <w:b/>
          <w:i w:val="0"/>
          <w:color w:val="auto"/>
          <w:sz w:val="28"/>
          <w:szCs w:val="28"/>
        </w:rPr>
      </w:pPr>
      <w:r w:rsidRPr="00FF4F0E">
        <w:rPr>
          <w:rFonts w:ascii="Times New Roman" w:hAnsi="Times New Roman"/>
          <w:b/>
          <w:i w:val="0"/>
          <w:color w:val="auto"/>
          <w:sz w:val="28"/>
          <w:szCs w:val="28"/>
        </w:rPr>
        <w:t>Выпускник получит возможность научиться:</w:t>
      </w:r>
    </w:p>
    <w:p w:rsidR="00653A76" w:rsidRPr="00FF4F0E" w:rsidRDefault="00653A76" w:rsidP="00D3608E">
      <w:pPr>
        <w:pStyle w:val="21"/>
        <w:spacing w:line="240" w:lineRule="auto"/>
        <w:rPr>
          <w:i/>
          <w:spacing w:val="-2"/>
          <w:szCs w:val="28"/>
        </w:rPr>
      </w:pPr>
      <w:r w:rsidRPr="00FF4F0E">
        <w:rPr>
          <w:i/>
          <w:spacing w:val="-2"/>
          <w:szCs w:val="28"/>
        </w:rPr>
        <w:t>выбирать единицу для измерения данной величины (длины, массы, площади, времени), объяснять свои действия.</w:t>
      </w:r>
    </w:p>
    <w:p w:rsidR="00653A76" w:rsidRPr="00FF4F0E" w:rsidRDefault="00653A76" w:rsidP="00D3608E">
      <w:pPr>
        <w:pStyle w:val="41"/>
        <w:spacing w:before="0" w:after="0" w:line="240" w:lineRule="auto"/>
        <w:ind w:firstLine="454"/>
        <w:jc w:val="both"/>
        <w:rPr>
          <w:rFonts w:ascii="Times New Roman" w:hAnsi="Times New Roman" w:cs="Times New Roman"/>
          <w:b/>
          <w:i w:val="0"/>
          <w:color w:val="auto"/>
          <w:sz w:val="28"/>
          <w:szCs w:val="28"/>
        </w:rPr>
      </w:pPr>
      <w:r w:rsidRPr="00FF4F0E">
        <w:rPr>
          <w:rFonts w:ascii="Times New Roman" w:hAnsi="Times New Roman" w:cs="Times New Roman"/>
          <w:b/>
          <w:i w:val="0"/>
          <w:color w:val="auto"/>
          <w:sz w:val="28"/>
          <w:szCs w:val="28"/>
        </w:rPr>
        <w:t>Арифметические действия</w:t>
      </w:r>
    </w:p>
    <w:p w:rsidR="00653A76" w:rsidRPr="00FF4F0E" w:rsidRDefault="00653A76" w:rsidP="00D3608E">
      <w:pPr>
        <w:pStyle w:val="a3"/>
        <w:spacing w:line="240" w:lineRule="auto"/>
        <w:ind w:firstLine="454"/>
        <w:rPr>
          <w:rFonts w:ascii="Times New Roman" w:hAnsi="Times New Roman"/>
          <w:b/>
          <w:iCs/>
          <w:color w:val="auto"/>
          <w:sz w:val="28"/>
          <w:szCs w:val="28"/>
        </w:rPr>
      </w:pPr>
      <w:r w:rsidRPr="00FF4F0E">
        <w:rPr>
          <w:rFonts w:ascii="Times New Roman" w:hAnsi="Times New Roman"/>
          <w:b/>
          <w:color w:val="auto"/>
          <w:sz w:val="28"/>
          <w:szCs w:val="28"/>
        </w:rPr>
        <w:t>Выпускник научится:</w:t>
      </w:r>
    </w:p>
    <w:p w:rsidR="00653A76" w:rsidRPr="00FF4F0E" w:rsidRDefault="00653A76" w:rsidP="00D3608E">
      <w:pPr>
        <w:pStyle w:val="21"/>
        <w:spacing w:line="240" w:lineRule="auto"/>
        <w:rPr>
          <w:szCs w:val="28"/>
        </w:rPr>
      </w:pPr>
      <w:proofErr w:type="gramStart"/>
      <w:r w:rsidRPr="00FF4F0E">
        <w:rPr>
          <w:szCs w:val="28"/>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FF4F0E">
        <w:rPr>
          <w:rFonts w:eastAsia="MS Mincho"/>
          <w:szCs w:val="28"/>
        </w:rPr>
        <w:t> </w:t>
      </w:r>
      <w:r w:rsidRPr="00FF4F0E">
        <w:rPr>
          <w:szCs w:val="28"/>
        </w:rPr>
        <w:t>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653A76" w:rsidRPr="00FF4F0E" w:rsidRDefault="00653A76" w:rsidP="00D3608E">
      <w:pPr>
        <w:pStyle w:val="21"/>
        <w:spacing w:line="240" w:lineRule="auto"/>
        <w:rPr>
          <w:szCs w:val="28"/>
        </w:rPr>
      </w:pPr>
      <w:r w:rsidRPr="00FF4F0E">
        <w:rPr>
          <w:szCs w:val="28"/>
        </w:rPr>
        <w:t>выполнять устно сложение, вычитание, умножение и деление однозначных, двузначных и тр</w:t>
      </w:r>
      <w:r w:rsidR="00D30361" w:rsidRPr="00FF4F0E">
        <w:rPr>
          <w:szCs w:val="28"/>
        </w:rPr>
        <w:t>е</w:t>
      </w:r>
      <w:r w:rsidRPr="00FF4F0E">
        <w:rPr>
          <w:szCs w:val="28"/>
        </w:rPr>
        <w:t>хзначных чисел в случаях, сводимых к действиям в пределах 100 (в том числе с нул</w:t>
      </w:r>
      <w:r w:rsidR="00D30361" w:rsidRPr="00FF4F0E">
        <w:rPr>
          <w:szCs w:val="28"/>
        </w:rPr>
        <w:t>е</w:t>
      </w:r>
      <w:r w:rsidRPr="00FF4F0E">
        <w:rPr>
          <w:szCs w:val="28"/>
        </w:rPr>
        <w:t>м и числом 1);</w:t>
      </w:r>
    </w:p>
    <w:p w:rsidR="00653A76" w:rsidRPr="00FF4F0E" w:rsidRDefault="00653A76" w:rsidP="00D3608E">
      <w:pPr>
        <w:pStyle w:val="21"/>
        <w:spacing w:line="240" w:lineRule="auto"/>
        <w:rPr>
          <w:szCs w:val="28"/>
        </w:rPr>
      </w:pPr>
      <w:r w:rsidRPr="00FF4F0E">
        <w:rPr>
          <w:szCs w:val="28"/>
        </w:rPr>
        <w:lastRenderedPageBreak/>
        <w:t>выделять неизвестный компонент арифметического действия и находить его значение;</w:t>
      </w:r>
    </w:p>
    <w:p w:rsidR="00653A76" w:rsidRPr="00FF4F0E" w:rsidRDefault="00653A76" w:rsidP="00D3608E">
      <w:pPr>
        <w:pStyle w:val="21"/>
        <w:spacing w:line="240" w:lineRule="auto"/>
        <w:rPr>
          <w:szCs w:val="28"/>
        </w:rPr>
      </w:pPr>
      <w:proofErr w:type="gramStart"/>
      <w:r w:rsidRPr="00FF4F0E">
        <w:rPr>
          <w:szCs w:val="28"/>
        </w:rPr>
        <w:t>вычислять значение числового выражения (содержащего 2—3</w:t>
      </w:r>
      <w:r w:rsidRPr="00FF4F0E">
        <w:rPr>
          <w:szCs w:val="28"/>
        </w:rPr>
        <w:t> </w:t>
      </w:r>
      <w:r w:rsidRPr="00FF4F0E">
        <w:rPr>
          <w:szCs w:val="28"/>
        </w:rPr>
        <w:t>арифметических действия, со скобками и без скобок).</w:t>
      </w:r>
      <w:proofErr w:type="gramEnd"/>
    </w:p>
    <w:p w:rsidR="00653A76" w:rsidRPr="00FF4F0E" w:rsidRDefault="00653A76" w:rsidP="00D3608E">
      <w:pPr>
        <w:pStyle w:val="af"/>
        <w:spacing w:line="240" w:lineRule="auto"/>
        <w:ind w:firstLine="454"/>
        <w:rPr>
          <w:rFonts w:ascii="Times New Roman" w:hAnsi="Times New Roman"/>
          <w:b/>
          <w:i w:val="0"/>
          <w:color w:val="auto"/>
          <w:sz w:val="28"/>
          <w:szCs w:val="28"/>
        </w:rPr>
      </w:pPr>
      <w:r w:rsidRPr="00FF4F0E">
        <w:rPr>
          <w:rFonts w:ascii="Times New Roman" w:hAnsi="Times New Roman"/>
          <w:b/>
          <w:i w:val="0"/>
          <w:color w:val="auto"/>
          <w:sz w:val="28"/>
          <w:szCs w:val="28"/>
        </w:rPr>
        <w:t>Выпускник получит возможность научиться:</w:t>
      </w:r>
    </w:p>
    <w:p w:rsidR="00653A76" w:rsidRPr="00FF4F0E" w:rsidRDefault="00653A76" w:rsidP="00D3608E">
      <w:pPr>
        <w:pStyle w:val="21"/>
        <w:spacing w:line="240" w:lineRule="auto"/>
        <w:rPr>
          <w:i/>
          <w:szCs w:val="28"/>
        </w:rPr>
      </w:pPr>
      <w:r w:rsidRPr="00FF4F0E">
        <w:rPr>
          <w:i/>
          <w:szCs w:val="28"/>
        </w:rPr>
        <w:t>выполнять действия с величинами;</w:t>
      </w:r>
    </w:p>
    <w:p w:rsidR="00653A76" w:rsidRPr="00FF4F0E" w:rsidRDefault="00653A76" w:rsidP="00D3608E">
      <w:pPr>
        <w:pStyle w:val="21"/>
        <w:spacing w:line="240" w:lineRule="auto"/>
        <w:rPr>
          <w:i/>
          <w:szCs w:val="28"/>
        </w:rPr>
      </w:pPr>
      <w:r w:rsidRPr="00FF4F0E">
        <w:rPr>
          <w:i/>
          <w:szCs w:val="28"/>
        </w:rPr>
        <w:t>использовать свойства арифметических действий для удобства вычислений;</w:t>
      </w:r>
    </w:p>
    <w:p w:rsidR="00653A76" w:rsidRPr="00FF4F0E" w:rsidRDefault="00653A76" w:rsidP="00D3608E">
      <w:pPr>
        <w:pStyle w:val="21"/>
        <w:spacing w:line="240" w:lineRule="auto"/>
        <w:rPr>
          <w:i/>
          <w:szCs w:val="28"/>
        </w:rPr>
      </w:pPr>
      <w:r w:rsidRPr="00FF4F0E">
        <w:rPr>
          <w:i/>
          <w:szCs w:val="28"/>
        </w:rPr>
        <w:t>проводить проверку правильности вычислений (с помощью обратного действия, прикидки и оценки результата действия и</w:t>
      </w:r>
      <w:r w:rsidRPr="00FF4F0E">
        <w:rPr>
          <w:i/>
          <w:szCs w:val="28"/>
        </w:rPr>
        <w:t> </w:t>
      </w:r>
      <w:r w:rsidRPr="00FF4F0E">
        <w:rPr>
          <w:i/>
          <w:szCs w:val="28"/>
        </w:rPr>
        <w:t>др.).</w:t>
      </w:r>
    </w:p>
    <w:p w:rsidR="00653A76" w:rsidRPr="00FF4F0E" w:rsidRDefault="00653A76" w:rsidP="00D3608E">
      <w:pPr>
        <w:pStyle w:val="41"/>
        <w:spacing w:before="0" w:after="0" w:line="240" w:lineRule="auto"/>
        <w:ind w:firstLine="454"/>
        <w:jc w:val="both"/>
        <w:rPr>
          <w:rFonts w:ascii="Times New Roman" w:hAnsi="Times New Roman" w:cs="Times New Roman"/>
          <w:b/>
          <w:i w:val="0"/>
          <w:color w:val="auto"/>
          <w:sz w:val="28"/>
          <w:szCs w:val="28"/>
        </w:rPr>
      </w:pPr>
      <w:r w:rsidRPr="00FF4F0E">
        <w:rPr>
          <w:rFonts w:ascii="Times New Roman" w:hAnsi="Times New Roman" w:cs="Times New Roman"/>
          <w:b/>
          <w:i w:val="0"/>
          <w:color w:val="auto"/>
          <w:sz w:val="28"/>
          <w:szCs w:val="28"/>
        </w:rPr>
        <w:t>Работа с текстовыми задачами</w:t>
      </w:r>
    </w:p>
    <w:p w:rsidR="00653A76" w:rsidRPr="00FF4F0E" w:rsidRDefault="00653A76" w:rsidP="00D3608E">
      <w:pPr>
        <w:pStyle w:val="a3"/>
        <w:spacing w:line="240" w:lineRule="auto"/>
        <w:ind w:firstLine="454"/>
        <w:rPr>
          <w:rFonts w:ascii="Times New Roman" w:hAnsi="Times New Roman"/>
          <w:b/>
          <w:iCs/>
          <w:color w:val="auto"/>
          <w:sz w:val="28"/>
          <w:szCs w:val="28"/>
        </w:rPr>
      </w:pPr>
      <w:r w:rsidRPr="00FF4F0E">
        <w:rPr>
          <w:rFonts w:ascii="Times New Roman" w:hAnsi="Times New Roman"/>
          <w:b/>
          <w:color w:val="auto"/>
          <w:sz w:val="28"/>
          <w:szCs w:val="28"/>
        </w:rPr>
        <w:t>Выпускник научится:</w:t>
      </w:r>
    </w:p>
    <w:p w:rsidR="00653A76" w:rsidRPr="00FF4F0E" w:rsidRDefault="00653A76" w:rsidP="00D3608E">
      <w:pPr>
        <w:pStyle w:val="21"/>
        <w:spacing w:line="240" w:lineRule="auto"/>
        <w:rPr>
          <w:szCs w:val="28"/>
        </w:rPr>
      </w:pPr>
      <w:r w:rsidRPr="00FF4F0E">
        <w:rPr>
          <w:szCs w:val="28"/>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FF4F0E" w:rsidRDefault="00653A76" w:rsidP="00D3608E">
      <w:pPr>
        <w:pStyle w:val="21"/>
        <w:spacing w:line="240" w:lineRule="auto"/>
        <w:rPr>
          <w:szCs w:val="28"/>
        </w:rPr>
      </w:pPr>
      <w:r w:rsidRPr="00FF4F0E">
        <w:rPr>
          <w:spacing w:val="-2"/>
          <w:szCs w:val="28"/>
        </w:rPr>
        <w:t>решать арифметическим способом (в 1—2</w:t>
      </w:r>
      <w:r w:rsidRPr="00FF4F0E">
        <w:rPr>
          <w:iCs/>
          <w:spacing w:val="-2"/>
          <w:szCs w:val="28"/>
        </w:rPr>
        <w:t> </w:t>
      </w:r>
      <w:r w:rsidRPr="00FF4F0E">
        <w:rPr>
          <w:spacing w:val="-2"/>
          <w:szCs w:val="28"/>
        </w:rPr>
        <w:t xml:space="preserve">действия) </w:t>
      </w:r>
      <w:r w:rsidRPr="00FF4F0E">
        <w:rPr>
          <w:szCs w:val="28"/>
        </w:rPr>
        <w:t>учебные задачи и задачи, связанные с повседневной жизнью;</w:t>
      </w:r>
    </w:p>
    <w:p w:rsidR="00DF266E" w:rsidRPr="00FF4F0E" w:rsidRDefault="00DF266E" w:rsidP="00D3608E">
      <w:pPr>
        <w:pStyle w:val="21"/>
        <w:spacing w:line="240" w:lineRule="auto"/>
        <w:rPr>
          <w:szCs w:val="28"/>
        </w:rPr>
      </w:pPr>
      <w:r w:rsidRPr="00FF4F0E">
        <w:rPr>
          <w:szCs w:val="28"/>
        </w:rPr>
        <w:t>решать задачи на нахождение доли величины и вели</w:t>
      </w:r>
      <w:r w:rsidRPr="00FF4F0E">
        <w:rPr>
          <w:spacing w:val="2"/>
          <w:szCs w:val="28"/>
        </w:rPr>
        <w:t>чины по значению е</w:t>
      </w:r>
      <w:r w:rsidR="00D30361" w:rsidRPr="00FF4F0E">
        <w:rPr>
          <w:spacing w:val="2"/>
          <w:szCs w:val="28"/>
        </w:rPr>
        <w:t>е</w:t>
      </w:r>
      <w:r w:rsidRPr="00FF4F0E">
        <w:rPr>
          <w:spacing w:val="2"/>
          <w:szCs w:val="28"/>
        </w:rPr>
        <w:t xml:space="preserve"> доли (половина, треть, четверть, </w:t>
      </w:r>
      <w:r w:rsidRPr="00FF4F0E">
        <w:rPr>
          <w:szCs w:val="28"/>
        </w:rPr>
        <w:t>пятая, десятая часть);</w:t>
      </w:r>
    </w:p>
    <w:p w:rsidR="00653A76" w:rsidRPr="00FF4F0E" w:rsidRDefault="00653A76" w:rsidP="00D3608E">
      <w:pPr>
        <w:pStyle w:val="21"/>
        <w:spacing w:line="240" w:lineRule="auto"/>
        <w:rPr>
          <w:szCs w:val="28"/>
        </w:rPr>
      </w:pPr>
      <w:r w:rsidRPr="00FF4F0E">
        <w:rPr>
          <w:szCs w:val="28"/>
        </w:rPr>
        <w:t>оценивать правильность хода решения и реальность ответа на вопрос задачи.</w:t>
      </w:r>
    </w:p>
    <w:p w:rsidR="00653A76" w:rsidRPr="00FF4F0E" w:rsidRDefault="00653A76" w:rsidP="00D3608E">
      <w:pPr>
        <w:pStyle w:val="af"/>
        <w:spacing w:line="240" w:lineRule="auto"/>
        <w:ind w:firstLine="454"/>
        <w:rPr>
          <w:rFonts w:ascii="Times New Roman" w:hAnsi="Times New Roman"/>
          <w:b/>
          <w:i w:val="0"/>
          <w:color w:val="auto"/>
          <w:sz w:val="28"/>
          <w:szCs w:val="28"/>
        </w:rPr>
      </w:pPr>
      <w:r w:rsidRPr="00FF4F0E">
        <w:rPr>
          <w:rFonts w:ascii="Times New Roman" w:hAnsi="Times New Roman"/>
          <w:b/>
          <w:i w:val="0"/>
          <w:color w:val="auto"/>
          <w:sz w:val="28"/>
          <w:szCs w:val="28"/>
        </w:rPr>
        <w:t>Выпускник получит возможность научиться:</w:t>
      </w:r>
    </w:p>
    <w:p w:rsidR="00653A76" w:rsidRPr="00FF4F0E" w:rsidRDefault="00653A76" w:rsidP="00D3608E">
      <w:pPr>
        <w:pStyle w:val="21"/>
        <w:spacing w:line="240" w:lineRule="auto"/>
        <w:rPr>
          <w:i/>
          <w:szCs w:val="28"/>
        </w:rPr>
      </w:pPr>
      <w:r w:rsidRPr="00FF4F0E">
        <w:rPr>
          <w:i/>
          <w:szCs w:val="28"/>
        </w:rPr>
        <w:t>решать задачи в 3—4 действия;</w:t>
      </w:r>
    </w:p>
    <w:p w:rsidR="00653A76" w:rsidRPr="00FF4F0E" w:rsidRDefault="00653A76" w:rsidP="00D3608E">
      <w:pPr>
        <w:pStyle w:val="21"/>
        <w:spacing w:line="240" w:lineRule="auto"/>
        <w:rPr>
          <w:i/>
          <w:szCs w:val="28"/>
        </w:rPr>
      </w:pPr>
      <w:r w:rsidRPr="00FF4F0E">
        <w:rPr>
          <w:i/>
          <w:szCs w:val="28"/>
        </w:rPr>
        <w:t>находить разные способы решения задачи.</w:t>
      </w:r>
    </w:p>
    <w:p w:rsidR="00500783" w:rsidRPr="00FF4F0E" w:rsidRDefault="00500783" w:rsidP="00D3608E">
      <w:pPr>
        <w:pStyle w:val="41"/>
        <w:spacing w:before="0" w:after="0" w:line="240" w:lineRule="auto"/>
        <w:ind w:firstLine="454"/>
        <w:jc w:val="both"/>
        <w:rPr>
          <w:rFonts w:ascii="Times New Roman" w:hAnsi="Times New Roman" w:cs="Times New Roman"/>
          <w:b/>
          <w:i w:val="0"/>
          <w:color w:val="auto"/>
          <w:sz w:val="28"/>
          <w:szCs w:val="28"/>
        </w:rPr>
      </w:pPr>
    </w:p>
    <w:p w:rsidR="00A1453B" w:rsidRPr="00FF4F0E" w:rsidRDefault="00653A76" w:rsidP="00D3608E">
      <w:pPr>
        <w:pStyle w:val="41"/>
        <w:spacing w:before="0" w:after="0" w:line="240" w:lineRule="auto"/>
        <w:ind w:firstLine="454"/>
        <w:jc w:val="both"/>
        <w:rPr>
          <w:rFonts w:ascii="Times New Roman" w:hAnsi="Times New Roman" w:cs="Times New Roman"/>
          <w:b/>
          <w:i w:val="0"/>
          <w:color w:val="auto"/>
          <w:sz w:val="28"/>
          <w:szCs w:val="28"/>
        </w:rPr>
      </w:pPr>
      <w:r w:rsidRPr="00FF4F0E">
        <w:rPr>
          <w:rFonts w:ascii="Times New Roman" w:hAnsi="Times New Roman" w:cs="Times New Roman"/>
          <w:b/>
          <w:i w:val="0"/>
          <w:color w:val="auto"/>
          <w:sz w:val="28"/>
          <w:szCs w:val="28"/>
        </w:rPr>
        <w:t>Пространственные</w:t>
      </w:r>
      <w:r w:rsidR="00882A8F" w:rsidRPr="00FF4F0E">
        <w:rPr>
          <w:rFonts w:ascii="Times New Roman" w:hAnsi="Times New Roman" w:cs="Times New Roman"/>
          <w:b/>
          <w:i w:val="0"/>
          <w:color w:val="auto"/>
          <w:sz w:val="28"/>
          <w:szCs w:val="28"/>
        </w:rPr>
        <w:t xml:space="preserve"> </w:t>
      </w:r>
      <w:r w:rsidRPr="00FF4F0E">
        <w:rPr>
          <w:rFonts w:ascii="Times New Roman" w:hAnsi="Times New Roman" w:cs="Times New Roman"/>
          <w:b/>
          <w:i w:val="0"/>
          <w:color w:val="auto"/>
          <w:sz w:val="28"/>
          <w:szCs w:val="28"/>
        </w:rPr>
        <w:t>отношения</w:t>
      </w:r>
    </w:p>
    <w:p w:rsidR="00653A76" w:rsidRPr="00FF4F0E" w:rsidRDefault="00653A76" w:rsidP="00D3608E">
      <w:pPr>
        <w:pStyle w:val="41"/>
        <w:spacing w:before="0" w:after="0" w:line="240" w:lineRule="auto"/>
        <w:ind w:firstLine="454"/>
        <w:jc w:val="both"/>
        <w:rPr>
          <w:rFonts w:ascii="Times New Roman" w:hAnsi="Times New Roman" w:cs="Times New Roman"/>
          <w:b/>
          <w:i w:val="0"/>
          <w:color w:val="auto"/>
          <w:sz w:val="28"/>
          <w:szCs w:val="28"/>
        </w:rPr>
      </w:pPr>
      <w:r w:rsidRPr="00FF4F0E">
        <w:rPr>
          <w:rFonts w:ascii="Times New Roman" w:hAnsi="Times New Roman" w:cs="Times New Roman"/>
          <w:b/>
          <w:i w:val="0"/>
          <w:color w:val="auto"/>
          <w:sz w:val="28"/>
          <w:szCs w:val="28"/>
        </w:rPr>
        <w:t>Геометрические фигуры</w:t>
      </w:r>
    </w:p>
    <w:p w:rsidR="00653A76" w:rsidRPr="00FF4F0E" w:rsidRDefault="00653A76" w:rsidP="00D3608E">
      <w:pPr>
        <w:pStyle w:val="a3"/>
        <w:spacing w:line="240" w:lineRule="auto"/>
        <w:ind w:firstLine="454"/>
        <w:rPr>
          <w:rFonts w:ascii="Times New Roman" w:hAnsi="Times New Roman"/>
          <w:b/>
          <w:iCs/>
          <w:color w:val="auto"/>
          <w:sz w:val="28"/>
          <w:szCs w:val="28"/>
        </w:rPr>
      </w:pPr>
      <w:r w:rsidRPr="00FF4F0E">
        <w:rPr>
          <w:rFonts w:ascii="Times New Roman" w:hAnsi="Times New Roman"/>
          <w:b/>
          <w:color w:val="auto"/>
          <w:sz w:val="28"/>
          <w:szCs w:val="28"/>
        </w:rPr>
        <w:t>Выпускник научится:</w:t>
      </w:r>
    </w:p>
    <w:p w:rsidR="00653A76" w:rsidRPr="00FF4F0E" w:rsidRDefault="00653A76" w:rsidP="00D3608E">
      <w:pPr>
        <w:pStyle w:val="21"/>
        <w:spacing w:line="240" w:lineRule="auto"/>
        <w:rPr>
          <w:szCs w:val="28"/>
        </w:rPr>
      </w:pPr>
      <w:r w:rsidRPr="00FF4F0E">
        <w:rPr>
          <w:szCs w:val="28"/>
        </w:rPr>
        <w:t>описывать взаимно</w:t>
      </w:r>
      <w:r w:rsidR="00A1453B" w:rsidRPr="00FF4F0E">
        <w:rPr>
          <w:szCs w:val="28"/>
        </w:rPr>
        <w:t>е расположение предметов в про</w:t>
      </w:r>
      <w:r w:rsidRPr="00FF4F0E">
        <w:rPr>
          <w:szCs w:val="28"/>
        </w:rPr>
        <w:t>странстве и на плоскости;</w:t>
      </w:r>
    </w:p>
    <w:p w:rsidR="00653A76" w:rsidRPr="00FF4F0E" w:rsidRDefault="00653A76" w:rsidP="00D3608E">
      <w:pPr>
        <w:pStyle w:val="21"/>
        <w:spacing w:line="240" w:lineRule="auto"/>
        <w:rPr>
          <w:szCs w:val="28"/>
        </w:rPr>
      </w:pPr>
      <w:proofErr w:type="gramStart"/>
      <w:r w:rsidRPr="00FF4F0E">
        <w:rPr>
          <w:szCs w:val="28"/>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653A76" w:rsidRPr="00FF4F0E" w:rsidRDefault="00653A76" w:rsidP="00D3608E">
      <w:pPr>
        <w:pStyle w:val="21"/>
        <w:spacing w:line="240" w:lineRule="auto"/>
        <w:rPr>
          <w:szCs w:val="28"/>
        </w:rPr>
      </w:pPr>
      <w:r w:rsidRPr="00FF4F0E">
        <w:rPr>
          <w:szCs w:val="28"/>
        </w:rPr>
        <w:t>выполнять построение геометрических фигур с заданными измерениями (отрезок, квадрат, прямоугольник) с помощью линейки, угольника;</w:t>
      </w:r>
    </w:p>
    <w:p w:rsidR="00653A76" w:rsidRPr="00FF4F0E" w:rsidRDefault="00653A76" w:rsidP="00D3608E">
      <w:pPr>
        <w:pStyle w:val="21"/>
        <w:spacing w:line="240" w:lineRule="auto"/>
        <w:rPr>
          <w:szCs w:val="28"/>
        </w:rPr>
      </w:pPr>
      <w:r w:rsidRPr="00FF4F0E">
        <w:rPr>
          <w:szCs w:val="28"/>
        </w:rPr>
        <w:t>использовать свойства прямоугольника и квадрата для решения задач;</w:t>
      </w:r>
    </w:p>
    <w:p w:rsidR="00653A76" w:rsidRPr="00FF4F0E" w:rsidRDefault="00653A76" w:rsidP="00D3608E">
      <w:pPr>
        <w:pStyle w:val="21"/>
        <w:spacing w:line="240" w:lineRule="auto"/>
        <w:rPr>
          <w:szCs w:val="28"/>
        </w:rPr>
      </w:pPr>
      <w:r w:rsidRPr="00FF4F0E">
        <w:rPr>
          <w:szCs w:val="28"/>
        </w:rPr>
        <w:t>распознавать и называть геометрические тела (куб, шар);</w:t>
      </w:r>
    </w:p>
    <w:p w:rsidR="00653A76" w:rsidRPr="00FF4F0E" w:rsidRDefault="00653A76" w:rsidP="00D3608E">
      <w:pPr>
        <w:pStyle w:val="21"/>
        <w:spacing w:line="240" w:lineRule="auto"/>
        <w:rPr>
          <w:szCs w:val="28"/>
        </w:rPr>
      </w:pPr>
      <w:r w:rsidRPr="00FF4F0E">
        <w:rPr>
          <w:szCs w:val="28"/>
        </w:rPr>
        <w:t xml:space="preserve">соотносить реальные объекты </w:t>
      </w:r>
      <w:r w:rsidR="00B109C0" w:rsidRPr="00FF4F0E">
        <w:rPr>
          <w:szCs w:val="28"/>
        </w:rPr>
        <w:t>с моделями геометрических фигур;</w:t>
      </w:r>
    </w:p>
    <w:p w:rsidR="00B109C0" w:rsidRPr="00FF4F0E" w:rsidRDefault="00B109C0" w:rsidP="00D3608E">
      <w:pPr>
        <w:pStyle w:val="21"/>
        <w:spacing w:line="240" w:lineRule="auto"/>
        <w:rPr>
          <w:szCs w:val="28"/>
        </w:rPr>
      </w:pPr>
      <w:r w:rsidRPr="00FF4F0E">
        <w:rPr>
          <w:szCs w:val="28"/>
        </w:rPr>
        <w:t xml:space="preserve">строить, изменять, </w:t>
      </w:r>
      <w:proofErr w:type="spellStart"/>
      <w:r w:rsidRPr="00FF4F0E">
        <w:rPr>
          <w:szCs w:val="28"/>
        </w:rPr>
        <w:t>сранивать</w:t>
      </w:r>
      <w:proofErr w:type="spellEnd"/>
      <w:r w:rsidRPr="00FF4F0E">
        <w:rPr>
          <w:szCs w:val="28"/>
        </w:rPr>
        <w:t xml:space="preserve"> геометрические объекты в интерактивной среде компьютера.</w:t>
      </w:r>
    </w:p>
    <w:p w:rsidR="00500783" w:rsidRPr="00FF4F0E" w:rsidRDefault="00500783" w:rsidP="00D3608E">
      <w:pPr>
        <w:pStyle w:val="21"/>
        <w:spacing w:line="240" w:lineRule="auto"/>
        <w:rPr>
          <w:szCs w:val="28"/>
        </w:rPr>
      </w:pPr>
      <w:r w:rsidRPr="00FF4F0E">
        <w:rPr>
          <w:szCs w:val="28"/>
        </w:rPr>
        <w:t>набирать текст на клавиатуре, работать с меню, находить информацию по заданной теме.</w:t>
      </w:r>
    </w:p>
    <w:p w:rsidR="00653A76" w:rsidRPr="00FF4F0E" w:rsidRDefault="00653A76" w:rsidP="00D3608E">
      <w:pPr>
        <w:pStyle w:val="af"/>
        <w:spacing w:line="240" w:lineRule="auto"/>
        <w:ind w:firstLine="454"/>
        <w:rPr>
          <w:rFonts w:ascii="Times New Roman" w:hAnsi="Times New Roman"/>
          <w:i w:val="0"/>
          <w:color w:val="auto"/>
          <w:sz w:val="28"/>
          <w:szCs w:val="28"/>
        </w:rPr>
      </w:pPr>
      <w:r w:rsidRPr="00FF4F0E">
        <w:rPr>
          <w:rFonts w:ascii="Times New Roman" w:hAnsi="Times New Roman"/>
          <w:b/>
          <w:i w:val="0"/>
          <w:color w:val="auto"/>
          <w:sz w:val="28"/>
          <w:szCs w:val="28"/>
        </w:rPr>
        <w:t>Выпускник получит возможность научиться</w:t>
      </w:r>
      <w:r w:rsidR="00882A8F" w:rsidRPr="00FF4F0E">
        <w:rPr>
          <w:rFonts w:ascii="Times New Roman" w:hAnsi="Times New Roman"/>
          <w:b/>
          <w:i w:val="0"/>
          <w:color w:val="auto"/>
          <w:sz w:val="28"/>
          <w:szCs w:val="28"/>
        </w:rPr>
        <w:t xml:space="preserve"> </w:t>
      </w:r>
      <w:r w:rsidRPr="00FF4F0E">
        <w:rPr>
          <w:rFonts w:ascii="Times New Roman" w:hAnsi="Times New Roman"/>
          <w:color w:val="auto"/>
          <w:sz w:val="28"/>
          <w:szCs w:val="28"/>
        </w:rPr>
        <w:t>распознавать, различать и называть геометрические тела: параллелепипед, пирамиду, цилиндр, конус</w:t>
      </w:r>
      <w:r w:rsidRPr="00FF4F0E">
        <w:rPr>
          <w:rFonts w:ascii="Times New Roman" w:hAnsi="Times New Roman"/>
          <w:i w:val="0"/>
          <w:color w:val="auto"/>
          <w:sz w:val="28"/>
          <w:szCs w:val="28"/>
        </w:rPr>
        <w:t>.</w:t>
      </w:r>
    </w:p>
    <w:p w:rsidR="00500783" w:rsidRPr="00FF4F0E" w:rsidRDefault="00500783" w:rsidP="00D3608E">
      <w:pPr>
        <w:pStyle w:val="41"/>
        <w:spacing w:before="0" w:after="0" w:line="240" w:lineRule="auto"/>
        <w:ind w:firstLine="454"/>
        <w:jc w:val="both"/>
        <w:rPr>
          <w:rFonts w:ascii="Times New Roman" w:hAnsi="Times New Roman" w:cs="Times New Roman"/>
          <w:b/>
          <w:i w:val="0"/>
          <w:color w:val="auto"/>
          <w:sz w:val="28"/>
          <w:szCs w:val="28"/>
        </w:rPr>
      </w:pPr>
    </w:p>
    <w:p w:rsidR="00653A76" w:rsidRPr="00FF4F0E" w:rsidRDefault="00653A76" w:rsidP="00D3608E">
      <w:pPr>
        <w:pStyle w:val="41"/>
        <w:spacing w:before="0" w:after="0" w:line="240" w:lineRule="auto"/>
        <w:ind w:firstLine="454"/>
        <w:jc w:val="both"/>
        <w:rPr>
          <w:rFonts w:ascii="Times New Roman" w:hAnsi="Times New Roman" w:cs="Times New Roman"/>
          <w:b/>
          <w:i w:val="0"/>
          <w:color w:val="auto"/>
          <w:sz w:val="28"/>
          <w:szCs w:val="28"/>
        </w:rPr>
      </w:pPr>
      <w:r w:rsidRPr="00FF4F0E">
        <w:rPr>
          <w:rFonts w:ascii="Times New Roman" w:hAnsi="Times New Roman" w:cs="Times New Roman"/>
          <w:b/>
          <w:i w:val="0"/>
          <w:color w:val="auto"/>
          <w:sz w:val="28"/>
          <w:szCs w:val="28"/>
        </w:rPr>
        <w:t>Геометрические величины</w:t>
      </w:r>
    </w:p>
    <w:p w:rsidR="00653A76" w:rsidRPr="00FF4F0E" w:rsidRDefault="00653A76" w:rsidP="00D3608E">
      <w:pPr>
        <w:pStyle w:val="a3"/>
        <w:spacing w:line="240" w:lineRule="auto"/>
        <w:ind w:firstLine="454"/>
        <w:rPr>
          <w:rFonts w:ascii="Times New Roman" w:hAnsi="Times New Roman"/>
          <w:b/>
          <w:iCs/>
          <w:color w:val="auto"/>
          <w:sz w:val="28"/>
          <w:szCs w:val="28"/>
        </w:rPr>
      </w:pPr>
      <w:r w:rsidRPr="00FF4F0E">
        <w:rPr>
          <w:rFonts w:ascii="Times New Roman" w:hAnsi="Times New Roman"/>
          <w:b/>
          <w:color w:val="auto"/>
          <w:sz w:val="28"/>
          <w:szCs w:val="28"/>
        </w:rPr>
        <w:t>Выпускник научится:</w:t>
      </w:r>
    </w:p>
    <w:p w:rsidR="00653A76" w:rsidRPr="00FF4F0E" w:rsidRDefault="00653A76" w:rsidP="00D3608E">
      <w:pPr>
        <w:pStyle w:val="21"/>
        <w:spacing w:line="240" w:lineRule="auto"/>
        <w:rPr>
          <w:szCs w:val="28"/>
        </w:rPr>
      </w:pPr>
      <w:r w:rsidRPr="00FF4F0E">
        <w:rPr>
          <w:szCs w:val="28"/>
        </w:rPr>
        <w:t>измерять длину отрезка;</w:t>
      </w:r>
    </w:p>
    <w:p w:rsidR="00653A76" w:rsidRPr="00FF4F0E" w:rsidRDefault="00653A76" w:rsidP="00D3608E">
      <w:pPr>
        <w:pStyle w:val="21"/>
        <w:spacing w:line="240" w:lineRule="auto"/>
        <w:rPr>
          <w:szCs w:val="28"/>
        </w:rPr>
      </w:pPr>
      <w:r w:rsidRPr="00FF4F0E">
        <w:rPr>
          <w:spacing w:val="-4"/>
          <w:szCs w:val="28"/>
        </w:rPr>
        <w:t>вычислять периметр треугольника, прямоугольника и квад</w:t>
      </w:r>
      <w:r w:rsidRPr="00FF4F0E">
        <w:rPr>
          <w:szCs w:val="28"/>
        </w:rPr>
        <w:t>рата, площадь прямоугольника и квадрата;</w:t>
      </w:r>
    </w:p>
    <w:p w:rsidR="00B109C0" w:rsidRPr="00FF4F0E" w:rsidRDefault="00B109C0" w:rsidP="00D3608E">
      <w:pPr>
        <w:pStyle w:val="21"/>
        <w:spacing w:line="240" w:lineRule="auto"/>
        <w:rPr>
          <w:szCs w:val="28"/>
        </w:rPr>
      </w:pPr>
      <w:r w:rsidRPr="00FF4F0E">
        <w:rPr>
          <w:szCs w:val="28"/>
        </w:rPr>
        <w:t>измерять геометрические объекты в интерактивной среде компьютера;</w:t>
      </w:r>
    </w:p>
    <w:p w:rsidR="00653A76" w:rsidRPr="00FF4F0E" w:rsidRDefault="00653A76" w:rsidP="00D3608E">
      <w:pPr>
        <w:pStyle w:val="21"/>
        <w:spacing w:line="240" w:lineRule="auto"/>
        <w:rPr>
          <w:szCs w:val="28"/>
        </w:rPr>
      </w:pPr>
      <w:r w:rsidRPr="00FF4F0E">
        <w:rPr>
          <w:szCs w:val="28"/>
        </w:rPr>
        <w:t>оценивать размеры геометрических объектов, расстояния приближ</w:t>
      </w:r>
      <w:r w:rsidR="00D30361" w:rsidRPr="00FF4F0E">
        <w:rPr>
          <w:szCs w:val="28"/>
        </w:rPr>
        <w:t>е</w:t>
      </w:r>
      <w:r w:rsidRPr="00FF4F0E">
        <w:rPr>
          <w:szCs w:val="28"/>
        </w:rPr>
        <w:t>нно (на глаз).</w:t>
      </w:r>
    </w:p>
    <w:p w:rsidR="00653A76" w:rsidRPr="00FF4F0E" w:rsidRDefault="00653A76" w:rsidP="00D3608E">
      <w:pPr>
        <w:pStyle w:val="af"/>
        <w:spacing w:line="240" w:lineRule="auto"/>
        <w:ind w:firstLine="454"/>
        <w:rPr>
          <w:rFonts w:ascii="Times New Roman" w:hAnsi="Times New Roman"/>
          <w:i w:val="0"/>
          <w:color w:val="auto"/>
          <w:sz w:val="28"/>
          <w:szCs w:val="28"/>
        </w:rPr>
      </w:pPr>
      <w:r w:rsidRPr="00FF4F0E">
        <w:rPr>
          <w:rFonts w:ascii="Times New Roman" w:hAnsi="Times New Roman"/>
          <w:b/>
          <w:i w:val="0"/>
          <w:color w:val="auto"/>
          <w:sz w:val="28"/>
          <w:szCs w:val="28"/>
        </w:rPr>
        <w:t>Выпускник получит возможность научиться</w:t>
      </w:r>
      <w:r w:rsidR="00882A8F" w:rsidRPr="00FF4F0E">
        <w:rPr>
          <w:rFonts w:ascii="Times New Roman" w:hAnsi="Times New Roman"/>
          <w:b/>
          <w:i w:val="0"/>
          <w:color w:val="auto"/>
          <w:sz w:val="28"/>
          <w:szCs w:val="28"/>
        </w:rPr>
        <w:t xml:space="preserve"> </w:t>
      </w:r>
      <w:r w:rsidRPr="00FF4F0E">
        <w:rPr>
          <w:rFonts w:ascii="Times New Roman" w:hAnsi="Times New Roman"/>
          <w:color w:val="auto"/>
          <w:sz w:val="28"/>
          <w:szCs w:val="28"/>
        </w:rPr>
        <w:t>вычислять периметр многоугольника, площадь фигуры, составленной из прямоугольников</w:t>
      </w:r>
      <w:r w:rsidRPr="00FF4F0E">
        <w:rPr>
          <w:rFonts w:ascii="Times New Roman" w:hAnsi="Times New Roman"/>
          <w:i w:val="0"/>
          <w:color w:val="auto"/>
          <w:sz w:val="28"/>
          <w:szCs w:val="28"/>
        </w:rPr>
        <w:t>.</w:t>
      </w:r>
    </w:p>
    <w:p w:rsidR="00500783" w:rsidRPr="00FF4F0E" w:rsidRDefault="00500783" w:rsidP="00D3608E">
      <w:pPr>
        <w:pStyle w:val="41"/>
        <w:spacing w:before="0" w:after="0" w:line="240" w:lineRule="auto"/>
        <w:ind w:firstLine="454"/>
        <w:jc w:val="both"/>
        <w:rPr>
          <w:rFonts w:ascii="Times New Roman" w:hAnsi="Times New Roman" w:cs="Times New Roman"/>
          <w:b/>
          <w:i w:val="0"/>
          <w:color w:val="auto"/>
          <w:sz w:val="28"/>
          <w:szCs w:val="28"/>
        </w:rPr>
      </w:pPr>
    </w:p>
    <w:p w:rsidR="00653A76" w:rsidRPr="00FF4F0E" w:rsidRDefault="00653A76" w:rsidP="00D3608E">
      <w:pPr>
        <w:pStyle w:val="41"/>
        <w:spacing w:before="0" w:after="0" w:line="240" w:lineRule="auto"/>
        <w:ind w:firstLine="454"/>
        <w:jc w:val="both"/>
        <w:rPr>
          <w:rFonts w:ascii="Times New Roman" w:hAnsi="Times New Roman" w:cs="Times New Roman"/>
          <w:b/>
          <w:i w:val="0"/>
          <w:color w:val="auto"/>
          <w:sz w:val="28"/>
          <w:szCs w:val="28"/>
        </w:rPr>
      </w:pPr>
      <w:r w:rsidRPr="00FF4F0E">
        <w:rPr>
          <w:rFonts w:ascii="Times New Roman" w:hAnsi="Times New Roman" w:cs="Times New Roman"/>
          <w:b/>
          <w:i w:val="0"/>
          <w:color w:val="auto"/>
          <w:sz w:val="28"/>
          <w:szCs w:val="28"/>
        </w:rPr>
        <w:t>Работа с информацией</w:t>
      </w:r>
    </w:p>
    <w:p w:rsidR="00653A76" w:rsidRPr="00FF4F0E" w:rsidRDefault="00653A76" w:rsidP="00D3608E">
      <w:pPr>
        <w:pStyle w:val="a3"/>
        <w:spacing w:line="240" w:lineRule="auto"/>
        <w:ind w:firstLine="454"/>
        <w:rPr>
          <w:rFonts w:ascii="Times New Roman" w:hAnsi="Times New Roman"/>
          <w:b/>
          <w:iCs/>
          <w:color w:val="auto"/>
          <w:sz w:val="28"/>
          <w:szCs w:val="28"/>
        </w:rPr>
      </w:pPr>
      <w:r w:rsidRPr="00FF4F0E">
        <w:rPr>
          <w:rFonts w:ascii="Times New Roman" w:hAnsi="Times New Roman"/>
          <w:b/>
          <w:color w:val="auto"/>
          <w:sz w:val="28"/>
          <w:szCs w:val="28"/>
        </w:rPr>
        <w:t>Выпускник научится:</w:t>
      </w:r>
    </w:p>
    <w:p w:rsidR="00653A76" w:rsidRPr="00FF4F0E" w:rsidRDefault="00653A76" w:rsidP="00D3608E">
      <w:pPr>
        <w:pStyle w:val="21"/>
        <w:spacing w:line="240" w:lineRule="auto"/>
        <w:rPr>
          <w:szCs w:val="28"/>
        </w:rPr>
      </w:pPr>
      <w:r w:rsidRPr="00FF4F0E">
        <w:rPr>
          <w:szCs w:val="28"/>
        </w:rPr>
        <w:t>читать несложные готовые таблицы;</w:t>
      </w:r>
    </w:p>
    <w:p w:rsidR="00653A76" w:rsidRPr="00FF4F0E" w:rsidRDefault="00653A76" w:rsidP="00D3608E">
      <w:pPr>
        <w:pStyle w:val="21"/>
        <w:spacing w:line="240" w:lineRule="auto"/>
        <w:rPr>
          <w:szCs w:val="28"/>
        </w:rPr>
      </w:pPr>
      <w:r w:rsidRPr="00FF4F0E">
        <w:rPr>
          <w:szCs w:val="28"/>
        </w:rPr>
        <w:t>запо</w:t>
      </w:r>
      <w:r w:rsidR="00B109C0" w:rsidRPr="00FF4F0E">
        <w:rPr>
          <w:szCs w:val="28"/>
        </w:rPr>
        <w:t>лнять несложные готовые таблицы, в том числе в интерактивной среде компьютера;</w:t>
      </w:r>
    </w:p>
    <w:p w:rsidR="00653A76" w:rsidRPr="00FF4F0E" w:rsidRDefault="00653A76" w:rsidP="00D3608E">
      <w:pPr>
        <w:pStyle w:val="21"/>
        <w:spacing w:line="240" w:lineRule="auto"/>
        <w:rPr>
          <w:szCs w:val="28"/>
        </w:rPr>
      </w:pPr>
      <w:r w:rsidRPr="00FF4F0E">
        <w:rPr>
          <w:szCs w:val="28"/>
        </w:rPr>
        <w:t>читать несложные готовые столбчатые диаграммы.</w:t>
      </w:r>
    </w:p>
    <w:p w:rsidR="006A2236" w:rsidRPr="00FF4F0E" w:rsidRDefault="006A2236" w:rsidP="006A2236">
      <w:pPr>
        <w:pStyle w:val="21"/>
        <w:spacing w:line="240" w:lineRule="auto"/>
        <w:rPr>
          <w:szCs w:val="28"/>
        </w:rPr>
      </w:pPr>
      <w:r w:rsidRPr="00FF4F0E">
        <w:rPr>
          <w:rStyle w:val="c3"/>
          <w:rFonts w:eastAsia="MS Gothic"/>
          <w:szCs w:val="28"/>
        </w:rPr>
        <w:t>создавать текстовую или графическую модель наблюдаемого объекта с помощью компьютера с использованием текстового или графического редактора.</w:t>
      </w:r>
    </w:p>
    <w:p w:rsidR="006A2236" w:rsidRPr="00FF4F0E" w:rsidRDefault="006A2236" w:rsidP="00D3608E">
      <w:pPr>
        <w:pStyle w:val="21"/>
        <w:spacing w:line="240" w:lineRule="auto"/>
        <w:rPr>
          <w:szCs w:val="28"/>
        </w:rPr>
      </w:pPr>
    </w:p>
    <w:p w:rsidR="00653A76" w:rsidRPr="00FF4F0E" w:rsidRDefault="00653A76" w:rsidP="00D3608E">
      <w:pPr>
        <w:pStyle w:val="af"/>
        <w:spacing w:line="240" w:lineRule="auto"/>
        <w:ind w:firstLine="454"/>
        <w:rPr>
          <w:rFonts w:ascii="Times New Roman" w:hAnsi="Times New Roman"/>
          <w:b/>
          <w:i w:val="0"/>
          <w:color w:val="auto"/>
          <w:sz w:val="28"/>
          <w:szCs w:val="28"/>
        </w:rPr>
      </w:pPr>
      <w:r w:rsidRPr="00FF4F0E">
        <w:rPr>
          <w:rFonts w:ascii="Times New Roman" w:hAnsi="Times New Roman"/>
          <w:b/>
          <w:i w:val="0"/>
          <w:color w:val="auto"/>
          <w:sz w:val="28"/>
          <w:szCs w:val="28"/>
        </w:rPr>
        <w:t>Выпускник получит возможность научиться:</w:t>
      </w:r>
    </w:p>
    <w:p w:rsidR="00653A76" w:rsidRPr="00FF4F0E" w:rsidRDefault="00653A76" w:rsidP="00D3608E">
      <w:pPr>
        <w:pStyle w:val="21"/>
        <w:spacing w:line="240" w:lineRule="auto"/>
        <w:rPr>
          <w:i/>
          <w:szCs w:val="28"/>
        </w:rPr>
      </w:pPr>
      <w:r w:rsidRPr="00FF4F0E">
        <w:rPr>
          <w:i/>
          <w:szCs w:val="28"/>
        </w:rPr>
        <w:t>читать несложные готовые круговые диаграммы;</w:t>
      </w:r>
    </w:p>
    <w:p w:rsidR="00653A76" w:rsidRPr="00FF4F0E" w:rsidRDefault="00653A76" w:rsidP="00D3608E">
      <w:pPr>
        <w:pStyle w:val="21"/>
        <w:spacing w:line="240" w:lineRule="auto"/>
        <w:rPr>
          <w:i/>
          <w:spacing w:val="-4"/>
          <w:szCs w:val="28"/>
        </w:rPr>
      </w:pPr>
      <w:r w:rsidRPr="00FF4F0E">
        <w:rPr>
          <w:i/>
          <w:spacing w:val="-4"/>
          <w:szCs w:val="28"/>
        </w:rPr>
        <w:t>достраивать несложную готовую столбчатую диаграмму;</w:t>
      </w:r>
    </w:p>
    <w:p w:rsidR="00653A76" w:rsidRPr="00FF4F0E" w:rsidRDefault="00653A76" w:rsidP="00D3608E">
      <w:pPr>
        <w:pStyle w:val="21"/>
        <w:spacing w:line="240" w:lineRule="auto"/>
        <w:rPr>
          <w:i/>
          <w:szCs w:val="28"/>
        </w:rPr>
      </w:pPr>
      <w:r w:rsidRPr="00FF4F0E">
        <w:rPr>
          <w:i/>
          <w:szCs w:val="28"/>
        </w:rPr>
        <w:t>сравнивать и обобщать информацию, представленную в строках и столбцах несложных таблиц и диаграмм;</w:t>
      </w:r>
    </w:p>
    <w:p w:rsidR="002438A8" w:rsidRPr="00FF4F0E" w:rsidRDefault="002438A8" w:rsidP="002438A8">
      <w:pPr>
        <w:pStyle w:val="21"/>
        <w:spacing w:line="240" w:lineRule="auto"/>
        <w:rPr>
          <w:i/>
          <w:szCs w:val="28"/>
        </w:rPr>
      </w:pPr>
      <w:proofErr w:type="gramStart"/>
      <w:r w:rsidRPr="00FF4F0E">
        <w:rPr>
          <w:i/>
          <w:szCs w:val="28"/>
        </w:rPr>
        <w:t>понимать простейшие выражения, содержащие логи</w:t>
      </w:r>
      <w:r w:rsidRPr="00FF4F0E">
        <w:rPr>
          <w:i/>
          <w:spacing w:val="-2"/>
          <w:szCs w:val="28"/>
        </w:rPr>
        <w:t>ческие связки и слова («…и…», «если… то…», «верно/невер</w:t>
      </w:r>
      <w:r w:rsidRPr="00FF4F0E">
        <w:rPr>
          <w:i/>
          <w:szCs w:val="28"/>
        </w:rPr>
        <w:t>но, что…», «каждый», «все», «некоторые», «не»);</w:t>
      </w:r>
      <w:proofErr w:type="gramEnd"/>
    </w:p>
    <w:p w:rsidR="00F72E66" w:rsidRPr="00FF4F0E" w:rsidRDefault="00C36802" w:rsidP="002438A8">
      <w:pPr>
        <w:pStyle w:val="21"/>
        <w:spacing w:line="240" w:lineRule="auto"/>
        <w:rPr>
          <w:rStyle w:val="c3"/>
          <w:i/>
          <w:szCs w:val="28"/>
        </w:rPr>
      </w:pPr>
      <w:r w:rsidRPr="00FF4F0E">
        <w:rPr>
          <w:rStyle w:val="c3"/>
          <w:rFonts w:eastAsia="MS Gothic"/>
          <w:szCs w:val="28"/>
        </w:rPr>
        <w:t>п</w:t>
      </w:r>
      <w:r w:rsidR="006A2236" w:rsidRPr="00FF4F0E">
        <w:rPr>
          <w:rStyle w:val="c3"/>
          <w:rFonts w:eastAsia="MS Gothic"/>
          <w:szCs w:val="28"/>
        </w:rPr>
        <w:t>ри выполнении упражнений на ко</w:t>
      </w:r>
      <w:r w:rsidR="009008BB" w:rsidRPr="00FF4F0E">
        <w:rPr>
          <w:rStyle w:val="c3"/>
          <w:rFonts w:eastAsia="MS Gothic"/>
          <w:szCs w:val="28"/>
        </w:rPr>
        <w:t>мпьютере</w:t>
      </w:r>
      <w:r w:rsidR="006A2236" w:rsidRPr="00FF4F0E">
        <w:rPr>
          <w:rStyle w:val="c3"/>
          <w:rFonts w:eastAsia="MS Gothic"/>
          <w:szCs w:val="28"/>
        </w:rPr>
        <w:t> </w:t>
      </w:r>
      <w:r w:rsidR="006A2236" w:rsidRPr="00FF4F0E">
        <w:rPr>
          <w:rStyle w:val="c3"/>
          <w:rFonts w:eastAsia="MS Gothic"/>
          <w:b/>
          <w:bCs/>
          <w:szCs w:val="28"/>
        </w:rPr>
        <w:t>решать творческие задачи</w:t>
      </w:r>
      <w:r w:rsidR="006A2236" w:rsidRPr="00FF4F0E">
        <w:rPr>
          <w:rStyle w:val="c3"/>
          <w:rFonts w:eastAsia="MS Gothic"/>
          <w:szCs w:val="28"/>
        </w:rPr>
        <w:t> на уровне комбинаций, прео</w:t>
      </w:r>
      <w:r w:rsidR="00F72E66" w:rsidRPr="00FF4F0E">
        <w:rPr>
          <w:rStyle w:val="c3"/>
          <w:rFonts w:eastAsia="MS Gothic"/>
          <w:szCs w:val="28"/>
        </w:rPr>
        <w:t>бразования, анализа информации;</w:t>
      </w:r>
    </w:p>
    <w:p w:rsidR="002438A8" w:rsidRPr="00FF4F0E" w:rsidRDefault="002438A8" w:rsidP="002438A8">
      <w:pPr>
        <w:pStyle w:val="21"/>
        <w:spacing w:line="240" w:lineRule="auto"/>
        <w:rPr>
          <w:i/>
          <w:szCs w:val="28"/>
        </w:rPr>
      </w:pPr>
      <w:r w:rsidRPr="00FF4F0E">
        <w:rPr>
          <w:i/>
          <w:spacing w:val="2"/>
          <w:szCs w:val="28"/>
        </w:rPr>
        <w:t xml:space="preserve">составлять, записывать и выполнять инструкцию </w:t>
      </w:r>
      <w:r w:rsidRPr="00FF4F0E">
        <w:rPr>
          <w:i/>
          <w:szCs w:val="28"/>
        </w:rPr>
        <w:t>(простой алгоритм), план поиска информации;</w:t>
      </w:r>
    </w:p>
    <w:p w:rsidR="002438A8" w:rsidRPr="00FF4F0E" w:rsidRDefault="002438A8" w:rsidP="002438A8">
      <w:pPr>
        <w:pStyle w:val="21"/>
        <w:numPr>
          <w:ilvl w:val="0"/>
          <w:numId w:val="0"/>
        </w:numPr>
        <w:spacing w:line="240" w:lineRule="auto"/>
        <w:ind w:left="680"/>
        <w:rPr>
          <w:i/>
          <w:szCs w:val="28"/>
        </w:rPr>
      </w:pPr>
    </w:p>
    <w:p w:rsidR="00653A76" w:rsidRPr="00FF4F0E" w:rsidRDefault="00653A76" w:rsidP="00D3608E">
      <w:pPr>
        <w:pStyle w:val="21"/>
        <w:spacing w:line="240" w:lineRule="auto"/>
        <w:rPr>
          <w:i/>
          <w:szCs w:val="28"/>
        </w:rPr>
      </w:pPr>
      <w:r w:rsidRPr="00FF4F0E">
        <w:rPr>
          <w:i/>
          <w:szCs w:val="28"/>
        </w:rPr>
        <w:t>распознавать одну и ту же информацию, представленную в разной форме (таблицы и диаграммы);</w:t>
      </w:r>
    </w:p>
    <w:p w:rsidR="00653A76" w:rsidRPr="00FF4F0E" w:rsidRDefault="00653A76" w:rsidP="00B109C0">
      <w:pPr>
        <w:pStyle w:val="21"/>
        <w:spacing w:line="240" w:lineRule="auto"/>
        <w:rPr>
          <w:szCs w:val="28"/>
        </w:rPr>
      </w:pPr>
      <w:r w:rsidRPr="00FF4F0E">
        <w:rPr>
          <w:i/>
          <w:spacing w:val="-2"/>
          <w:szCs w:val="28"/>
        </w:rPr>
        <w:t>планировать несложные исследования, собирать и пред</w:t>
      </w:r>
      <w:r w:rsidRPr="00FF4F0E">
        <w:rPr>
          <w:i/>
          <w:szCs w:val="28"/>
        </w:rPr>
        <w:t xml:space="preserve">ставлять полученную информацию с помощью таблиц и </w:t>
      </w:r>
      <w:r w:rsidRPr="00FF4F0E">
        <w:rPr>
          <w:i/>
          <w:spacing w:val="-2"/>
          <w:szCs w:val="28"/>
        </w:rPr>
        <w:t>диаграмм</w:t>
      </w:r>
      <w:r w:rsidR="00B109C0" w:rsidRPr="00FF4F0E">
        <w:rPr>
          <w:i/>
          <w:spacing w:val="-2"/>
          <w:szCs w:val="28"/>
        </w:rPr>
        <w:t>,</w:t>
      </w:r>
      <w:r w:rsidR="00B109C0" w:rsidRPr="00FF4F0E">
        <w:rPr>
          <w:szCs w:val="28"/>
        </w:rPr>
        <w:t xml:space="preserve"> в том числе в интерактивной среде компьютера;</w:t>
      </w:r>
    </w:p>
    <w:p w:rsidR="00653A76" w:rsidRPr="00FF4F0E" w:rsidRDefault="00653A76" w:rsidP="00D3608E">
      <w:pPr>
        <w:pStyle w:val="21"/>
        <w:spacing w:line="240" w:lineRule="auto"/>
        <w:rPr>
          <w:szCs w:val="28"/>
        </w:rPr>
      </w:pPr>
      <w:r w:rsidRPr="00FF4F0E">
        <w:rPr>
          <w:i/>
          <w:szCs w:val="28"/>
        </w:rPr>
        <w:t>интерпретировать информацию, полученную при про</w:t>
      </w:r>
      <w:r w:rsidRPr="00FF4F0E">
        <w:rPr>
          <w:i/>
          <w:spacing w:val="2"/>
          <w:szCs w:val="28"/>
        </w:rPr>
        <w:t>ведении несложных исследований (объяснять, сравнивать</w:t>
      </w:r>
      <w:r w:rsidR="00882A8F" w:rsidRPr="00FF4F0E">
        <w:rPr>
          <w:i/>
          <w:spacing w:val="2"/>
          <w:szCs w:val="28"/>
        </w:rPr>
        <w:t xml:space="preserve"> </w:t>
      </w:r>
      <w:r w:rsidRPr="00FF4F0E">
        <w:rPr>
          <w:i/>
          <w:szCs w:val="28"/>
        </w:rPr>
        <w:t>и обобщать данные, делать выводы и прогнозы)</w:t>
      </w:r>
      <w:r w:rsidRPr="00FF4F0E">
        <w:rPr>
          <w:szCs w:val="28"/>
        </w:rPr>
        <w:t>.</w:t>
      </w:r>
    </w:p>
    <w:p w:rsidR="004F3E0E" w:rsidRPr="00FF4F0E" w:rsidRDefault="004F3E0E" w:rsidP="00D3608E">
      <w:pPr>
        <w:pStyle w:val="21"/>
        <w:numPr>
          <w:ilvl w:val="0"/>
          <w:numId w:val="0"/>
        </w:numPr>
        <w:spacing w:line="240" w:lineRule="auto"/>
        <w:rPr>
          <w:szCs w:val="28"/>
        </w:rPr>
      </w:pPr>
    </w:p>
    <w:p w:rsidR="00FF4F0E" w:rsidRDefault="00FF4F0E" w:rsidP="005D2183">
      <w:pPr>
        <w:pStyle w:val="aff"/>
        <w:spacing w:line="240" w:lineRule="auto"/>
        <w:rPr>
          <w:szCs w:val="28"/>
        </w:rPr>
      </w:pPr>
      <w:bookmarkStart w:id="37" w:name="_Toc436000067"/>
    </w:p>
    <w:p w:rsidR="00052A68" w:rsidRPr="00FF4F0E" w:rsidRDefault="00820812" w:rsidP="005D2183">
      <w:pPr>
        <w:pStyle w:val="aff"/>
        <w:spacing w:line="240" w:lineRule="auto"/>
        <w:rPr>
          <w:szCs w:val="28"/>
        </w:rPr>
      </w:pPr>
      <w:r w:rsidRPr="00FF4F0E">
        <w:rPr>
          <w:szCs w:val="28"/>
        </w:rPr>
        <w:lastRenderedPageBreak/>
        <w:t>1.2.8</w:t>
      </w:r>
      <w:r w:rsidR="005D2183" w:rsidRPr="00FF4F0E">
        <w:rPr>
          <w:szCs w:val="28"/>
        </w:rPr>
        <w:t>.</w:t>
      </w:r>
      <w:r w:rsidR="00052A68" w:rsidRPr="00FF4F0E">
        <w:rPr>
          <w:szCs w:val="28"/>
        </w:rPr>
        <w:t>Основы религиозных культур и светской этики</w:t>
      </w:r>
      <w:bookmarkEnd w:id="37"/>
    </w:p>
    <w:p w:rsidR="005D4050" w:rsidRPr="00FF4F0E" w:rsidRDefault="005D4050" w:rsidP="00D3608E">
      <w:pPr>
        <w:pStyle w:val="Zag2"/>
        <w:tabs>
          <w:tab w:val="left" w:pos="142"/>
          <w:tab w:val="left" w:leader="dot" w:pos="624"/>
        </w:tabs>
        <w:spacing w:after="0" w:line="240" w:lineRule="auto"/>
        <w:jc w:val="both"/>
        <w:rPr>
          <w:rStyle w:val="Zag11"/>
          <w:rFonts w:eastAsia="@Arial Unicode MS"/>
          <w:b w:val="0"/>
          <w:bCs w:val="0"/>
          <w:color w:val="auto"/>
          <w:szCs w:val="28"/>
          <w:lang w:val="ru-RU"/>
        </w:rPr>
      </w:pPr>
      <w:proofErr w:type="gramStart"/>
      <w:r w:rsidRPr="00FF4F0E">
        <w:rPr>
          <w:rStyle w:val="Zag11"/>
          <w:rFonts w:eastAsia="@Arial Unicode MS"/>
          <w:b w:val="0"/>
          <w:bCs w:val="0"/>
          <w:color w:val="auto"/>
          <w:szCs w:val="28"/>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roofErr w:type="gramEnd"/>
    </w:p>
    <w:p w:rsidR="005D4050" w:rsidRPr="00FF4F0E" w:rsidRDefault="005D4050" w:rsidP="00D3608E">
      <w:pPr>
        <w:tabs>
          <w:tab w:val="left" w:pos="142"/>
          <w:tab w:val="left" w:leader="dot" w:pos="624"/>
        </w:tabs>
        <w:ind w:firstLine="709"/>
        <w:jc w:val="both"/>
        <w:rPr>
          <w:sz w:val="28"/>
          <w:szCs w:val="28"/>
        </w:rPr>
      </w:pPr>
      <w:r w:rsidRPr="00FF4F0E">
        <w:rPr>
          <w:b/>
          <w:sz w:val="28"/>
          <w:szCs w:val="28"/>
        </w:rPr>
        <w:t>Общие планируемые результаты</w:t>
      </w:r>
      <w:r w:rsidRPr="00FF4F0E">
        <w:rPr>
          <w:sz w:val="28"/>
          <w:szCs w:val="28"/>
        </w:rPr>
        <w:t xml:space="preserve">. </w:t>
      </w:r>
    </w:p>
    <w:p w:rsidR="005D4050" w:rsidRPr="00FF4F0E" w:rsidRDefault="005D4050" w:rsidP="00D3608E">
      <w:pPr>
        <w:tabs>
          <w:tab w:val="left" w:pos="142"/>
          <w:tab w:val="left" w:leader="dot" w:pos="624"/>
        </w:tabs>
        <w:ind w:firstLine="709"/>
        <w:jc w:val="both"/>
        <w:rPr>
          <w:rFonts w:eastAsia="@Arial Unicode MS"/>
          <w:sz w:val="28"/>
          <w:szCs w:val="28"/>
        </w:rPr>
      </w:pPr>
      <w:r w:rsidRPr="00FF4F0E">
        <w:rPr>
          <w:rStyle w:val="Zag11"/>
          <w:rFonts w:eastAsia="@Arial Unicode MS"/>
          <w:color w:val="auto"/>
          <w:sz w:val="28"/>
          <w:szCs w:val="28"/>
        </w:rPr>
        <w:t xml:space="preserve">В результате освоения каждого модуля курса </w:t>
      </w:r>
      <w:r w:rsidRPr="00FF4F0E">
        <w:rPr>
          <w:rStyle w:val="Zag11"/>
          <w:rFonts w:eastAsia="@Arial Unicode MS"/>
          <w:b/>
          <w:color w:val="auto"/>
          <w:sz w:val="28"/>
          <w:szCs w:val="28"/>
        </w:rPr>
        <w:t>выпускник научится</w:t>
      </w:r>
      <w:r w:rsidRPr="00FF4F0E">
        <w:rPr>
          <w:rStyle w:val="Zag11"/>
          <w:rFonts w:eastAsia="@Arial Unicode MS"/>
          <w:color w:val="auto"/>
          <w:sz w:val="28"/>
          <w:szCs w:val="28"/>
        </w:rPr>
        <w:t>:</w:t>
      </w:r>
    </w:p>
    <w:p w:rsidR="005D4050" w:rsidRPr="00FF4F0E" w:rsidRDefault="005D4050" w:rsidP="00D3608E">
      <w:pPr>
        <w:tabs>
          <w:tab w:val="left" w:pos="1080"/>
        </w:tabs>
        <w:ind w:firstLine="709"/>
        <w:jc w:val="both"/>
        <w:rPr>
          <w:sz w:val="28"/>
          <w:szCs w:val="28"/>
        </w:rPr>
      </w:pPr>
      <w:r w:rsidRPr="00FF4F0E">
        <w:rPr>
          <w:sz w:val="28"/>
          <w:szCs w:val="28"/>
        </w:rPr>
        <w:t>– понимать значение нравственных норм и ценностей для достойной жизни личности, семьи, общества;</w:t>
      </w:r>
    </w:p>
    <w:p w:rsidR="005D4050" w:rsidRPr="00FF4F0E" w:rsidRDefault="005D4050" w:rsidP="00D3608E">
      <w:pPr>
        <w:tabs>
          <w:tab w:val="left" w:pos="1080"/>
        </w:tabs>
        <w:ind w:firstLine="709"/>
        <w:jc w:val="both"/>
        <w:rPr>
          <w:sz w:val="28"/>
          <w:szCs w:val="28"/>
        </w:rPr>
      </w:pPr>
      <w:r w:rsidRPr="00FF4F0E">
        <w:rPr>
          <w:sz w:val="28"/>
          <w:szCs w:val="28"/>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5D4050" w:rsidRPr="00FF4F0E" w:rsidRDefault="005D4050" w:rsidP="00D3608E">
      <w:pPr>
        <w:tabs>
          <w:tab w:val="left" w:pos="1080"/>
        </w:tabs>
        <w:ind w:firstLine="709"/>
        <w:jc w:val="both"/>
        <w:rPr>
          <w:sz w:val="28"/>
          <w:szCs w:val="28"/>
        </w:rPr>
      </w:pPr>
      <w:r w:rsidRPr="00FF4F0E">
        <w:rPr>
          <w:sz w:val="28"/>
          <w:szCs w:val="28"/>
        </w:rPr>
        <w:t>– осознавать ценность человеческой жизни, необходимость стремления к нравственному совершенствованию и духовному развитию;</w:t>
      </w:r>
    </w:p>
    <w:p w:rsidR="005D4050" w:rsidRPr="00FF4F0E" w:rsidRDefault="005D4050" w:rsidP="00D3608E">
      <w:pPr>
        <w:tabs>
          <w:tab w:val="left" w:pos="1080"/>
        </w:tabs>
        <w:ind w:firstLine="709"/>
        <w:jc w:val="both"/>
        <w:rPr>
          <w:sz w:val="28"/>
          <w:szCs w:val="28"/>
        </w:rPr>
      </w:pPr>
      <w:r w:rsidRPr="00FF4F0E">
        <w:rPr>
          <w:sz w:val="28"/>
          <w:szCs w:val="28"/>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A11BF2" w:rsidRPr="00FF4F0E" w:rsidRDefault="005D4050" w:rsidP="00157367">
      <w:pPr>
        <w:tabs>
          <w:tab w:val="left" w:pos="1080"/>
        </w:tabs>
        <w:ind w:firstLine="709"/>
        <w:jc w:val="both"/>
        <w:rPr>
          <w:sz w:val="28"/>
          <w:szCs w:val="28"/>
        </w:rPr>
      </w:pPr>
      <w:r w:rsidRPr="00FF4F0E">
        <w:rPr>
          <w:sz w:val="28"/>
          <w:szCs w:val="28"/>
        </w:rPr>
        <w:t>– ориентироваться в вопросах нравственного выбора на внутреннюю установку личности поступать согласно своей совести;</w:t>
      </w:r>
    </w:p>
    <w:p w:rsidR="005D4050" w:rsidRPr="00FF4F0E" w:rsidRDefault="005D4050" w:rsidP="00D3608E">
      <w:pPr>
        <w:ind w:firstLine="709"/>
        <w:jc w:val="both"/>
        <w:rPr>
          <w:sz w:val="28"/>
          <w:szCs w:val="28"/>
        </w:rPr>
      </w:pPr>
      <w:r w:rsidRPr="00FF4F0E">
        <w:rPr>
          <w:b/>
          <w:sz w:val="28"/>
          <w:szCs w:val="28"/>
        </w:rPr>
        <w:t>Планируемые результаты по учебным модулям</w:t>
      </w:r>
      <w:r w:rsidRPr="00FF4F0E">
        <w:rPr>
          <w:sz w:val="28"/>
          <w:szCs w:val="28"/>
        </w:rPr>
        <w:t>.</w:t>
      </w:r>
    </w:p>
    <w:p w:rsidR="005D4050" w:rsidRPr="00FF4F0E" w:rsidRDefault="005D4050" w:rsidP="00D3608E">
      <w:pPr>
        <w:ind w:firstLine="709"/>
        <w:jc w:val="both"/>
        <w:rPr>
          <w:b/>
          <w:sz w:val="28"/>
          <w:szCs w:val="28"/>
        </w:rPr>
      </w:pPr>
      <w:r w:rsidRPr="00FF4F0E">
        <w:rPr>
          <w:b/>
          <w:sz w:val="28"/>
          <w:szCs w:val="28"/>
        </w:rPr>
        <w:t>Основы православной культуры</w:t>
      </w:r>
    </w:p>
    <w:p w:rsidR="005D4050" w:rsidRPr="00FF4F0E" w:rsidRDefault="005D4050" w:rsidP="00D3608E">
      <w:pPr>
        <w:tabs>
          <w:tab w:val="left" w:pos="142"/>
          <w:tab w:val="left" w:leader="dot" w:pos="624"/>
        </w:tabs>
        <w:ind w:firstLine="709"/>
        <w:jc w:val="both"/>
        <w:rPr>
          <w:rStyle w:val="Zag11"/>
          <w:rFonts w:eastAsia="@Arial Unicode MS"/>
          <w:color w:val="auto"/>
          <w:sz w:val="28"/>
          <w:szCs w:val="28"/>
        </w:rPr>
      </w:pPr>
      <w:r w:rsidRPr="00FF4F0E">
        <w:rPr>
          <w:rStyle w:val="Zag11"/>
          <w:rFonts w:eastAsia="@Arial Unicode MS"/>
          <w:b/>
          <w:color w:val="auto"/>
          <w:sz w:val="28"/>
          <w:szCs w:val="28"/>
        </w:rPr>
        <w:t>Выпускник научится</w:t>
      </w:r>
      <w:r w:rsidRPr="00FF4F0E">
        <w:rPr>
          <w:rStyle w:val="Zag11"/>
          <w:rFonts w:eastAsia="@Arial Unicode MS"/>
          <w:color w:val="auto"/>
          <w:sz w:val="28"/>
          <w:szCs w:val="28"/>
        </w:rPr>
        <w:t>:</w:t>
      </w:r>
    </w:p>
    <w:p w:rsidR="005D4050" w:rsidRPr="00FF4F0E" w:rsidRDefault="005D4050" w:rsidP="00D3608E">
      <w:pPr>
        <w:tabs>
          <w:tab w:val="left" w:pos="900"/>
        </w:tabs>
        <w:ind w:firstLine="709"/>
        <w:jc w:val="both"/>
        <w:rPr>
          <w:sz w:val="28"/>
          <w:szCs w:val="28"/>
        </w:rPr>
      </w:pPr>
      <w:r w:rsidRPr="00FF4F0E">
        <w:rPr>
          <w:sz w:val="28"/>
          <w:szCs w:val="28"/>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5D4050" w:rsidRPr="00FF4F0E" w:rsidRDefault="005D4050" w:rsidP="00D3608E">
      <w:pPr>
        <w:tabs>
          <w:tab w:val="left" w:pos="900"/>
        </w:tabs>
        <w:ind w:firstLine="709"/>
        <w:jc w:val="both"/>
        <w:rPr>
          <w:sz w:val="28"/>
          <w:szCs w:val="28"/>
        </w:rPr>
      </w:pPr>
      <w:r w:rsidRPr="00FF4F0E">
        <w:rPr>
          <w:sz w:val="28"/>
          <w:szCs w:val="28"/>
        </w:rPr>
        <w:t>–</w:t>
      </w:r>
      <w:r w:rsidRPr="00FF4F0E">
        <w:rPr>
          <w:sz w:val="28"/>
          <w:szCs w:val="28"/>
        </w:rPr>
        <w:tab/>
        <w:t xml:space="preserve">ориентироваться в истории возникновения православной христианской религиозной традиции, истории ее формирования в России; </w:t>
      </w:r>
    </w:p>
    <w:p w:rsidR="005D4050" w:rsidRPr="00FF4F0E" w:rsidRDefault="005D4050" w:rsidP="00D3608E">
      <w:pPr>
        <w:tabs>
          <w:tab w:val="left" w:pos="900"/>
        </w:tabs>
        <w:ind w:firstLine="709"/>
        <w:jc w:val="both"/>
        <w:rPr>
          <w:sz w:val="28"/>
          <w:szCs w:val="28"/>
        </w:rPr>
      </w:pPr>
      <w:r w:rsidRPr="00FF4F0E">
        <w:rPr>
          <w:sz w:val="28"/>
          <w:szCs w:val="28"/>
        </w:rPr>
        <w:t>–</w:t>
      </w:r>
      <w:r w:rsidRPr="00FF4F0E">
        <w:rPr>
          <w:sz w:val="28"/>
          <w:szCs w:val="28"/>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5D4050" w:rsidRPr="00FF4F0E" w:rsidRDefault="005D4050" w:rsidP="00D3608E">
      <w:pPr>
        <w:tabs>
          <w:tab w:val="left" w:pos="900"/>
        </w:tabs>
        <w:ind w:firstLine="709"/>
        <w:jc w:val="both"/>
        <w:rPr>
          <w:sz w:val="28"/>
          <w:szCs w:val="28"/>
        </w:rPr>
      </w:pPr>
      <w:r w:rsidRPr="00FF4F0E">
        <w:rPr>
          <w:sz w:val="28"/>
          <w:szCs w:val="28"/>
        </w:rPr>
        <w:t>–</w:t>
      </w:r>
      <w:r w:rsidRPr="00FF4F0E">
        <w:rPr>
          <w:sz w:val="28"/>
          <w:szCs w:val="28"/>
        </w:rPr>
        <w:tab/>
        <w:t>излагать свое мнение по поводу значения религии, религиозной культуры в жизни людей и общества;</w:t>
      </w:r>
    </w:p>
    <w:p w:rsidR="005D4050" w:rsidRPr="00FF4F0E" w:rsidRDefault="005D4050" w:rsidP="00D3608E">
      <w:pPr>
        <w:tabs>
          <w:tab w:val="left" w:pos="900"/>
        </w:tabs>
        <w:ind w:firstLine="709"/>
        <w:jc w:val="both"/>
        <w:rPr>
          <w:sz w:val="28"/>
          <w:szCs w:val="28"/>
        </w:rPr>
      </w:pPr>
      <w:r w:rsidRPr="00FF4F0E">
        <w:rPr>
          <w:sz w:val="28"/>
          <w:szCs w:val="28"/>
        </w:rPr>
        <w:t>–</w:t>
      </w:r>
      <w:r w:rsidRPr="00FF4F0E">
        <w:rPr>
          <w:sz w:val="28"/>
          <w:szCs w:val="28"/>
        </w:rPr>
        <w:tab/>
        <w:t xml:space="preserve">соотносить нравственные формы поведения с нормами православной христианской религиозной морали; </w:t>
      </w:r>
    </w:p>
    <w:p w:rsidR="005D4050" w:rsidRPr="00FF4F0E" w:rsidRDefault="005D4050" w:rsidP="00D3608E">
      <w:pPr>
        <w:tabs>
          <w:tab w:val="left" w:pos="900"/>
        </w:tabs>
        <w:ind w:firstLine="709"/>
        <w:jc w:val="both"/>
        <w:rPr>
          <w:sz w:val="28"/>
          <w:szCs w:val="28"/>
        </w:rPr>
      </w:pPr>
      <w:r w:rsidRPr="00FF4F0E">
        <w:rPr>
          <w:sz w:val="28"/>
          <w:szCs w:val="28"/>
        </w:rPr>
        <w:t>–</w:t>
      </w:r>
      <w:r w:rsidRPr="00FF4F0E">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5D4050" w:rsidRPr="00FF4F0E" w:rsidRDefault="005D4050" w:rsidP="00D3608E">
      <w:pPr>
        <w:tabs>
          <w:tab w:val="left" w:pos="142"/>
          <w:tab w:val="left" w:leader="dot" w:pos="624"/>
        </w:tabs>
        <w:ind w:firstLine="709"/>
        <w:jc w:val="both"/>
        <w:rPr>
          <w:rStyle w:val="Zag11"/>
          <w:rFonts w:eastAsia="@Arial Unicode MS"/>
          <w:b/>
          <w:iCs/>
          <w:color w:val="auto"/>
          <w:sz w:val="28"/>
          <w:szCs w:val="28"/>
        </w:rPr>
      </w:pPr>
      <w:r w:rsidRPr="00FF4F0E">
        <w:rPr>
          <w:rStyle w:val="Zag11"/>
          <w:rFonts w:eastAsia="@Arial Unicode MS"/>
          <w:b/>
          <w:iCs/>
          <w:color w:val="auto"/>
          <w:sz w:val="28"/>
          <w:szCs w:val="28"/>
        </w:rPr>
        <w:lastRenderedPageBreak/>
        <w:t>Выпускник получит возможность научиться:</w:t>
      </w:r>
    </w:p>
    <w:p w:rsidR="005D4050" w:rsidRPr="00FF4F0E" w:rsidRDefault="005D4050" w:rsidP="00D3608E">
      <w:pPr>
        <w:tabs>
          <w:tab w:val="left" w:pos="900"/>
        </w:tabs>
        <w:ind w:firstLine="709"/>
        <w:jc w:val="both"/>
        <w:rPr>
          <w:i/>
          <w:sz w:val="28"/>
          <w:szCs w:val="28"/>
        </w:rPr>
      </w:pPr>
      <w:r w:rsidRPr="00FF4F0E">
        <w:rPr>
          <w:sz w:val="28"/>
          <w:szCs w:val="28"/>
        </w:rPr>
        <w:t>–</w:t>
      </w:r>
      <w:r w:rsidRPr="00FF4F0E">
        <w:rPr>
          <w:i/>
          <w:sz w:val="28"/>
          <w:szCs w:val="28"/>
        </w:rPr>
        <w:tab/>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5D4050" w:rsidRPr="00FF4F0E" w:rsidRDefault="005D4050" w:rsidP="00D3608E">
      <w:pPr>
        <w:tabs>
          <w:tab w:val="left" w:pos="900"/>
        </w:tabs>
        <w:ind w:firstLine="709"/>
        <w:jc w:val="both"/>
        <w:rPr>
          <w:i/>
          <w:sz w:val="28"/>
          <w:szCs w:val="28"/>
        </w:rPr>
      </w:pPr>
      <w:r w:rsidRPr="00FF4F0E">
        <w:rPr>
          <w:sz w:val="28"/>
          <w:szCs w:val="28"/>
        </w:rPr>
        <w:t>–</w:t>
      </w:r>
      <w:r w:rsidRPr="00FF4F0E">
        <w:rPr>
          <w:i/>
          <w:sz w:val="28"/>
          <w:szCs w:val="28"/>
        </w:rPr>
        <w:tab/>
        <w:t xml:space="preserve"> устанавливать взаимосвязь между содержанием православной культуры и поведением людей, общественными явлениями;</w:t>
      </w:r>
    </w:p>
    <w:p w:rsidR="005D4050" w:rsidRPr="00FF4F0E" w:rsidRDefault="005D4050" w:rsidP="00D3608E">
      <w:pPr>
        <w:tabs>
          <w:tab w:val="left" w:pos="900"/>
        </w:tabs>
        <w:ind w:firstLine="709"/>
        <w:jc w:val="both"/>
        <w:rPr>
          <w:i/>
          <w:sz w:val="28"/>
          <w:szCs w:val="28"/>
        </w:rPr>
      </w:pPr>
      <w:r w:rsidRPr="00FF4F0E">
        <w:rPr>
          <w:sz w:val="28"/>
          <w:szCs w:val="28"/>
        </w:rPr>
        <w:t>–</w:t>
      </w:r>
      <w:r w:rsidRPr="00FF4F0E">
        <w:rPr>
          <w:i/>
          <w:sz w:val="28"/>
          <w:szCs w:val="28"/>
        </w:rPr>
        <w:tab/>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5D4050" w:rsidRPr="00FF4F0E" w:rsidRDefault="005D4050" w:rsidP="00D3608E">
      <w:pPr>
        <w:tabs>
          <w:tab w:val="left" w:pos="900"/>
        </w:tabs>
        <w:ind w:firstLine="709"/>
        <w:jc w:val="both"/>
        <w:rPr>
          <w:i/>
          <w:sz w:val="28"/>
          <w:szCs w:val="28"/>
        </w:rPr>
      </w:pPr>
      <w:r w:rsidRPr="00FF4F0E">
        <w:rPr>
          <w:sz w:val="28"/>
          <w:szCs w:val="28"/>
        </w:rPr>
        <w:t>–</w:t>
      </w:r>
      <w:r w:rsidRPr="00FF4F0E">
        <w:rPr>
          <w:i/>
          <w:sz w:val="28"/>
          <w:szCs w:val="28"/>
        </w:rPr>
        <w:t xml:space="preserve">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5D4050" w:rsidRPr="00FF4F0E" w:rsidRDefault="005D4050" w:rsidP="00D3608E">
      <w:pPr>
        <w:ind w:firstLine="709"/>
        <w:jc w:val="both"/>
        <w:rPr>
          <w:b/>
          <w:sz w:val="28"/>
          <w:szCs w:val="28"/>
        </w:rPr>
      </w:pPr>
      <w:r w:rsidRPr="00FF4F0E">
        <w:rPr>
          <w:b/>
          <w:sz w:val="28"/>
          <w:szCs w:val="28"/>
        </w:rPr>
        <w:t>Основы исламской культуры</w:t>
      </w:r>
    </w:p>
    <w:p w:rsidR="005D4050" w:rsidRPr="00FF4F0E" w:rsidRDefault="005D4050" w:rsidP="00D3608E">
      <w:pPr>
        <w:tabs>
          <w:tab w:val="left" w:pos="142"/>
          <w:tab w:val="left" w:leader="dot" w:pos="624"/>
        </w:tabs>
        <w:ind w:firstLine="709"/>
        <w:jc w:val="both"/>
        <w:rPr>
          <w:rStyle w:val="Zag11"/>
          <w:rFonts w:eastAsia="@Arial Unicode MS"/>
          <w:color w:val="auto"/>
          <w:sz w:val="28"/>
          <w:szCs w:val="28"/>
        </w:rPr>
      </w:pPr>
      <w:r w:rsidRPr="00FF4F0E">
        <w:rPr>
          <w:rStyle w:val="Zag11"/>
          <w:rFonts w:eastAsia="@Arial Unicode MS"/>
          <w:b/>
          <w:color w:val="auto"/>
          <w:sz w:val="28"/>
          <w:szCs w:val="28"/>
        </w:rPr>
        <w:t>Выпускник научится</w:t>
      </w:r>
      <w:r w:rsidRPr="00FF4F0E">
        <w:rPr>
          <w:rStyle w:val="Zag11"/>
          <w:rFonts w:eastAsia="@Arial Unicode MS"/>
          <w:color w:val="auto"/>
          <w:sz w:val="28"/>
          <w:szCs w:val="28"/>
        </w:rPr>
        <w:t>:</w:t>
      </w:r>
    </w:p>
    <w:p w:rsidR="005D4050" w:rsidRPr="00FF4F0E" w:rsidRDefault="005D4050" w:rsidP="00D3608E">
      <w:pPr>
        <w:tabs>
          <w:tab w:val="left" w:pos="900"/>
        </w:tabs>
        <w:ind w:firstLine="709"/>
        <w:jc w:val="both"/>
        <w:rPr>
          <w:sz w:val="28"/>
          <w:szCs w:val="28"/>
        </w:rPr>
      </w:pPr>
      <w:r w:rsidRPr="00FF4F0E">
        <w:rPr>
          <w:sz w:val="28"/>
          <w:szCs w:val="28"/>
        </w:rPr>
        <w:t>–</w:t>
      </w:r>
      <w:r w:rsidRPr="00FF4F0E">
        <w:rPr>
          <w:sz w:val="28"/>
          <w:szCs w:val="28"/>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5D4050" w:rsidRPr="00FF4F0E" w:rsidRDefault="005D4050" w:rsidP="00D3608E">
      <w:pPr>
        <w:tabs>
          <w:tab w:val="left" w:pos="900"/>
        </w:tabs>
        <w:ind w:firstLine="709"/>
        <w:jc w:val="both"/>
        <w:rPr>
          <w:sz w:val="28"/>
          <w:szCs w:val="28"/>
        </w:rPr>
      </w:pPr>
      <w:r w:rsidRPr="00FF4F0E">
        <w:rPr>
          <w:sz w:val="28"/>
          <w:szCs w:val="28"/>
        </w:rPr>
        <w:t>–</w:t>
      </w:r>
      <w:r w:rsidRPr="00FF4F0E">
        <w:rPr>
          <w:sz w:val="28"/>
          <w:szCs w:val="28"/>
        </w:rPr>
        <w:tab/>
        <w:t xml:space="preserve">ориентироваться в истории возникновения исламской религиозной традиции, истории ее формирования в России; </w:t>
      </w:r>
    </w:p>
    <w:p w:rsidR="005D4050" w:rsidRPr="00FF4F0E" w:rsidRDefault="005D4050" w:rsidP="00D3608E">
      <w:pPr>
        <w:tabs>
          <w:tab w:val="left" w:pos="900"/>
        </w:tabs>
        <w:ind w:firstLine="709"/>
        <w:jc w:val="both"/>
        <w:rPr>
          <w:sz w:val="28"/>
          <w:szCs w:val="28"/>
        </w:rPr>
      </w:pPr>
      <w:r w:rsidRPr="00FF4F0E">
        <w:rPr>
          <w:sz w:val="28"/>
          <w:szCs w:val="28"/>
        </w:rPr>
        <w:t>–</w:t>
      </w:r>
      <w:r w:rsidRPr="00FF4F0E">
        <w:rPr>
          <w:sz w:val="28"/>
          <w:szCs w:val="28"/>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5D4050" w:rsidRPr="00FF4F0E" w:rsidRDefault="005D4050" w:rsidP="00D3608E">
      <w:pPr>
        <w:tabs>
          <w:tab w:val="left" w:pos="900"/>
        </w:tabs>
        <w:ind w:firstLine="709"/>
        <w:jc w:val="both"/>
        <w:rPr>
          <w:sz w:val="28"/>
          <w:szCs w:val="28"/>
        </w:rPr>
      </w:pPr>
      <w:r w:rsidRPr="00FF4F0E">
        <w:rPr>
          <w:sz w:val="28"/>
          <w:szCs w:val="28"/>
        </w:rPr>
        <w:t>–</w:t>
      </w:r>
      <w:r w:rsidRPr="00FF4F0E">
        <w:rPr>
          <w:sz w:val="28"/>
          <w:szCs w:val="28"/>
        </w:rPr>
        <w:tab/>
        <w:t>излагать свое мнение по поводу значения религии, религиозной культуры в жизни людей и общества;</w:t>
      </w:r>
    </w:p>
    <w:p w:rsidR="005D4050" w:rsidRPr="00FF4F0E" w:rsidRDefault="005D4050" w:rsidP="00D3608E">
      <w:pPr>
        <w:tabs>
          <w:tab w:val="left" w:pos="900"/>
        </w:tabs>
        <w:ind w:firstLine="709"/>
        <w:jc w:val="both"/>
        <w:rPr>
          <w:sz w:val="28"/>
          <w:szCs w:val="28"/>
        </w:rPr>
      </w:pPr>
      <w:r w:rsidRPr="00FF4F0E">
        <w:rPr>
          <w:sz w:val="28"/>
          <w:szCs w:val="28"/>
        </w:rPr>
        <w:t>–</w:t>
      </w:r>
      <w:r w:rsidRPr="00FF4F0E">
        <w:rPr>
          <w:sz w:val="28"/>
          <w:szCs w:val="28"/>
        </w:rPr>
        <w:tab/>
        <w:t xml:space="preserve">соотносить нравственные формы поведения с нормами исламской религиозной морали; </w:t>
      </w:r>
    </w:p>
    <w:p w:rsidR="005D4050" w:rsidRPr="00FF4F0E" w:rsidRDefault="005D4050" w:rsidP="00D3608E">
      <w:pPr>
        <w:tabs>
          <w:tab w:val="left" w:pos="900"/>
        </w:tabs>
        <w:ind w:firstLine="709"/>
        <w:jc w:val="both"/>
        <w:rPr>
          <w:sz w:val="28"/>
          <w:szCs w:val="28"/>
        </w:rPr>
      </w:pPr>
      <w:r w:rsidRPr="00FF4F0E">
        <w:rPr>
          <w:sz w:val="28"/>
          <w:szCs w:val="28"/>
        </w:rPr>
        <w:t>–</w:t>
      </w:r>
      <w:r w:rsidRPr="00FF4F0E">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5D4050" w:rsidRPr="00FF4F0E" w:rsidRDefault="005D4050" w:rsidP="00D3608E">
      <w:pPr>
        <w:tabs>
          <w:tab w:val="left" w:pos="142"/>
          <w:tab w:val="left" w:leader="dot" w:pos="624"/>
        </w:tabs>
        <w:ind w:firstLine="709"/>
        <w:jc w:val="both"/>
        <w:rPr>
          <w:rStyle w:val="Zag11"/>
          <w:rFonts w:eastAsia="@Arial Unicode MS"/>
          <w:b/>
          <w:iCs/>
          <w:color w:val="auto"/>
          <w:sz w:val="28"/>
          <w:szCs w:val="28"/>
        </w:rPr>
      </w:pPr>
      <w:r w:rsidRPr="00FF4F0E">
        <w:rPr>
          <w:rStyle w:val="Zag11"/>
          <w:rFonts w:eastAsia="@Arial Unicode MS"/>
          <w:b/>
          <w:iCs/>
          <w:color w:val="auto"/>
          <w:sz w:val="28"/>
          <w:szCs w:val="28"/>
        </w:rPr>
        <w:t>Выпускник получит возможность научиться:</w:t>
      </w:r>
    </w:p>
    <w:p w:rsidR="005D4050" w:rsidRPr="00FF4F0E" w:rsidRDefault="005D4050" w:rsidP="00D3608E">
      <w:pPr>
        <w:tabs>
          <w:tab w:val="left" w:pos="900"/>
        </w:tabs>
        <w:ind w:firstLine="709"/>
        <w:jc w:val="both"/>
        <w:rPr>
          <w:i/>
          <w:sz w:val="28"/>
          <w:szCs w:val="28"/>
        </w:rPr>
      </w:pPr>
      <w:r w:rsidRPr="00FF4F0E">
        <w:rPr>
          <w:i/>
          <w:sz w:val="28"/>
          <w:szCs w:val="28"/>
        </w:rPr>
        <w:t>–</w:t>
      </w:r>
      <w:r w:rsidRPr="00FF4F0E">
        <w:rPr>
          <w:sz w:val="28"/>
          <w:szCs w:val="28"/>
        </w:rPr>
        <w:tab/>
      </w:r>
      <w:r w:rsidRPr="00FF4F0E">
        <w:rPr>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5D4050" w:rsidRPr="00FF4F0E" w:rsidRDefault="005D4050" w:rsidP="00D3608E">
      <w:pPr>
        <w:tabs>
          <w:tab w:val="left" w:pos="900"/>
        </w:tabs>
        <w:ind w:firstLine="709"/>
        <w:jc w:val="both"/>
        <w:rPr>
          <w:i/>
          <w:sz w:val="28"/>
          <w:szCs w:val="28"/>
        </w:rPr>
      </w:pPr>
      <w:r w:rsidRPr="00FF4F0E">
        <w:rPr>
          <w:i/>
          <w:sz w:val="28"/>
          <w:szCs w:val="28"/>
        </w:rPr>
        <w:t>–</w:t>
      </w:r>
      <w:r w:rsidRPr="00FF4F0E">
        <w:rPr>
          <w:sz w:val="28"/>
          <w:szCs w:val="28"/>
        </w:rPr>
        <w:tab/>
      </w:r>
      <w:r w:rsidRPr="00FF4F0E">
        <w:rPr>
          <w:i/>
          <w:sz w:val="28"/>
          <w:szCs w:val="28"/>
        </w:rPr>
        <w:t>устанавливать взаимосвязь между содержанием исламской культуры и поведением людей, общественными явлениями;</w:t>
      </w:r>
    </w:p>
    <w:p w:rsidR="005D4050" w:rsidRPr="00FF4F0E" w:rsidRDefault="005D4050" w:rsidP="00D3608E">
      <w:pPr>
        <w:tabs>
          <w:tab w:val="left" w:pos="900"/>
        </w:tabs>
        <w:ind w:firstLine="709"/>
        <w:jc w:val="both"/>
        <w:rPr>
          <w:i/>
          <w:sz w:val="28"/>
          <w:szCs w:val="28"/>
        </w:rPr>
      </w:pPr>
      <w:r w:rsidRPr="00FF4F0E">
        <w:rPr>
          <w:i/>
          <w:sz w:val="28"/>
          <w:szCs w:val="28"/>
        </w:rPr>
        <w:t>–</w:t>
      </w:r>
      <w:r w:rsidRPr="00FF4F0E">
        <w:rPr>
          <w:sz w:val="28"/>
          <w:szCs w:val="28"/>
        </w:rPr>
        <w:tab/>
      </w:r>
      <w:r w:rsidRPr="00FF4F0E">
        <w:rPr>
          <w:i/>
          <w:sz w:val="28"/>
          <w:szCs w:val="28"/>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5D4050" w:rsidRPr="00FF4F0E" w:rsidRDefault="005D4050" w:rsidP="00D3608E">
      <w:pPr>
        <w:tabs>
          <w:tab w:val="left" w:pos="900"/>
        </w:tabs>
        <w:ind w:firstLine="709"/>
        <w:jc w:val="both"/>
        <w:rPr>
          <w:i/>
          <w:sz w:val="28"/>
          <w:szCs w:val="28"/>
        </w:rPr>
      </w:pPr>
      <w:r w:rsidRPr="00FF4F0E">
        <w:rPr>
          <w:i/>
          <w:sz w:val="28"/>
          <w:szCs w:val="28"/>
        </w:rPr>
        <w:lastRenderedPageBreak/>
        <w:t>–</w:t>
      </w:r>
      <w:r w:rsidRPr="00FF4F0E">
        <w:rPr>
          <w:sz w:val="28"/>
          <w:szCs w:val="28"/>
        </w:rPr>
        <w:tab/>
      </w:r>
      <w:r w:rsidRPr="00FF4F0E">
        <w:rPr>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5D4050" w:rsidRPr="00FF4F0E" w:rsidRDefault="005D4050" w:rsidP="00D3608E">
      <w:pPr>
        <w:ind w:firstLine="709"/>
        <w:jc w:val="both"/>
        <w:rPr>
          <w:b/>
          <w:sz w:val="28"/>
          <w:szCs w:val="28"/>
        </w:rPr>
      </w:pPr>
      <w:r w:rsidRPr="00FF4F0E">
        <w:rPr>
          <w:b/>
          <w:sz w:val="28"/>
          <w:szCs w:val="28"/>
        </w:rPr>
        <w:t>Основы буддийской культуры</w:t>
      </w:r>
    </w:p>
    <w:p w:rsidR="005D4050" w:rsidRPr="00FF4F0E" w:rsidRDefault="005D4050" w:rsidP="00D3608E">
      <w:pPr>
        <w:tabs>
          <w:tab w:val="left" w:pos="142"/>
          <w:tab w:val="left" w:leader="dot" w:pos="624"/>
        </w:tabs>
        <w:ind w:firstLine="709"/>
        <w:jc w:val="both"/>
        <w:rPr>
          <w:rStyle w:val="Zag11"/>
          <w:rFonts w:eastAsia="@Arial Unicode MS"/>
          <w:color w:val="auto"/>
          <w:sz w:val="28"/>
          <w:szCs w:val="28"/>
        </w:rPr>
      </w:pPr>
      <w:r w:rsidRPr="00FF4F0E">
        <w:rPr>
          <w:rStyle w:val="Zag11"/>
          <w:rFonts w:eastAsia="@Arial Unicode MS"/>
          <w:b/>
          <w:color w:val="auto"/>
          <w:sz w:val="28"/>
          <w:szCs w:val="28"/>
        </w:rPr>
        <w:t>Выпускник научится</w:t>
      </w:r>
      <w:r w:rsidRPr="00FF4F0E">
        <w:rPr>
          <w:rStyle w:val="Zag11"/>
          <w:rFonts w:eastAsia="@Arial Unicode MS"/>
          <w:color w:val="auto"/>
          <w:sz w:val="28"/>
          <w:szCs w:val="28"/>
        </w:rPr>
        <w:t>:</w:t>
      </w:r>
    </w:p>
    <w:p w:rsidR="005D4050" w:rsidRPr="00FF4F0E" w:rsidRDefault="005D4050" w:rsidP="00D3608E">
      <w:pPr>
        <w:tabs>
          <w:tab w:val="left" w:pos="900"/>
        </w:tabs>
        <w:ind w:firstLine="709"/>
        <w:jc w:val="both"/>
        <w:rPr>
          <w:sz w:val="28"/>
          <w:szCs w:val="28"/>
        </w:rPr>
      </w:pPr>
      <w:r w:rsidRPr="00FF4F0E">
        <w:rPr>
          <w:i/>
          <w:sz w:val="28"/>
          <w:szCs w:val="28"/>
        </w:rPr>
        <w:t>–</w:t>
      </w:r>
      <w:r w:rsidRPr="00FF4F0E">
        <w:rPr>
          <w:sz w:val="28"/>
          <w:szCs w:val="28"/>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5D4050" w:rsidRPr="00FF4F0E" w:rsidRDefault="005D4050" w:rsidP="00D3608E">
      <w:pPr>
        <w:tabs>
          <w:tab w:val="left" w:pos="900"/>
        </w:tabs>
        <w:ind w:firstLine="709"/>
        <w:jc w:val="both"/>
        <w:rPr>
          <w:sz w:val="28"/>
          <w:szCs w:val="28"/>
        </w:rPr>
      </w:pPr>
      <w:r w:rsidRPr="00FF4F0E">
        <w:rPr>
          <w:i/>
          <w:sz w:val="28"/>
          <w:szCs w:val="28"/>
        </w:rPr>
        <w:t>–</w:t>
      </w:r>
      <w:r w:rsidRPr="00FF4F0E">
        <w:rPr>
          <w:sz w:val="28"/>
          <w:szCs w:val="28"/>
        </w:rPr>
        <w:tab/>
        <w:t xml:space="preserve">ориентироваться в истории возникновения буддийской религиозной традиции, истории ее формирования в России; </w:t>
      </w:r>
    </w:p>
    <w:p w:rsidR="005D4050" w:rsidRPr="00FF4F0E" w:rsidRDefault="005D4050" w:rsidP="00D3608E">
      <w:pPr>
        <w:tabs>
          <w:tab w:val="left" w:pos="900"/>
        </w:tabs>
        <w:ind w:firstLine="709"/>
        <w:jc w:val="both"/>
        <w:rPr>
          <w:sz w:val="28"/>
          <w:szCs w:val="28"/>
        </w:rPr>
      </w:pPr>
      <w:r w:rsidRPr="00FF4F0E">
        <w:rPr>
          <w:i/>
          <w:sz w:val="28"/>
          <w:szCs w:val="28"/>
        </w:rPr>
        <w:t>–</w:t>
      </w:r>
      <w:r w:rsidRPr="00FF4F0E">
        <w:rPr>
          <w:sz w:val="28"/>
          <w:szCs w:val="28"/>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5D4050" w:rsidRPr="00FF4F0E" w:rsidRDefault="005D4050" w:rsidP="00D3608E">
      <w:pPr>
        <w:tabs>
          <w:tab w:val="left" w:pos="900"/>
        </w:tabs>
        <w:ind w:firstLine="709"/>
        <w:jc w:val="both"/>
        <w:rPr>
          <w:sz w:val="28"/>
          <w:szCs w:val="28"/>
        </w:rPr>
      </w:pPr>
      <w:r w:rsidRPr="00FF4F0E">
        <w:rPr>
          <w:i/>
          <w:sz w:val="28"/>
          <w:szCs w:val="28"/>
        </w:rPr>
        <w:t>–</w:t>
      </w:r>
      <w:r w:rsidRPr="00FF4F0E">
        <w:rPr>
          <w:sz w:val="28"/>
          <w:szCs w:val="28"/>
        </w:rPr>
        <w:tab/>
        <w:t>излагать свое мнение по поводу значения религии, религиозной культуры в жизни людей и общества;</w:t>
      </w:r>
    </w:p>
    <w:p w:rsidR="005D4050" w:rsidRPr="00FF4F0E" w:rsidRDefault="005D4050" w:rsidP="00D3608E">
      <w:pPr>
        <w:tabs>
          <w:tab w:val="left" w:pos="900"/>
        </w:tabs>
        <w:ind w:firstLine="709"/>
        <w:jc w:val="both"/>
        <w:rPr>
          <w:sz w:val="28"/>
          <w:szCs w:val="28"/>
        </w:rPr>
      </w:pPr>
      <w:r w:rsidRPr="00FF4F0E">
        <w:rPr>
          <w:i/>
          <w:sz w:val="28"/>
          <w:szCs w:val="28"/>
        </w:rPr>
        <w:t>–</w:t>
      </w:r>
      <w:r w:rsidRPr="00FF4F0E">
        <w:rPr>
          <w:sz w:val="28"/>
          <w:szCs w:val="28"/>
        </w:rPr>
        <w:tab/>
        <w:t xml:space="preserve">соотносить нравственные формы поведения с нормами буддийской религиозной морали; </w:t>
      </w:r>
    </w:p>
    <w:p w:rsidR="005D4050" w:rsidRPr="00FF4F0E" w:rsidRDefault="005D4050" w:rsidP="00D3608E">
      <w:pPr>
        <w:tabs>
          <w:tab w:val="left" w:pos="900"/>
        </w:tabs>
        <w:ind w:firstLine="709"/>
        <w:jc w:val="both"/>
        <w:rPr>
          <w:sz w:val="28"/>
          <w:szCs w:val="28"/>
        </w:rPr>
      </w:pPr>
      <w:r w:rsidRPr="00FF4F0E">
        <w:rPr>
          <w:i/>
          <w:sz w:val="28"/>
          <w:szCs w:val="28"/>
        </w:rPr>
        <w:t>–</w:t>
      </w:r>
      <w:r w:rsidRPr="00FF4F0E">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5D4050" w:rsidRPr="00FF4F0E" w:rsidRDefault="005D4050" w:rsidP="00D3608E">
      <w:pPr>
        <w:tabs>
          <w:tab w:val="left" w:pos="142"/>
          <w:tab w:val="left" w:leader="dot" w:pos="624"/>
        </w:tabs>
        <w:ind w:firstLine="709"/>
        <w:jc w:val="both"/>
        <w:rPr>
          <w:rStyle w:val="Zag11"/>
          <w:rFonts w:eastAsia="@Arial Unicode MS"/>
          <w:b/>
          <w:iCs/>
          <w:color w:val="auto"/>
          <w:sz w:val="28"/>
          <w:szCs w:val="28"/>
        </w:rPr>
      </w:pPr>
      <w:r w:rsidRPr="00FF4F0E">
        <w:rPr>
          <w:rStyle w:val="Zag11"/>
          <w:rFonts w:eastAsia="@Arial Unicode MS"/>
          <w:b/>
          <w:iCs/>
          <w:color w:val="auto"/>
          <w:sz w:val="28"/>
          <w:szCs w:val="28"/>
        </w:rPr>
        <w:t>Выпускник получит возможность научиться:</w:t>
      </w:r>
    </w:p>
    <w:p w:rsidR="005D4050" w:rsidRPr="00FF4F0E" w:rsidRDefault="005D4050" w:rsidP="00D3608E">
      <w:pPr>
        <w:tabs>
          <w:tab w:val="left" w:pos="900"/>
        </w:tabs>
        <w:ind w:firstLine="709"/>
        <w:jc w:val="both"/>
        <w:rPr>
          <w:i/>
          <w:sz w:val="28"/>
          <w:szCs w:val="28"/>
        </w:rPr>
      </w:pPr>
      <w:r w:rsidRPr="00FF4F0E">
        <w:rPr>
          <w:i/>
          <w:sz w:val="28"/>
          <w:szCs w:val="28"/>
        </w:rPr>
        <w:t>–</w:t>
      </w:r>
      <w:r w:rsidRPr="00FF4F0E">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5D4050" w:rsidRPr="00FF4F0E" w:rsidRDefault="005D4050" w:rsidP="00D3608E">
      <w:pPr>
        <w:tabs>
          <w:tab w:val="left" w:pos="900"/>
        </w:tabs>
        <w:ind w:firstLine="709"/>
        <w:jc w:val="both"/>
        <w:rPr>
          <w:i/>
          <w:sz w:val="28"/>
          <w:szCs w:val="28"/>
        </w:rPr>
      </w:pPr>
      <w:r w:rsidRPr="00FF4F0E">
        <w:rPr>
          <w:i/>
          <w:sz w:val="28"/>
          <w:szCs w:val="28"/>
        </w:rPr>
        <w:t>–</w:t>
      </w:r>
      <w:r w:rsidRPr="00FF4F0E">
        <w:rPr>
          <w:i/>
          <w:sz w:val="28"/>
          <w:szCs w:val="28"/>
        </w:rPr>
        <w:tab/>
        <w:t>устанавливать взаимосвязь между содержанием буддийской культуры и поведением людей, общественными явлениями;</w:t>
      </w:r>
    </w:p>
    <w:p w:rsidR="005D4050" w:rsidRPr="00FF4F0E" w:rsidRDefault="005D4050" w:rsidP="00D3608E">
      <w:pPr>
        <w:tabs>
          <w:tab w:val="left" w:pos="900"/>
        </w:tabs>
        <w:ind w:firstLine="709"/>
        <w:jc w:val="both"/>
        <w:rPr>
          <w:i/>
          <w:sz w:val="28"/>
          <w:szCs w:val="28"/>
        </w:rPr>
      </w:pPr>
      <w:r w:rsidRPr="00FF4F0E">
        <w:rPr>
          <w:i/>
          <w:sz w:val="28"/>
          <w:szCs w:val="28"/>
        </w:rPr>
        <w:t>–</w:t>
      </w:r>
      <w:r w:rsidRPr="00FF4F0E">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5D4050" w:rsidRPr="00FF4F0E" w:rsidRDefault="005D4050" w:rsidP="00D3608E">
      <w:pPr>
        <w:tabs>
          <w:tab w:val="left" w:pos="900"/>
        </w:tabs>
        <w:ind w:firstLine="709"/>
        <w:jc w:val="both"/>
        <w:rPr>
          <w:i/>
          <w:sz w:val="28"/>
          <w:szCs w:val="28"/>
        </w:rPr>
      </w:pPr>
      <w:r w:rsidRPr="00FF4F0E">
        <w:rPr>
          <w:i/>
          <w:sz w:val="28"/>
          <w:szCs w:val="28"/>
        </w:rPr>
        <w:t>–</w:t>
      </w:r>
      <w:r w:rsidRPr="00FF4F0E">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5D4050" w:rsidRPr="00FF4F0E" w:rsidRDefault="005D4050" w:rsidP="00D3608E">
      <w:pPr>
        <w:ind w:firstLine="709"/>
        <w:jc w:val="both"/>
        <w:rPr>
          <w:b/>
          <w:sz w:val="28"/>
          <w:szCs w:val="28"/>
        </w:rPr>
      </w:pPr>
      <w:r w:rsidRPr="00FF4F0E">
        <w:rPr>
          <w:b/>
          <w:sz w:val="28"/>
          <w:szCs w:val="28"/>
        </w:rPr>
        <w:t>Основы иудейской культуры</w:t>
      </w:r>
    </w:p>
    <w:p w:rsidR="005D4050" w:rsidRPr="00FF4F0E" w:rsidRDefault="005D4050" w:rsidP="00D3608E">
      <w:pPr>
        <w:tabs>
          <w:tab w:val="left" w:pos="142"/>
          <w:tab w:val="left" w:leader="dot" w:pos="624"/>
        </w:tabs>
        <w:ind w:firstLine="709"/>
        <w:jc w:val="both"/>
        <w:rPr>
          <w:rStyle w:val="Zag11"/>
          <w:rFonts w:eastAsia="@Arial Unicode MS"/>
          <w:b/>
          <w:color w:val="auto"/>
          <w:sz w:val="28"/>
          <w:szCs w:val="28"/>
        </w:rPr>
      </w:pPr>
      <w:r w:rsidRPr="00FF4F0E">
        <w:rPr>
          <w:rStyle w:val="Zag11"/>
          <w:rFonts w:eastAsia="@Arial Unicode MS"/>
          <w:b/>
          <w:color w:val="auto"/>
          <w:sz w:val="28"/>
          <w:szCs w:val="28"/>
        </w:rPr>
        <w:t>Выпускник научится:</w:t>
      </w:r>
    </w:p>
    <w:p w:rsidR="005D4050" w:rsidRPr="00FF4F0E" w:rsidRDefault="005D4050" w:rsidP="00D3608E">
      <w:pPr>
        <w:tabs>
          <w:tab w:val="left" w:pos="900"/>
        </w:tabs>
        <w:ind w:firstLine="709"/>
        <w:jc w:val="both"/>
        <w:rPr>
          <w:sz w:val="28"/>
          <w:szCs w:val="28"/>
        </w:rPr>
      </w:pPr>
      <w:r w:rsidRPr="00FF4F0E">
        <w:rPr>
          <w:sz w:val="28"/>
          <w:szCs w:val="28"/>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5D4050" w:rsidRPr="00FF4F0E" w:rsidRDefault="005D4050" w:rsidP="00D3608E">
      <w:pPr>
        <w:tabs>
          <w:tab w:val="left" w:pos="900"/>
        </w:tabs>
        <w:ind w:firstLine="709"/>
        <w:jc w:val="both"/>
        <w:rPr>
          <w:sz w:val="28"/>
          <w:szCs w:val="28"/>
        </w:rPr>
      </w:pPr>
      <w:r w:rsidRPr="00FF4F0E">
        <w:rPr>
          <w:sz w:val="28"/>
          <w:szCs w:val="28"/>
        </w:rPr>
        <w:t>–</w:t>
      </w:r>
      <w:r w:rsidRPr="00FF4F0E">
        <w:rPr>
          <w:sz w:val="28"/>
          <w:szCs w:val="28"/>
        </w:rPr>
        <w:tab/>
        <w:t xml:space="preserve">ориентироваться в истории возникновения иудейской религиозной традиции, истории ее формирования в России; </w:t>
      </w:r>
    </w:p>
    <w:p w:rsidR="005D4050" w:rsidRPr="00FF4F0E" w:rsidRDefault="005D4050" w:rsidP="00D3608E">
      <w:pPr>
        <w:tabs>
          <w:tab w:val="left" w:pos="900"/>
        </w:tabs>
        <w:ind w:firstLine="709"/>
        <w:jc w:val="both"/>
        <w:rPr>
          <w:sz w:val="28"/>
          <w:szCs w:val="28"/>
        </w:rPr>
      </w:pPr>
      <w:r w:rsidRPr="00FF4F0E">
        <w:rPr>
          <w:sz w:val="28"/>
          <w:szCs w:val="28"/>
        </w:rPr>
        <w:lastRenderedPageBreak/>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5D4050" w:rsidRPr="00FF4F0E" w:rsidRDefault="005D4050" w:rsidP="00D3608E">
      <w:pPr>
        <w:tabs>
          <w:tab w:val="left" w:pos="900"/>
        </w:tabs>
        <w:ind w:firstLine="709"/>
        <w:jc w:val="both"/>
        <w:rPr>
          <w:sz w:val="28"/>
          <w:szCs w:val="28"/>
        </w:rPr>
      </w:pPr>
      <w:r w:rsidRPr="00FF4F0E">
        <w:rPr>
          <w:sz w:val="28"/>
          <w:szCs w:val="28"/>
        </w:rPr>
        <w:t>– излагать свое мнение по поводу значения религии, религиозной культуры в жизни людей и общества;</w:t>
      </w:r>
    </w:p>
    <w:p w:rsidR="005D4050" w:rsidRPr="00FF4F0E" w:rsidRDefault="005D4050" w:rsidP="00D3608E">
      <w:pPr>
        <w:tabs>
          <w:tab w:val="left" w:pos="900"/>
        </w:tabs>
        <w:ind w:firstLine="709"/>
        <w:jc w:val="both"/>
        <w:rPr>
          <w:sz w:val="28"/>
          <w:szCs w:val="28"/>
        </w:rPr>
      </w:pPr>
      <w:r w:rsidRPr="00FF4F0E">
        <w:rPr>
          <w:sz w:val="28"/>
          <w:szCs w:val="28"/>
        </w:rPr>
        <w:t>–</w:t>
      </w:r>
      <w:r w:rsidRPr="00FF4F0E">
        <w:rPr>
          <w:sz w:val="28"/>
          <w:szCs w:val="28"/>
        </w:rPr>
        <w:tab/>
        <w:t xml:space="preserve">соотносить нравственные формы поведения с нормами иудейской религиозной морали; </w:t>
      </w:r>
    </w:p>
    <w:p w:rsidR="005D4050" w:rsidRPr="00FF4F0E" w:rsidRDefault="005D4050" w:rsidP="00D3608E">
      <w:pPr>
        <w:tabs>
          <w:tab w:val="left" w:pos="900"/>
        </w:tabs>
        <w:ind w:firstLine="709"/>
        <w:jc w:val="both"/>
        <w:rPr>
          <w:sz w:val="28"/>
          <w:szCs w:val="28"/>
        </w:rPr>
      </w:pPr>
      <w:r w:rsidRPr="00FF4F0E">
        <w:rPr>
          <w:sz w:val="28"/>
          <w:szCs w:val="28"/>
        </w:rPr>
        <w:t>–</w:t>
      </w:r>
      <w:r w:rsidRPr="00FF4F0E">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5D4050" w:rsidRPr="00FF4F0E" w:rsidRDefault="005D4050" w:rsidP="00D3608E">
      <w:pPr>
        <w:tabs>
          <w:tab w:val="left" w:pos="142"/>
          <w:tab w:val="left" w:leader="dot" w:pos="624"/>
        </w:tabs>
        <w:ind w:firstLine="709"/>
        <w:jc w:val="both"/>
        <w:rPr>
          <w:rStyle w:val="Zag11"/>
          <w:rFonts w:eastAsia="@Arial Unicode MS"/>
          <w:b/>
          <w:iCs/>
          <w:color w:val="auto"/>
          <w:sz w:val="28"/>
          <w:szCs w:val="28"/>
        </w:rPr>
      </w:pPr>
      <w:r w:rsidRPr="00FF4F0E">
        <w:rPr>
          <w:rStyle w:val="Zag11"/>
          <w:rFonts w:eastAsia="@Arial Unicode MS"/>
          <w:b/>
          <w:iCs/>
          <w:color w:val="auto"/>
          <w:sz w:val="28"/>
          <w:szCs w:val="28"/>
        </w:rPr>
        <w:t>Выпускник получит возможность научиться:</w:t>
      </w:r>
    </w:p>
    <w:p w:rsidR="005D4050" w:rsidRPr="00FF4F0E" w:rsidRDefault="005D4050" w:rsidP="00D3608E">
      <w:pPr>
        <w:tabs>
          <w:tab w:val="left" w:pos="900"/>
        </w:tabs>
        <w:ind w:firstLine="709"/>
        <w:jc w:val="both"/>
        <w:rPr>
          <w:i/>
          <w:sz w:val="28"/>
          <w:szCs w:val="28"/>
        </w:rPr>
      </w:pPr>
      <w:r w:rsidRPr="00FF4F0E">
        <w:rPr>
          <w:i/>
          <w:sz w:val="28"/>
          <w:szCs w:val="28"/>
        </w:rPr>
        <w:t>–</w:t>
      </w:r>
      <w:r w:rsidRPr="00FF4F0E">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5D4050" w:rsidRPr="00FF4F0E" w:rsidRDefault="005D4050" w:rsidP="00D3608E">
      <w:pPr>
        <w:tabs>
          <w:tab w:val="left" w:pos="900"/>
        </w:tabs>
        <w:ind w:firstLine="709"/>
        <w:jc w:val="both"/>
        <w:rPr>
          <w:i/>
          <w:sz w:val="28"/>
          <w:szCs w:val="28"/>
        </w:rPr>
      </w:pPr>
      <w:r w:rsidRPr="00FF4F0E">
        <w:rPr>
          <w:i/>
          <w:sz w:val="28"/>
          <w:szCs w:val="28"/>
        </w:rPr>
        <w:t>–</w:t>
      </w:r>
      <w:r w:rsidRPr="00FF4F0E">
        <w:rPr>
          <w:i/>
          <w:sz w:val="28"/>
          <w:szCs w:val="28"/>
        </w:rPr>
        <w:tab/>
        <w:t>устанавливать взаимосвязь между содержанием иудейской культуры и поведением людей, общественными явлениями;</w:t>
      </w:r>
    </w:p>
    <w:p w:rsidR="005D4050" w:rsidRPr="00FF4F0E" w:rsidRDefault="005D4050" w:rsidP="00D3608E">
      <w:pPr>
        <w:tabs>
          <w:tab w:val="left" w:pos="900"/>
        </w:tabs>
        <w:ind w:firstLine="709"/>
        <w:jc w:val="both"/>
        <w:rPr>
          <w:i/>
          <w:sz w:val="28"/>
          <w:szCs w:val="28"/>
        </w:rPr>
      </w:pPr>
      <w:r w:rsidRPr="00FF4F0E">
        <w:rPr>
          <w:i/>
          <w:sz w:val="28"/>
          <w:szCs w:val="28"/>
        </w:rPr>
        <w:t>–</w:t>
      </w:r>
      <w:r w:rsidRPr="00FF4F0E">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5D4050" w:rsidRPr="00FF4F0E" w:rsidRDefault="005D4050" w:rsidP="00D3608E">
      <w:pPr>
        <w:tabs>
          <w:tab w:val="left" w:pos="900"/>
        </w:tabs>
        <w:ind w:firstLine="709"/>
        <w:jc w:val="both"/>
        <w:rPr>
          <w:i/>
          <w:sz w:val="28"/>
          <w:szCs w:val="28"/>
        </w:rPr>
      </w:pPr>
      <w:r w:rsidRPr="00FF4F0E">
        <w:rPr>
          <w:i/>
          <w:sz w:val="28"/>
          <w:szCs w:val="28"/>
        </w:rPr>
        <w:t>–</w:t>
      </w:r>
      <w:r w:rsidRPr="00FF4F0E">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5D4050" w:rsidRPr="00FF4F0E" w:rsidRDefault="005D4050" w:rsidP="00D3608E">
      <w:pPr>
        <w:ind w:firstLine="709"/>
        <w:jc w:val="both"/>
        <w:rPr>
          <w:b/>
          <w:sz w:val="28"/>
          <w:szCs w:val="28"/>
        </w:rPr>
      </w:pPr>
      <w:r w:rsidRPr="00FF4F0E">
        <w:rPr>
          <w:b/>
          <w:sz w:val="28"/>
          <w:szCs w:val="28"/>
        </w:rPr>
        <w:t>Основы мировых религиозных культур</w:t>
      </w:r>
    </w:p>
    <w:p w:rsidR="005D4050" w:rsidRPr="00FF4F0E" w:rsidRDefault="005D4050" w:rsidP="00D3608E">
      <w:pPr>
        <w:tabs>
          <w:tab w:val="left" w:pos="142"/>
          <w:tab w:val="left" w:leader="dot" w:pos="624"/>
        </w:tabs>
        <w:ind w:firstLine="709"/>
        <w:jc w:val="both"/>
        <w:rPr>
          <w:rStyle w:val="Zag11"/>
          <w:rFonts w:eastAsia="@Arial Unicode MS"/>
          <w:b/>
          <w:color w:val="auto"/>
          <w:sz w:val="28"/>
          <w:szCs w:val="28"/>
        </w:rPr>
      </w:pPr>
      <w:r w:rsidRPr="00FF4F0E">
        <w:rPr>
          <w:rStyle w:val="Zag11"/>
          <w:rFonts w:eastAsia="@Arial Unicode MS"/>
          <w:b/>
          <w:color w:val="auto"/>
          <w:sz w:val="28"/>
          <w:szCs w:val="28"/>
        </w:rPr>
        <w:t>Выпускник научится:</w:t>
      </w:r>
    </w:p>
    <w:p w:rsidR="005D4050" w:rsidRPr="00FF4F0E" w:rsidRDefault="005D4050" w:rsidP="00D3608E">
      <w:pPr>
        <w:tabs>
          <w:tab w:val="left" w:pos="900"/>
        </w:tabs>
        <w:ind w:firstLine="709"/>
        <w:jc w:val="both"/>
        <w:rPr>
          <w:sz w:val="28"/>
          <w:szCs w:val="28"/>
        </w:rPr>
      </w:pPr>
      <w:r w:rsidRPr="00FF4F0E">
        <w:rPr>
          <w:i/>
          <w:sz w:val="28"/>
          <w:szCs w:val="28"/>
        </w:rPr>
        <w:t>–</w:t>
      </w:r>
      <w:r w:rsidRPr="00FF4F0E">
        <w:rPr>
          <w:sz w:val="28"/>
          <w:szCs w:val="28"/>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5D4050" w:rsidRPr="00FF4F0E" w:rsidRDefault="005D4050" w:rsidP="00D3608E">
      <w:pPr>
        <w:tabs>
          <w:tab w:val="left" w:pos="900"/>
        </w:tabs>
        <w:ind w:firstLine="709"/>
        <w:jc w:val="both"/>
        <w:rPr>
          <w:sz w:val="28"/>
          <w:szCs w:val="28"/>
        </w:rPr>
      </w:pPr>
      <w:r w:rsidRPr="00FF4F0E">
        <w:rPr>
          <w:i/>
          <w:sz w:val="28"/>
          <w:szCs w:val="28"/>
        </w:rPr>
        <w:t>–</w:t>
      </w:r>
      <w:r w:rsidRPr="00FF4F0E">
        <w:rPr>
          <w:sz w:val="28"/>
          <w:szCs w:val="28"/>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5D4050" w:rsidRPr="00FF4F0E" w:rsidRDefault="005D4050" w:rsidP="00D3608E">
      <w:pPr>
        <w:tabs>
          <w:tab w:val="left" w:pos="900"/>
        </w:tabs>
        <w:ind w:firstLine="709"/>
        <w:jc w:val="both"/>
        <w:rPr>
          <w:sz w:val="28"/>
          <w:szCs w:val="28"/>
        </w:rPr>
      </w:pPr>
      <w:r w:rsidRPr="00FF4F0E">
        <w:rPr>
          <w:i/>
          <w:sz w:val="28"/>
          <w:szCs w:val="28"/>
        </w:rPr>
        <w:t>–</w:t>
      </w:r>
      <w:r w:rsidRPr="00FF4F0E">
        <w:rPr>
          <w:sz w:val="28"/>
          <w:szCs w:val="28"/>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5D4050" w:rsidRPr="00FF4F0E" w:rsidRDefault="005D4050" w:rsidP="00D3608E">
      <w:pPr>
        <w:tabs>
          <w:tab w:val="left" w:pos="900"/>
        </w:tabs>
        <w:ind w:firstLine="709"/>
        <w:jc w:val="both"/>
        <w:rPr>
          <w:sz w:val="28"/>
          <w:szCs w:val="28"/>
        </w:rPr>
      </w:pPr>
      <w:r w:rsidRPr="00FF4F0E">
        <w:rPr>
          <w:i/>
          <w:sz w:val="28"/>
          <w:szCs w:val="28"/>
        </w:rPr>
        <w:t>–</w:t>
      </w:r>
      <w:r w:rsidRPr="00FF4F0E">
        <w:rPr>
          <w:sz w:val="28"/>
          <w:szCs w:val="28"/>
        </w:rPr>
        <w:tab/>
        <w:t>излагать свое мнение по поводу значения религии, религиозной культуры в жизни людей и общества;</w:t>
      </w:r>
    </w:p>
    <w:p w:rsidR="005D4050" w:rsidRPr="00FF4F0E" w:rsidRDefault="005D4050" w:rsidP="00D3608E">
      <w:pPr>
        <w:tabs>
          <w:tab w:val="left" w:pos="900"/>
        </w:tabs>
        <w:ind w:firstLine="709"/>
        <w:jc w:val="both"/>
        <w:rPr>
          <w:sz w:val="28"/>
          <w:szCs w:val="28"/>
        </w:rPr>
      </w:pPr>
      <w:r w:rsidRPr="00FF4F0E">
        <w:rPr>
          <w:i/>
          <w:sz w:val="28"/>
          <w:szCs w:val="28"/>
        </w:rPr>
        <w:t>–</w:t>
      </w:r>
      <w:r w:rsidRPr="00FF4F0E">
        <w:rPr>
          <w:sz w:val="28"/>
          <w:szCs w:val="28"/>
        </w:rPr>
        <w:tab/>
        <w:t xml:space="preserve">соотносить нравственные формы поведения с нормами религиозной морали; </w:t>
      </w:r>
    </w:p>
    <w:p w:rsidR="005D4050" w:rsidRPr="00FF4F0E" w:rsidRDefault="005D4050" w:rsidP="00D3608E">
      <w:pPr>
        <w:tabs>
          <w:tab w:val="left" w:pos="900"/>
        </w:tabs>
        <w:ind w:firstLine="709"/>
        <w:jc w:val="both"/>
        <w:rPr>
          <w:sz w:val="28"/>
          <w:szCs w:val="28"/>
        </w:rPr>
      </w:pPr>
      <w:r w:rsidRPr="00FF4F0E">
        <w:rPr>
          <w:i/>
          <w:sz w:val="28"/>
          <w:szCs w:val="28"/>
        </w:rPr>
        <w:t>–</w:t>
      </w:r>
      <w:r w:rsidRPr="00FF4F0E">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5D4050" w:rsidRPr="00FF4F0E" w:rsidRDefault="005D4050" w:rsidP="00D3608E">
      <w:pPr>
        <w:tabs>
          <w:tab w:val="left" w:pos="142"/>
          <w:tab w:val="left" w:leader="dot" w:pos="624"/>
        </w:tabs>
        <w:ind w:firstLine="709"/>
        <w:jc w:val="both"/>
        <w:rPr>
          <w:rStyle w:val="Zag11"/>
          <w:rFonts w:eastAsia="@Arial Unicode MS"/>
          <w:b/>
          <w:iCs/>
          <w:color w:val="auto"/>
          <w:sz w:val="28"/>
          <w:szCs w:val="28"/>
        </w:rPr>
      </w:pPr>
      <w:r w:rsidRPr="00FF4F0E">
        <w:rPr>
          <w:rStyle w:val="Zag11"/>
          <w:rFonts w:eastAsia="@Arial Unicode MS"/>
          <w:b/>
          <w:iCs/>
          <w:color w:val="auto"/>
          <w:sz w:val="28"/>
          <w:szCs w:val="28"/>
        </w:rPr>
        <w:t>Выпускник получит возможность научиться:</w:t>
      </w:r>
    </w:p>
    <w:p w:rsidR="005D4050" w:rsidRPr="00FF4F0E" w:rsidRDefault="005D4050" w:rsidP="00D3608E">
      <w:pPr>
        <w:tabs>
          <w:tab w:val="left" w:pos="900"/>
        </w:tabs>
        <w:ind w:firstLine="709"/>
        <w:jc w:val="both"/>
        <w:rPr>
          <w:i/>
          <w:sz w:val="28"/>
          <w:szCs w:val="28"/>
        </w:rPr>
      </w:pPr>
      <w:r w:rsidRPr="00FF4F0E">
        <w:rPr>
          <w:i/>
          <w:sz w:val="28"/>
          <w:szCs w:val="28"/>
        </w:rPr>
        <w:t xml:space="preserve">– развивать нравственную рефлексию, совершенствовать морально-нравственное самосознание, регулировать собственное поведение на основе </w:t>
      </w:r>
      <w:r w:rsidRPr="00FF4F0E">
        <w:rPr>
          <w:i/>
          <w:sz w:val="28"/>
          <w:szCs w:val="28"/>
        </w:rPr>
        <w:lastRenderedPageBreak/>
        <w:t>традиционных для российского общества, народов России духовно-нравственных ценностей;</w:t>
      </w:r>
    </w:p>
    <w:p w:rsidR="005D4050" w:rsidRPr="00FF4F0E" w:rsidRDefault="005D4050" w:rsidP="00D3608E">
      <w:pPr>
        <w:tabs>
          <w:tab w:val="left" w:pos="900"/>
        </w:tabs>
        <w:ind w:firstLine="709"/>
        <w:jc w:val="both"/>
        <w:rPr>
          <w:i/>
          <w:sz w:val="28"/>
          <w:szCs w:val="28"/>
        </w:rPr>
      </w:pPr>
      <w:r w:rsidRPr="00FF4F0E">
        <w:rPr>
          <w:i/>
          <w:sz w:val="28"/>
          <w:szCs w:val="28"/>
        </w:rPr>
        <w:t>–</w:t>
      </w:r>
      <w:r w:rsidRPr="00FF4F0E">
        <w:rPr>
          <w:i/>
          <w:sz w:val="28"/>
          <w:szCs w:val="28"/>
        </w:rPr>
        <w:tab/>
        <w:t>устанавливать взаимосвязь между содержанием религиозной культуры и поведением людей, общественными явлениями;</w:t>
      </w:r>
    </w:p>
    <w:p w:rsidR="005D4050" w:rsidRPr="00FF4F0E" w:rsidRDefault="005D4050" w:rsidP="00D3608E">
      <w:pPr>
        <w:tabs>
          <w:tab w:val="left" w:pos="900"/>
        </w:tabs>
        <w:ind w:firstLine="709"/>
        <w:jc w:val="both"/>
        <w:rPr>
          <w:i/>
          <w:sz w:val="28"/>
          <w:szCs w:val="28"/>
        </w:rPr>
      </w:pPr>
      <w:r w:rsidRPr="00FF4F0E">
        <w:rPr>
          <w:i/>
          <w:sz w:val="28"/>
          <w:szCs w:val="28"/>
        </w:rPr>
        <w:t>–</w:t>
      </w:r>
      <w:r w:rsidRPr="00FF4F0E">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5D4050" w:rsidRPr="00FF4F0E" w:rsidRDefault="005D4050" w:rsidP="00D3608E">
      <w:pPr>
        <w:tabs>
          <w:tab w:val="left" w:pos="900"/>
        </w:tabs>
        <w:ind w:firstLine="709"/>
        <w:jc w:val="both"/>
        <w:rPr>
          <w:i/>
          <w:sz w:val="28"/>
          <w:szCs w:val="28"/>
        </w:rPr>
      </w:pPr>
      <w:r w:rsidRPr="00FF4F0E">
        <w:rPr>
          <w:i/>
          <w:sz w:val="28"/>
          <w:szCs w:val="28"/>
        </w:rPr>
        <w:t>–</w:t>
      </w:r>
      <w:r w:rsidRPr="00FF4F0E">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5D4050" w:rsidRPr="00FF4F0E" w:rsidRDefault="005D4050" w:rsidP="00D3608E">
      <w:pPr>
        <w:ind w:firstLine="709"/>
        <w:jc w:val="both"/>
        <w:rPr>
          <w:b/>
          <w:sz w:val="28"/>
          <w:szCs w:val="28"/>
        </w:rPr>
      </w:pPr>
      <w:r w:rsidRPr="00FF4F0E">
        <w:rPr>
          <w:b/>
          <w:sz w:val="28"/>
          <w:szCs w:val="28"/>
        </w:rPr>
        <w:t>Основы светской этики</w:t>
      </w:r>
    </w:p>
    <w:p w:rsidR="005D4050" w:rsidRPr="00FF4F0E" w:rsidRDefault="005D4050" w:rsidP="00D3608E">
      <w:pPr>
        <w:tabs>
          <w:tab w:val="left" w:pos="142"/>
          <w:tab w:val="left" w:leader="dot" w:pos="624"/>
        </w:tabs>
        <w:ind w:firstLine="709"/>
        <w:jc w:val="both"/>
        <w:rPr>
          <w:rStyle w:val="Zag11"/>
          <w:rFonts w:eastAsia="@Arial Unicode MS"/>
          <w:b/>
          <w:color w:val="auto"/>
          <w:sz w:val="28"/>
          <w:szCs w:val="28"/>
        </w:rPr>
      </w:pPr>
      <w:r w:rsidRPr="00FF4F0E">
        <w:rPr>
          <w:rStyle w:val="Zag11"/>
          <w:rFonts w:eastAsia="@Arial Unicode MS"/>
          <w:b/>
          <w:color w:val="auto"/>
          <w:sz w:val="28"/>
          <w:szCs w:val="28"/>
        </w:rPr>
        <w:t>Выпускник научится:</w:t>
      </w:r>
    </w:p>
    <w:p w:rsidR="005D4050" w:rsidRPr="00FF4F0E" w:rsidRDefault="005D4050" w:rsidP="00D3608E">
      <w:pPr>
        <w:tabs>
          <w:tab w:val="left" w:pos="900"/>
        </w:tabs>
        <w:ind w:firstLine="709"/>
        <w:jc w:val="both"/>
        <w:rPr>
          <w:sz w:val="28"/>
          <w:szCs w:val="28"/>
        </w:rPr>
      </w:pPr>
      <w:r w:rsidRPr="00FF4F0E">
        <w:rPr>
          <w:i/>
          <w:sz w:val="28"/>
          <w:szCs w:val="28"/>
        </w:rPr>
        <w:t>–</w:t>
      </w:r>
      <w:r w:rsidRPr="00FF4F0E">
        <w:rPr>
          <w:sz w:val="28"/>
          <w:szCs w:val="28"/>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5D4050" w:rsidRPr="00FF4F0E" w:rsidRDefault="005D4050" w:rsidP="00D3608E">
      <w:pPr>
        <w:tabs>
          <w:tab w:val="left" w:pos="900"/>
        </w:tabs>
        <w:ind w:firstLine="709"/>
        <w:jc w:val="both"/>
        <w:rPr>
          <w:sz w:val="28"/>
          <w:szCs w:val="28"/>
        </w:rPr>
      </w:pPr>
      <w:r w:rsidRPr="00FF4F0E">
        <w:rPr>
          <w:i/>
          <w:sz w:val="28"/>
          <w:szCs w:val="28"/>
        </w:rPr>
        <w:t>–</w:t>
      </w:r>
      <w:r w:rsidRPr="00FF4F0E">
        <w:rPr>
          <w:sz w:val="28"/>
          <w:szCs w:val="28"/>
        </w:rPr>
        <w:tab/>
        <w:t xml:space="preserve">на примере российской светской этики понимать значение нравственных ценностей, идеалов в жизни людей, общества; </w:t>
      </w:r>
    </w:p>
    <w:p w:rsidR="005D4050" w:rsidRPr="00FF4F0E" w:rsidRDefault="005D4050" w:rsidP="00D3608E">
      <w:pPr>
        <w:tabs>
          <w:tab w:val="left" w:pos="900"/>
        </w:tabs>
        <w:ind w:firstLine="709"/>
        <w:jc w:val="both"/>
        <w:rPr>
          <w:sz w:val="28"/>
          <w:szCs w:val="28"/>
        </w:rPr>
      </w:pPr>
      <w:r w:rsidRPr="00FF4F0E">
        <w:rPr>
          <w:i/>
          <w:sz w:val="28"/>
          <w:szCs w:val="28"/>
        </w:rPr>
        <w:t>–</w:t>
      </w:r>
      <w:r w:rsidRPr="00FF4F0E">
        <w:rPr>
          <w:sz w:val="28"/>
          <w:szCs w:val="28"/>
        </w:rPr>
        <w:tab/>
        <w:t>излагать свое мнение по поводу значения российской светской этики в жизни людей и общества;</w:t>
      </w:r>
    </w:p>
    <w:p w:rsidR="005D4050" w:rsidRPr="00FF4F0E" w:rsidRDefault="005D4050" w:rsidP="00D3608E">
      <w:pPr>
        <w:tabs>
          <w:tab w:val="left" w:pos="900"/>
        </w:tabs>
        <w:ind w:firstLine="709"/>
        <w:jc w:val="both"/>
        <w:rPr>
          <w:sz w:val="28"/>
          <w:szCs w:val="28"/>
        </w:rPr>
      </w:pPr>
      <w:r w:rsidRPr="00FF4F0E">
        <w:rPr>
          <w:i/>
          <w:sz w:val="28"/>
          <w:szCs w:val="28"/>
        </w:rPr>
        <w:t>–</w:t>
      </w:r>
      <w:r w:rsidRPr="00FF4F0E">
        <w:rPr>
          <w:sz w:val="28"/>
          <w:szCs w:val="28"/>
        </w:rPr>
        <w:tab/>
        <w:t xml:space="preserve">соотносить нравственные формы поведения с нормами российской светской (гражданской) этики; </w:t>
      </w:r>
    </w:p>
    <w:p w:rsidR="005D4050" w:rsidRPr="00FF4F0E" w:rsidRDefault="005D4050" w:rsidP="00D3608E">
      <w:pPr>
        <w:tabs>
          <w:tab w:val="left" w:pos="900"/>
        </w:tabs>
        <w:ind w:firstLine="709"/>
        <w:jc w:val="both"/>
        <w:rPr>
          <w:sz w:val="28"/>
          <w:szCs w:val="28"/>
        </w:rPr>
      </w:pPr>
      <w:r w:rsidRPr="00FF4F0E">
        <w:rPr>
          <w:i/>
          <w:sz w:val="28"/>
          <w:szCs w:val="28"/>
        </w:rPr>
        <w:t>–</w:t>
      </w:r>
      <w:r w:rsidRPr="00FF4F0E">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5D4050" w:rsidRPr="00FF4F0E" w:rsidRDefault="005D4050" w:rsidP="00D3608E">
      <w:pPr>
        <w:tabs>
          <w:tab w:val="left" w:pos="142"/>
          <w:tab w:val="left" w:leader="dot" w:pos="624"/>
        </w:tabs>
        <w:ind w:firstLine="709"/>
        <w:jc w:val="both"/>
        <w:rPr>
          <w:rStyle w:val="Zag11"/>
          <w:rFonts w:eastAsia="@Arial Unicode MS"/>
          <w:b/>
          <w:iCs/>
          <w:color w:val="auto"/>
          <w:sz w:val="28"/>
          <w:szCs w:val="28"/>
        </w:rPr>
      </w:pPr>
      <w:r w:rsidRPr="00FF4F0E">
        <w:rPr>
          <w:rStyle w:val="Zag11"/>
          <w:rFonts w:eastAsia="@Arial Unicode MS"/>
          <w:b/>
          <w:iCs/>
          <w:color w:val="auto"/>
          <w:sz w:val="28"/>
          <w:szCs w:val="28"/>
        </w:rPr>
        <w:t>Выпускник получит возможность научиться:</w:t>
      </w:r>
    </w:p>
    <w:p w:rsidR="005D4050" w:rsidRPr="00FF4F0E" w:rsidRDefault="005D4050" w:rsidP="00D3608E">
      <w:pPr>
        <w:tabs>
          <w:tab w:val="left" w:pos="900"/>
        </w:tabs>
        <w:ind w:firstLine="709"/>
        <w:jc w:val="both"/>
        <w:rPr>
          <w:i/>
          <w:sz w:val="28"/>
          <w:szCs w:val="28"/>
        </w:rPr>
      </w:pPr>
      <w:r w:rsidRPr="00FF4F0E">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5D4050" w:rsidRPr="00FF4F0E" w:rsidRDefault="005D4050" w:rsidP="00D3608E">
      <w:pPr>
        <w:tabs>
          <w:tab w:val="left" w:pos="900"/>
        </w:tabs>
        <w:ind w:firstLine="709"/>
        <w:jc w:val="both"/>
        <w:rPr>
          <w:i/>
          <w:sz w:val="28"/>
          <w:szCs w:val="28"/>
        </w:rPr>
      </w:pPr>
      <w:r w:rsidRPr="00FF4F0E">
        <w:rPr>
          <w:i/>
          <w:sz w:val="28"/>
          <w:szCs w:val="28"/>
        </w:rPr>
        <w:t>–</w:t>
      </w:r>
      <w:r w:rsidRPr="00FF4F0E">
        <w:rPr>
          <w:i/>
          <w:sz w:val="28"/>
          <w:szCs w:val="28"/>
        </w:rPr>
        <w:tab/>
        <w:t>устанавливать взаимосвязь между содержанием российской светской этики и поведением людей, общественными явлениями;</w:t>
      </w:r>
    </w:p>
    <w:p w:rsidR="005D4050" w:rsidRPr="00FF4F0E" w:rsidRDefault="005D4050" w:rsidP="00D3608E">
      <w:pPr>
        <w:tabs>
          <w:tab w:val="left" w:pos="900"/>
        </w:tabs>
        <w:ind w:firstLine="709"/>
        <w:jc w:val="both"/>
        <w:rPr>
          <w:i/>
          <w:sz w:val="28"/>
          <w:szCs w:val="28"/>
        </w:rPr>
      </w:pPr>
      <w:r w:rsidRPr="00FF4F0E">
        <w:rPr>
          <w:i/>
          <w:sz w:val="28"/>
          <w:szCs w:val="28"/>
        </w:rPr>
        <w:t>–</w:t>
      </w:r>
      <w:r w:rsidRPr="00FF4F0E">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157367" w:rsidRPr="00FF4F0E" w:rsidRDefault="005D4050" w:rsidP="00E9026A">
      <w:pPr>
        <w:tabs>
          <w:tab w:val="left" w:pos="900"/>
        </w:tabs>
        <w:ind w:firstLine="709"/>
        <w:jc w:val="both"/>
        <w:rPr>
          <w:i/>
          <w:sz w:val="28"/>
          <w:szCs w:val="28"/>
        </w:rPr>
      </w:pPr>
      <w:r w:rsidRPr="00FF4F0E">
        <w:rPr>
          <w:i/>
          <w:sz w:val="28"/>
          <w:szCs w:val="28"/>
        </w:rPr>
        <w:t>–</w:t>
      </w:r>
      <w:r w:rsidRPr="00FF4F0E">
        <w:rPr>
          <w:i/>
          <w:sz w:val="28"/>
          <w:szCs w:val="28"/>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157367" w:rsidRPr="00FF4F0E" w:rsidRDefault="00157367" w:rsidP="00D3608E">
      <w:pPr>
        <w:rPr>
          <w:sz w:val="28"/>
          <w:szCs w:val="28"/>
        </w:rPr>
      </w:pPr>
    </w:p>
    <w:p w:rsidR="00FF4F0E" w:rsidRDefault="00FF4F0E" w:rsidP="005D2183">
      <w:pPr>
        <w:pStyle w:val="aff"/>
        <w:spacing w:line="240" w:lineRule="auto"/>
        <w:rPr>
          <w:szCs w:val="28"/>
        </w:rPr>
      </w:pPr>
      <w:bookmarkStart w:id="38" w:name="_Toc288394065"/>
      <w:bookmarkStart w:id="39" w:name="_Toc288410532"/>
      <w:bookmarkStart w:id="40" w:name="_Toc288410661"/>
      <w:bookmarkStart w:id="41" w:name="_Toc436000068"/>
    </w:p>
    <w:p w:rsidR="00FF4F0E" w:rsidRDefault="00FF4F0E" w:rsidP="005D2183">
      <w:pPr>
        <w:pStyle w:val="aff"/>
        <w:spacing w:line="240" w:lineRule="auto"/>
        <w:rPr>
          <w:szCs w:val="28"/>
        </w:rPr>
      </w:pPr>
    </w:p>
    <w:p w:rsidR="00FF4F0E" w:rsidRDefault="00FF4F0E" w:rsidP="005D2183">
      <w:pPr>
        <w:pStyle w:val="aff"/>
        <w:spacing w:line="240" w:lineRule="auto"/>
        <w:rPr>
          <w:szCs w:val="28"/>
        </w:rPr>
      </w:pPr>
    </w:p>
    <w:p w:rsidR="00FF4F0E" w:rsidRDefault="00FF4F0E" w:rsidP="005D2183">
      <w:pPr>
        <w:pStyle w:val="aff"/>
        <w:spacing w:line="240" w:lineRule="auto"/>
        <w:rPr>
          <w:szCs w:val="28"/>
        </w:rPr>
      </w:pPr>
    </w:p>
    <w:p w:rsidR="005C33D0" w:rsidRPr="00FF4F0E" w:rsidRDefault="00820812" w:rsidP="005D2183">
      <w:pPr>
        <w:pStyle w:val="aff"/>
        <w:spacing w:line="240" w:lineRule="auto"/>
        <w:rPr>
          <w:rStyle w:val="Zag11"/>
          <w:color w:val="auto"/>
          <w:szCs w:val="28"/>
        </w:rPr>
      </w:pPr>
      <w:r w:rsidRPr="00FF4F0E">
        <w:rPr>
          <w:szCs w:val="28"/>
        </w:rPr>
        <w:lastRenderedPageBreak/>
        <w:t>1.2.9</w:t>
      </w:r>
      <w:r w:rsidR="005D2183" w:rsidRPr="00FF4F0E">
        <w:rPr>
          <w:szCs w:val="28"/>
        </w:rPr>
        <w:t>.</w:t>
      </w:r>
      <w:r w:rsidR="00653A76" w:rsidRPr="00FF4F0E">
        <w:rPr>
          <w:szCs w:val="28"/>
        </w:rPr>
        <w:t>Окружающий мир</w:t>
      </w:r>
      <w:bookmarkEnd w:id="38"/>
      <w:bookmarkEnd w:id="39"/>
      <w:bookmarkEnd w:id="40"/>
      <w:bookmarkEnd w:id="41"/>
    </w:p>
    <w:p w:rsidR="005C33D0" w:rsidRPr="00FF4F0E" w:rsidRDefault="005C33D0" w:rsidP="005C33D0">
      <w:pPr>
        <w:tabs>
          <w:tab w:val="left" w:pos="142"/>
          <w:tab w:val="left" w:leader="dot" w:pos="624"/>
          <w:tab w:val="left" w:pos="709"/>
        </w:tabs>
        <w:ind w:firstLine="709"/>
        <w:jc w:val="both"/>
        <w:rPr>
          <w:rStyle w:val="Zag11"/>
          <w:rFonts w:eastAsia="@Arial Unicode MS"/>
          <w:color w:val="auto"/>
          <w:sz w:val="28"/>
          <w:szCs w:val="28"/>
        </w:rPr>
      </w:pPr>
      <w:r w:rsidRPr="00FF4F0E">
        <w:rPr>
          <w:rStyle w:val="Zag11"/>
          <w:rFonts w:eastAsia="@Arial Unicode MS"/>
          <w:color w:val="auto"/>
          <w:sz w:val="28"/>
          <w:szCs w:val="28"/>
        </w:rPr>
        <w:t>В результате изучения курса «Окружающий мир» обучающиеся на уровне начального общего образования:</w:t>
      </w:r>
    </w:p>
    <w:p w:rsidR="005C33D0" w:rsidRPr="00FF4F0E" w:rsidRDefault="005C33D0" w:rsidP="005C33D0">
      <w:pPr>
        <w:tabs>
          <w:tab w:val="left" w:pos="142"/>
          <w:tab w:val="left" w:leader="dot" w:pos="624"/>
          <w:tab w:val="left" w:pos="709"/>
        </w:tabs>
        <w:ind w:firstLine="709"/>
        <w:jc w:val="both"/>
        <w:rPr>
          <w:rStyle w:val="Zag11"/>
          <w:rFonts w:eastAsia="@Arial Unicode MS"/>
          <w:color w:val="auto"/>
          <w:sz w:val="28"/>
          <w:szCs w:val="28"/>
        </w:rPr>
      </w:pPr>
      <w:r w:rsidRPr="00FF4F0E">
        <w:rPr>
          <w:rStyle w:val="Zag11"/>
          <w:rFonts w:eastAsia="@Arial Unicode MS"/>
          <w:color w:val="auto"/>
          <w:sz w:val="28"/>
          <w:szCs w:val="28"/>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5C33D0" w:rsidRPr="00FF4F0E" w:rsidRDefault="005C33D0" w:rsidP="005C33D0">
      <w:pPr>
        <w:tabs>
          <w:tab w:val="left" w:pos="142"/>
          <w:tab w:val="left" w:leader="dot" w:pos="624"/>
          <w:tab w:val="left" w:pos="709"/>
        </w:tabs>
        <w:ind w:firstLine="709"/>
        <w:jc w:val="both"/>
        <w:rPr>
          <w:rStyle w:val="Zag11"/>
          <w:rFonts w:eastAsia="@Arial Unicode MS"/>
          <w:color w:val="auto"/>
          <w:sz w:val="28"/>
          <w:szCs w:val="28"/>
        </w:rPr>
      </w:pPr>
      <w:r w:rsidRPr="00FF4F0E">
        <w:rPr>
          <w:rStyle w:val="Zag11"/>
          <w:rFonts w:eastAsia="@Arial Unicode MS"/>
          <w:color w:val="auto"/>
          <w:sz w:val="28"/>
          <w:szCs w:val="28"/>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5C33D0" w:rsidRPr="00FF4F0E" w:rsidRDefault="005C33D0" w:rsidP="005C33D0">
      <w:pPr>
        <w:tabs>
          <w:tab w:val="left" w:pos="142"/>
          <w:tab w:val="left" w:leader="dot" w:pos="624"/>
          <w:tab w:val="left" w:pos="709"/>
        </w:tabs>
        <w:ind w:firstLine="709"/>
        <w:jc w:val="both"/>
        <w:rPr>
          <w:rStyle w:val="Zag11"/>
          <w:rFonts w:eastAsia="@Arial Unicode MS"/>
          <w:color w:val="auto"/>
          <w:sz w:val="28"/>
          <w:szCs w:val="28"/>
        </w:rPr>
      </w:pPr>
      <w:r w:rsidRPr="00FF4F0E">
        <w:rPr>
          <w:rStyle w:val="Zag11"/>
          <w:rFonts w:eastAsia="@Arial Unicode MS"/>
          <w:color w:val="auto"/>
          <w:sz w:val="28"/>
          <w:szCs w:val="28"/>
        </w:rPr>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5C33D0" w:rsidRPr="00FF4F0E" w:rsidRDefault="005C33D0" w:rsidP="005C33D0">
      <w:pPr>
        <w:tabs>
          <w:tab w:val="left" w:pos="142"/>
          <w:tab w:val="left" w:leader="dot" w:pos="624"/>
          <w:tab w:val="left" w:pos="709"/>
        </w:tabs>
        <w:ind w:firstLine="709"/>
        <w:jc w:val="both"/>
        <w:rPr>
          <w:rStyle w:val="Zag11"/>
          <w:rFonts w:eastAsia="@Arial Unicode MS"/>
          <w:color w:val="auto"/>
          <w:sz w:val="28"/>
          <w:szCs w:val="28"/>
        </w:rPr>
      </w:pPr>
      <w:r w:rsidRPr="00FF4F0E">
        <w:rPr>
          <w:rStyle w:val="Zag11"/>
          <w:rFonts w:eastAsia="@Arial Unicode MS"/>
          <w:color w:val="auto"/>
          <w:spacing w:val="-4"/>
          <w:sz w:val="28"/>
          <w:szCs w:val="28"/>
        </w:rPr>
        <w:t>- 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FF4F0E">
        <w:rPr>
          <w:rStyle w:val="Zag11"/>
          <w:rFonts w:eastAsia="@Arial Unicode MS"/>
          <w:color w:val="auto"/>
          <w:sz w:val="28"/>
          <w:szCs w:val="28"/>
        </w:rPr>
        <w:t>;</w:t>
      </w:r>
    </w:p>
    <w:p w:rsidR="005C33D0" w:rsidRPr="00FF4F0E" w:rsidRDefault="005C33D0" w:rsidP="005C33D0">
      <w:pPr>
        <w:tabs>
          <w:tab w:val="left" w:pos="142"/>
          <w:tab w:val="left" w:leader="dot" w:pos="624"/>
          <w:tab w:val="left" w:pos="709"/>
        </w:tabs>
        <w:ind w:firstLine="709"/>
        <w:jc w:val="both"/>
        <w:rPr>
          <w:rStyle w:val="Zag11"/>
          <w:rFonts w:eastAsia="@Arial Unicode MS"/>
          <w:color w:val="auto"/>
          <w:sz w:val="28"/>
          <w:szCs w:val="28"/>
        </w:rPr>
      </w:pPr>
      <w:proofErr w:type="gramStart"/>
      <w:r w:rsidRPr="00FF4F0E">
        <w:rPr>
          <w:rStyle w:val="Zag11"/>
          <w:rFonts w:eastAsia="@Arial Unicode MS"/>
          <w:color w:val="auto"/>
          <w:sz w:val="28"/>
          <w:szCs w:val="28"/>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5C33D0" w:rsidRPr="00FF4F0E" w:rsidRDefault="005C33D0" w:rsidP="005C33D0">
      <w:pPr>
        <w:tabs>
          <w:tab w:val="left" w:pos="142"/>
          <w:tab w:val="left" w:leader="dot" w:pos="624"/>
          <w:tab w:val="left" w:pos="709"/>
        </w:tabs>
        <w:ind w:firstLine="709"/>
        <w:jc w:val="both"/>
        <w:rPr>
          <w:rStyle w:val="Zag11"/>
          <w:rFonts w:eastAsia="@Arial Unicode MS"/>
          <w:color w:val="auto"/>
          <w:sz w:val="28"/>
          <w:szCs w:val="28"/>
        </w:rPr>
      </w:pPr>
      <w:r w:rsidRPr="00FF4F0E">
        <w:rPr>
          <w:rStyle w:val="Zag11"/>
          <w:rFonts w:eastAsia="@Arial Unicode MS"/>
          <w:color w:val="auto"/>
          <w:sz w:val="28"/>
          <w:szCs w:val="28"/>
        </w:rPr>
        <w:t xml:space="preserve">- получат возможность приобрести базовые умения работы с </w:t>
      </w:r>
      <w:proofErr w:type="gramStart"/>
      <w:r w:rsidRPr="00FF4F0E">
        <w:rPr>
          <w:rStyle w:val="Zag11"/>
          <w:rFonts w:eastAsia="@Arial Unicode MS"/>
          <w:color w:val="auto"/>
          <w:sz w:val="28"/>
          <w:szCs w:val="28"/>
        </w:rPr>
        <w:t>ИКТ-средствами</w:t>
      </w:r>
      <w:proofErr w:type="gramEnd"/>
      <w:r w:rsidRPr="00FF4F0E">
        <w:rPr>
          <w:rStyle w:val="Zag11"/>
          <w:rFonts w:eastAsia="@Arial Unicode MS"/>
          <w:color w:val="auto"/>
          <w:sz w:val="28"/>
          <w:szCs w:val="28"/>
        </w:rPr>
        <w:t>, поиска информации в электронных источниках и контролируемом Интернете, научатся создавать сообщения в виде текстов, аудио</w:t>
      </w:r>
      <w:r w:rsidRPr="00FF4F0E">
        <w:rPr>
          <w:rStyle w:val="Zag11"/>
          <w:rFonts w:eastAsia="@Arial Unicode MS"/>
          <w:color w:val="auto"/>
          <w:sz w:val="28"/>
          <w:szCs w:val="28"/>
        </w:rPr>
        <w:noBreakHyphen/>
        <w:t xml:space="preserve"> и видеофрагментов, готовить и проводить небольшие презентации в поддержку собственных сообщений;</w:t>
      </w:r>
    </w:p>
    <w:p w:rsidR="005C33D0" w:rsidRPr="00FF4F0E" w:rsidRDefault="005C33D0" w:rsidP="005C33D0">
      <w:pPr>
        <w:tabs>
          <w:tab w:val="left" w:pos="142"/>
          <w:tab w:val="left" w:leader="dot" w:pos="624"/>
          <w:tab w:val="left" w:pos="709"/>
        </w:tabs>
        <w:ind w:firstLine="709"/>
        <w:jc w:val="both"/>
        <w:rPr>
          <w:rStyle w:val="Zag11"/>
          <w:rFonts w:eastAsia="@Arial Unicode MS"/>
          <w:color w:val="auto"/>
          <w:sz w:val="28"/>
          <w:szCs w:val="28"/>
        </w:rPr>
      </w:pPr>
      <w:r w:rsidRPr="00FF4F0E">
        <w:rPr>
          <w:rStyle w:val="Zag11"/>
          <w:rFonts w:eastAsia="@Arial Unicode MS"/>
          <w:color w:val="auto"/>
          <w:sz w:val="28"/>
          <w:szCs w:val="28"/>
        </w:rP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FF4F0E" w:rsidRDefault="00D604C2" w:rsidP="00D3608E">
      <w:pPr>
        <w:pStyle w:val="a3"/>
        <w:tabs>
          <w:tab w:val="left" w:pos="709"/>
        </w:tabs>
        <w:spacing w:line="240" w:lineRule="auto"/>
        <w:ind w:firstLine="709"/>
        <w:rPr>
          <w:rFonts w:ascii="Times New Roman" w:hAnsi="Times New Roman"/>
          <w:color w:val="auto"/>
          <w:sz w:val="28"/>
          <w:szCs w:val="28"/>
        </w:rPr>
      </w:pPr>
      <w:r w:rsidRPr="00FF4F0E">
        <w:rPr>
          <w:rStyle w:val="Zag11"/>
          <w:rFonts w:ascii="Times New Roman" w:eastAsia="@Arial Unicode MS" w:hAnsi="Times New Roman"/>
          <w:color w:val="auto"/>
          <w:sz w:val="28"/>
          <w:szCs w:val="28"/>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w:t>
      </w:r>
      <w:r w:rsidRPr="00FF4F0E">
        <w:rPr>
          <w:rStyle w:val="Zag11"/>
          <w:rFonts w:ascii="Times New Roman" w:eastAsia="@Arial Unicode MS" w:hAnsi="Times New Roman"/>
          <w:color w:val="auto"/>
          <w:sz w:val="28"/>
          <w:szCs w:val="28"/>
        </w:rPr>
        <w:lastRenderedPageBreak/>
        <w:t xml:space="preserve">здорового образа жизни, освоят элементарные нормы адекватного </w:t>
      </w:r>
      <w:proofErr w:type="spellStart"/>
      <w:r w:rsidRPr="00FF4F0E">
        <w:rPr>
          <w:rStyle w:val="Zag11"/>
          <w:rFonts w:ascii="Times New Roman" w:eastAsia="@Arial Unicode MS" w:hAnsi="Times New Roman"/>
          <w:color w:val="auto"/>
          <w:sz w:val="28"/>
          <w:szCs w:val="28"/>
        </w:rPr>
        <w:t>природ</w:t>
      </w:r>
      <w:proofErr w:type="gramStart"/>
      <w:r w:rsidRPr="00FF4F0E">
        <w:rPr>
          <w:rStyle w:val="Zag11"/>
          <w:rFonts w:ascii="Times New Roman" w:eastAsia="@Arial Unicode MS" w:hAnsi="Times New Roman"/>
          <w:color w:val="auto"/>
          <w:sz w:val="28"/>
          <w:szCs w:val="28"/>
        </w:rPr>
        <w:t>о</w:t>
      </w:r>
      <w:proofErr w:type="spellEnd"/>
      <w:r w:rsidRPr="00FF4F0E">
        <w:rPr>
          <w:rStyle w:val="Zag11"/>
          <w:rFonts w:ascii="Times New Roman" w:eastAsia="@Arial Unicode MS" w:hAnsi="Times New Roman"/>
          <w:color w:val="auto"/>
          <w:sz w:val="28"/>
          <w:szCs w:val="28"/>
        </w:rPr>
        <w:t>-</w:t>
      </w:r>
      <w:proofErr w:type="gramEnd"/>
      <w:r w:rsidRPr="00FF4F0E">
        <w:rPr>
          <w:rStyle w:val="Zag11"/>
          <w:rFonts w:ascii="Times New Roman" w:eastAsia="@Arial Unicode MS" w:hAnsi="Times New Roman"/>
          <w:color w:val="auto"/>
          <w:sz w:val="28"/>
          <w:szCs w:val="28"/>
        </w:rPr>
        <w:t xml:space="preserve"> и </w:t>
      </w:r>
      <w:proofErr w:type="spellStart"/>
      <w:r w:rsidRPr="00FF4F0E">
        <w:rPr>
          <w:rStyle w:val="Zag11"/>
          <w:rFonts w:ascii="Times New Roman" w:eastAsia="@Arial Unicode MS" w:hAnsi="Times New Roman"/>
          <w:color w:val="auto"/>
          <w:sz w:val="28"/>
          <w:szCs w:val="28"/>
        </w:rPr>
        <w:t>культуросообразного</w:t>
      </w:r>
      <w:proofErr w:type="spellEnd"/>
      <w:r w:rsidRPr="00FF4F0E">
        <w:rPr>
          <w:rStyle w:val="Zag11"/>
          <w:rFonts w:ascii="Times New Roman" w:eastAsia="@Arial Unicode MS" w:hAnsi="Times New Roman"/>
          <w:color w:val="auto"/>
          <w:sz w:val="28"/>
          <w:szCs w:val="28"/>
        </w:rPr>
        <w:t xml:space="preserve"> поведения в окружающей природной и социальной среде.</w:t>
      </w:r>
    </w:p>
    <w:p w:rsidR="00653A76" w:rsidRPr="00FF4F0E" w:rsidRDefault="00653A76" w:rsidP="00D3608E">
      <w:pPr>
        <w:pStyle w:val="41"/>
        <w:spacing w:before="0" w:after="0" w:line="240" w:lineRule="auto"/>
        <w:ind w:firstLine="454"/>
        <w:jc w:val="both"/>
        <w:rPr>
          <w:rFonts w:ascii="Times New Roman" w:hAnsi="Times New Roman" w:cs="Times New Roman"/>
          <w:b/>
          <w:i w:val="0"/>
          <w:color w:val="auto"/>
          <w:sz w:val="28"/>
          <w:szCs w:val="28"/>
        </w:rPr>
      </w:pPr>
      <w:r w:rsidRPr="00FF4F0E">
        <w:rPr>
          <w:rFonts w:ascii="Times New Roman" w:hAnsi="Times New Roman" w:cs="Times New Roman"/>
          <w:b/>
          <w:i w:val="0"/>
          <w:color w:val="auto"/>
          <w:sz w:val="28"/>
          <w:szCs w:val="28"/>
        </w:rPr>
        <w:t>Человек и природа</w:t>
      </w:r>
    </w:p>
    <w:p w:rsidR="00653A76" w:rsidRPr="00FF4F0E" w:rsidRDefault="00653A76" w:rsidP="00D3608E">
      <w:pPr>
        <w:pStyle w:val="a3"/>
        <w:spacing w:line="240" w:lineRule="auto"/>
        <w:ind w:firstLine="454"/>
        <w:rPr>
          <w:rFonts w:ascii="Times New Roman" w:hAnsi="Times New Roman"/>
          <w:b/>
          <w:color w:val="auto"/>
          <w:sz w:val="28"/>
          <w:szCs w:val="28"/>
        </w:rPr>
      </w:pPr>
      <w:r w:rsidRPr="00FF4F0E">
        <w:rPr>
          <w:rFonts w:ascii="Times New Roman" w:hAnsi="Times New Roman"/>
          <w:b/>
          <w:color w:val="auto"/>
          <w:sz w:val="28"/>
          <w:szCs w:val="28"/>
        </w:rPr>
        <w:t>Выпускник научится:</w:t>
      </w:r>
    </w:p>
    <w:p w:rsidR="00653A76" w:rsidRPr="00FF4F0E" w:rsidRDefault="00653A76" w:rsidP="00D3608E">
      <w:pPr>
        <w:pStyle w:val="21"/>
        <w:spacing w:line="240" w:lineRule="auto"/>
        <w:rPr>
          <w:szCs w:val="28"/>
        </w:rPr>
      </w:pPr>
      <w:r w:rsidRPr="00FF4F0E">
        <w:rPr>
          <w:szCs w:val="28"/>
        </w:rPr>
        <w:t>узнавать изученные объекты и явления живой и неживой природы;</w:t>
      </w:r>
    </w:p>
    <w:p w:rsidR="00653A76" w:rsidRPr="00FF4F0E" w:rsidRDefault="00653A76" w:rsidP="00D3608E">
      <w:pPr>
        <w:pStyle w:val="21"/>
        <w:spacing w:line="240" w:lineRule="auto"/>
        <w:rPr>
          <w:szCs w:val="28"/>
        </w:rPr>
      </w:pPr>
      <w:r w:rsidRPr="00FF4F0E">
        <w:rPr>
          <w:spacing w:val="2"/>
          <w:szCs w:val="28"/>
        </w:rPr>
        <w:t xml:space="preserve">описывать на основе предложенного плана изученные </w:t>
      </w:r>
      <w:r w:rsidRPr="00FF4F0E">
        <w:rPr>
          <w:szCs w:val="28"/>
        </w:rPr>
        <w:t>объекты и явления живой и неживой природы, выделять их существенные признаки;</w:t>
      </w:r>
    </w:p>
    <w:p w:rsidR="00653A76" w:rsidRPr="00FF4F0E" w:rsidRDefault="00653A76" w:rsidP="00D3608E">
      <w:pPr>
        <w:pStyle w:val="21"/>
        <w:spacing w:line="240" w:lineRule="auto"/>
        <w:rPr>
          <w:szCs w:val="28"/>
        </w:rPr>
      </w:pPr>
      <w:r w:rsidRPr="00FF4F0E">
        <w:rPr>
          <w:szCs w:val="28"/>
        </w:rPr>
        <w:t>сравнивать объекты живой и неживой природы на основе внешних признаков или известных характерных свойств</w:t>
      </w:r>
      <w:r w:rsidR="00D016C5" w:rsidRPr="00FF4F0E">
        <w:rPr>
          <w:szCs w:val="28"/>
        </w:rPr>
        <w:t xml:space="preserve"> </w:t>
      </w:r>
      <w:r w:rsidRPr="00FF4F0E">
        <w:rPr>
          <w:szCs w:val="28"/>
        </w:rPr>
        <w:t>и проводить простейшую классификацию изученных объектов природы;</w:t>
      </w:r>
    </w:p>
    <w:p w:rsidR="004F3E0E" w:rsidRPr="00FF4F0E" w:rsidRDefault="00653A76" w:rsidP="00D3608E">
      <w:pPr>
        <w:pStyle w:val="21"/>
        <w:spacing w:line="240" w:lineRule="auto"/>
        <w:rPr>
          <w:szCs w:val="28"/>
        </w:rPr>
      </w:pPr>
      <w:r w:rsidRPr="00FF4F0E">
        <w:rPr>
          <w:szCs w:val="28"/>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FF4F0E" w:rsidRDefault="00653A76" w:rsidP="00D3608E">
      <w:pPr>
        <w:pStyle w:val="21"/>
        <w:spacing w:line="240" w:lineRule="auto"/>
        <w:rPr>
          <w:szCs w:val="28"/>
        </w:rPr>
      </w:pPr>
      <w:r w:rsidRPr="00FF4F0E">
        <w:rPr>
          <w:szCs w:val="28"/>
        </w:rPr>
        <w:t>и правилам техники безопасности при проведении наблюдений и опытов;</w:t>
      </w:r>
    </w:p>
    <w:p w:rsidR="00653A76" w:rsidRPr="00FF4F0E" w:rsidRDefault="00653A76" w:rsidP="00D3608E">
      <w:pPr>
        <w:pStyle w:val="21"/>
        <w:spacing w:line="240" w:lineRule="auto"/>
        <w:rPr>
          <w:szCs w:val="28"/>
        </w:rPr>
      </w:pPr>
      <w:r w:rsidRPr="00FF4F0E">
        <w:rPr>
          <w:szCs w:val="28"/>
        </w:rPr>
        <w:t xml:space="preserve">использовать естественно­научные тексты (на бумажных </w:t>
      </w:r>
      <w:r w:rsidRPr="00FF4F0E">
        <w:rPr>
          <w:spacing w:val="2"/>
          <w:szCs w:val="28"/>
        </w:rPr>
        <w:t xml:space="preserve">и электронных носителях, в том числе в контролируемом </w:t>
      </w:r>
      <w:r w:rsidRPr="00FF4F0E">
        <w:rPr>
          <w:szCs w:val="28"/>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653A76" w:rsidRPr="00FF4F0E" w:rsidRDefault="00653A76" w:rsidP="00D3608E">
      <w:pPr>
        <w:pStyle w:val="21"/>
        <w:spacing w:line="240" w:lineRule="auto"/>
        <w:rPr>
          <w:szCs w:val="28"/>
        </w:rPr>
      </w:pPr>
      <w:r w:rsidRPr="00FF4F0E">
        <w:rPr>
          <w:szCs w:val="28"/>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53A76" w:rsidRPr="00FF4F0E" w:rsidRDefault="00653A76" w:rsidP="00D3608E">
      <w:pPr>
        <w:pStyle w:val="21"/>
        <w:spacing w:line="240" w:lineRule="auto"/>
        <w:rPr>
          <w:szCs w:val="28"/>
        </w:rPr>
      </w:pPr>
      <w:r w:rsidRPr="00FF4F0E">
        <w:rPr>
          <w:spacing w:val="2"/>
          <w:szCs w:val="28"/>
        </w:rPr>
        <w:t xml:space="preserve">использовать готовые модели (глобус, карту, план) для </w:t>
      </w:r>
      <w:r w:rsidRPr="00FF4F0E">
        <w:rPr>
          <w:szCs w:val="28"/>
        </w:rPr>
        <w:t>объяснения явлений или описания свойств объектов;</w:t>
      </w:r>
    </w:p>
    <w:p w:rsidR="00653A76" w:rsidRPr="00FF4F0E" w:rsidRDefault="00653A76" w:rsidP="00D3608E">
      <w:pPr>
        <w:pStyle w:val="21"/>
        <w:spacing w:line="240" w:lineRule="auto"/>
        <w:rPr>
          <w:szCs w:val="28"/>
        </w:rPr>
      </w:pPr>
      <w:r w:rsidRPr="00FF4F0E">
        <w:rPr>
          <w:spacing w:val="2"/>
          <w:szCs w:val="28"/>
        </w:rPr>
        <w:t xml:space="preserve">обнаруживать простейшие взаимосвязи между живой и </w:t>
      </w:r>
      <w:r w:rsidRPr="00FF4F0E">
        <w:rPr>
          <w:szCs w:val="28"/>
        </w:rPr>
        <w:t>неживой природой, взаимосвязи в живой природе; использовать их для объяснения необходимости бережного отношения к природе;</w:t>
      </w:r>
    </w:p>
    <w:p w:rsidR="00653A76" w:rsidRPr="00FF4F0E" w:rsidRDefault="00653A76" w:rsidP="00D3608E">
      <w:pPr>
        <w:pStyle w:val="21"/>
        <w:spacing w:line="240" w:lineRule="auto"/>
        <w:rPr>
          <w:szCs w:val="28"/>
        </w:rPr>
      </w:pPr>
      <w:r w:rsidRPr="00FF4F0E">
        <w:rPr>
          <w:szCs w:val="28"/>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FF4F0E" w:rsidRDefault="00653A76" w:rsidP="00D3608E">
      <w:pPr>
        <w:pStyle w:val="21"/>
        <w:spacing w:line="240" w:lineRule="auto"/>
        <w:rPr>
          <w:szCs w:val="28"/>
        </w:rPr>
      </w:pPr>
      <w:r w:rsidRPr="00FF4F0E">
        <w:rPr>
          <w:spacing w:val="-2"/>
          <w:szCs w:val="28"/>
        </w:rPr>
        <w:t>понимать необходимость здорового образа жизни, со</w:t>
      </w:r>
      <w:r w:rsidRPr="00FF4F0E">
        <w:rPr>
          <w:szCs w:val="28"/>
        </w:rPr>
        <w:t>блю</w:t>
      </w:r>
      <w:r w:rsidRPr="00FF4F0E">
        <w:rPr>
          <w:spacing w:val="2"/>
          <w:szCs w:val="28"/>
        </w:rPr>
        <w:t>дения правил безопасного поведения; использовать знания</w:t>
      </w:r>
      <w:r w:rsidR="00D016C5" w:rsidRPr="00FF4F0E">
        <w:rPr>
          <w:spacing w:val="2"/>
          <w:szCs w:val="28"/>
        </w:rPr>
        <w:t xml:space="preserve"> </w:t>
      </w:r>
      <w:r w:rsidRPr="00FF4F0E">
        <w:rPr>
          <w:spacing w:val="2"/>
          <w:szCs w:val="28"/>
        </w:rPr>
        <w:t>о строении и функционировании организма человека для</w:t>
      </w:r>
      <w:r w:rsidR="00D016C5" w:rsidRPr="00FF4F0E">
        <w:rPr>
          <w:spacing w:val="2"/>
          <w:szCs w:val="28"/>
        </w:rPr>
        <w:t xml:space="preserve"> </w:t>
      </w:r>
      <w:r w:rsidRPr="00FF4F0E">
        <w:rPr>
          <w:szCs w:val="28"/>
        </w:rPr>
        <w:t>сохранения и укрепления своего здоровья.</w:t>
      </w:r>
    </w:p>
    <w:p w:rsidR="00653A76" w:rsidRPr="00FF4F0E" w:rsidRDefault="00653A76" w:rsidP="00D3608E">
      <w:pPr>
        <w:pStyle w:val="af"/>
        <w:spacing w:line="240" w:lineRule="auto"/>
        <w:ind w:firstLine="454"/>
        <w:rPr>
          <w:rFonts w:ascii="Times New Roman" w:hAnsi="Times New Roman"/>
          <w:b/>
          <w:i w:val="0"/>
          <w:color w:val="auto"/>
          <w:sz w:val="28"/>
          <w:szCs w:val="28"/>
        </w:rPr>
      </w:pPr>
      <w:r w:rsidRPr="00FF4F0E">
        <w:rPr>
          <w:rFonts w:ascii="Times New Roman" w:hAnsi="Times New Roman"/>
          <w:b/>
          <w:i w:val="0"/>
          <w:color w:val="auto"/>
          <w:sz w:val="28"/>
          <w:szCs w:val="28"/>
        </w:rPr>
        <w:t>Выпускник получит возможность научиться:</w:t>
      </w:r>
    </w:p>
    <w:p w:rsidR="00653A76" w:rsidRPr="00FF4F0E" w:rsidRDefault="00653A76" w:rsidP="00D3608E">
      <w:pPr>
        <w:pStyle w:val="21"/>
        <w:spacing w:line="240" w:lineRule="auto"/>
        <w:rPr>
          <w:i/>
          <w:szCs w:val="28"/>
        </w:rPr>
      </w:pPr>
      <w:r w:rsidRPr="00FF4F0E">
        <w:rPr>
          <w:i/>
          <w:szCs w:val="28"/>
        </w:rPr>
        <w:t>использовать при проведении практических работ инструменты ИКТ (фото</w:t>
      </w:r>
      <w:r w:rsidRPr="00FF4F0E">
        <w:rPr>
          <w:i/>
          <w:szCs w:val="28"/>
        </w:rPr>
        <w:noBreakHyphen/>
        <w:t xml:space="preserve"> и видеокамеру, микрофон и</w:t>
      </w:r>
      <w:r w:rsidRPr="00FF4F0E">
        <w:rPr>
          <w:i/>
          <w:szCs w:val="28"/>
        </w:rPr>
        <w:t> </w:t>
      </w:r>
      <w:r w:rsidRPr="00FF4F0E">
        <w:rPr>
          <w:i/>
          <w:szCs w:val="28"/>
        </w:rPr>
        <w:t>др.) для записи и обработки информации, готовить небольшие презентации по результатам наблюдений и опытов;</w:t>
      </w:r>
    </w:p>
    <w:p w:rsidR="00653A76" w:rsidRPr="00FF4F0E" w:rsidRDefault="00653A76" w:rsidP="00D3608E">
      <w:pPr>
        <w:pStyle w:val="21"/>
        <w:spacing w:line="240" w:lineRule="auto"/>
        <w:rPr>
          <w:i/>
          <w:szCs w:val="28"/>
        </w:rPr>
      </w:pPr>
      <w:r w:rsidRPr="00FF4F0E">
        <w:rPr>
          <w:i/>
          <w:szCs w:val="28"/>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FF4F0E" w:rsidRDefault="00653A76" w:rsidP="00D3608E">
      <w:pPr>
        <w:pStyle w:val="21"/>
        <w:spacing w:line="240" w:lineRule="auto"/>
        <w:rPr>
          <w:i/>
          <w:spacing w:val="-4"/>
          <w:szCs w:val="28"/>
        </w:rPr>
      </w:pPr>
      <w:r w:rsidRPr="00FF4F0E">
        <w:rPr>
          <w:i/>
          <w:szCs w:val="28"/>
        </w:rPr>
        <w:t xml:space="preserve">осознавать ценность природы и необходимость нести </w:t>
      </w:r>
      <w:r w:rsidRPr="00FF4F0E">
        <w:rPr>
          <w:i/>
          <w:spacing w:val="-4"/>
          <w:szCs w:val="28"/>
        </w:rPr>
        <w:t>ответственность за е</w:t>
      </w:r>
      <w:r w:rsidR="00D30361" w:rsidRPr="00FF4F0E">
        <w:rPr>
          <w:i/>
          <w:spacing w:val="-4"/>
          <w:szCs w:val="28"/>
        </w:rPr>
        <w:t>е</w:t>
      </w:r>
      <w:r w:rsidRPr="00FF4F0E">
        <w:rPr>
          <w:i/>
          <w:spacing w:val="-4"/>
          <w:szCs w:val="28"/>
        </w:rPr>
        <w:t xml:space="preserve"> сохранение, соблюдать правила </w:t>
      </w:r>
      <w:proofErr w:type="spellStart"/>
      <w:r w:rsidRPr="00FF4F0E">
        <w:rPr>
          <w:i/>
          <w:spacing w:val="-4"/>
          <w:szCs w:val="28"/>
        </w:rPr>
        <w:t>экологичного</w:t>
      </w:r>
      <w:proofErr w:type="spellEnd"/>
      <w:r w:rsidRPr="00FF4F0E">
        <w:rPr>
          <w:i/>
          <w:spacing w:val="-4"/>
          <w:szCs w:val="28"/>
        </w:rPr>
        <w:t xml:space="preserve"> поведения в школе и в быту (раздельный сбор мусора, экономия воды и электроэнергии) и природной среде;</w:t>
      </w:r>
    </w:p>
    <w:p w:rsidR="00653A76" w:rsidRPr="00FF4F0E" w:rsidRDefault="00653A76" w:rsidP="00D3608E">
      <w:pPr>
        <w:pStyle w:val="21"/>
        <w:spacing w:line="240" w:lineRule="auto"/>
        <w:rPr>
          <w:i/>
          <w:szCs w:val="28"/>
        </w:rPr>
      </w:pPr>
      <w:r w:rsidRPr="00FF4F0E">
        <w:rPr>
          <w:i/>
          <w:spacing w:val="2"/>
          <w:szCs w:val="28"/>
        </w:rPr>
        <w:lastRenderedPageBreak/>
        <w:t>пользоваться простыми навыками самоконтроля са</w:t>
      </w:r>
      <w:r w:rsidRPr="00FF4F0E">
        <w:rPr>
          <w:i/>
          <w:szCs w:val="28"/>
        </w:rPr>
        <w:t>мочувствия для сохранения здоровья; осознанно соблюдать режим дня, правила рационального питания и личной гигиены;</w:t>
      </w:r>
    </w:p>
    <w:p w:rsidR="00653A76" w:rsidRPr="00FF4F0E" w:rsidRDefault="00653A76" w:rsidP="00D3608E">
      <w:pPr>
        <w:pStyle w:val="21"/>
        <w:spacing w:line="240" w:lineRule="auto"/>
        <w:rPr>
          <w:i/>
          <w:szCs w:val="28"/>
        </w:rPr>
      </w:pPr>
      <w:r w:rsidRPr="00FF4F0E">
        <w:rPr>
          <w:i/>
          <w:szCs w:val="28"/>
        </w:rPr>
        <w:t xml:space="preserve">выполнять правила безопасного поведения в доме, на </w:t>
      </w:r>
      <w:r w:rsidRPr="00FF4F0E">
        <w:rPr>
          <w:i/>
          <w:spacing w:val="2"/>
          <w:szCs w:val="28"/>
        </w:rPr>
        <w:t>улице, природной среде, оказывать первую помощь при</w:t>
      </w:r>
      <w:r w:rsidR="00D016C5" w:rsidRPr="00FF4F0E">
        <w:rPr>
          <w:i/>
          <w:spacing w:val="2"/>
          <w:szCs w:val="28"/>
        </w:rPr>
        <w:t xml:space="preserve"> </w:t>
      </w:r>
      <w:r w:rsidRPr="00FF4F0E">
        <w:rPr>
          <w:i/>
          <w:szCs w:val="28"/>
        </w:rPr>
        <w:t>несложных несчастных случаях;</w:t>
      </w:r>
    </w:p>
    <w:p w:rsidR="00653A76" w:rsidRPr="00FF4F0E" w:rsidRDefault="00653A76" w:rsidP="00D3608E">
      <w:pPr>
        <w:pStyle w:val="21"/>
        <w:spacing w:line="240" w:lineRule="auto"/>
        <w:rPr>
          <w:i/>
          <w:szCs w:val="28"/>
        </w:rPr>
      </w:pPr>
      <w:r w:rsidRPr="00FF4F0E">
        <w:rPr>
          <w:i/>
          <w:spacing w:val="2"/>
          <w:szCs w:val="28"/>
        </w:rPr>
        <w:t xml:space="preserve">планировать, контролировать и оценивать учебные </w:t>
      </w:r>
      <w:r w:rsidRPr="00FF4F0E">
        <w:rPr>
          <w:i/>
          <w:szCs w:val="28"/>
        </w:rPr>
        <w:t>действия в процессе познания окружающего мира в соответствии с поставленной задачей и условиями е</w:t>
      </w:r>
      <w:r w:rsidR="00D30361" w:rsidRPr="00FF4F0E">
        <w:rPr>
          <w:i/>
          <w:szCs w:val="28"/>
        </w:rPr>
        <w:t>е</w:t>
      </w:r>
      <w:r w:rsidRPr="00FF4F0E">
        <w:rPr>
          <w:i/>
          <w:szCs w:val="28"/>
        </w:rPr>
        <w:t xml:space="preserve"> реализации.</w:t>
      </w:r>
    </w:p>
    <w:p w:rsidR="00653A76" w:rsidRPr="00FF4F0E" w:rsidRDefault="00653A76" w:rsidP="00D3608E">
      <w:pPr>
        <w:pStyle w:val="41"/>
        <w:spacing w:before="0" w:after="0" w:line="240" w:lineRule="auto"/>
        <w:ind w:firstLine="454"/>
        <w:jc w:val="both"/>
        <w:rPr>
          <w:rFonts w:ascii="Times New Roman" w:hAnsi="Times New Roman" w:cs="Times New Roman"/>
          <w:b/>
          <w:i w:val="0"/>
          <w:color w:val="auto"/>
          <w:sz w:val="28"/>
          <w:szCs w:val="28"/>
        </w:rPr>
      </w:pPr>
      <w:r w:rsidRPr="00FF4F0E">
        <w:rPr>
          <w:rFonts w:ascii="Times New Roman" w:hAnsi="Times New Roman" w:cs="Times New Roman"/>
          <w:b/>
          <w:i w:val="0"/>
          <w:color w:val="auto"/>
          <w:sz w:val="28"/>
          <w:szCs w:val="28"/>
        </w:rPr>
        <w:t>Человек и общество</w:t>
      </w:r>
    </w:p>
    <w:p w:rsidR="00653A76" w:rsidRPr="00FF4F0E" w:rsidRDefault="00653A76" w:rsidP="00D3608E">
      <w:pPr>
        <w:pStyle w:val="a3"/>
        <w:spacing w:line="240" w:lineRule="auto"/>
        <w:ind w:firstLine="454"/>
        <w:rPr>
          <w:rFonts w:ascii="Times New Roman" w:hAnsi="Times New Roman"/>
          <w:b/>
          <w:color w:val="auto"/>
          <w:sz w:val="28"/>
          <w:szCs w:val="28"/>
        </w:rPr>
      </w:pPr>
      <w:r w:rsidRPr="00FF4F0E">
        <w:rPr>
          <w:rFonts w:ascii="Times New Roman" w:hAnsi="Times New Roman"/>
          <w:b/>
          <w:color w:val="auto"/>
          <w:sz w:val="28"/>
          <w:szCs w:val="28"/>
        </w:rPr>
        <w:t>Выпускник научится:</w:t>
      </w:r>
    </w:p>
    <w:p w:rsidR="00653A76" w:rsidRPr="00FF4F0E" w:rsidRDefault="00653A76" w:rsidP="00D3608E">
      <w:pPr>
        <w:pStyle w:val="21"/>
        <w:spacing w:line="240" w:lineRule="auto"/>
        <w:rPr>
          <w:szCs w:val="28"/>
        </w:rPr>
      </w:pPr>
      <w:r w:rsidRPr="00FF4F0E">
        <w:rPr>
          <w:szCs w:val="28"/>
        </w:rPr>
        <w:t>узнавать государственную символику Российской Феде</w:t>
      </w:r>
      <w:r w:rsidRPr="00FF4F0E">
        <w:rPr>
          <w:spacing w:val="2"/>
          <w:szCs w:val="28"/>
        </w:rPr>
        <w:t>рации и своего региона; описывать достопримечательности столицы и родного края; находить на карте мира Россий</w:t>
      </w:r>
      <w:r w:rsidRPr="00FF4F0E">
        <w:rPr>
          <w:szCs w:val="28"/>
        </w:rPr>
        <w:t>скую Федерацию, на карте России Москву, свой регион и его главный город;</w:t>
      </w:r>
    </w:p>
    <w:p w:rsidR="00653A76" w:rsidRPr="00FF4F0E" w:rsidRDefault="00653A76" w:rsidP="00D3608E">
      <w:pPr>
        <w:pStyle w:val="21"/>
        <w:spacing w:line="240" w:lineRule="auto"/>
        <w:rPr>
          <w:spacing w:val="-2"/>
          <w:szCs w:val="28"/>
        </w:rPr>
      </w:pPr>
      <w:r w:rsidRPr="00FF4F0E">
        <w:rPr>
          <w:szCs w:val="28"/>
        </w:rPr>
        <w:t>различать прошлое, настоящее, будущее; соотносить из</w:t>
      </w:r>
      <w:r w:rsidRPr="00FF4F0E">
        <w:rPr>
          <w:spacing w:val="-2"/>
          <w:szCs w:val="28"/>
        </w:rPr>
        <w:t>ученные исторические события с датами, конкретную дату с веком; находить место изученных событий на «ленте времени»;</w:t>
      </w:r>
    </w:p>
    <w:p w:rsidR="00653A76" w:rsidRPr="00FF4F0E" w:rsidRDefault="00653A76" w:rsidP="00D3608E">
      <w:pPr>
        <w:pStyle w:val="21"/>
        <w:spacing w:line="240" w:lineRule="auto"/>
        <w:rPr>
          <w:szCs w:val="28"/>
        </w:rPr>
      </w:pPr>
      <w:r w:rsidRPr="00FF4F0E">
        <w:rPr>
          <w:spacing w:val="2"/>
          <w:szCs w:val="28"/>
        </w:rPr>
        <w:t xml:space="preserve">используя дополнительные источники информации (на </w:t>
      </w:r>
      <w:r w:rsidRPr="00FF4F0E">
        <w:rPr>
          <w:szCs w:val="28"/>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FF4F0E" w:rsidRDefault="00653A76" w:rsidP="00D3608E">
      <w:pPr>
        <w:pStyle w:val="21"/>
        <w:spacing w:line="240" w:lineRule="auto"/>
        <w:rPr>
          <w:szCs w:val="28"/>
        </w:rPr>
      </w:pPr>
      <w:r w:rsidRPr="00FF4F0E">
        <w:rPr>
          <w:spacing w:val="2"/>
          <w:szCs w:val="28"/>
        </w:rPr>
        <w:t>оценивать характер взаимоотношений людей в различ</w:t>
      </w:r>
      <w:r w:rsidRPr="00FF4F0E">
        <w:rPr>
          <w:szCs w:val="28"/>
        </w:rPr>
        <w:t xml:space="preserve">ных социальных группах (семья, группа сверстников, этнос), </w:t>
      </w:r>
      <w:r w:rsidRPr="00FF4F0E">
        <w:rPr>
          <w:spacing w:val="2"/>
          <w:szCs w:val="28"/>
        </w:rPr>
        <w:t>в том числе с позиции развития этических чувств, добро</w:t>
      </w:r>
      <w:r w:rsidRPr="00FF4F0E">
        <w:rPr>
          <w:szCs w:val="28"/>
        </w:rPr>
        <w:t xml:space="preserve">желательности и </w:t>
      </w:r>
      <w:proofErr w:type="spellStart"/>
      <w:r w:rsidRPr="00FF4F0E">
        <w:rPr>
          <w:szCs w:val="28"/>
        </w:rPr>
        <w:t>эмоционально­нравственной</w:t>
      </w:r>
      <w:proofErr w:type="spellEnd"/>
      <w:r w:rsidRPr="00FF4F0E">
        <w:rPr>
          <w:szCs w:val="28"/>
        </w:rPr>
        <w:t xml:space="preserve"> отзывчивости, понимания чу</w:t>
      </w:r>
      <w:proofErr w:type="gramStart"/>
      <w:r w:rsidRPr="00FF4F0E">
        <w:rPr>
          <w:szCs w:val="28"/>
        </w:rPr>
        <w:t>вств др</w:t>
      </w:r>
      <w:proofErr w:type="gramEnd"/>
      <w:r w:rsidRPr="00FF4F0E">
        <w:rPr>
          <w:szCs w:val="28"/>
        </w:rPr>
        <w:t>угих людей и сопереживания им;</w:t>
      </w:r>
    </w:p>
    <w:p w:rsidR="00653A76" w:rsidRPr="00FF4F0E" w:rsidRDefault="00653A76" w:rsidP="00D3608E">
      <w:pPr>
        <w:pStyle w:val="21"/>
        <w:spacing w:line="240" w:lineRule="auto"/>
        <w:rPr>
          <w:szCs w:val="28"/>
        </w:rPr>
      </w:pPr>
      <w:r w:rsidRPr="00FF4F0E">
        <w:rPr>
          <w:spacing w:val="2"/>
          <w:szCs w:val="28"/>
        </w:rPr>
        <w:t xml:space="preserve">использовать различные справочные издания (словари, </w:t>
      </w:r>
      <w:r w:rsidRPr="00FF4F0E">
        <w:rPr>
          <w:szCs w:val="28"/>
        </w:rPr>
        <w:t xml:space="preserve">энциклопедии) и детскую литературу о человеке и обществе </w:t>
      </w:r>
      <w:r w:rsidRPr="00FF4F0E">
        <w:rPr>
          <w:spacing w:val="2"/>
          <w:szCs w:val="28"/>
        </w:rPr>
        <w:t>с целью поиска информации, ответов на вопросы, объяснений, для создания собственных устных или письменных</w:t>
      </w:r>
      <w:r w:rsidR="00D016C5" w:rsidRPr="00FF4F0E">
        <w:rPr>
          <w:spacing w:val="2"/>
          <w:szCs w:val="28"/>
        </w:rPr>
        <w:t xml:space="preserve"> </w:t>
      </w:r>
      <w:r w:rsidRPr="00FF4F0E">
        <w:rPr>
          <w:szCs w:val="28"/>
        </w:rPr>
        <w:t>высказываний.</w:t>
      </w:r>
    </w:p>
    <w:p w:rsidR="00653A76" w:rsidRPr="00FF4F0E" w:rsidRDefault="00653A76" w:rsidP="00D3608E">
      <w:pPr>
        <w:pStyle w:val="af"/>
        <w:spacing w:line="240" w:lineRule="auto"/>
        <w:ind w:firstLine="454"/>
        <w:rPr>
          <w:rFonts w:ascii="Times New Roman" w:hAnsi="Times New Roman"/>
          <w:b/>
          <w:i w:val="0"/>
          <w:color w:val="auto"/>
          <w:sz w:val="28"/>
          <w:szCs w:val="28"/>
        </w:rPr>
      </w:pPr>
      <w:r w:rsidRPr="00FF4F0E">
        <w:rPr>
          <w:rFonts w:ascii="Times New Roman" w:hAnsi="Times New Roman"/>
          <w:b/>
          <w:i w:val="0"/>
          <w:color w:val="auto"/>
          <w:sz w:val="28"/>
          <w:szCs w:val="28"/>
        </w:rPr>
        <w:t>Выпускник получит возможность научиться:</w:t>
      </w:r>
    </w:p>
    <w:p w:rsidR="00653A76" w:rsidRPr="00FF4F0E" w:rsidRDefault="00653A76" w:rsidP="00D3608E">
      <w:pPr>
        <w:pStyle w:val="21"/>
        <w:spacing w:line="240" w:lineRule="auto"/>
        <w:rPr>
          <w:i/>
          <w:szCs w:val="28"/>
        </w:rPr>
      </w:pPr>
      <w:r w:rsidRPr="00FF4F0E">
        <w:rPr>
          <w:i/>
          <w:szCs w:val="28"/>
        </w:rPr>
        <w:t>осознавать свою неразрывную связь с разнообразными окружающими социальными группами;</w:t>
      </w:r>
    </w:p>
    <w:p w:rsidR="00653A76" w:rsidRPr="00FF4F0E" w:rsidRDefault="00653A76" w:rsidP="00D3608E">
      <w:pPr>
        <w:pStyle w:val="21"/>
        <w:spacing w:line="240" w:lineRule="auto"/>
        <w:rPr>
          <w:i/>
          <w:szCs w:val="28"/>
        </w:rPr>
      </w:pPr>
      <w:r w:rsidRPr="00FF4F0E">
        <w:rPr>
          <w:i/>
          <w:szCs w:val="28"/>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FF4F0E" w:rsidRDefault="00653A76" w:rsidP="00D3608E">
      <w:pPr>
        <w:pStyle w:val="21"/>
        <w:spacing w:line="240" w:lineRule="auto"/>
        <w:rPr>
          <w:i/>
          <w:szCs w:val="28"/>
        </w:rPr>
      </w:pPr>
      <w:r w:rsidRPr="00FF4F0E">
        <w:rPr>
          <w:i/>
          <w:spacing w:val="2"/>
          <w:szCs w:val="28"/>
        </w:rPr>
        <w:t>наблюдать и описывать проявления богатства вну</w:t>
      </w:r>
      <w:r w:rsidRPr="00FF4F0E">
        <w:rPr>
          <w:i/>
          <w:szCs w:val="28"/>
        </w:rPr>
        <w:t xml:space="preserve">треннего мира человека в его созидательной деятельности на благо семьи, в интересах </w:t>
      </w:r>
      <w:r w:rsidR="00AA36C0" w:rsidRPr="00FF4F0E">
        <w:rPr>
          <w:i/>
          <w:szCs w:val="28"/>
        </w:rPr>
        <w:t xml:space="preserve"> образовательной </w:t>
      </w:r>
      <w:r w:rsidR="005C5F90" w:rsidRPr="00FF4F0E">
        <w:rPr>
          <w:i/>
          <w:szCs w:val="28"/>
        </w:rPr>
        <w:t xml:space="preserve">организации, </w:t>
      </w:r>
      <w:r w:rsidRPr="00FF4F0E">
        <w:rPr>
          <w:i/>
          <w:szCs w:val="28"/>
        </w:rPr>
        <w:t>социума, этноса, страны;</w:t>
      </w:r>
    </w:p>
    <w:p w:rsidR="00653A76" w:rsidRPr="00FF4F0E" w:rsidRDefault="00653A76" w:rsidP="00D3608E">
      <w:pPr>
        <w:pStyle w:val="21"/>
        <w:spacing w:line="240" w:lineRule="auto"/>
        <w:rPr>
          <w:i/>
          <w:spacing w:val="-2"/>
          <w:szCs w:val="28"/>
        </w:rPr>
      </w:pPr>
      <w:r w:rsidRPr="00FF4F0E">
        <w:rPr>
          <w:i/>
          <w:spacing w:val="-2"/>
          <w:szCs w:val="28"/>
        </w:rPr>
        <w:t>проявлять уважение и готовность выполнять совместно установленные договор</w:t>
      </w:r>
      <w:r w:rsidR="00D30361" w:rsidRPr="00FF4F0E">
        <w:rPr>
          <w:i/>
          <w:spacing w:val="-2"/>
          <w:szCs w:val="28"/>
        </w:rPr>
        <w:t>е</w:t>
      </w:r>
      <w:r w:rsidRPr="00FF4F0E">
        <w:rPr>
          <w:i/>
          <w:spacing w:val="-2"/>
          <w:szCs w:val="28"/>
        </w:rPr>
        <w:t xml:space="preserve">нности и правила, в том числе правила общения </w:t>
      </w:r>
      <w:proofErr w:type="gramStart"/>
      <w:r w:rsidRPr="00FF4F0E">
        <w:rPr>
          <w:i/>
          <w:spacing w:val="-2"/>
          <w:szCs w:val="28"/>
        </w:rPr>
        <w:t>со</w:t>
      </w:r>
      <w:proofErr w:type="gramEnd"/>
      <w:r w:rsidRPr="00FF4F0E">
        <w:rPr>
          <w:i/>
          <w:spacing w:val="-2"/>
          <w:szCs w:val="28"/>
        </w:rPr>
        <w:t xml:space="preserve"> взрослыми и сверстниками в официальной обстановке; участвовать в коллективной коммуника</w:t>
      </w:r>
      <w:r w:rsidRPr="00FF4F0E">
        <w:rPr>
          <w:i/>
          <w:szCs w:val="28"/>
        </w:rPr>
        <w:t xml:space="preserve">тивной деятельности в информационной образовательной </w:t>
      </w:r>
      <w:r w:rsidRPr="00FF4F0E">
        <w:rPr>
          <w:i/>
          <w:spacing w:val="-2"/>
          <w:szCs w:val="28"/>
        </w:rPr>
        <w:t>среде;</w:t>
      </w:r>
    </w:p>
    <w:p w:rsidR="00653A76" w:rsidRPr="00FF4F0E" w:rsidRDefault="00653A76" w:rsidP="00D3608E">
      <w:pPr>
        <w:pStyle w:val="21"/>
        <w:spacing w:line="240" w:lineRule="auto"/>
        <w:rPr>
          <w:szCs w:val="28"/>
        </w:rPr>
      </w:pPr>
      <w:r w:rsidRPr="00FF4F0E">
        <w:rPr>
          <w:i/>
          <w:spacing w:val="2"/>
          <w:szCs w:val="28"/>
        </w:rPr>
        <w:t xml:space="preserve">определять общую цель в совместной деятельности </w:t>
      </w:r>
      <w:r w:rsidRPr="00FF4F0E">
        <w:rPr>
          <w:i/>
          <w:szCs w:val="28"/>
        </w:rPr>
        <w:t>и пути е</w:t>
      </w:r>
      <w:r w:rsidR="00D30361" w:rsidRPr="00FF4F0E">
        <w:rPr>
          <w:i/>
          <w:szCs w:val="28"/>
        </w:rPr>
        <w:t>е</w:t>
      </w:r>
      <w:r w:rsidRPr="00FF4F0E">
        <w:rPr>
          <w:i/>
          <w:szCs w:val="28"/>
        </w:rPr>
        <w:t xml:space="preserve"> достижения; договариваться о распределении функций и ролей; осуществлять </w:t>
      </w:r>
      <w:r w:rsidRPr="00FF4F0E">
        <w:rPr>
          <w:i/>
          <w:szCs w:val="28"/>
        </w:rPr>
        <w:lastRenderedPageBreak/>
        <w:t>взаимный контроль в совместной деятельности; адекватно оценивать собственное поведение и поведение окружающих.</w:t>
      </w:r>
    </w:p>
    <w:p w:rsidR="00D604C2" w:rsidRPr="00FF4F0E" w:rsidRDefault="00D604C2" w:rsidP="00D3608E">
      <w:pPr>
        <w:pStyle w:val="21"/>
        <w:numPr>
          <w:ilvl w:val="0"/>
          <w:numId w:val="0"/>
        </w:numPr>
        <w:spacing w:line="240" w:lineRule="auto"/>
        <w:ind w:left="680"/>
        <w:rPr>
          <w:rStyle w:val="Zag11"/>
          <w:rFonts w:eastAsia="@Arial Unicode MS"/>
          <w:b/>
          <w:i/>
          <w:color w:val="auto"/>
          <w:szCs w:val="28"/>
        </w:rPr>
      </w:pPr>
    </w:p>
    <w:p w:rsidR="00653A76" w:rsidRPr="00FF4F0E" w:rsidRDefault="00820812" w:rsidP="00D3608E">
      <w:pPr>
        <w:pStyle w:val="aff"/>
        <w:spacing w:line="240" w:lineRule="auto"/>
        <w:rPr>
          <w:szCs w:val="28"/>
        </w:rPr>
      </w:pPr>
      <w:bookmarkStart w:id="42" w:name="_Toc288394066"/>
      <w:bookmarkStart w:id="43" w:name="_Toc288410533"/>
      <w:bookmarkStart w:id="44" w:name="_Toc288410662"/>
      <w:bookmarkStart w:id="45" w:name="_Toc436000069"/>
      <w:r w:rsidRPr="00FF4F0E">
        <w:rPr>
          <w:szCs w:val="28"/>
        </w:rPr>
        <w:t>1.2.10</w:t>
      </w:r>
      <w:r w:rsidR="005D2183" w:rsidRPr="00FF4F0E">
        <w:rPr>
          <w:szCs w:val="28"/>
        </w:rPr>
        <w:t>.</w:t>
      </w:r>
      <w:r w:rsidR="00653A76" w:rsidRPr="00FF4F0E">
        <w:rPr>
          <w:szCs w:val="28"/>
        </w:rPr>
        <w:t>Изобразительное искусство</w:t>
      </w:r>
      <w:bookmarkEnd w:id="42"/>
      <w:bookmarkEnd w:id="43"/>
      <w:bookmarkEnd w:id="44"/>
      <w:bookmarkEnd w:id="45"/>
    </w:p>
    <w:p w:rsidR="005C33D0" w:rsidRPr="00FF4F0E" w:rsidRDefault="005C33D0" w:rsidP="00D3608E">
      <w:pPr>
        <w:pStyle w:val="41"/>
        <w:spacing w:before="0" w:after="0" w:line="240" w:lineRule="auto"/>
        <w:ind w:firstLine="454"/>
        <w:jc w:val="both"/>
        <w:rPr>
          <w:rFonts w:ascii="Times New Roman" w:hAnsi="Times New Roman" w:cs="Times New Roman"/>
          <w:b/>
          <w:i w:val="0"/>
          <w:color w:val="auto"/>
          <w:sz w:val="28"/>
          <w:szCs w:val="28"/>
        </w:rPr>
      </w:pPr>
    </w:p>
    <w:p w:rsidR="005C33D0" w:rsidRPr="00FF4F0E" w:rsidRDefault="005C33D0" w:rsidP="005C33D0">
      <w:pPr>
        <w:tabs>
          <w:tab w:val="left" w:pos="142"/>
          <w:tab w:val="left" w:leader="dot" w:pos="624"/>
          <w:tab w:val="left" w:pos="709"/>
        </w:tabs>
        <w:ind w:firstLine="709"/>
        <w:jc w:val="both"/>
        <w:rPr>
          <w:rStyle w:val="Zag11"/>
          <w:rFonts w:eastAsia="@Arial Unicode MS"/>
          <w:color w:val="auto"/>
          <w:sz w:val="28"/>
          <w:szCs w:val="28"/>
        </w:rPr>
      </w:pPr>
      <w:r w:rsidRPr="00FF4F0E">
        <w:rPr>
          <w:rStyle w:val="Zag11"/>
          <w:rFonts w:eastAsia="@Arial Unicode MS"/>
          <w:color w:val="auto"/>
          <w:sz w:val="28"/>
          <w:szCs w:val="28"/>
        </w:rPr>
        <w:t xml:space="preserve">В результате изучения изобразительного искусства на уровне начального общего образования у </w:t>
      </w:r>
      <w:proofErr w:type="gramStart"/>
      <w:r w:rsidRPr="00FF4F0E">
        <w:rPr>
          <w:rStyle w:val="Zag11"/>
          <w:rFonts w:eastAsia="@Arial Unicode MS"/>
          <w:color w:val="auto"/>
          <w:sz w:val="28"/>
          <w:szCs w:val="28"/>
        </w:rPr>
        <w:t>обучающихся</w:t>
      </w:r>
      <w:proofErr w:type="gramEnd"/>
      <w:r w:rsidRPr="00FF4F0E">
        <w:rPr>
          <w:rStyle w:val="Zag11"/>
          <w:rFonts w:eastAsia="@Arial Unicode MS"/>
          <w:color w:val="auto"/>
          <w:sz w:val="28"/>
          <w:szCs w:val="28"/>
        </w:rPr>
        <w:t>:</w:t>
      </w:r>
    </w:p>
    <w:p w:rsidR="005C33D0" w:rsidRPr="00FF4F0E" w:rsidRDefault="005C33D0" w:rsidP="005C33D0">
      <w:pPr>
        <w:tabs>
          <w:tab w:val="left" w:pos="142"/>
          <w:tab w:val="left" w:leader="dot" w:pos="624"/>
          <w:tab w:val="left" w:pos="709"/>
        </w:tabs>
        <w:ind w:firstLine="709"/>
        <w:jc w:val="both"/>
        <w:rPr>
          <w:rStyle w:val="Zag11"/>
          <w:rFonts w:eastAsia="@Arial Unicode MS"/>
          <w:color w:val="auto"/>
          <w:sz w:val="28"/>
          <w:szCs w:val="28"/>
        </w:rPr>
      </w:pPr>
      <w:r w:rsidRPr="00FF4F0E">
        <w:rPr>
          <w:rStyle w:val="Zag11"/>
          <w:rFonts w:eastAsia="@Arial Unicode MS"/>
          <w:color w:val="auto"/>
          <w:sz w:val="28"/>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5C33D0" w:rsidRPr="00FF4F0E" w:rsidRDefault="005C33D0" w:rsidP="005C33D0">
      <w:pPr>
        <w:tabs>
          <w:tab w:val="left" w:pos="142"/>
          <w:tab w:val="left" w:leader="dot" w:pos="624"/>
          <w:tab w:val="left" w:pos="709"/>
        </w:tabs>
        <w:ind w:firstLine="709"/>
        <w:jc w:val="both"/>
        <w:rPr>
          <w:rStyle w:val="Zag11"/>
          <w:rFonts w:eastAsia="@Arial Unicode MS"/>
          <w:color w:val="auto"/>
          <w:sz w:val="28"/>
          <w:szCs w:val="28"/>
        </w:rPr>
      </w:pPr>
      <w:r w:rsidRPr="00FF4F0E">
        <w:rPr>
          <w:rStyle w:val="Zag11"/>
          <w:rFonts w:eastAsia="@Arial Unicode MS"/>
          <w:color w:val="auto"/>
          <w:sz w:val="28"/>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5C33D0" w:rsidRPr="00FF4F0E" w:rsidRDefault="005C33D0" w:rsidP="005C33D0">
      <w:pPr>
        <w:tabs>
          <w:tab w:val="left" w:pos="142"/>
          <w:tab w:val="left" w:leader="dot" w:pos="624"/>
          <w:tab w:val="left" w:pos="709"/>
        </w:tabs>
        <w:ind w:firstLine="709"/>
        <w:jc w:val="both"/>
        <w:rPr>
          <w:rStyle w:val="Zag11"/>
          <w:rFonts w:eastAsia="@Arial Unicode MS"/>
          <w:color w:val="auto"/>
          <w:sz w:val="28"/>
          <w:szCs w:val="28"/>
        </w:rPr>
      </w:pPr>
      <w:r w:rsidRPr="00FF4F0E">
        <w:rPr>
          <w:rStyle w:val="Zag11"/>
          <w:rFonts w:eastAsia="@Arial Unicode MS"/>
          <w:color w:val="auto"/>
          <w:sz w:val="28"/>
          <w:szCs w:val="28"/>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5C33D0" w:rsidRPr="00FF4F0E" w:rsidRDefault="005C33D0" w:rsidP="005C33D0">
      <w:pPr>
        <w:tabs>
          <w:tab w:val="left" w:pos="142"/>
          <w:tab w:val="left" w:leader="dot" w:pos="624"/>
          <w:tab w:val="left" w:pos="709"/>
        </w:tabs>
        <w:ind w:firstLine="709"/>
        <w:jc w:val="both"/>
        <w:rPr>
          <w:rStyle w:val="Zag11"/>
          <w:rFonts w:eastAsia="@Arial Unicode MS"/>
          <w:color w:val="auto"/>
          <w:sz w:val="28"/>
          <w:szCs w:val="28"/>
        </w:rPr>
      </w:pPr>
      <w:r w:rsidRPr="00FF4F0E">
        <w:rPr>
          <w:rStyle w:val="Zag11"/>
          <w:rFonts w:eastAsia="@Arial Unicode MS"/>
          <w:color w:val="auto"/>
          <w:sz w:val="28"/>
          <w:szCs w:val="28"/>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5C33D0" w:rsidRPr="00FF4F0E" w:rsidRDefault="005C33D0" w:rsidP="005C33D0">
      <w:pPr>
        <w:tabs>
          <w:tab w:val="left" w:pos="142"/>
          <w:tab w:val="left" w:leader="dot" w:pos="624"/>
          <w:tab w:val="left" w:pos="709"/>
        </w:tabs>
        <w:ind w:firstLine="709"/>
        <w:jc w:val="both"/>
        <w:rPr>
          <w:rStyle w:val="Zag11"/>
          <w:rFonts w:eastAsia="@Arial Unicode MS"/>
          <w:color w:val="auto"/>
          <w:sz w:val="28"/>
          <w:szCs w:val="28"/>
        </w:rPr>
      </w:pPr>
      <w:proofErr w:type="gramStart"/>
      <w:r w:rsidRPr="00FF4F0E">
        <w:rPr>
          <w:rStyle w:val="Zag11"/>
          <w:rFonts w:eastAsia="@Arial Unicode MS"/>
          <w:color w:val="auto"/>
          <w:spacing w:val="-4"/>
          <w:sz w:val="28"/>
          <w:szCs w:val="28"/>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FF4F0E">
        <w:rPr>
          <w:rStyle w:val="Zag11"/>
          <w:rFonts w:eastAsia="@Arial Unicode MS"/>
          <w:color w:val="auto"/>
          <w:sz w:val="28"/>
          <w:szCs w:val="28"/>
        </w:rPr>
        <w:t>;</w:t>
      </w:r>
      <w:proofErr w:type="gramEnd"/>
    </w:p>
    <w:p w:rsidR="005C33D0" w:rsidRPr="00FF4F0E" w:rsidRDefault="005C33D0" w:rsidP="005C33D0">
      <w:pPr>
        <w:tabs>
          <w:tab w:val="left" w:pos="142"/>
          <w:tab w:val="left" w:leader="dot" w:pos="624"/>
          <w:tab w:val="left" w:pos="709"/>
        </w:tabs>
        <w:ind w:firstLine="709"/>
        <w:jc w:val="both"/>
        <w:rPr>
          <w:rStyle w:val="Zag11"/>
          <w:rFonts w:eastAsia="@Arial Unicode MS"/>
          <w:color w:val="auto"/>
          <w:sz w:val="28"/>
          <w:szCs w:val="28"/>
        </w:rPr>
      </w:pPr>
      <w:r w:rsidRPr="00FF4F0E">
        <w:rPr>
          <w:rStyle w:val="Zag11"/>
          <w:rFonts w:eastAsia="@Arial Unicode MS"/>
          <w:color w:val="auto"/>
          <w:sz w:val="28"/>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5C33D0" w:rsidRPr="00FF4F0E" w:rsidRDefault="005C33D0" w:rsidP="005C33D0">
      <w:pPr>
        <w:tabs>
          <w:tab w:val="left" w:pos="142"/>
          <w:tab w:val="left" w:leader="dot" w:pos="624"/>
          <w:tab w:val="left" w:pos="709"/>
        </w:tabs>
        <w:ind w:firstLine="709"/>
        <w:jc w:val="both"/>
        <w:rPr>
          <w:rStyle w:val="Zag11"/>
          <w:rFonts w:eastAsia="@Arial Unicode MS"/>
          <w:color w:val="auto"/>
          <w:sz w:val="28"/>
          <w:szCs w:val="28"/>
        </w:rPr>
      </w:pPr>
      <w:r w:rsidRPr="00FF4F0E">
        <w:rPr>
          <w:rStyle w:val="Zag11"/>
          <w:rFonts w:eastAsia="@Arial Unicode MS"/>
          <w:color w:val="auto"/>
          <w:sz w:val="28"/>
          <w:szCs w:val="28"/>
        </w:rPr>
        <w:t>Обучающиеся:</w:t>
      </w:r>
    </w:p>
    <w:p w:rsidR="005C33D0" w:rsidRPr="00FF4F0E" w:rsidRDefault="005C33D0" w:rsidP="005C33D0">
      <w:pPr>
        <w:tabs>
          <w:tab w:val="left" w:pos="142"/>
          <w:tab w:val="left" w:leader="dot" w:pos="624"/>
          <w:tab w:val="left" w:pos="709"/>
        </w:tabs>
        <w:ind w:firstLine="709"/>
        <w:jc w:val="both"/>
        <w:rPr>
          <w:rStyle w:val="Zag11"/>
          <w:rFonts w:eastAsia="@Arial Unicode MS"/>
          <w:color w:val="auto"/>
          <w:sz w:val="28"/>
          <w:szCs w:val="28"/>
        </w:rPr>
      </w:pPr>
      <w:r w:rsidRPr="00FF4F0E">
        <w:rPr>
          <w:rStyle w:val="Zag11"/>
          <w:rFonts w:eastAsia="@Arial Unicode MS"/>
          <w:color w:val="auto"/>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5C33D0" w:rsidRPr="00FF4F0E" w:rsidRDefault="005C33D0" w:rsidP="005C33D0">
      <w:pPr>
        <w:tabs>
          <w:tab w:val="left" w:pos="142"/>
          <w:tab w:val="left" w:leader="dot" w:pos="624"/>
          <w:tab w:val="left" w:pos="709"/>
        </w:tabs>
        <w:ind w:firstLine="709"/>
        <w:jc w:val="both"/>
        <w:rPr>
          <w:rStyle w:val="Zag11"/>
          <w:rFonts w:eastAsia="@Arial Unicode MS"/>
          <w:color w:val="auto"/>
          <w:sz w:val="28"/>
          <w:szCs w:val="28"/>
        </w:rPr>
      </w:pPr>
      <w:r w:rsidRPr="00FF4F0E">
        <w:rPr>
          <w:rStyle w:val="Zag11"/>
          <w:rFonts w:eastAsia="@Arial Unicode MS"/>
          <w:color w:val="auto"/>
          <w:sz w:val="28"/>
          <w:szCs w:val="28"/>
        </w:rPr>
        <w:lastRenderedPageBreak/>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5C33D0" w:rsidRPr="00FF4F0E" w:rsidRDefault="005C33D0" w:rsidP="005C33D0">
      <w:pPr>
        <w:widowControl w:val="0"/>
        <w:tabs>
          <w:tab w:val="left" w:pos="142"/>
          <w:tab w:val="left" w:leader="dot" w:pos="624"/>
          <w:tab w:val="left" w:pos="709"/>
        </w:tabs>
        <w:ind w:firstLine="709"/>
        <w:jc w:val="both"/>
        <w:rPr>
          <w:rStyle w:val="Zag11"/>
          <w:rFonts w:eastAsia="@Arial Unicode MS"/>
          <w:color w:val="auto"/>
          <w:sz w:val="28"/>
          <w:szCs w:val="28"/>
        </w:rPr>
      </w:pPr>
      <w:r w:rsidRPr="00FF4F0E">
        <w:rPr>
          <w:rStyle w:val="Zag11"/>
          <w:rFonts w:eastAsia="@Arial Unicode MS"/>
          <w:color w:val="auto"/>
          <w:sz w:val="28"/>
          <w:szCs w:val="28"/>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gramStart"/>
      <w:r w:rsidRPr="00FF4F0E">
        <w:rPr>
          <w:rStyle w:val="Zag11"/>
          <w:rFonts w:eastAsia="@Arial Unicode MS"/>
          <w:color w:val="auto"/>
          <w:sz w:val="28"/>
          <w:szCs w:val="28"/>
        </w:rPr>
        <w:t>ИКТ-средств</w:t>
      </w:r>
      <w:proofErr w:type="gramEnd"/>
      <w:r w:rsidRPr="00FF4F0E">
        <w:rPr>
          <w:rStyle w:val="Zag11"/>
          <w:rFonts w:eastAsia="@Arial Unicode MS"/>
          <w:color w:val="auto"/>
          <w:sz w:val="28"/>
          <w:szCs w:val="28"/>
        </w:rPr>
        <w:t>;</w:t>
      </w:r>
    </w:p>
    <w:p w:rsidR="005C33D0" w:rsidRPr="00FF4F0E" w:rsidRDefault="005C33D0" w:rsidP="005C33D0">
      <w:pPr>
        <w:widowControl w:val="0"/>
        <w:tabs>
          <w:tab w:val="left" w:pos="142"/>
          <w:tab w:val="left" w:leader="dot" w:pos="624"/>
          <w:tab w:val="left" w:pos="709"/>
        </w:tabs>
        <w:ind w:firstLine="709"/>
        <w:jc w:val="both"/>
        <w:rPr>
          <w:rStyle w:val="Zag11"/>
          <w:rFonts w:eastAsia="@Arial Unicode MS"/>
          <w:color w:val="auto"/>
          <w:sz w:val="28"/>
          <w:szCs w:val="28"/>
        </w:rPr>
      </w:pPr>
      <w:r w:rsidRPr="00FF4F0E">
        <w:rPr>
          <w:rStyle w:val="Zag11"/>
          <w:rFonts w:eastAsia="@Arial Unicode MS"/>
          <w:color w:val="auto"/>
          <w:sz w:val="28"/>
          <w:szCs w:val="28"/>
        </w:rPr>
        <w:t xml:space="preserve">получат навыки сотрудничества </w:t>
      </w:r>
      <w:proofErr w:type="gramStart"/>
      <w:r w:rsidRPr="00FF4F0E">
        <w:rPr>
          <w:rStyle w:val="Zag11"/>
          <w:rFonts w:eastAsia="@Arial Unicode MS"/>
          <w:color w:val="auto"/>
          <w:sz w:val="28"/>
          <w:szCs w:val="28"/>
        </w:rPr>
        <w:t>со</w:t>
      </w:r>
      <w:proofErr w:type="gramEnd"/>
      <w:r w:rsidRPr="00FF4F0E">
        <w:rPr>
          <w:rStyle w:val="Zag11"/>
          <w:rFonts w:eastAsia="@Arial Unicode MS"/>
          <w:color w:val="auto"/>
          <w:sz w:val="28"/>
          <w:szCs w:val="28"/>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5C33D0" w:rsidRPr="00FF4F0E" w:rsidRDefault="005C33D0" w:rsidP="005C33D0">
      <w:pPr>
        <w:pStyle w:val="Zag3"/>
        <w:tabs>
          <w:tab w:val="left" w:pos="142"/>
          <w:tab w:val="left" w:leader="dot" w:pos="624"/>
          <w:tab w:val="left" w:pos="709"/>
        </w:tabs>
        <w:spacing w:after="0" w:line="240" w:lineRule="auto"/>
        <w:ind w:firstLine="709"/>
        <w:jc w:val="both"/>
        <w:rPr>
          <w:rStyle w:val="Zag11"/>
          <w:rFonts w:eastAsia="@Arial Unicode MS"/>
          <w:i w:val="0"/>
          <w:iCs w:val="0"/>
          <w:color w:val="auto"/>
          <w:sz w:val="28"/>
          <w:szCs w:val="28"/>
          <w:lang w:val="ru-RU"/>
        </w:rPr>
      </w:pPr>
      <w:r w:rsidRPr="00FF4F0E">
        <w:rPr>
          <w:rStyle w:val="Zag11"/>
          <w:rFonts w:eastAsia="@Arial Unicode MS"/>
          <w:i w:val="0"/>
          <w:iCs w:val="0"/>
          <w:color w:val="auto"/>
          <w:sz w:val="28"/>
          <w:szCs w:val="28"/>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5C33D0" w:rsidRPr="00FF4F0E" w:rsidRDefault="005C33D0" w:rsidP="00D3608E">
      <w:pPr>
        <w:pStyle w:val="41"/>
        <w:spacing w:before="0" w:after="0" w:line="240" w:lineRule="auto"/>
        <w:ind w:firstLine="454"/>
        <w:jc w:val="both"/>
        <w:rPr>
          <w:rFonts w:ascii="Times New Roman" w:hAnsi="Times New Roman" w:cs="Times New Roman"/>
          <w:b/>
          <w:i w:val="0"/>
          <w:color w:val="auto"/>
          <w:sz w:val="28"/>
          <w:szCs w:val="28"/>
        </w:rPr>
      </w:pPr>
    </w:p>
    <w:p w:rsidR="00653A76" w:rsidRPr="00FF4F0E" w:rsidRDefault="00653A76" w:rsidP="00D3608E">
      <w:pPr>
        <w:pStyle w:val="41"/>
        <w:spacing w:before="0" w:after="0" w:line="240" w:lineRule="auto"/>
        <w:ind w:firstLine="454"/>
        <w:jc w:val="both"/>
        <w:rPr>
          <w:rFonts w:ascii="Times New Roman" w:hAnsi="Times New Roman" w:cs="Times New Roman"/>
          <w:b/>
          <w:i w:val="0"/>
          <w:color w:val="auto"/>
          <w:sz w:val="28"/>
          <w:szCs w:val="28"/>
        </w:rPr>
      </w:pPr>
      <w:r w:rsidRPr="00FF4F0E">
        <w:rPr>
          <w:rFonts w:ascii="Times New Roman" w:hAnsi="Times New Roman" w:cs="Times New Roman"/>
          <w:b/>
          <w:i w:val="0"/>
          <w:color w:val="auto"/>
          <w:sz w:val="28"/>
          <w:szCs w:val="28"/>
        </w:rPr>
        <w:t>Восприятие искусства и виды художественной деятельности</w:t>
      </w:r>
    </w:p>
    <w:p w:rsidR="00653A76" w:rsidRPr="00FF4F0E" w:rsidRDefault="00653A76" w:rsidP="00D3608E">
      <w:pPr>
        <w:pStyle w:val="a3"/>
        <w:spacing w:line="240" w:lineRule="auto"/>
        <w:ind w:firstLine="454"/>
        <w:rPr>
          <w:rFonts w:ascii="Times New Roman" w:hAnsi="Times New Roman"/>
          <w:b/>
          <w:color w:val="auto"/>
          <w:sz w:val="28"/>
          <w:szCs w:val="28"/>
        </w:rPr>
      </w:pPr>
      <w:r w:rsidRPr="00FF4F0E">
        <w:rPr>
          <w:rFonts w:ascii="Times New Roman" w:hAnsi="Times New Roman"/>
          <w:b/>
          <w:color w:val="auto"/>
          <w:sz w:val="28"/>
          <w:szCs w:val="28"/>
        </w:rPr>
        <w:t>Выпускник научится:</w:t>
      </w:r>
    </w:p>
    <w:p w:rsidR="00653A76" w:rsidRPr="00FF4F0E" w:rsidRDefault="00653A76" w:rsidP="00D3608E">
      <w:pPr>
        <w:pStyle w:val="21"/>
        <w:spacing w:line="240" w:lineRule="auto"/>
        <w:rPr>
          <w:szCs w:val="28"/>
        </w:rPr>
      </w:pPr>
      <w:r w:rsidRPr="00FF4F0E">
        <w:rPr>
          <w:spacing w:val="2"/>
          <w:szCs w:val="28"/>
        </w:rPr>
        <w:t xml:space="preserve">различать основные виды художественной деятельности </w:t>
      </w:r>
      <w:r w:rsidRPr="00FF4F0E">
        <w:rPr>
          <w:szCs w:val="28"/>
        </w:rPr>
        <w:t xml:space="preserve">(рисунок, живопись, скульптура, художественное конструирование и дизайн, </w:t>
      </w:r>
      <w:proofErr w:type="spellStart"/>
      <w:r w:rsidRPr="00FF4F0E">
        <w:rPr>
          <w:szCs w:val="28"/>
        </w:rPr>
        <w:t>декоративно­прикладное</w:t>
      </w:r>
      <w:proofErr w:type="spellEnd"/>
      <w:r w:rsidRPr="00FF4F0E">
        <w:rPr>
          <w:szCs w:val="28"/>
        </w:rPr>
        <w:t xml:space="preserve"> искусство) и участвовать в </w:t>
      </w:r>
      <w:proofErr w:type="spellStart"/>
      <w:r w:rsidRPr="00FF4F0E">
        <w:rPr>
          <w:szCs w:val="28"/>
        </w:rPr>
        <w:t>художественно­творческой</w:t>
      </w:r>
      <w:proofErr w:type="spellEnd"/>
      <w:r w:rsidRPr="00FF4F0E">
        <w:rPr>
          <w:szCs w:val="28"/>
        </w:rPr>
        <w:t xml:space="preserve"> деятельности, используя различные художественные материалы и при</w:t>
      </w:r>
      <w:r w:rsidR="00D30361" w:rsidRPr="00FF4F0E">
        <w:rPr>
          <w:szCs w:val="28"/>
        </w:rPr>
        <w:t>е</w:t>
      </w:r>
      <w:r w:rsidRPr="00FF4F0E">
        <w:rPr>
          <w:szCs w:val="28"/>
        </w:rPr>
        <w:t>мы работы с ними для передачи собственного замысла;</w:t>
      </w:r>
    </w:p>
    <w:p w:rsidR="00653A76" w:rsidRPr="00FF4F0E" w:rsidRDefault="00653A76" w:rsidP="00D3608E">
      <w:pPr>
        <w:pStyle w:val="21"/>
        <w:spacing w:line="240" w:lineRule="auto"/>
        <w:rPr>
          <w:szCs w:val="28"/>
        </w:rPr>
      </w:pPr>
      <w:r w:rsidRPr="00FF4F0E">
        <w:rPr>
          <w:spacing w:val="2"/>
          <w:szCs w:val="28"/>
        </w:rPr>
        <w:t>различать основные виды и жанры пластических ис</w:t>
      </w:r>
      <w:r w:rsidRPr="00FF4F0E">
        <w:rPr>
          <w:szCs w:val="28"/>
        </w:rPr>
        <w:t>кусств, понимать их специфику;</w:t>
      </w:r>
    </w:p>
    <w:p w:rsidR="00653A76" w:rsidRPr="00FF4F0E" w:rsidRDefault="00653A76" w:rsidP="00D3608E">
      <w:pPr>
        <w:pStyle w:val="21"/>
        <w:spacing w:line="240" w:lineRule="auto"/>
        <w:rPr>
          <w:spacing w:val="-2"/>
          <w:szCs w:val="28"/>
        </w:rPr>
      </w:pPr>
      <w:proofErr w:type="spellStart"/>
      <w:r w:rsidRPr="00FF4F0E">
        <w:rPr>
          <w:spacing w:val="-2"/>
          <w:szCs w:val="28"/>
        </w:rPr>
        <w:t>эмоционально­ценностно</w:t>
      </w:r>
      <w:proofErr w:type="spellEnd"/>
      <w:r w:rsidRPr="00FF4F0E">
        <w:rPr>
          <w:spacing w:val="-2"/>
          <w:szCs w:val="28"/>
        </w:rPr>
        <w:t xml:space="preserve"> относиться к природе, человеку, обществу; различать и передавать в </w:t>
      </w:r>
      <w:proofErr w:type="spellStart"/>
      <w:r w:rsidRPr="00FF4F0E">
        <w:rPr>
          <w:spacing w:val="-2"/>
          <w:szCs w:val="28"/>
        </w:rPr>
        <w:t>художественно­творческой</w:t>
      </w:r>
      <w:proofErr w:type="spellEnd"/>
      <w:r w:rsidRPr="00FF4F0E">
        <w:rPr>
          <w:spacing w:val="-2"/>
          <w:szCs w:val="28"/>
        </w:rPr>
        <w:t xml:space="preserve"> деятельности характер, эмоциональные состояния и сво</w:t>
      </w:r>
      <w:r w:rsidR="00D30361" w:rsidRPr="00FF4F0E">
        <w:rPr>
          <w:spacing w:val="-2"/>
          <w:szCs w:val="28"/>
        </w:rPr>
        <w:t>е</w:t>
      </w:r>
      <w:r w:rsidRPr="00FF4F0E">
        <w:rPr>
          <w:spacing w:val="-2"/>
          <w:szCs w:val="28"/>
        </w:rPr>
        <w:t xml:space="preserve"> отношение к ним средствами художественного образного языка;</w:t>
      </w:r>
    </w:p>
    <w:p w:rsidR="00653A76" w:rsidRPr="00FF4F0E" w:rsidRDefault="00653A76" w:rsidP="00D3608E">
      <w:pPr>
        <w:pStyle w:val="21"/>
        <w:spacing w:line="240" w:lineRule="auto"/>
        <w:rPr>
          <w:szCs w:val="28"/>
        </w:rPr>
      </w:pPr>
      <w:proofErr w:type="gramStart"/>
      <w:r w:rsidRPr="00FF4F0E">
        <w:rPr>
          <w:szCs w:val="28"/>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FF4F0E">
        <w:rPr>
          <w:szCs w:val="28"/>
        </w:rPr>
        <w:t> </w:t>
      </w:r>
      <w:r w:rsidRPr="00FF4F0E">
        <w:rPr>
          <w:szCs w:val="28"/>
        </w:rPr>
        <w:t>т.</w:t>
      </w:r>
      <w:r w:rsidRPr="00FF4F0E">
        <w:rPr>
          <w:szCs w:val="28"/>
        </w:rPr>
        <w:t> </w:t>
      </w:r>
      <w:r w:rsidRPr="00FF4F0E">
        <w:rPr>
          <w:szCs w:val="28"/>
        </w:rPr>
        <w:t>д.) окружающего мира и жизненных явлений;</w:t>
      </w:r>
      <w:proofErr w:type="gramEnd"/>
    </w:p>
    <w:p w:rsidR="00653A76" w:rsidRPr="00FF4F0E" w:rsidRDefault="00653A76" w:rsidP="00D3608E">
      <w:pPr>
        <w:pStyle w:val="21"/>
        <w:spacing w:line="240" w:lineRule="auto"/>
        <w:rPr>
          <w:szCs w:val="28"/>
        </w:rPr>
      </w:pPr>
      <w:r w:rsidRPr="00FF4F0E">
        <w:rPr>
          <w:spacing w:val="-2"/>
          <w:szCs w:val="28"/>
        </w:rPr>
        <w:t>приводить примеры ведущих художественных музеев Рос</w:t>
      </w:r>
      <w:r w:rsidRPr="00FF4F0E">
        <w:rPr>
          <w:szCs w:val="28"/>
        </w:rPr>
        <w:t>сии и художественных музеев своего региона, показывать на примерах их роль и назначение.</w:t>
      </w:r>
    </w:p>
    <w:p w:rsidR="00653A76" w:rsidRPr="00FF4F0E" w:rsidRDefault="00653A76" w:rsidP="00D3608E">
      <w:pPr>
        <w:pStyle w:val="af"/>
        <w:spacing w:line="240" w:lineRule="auto"/>
        <w:ind w:firstLine="454"/>
        <w:rPr>
          <w:rFonts w:ascii="Times New Roman" w:hAnsi="Times New Roman"/>
          <w:b/>
          <w:i w:val="0"/>
          <w:color w:val="auto"/>
          <w:sz w:val="28"/>
          <w:szCs w:val="28"/>
        </w:rPr>
      </w:pPr>
      <w:r w:rsidRPr="00FF4F0E">
        <w:rPr>
          <w:rFonts w:ascii="Times New Roman" w:hAnsi="Times New Roman"/>
          <w:b/>
          <w:i w:val="0"/>
          <w:color w:val="auto"/>
          <w:sz w:val="28"/>
          <w:szCs w:val="28"/>
        </w:rPr>
        <w:t>Выпускник получит возможность научиться:</w:t>
      </w:r>
    </w:p>
    <w:p w:rsidR="00653A76" w:rsidRPr="00FF4F0E" w:rsidRDefault="00653A76" w:rsidP="00D3608E">
      <w:pPr>
        <w:pStyle w:val="21"/>
        <w:spacing w:line="240" w:lineRule="auto"/>
        <w:rPr>
          <w:i/>
          <w:szCs w:val="28"/>
        </w:rPr>
      </w:pPr>
      <w:r w:rsidRPr="00FF4F0E">
        <w:rPr>
          <w:i/>
          <w:spacing w:val="-4"/>
          <w:szCs w:val="28"/>
        </w:rPr>
        <w:t>воспринимать произведения изобразительного искусства;</w:t>
      </w:r>
      <w:r w:rsidR="00D016C5" w:rsidRPr="00FF4F0E">
        <w:rPr>
          <w:i/>
          <w:spacing w:val="-4"/>
          <w:szCs w:val="28"/>
        </w:rPr>
        <w:t xml:space="preserve"> </w:t>
      </w:r>
      <w:r w:rsidRPr="00FF4F0E">
        <w:rPr>
          <w:i/>
          <w:szCs w:val="28"/>
        </w:rPr>
        <w:t>участвовать в обсуждении их содержания и выразительных средств; различать сюжет и содержание в знакомых произведениях;</w:t>
      </w:r>
    </w:p>
    <w:p w:rsidR="00653A76" w:rsidRPr="00FF4F0E" w:rsidRDefault="00653A76" w:rsidP="00D3608E">
      <w:pPr>
        <w:pStyle w:val="21"/>
        <w:spacing w:line="240" w:lineRule="auto"/>
        <w:rPr>
          <w:i/>
          <w:szCs w:val="28"/>
        </w:rPr>
      </w:pPr>
      <w:r w:rsidRPr="00FF4F0E">
        <w:rPr>
          <w:i/>
          <w:szCs w:val="28"/>
        </w:rPr>
        <w:t>видеть проявления пре</w:t>
      </w:r>
      <w:r w:rsidR="00A1453B" w:rsidRPr="00FF4F0E">
        <w:rPr>
          <w:i/>
          <w:szCs w:val="28"/>
        </w:rPr>
        <w:t>красного в произведениях искус</w:t>
      </w:r>
      <w:r w:rsidRPr="00FF4F0E">
        <w:rPr>
          <w:i/>
          <w:szCs w:val="28"/>
        </w:rPr>
        <w:t>ства (картины, архитектура, скульптура и</w:t>
      </w:r>
      <w:r w:rsidRPr="00FF4F0E">
        <w:rPr>
          <w:i/>
          <w:iCs/>
          <w:szCs w:val="28"/>
        </w:rPr>
        <w:t> </w:t>
      </w:r>
      <w:r w:rsidRPr="00FF4F0E">
        <w:rPr>
          <w:i/>
          <w:szCs w:val="28"/>
        </w:rPr>
        <w:t>т.</w:t>
      </w:r>
      <w:r w:rsidRPr="00FF4F0E">
        <w:rPr>
          <w:i/>
          <w:iCs/>
          <w:szCs w:val="28"/>
        </w:rPr>
        <w:t> </w:t>
      </w:r>
      <w:r w:rsidRPr="00FF4F0E">
        <w:rPr>
          <w:i/>
          <w:szCs w:val="28"/>
        </w:rPr>
        <w:t>д.), в природе, на улице, в быту;</w:t>
      </w:r>
    </w:p>
    <w:p w:rsidR="00653A76" w:rsidRPr="00FF4F0E" w:rsidRDefault="00653A76" w:rsidP="00D3608E">
      <w:pPr>
        <w:pStyle w:val="21"/>
        <w:spacing w:line="240" w:lineRule="auto"/>
        <w:rPr>
          <w:i/>
          <w:szCs w:val="28"/>
        </w:rPr>
      </w:pPr>
      <w:r w:rsidRPr="00FF4F0E">
        <w:rPr>
          <w:i/>
          <w:szCs w:val="28"/>
        </w:rPr>
        <w:lastRenderedPageBreak/>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FF4F0E" w:rsidRDefault="00653A76" w:rsidP="00D3608E">
      <w:pPr>
        <w:pStyle w:val="41"/>
        <w:spacing w:before="0" w:after="0" w:line="240" w:lineRule="auto"/>
        <w:ind w:firstLine="454"/>
        <w:jc w:val="both"/>
        <w:rPr>
          <w:rFonts w:ascii="Times New Roman" w:hAnsi="Times New Roman" w:cs="Times New Roman"/>
          <w:b/>
          <w:i w:val="0"/>
          <w:color w:val="auto"/>
          <w:sz w:val="28"/>
          <w:szCs w:val="28"/>
        </w:rPr>
      </w:pPr>
      <w:r w:rsidRPr="00FF4F0E">
        <w:rPr>
          <w:rFonts w:ascii="Times New Roman" w:hAnsi="Times New Roman" w:cs="Times New Roman"/>
          <w:b/>
          <w:i w:val="0"/>
          <w:color w:val="auto"/>
          <w:sz w:val="28"/>
          <w:szCs w:val="28"/>
        </w:rPr>
        <w:t>Азбука искусства. Как говорит искусство?</w:t>
      </w:r>
    </w:p>
    <w:p w:rsidR="00653A76" w:rsidRPr="00FF4F0E" w:rsidRDefault="00653A76" w:rsidP="00D3608E">
      <w:pPr>
        <w:pStyle w:val="a3"/>
        <w:spacing w:line="240" w:lineRule="auto"/>
        <w:ind w:firstLine="454"/>
        <w:rPr>
          <w:rFonts w:ascii="Times New Roman" w:hAnsi="Times New Roman"/>
          <w:b/>
          <w:color w:val="auto"/>
          <w:sz w:val="28"/>
          <w:szCs w:val="28"/>
        </w:rPr>
      </w:pPr>
      <w:r w:rsidRPr="00FF4F0E">
        <w:rPr>
          <w:rFonts w:ascii="Times New Roman" w:hAnsi="Times New Roman"/>
          <w:b/>
          <w:color w:val="auto"/>
          <w:sz w:val="28"/>
          <w:szCs w:val="28"/>
        </w:rPr>
        <w:t>Выпускник научится:</w:t>
      </w:r>
    </w:p>
    <w:p w:rsidR="00653A76" w:rsidRPr="00FF4F0E" w:rsidRDefault="00653A76" w:rsidP="00D3608E">
      <w:pPr>
        <w:pStyle w:val="21"/>
        <w:spacing w:line="240" w:lineRule="auto"/>
        <w:rPr>
          <w:szCs w:val="28"/>
        </w:rPr>
      </w:pPr>
      <w:r w:rsidRPr="00FF4F0E">
        <w:rPr>
          <w:szCs w:val="28"/>
        </w:rPr>
        <w:t>создавать простые композиции на заданную тему на плоскости и в пространстве;</w:t>
      </w:r>
    </w:p>
    <w:p w:rsidR="00653A76" w:rsidRPr="00FF4F0E" w:rsidRDefault="00653A76" w:rsidP="00D3608E">
      <w:pPr>
        <w:pStyle w:val="21"/>
        <w:spacing w:line="240" w:lineRule="auto"/>
        <w:rPr>
          <w:szCs w:val="28"/>
        </w:rPr>
      </w:pPr>
      <w:r w:rsidRPr="00FF4F0E">
        <w:rPr>
          <w:spacing w:val="2"/>
          <w:szCs w:val="28"/>
        </w:rPr>
        <w:t>использовать выразительные средства изобразительного искусства: композицию, форму, ритм, линию, цвет, объ</w:t>
      </w:r>
      <w:r w:rsidR="00D30361" w:rsidRPr="00FF4F0E">
        <w:rPr>
          <w:spacing w:val="2"/>
          <w:szCs w:val="28"/>
        </w:rPr>
        <w:t>е</w:t>
      </w:r>
      <w:r w:rsidRPr="00FF4F0E">
        <w:rPr>
          <w:spacing w:val="2"/>
          <w:szCs w:val="28"/>
        </w:rPr>
        <w:t xml:space="preserve">м, </w:t>
      </w:r>
      <w:r w:rsidRPr="00FF4F0E">
        <w:rPr>
          <w:szCs w:val="28"/>
        </w:rPr>
        <w:t xml:space="preserve">фактуру; различные художественные материалы для воплощения собственного </w:t>
      </w:r>
      <w:proofErr w:type="spellStart"/>
      <w:r w:rsidRPr="00FF4F0E">
        <w:rPr>
          <w:szCs w:val="28"/>
        </w:rPr>
        <w:t>художественно­творческого</w:t>
      </w:r>
      <w:proofErr w:type="spellEnd"/>
      <w:r w:rsidRPr="00FF4F0E">
        <w:rPr>
          <w:szCs w:val="28"/>
        </w:rPr>
        <w:t xml:space="preserve"> замысла;</w:t>
      </w:r>
    </w:p>
    <w:p w:rsidR="00653A76" w:rsidRPr="00FF4F0E" w:rsidRDefault="00653A76" w:rsidP="00D3608E">
      <w:pPr>
        <w:pStyle w:val="21"/>
        <w:spacing w:line="240" w:lineRule="auto"/>
        <w:rPr>
          <w:szCs w:val="28"/>
        </w:rPr>
      </w:pPr>
      <w:proofErr w:type="gramStart"/>
      <w:r w:rsidRPr="00FF4F0E">
        <w:rPr>
          <w:spacing w:val="2"/>
          <w:szCs w:val="28"/>
        </w:rPr>
        <w:t>различать основные и составные, т</w:t>
      </w:r>
      <w:r w:rsidR="00D30361" w:rsidRPr="00FF4F0E">
        <w:rPr>
          <w:spacing w:val="2"/>
          <w:szCs w:val="28"/>
        </w:rPr>
        <w:t>е</w:t>
      </w:r>
      <w:r w:rsidRPr="00FF4F0E">
        <w:rPr>
          <w:spacing w:val="2"/>
          <w:szCs w:val="28"/>
        </w:rPr>
        <w:t xml:space="preserve">плые и холодные </w:t>
      </w:r>
      <w:r w:rsidRPr="00FF4F0E">
        <w:rPr>
          <w:szCs w:val="28"/>
        </w:rPr>
        <w:t>цвета; изменять их эмоциональную напряж</w:t>
      </w:r>
      <w:r w:rsidR="00D30361" w:rsidRPr="00FF4F0E">
        <w:rPr>
          <w:szCs w:val="28"/>
        </w:rPr>
        <w:t>е</w:t>
      </w:r>
      <w:r w:rsidRPr="00FF4F0E">
        <w:rPr>
          <w:szCs w:val="28"/>
        </w:rPr>
        <w:t>нность с помощью смешивания с белой и ч</w:t>
      </w:r>
      <w:r w:rsidR="00D30361" w:rsidRPr="00FF4F0E">
        <w:rPr>
          <w:szCs w:val="28"/>
        </w:rPr>
        <w:t>е</w:t>
      </w:r>
      <w:r w:rsidRPr="00FF4F0E">
        <w:rPr>
          <w:szCs w:val="28"/>
        </w:rPr>
        <w:t xml:space="preserve">рной красками; использовать </w:t>
      </w:r>
      <w:r w:rsidRPr="00FF4F0E">
        <w:rPr>
          <w:spacing w:val="2"/>
          <w:szCs w:val="28"/>
        </w:rPr>
        <w:t xml:space="preserve">их для передачи художественного замысла в собственной </w:t>
      </w:r>
      <w:proofErr w:type="spellStart"/>
      <w:r w:rsidRPr="00FF4F0E">
        <w:rPr>
          <w:szCs w:val="28"/>
        </w:rPr>
        <w:t>учебно­творческой</w:t>
      </w:r>
      <w:proofErr w:type="spellEnd"/>
      <w:r w:rsidRPr="00FF4F0E">
        <w:rPr>
          <w:szCs w:val="28"/>
        </w:rPr>
        <w:t xml:space="preserve"> деятельности;</w:t>
      </w:r>
      <w:proofErr w:type="gramEnd"/>
    </w:p>
    <w:p w:rsidR="00653A76" w:rsidRPr="00FF4F0E" w:rsidRDefault="00653A76" w:rsidP="00D3608E">
      <w:pPr>
        <w:pStyle w:val="21"/>
        <w:spacing w:line="240" w:lineRule="auto"/>
        <w:rPr>
          <w:spacing w:val="-2"/>
          <w:szCs w:val="28"/>
        </w:rPr>
      </w:pPr>
      <w:r w:rsidRPr="00FF4F0E">
        <w:rPr>
          <w:spacing w:val="2"/>
          <w:szCs w:val="28"/>
        </w:rPr>
        <w:t>создавать средствами живописи, графики, скульптуры,</w:t>
      </w:r>
      <w:r w:rsidR="008555F2" w:rsidRPr="00FF4F0E">
        <w:rPr>
          <w:spacing w:val="2"/>
          <w:szCs w:val="28"/>
        </w:rPr>
        <w:t xml:space="preserve"> </w:t>
      </w:r>
      <w:proofErr w:type="spellStart"/>
      <w:r w:rsidRPr="00FF4F0E">
        <w:rPr>
          <w:szCs w:val="28"/>
        </w:rPr>
        <w:t>декоративно­прикладного</w:t>
      </w:r>
      <w:proofErr w:type="spellEnd"/>
      <w:r w:rsidRPr="00FF4F0E">
        <w:rPr>
          <w:szCs w:val="28"/>
        </w:rPr>
        <w:t xml:space="preserve"> искусства образ человека: переда</w:t>
      </w:r>
      <w:r w:rsidRPr="00FF4F0E">
        <w:rPr>
          <w:spacing w:val="-2"/>
          <w:szCs w:val="28"/>
        </w:rPr>
        <w:t>вать на плоскости и в объ</w:t>
      </w:r>
      <w:r w:rsidR="00D30361" w:rsidRPr="00FF4F0E">
        <w:rPr>
          <w:spacing w:val="-2"/>
          <w:szCs w:val="28"/>
        </w:rPr>
        <w:t>е</w:t>
      </w:r>
      <w:r w:rsidRPr="00FF4F0E">
        <w:rPr>
          <w:spacing w:val="-2"/>
          <w:szCs w:val="28"/>
        </w:rPr>
        <w:t>ме пропорции лица, фигуры; передавать характерные черты внешнего облика, одежды, украшений человека;</w:t>
      </w:r>
    </w:p>
    <w:p w:rsidR="00653A76" w:rsidRPr="00FF4F0E" w:rsidRDefault="00653A76" w:rsidP="00D3608E">
      <w:pPr>
        <w:pStyle w:val="21"/>
        <w:spacing w:line="240" w:lineRule="auto"/>
        <w:rPr>
          <w:szCs w:val="28"/>
        </w:rPr>
      </w:pPr>
      <w:r w:rsidRPr="00FF4F0E">
        <w:rPr>
          <w:spacing w:val="-4"/>
          <w:szCs w:val="28"/>
        </w:rPr>
        <w:t>наблюдать, сравнивать, сопоставлять и анализировать про</w:t>
      </w:r>
      <w:r w:rsidRPr="00FF4F0E">
        <w:rPr>
          <w:spacing w:val="2"/>
          <w:szCs w:val="28"/>
        </w:rPr>
        <w:t>странственную форму предмета; изображать предметы раз</w:t>
      </w:r>
      <w:r w:rsidRPr="00FF4F0E">
        <w:rPr>
          <w:szCs w:val="28"/>
        </w:rPr>
        <w:t xml:space="preserve">личной формы; использовать простые формы для создания </w:t>
      </w:r>
      <w:r w:rsidRPr="00FF4F0E">
        <w:rPr>
          <w:spacing w:val="2"/>
          <w:szCs w:val="28"/>
        </w:rPr>
        <w:t xml:space="preserve">выразительных образов в живописи, скульптуре, графике, </w:t>
      </w:r>
      <w:r w:rsidRPr="00FF4F0E">
        <w:rPr>
          <w:szCs w:val="28"/>
        </w:rPr>
        <w:t>художественном конструировании;</w:t>
      </w:r>
    </w:p>
    <w:p w:rsidR="00653A76" w:rsidRPr="00FF4F0E" w:rsidRDefault="00653A76" w:rsidP="00D3608E">
      <w:pPr>
        <w:pStyle w:val="21"/>
        <w:spacing w:line="240" w:lineRule="auto"/>
        <w:rPr>
          <w:szCs w:val="28"/>
        </w:rPr>
      </w:pPr>
      <w:r w:rsidRPr="00FF4F0E">
        <w:rPr>
          <w:spacing w:val="-4"/>
          <w:szCs w:val="28"/>
        </w:rPr>
        <w:t>использовать декоративные элементы, геометрические, рас</w:t>
      </w:r>
      <w:r w:rsidRPr="00FF4F0E">
        <w:rPr>
          <w:szCs w:val="28"/>
        </w:rPr>
        <w:t xml:space="preserve">тительные узоры для украшения своих изделий и предметов быта; использовать ритм и стилизацию форм для создания орнамента; передавать в собственной </w:t>
      </w:r>
      <w:proofErr w:type="spellStart"/>
      <w:r w:rsidRPr="00FF4F0E">
        <w:rPr>
          <w:szCs w:val="28"/>
        </w:rPr>
        <w:t>художественно­творческой</w:t>
      </w:r>
      <w:proofErr w:type="spellEnd"/>
      <w:r w:rsidRPr="00FF4F0E">
        <w:rPr>
          <w:szCs w:val="28"/>
        </w:rPr>
        <w:t xml:space="preserve"> деятельности специфику стилистики произведений народных художественных промыслов в России (с уч</w:t>
      </w:r>
      <w:r w:rsidR="00D30361" w:rsidRPr="00FF4F0E">
        <w:rPr>
          <w:szCs w:val="28"/>
        </w:rPr>
        <w:t>е</w:t>
      </w:r>
      <w:r w:rsidRPr="00FF4F0E">
        <w:rPr>
          <w:szCs w:val="28"/>
        </w:rPr>
        <w:t>том местных условий).</w:t>
      </w:r>
    </w:p>
    <w:p w:rsidR="00653A76" w:rsidRPr="00FF4F0E" w:rsidRDefault="00653A76" w:rsidP="00D3608E">
      <w:pPr>
        <w:pStyle w:val="af"/>
        <w:spacing w:line="240" w:lineRule="auto"/>
        <w:ind w:firstLine="454"/>
        <w:rPr>
          <w:rFonts w:ascii="Times New Roman" w:hAnsi="Times New Roman"/>
          <w:b/>
          <w:i w:val="0"/>
          <w:color w:val="auto"/>
          <w:sz w:val="28"/>
          <w:szCs w:val="28"/>
        </w:rPr>
      </w:pPr>
      <w:r w:rsidRPr="00FF4F0E">
        <w:rPr>
          <w:rFonts w:ascii="Times New Roman" w:hAnsi="Times New Roman"/>
          <w:b/>
          <w:i w:val="0"/>
          <w:color w:val="auto"/>
          <w:sz w:val="28"/>
          <w:szCs w:val="28"/>
        </w:rPr>
        <w:t>Выпускник получит возможность научиться:</w:t>
      </w:r>
    </w:p>
    <w:p w:rsidR="00653A76" w:rsidRPr="00FF4F0E" w:rsidRDefault="00653A76" w:rsidP="00D3608E">
      <w:pPr>
        <w:pStyle w:val="21"/>
        <w:spacing w:line="240" w:lineRule="auto"/>
        <w:rPr>
          <w:i/>
          <w:szCs w:val="28"/>
        </w:rPr>
      </w:pPr>
      <w:r w:rsidRPr="00FF4F0E">
        <w:rPr>
          <w:i/>
          <w:szCs w:val="28"/>
        </w:rPr>
        <w:t>пользоваться средствами выразительности языка жи</w:t>
      </w:r>
      <w:r w:rsidRPr="00FF4F0E">
        <w:rPr>
          <w:i/>
          <w:spacing w:val="-2"/>
          <w:szCs w:val="28"/>
        </w:rPr>
        <w:t xml:space="preserve">вописи, графики, скульптуры, </w:t>
      </w:r>
      <w:proofErr w:type="spellStart"/>
      <w:r w:rsidRPr="00FF4F0E">
        <w:rPr>
          <w:i/>
          <w:spacing w:val="-2"/>
          <w:szCs w:val="28"/>
        </w:rPr>
        <w:t>декоративно­прикладного</w:t>
      </w:r>
      <w:proofErr w:type="spellEnd"/>
      <w:r w:rsidRPr="00FF4F0E">
        <w:rPr>
          <w:i/>
          <w:spacing w:val="-2"/>
          <w:szCs w:val="28"/>
        </w:rPr>
        <w:t xml:space="preserve"> </w:t>
      </w:r>
      <w:r w:rsidRPr="00FF4F0E">
        <w:rPr>
          <w:i/>
          <w:szCs w:val="28"/>
        </w:rPr>
        <w:t xml:space="preserve">искусства, художественного конструирования в собственной </w:t>
      </w:r>
      <w:proofErr w:type="spellStart"/>
      <w:r w:rsidRPr="00FF4F0E">
        <w:rPr>
          <w:i/>
          <w:spacing w:val="-2"/>
          <w:szCs w:val="28"/>
        </w:rPr>
        <w:t>художественно­творческой</w:t>
      </w:r>
      <w:proofErr w:type="spellEnd"/>
      <w:r w:rsidRPr="00FF4F0E">
        <w:rPr>
          <w:i/>
          <w:spacing w:val="-2"/>
          <w:szCs w:val="28"/>
        </w:rPr>
        <w:t xml:space="preserve"> деятельности; передавать раз</w:t>
      </w:r>
      <w:r w:rsidRPr="00FF4F0E">
        <w:rPr>
          <w:i/>
          <w:szCs w:val="28"/>
        </w:rPr>
        <w:t>нообразные эмоциональные состояния, используя различные оттенки цвета, при создании живописных композиций на заданные темы;</w:t>
      </w:r>
    </w:p>
    <w:p w:rsidR="00653A76" w:rsidRPr="00FF4F0E" w:rsidRDefault="00653A76" w:rsidP="00D3608E">
      <w:pPr>
        <w:pStyle w:val="21"/>
        <w:spacing w:line="240" w:lineRule="auto"/>
        <w:rPr>
          <w:i/>
          <w:szCs w:val="28"/>
        </w:rPr>
      </w:pPr>
      <w:r w:rsidRPr="00FF4F0E">
        <w:rPr>
          <w:i/>
          <w:szCs w:val="28"/>
        </w:rPr>
        <w:t>моделировать новые формы, различные ситуации пут</w:t>
      </w:r>
      <w:r w:rsidR="00D30361" w:rsidRPr="00FF4F0E">
        <w:rPr>
          <w:i/>
          <w:szCs w:val="28"/>
        </w:rPr>
        <w:t>е</w:t>
      </w:r>
      <w:r w:rsidRPr="00FF4F0E">
        <w:rPr>
          <w:i/>
          <w:szCs w:val="28"/>
        </w:rPr>
        <w:t>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FF4F0E" w:rsidRDefault="00653A76" w:rsidP="00D3608E">
      <w:pPr>
        <w:pStyle w:val="21"/>
        <w:spacing w:line="240" w:lineRule="auto"/>
        <w:rPr>
          <w:i/>
          <w:szCs w:val="28"/>
        </w:rPr>
      </w:pPr>
      <w:r w:rsidRPr="00FF4F0E">
        <w:rPr>
          <w:i/>
          <w:szCs w:val="28"/>
        </w:rPr>
        <w:t xml:space="preserve">выполнять простые рисунки и орнаментальные композиции, используя язык компьютерной графики в программе </w:t>
      </w:r>
      <w:proofErr w:type="spellStart"/>
      <w:r w:rsidRPr="00FF4F0E">
        <w:rPr>
          <w:i/>
          <w:szCs w:val="28"/>
        </w:rPr>
        <w:t>Paint</w:t>
      </w:r>
      <w:proofErr w:type="spellEnd"/>
      <w:r w:rsidRPr="00FF4F0E">
        <w:rPr>
          <w:i/>
          <w:szCs w:val="28"/>
        </w:rPr>
        <w:t>.</w:t>
      </w:r>
    </w:p>
    <w:p w:rsidR="00653A76" w:rsidRPr="00FF4F0E" w:rsidRDefault="00A1453B" w:rsidP="00D3608E">
      <w:pPr>
        <w:pStyle w:val="41"/>
        <w:spacing w:before="0" w:after="0" w:line="240" w:lineRule="auto"/>
        <w:ind w:left="454"/>
        <w:jc w:val="both"/>
        <w:rPr>
          <w:rFonts w:ascii="Times New Roman" w:hAnsi="Times New Roman" w:cs="Times New Roman"/>
          <w:b/>
          <w:i w:val="0"/>
          <w:color w:val="auto"/>
          <w:sz w:val="28"/>
          <w:szCs w:val="28"/>
        </w:rPr>
      </w:pPr>
      <w:r w:rsidRPr="00FF4F0E">
        <w:rPr>
          <w:rFonts w:ascii="Times New Roman" w:hAnsi="Times New Roman" w:cs="Times New Roman"/>
          <w:b/>
          <w:i w:val="0"/>
          <w:color w:val="auto"/>
          <w:sz w:val="28"/>
          <w:szCs w:val="28"/>
        </w:rPr>
        <w:t>Значимые темы </w:t>
      </w:r>
      <w:r w:rsidR="00653A76" w:rsidRPr="00FF4F0E">
        <w:rPr>
          <w:rFonts w:ascii="Times New Roman" w:hAnsi="Times New Roman" w:cs="Times New Roman"/>
          <w:b/>
          <w:i w:val="0"/>
          <w:color w:val="auto"/>
          <w:sz w:val="28"/>
          <w:szCs w:val="28"/>
        </w:rPr>
        <w:t>искусства.</w:t>
      </w:r>
      <w:r w:rsidR="00653A76" w:rsidRPr="00FF4F0E">
        <w:rPr>
          <w:rFonts w:ascii="Times New Roman" w:hAnsi="Times New Roman" w:cs="Times New Roman"/>
          <w:b/>
          <w:i w:val="0"/>
          <w:color w:val="auto"/>
          <w:sz w:val="28"/>
          <w:szCs w:val="28"/>
        </w:rPr>
        <w:br/>
        <w:t>О ч</w:t>
      </w:r>
      <w:r w:rsidR="00D30361" w:rsidRPr="00FF4F0E">
        <w:rPr>
          <w:rFonts w:ascii="Times New Roman" w:hAnsi="Times New Roman" w:cs="Times New Roman"/>
          <w:b/>
          <w:i w:val="0"/>
          <w:color w:val="auto"/>
          <w:sz w:val="28"/>
          <w:szCs w:val="28"/>
        </w:rPr>
        <w:t>е</w:t>
      </w:r>
      <w:r w:rsidR="00653A76" w:rsidRPr="00FF4F0E">
        <w:rPr>
          <w:rFonts w:ascii="Times New Roman" w:hAnsi="Times New Roman" w:cs="Times New Roman"/>
          <w:b/>
          <w:i w:val="0"/>
          <w:color w:val="auto"/>
          <w:sz w:val="28"/>
          <w:szCs w:val="28"/>
        </w:rPr>
        <w:t>м говорит искусство?</w:t>
      </w:r>
    </w:p>
    <w:p w:rsidR="00653A76" w:rsidRPr="00FF4F0E" w:rsidRDefault="00653A76" w:rsidP="00D3608E">
      <w:pPr>
        <w:pStyle w:val="a3"/>
        <w:spacing w:line="240" w:lineRule="auto"/>
        <w:ind w:firstLine="454"/>
        <w:rPr>
          <w:rFonts w:ascii="Times New Roman" w:hAnsi="Times New Roman"/>
          <w:b/>
          <w:color w:val="auto"/>
          <w:sz w:val="28"/>
          <w:szCs w:val="28"/>
        </w:rPr>
      </w:pPr>
      <w:r w:rsidRPr="00FF4F0E">
        <w:rPr>
          <w:rFonts w:ascii="Times New Roman" w:hAnsi="Times New Roman"/>
          <w:b/>
          <w:color w:val="auto"/>
          <w:sz w:val="28"/>
          <w:szCs w:val="28"/>
        </w:rPr>
        <w:t>Выпускник научится:</w:t>
      </w:r>
    </w:p>
    <w:p w:rsidR="00653A76" w:rsidRPr="00FF4F0E" w:rsidRDefault="00653A76" w:rsidP="00D3608E">
      <w:pPr>
        <w:pStyle w:val="21"/>
        <w:spacing w:line="240" w:lineRule="auto"/>
        <w:rPr>
          <w:szCs w:val="28"/>
        </w:rPr>
      </w:pPr>
      <w:r w:rsidRPr="00FF4F0E">
        <w:rPr>
          <w:szCs w:val="28"/>
        </w:rPr>
        <w:lastRenderedPageBreak/>
        <w:t xml:space="preserve">осознавать значимые темы искусства и отражать их в собственной </w:t>
      </w:r>
      <w:proofErr w:type="spellStart"/>
      <w:r w:rsidRPr="00FF4F0E">
        <w:rPr>
          <w:szCs w:val="28"/>
        </w:rPr>
        <w:t>художественно­творческой</w:t>
      </w:r>
      <w:proofErr w:type="spellEnd"/>
      <w:r w:rsidRPr="00FF4F0E">
        <w:rPr>
          <w:szCs w:val="28"/>
        </w:rPr>
        <w:t xml:space="preserve"> деятельности;</w:t>
      </w:r>
    </w:p>
    <w:p w:rsidR="00653A76" w:rsidRPr="00FF4F0E" w:rsidRDefault="00653A76" w:rsidP="00D3608E">
      <w:pPr>
        <w:pStyle w:val="21"/>
        <w:spacing w:line="240" w:lineRule="auto"/>
        <w:rPr>
          <w:szCs w:val="28"/>
        </w:rPr>
      </w:pPr>
      <w:proofErr w:type="gramStart"/>
      <w:r w:rsidRPr="00FF4F0E">
        <w:rPr>
          <w:szCs w:val="28"/>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FF4F0E">
        <w:rPr>
          <w:szCs w:val="28"/>
        </w:rPr>
        <w:t> </w:t>
      </w:r>
      <w:r w:rsidRPr="00FF4F0E">
        <w:rPr>
          <w:szCs w:val="28"/>
        </w:rPr>
        <w:t>т.</w:t>
      </w:r>
      <w:r w:rsidRPr="00FF4F0E">
        <w:rPr>
          <w:szCs w:val="28"/>
        </w:rPr>
        <w:t> </w:t>
      </w:r>
      <w:r w:rsidRPr="00FF4F0E">
        <w:rPr>
          <w:szCs w:val="28"/>
        </w:rPr>
        <w:t>д. — в живописи, графике и скульптуре, выражая сво</w:t>
      </w:r>
      <w:r w:rsidR="00D30361" w:rsidRPr="00FF4F0E">
        <w:rPr>
          <w:szCs w:val="28"/>
        </w:rPr>
        <w:t>е</w:t>
      </w:r>
      <w:r w:rsidRPr="00FF4F0E">
        <w:rPr>
          <w:szCs w:val="28"/>
        </w:rPr>
        <w:t xml:space="preserve"> отношение к качествам данного объекта) с опорой на правила перспективы, </w:t>
      </w:r>
      <w:proofErr w:type="spellStart"/>
      <w:r w:rsidRPr="00FF4F0E">
        <w:rPr>
          <w:szCs w:val="28"/>
        </w:rPr>
        <w:t>цветоведения</w:t>
      </w:r>
      <w:proofErr w:type="spellEnd"/>
      <w:r w:rsidRPr="00FF4F0E">
        <w:rPr>
          <w:szCs w:val="28"/>
        </w:rPr>
        <w:t>, усвоенные способы действия.</w:t>
      </w:r>
      <w:proofErr w:type="gramEnd"/>
    </w:p>
    <w:p w:rsidR="00653A76" w:rsidRPr="00FF4F0E" w:rsidRDefault="00653A76" w:rsidP="00D3608E">
      <w:pPr>
        <w:pStyle w:val="af"/>
        <w:spacing w:line="240" w:lineRule="auto"/>
        <w:ind w:firstLine="454"/>
        <w:rPr>
          <w:rFonts w:ascii="Times New Roman" w:hAnsi="Times New Roman"/>
          <w:b/>
          <w:i w:val="0"/>
          <w:color w:val="auto"/>
          <w:sz w:val="28"/>
          <w:szCs w:val="28"/>
        </w:rPr>
      </w:pPr>
      <w:r w:rsidRPr="00FF4F0E">
        <w:rPr>
          <w:rFonts w:ascii="Times New Roman" w:hAnsi="Times New Roman"/>
          <w:b/>
          <w:i w:val="0"/>
          <w:color w:val="auto"/>
          <w:sz w:val="28"/>
          <w:szCs w:val="28"/>
        </w:rPr>
        <w:t>Выпускник получит возможность научиться:</w:t>
      </w:r>
    </w:p>
    <w:p w:rsidR="00653A76" w:rsidRPr="00FF4F0E" w:rsidRDefault="00653A76" w:rsidP="00D3608E">
      <w:pPr>
        <w:pStyle w:val="21"/>
        <w:spacing w:line="240" w:lineRule="auto"/>
        <w:rPr>
          <w:i/>
          <w:szCs w:val="28"/>
        </w:rPr>
      </w:pPr>
      <w:r w:rsidRPr="00FF4F0E">
        <w:rPr>
          <w:i/>
          <w:spacing w:val="-2"/>
          <w:szCs w:val="28"/>
        </w:rPr>
        <w:t>видеть, чувствовать и изображать красоту и раз</w:t>
      </w:r>
      <w:r w:rsidR="00A1453B" w:rsidRPr="00FF4F0E">
        <w:rPr>
          <w:i/>
          <w:szCs w:val="28"/>
        </w:rPr>
        <w:t>но</w:t>
      </w:r>
      <w:r w:rsidRPr="00FF4F0E">
        <w:rPr>
          <w:i/>
          <w:szCs w:val="28"/>
        </w:rPr>
        <w:t>образие природы, человека, зданий, предметов;</w:t>
      </w:r>
    </w:p>
    <w:p w:rsidR="00653A76" w:rsidRPr="00FF4F0E" w:rsidRDefault="00653A76" w:rsidP="00D3608E">
      <w:pPr>
        <w:pStyle w:val="21"/>
        <w:spacing w:line="240" w:lineRule="auto"/>
        <w:rPr>
          <w:i/>
          <w:spacing w:val="2"/>
          <w:szCs w:val="28"/>
        </w:rPr>
      </w:pPr>
      <w:r w:rsidRPr="00FF4F0E">
        <w:rPr>
          <w:i/>
          <w:spacing w:val="4"/>
          <w:szCs w:val="28"/>
        </w:rPr>
        <w:t xml:space="preserve">понимать и передавать в художественной работе </w:t>
      </w:r>
      <w:r w:rsidRPr="00FF4F0E">
        <w:rPr>
          <w:i/>
          <w:spacing w:val="2"/>
          <w:szCs w:val="28"/>
        </w:rPr>
        <w:t>разницу представлений о красоте человека в разных культурах мира; проявлять терпимость к другим вкусам и мнениям;</w:t>
      </w:r>
    </w:p>
    <w:p w:rsidR="00653A76" w:rsidRPr="00FF4F0E" w:rsidRDefault="00653A76" w:rsidP="00D3608E">
      <w:pPr>
        <w:pStyle w:val="21"/>
        <w:spacing w:line="240" w:lineRule="auto"/>
        <w:rPr>
          <w:i/>
          <w:szCs w:val="28"/>
        </w:rPr>
      </w:pPr>
      <w:r w:rsidRPr="00FF4F0E">
        <w:rPr>
          <w:i/>
          <w:spacing w:val="2"/>
          <w:szCs w:val="28"/>
        </w:rPr>
        <w:t>изображать пейзажи, натюрморты, портреты, вы</w:t>
      </w:r>
      <w:r w:rsidRPr="00FF4F0E">
        <w:rPr>
          <w:i/>
          <w:szCs w:val="28"/>
        </w:rPr>
        <w:t>ражая сво</w:t>
      </w:r>
      <w:r w:rsidR="00D30361" w:rsidRPr="00FF4F0E">
        <w:rPr>
          <w:i/>
          <w:szCs w:val="28"/>
        </w:rPr>
        <w:t>е</w:t>
      </w:r>
      <w:r w:rsidRPr="00FF4F0E">
        <w:rPr>
          <w:i/>
          <w:szCs w:val="28"/>
        </w:rPr>
        <w:t xml:space="preserve"> отношение к ним;</w:t>
      </w:r>
    </w:p>
    <w:p w:rsidR="00EF381F" w:rsidRPr="00FF4F0E" w:rsidRDefault="00653A76" w:rsidP="00D3608E">
      <w:pPr>
        <w:pStyle w:val="21"/>
        <w:spacing w:line="240" w:lineRule="auto"/>
        <w:rPr>
          <w:i/>
          <w:szCs w:val="28"/>
        </w:rPr>
      </w:pPr>
      <w:r w:rsidRPr="00FF4F0E">
        <w:rPr>
          <w:i/>
          <w:szCs w:val="28"/>
        </w:rPr>
        <w:t>изображать многофигурные композиции на значимые жизненные темы и участвовать в коллективных работах на эти темы.</w:t>
      </w:r>
    </w:p>
    <w:p w:rsidR="003F7807" w:rsidRPr="00FF4F0E" w:rsidRDefault="003F7807" w:rsidP="00D3608E">
      <w:pPr>
        <w:pStyle w:val="21"/>
        <w:numPr>
          <w:ilvl w:val="0"/>
          <w:numId w:val="0"/>
        </w:numPr>
        <w:spacing w:line="240" w:lineRule="auto"/>
        <w:ind w:left="680"/>
        <w:rPr>
          <w:i/>
          <w:szCs w:val="28"/>
        </w:rPr>
      </w:pPr>
    </w:p>
    <w:p w:rsidR="00653A76" w:rsidRPr="00FF4F0E" w:rsidRDefault="00820812" w:rsidP="005D2183">
      <w:pPr>
        <w:pStyle w:val="aff"/>
        <w:spacing w:line="240" w:lineRule="auto"/>
        <w:rPr>
          <w:szCs w:val="28"/>
        </w:rPr>
      </w:pPr>
      <w:bookmarkStart w:id="46" w:name="_Toc288394067"/>
      <w:bookmarkStart w:id="47" w:name="_Toc288410534"/>
      <w:bookmarkStart w:id="48" w:name="_Toc288410663"/>
      <w:bookmarkStart w:id="49" w:name="_Toc436000070"/>
      <w:r w:rsidRPr="00FF4F0E">
        <w:rPr>
          <w:szCs w:val="28"/>
        </w:rPr>
        <w:t>1.2.11</w:t>
      </w:r>
      <w:r w:rsidR="005D2183" w:rsidRPr="00FF4F0E">
        <w:rPr>
          <w:szCs w:val="28"/>
        </w:rPr>
        <w:t>.</w:t>
      </w:r>
      <w:r w:rsidR="00653A76" w:rsidRPr="00FF4F0E">
        <w:rPr>
          <w:szCs w:val="28"/>
        </w:rPr>
        <w:t>Музыка</w:t>
      </w:r>
      <w:bookmarkEnd w:id="46"/>
      <w:bookmarkEnd w:id="47"/>
      <w:bookmarkEnd w:id="48"/>
      <w:bookmarkEnd w:id="49"/>
    </w:p>
    <w:p w:rsidR="005D0222" w:rsidRPr="00FF4F0E" w:rsidRDefault="005D0222" w:rsidP="00D3608E">
      <w:pPr>
        <w:ind w:firstLine="709"/>
        <w:contextualSpacing/>
        <w:jc w:val="both"/>
        <w:rPr>
          <w:sz w:val="28"/>
          <w:szCs w:val="28"/>
        </w:rPr>
      </w:pPr>
      <w:r w:rsidRPr="00FF4F0E">
        <w:rPr>
          <w:sz w:val="28"/>
          <w:szCs w:val="28"/>
        </w:rPr>
        <w:t xml:space="preserve">Достижение личностных, </w:t>
      </w:r>
      <w:proofErr w:type="spellStart"/>
      <w:r w:rsidRPr="00FF4F0E">
        <w:rPr>
          <w:sz w:val="28"/>
          <w:szCs w:val="28"/>
        </w:rPr>
        <w:t>метапредметных</w:t>
      </w:r>
      <w:proofErr w:type="spellEnd"/>
      <w:r w:rsidRPr="00FF4F0E">
        <w:rPr>
          <w:sz w:val="28"/>
          <w:szCs w:val="28"/>
        </w:rPr>
        <w:t xml:space="preserve"> и предметных результатов освоения программы </w:t>
      </w:r>
      <w:proofErr w:type="gramStart"/>
      <w:r w:rsidRPr="00FF4F0E">
        <w:rPr>
          <w:sz w:val="28"/>
          <w:szCs w:val="28"/>
        </w:rPr>
        <w:t>обучающимися</w:t>
      </w:r>
      <w:proofErr w:type="gramEnd"/>
      <w:r w:rsidRPr="00FF4F0E">
        <w:rPr>
          <w:sz w:val="28"/>
          <w:szCs w:val="28"/>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FF4F0E" w:rsidRDefault="005D0222" w:rsidP="00D3608E">
      <w:pPr>
        <w:tabs>
          <w:tab w:val="left" w:pos="955"/>
        </w:tabs>
        <w:autoSpaceDE w:val="0"/>
        <w:autoSpaceDN w:val="0"/>
        <w:adjustRightInd w:val="0"/>
        <w:ind w:firstLine="709"/>
        <w:jc w:val="both"/>
        <w:rPr>
          <w:sz w:val="28"/>
          <w:szCs w:val="28"/>
        </w:rPr>
      </w:pPr>
      <w:proofErr w:type="gramStart"/>
      <w:r w:rsidRPr="00FF4F0E">
        <w:rPr>
          <w:sz w:val="28"/>
          <w:szCs w:val="28"/>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FF4F0E">
        <w:rPr>
          <w:sz w:val="28"/>
          <w:szCs w:val="28"/>
        </w:rPr>
        <w:t xml:space="preserve"> В</w:t>
      </w:r>
      <w:r w:rsidRPr="00FF4F0E">
        <w:rPr>
          <w:sz w:val="28"/>
          <w:szCs w:val="28"/>
          <w:lang w:val="en-US"/>
        </w:rPr>
        <w:t> </w:t>
      </w:r>
      <w:r w:rsidRPr="00FF4F0E">
        <w:rPr>
          <w:sz w:val="28"/>
          <w:szCs w:val="28"/>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FF4F0E" w:rsidRDefault="005D0222" w:rsidP="00D3608E">
      <w:pPr>
        <w:ind w:firstLine="709"/>
        <w:jc w:val="both"/>
        <w:rPr>
          <w:sz w:val="28"/>
          <w:szCs w:val="28"/>
        </w:rPr>
      </w:pPr>
      <w:r w:rsidRPr="00FF4F0E">
        <w:rPr>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w:t>
      </w:r>
      <w:r w:rsidRPr="00FF4F0E">
        <w:rPr>
          <w:sz w:val="28"/>
          <w:szCs w:val="28"/>
        </w:rPr>
        <w:lastRenderedPageBreak/>
        <w:t xml:space="preserve">потенциале, развитии художественного вкуса, осуществлении собственных музыкально-исполнительских замыслов. </w:t>
      </w:r>
    </w:p>
    <w:p w:rsidR="005D0222" w:rsidRPr="00FF4F0E" w:rsidRDefault="005D0222" w:rsidP="00D3608E">
      <w:pPr>
        <w:ind w:firstLine="709"/>
        <w:jc w:val="both"/>
        <w:rPr>
          <w:sz w:val="28"/>
          <w:szCs w:val="28"/>
        </w:rPr>
      </w:pPr>
      <w:r w:rsidRPr="00FF4F0E">
        <w:rPr>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FF4F0E">
        <w:rPr>
          <w:sz w:val="28"/>
          <w:szCs w:val="28"/>
        </w:rPr>
        <w:t>домашнего</w:t>
      </w:r>
      <w:proofErr w:type="gramEnd"/>
      <w:r w:rsidRPr="00FF4F0E">
        <w:rPr>
          <w:sz w:val="28"/>
          <w:szCs w:val="28"/>
        </w:rPr>
        <w:t xml:space="preserve"> </w:t>
      </w:r>
      <w:proofErr w:type="spellStart"/>
      <w:r w:rsidRPr="00FF4F0E">
        <w:rPr>
          <w:sz w:val="28"/>
          <w:szCs w:val="28"/>
        </w:rPr>
        <w:t>музицирования</w:t>
      </w:r>
      <w:proofErr w:type="spellEnd"/>
      <w:r w:rsidRPr="00FF4F0E">
        <w:rPr>
          <w:sz w:val="28"/>
          <w:szCs w:val="28"/>
        </w:rPr>
        <w:t xml:space="preserve">, совместной музыкальной деятельности с друзьями, родителями. </w:t>
      </w:r>
    </w:p>
    <w:p w:rsidR="005D0222" w:rsidRPr="00FF4F0E" w:rsidRDefault="005D0222" w:rsidP="00D3608E">
      <w:pPr>
        <w:widowControl w:val="0"/>
        <w:suppressLineNumbers/>
        <w:suppressAutoHyphens/>
        <w:autoSpaceDN w:val="0"/>
        <w:ind w:firstLine="709"/>
        <w:jc w:val="both"/>
        <w:rPr>
          <w:rFonts w:eastAsia="Calibri"/>
          <w:b/>
          <w:i/>
          <w:kern w:val="3"/>
          <w:sz w:val="28"/>
          <w:szCs w:val="28"/>
          <w:lang w:eastAsia="zh-CN" w:bidi="hi-IN"/>
        </w:rPr>
      </w:pPr>
      <w:r w:rsidRPr="00FF4F0E">
        <w:rPr>
          <w:rFonts w:eastAsia="Calibri"/>
          <w:b/>
          <w:i/>
          <w:kern w:val="3"/>
          <w:sz w:val="28"/>
          <w:szCs w:val="28"/>
          <w:lang w:eastAsia="zh-CN" w:bidi="hi-IN"/>
        </w:rPr>
        <w:t xml:space="preserve">Предметные результаты </w:t>
      </w:r>
      <w:r w:rsidRPr="00FF4F0E">
        <w:rPr>
          <w:rFonts w:eastAsia="Calibri"/>
          <w:kern w:val="3"/>
          <w:sz w:val="28"/>
          <w:szCs w:val="28"/>
          <w:lang w:eastAsia="zh-CN" w:bidi="hi-IN"/>
        </w:rPr>
        <w:t>освоения программы должны отражать:</w:t>
      </w:r>
    </w:p>
    <w:p w:rsidR="005D0222" w:rsidRPr="00FF4F0E" w:rsidRDefault="005D0222" w:rsidP="00D3608E">
      <w:pPr>
        <w:autoSpaceDE w:val="0"/>
        <w:autoSpaceDN w:val="0"/>
        <w:adjustRightInd w:val="0"/>
        <w:ind w:firstLine="709"/>
        <w:jc w:val="both"/>
        <w:rPr>
          <w:sz w:val="28"/>
          <w:szCs w:val="28"/>
        </w:rPr>
      </w:pPr>
      <w:proofErr w:type="spellStart"/>
      <w:r w:rsidRPr="00FF4F0E">
        <w:rPr>
          <w:sz w:val="28"/>
          <w:szCs w:val="28"/>
        </w:rPr>
        <w:t>сформированность</w:t>
      </w:r>
      <w:proofErr w:type="spellEnd"/>
      <w:r w:rsidRPr="00FF4F0E">
        <w:rPr>
          <w:sz w:val="28"/>
          <w:szCs w:val="28"/>
        </w:rPr>
        <w:t xml:space="preserve"> первоначальных представлений о роли музыки в жизни человека, ее роли в духовно-нравственном развитии человека;</w:t>
      </w:r>
    </w:p>
    <w:p w:rsidR="005D0222" w:rsidRPr="00FF4F0E" w:rsidRDefault="005D0222" w:rsidP="00D3608E">
      <w:pPr>
        <w:autoSpaceDE w:val="0"/>
        <w:autoSpaceDN w:val="0"/>
        <w:adjustRightInd w:val="0"/>
        <w:ind w:firstLine="709"/>
        <w:jc w:val="both"/>
        <w:rPr>
          <w:sz w:val="28"/>
          <w:szCs w:val="28"/>
        </w:rPr>
      </w:pPr>
      <w:proofErr w:type="spellStart"/>
      <w:r w:rsidRPr="00FF4F0E">
        <w:rPr>
          <w:sz w:val="28"/>
          <w:szCs w:val="28"/>
        </w:rPr>
        <w:t>сформированность</w:t>
      </w:r>
      <w:proofErr w:type="spellEnd"/>
      <w:r w:rsidRPr="00FF4F0E">
        <w:rPr>
          <w:sz w:val="28"/>
          <w:szCs w:val="28"/>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FF4F0E" w:rsidRDefault="005D0222" w:rsidP="00D3608E">
      <w:pPr>
        <w:autoSpaceDE w:val="0"/>
        <w:autoSpaceDN w:val="0"/>
        <w:adjustRightInd w:val="0"/>
        <w:ind w:firstLine="709"/>
        <w:jc w:val="both"/>
        <w:rPr>
          <w:sz w:val="28"/>
          <w:szCs w:val="28"/>
        </w:rPr>
      </w:pPr>
      <w:r w:rsidRPr="00FF4F0E">
        <w:rPr>
          <w:sz w:val="28"/>
          <w:szCs w:val="28"/>
        </w:rPr>
        <w:t>умение воспринимать музыку и выражать свое отношение к музыкальному произведению;</w:t>
      </w:r>
    </w:p>
    <w:p w:rsidR="005D0222" w:rsidRPr="00FF4F0E" w:rsidRDefault="005D0222" w:rsidP="00D3608E">
      <w:pPr>
        <w:autoSpaceDE w:val="0"/>
        <w:autoSpaceDN w:val="0"/>
        <w:adjustRightInd w:val="0"/>
        <w:ind w:firstLine="709"/>
        <w:jc w:val="both"/>
        <w:rPr>
          <w:sz w:val="28"/>
          <w:szCs w:val="28"/>
        </w:rPr>
      </w:pPr>
      <w:r w:rsidRPr="00FF4F0E">
        <w:rPr>
          <w:sz w:val="28"/>
          <w:szCs w:val="28"/>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FF4F0E" w:rsidRDefault="005D0222" w:rsidP="00D3608E">
      <w:pPr>
        <w:ind w:firstLine="709"/>
        <w:contextualSpacing/>
        <w:jc w:val="both"/>
        <w:rPr>
          <w:b/>
          <w:i/>
          <w:sz w:val="28"/>
          <w:szCs w:val="28"/>
        </w:rPr>
      </w:pPr>
      <w:r w:rsidRPr="00FF4F0E">
        <w:rPr>
          <w:b/>
          <w:i/>
          <w:sz w:val="28"/>
          <w:szCs w:val="28"/>
        </w:rPr>
        <w:t xml:space="preserve">Предметные результаты по видам деятельности </w:t>
      </w:r>
      <w:proofErr w:type="gramStart"/>
      <w:r w:rsidRPr="00FF4F0E">
        <w:rPr>
          <w:b/>
          <w:i/>
          <w:sz w:val="28"/>
          <w:szCs w:val="28"/>
        </w:rPr>
        <w:t>обучающихся</w:t>
      </w:r>
      <w:proofErr w:type="gramEnd"/>
    </w:p>
    <w:p w:rsidR="005D0222" w:rsidRPr="00FF4F0E" w:rsidRDefault="005D0222" w:rsidP="00D3608E">
      <w:pPr>
        <w:widowControl w:val="0"/>
        <w:tabs>
          <w:tab w:val="left" w:pos="142"/>
          <w:tab w:val="left" w:pos="993"/>
        </w:tabs>
        <w:ind w:firstLine="709"/>
        <w:jc w:val="both"/>
        <w:rPr>
          <w:sz w:val="28"/>
          <w:szCs w:val="28"/>
        </w:rPr>
      </w:pPr>
      <w:r w:rsidRPr="00FF4F0E">
        <w:rPr>
          <w:sz w:val="28"/>
          <w:szCs w:val="28"/>
        </w:rPr>
        <w:t xml:space="preserve">В результате освоения </w:t>
      </w:r>
      <w:proofErr w:type="gramStart"/>
      <w:r w:rsidRPr="00FF4F0E">
        <w:rPr>
          <w:sz w:val="28"/>
          <w:szCs w:val="28"/>
        </w:rPr>
        <w:t>программы</w:t>
      </w:r>
      <w:proofErr w:type="gramEnd"/>
      <w:r w:rsidRPr="00FF4F0E">
        <w:rPr>
          <w:sz w:val="28"/>
          <w:szCs w:val="28"/>
        </w:rPr>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w:t>
      </w:r>
      <w:proofErr w:type="gramStart"/>
      <w:r w:rsidRPr="00FF4F0E">
        <w:rPr>
          <w:sz w:val="28"/>
          <w:szCs w:val="28"/>
        </w:rPr>
        <w:t>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w:t>
      </w:r>
      <w:proofErr w:type="gramEnd"/>
      <w:r w:rsidRPr="00FF4F0E">
        <w:rPr>
          <w:sz w:val="28"/>
          <w:szCs w:val="28"/>
        </w:rPr>
        <w:t xml:space="preserve"> Освоение программы позволит </w:t>
      </w:r>
      <w:proofErr w:type="gramStart"/>
      <w:r w:rsidRPr="00FF4F0E">
        <w:rPr>
          <w:sz w:val="28"/>
          <w:szCs w:val="28"/>
        </w:rPr>
        <w:t>обучающимся</w:t>
      </w:r>
      <w:proofErr w:type="gramEnd"/>
      <w:r w:rsidRPr="00FF4F0E">
        <w:rPr>
          <w:sz w:val="28"/>
          <w:szCs w:val="28"/>
        </w:rPr>
        <w:t xml:space="preserve"> принимать активное участие в общественной, концертной и музыкально-театральной жизни школы, города, региона.</w:t>
      </w:r>
    </w:p>
    <w:p w:rsidR="00A11BF2" w:rsidRPr="00FF4F0E" w:rsidRDefault="00A11BF2" w:rsidP="00D3608E">
      <w:pPr>
        <w:ind w:firstLine="709"/>
        <w:contextualSpacing/>
        <w:jc w:val="center"/>
        <w:rPr>
          <w:b/>
          <w:sz w:val="28"/>
          <w:szCs w:val="28"/>
        </w:rPr>
      </w:pPr>
    </w:p>
    <w:p w:rsidR="00A11BF2" w:rsidRPr="00FF4F0E" w:rsidRDefault="00A11BF2" w:rsidP="00D3608E">
      <w:pPr>
        <w:ind w:firstLine="709"/>
        <w:contextualSpacing/>
        <w:jc w:val="center"/>
        <w:rPr>
          <w:b/>
          <w:sz w:val="28"/>
          <w:szCs w:val="28"/>
        </w:rPr>
      </w:pPr>
    </w:p>
    <w:p w:rsidR="005D0222" w:rsidRPr="00FF4F0E" w:rsidRDefault="005D0222" w:rsidP="00D3608E">
      <w:pPr>
        <w:ind w:firstLine="709"/>
        <w:contextualSpacing/>
        <w:jc w:val="center"/>
        <w:rPr>
          <w:b/>
          <w:sz w:val="28"/>
          <w:szCs w:val="28"/>
        </w:rPr>
      </w:pPr>
      <w:r w:rsidRPr="00FF4F0E">
        <w:rPr>
          <w:b/>
          <w:sz w:val="28"/>
          <w:szCs w:val="28"/>
        </w:rPr>
        <w:t>Слушание музыки</w:t>
      </w:r>
    </w:p>
    <w:p w:rsidR="005D0222" w:rsidRPr="00FF4F0E" w:rsidRDefault="005D0222" w:rsidP="00D3608E">
      <w:pPr>
        <w:ind w:firstLine="709"/>
        <w:contextualSpacing/>
        <w:jc w:val="both"/>
        <w:rPr>
          <w:sz w:val="28"/>
          <w:szCs w:val="28"/>
        </w:rPr>
      </w:pPr>
      <w:r w:rsidRPr="00FF4F0E">
        <w:rPr>
          <w:sz w:val="28"/>
          <w:szCs w:val="28"/>
        </w:rPr>
        <w:t>Обучающийся:</w:t>
      </w:r>
    </w:p>
    <w:p w:rsidR="005D0222" w:rsidRPr="00FF4F0E" w:rsidRDefault="005D0222" w:rsidP="00D3608E">
      <w:pPr>
        <w:ind w:firstLine="709"/>
        <w:jc w:val="both"/>
        <w:rPr>
          <w:sz w:val="28"/>
          <w:szCs w:val="28"/>
        </w:rPr>
      </w:pPr>
      <w:r w:rsidRPr="00FF4F0E">
        <w:rPr>
          <w:sz w:val="28"/>
          <w:szCs w:val="28"/>
        </w:rPr>
        <w:t>1. Узнает изученные музыкальные произведения и называет имена их авторов.</w:t>
      </w:r>
    </w:p>
    <w:p w:rsidR="005D0222" w:rsidRPr="00FF4F0E" w:rsidRDefault="005D0222" w:rsidP="00D3608E">
      <w:pPr>
        <w:ind w:firstLine="709"/>
        <w:jc w:val="both"/>
        <w:rPr>
          <w:sz w:val="28"/>
          <w:szCs w:val="28"/>
        </w:rPr>
      </w:pPr>
      <w:r w:rsidRPr="00FF4F0E">
        <w:rPr>
          <w:sz w:val="28"/>
          <w:szCs w:val="28"/>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FF4F0E" w:rsidRDefault="005D0222" w:rsidP="00D3608E">
      <w:pPr>
        <w:ind w:firstLine="709"/>
        <w:jc w:val="both"/>
        <w:rPr>
          <w:sz w:val="28"/>
          <w:szCs w:val="28"/>
        </w:rPr>
      </w:pPr>
      <w:r w:rsidRPr="00FF4F0E">
        <w:rPr>
          <w:sz w:val="28"/>
          <w:szCs w:val="28"/>
        </w:rPr>
        <w:lastRenderedPageBreak/>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FF4F0E" w:rsidRDefault="005D0222" w:rsidP="00D3608E">
      <w:pPr>
        <w:ind w:firstLine="709"/>
        <w:jc w:val="both"/>
        <w:rPr>
          <w:sz w:val="28"/>
          <w:szCs w:val="28"/>
        </w:rPr>
      </w:pPr>
      <w:r w:rsidRPr="00FF4F0E">
        <w:rPr>
          <w:sz w:val="28"/>
          <w:szCs w:val="28"/>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FF4F0E" w:rsidRDefault="005D0222" w:rsidP="00D3608E">
      <w:pPr>
        <w:shd w:val="clear" w:color="auto" w:fill="FFFFFF"/>
        <w:tabs>
          <w:tab w:val="left" w:pos="851"/>
        </w:tabs>
        <w:ind w:firstLine="709"/>
        <w:jc w:val="both"/>
        <w:rPr>
          <w:bCs/>
          <w:iCs/>
          <w:sz w:val="28"/>
          <w:szCs w:val="28"/>
        </w:rPr>
      </w:pPr>
      <w:r w:rsidRPr="00FF4F0E">
        <w:rPr>
          <w:sz w:val="28"/>
          <w:szCs w:val="28"/>
        </w:rPr>
        <w:t xml:space="preserve">5. </w:t>
      </w:r>
      <w:proofErr w:type="gramStart"/>
      <w:r w:rsidRPr="00FF4F0E">
        <w:rPr>
          <w:sz w:val="28"/>
          <w:szCs w:val="28"/>
        </w:rPr>
        <w:t>Знает особенности тембрового звучания различных певческих голосов (детских, женских, мужских), хоров (детских, женских, мужских, смешанных,</w:t>
      </w:r>
      <w:r w:rsidRPr="00FF4F0E">
        <w:rPr>
          <w:bCs/>
          <w:iCs/>
          <w:sz w:val="28"/>
          <w:szCs w:val="28"/>
        </w:rPr>
        <w:t xml:space="preserve"> а также </w:t>
      </w:r>
      <w:r w:rsidRPr="00FF4F0E">
        <w:rPr>
          <w:sz w:val="28"/>
          <w:szCs w:val="28"/>
        </w:rPr>
        <w:t>народного, академического, церковного) и их исполнительских возможностей и особенностей репертуара.</w:t>
      </w:r>
      <w:proofErr w:type="gramEnd"/>
    </w:p>
    <w:p w:rsidR="005D0222" w:rsidRPr="00FF4F0E" w:rsidRDefault="005D0222" w:rsidP="00D3608E">
      <w:pPr>
        <w:ind w:firstLine="709"/>
        <w:jc w:val="both"/>
        <w:rPr>
          <w:sz w:val="28"/>
          <w:szCs w:val="28"/>
        </w:rPr>
      </w:pPr>
      <w:r w:rsidRPr="00FF4F0E">
        <w:rPr>
          <w:sz w:val="28"/>
          <w:szCs w:val="28"/>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FF4F0E" w:rsidRDefault="005D0222" w:rsidP="00D3608E">
      <w:pPr>
        <w:tabs>
          <w:tab w:val="left" w:pos="271"/>
        </w:tabs>
        <w:ind w:firstLine="709"/>
        <w:contextualSpacing/>
        <w:jc w:val="both"/>
        <w:rPr>
          <w:sz w:val="28"/>
          <w:szCs w:val="28"/>
        </w:rPr>
      </w:pPr>
      <w:r w:rsidRPr="00FF4F0E">
        <w:rPr>
          <w:sz w:val="28"/>
          <w:szCs w:val="28"/>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FF4F0E" w:rsidRDefault="005D0222" w:rsidP="00D3608E">
      <w:pPr>
        <w:ind w:firstLine="709"/>
        <w:jc w:val="both"/>
        <w:rPr>
          <w:sz w:val="28"/>
          <w:szCs w:val="28"/>
        </w:rPr>
      </w:pPr>
      <w:r w:rsidRPr="00FF4F0E">
        <w:rPr>
          <w:sz w:val="28"/>
          <w:szCs w:val="28"/>
        </w:rPr>
        <w:t>8. Определяет жанровую основу в пройденных музыкальных произведениях.</w:t>
      </w:r>
    </w:p>
    <w:p w:rsidR="005D0222" w:rsidRPr="00FF4F0E" w:rsidRDefault="005D0222" w:rsidP="00D3608E">
      <w:pPr>
        <w:ind w:firstLine="709"/>
        <w:jc w:val="both"/>
        <w:rPr>
          <w:sz w:val="28"/>
          <w:szCs w:val="28"/>
        </w:rPr>
      </w:pPr>
      <w:r w:rsidRPr="00FF4F0E">
        <w:rPr>
          <w:sz w:val="28"/>
          <w:szCs w:val="28"/>
        </w:rPr>
        <w:t xml:space="preserve">9. Имеет слуховой багаж из прослушанных произведений народной музыки, отечественной и зарубежной классики. </w:t>
      </w:r>
    </w:p>
    <w:p w:rsidR="005D0222" w:rsidRPr="00FF4F0E" w:rsidRDefault="005D0222" w:rsidP="00D3608E">
      <w:pPr>
        <w:ind w:firstLine="709"/>
        <w:contextualSpacing/>
        <w:jc w:val="both"/>
        <w:rPr>
          <w:sz w:val="28"/>
          <w:szCs w:val="28"/>
        </w:rPr>
      </w:pPr>
      <w:r w:rsidRPr="00FF4F0E">
        <w:rPr>
          <w:sz w:val="28"/>
          <w:szCs w:val="28"/>
        </w:rPr>
        <w:t>10. Умеет импровизировать под музыку с использованием танцевальных, маршеобразных движений, пластического интонирования.</w:t>
      </w:r>
    </w:p>
    <w:p w:rsidR="005D0222" w:rsidRPr="00FF4F0E" w:rsidRDefault="005D0222" w:rsidP="00D3608E">
      <w:pPr>
        <w:ind w:firstLine="709"/>
        <w:contextualSpacing/>
        <w:jc w:val="center"/>
        <w:rPr>
          <w:b/>
          <w:sz w:val="28"/>
          <w:szCs w:val="28"/>
        </w:rPr>
      </w:pPr>
      <w:r w:rsidRPr="00FF4F0E">
        <w:rPr>
          <w:b/>
          <w:sz w:val="28"/>
          <w:szCs w:val="28"/>
        </w:rPr>
        <w:t>Хоровое пение</w:t>
      </w:r>
    </w:p>
    <w:p w:rsidR="005D0222" w:rsidRPr="00FF4F0E" w:rsidRDefault="005D0222" w:rsidP="00D3608E">
      <w:pPr>
        <w:ind w:firstLine="709"/>
        <w:contextualSpacing/>
        <w:jc w:val="both"/>
        <w:rPr>
          <w:sz w:val="28"/>
          <w:szCs w:val="28"/>
        </w:rPr>
      </w:pPr>
      <w:r w:rsidRPr="00FF4F0E">
        <w:rPr>
          <w:sz w:val="28"/>
          <w:szCs w:val="28"/>
        </w:rPr>
        <w:t>Обучающийся:</w:t>
      </w:r>
    </w:p>
    <w:p w:rsidR="005D0222" w:rsidRPr="00FF4F0E" w:rsidRDefault="005D0222" w:rsidP="00D3608E">
      <w:pPr>
        <w:tabs>
          <w:tab w:val="left" w:pos="310"/>
        </w:tabs>
        <w:ind w:firstLine="709"/>
        <w:jc w:val="both"/>
        <w:rPr>
          <w:sz w:val="28"/>
          <w:szCs w:val="28"/>
        </w:rPr>
      </w:pPr>
      <w:r w:rsidRPr="00FF4F0E">
        <w:rPr>
          <w:sz w:val="28"/>
          <w:szCs w:val="28"/>
        </w:rPr>
        <w:t>1. Знает слова и мелодию Гимна Российской Федерации.</w:t>
      </w:r>
    </w:p>
    <w:p w:rsidR="005D0222" w:rsidRPr="00FF4F0E" w:rsidRDefault="005D0222" w:rsidP="00D3608E">
      <w:pPr>
        <w:tabs>
          <w:tab w:val="left" w:pos="310"/>
        </w:tabs>
        <w:ind w:firstLine="709"/>
        <w:jc w:val="both"/>
        <w:rPr>
          <w:sz w:val="28"/>
          <w:szCs w:val="28"/>
        </w:rPr>
      </w:pPr>
      <w:r w:rsidRPr="00FF4F0E">
        <w:rPr>
          <w:sz w:val="28"/>
          <w:szCs w:val="28"/>
        </w:rPr>
        <w:t>2. Грамотно и выразительно исполняет песни с сопровождением и без сопровождения в соответствии с их образным строем и содержанием.</w:t>
      </w:r>
    </w:p>
    <w:p w:rsidR="005D0222" w:rsidRPr="00FF4F0E" w:rsidRDefault="005D0222" w:rsidP="00D3608E">
      <w:pPr>
        <w:tabs>
          <w:tab w:val="left" w:pos="310"/>
        </w:tabs>
        <w:ind w:firstLine="709"/>
        <w:jc w:val="both"/>
        <w:rPr>
          <w:sz w:val="28"/>
          <w:szCs w:val="28"/>
        </w:rPr>
      </w:pPr>
      <w:r w:rsidRPr="00FF4F0E">
        <w:rPr>
          <w:sz w:val="28"/>
          <w:szCs w:val="28"/>
        </w:rPr>
        <w:t>3. Знает о способах и приемах выразительного музыкального интонирования.</w:t>
      </w:r>
    </w:p>
    <w:p w:rsidR="005D0222" w:rsidRPr="00FF4F0E" w:rsidRDefault="005D0222" w:rsidP="00D3608E">
      <w:pPr>
        <w:ind w:firstLine="709"/>
        <w:jc w:val="both"/>
        <w:rPr>
          <w:sz w:val="28"/>
          <w:szCs w:val="28"/>
        </w:rPr>
      </w:pPr>
      <w:r w:rsidRPr="00FF4F0E">
        <w:rPr>
          <w:sz w:val="28"/>
          <w:szCs w:val="28"/>
        </w:rPr>
        <w:t>4. Соблюдает при пении певческую установку. Использует в процессе пения правильное певческое дыхание.</w:t>
      </w:r>
    </w:p>
    <w:p w:rsidR="005D0222" w:rsidRPr="00FF4F0E" w:rsidRDefault="005D0222" w:rsidP="00D3608E">
      <w:pPr>
        <w:tabs>
          <w:tab w:val="left" w:pos="310"/>
        </w:tabs>
        <w:ind w:firstLine="709"/>
        <w:jc w:val="both"/>
        <w:rPr>
          <w:sz w:val="28"/>
          <w:szCs w:val="28"/>
        </w:rPr>
      </w:pPr>
      <w:r w:rsidRPr="00FF4F0E">
        <w:rPr>
          <w:sz w:val="28"/>
          <w:szCs w:val="28"/>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FF4F0E" w:rsidRDefault="005D0222" w:rsidP="00D3608E">
      <w:pPr>
        <w:ind w:firstLine="709"/>
        <w:jc w:val="both"/>
        <w:rPr>
          <w:sz w:val="28"/>
          <w:szCs w:val="28"/>
        </w:rPr>
      </w:pPr>
      <w:r w:rsidRPr="00FF4F0E">
        <w:rPr>
          <w:sz w:val="28"/>
          <w:szCs w:val="28"/>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FF4F0E" w:rsidRDefault="005D0222" w:rsidP="00D3608E">
      <w:pPr>
        <w:ind w:firstLine="709"/>
        <w:jc w:val="both"/>
        <w:rPr>
          <w:sz w:val="28"/>
          <w:szCs w:val="28"/>
        </w:rPr>
      </w:pPr>
      <w:r w:rsidRPr="00FF4F0E">
        <w:rPr>
          <w:sz w:val="28"/>
          <w:szCs w:val="28"/>
        </w:rPr>
        <w:t xml:space="preserve">7. Исполняет одноголосные произведения, а также произведения с элементами </w:t>
      </w:r>
      <w:proofErr w:type="spellStart"/>
      <w:r w:rsidRPr="00FF4F0E">
        <w:rPr>
          <w:sz w:val="28"/>
          <w:szCs w:val="28"/>
        </w:rPr>
        <w:t>двухголосия</w:t>
      </w:r>
      <w:proofErr w:type="spellEnd"/>
      <w:r w:rsidRPr="00FF4F0E">
        <w:rPr>
          <w:sz w:val="28"/>
          <w:szCs w:val="28"/>
        </w:rPr>
        <w:t>.</w:t>
      </w:r>
    </w:p>
    <w:p w:rsidR="005D0222" w:rsidRPr="00FF4F0E" w:rsidRDefault="005D0222" w:rsidP="00D3608E">
      <w:pPr>
        <w:ind w:firstLine="709"/>
        <w:jc w:val="center"/>
        <w:rPr>
          <w:b/>
          <w:sz w:val="28"/>
          <w:szCs w:val="28"/>
        </w:rPr>
      </w:pPr>
      <w:r w:rsidRPr="00FF4F0E">
        <w:rPr>
          <w:b/>
          <w:sz w:val="28"/>
          <w:szCs w:val="28"/>
        </w:rPr>
        <w:t>Игра в детском инструментальном оркестре (ансамбле)</w:t>
      </w:r>
    </w:p>
    <w:p w:rsidR="005D0222" w:rsidRPr="00FF4F0E" w:rsidRDefault="005D0222" w:rsidP="00D3608E">
      <w:pPr>
        <w:ind w:firstLine="709"/>
        <w:contextualSpacing/>
        <w:jc w:val="both"/>
        <w:rPr>
          <w:sz w:val="28"/>
          <w:szCs w:val="28"/>
        </w:rPr>
      </w:pPr>
      <w:r w:rsidRPr="00FF4F0E">
        <w:rPr>
          <w:sz w:val="28"/>
          <w:szCs w:val="28"/>
        </w:rPr>
        <w:t>Обучающийся:</w:t>
      </w:r>
    </w:p>
    <w:p w:rsidR="005D0222" w:rsidRPr="00FF4F0E" w:rsidRDefault="005D0222" w:rsidP="00D3608E">
      <w:pPr>
        <w:ind w:firstLine="709"/>
        <w:jc w:val="both"/>
        <w:rPr>
          <w:sz w:val="28"/>
          <w:szCs w:val="28"/>
        </w:rPr>
      </w:pPr>
      <w:r w:rsidRPr="00FF4F0E">
        <w:rPr>
          <w:sz w:val="28"/>
          <w:szCs w:val="28"/>
        </w:rPr>
        <w:t xml:space="preserve">1. Имеет представления о приемах игры на элементарных инструментах детского оркестра, </w:t>
      </w:r>
      <w:proofErr w:type="spellStart"/>
      <w:r w:rsidRPr="00FF4F0E">
        <w:rPr>
          <w:sz w:val="28"/>
          <w:szCs w:val="28"/>
        </w:rPr>
        <w:t>блокфлейте</w:t>
      </w:r>
      <w:proofErr w:type="spellEnd"/>
      <w:r w:rsidRPr="00FF4F0E">
        <w:rPr>
          <w:sz w:val="28"/>
          <w:szCs w:val="28"/>
        </w:rPr>
        <w:t xml:space="preserve">, синтезаторе, народных инструментах и др. </w:t>
      </w:r>
    </w:p>
    <w:p w:rsidR="005D0222" w:rsidRPr="00FF4F0E" w:rsidRDefault="005D0222" w:rsidP="00D3608E">
      <w:pPr>
        <w:ind w:firstLine="709"/>
        <w:jc w:val="both"/>
        <w:rPr>
          <w:sz w:val="28"/>
          <w:szCs w:val="28"/>
        </w:rPr>
      </w:pPr>
      <w:r w:rsidRPr="00FF4F0E">
        <w:rPr>
          <w:sz w:val="28"/>
          <w:szCs w:val="28"/>
        </w:rPr>
        <w:t>2. Умеет исполнять различные ритмические группы в оркестровых партиях.</w:t>
      </w:r>
    </w:p>
    <w:p w:rsidR="005D0222" w:rsidRPr="00FF4F0E" w:rsidRDefault="005D0222" w:rsidP="00D3608E">
      <w:pPr>
        <w:ind w:firstLine="709"/>
        <w:jc w:val="both"/>
        <w:rPr>
          <w:sz w:val="28"/>
          <w:szCs w:val="28"/>
        </w:rPr>
      </w:pPr>
      <w:r w:rsidRPr="00FF4F0E">
        <w:rPr>
          <w:sz w:val="28"/>
          <w:szCs w:val="28"/>
        </w:rPr>
        <w:lastRenderedPageBreak/>
        <w:t>3. Имеет первоначальные навыки игры в ансамбле – дуэте, трио (простейшее двух-</w:t>
      </w:r>
      <w:proofErr w:type="spellStart"/>
      <w:r w:rsidRPr="00FF4F0E">
        <w:rPr>
          <w:sz w:val="28"/>
          <w:szCs w:val="28"/>
        </w:rPr>
        <w:t>трехголосие</w:t>
      </w:r>
      <w:proofErr w:type="spellEnd"/>
      <w:r w:rsidRPr="00FF4F0E">
        <w:rPr>
          <w:sz w:val="28"/>
          <w:szCs w:val="28"/>
        </w:rPr>
        <w:t>). Владеет основами игры в детском оркестре, инструментальном ансамбле.</w:t>
      </w:r>
    </w:p>
    <w:p w:rsidR="005D0222" w:rsidRPr="00FF4F0E" w:rsidRDefault="005D0222" w:rsidP="00D3608E">
      <w:pPr>
        <w:ind w:firstLine="709"/>
        <w:jc w:val="both"/>
        <w:rPr>
          <w:sz w:val="28"/>
          <w:szCs w:val="28"/>
        </w:rPr>
      </w:pPr>
      <w:r w:rsidRPr="00FF4F0E">
        <w:rPr>
          <w:sz w:val="28"/>
          <w:szCs w:val="28"/>
        </w:rPr>
        <w:t>4. Использует возможности различных инструментов в ансамбле и оркестре, в том числе тембровые возможности синтезатора.</w:t>
      </w:r>
    </w:p>
    <w:p w:rsidR="005D0222" w:rsidRPr="00FF4F0E" w:rsidRDefault="005D0222" w:rsidP="00D3608E">
      <w:pPr>
        <w:ind w:firstLine="709"/>
        <w:contextualSpacing/>
        <w:jc w:val="center"/>
        <w:rPr>
          <w:sz w:val="28"/>
          <w:szCs w:val="28"/>
        </w:rPr>
      </w:pPr>
      <w:r w:rsidRPr="00FF4F0E">
        <w:rPr>
          <w:b/>
          <w:sz w:val="28"/>
          <w:szCs w:val="28"/>
        </w:rPr>
        <w:t>Основы музыкальной грамоты</w:t>
      </w:r>
    </w:p>
    <w:p w:rsidR="005D0222" w:rsidRPr="00FF4F0E" w:rsidRDefault="005D0222" w:rsidP="00D3608E">
      <w:pPr>
        <w:ind w:firstLine="709"/>
        <w:contextualSpacing/>
        <w:jc w:val="both"/>
        <w:rPr>
          <w:sz w:val="28"/>
          <w:szCs w:val="28"/>
        </w:rPr>
      </w:pPr>
      <w:r w:rsidRPr="00FF4F0E">
        <w:rPr>
          <w:sz w:val="28"/>
          <w:szCs w:val="28"/>
        </w:rPr>
        <w:t xml:space="preserve">Объем музыкальной грамоты и теоретических понятий: </w:t>
      </w:r>
    </w:p>
    <w:p w:rsidR="005D0222" w:rsidRPr="00FF4F0E" w:rsidRDefault="005D0222" w:rsidP="00D3608E">
      <w:pPr>
        <w:ind w:firstLine="709"/>
        <w:jc w:val="both"/>
        <w:rPr>
          <w:sz w:val="28"/>
          <w:szCs w:val="28"/>
        </w:rPr>
      </w:pPr>
      <w:r w:rsidRPr="00FF4F0E">
        <w:rPr>
          <w:sz w:val="28"/>
          <w:szCs w:val="28"/>
        </w:rPr>
        <w:t>1.</w:t>
      </w:r>
      <w:r w:rsidRPr="00FF4F0E">
        <w:rPr>
          <w:b/>
          <w:sz w:val="28"/>
          <w:szCs w:val="28"/>
        </w:rPr>
        <w:t xml:space="preserve"> Звук.</w:t>
      </w:r>
      <w:r w:rsidRPr="00FF4F0E">
        <w:rPr>
          <w:sz w:val="28"/>
          <w:szCs w:val="28"/>
        </w:rPr>
        <w:t xml:space="preserve"> Свойства музыкального звука: высота, длительность, тембр, громкость.</w:t>
      </w:r>
    </w:p>
    <w:p w:rsidR="005D0222" w:rsidRPr="00FF4F0E" w:rsidRDefault="005D0222" w:rsidP="00D3608E">
      <w:pPr>
        <w:ind w:firstLine="709"/>
        <w:jc w:val="both"/>
        <w:rPr>
          <w:sz w:val="28"/>
          <w:szCs w:val="28"/>
        </w:rPr>
      </w:pPr>
      <w:r w:rsidRPr="00FF4F0E">
        <w:rPr>
          <w:sz w:val="28"/>
          <w:szCs w:val="28"/>
        </w:rPr>
        <w:t>2.</w:t>
      </w:r>
      <w:r w:rsidRPr="00FF4F0E">
        <w:rPr>
          <w:b/>
          <w:sz w:val="28"/>
          <w:szCs w:val="28"/>
        </w:rPr>
        <w:t xml:space="preserve"> Мелодия.</w:t>
      </w:r>
      <w:r w:rsidRPr="00FF4F0E">
        <w:rPr>
          <w:sz w:val="28"/>
          <w:szCs w:val="28"/>
        </w:rPr>
        <w:t xml:space="preserve"> Типы мелодического движения. Интонация. Начальное представление о клавиатуре фортепиано (синтезатора). Подбор по слуху </w:t>
      </w:r>
      <w:proofErr w:type="spellStart"/>
      <w:r w:rsidRPr="00FF4F0E">
        <w:rPr>
          <w:sz w:val="28"/>
          <w:szCs w:val="28"/>
        </w:rPr>
        <w:t>попевок</w:t>
      </w:r>
      <w:proofErr w:type="spellEnd"/>
      <w:r w:rsidRPr="00FF4F0E">
        <w:rPr>
          <w:sz w:val="28"/>
          <w:szCs w:val="28"/>
        </w:rPr>
        <w:t xml:space="preserve"> и простых песен. </w:t>
      </w:r>
    </w:p>
    <w:p w:rsidR="005D0222" w:rsidRPr="00FF4F0E" w:rsidRDefault="005D0222" w:rsidP="00D3608E">
      <w:pPr>
        <w:ind w:firstLine="709"/>
        <w:jc w:val="both"/>
        <w:rPr>
          <w:sz w:val="28"/>
          <w:szCs w:val="28"/>
        </w:rPr>
      </w:pPr>
      <w:r w:rsidRPr="00FF4F0E">
        <w:rPr>
          <w:sz w:val="28"/>
          <w:szCs w:val="28"/>
        </w:rPr>
        <w:t>3.</w:t>
      </w:r>
      <w:r w:rsidRPr="00FF4F0E">
        <w:rPr>
          <w:b/>
          <w:sz w:val="28"/>
          <w:szCs w:val="28"/>
        </w:rPr>
        <w:t xml:space="preserve"> Метроритм.</w:t>
      </w:r>
      <w:r w:rsidRPr="00FF4F0E">
        <w:rPr>
          <w:sz w:val="28"/>
          <w:szCs w:val="28"/>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w:t>
      </w:r>
      <w:proofErr w:type="gramStart"/>
      <w:r w:rsidRPr="00FF4F0E">
        <w:rPr>
          <w:sz w:val="28"/>
          <w:szCs w:val="28"/>
        </w:rPr>
        <w:t>ритмических упражнениях</w:t>
      </w:r>
      <w:proofErr w:type="gramEnd"/>
      <w:r w:rsidRPr="00FF4F0E">
        <w:rPr>
          <w:sz w:val="28"/>
          <w:szCs w:val="28"/>
        </w:rPr>
        <w:t>, ритмических рисунках исполняемых песен, в оркестровых партиях и аккомпанементах. Дву</w:t>
      </w:r>
      <w:proofErr w:type="gramStart"/>
      <w:r w:rsidRPr="00FF4F0E">
        <w:rPr>
          <w:sz w:val="28"/>
          <w:szCs w:val="28"/>
        </w:rPr>
        <w:t>х-</w:t>
      </w:r>
      <w:proofErr w:type="gramEnd"/>
      <w:r w:rsidRPr="00FF4F0E">
        <w:rPr>
          <w:sz w:val="28"/>
          <w:szCs w:val="28"/>
        </w:rPr>
        <w:t xml:space="preserve"> и </w:t>
      </w:r>
      <w:proofErr w:type="spellStart"/>
      <w:r w:rsidRPr="00FF4F0E">
        <w:rPr>
          <w:sz w:val="28"/>
          <w:szCs w:val="28"/>
        </w:rPr>
        <w:t>трехдольность</w:t>
      </w:r>
      <w:proofErr w:type="spellEnd"/>
      <w:r w:rsidRPr="00FF4F0E">
        <w:rPr>
          <w:sz w:val="28"/>
          <w:szCs w:val="28"/>
        </w:rPr>
        <w:t xml:space="preserve"> – восприятие и передача в движении.</w:t>
      </w:r>
    </w:p>
    <w:p w:rsidR="005D0222" w:rsidRPr="00FF4F0E" w:rsidRDefault="005D0222" w:rsidP="00D3608E">
      <w:pPr>
        <w:ind w:firstLine="709"/>
        <w:jc w:val="both"/>
        <w:rPr>
          <w:sz w:val="28"/>
          <w:szCs w:val="28"/>
        </w:rPr>
      </w:pPr>
      <w:r w:rsidRPr="00FF4F0E">
        <w:rPr>
          <w:sz w:val="28"/>
          <w:szCs w:val="28"/>
        </w:rPr>
        <w:t xml:space="preserve">4. </w:t>
      </w:r>
      <w:r w:rsidRPr="00FF4F0E">
        <w:rPr>
          <w:b/>
          <w:sz w:val="28"/>
          <w:szCs w:val="28"/>
        </w:rPr>
        <w:t xml:space="preserve">Лад: </w:t>
      </w:r>
      <w:r w:rsidRPr="00FF4F0E">
        <w:rPr>
          <w:sz w:val="28"/>
          <w:szCs w:val="28"/>
        </w:rPr>
        <w:t xml:space="preserve">мажор, минор; тональность, тоника. </w:t>
      </w:r>
    </w:p>
    <w:p w:rsidR="005D0222" w:rsidRPr="00FF4F0E" w:rsidRDefault="005D0222" w:rsidP="00D3608E">
      <w:pPr>
        <w:ind w:firstLine="709"/>
        <w:contextualSpacing/>
        <w:jc w:val="both"/>
        <w:rPr>
          <w:sz w:val="28"/>
          <w:szCs w:val="28"/>
        </w:rPr>
      </w:pPr>
      <w:r w:rsidRPr="00FF4F0E">
        <w:rPr>
          <w:sz w:val="28"/>
          <w:szCs w:val="28"/>
        </w:rPr>
        <w:t>5.</w:t>
      </w:r>
      <w:r w:rsidRPr="00FF4F0E">
        <w:rPr>
          <w:b/>
          <w:sz w:val="28"/>
          <w:szCs w:val="28"/>
        </w:rPr>
        <w:t xml:space="preserve"> Нотная грамота.</w:t>
      </w:r>
      <w:r w:rsidRPr="00FF4F0E">
        <w:rPr>
          <w:sz w:val="28"/>
          <w:szCs w:val="28"/>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w:t>
      </w:r>
      <w:proofErr w:type="spellStart"/>
      <w:r w:rsidRPr="00FF4F0E">
        <w:rPr>
          <w:sz w:val="28"/>
          <w:szCs w:val="28"/>
        </w:rPr>
        <w:t>попевок</w:t>
      </w:r>
      <w:proofErr w:type="spellEnd"/>
      <w:r w:rsidRPr="00FF4F0E">
        <w:rPr>
          <w:sz w:val="28"/>
          <w:szCs w:val="28"/>
        </w:rPr>
        <w:t xml:space="preserve"> (</w:t>
      </w:r>
      <w:proofErr w:type="spellStart"/>
      <w:r w:rsidRPr="00FF4F0E">
        <w:rPr>
          <w:sz w:val="28"/>
          <w:szCs w:val="28"/>
        </w:rPr>
        <w:t>двухступенных</w:t>
      </w:r>
      <w:proofErr w:type="spellEnd"/>
      <w:r w:rsidRPr="00FF4F0E">
        <w:rPr>
          <w:sz w:val="28"/>
          <w:szCs w:val="28"/>
        </w:rPr>
        <w:t xml:space="preserve">, </w:t>
      </w:r>
      <w:proofErr w:type="spellStart"/>
      <w:r w:rsidRPr="00FF4F0E">
        <w:rPr>
          <w:sz w:val="28"/>
          <w:szCs w:val="28"/>
        </w:rPr>
        <w:t>трехступенных</w:t>
      </w:r>
      <w:proofErr w:type="spellEnd"/>
      <w:r w:rsidRPr="00FF4F0E">
        <w:rPr>
          <w:sz w:val="28"/>
          <w:szCs w:val="28"/>
        </w:rPr>
        <w:t>, пятиступенных), песен, разучивание по нотам хоровых и оркестровых партий.</w:t>
      </w:r>
    </w:p>
    <w:p w:rsidR="005D0222" w:rsidRPr="00FF4F0E" w:rsidRDefault="005D0222" w:rsidP="00D3608E">
      <w:pPr>
        <w:tabs>
          <w:tab w:val="left" w:pos="201"/>
        </w:tabs>
        <w:ind w:firstLine="709"/>
        <w:jc w:val="both"/>
        <w:rPr>
          <w:sz w:val="28"/>
          <w:szCs w:val="28"/>
        </w:rPr>
      </w:pPr>
      <w:r w:rsidRPr="00FF4F0E">
        <w:rPr>
          <w:sz w:val="28"/>
          <w:szCs w:val="28"/>
        </w:rPr>
        <w:t xml:space="preserve">6. </w:t>
      </w:r>
      <w:r w:rsidRPr="00FF4F0E">
        <w:rPr>
          <w:b/>
          <w:sz w:val="28"/>
          <w:szCs w:val="28"/>
        </w:rPr>
        <w:t xml:space="preserve">Интервалы </w:t>
      </w:r>
      <w:r w:rsidRPr="00FF4F0E">
        <w:rPr>
          <w:sz w:val="28"/>
          <w:szCs w:val="28"/>
        </w:rPr>
        <w:t xml:space="preserve">в пределах октавы. </w:t>
      </w:r>
      <w:r w:rsidRPr="00FF4F0E">
        <w:rPr>
          <w:b/>
          <w:sz w:val="28"/>
          <w:szCs w:val="28"/>
        </w:rPr>
        <w:t>Трезвучия</w:t>
      </w:r>
      <w:r w:rsidRPr="00FF4F0E">
        <w:rPr>
          <w:sz w:val="28"/>
          <w:szCs w:val="28"/>
        </w:rPr>
        <w:t>: мажорное и минорное. Интервалы и трезвучия в игровых упражнениях, песнях и аккомпанементах, произведениях для слушания музыки.</w:t>
      </w:r>
    </w:p>
    <w:p w:rsidR="005D0222" w:rsidRPr="00FF4F0E" w:rsidRDefault="005D0222" w:rsidP="00D3608E">
      <w:pPr>
        <w:tabs>
          <w:tab w:val="left" w:pos="201"/>
        </w:tabs>
        <w:ind w:firstLine="709"/>
        <w:jc w:val="both"/>
        <w:rPr>
          <w:sz w:val="28"/>
          <w:szCs w:val="28"/>
        </w:rPr>
      </w:pPr>
      <w:r w:rsidRPr="00FF4F0E">
        <w:rPr>
          <w:sz w:val="28"/>
          <w:szCs w:val="28"/>
        </w:rPr>
        <w:t>7.</w:t>
      </w:r>
      <w:r w:rsidRPr="00FF4F0E">
        <w:rPr>
          <w:b/>
          <w:sz w:val="28"/>
          <w:szCs w:val="28"/>
        </w:rPr>
        <w:t xml:space="preserve"> Музыкальные жанры.</w:t>
      </w:r>
      <w:r w:rsidRPr="00FF4F0E">
        <w:rPr>
          <w:sz w:val="28"/>
          <w:szCs w:val="28"/>
        </w:rPr>
        <w:t xml:space="preserve"> Песня, танец, марш. Инструментальный концерт. Музыкально-сценические жанры: балет, опера, мюзикл.</w:t>
      </w:r>
    </w:p>
    <w:p w:rsidR="005D0222" w:rsidRPr="00FF4F0E" w:rsidRDefault="005D0222" w:rsidP="00D3608E">
      <w:pPr>
        <w:ind w:firstLine="709"/>
        <w:jc w:val="both"/>
        <w:rPr>
          <w:sz w:val="28"/>
          <w:szCs w:val="28"/>
        </w:rPr>
      </w:pPr>
      <w:r w:rsidRPr="00FF4F0E">
        <w:rPr>
          <w:sz w:val="28"/>
          <w:szCs w:val="28"/>
        </w:rPr>
        <w:t xml:space="preserve">8. </w:t>
      </w:r>
      <w:r w:rsidRPr="00FF4F0E">
        <w:rPr>
          <w:b/>
          <w:sz w:val="28"/>
          <w:szCs w:val="28"/>
        </w:rPr>
        <w:t>Музыкальные формы.</w:t>
      </w:r>
      <w:r w:rsidRPr="00FF4F0E">
        <w:rPr>
          <w:sz w:val="28"/>
          <w:szCs w:val="28"/>
        </w:rPr>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FF4F0E" w:rsidRDefault="005D0222" w:rsidP="00D3608E">
      <w:pPr>
        <w:ind w:firstLine="709"/>
        <w:jc w:val="both"/>
        <w:rPr>
          <w:rFonts w:eastAsia="Arial Unicode MS"/>
          <w:sz w:val="28"/>
          <w:szCs w:val="28"/>
        </w:rPr>
      </w:pPr>
      <w:r w:rsidRPr="00FF4F0E">
        <w:rPr>
          <w:rFonts w:eastAsia="Arial Unicode MS"/>
          <w:sz w:val="28"/>
          <w:szCs w:val="28"/>
        </w:rPr>
        <w:t xml:space="preserve">В результате изучения музыки на уровне начального общего образования </w:t>
      </w:r>
      <w:proofErr w:type="gramStart"/>
      <w:r w:rsidRPr="00FF4F0E">
        <w:rPr>
          <w:rFonts w:eastAsia="Arial Unicode MS"/>
          <w:sz w:val="28"/>
          <w:szCs w:val="28"/>
        </w:rPr>
        <w:t>обучающийся</w:t>
      </w:r>
      <w:proofErr w:type="gramEnd"/>
      <w:r w:rsidRPr="00FF4F0E">
        <w:rPr>
          <w:rFonts w:eastAsia="Arial Unicode MS"/>
          <w:sz w:val="28"/>
          <w:szCs w:val="28"/>
        </w:rPr>
        <w:t xml:space="preserve"> </w:t>
      </w:r>
      <w:r w:rsidRPr="00FF4F0E">
        <w:rPr>
          <w:rFonts w:eastAsia="Arial Unicode MS"/>
          <w:b/>
          <w:sz w:val="28"/>
          <w:szCs w:val="28"/>
        </w:rPr>
        <w:t>получит возможность научиться</w:t>
      </w:r>
      <w:r w:rsidRPr="00FF4F0E">
        <w:rPr>
          <w:rFonts w:eastAsia="Arial Unicode MS"/>
          <w:sz w:val="28"/>
          <w:szCs w:val="28"/>
        </w:rPr>
        <w:t>:</w:t>
      </w:r>
    </w:p>
    <w:p w:rsidR="005D0222" w:rsidRPr="00FF4F0E" w:rsidRDefault="005D0222" w:rsidP="00D3608E">
      <w:pPr>
        <w:ind w:firstLine="709"/>
        <w:jc w:val="both"/>
        <w:rPr>
          <w:rFonts w:eastAsia="Arial Unicode MS"/>
          <w:i/>
          <w:sz w:val="28"/>
          <w:szCs w:val="28"/>
        </w:rPr>
      </w:pPr>
      <w:r w:rsidRPr="00FF4F0E">
        <w:rPr>
          <w:rFonts w:eastAsia="Arial Unicode MS"/>
          <w:i/>
          <w:sz w:val="28"/>
          <w:szCs w:val="28"/>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D0222" w:rsidRPr="00FF4F0E" w:rsidRDefault="005D0222" w:rsidP="00D3608E">
      <w:pPr>
        <w:ind w:firstLine="709"/>
        <w:jc w:val="both"/>
        <w:rPr>
          <w:rFonts w:eastAsia="Arial Unicode MS"/>
          <w:i/>
          <w:sz w:val="28"/>
          <w:szCs w:val="28"/>
        </w:rPr>
      </w:pPr>
      <w:r w:rsidRPr="00FF4F0E">
        <w:rPr>
          <w:rFonts w:eastAsia="Arial Unicode MS"/>
          <w:i/>
          <w:sz w:val="28"/>
          <w:szCs w:val="28"/>
        </w:rPr>
        <w:t>организовывать культурный досуг, самостоятельную музыкально-творческую деятельность; музицировать;</w:t>
      </w:r>
    </w:p>
    <w:p w:rsidR="005D0222" w:rsidRPr="00FF4F0E" w:rsidRDefault="005D0222" w:rsidP="00D3608E">
      <w:pPr>
        <w:ind w:firstLine="709"/>
        <w:jc w:val="both"/>
        <w:rPr>
          <w:rFonts w:eastAsia="Arial Unicode MS"/>
          <w:i/>
          <w:sz w:val="28"/>
          <w:szCs w:val="28"/>
        </w:rPr>
      </w:pPr>
      <w:r w:rsidRPr="00FF4F0E">
        <w:rPr>
          <w:rFonts w:eastAsia="Arial Unicode MS"/>
          <w:i/>
          <w:sz w:val="28"/>
          <w:szCs w:val="28"/>
        </w:rPr>
        <w:t>использовать систему графических знаков для ориентации в нотном письме при пении простейших мелодий;</w:t>
      </w:r>
    </w:p>
    <w:p w:rsidR="005D0222" w:rsidRPr="00FF4F0E" w:rsidRDefault="005D0222" w:rsidP="00D3608E">
      <w:pPr>
        <w:ind w:firstLine="709"/>
        <w:jc w:val="both"/>
        <w:rPr>
          <w:rFonts w:eastAsia="Arial Unicode MS"/>
          <w:i/>
          <w:sz w:val="28"/>
          <w:szCs w:val="28"/>
        </w:rPr>
      </w:pPr>
      <w:r w:rsidRPr="00FF4F0E">
        <w:rPr>
          <w:rFonts w:eastAsia="Arial Unicode MS"/>
          <w:i/>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FF4F0E" w:rsidRDefault="005D0222" w:rsidP="00D3608E">
      <w:pPr>
        <w:ind w:firstLine="709"/>
        <w:jc w:val="both"/>
        <w:rPr>
          <w:rFonts w:eastAsia="Arial Unicode MS"/>
          <w:i/>
          <w:sz w:val="28"/>
          <w:szCs w:val="28"/>
        </w:rPr>
      </w:pPr>
      <w:r w:rsidRPr="00FF4F0E">
        <w:rPr>
          <w:rFonts w:eastAsia="Arial Unicode MS"/>
          <w:i/>
          <w:sz w:val="28"/>
          <w:szCs w:val="28"/>
        </w:rPr>
        <w:lastRenderedPageBreak/>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Pr="00FF4F0E" w:rsidRDefault="005D0222" w:rsidP="00D3608E">
      <w:pPr>
        <w:ind w:firstLine="709"/>
        <w:jc w:val="both"/>
        <w:rPr>
          <w:rFonts w:eastAsia="Arial Unicode MS"/>
          <w:i/>
          <w:sz w:val="28"/>
          <w:szCs w:val="28"/>
        </w:rPr>
      </w:pPr>
      <w:r w:rsidRPr="00FF4F0E">
        <w:rPr>
          <w:rFonts w:eastAsia="Arial Unicode MS"/>
          <w:i/>
          <w:sz w:val="28"/>
          <w:szCs w:val="28"/>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w:t>
      </w:r>
      <w:proofErr w:type="spellStart"/>
      <w:r w:rsidRPr="00FF4F0E">
        <w:rPr>
          <w:rFonts w:eastAsia="Arial Unicode MS"/>
          <w:i/>
          <w:sz w:val="28"/>
          <w:szCs w:val="28"/>
        </w:rPr>
        <w:t>музицирование</w:t>
      </w:r>
      <w:proofErr w:type="spellEnd"/>
      <w:r w:rsidRPr="00FF4F0E">
        <w:rPr>
          <w:rFonts w:eastAsia="Arial Unicode MS"/>
          <w:i/>
          <w:sz w:val="28"/>
          <w:szCs w:val="28"/>
        </w:rPr>
        <w:t>, драматизация и др.); собирать музыкальные коллекции (фонотека, видеотека).</w:t>
      </w:r>
    </w:p>
    <w:p w:rsidR="00AE452C" w:rsidRPr="00FF4F0E" w:rsidRDefault="00AE452C" w:rsidP="00D3608E">
      <w:pPr>
        <w:pStyle w:val="21"/>
        <w:numPr>
          <w:ilvl w:val="0"/>
          <w:numId w:val="0"/>
        </w:numPr>
        <w:spacing w:line="240" w:lineRule="auto"/>
        <w:ind w:left="680"/>
        <w:rPr>
          <w:i/>
          <w:spacing w:val="-2"/>
          <w:szCs w:val="28"/>
        </w:rPr>
      </w:pPr>
    </w:p>
    <w:p w:rsidR="00653A76" w:rsidRPr="00FF4F0E" w:rsidRDefault="00820812" w:rsidP="005D2183">
      <w:pPr>
        <w:pStyle w:val="aff"/>
        <w:spacing w:line="240" w:lineRule="auto"/>
        <w:rPr>
          <w:szCs w:val="28"/>
        </w:rPr>
      </w:pPr>
      <w:bookmarkStart w:id="50" w:name="_Toc288394068"/>
      <w:bookmarkStart w:id="51" w:name="_Toc288410535"/>
      <w:bookmarkStart w:id="52" w:name="_Toc288410664"/>
      <w:bookmarkStart w:id="53" w:name="_Toc436000071"/>
      <w:r w:rsidRPr="00FF4F0E">
        <w:rPr>
          <w:szCs w:val="28"/>
        </w:rPr>
        <w:t>1.2.12</w:t>
      </w:r>
      <w:r w:rsidR="005D2183" w:rsidRPr="00FF4F0E">
        <w:rPr>
          <w:szCs w:val="28"/>
        </w:rPr>
        <w:t>.</w:t>
      </w:r>
      <w:r w:rsidR="00653A76" w:rsidRPr="00FF4F0E">
        <w:rPr>
          <w:szCs w:val="28"/>
        </w:rPr>
        <w:t>Технология</w:t>
      </w:r>
      <w:bookmarkEnd w:id="50"/>
      <w:bookmarkEnd w:id="51"/>
      <w:bookmarkEnd w:id="52"/>
      <w:bookmarkEnd w:id="53"/>
    </w:p>
    <w:p w:rsidR="00676426" w:rsidRPr="00FF4F0E" w:rsidRDefault="00676426" w:rsidP="00D3608E">
      <w:pPr>
        <w:pStyle w:val="41"/>
        <w:spacing w:before="0" w:after="0" w:line="240" w:lineRule="auto"/>
        <w:ind w:firstLine="454"/>
        <w:jc w:val="both"/>
        <w:rPr>
          <w:rFonts w:ascii="Times New Roman" w:hAnsi="Times New Roman" w:cs="Times New Roman"/>
          <w:b/>
          <w:i w:val="0"/>
          <w:color w:val="auto"/>
          <w:sz w:val="28"/>
          <w:szCs w:val="28"/>
        </w:rPr>
      </w:pPr>
    </w:p>
    <w:p w:rsidR="00676426" w:rsidRPr="00FF4F0E" w:rsidRDefault="00676426" w:rsidP="00676426">
      <w:pPr>
        <w:tabs>
          <w:tab w:val="left" w:pos="142"/>
          <w:tab w:val="left" w:leader="dot" w:pos="624"/>
          <w:tab w:val="left" w:pos="1134"/>
        </w:tabs>
        <w:ind w:left="357" w:firstLine="709"/>
        <w:jc w:val="both"/>
        <w:rPr>
          <w:rStyle w:val="Zag11"/>
          <w:rFonts w:eastAsia="@Arial Unicode MS"/>
          <w:color w:val="auto"/>
          <w:sz w:val="28"/>
          <w:szCs w:val="28"/>
        </w:rPr>
      </w:pPr>
      <w:r w:rsidRPr="00FF4F0E">
        <w:rPr>
          <w:rStyle w:val="Zag11"/>
          <w:rFonts w:eastAsia="@Arial Unicode MS"/>
          <w:color w:val="auto"/>
          <w:sz w:val="28"/>
          <w:szCs w:val="28"/>
        </w:rPr>
        <w:t>В результате изучения курса «Технология» обучающиеся на уровне начального общего образования:</w:t>
      </w:r>
    </w:p>
    <w:p w:rsidR="00676426" w:rsidRPr="00FF4F0E" w:rsidRDefault="00676426" w:rsidP="00676426">
      <w:pPr>
        <w:tabs>
          <w:tab w:val="left" w:pos="142"/>
          <w:tab w:val="left" w:leader="dot" w:pos="624"/>
          <w:tab w:val="left" w:pos="1134"/>
        </w:tabs>
        <w:ind w:left="357" w:firstLine="709"/>
        <w:jc w:val="both"/>
        <w:rPr>
          <w:rStyle w:val="Zag11"/>
          <w:rFonts w:eastAsia="@Arial Unicode MS"/>
          <w:color w:val="auto"/>
          <w:sz w:val="28"/>
          <w:szCs w:val="28"/>
        </w:rPr>
      </w:pPr>
      <w:proofErr w:type="gramStart"/>
      <w:r w:rsidRPr="00FF4F0E">
        <w:rPr>
          <w:rStyle w:val="Zag11"/>
          <w:rFonts w:eastAsia="@Arial Unicode MS"/>
          <w:color w:val="auto"/>
          <w:spacing w:val="-4"/>
          <w:sz w:val="28"/>
          <w:szCs w:val="28"/>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FF4F0E">
        <w:rPr>
          <w:rStyle w:val="Zag11"/>
          <w:rFonts w:eastAsia="@Arial Unicode MS"/>
          <w:color w:val="auto"/>
          <w:sz w:val="28"/>
          <w:szCs w:val="28"/>
        </w:rPr>
        <w:t>;</w:t>
      </w:r>
      <w:proofErr w:type="gramEnd"/>
    </w:p>
    <w:p w:rsidR="00676426" w:rsidRPr="00FF4F0E" w:rsidRDefault="00676426" w:rsidP="00676426">
      <w:pPr>
        <w:tabs>
          <w:tab w:val="left" w:pos="142"/>
          <w:tab w:val="left" w:leader="dot" w:pos="624"/>
          <w:tab w:val="left" w:pos="1134"/>
        </w:tabs>
        <w:ind w:left="357" w:firstLine="709"/>
        <w:jc w:val="both"/>
        <w:rPr>
          <w:rStyle w:val="Zag11"/>
          <w:rFonts w:eastAsia="@Arial Unicode MS"/>
          <w:color w:val="auto"/>
          <w:sz w:val="28"/>
          <w:szCs w:val="28"/>
        </w:rPr>
      </w:pPr>
      <w:r w:rsidRPr="00FF4F0E">
        <w:rPr>
          <w:rStyle w:val="Zag11"/>
          <w:rFonts w:eastAsia="@Arial Unicode MS"/>
          <w:color w:val="auto"/>
          <w:sz w:val="28"/>
          <w:szCs w:val="28"/>
        </w:rPr>
        <w:t xml:space="preserve">-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676426" w:rsidRPr="00FF4F0E" w:rsidRDefault="00676426" w:rsidP="00676426">
      <w:pPr>
        <w:tabs>
          <w:tab w:val="left" w:pos="142"/>
          <w:tab w:val="left" w:leader="dot" w:pos="624"/>
          <w:tab w:val="left" w:pos="1134"/>
        </w:tabs>
        <w:ind w:left="357" w:firstLine="709"/>
        <w:jc w:val="both"/>
        <w:rPr>
          <w:rStyle w:val="Zag11"/>
          <w:rFonts w:eastAsia="@Arial Unicode MS"/>
          <w:color w:val="auto"/>
          <w:sz w:val="28"/>
          <w:szCs w:val="28"/>
        </w:rPr>
      </w:pPr>
      <w:r w:rsidRPr="00FF4F0E">
        <w:rPr>
          <w:rStyle w:val="Zag11"/>
          <w:rFonts w:eastAsia="@Arial Unicode MS"/>
          <w:color w:val="auto"/>
          <w:sz w:val="28"/>
          <w:szCs w:val="28"/>
        </w:rPr>
        <w:t>- получат общее представление о мире профессий, их социальном значении, истории возникновения и развития;</w:t>
      </w:r>
    </w:p>
    <w:p w:rsidR="00676426" w:rsidRPr="00FF4F0E" w:rsidRDefault="00676426" w:rsidP="00676426">
      <w:pPr>
        <w:tabs>
          <w:tab w:val="left" w:pos="142"/>
          <w:tab w:val="left" w:leader="dot" w:pos="624"/>
          <w:tab w:val="left" w:pos="1134"/>
        </w:tabs>
        <w:ind w:left="357" w:firstLine="709"/>
        <w:jc w:val="both"/>
        <w:rPr>
          <w:rStyle w:val="Zag11"/>
          <w:rFonts w:eastAsia="@Arial Unicode MS"/>
          <w:color w:val="auto"/>
          <w:sz w:val="28"/>
          <w:szCs w:val="28"/>
        </w:rPr>
      </w:pPr>
      <w:r w:rsidRPr="00FF4F0E">
        <w:rPr>
          <w:rStyle w:val="Zag11"/>
          <w:rFonts w:eastAsia="@Arial Unicode MS"/>
          <w:color w:val="auto"/>
          <w:sz w:val="28"/>
          <w:szCs w:val="28"/>
        </w:rPr>
        <w:t>-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676426" w:rsidRPr="00FF4F0E" w:rsidRDefault="00676426" w:rsidP="00676426">
      <w:pPr>
        <w:tabs>
          <w:tab w:val="left" w:pos="142"/>
          <w:tab w:val="left" w:leader="dot" w:pos="624"/>
          <w:tab w:val="left" w:pos="1134"/>
        </w:tabs>
        <w:ind w:left="357" w:firstLine="709"/>
        <w:jc w:val="both"/>
        <w:rPr>
          <w:rStyle w:val="Zag11"/>
          <w:rFonts w:eastAsia="@Arial Unicode MS"/>
          <w:color w:val="auto"/>
          <w:sz w:val="28"/>
          <w:szCs w:val="28"/>
        </w:rPr>
      </w:pPr>
      <w:r w:rsidRPr="00FF4F0E">
        <w:rPr>
          <w:rStyle w:val="Zag11"/>
          <w:rFonts w:eastAsia="@Arial Unicode MS"/>
          <w:color w:val="auto"/>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676426" w:rsidRPr="00FF4F0E" w:rsidRDefault="00676426" w:rsidP="00676426">
      <w:pPr>
        <w:tabs>
          <w:tab w:val="left" w:pos="142"/>
          <w:tab w:val="left" w:leader="dot" w:pos="624"/>
          <w:tab w:val="left" w:pos="1134"/>
        </w:tabs>
        <w:ind w:left="357" w:firstLine="709"/>
        <w:jc w:val="both"/>
        <w:rPr>
          <w:rStyle w:val="Zag11"/>
          <w:rFonts w:eastAsia="@Arial Unicode MS"/>
          <w:color w:val="auto"/>
          <w:sz w:val="28"/>
          <w:szCs w:val="28"/>
        </w:rPr>
      </w:pPr>
      <w:r w:rsidRPr="00FF4F0E">
        <w:rPr>
          <w:rStyle w:val="Zag11"/>
          <w:rFonts w:eastAsia="@Arial Unicode MS"/>
          <w:color w:val="auto"/>
          <w:sz w:val="28"/>
          <w:szCs w:val="28"/>
        </w:rPr>
        <w:t>Обучающиеся:</w:t>
      </w:r>
    </w:p>
    <w:p w:rsidR="00676426" w:rsidRPr="00FF4F0E" w:rsidRDefault="00676426" w:rsidP="00676426">
      <w:pPr>
        <w:tabs>
          <w:tab w:val="left" w:pos="142"/>
          <w:tab w:val="left" w:leader="dot" w:pos="624"/>
          <w:tab w:val="left" w:pos="1134"/>
        </w:tabs>
        <w:ind w:left="357" w:firstLine="709"/>
        <w:jc w:val="both"/>
        <w:rPr>
          <w:rStyle w:val="Zag11"/>
          <w:rFonts w:eastAsia="@Arial Unicode MS"/>
          <w:color w:val="auto"/>
          <w:sz w:val="28"/>
          <w:szCs w:val="28"/>
        </w:rPr>
      </w:pPr>
      <w:proofErr w:type="gramStart"/>
      <w:r w:rsidRPr="00FF4F0E">
        <w:rPr>
          <w:rStyle w:val="Zag11"/>
          <w:rFonts w:eastAsia="@Arial Unicode MS"/>
          <w:color w:val="auto"/>
          <w:sz w:val="28"/>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FF4F0E">
        <w:rPr>
          <w:rStyle w:val="Zag11"/>
          <w:rFonts w:eastAsia="@Arial Unicode MS"/>
          <w:i/>
          <w:iCs/>
          <w:color w:val="auto"/>
          <w:sz w:val="28"/>
          <w:szCs w:val="28"/>
        </w:rPr>
        <w:t xml:space="preserve">коммуникативных универсальных учебных действий </w:t>
      </w:r>
      <w:r w:rsidRPr="00FF4F0E">
        <w:rPr>
          <w:rStyle w:val="Zag11"/>
          <w:rFonts w:eastAsia="@Arial Unicode MS"/>
          <w:color w:val="auto"/>
          <w:sz w:val="28"/>
          <w:szCs w:val="28"/>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676426" w:rsidRPr="00FF4F0E" w:rsidRDefault="00676426" w:rsidP="00676426">
      <w:pPr>
        <w:tabs>
          <w:tab w:val="left" w:pos="142"/>
          <w:tab w:val="left" w:leader="dot" w:pos="624"/>
          <w:tab w:val="left" w:pos="1134"/>
        </w:tabs>
        <w:ind w:left="357" w:firstLine="709"/>
        <w:jc w:val="both"/>
        <w:rPr>
          <w:rStyle w:val="Zag11"/>
          <w:rFonts w:eastAsia="@Arial Unicode MS"/>
          <w:color w:val="auto"/>
          <w:sz w:val="28"/>
          <w:szCs w:val="28"/>
        </w:rPr>
      </w:pPr>
      <w:r w:rsidRPr="00FF4F0E">
        <w:rPr>
          <w:rStyle w:val="Zag11"/>
          <w:rFonts w:eastAsia="@Arial Unicode MS"/>
          <w:color w:val="auto"/>
          <w:sz w:val="28"/>
          <w:szCs w:val="28"/>
        </w:rPr>
        <w:lastRenderedPageBreak/>
        <w:t xml:space="preserve">овладеют начальными формами </w:t>
      </w:r>
      <w:r w:rsidRPr="00FF4F0E">
        <w:rPr>
          <w:rStyle w:val="Zag11"/>
          <w:rFonts w:eastAsia="@Arial Unicode MS"/>
          <w:i/>
          <w:iCs/>
          <w:color w:val="auto"/>
          <w:sz w:val="28"/>
          <w:szCs w:val="28"/>
        </w:rPr>
        <w:t xml:space="preserve">познавательных универсальных учебных действий </w:t>
      </w:r>
      <w:r w:rsidRPr="00FF4F0E">
        <w:rPr>
          <w:rStyle w:val="Zag11"/>
          <w:rFonts w:eastAsia="@Arial Unicode MS"/>
          <w:color w:val="auto"/>
          <w:sz w:val="28"/>
          <w:szCs w:val="28"/>
        </w:rPr>
        <w:t>– исследовательскими и логическими: наблюдения, сравнения, анализа, классификации, обобщения;</w:t>
      </w:r>
    </w:p>
    <w:p w:rsidR="00676426" w:rsidRPr="00FF4F0E" w:rsidRDefault="00676426" w:rsidP="00676426">
      <w:pPr>
        <w:tabs>
          <w:tab w:val="left" w:pos="142"/>
          <w:tab w:val="left" w:leader="dot" w:pos="624"/>
          <w:tab w:val="left" w:pos="1134"/>
        </w:tabs>
        <w:ind w:left="357" w:firstLine="709"/>
        <w:jc w:val="both"/>
        <w:rPr>
          <w:rStyle w:val="Zag11"/>
          <w:rFonts w:eastAsia="@Arial Unicode MS"/>
          <w:color w:val="auto"/>
          <w:sz w:val="28"/>
          <w:szCs w:val="28"/>
        </w:rPr>
      </w:pPr>
      <w:r w:rsidRPr="00FF4F0E">
        <w:rPr>
          <w:rStyle w:val="Zag11"/>
          <w:rFonts w:eastAsia="@Arial Unicode MS"/>
          <w:color w:val="auto"/>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Pr="00FF4F0E">
        <w:rPr>
          <w:rStyle w:val="Zag11"/>
          <w:rFonts w:eastAsia="@Arial Unicode MS"/>
          <w:i/>
          <w:iCs/>
          <w:color w:val="auto"/>
          <w:sz w:val="28"/>
          <w:szCs w:val="28"/>
        </w:rPr>
        <w:t>регулятивных универсальных учебных действий</w:t>
      </w:r>
      <w:r w:rsidRPr="00FF4F0E">
        <w:rPr>
          <w:rStyle w:val="Zag11"/>
          <w:rFonts w:eastAsia="@Arial Unicode MS"/>
          <w:color w:val="auto"/>
          <w:sz w:val="28"/>
          <w:szCs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676426" w:rsidRPr="00FF4F0E" w:rsidRDefault="00676426" w:rsidP="00676426">
      <w:pPr>
        <w:tabs>
          <w:tab w:val="left" w:pos="142"/>
          <w:tab w:val="left" w:leader="dot" w:pos="624"/>
          <w:tab w:val="left" w:pos="1134"/>
        </w:tabs>
        <w:ind w:left="357" w:firstLine="709"/>
        <w:jc w:val="both"/>
        <w:rPr>
          <w:rStyle w:val="Zag11"/>
          <w:rFonts w:eastAsia="@Arial Unicode MS"/>
          <w:color w:val="auto"/>
          <w:sz w:val="28"/>
          <w:szCs w:val="28"/>
        </w:rPr>
      </w:pPr>
      <w:r w:rsidRPr="00FF4F0E">
        <w:rPr>
          <w:rStyle w:val="Zag11"/>
          <w:rFonts w:eastAsia="@Arial Unicode MS"/>
          <w:color w:val="auto"/>
          <w:sz w:val="28"/>
          <w:szCs w:val="28"/>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FF4F0E">
        <w:rPr>
          <w:rStyle w:val="Zag11"/>
          <w:rFonts w:eastAsia="@Arial Unicode MS"/>
          <w:color w:val="auto"/>
          <w:sz w:val="28"/>
          <w:szCs w:val="28"/>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676426" w:rsidRPr="00FF4F0E" w:rsidRDefault="00676426" w:rsidP="00676426">
      <w:pPr>
        <w:tabs>
          <w:tab w:val="left" w:pos="142"/>
          <w:tab w:val="left" w:leader="dot" w:pos="624"/>
          <w:tab w:val="left" w:pos="1134"/>
        </w:tabs>
        <w:ind w:left="357" w:firstLine="709"/>
        <w:jc w:val="both"/>
        <w:rPr>
          <w:rStyle w:val="Zag11"/>
          <w:rFonts w:eastAsia="@Arial Unicode MS"/>
          <w:color w:val="auto"/>
          <w:sz w:val="28"/>
          <w:szCs w:val="28"/>
        </w:rPr>
      </w:pPr>
      <w:r w:rsidRPr="00FF4F0E">
        <w:rPr>
          <w:rStyle w:val="Zag11"/>
          <w:rFonts w:eastAsia="@Arial Unicode MS"/>
          <w:color w:val="auto"/>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676426" w:rsidRPr="00FF4F0E" w:rsidRDefault="00676426" w:rsidP="00676426">
      <w:pPr>
        <w:pStyle w:val="Zag3"/>
        <w:tabs>
          <w:tab w:val="left" w:pos="142"/>
          <w:tab w:val="left" w:leader="dot" w:pos="624"/>
          <w:tab w:val="left" w:pos="1134"/>
        </w:tabs>
        <w:spacing w:after="0" w:line="240" w:lineRule="auto"/>
        <w:ind w:left="357" w:firstLine="709"/>
        <w:jc w:val="both"/>
        <w:rPr>
          <w:rStyle w:val="Zag11"/>
          <w:rFonts w:eastAsia="@Arial Unicode MS"/>
          <w:i w:val="0"/>
          <w:iCs w:val="0"/>
          <w:color w:val="auto"/>
          <w:sz w:val="28"/>
          <w:szCs w:val="28"/>
          <w:lang w:val="ru-RU"/>
        </w:rPr>
      </w:pPr>
      <w:r w:rsidRPr="00FF4F0E">
        <w:rPr>
          <w:rStyle w:val="Zag11"/>
          <w:rFonts w:eastAsia="@Arial Unicode MS"/>
          <w:i w:val="0"/>
          <w:iCs w:val="0"/>
          <w:color w:val="auto"/>
          <w:sz w:val="28"/>
          <w:szCs w:val="28"/>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76426" w:rsidRPr="00FF4F0E" w:rsidRDefault="00676426" w:rsidP="00D3608E">
      <w:pPr>
        <w:pStyle w:val="41"/>
        <w:spacing w:before="0" w:after="0" w:line="240" w:lineRule="auto"/>
        <w:ind w:firstLine="454"/>
        <w:jc w:val="both"/>
        <w:rPr>
          <w:rFonts w:ascii="Times New Roman" w:hAnsi="Times New Roman" w:cs="Times New Roman"/>
          <w:b/>
          <w:i w:val="0"/>
          <w:color w:val="auto"/>
          <w:sz w:val="28"/>
          <w:szCs w:val="28"/>
        </w:rPr>
      </w:pPr>
    </w:p>
    <w:p w:rsidR="00653A76" w:rsidRPr="00FF4F0E" w:rsidRDefault="00A1453B" w:rsidP="00D3608E">
      <w:pPr>
        <w:pStyle w:val="41"/>
        <w:spacing w:before="0" w:after="0" w:line="240" w:lineRule="auto"/>
        <w:ind w:firstLine="454"/>
        <w:jc w:val="both"/>
        <w:rPr>
          <w:rFonts w:ascii="Times New Roman" w:hAnsi="Times New Roman" w:cs="Times New Roman"/>
          <w:b/>
          <w:i w:val="0"/>
          <w:color w:val="auto"/>
          <w:sz w:val="28"/>
          <w:szCs w:val="28"/>
        </w:rPr>
      </w:pPr>
      <w:r w:rsidRPr="00FF4F0E">
        <w:rPr>
          <w:rFonts w:ascii="Times New Roman" w:hAnsi="Times New Roman" w:cs="Times New Roman"/>
          <w:b/>
          <w:i w:val="0"/>
          <w:color w:val="auto"/>
          <w:sz w:val="28"/>
          <w:szCs w:val="28"/>
        </w:rPr>
        <w:t xml:space="preserve">Общекультурные </w:t>
      </w:r>
      <w:r w:rsidR="00653A76" w:rsidRPr="00FF4F0E">
        <w:rPr>
          <w:rFonts w:ascii="Times New Roman" w:hAnsi="Times New Roman" w:cs="Times New Roman"/>
          <w:b/>
          <w:i w:val="0"/>
          <w:color w:val="auto"/>
          <w:sz w:val="28"/>
          <w:szCs w:val="28"/>
        </w:rPr>
        <w:t xml:space="preserve">и </w:t>
      </w:r>
      <w:proofErr w:type="spellStart"/>
      <w:r w:rsidR="00653A76" w:rsidRPr="00FF4F0E">
        <w:rPr>
          <w:rFonts w:ascii="Times New Roman" w:hAnsi="Times New Roman" w:cs="Times New Roman"/>
          <w:b/>
          <w:i w:val="0"/>
          <w:color w:val="auto"/>
          <w:sz w:val="28"/>
          <w:szCs w:val="28"/>
        </w:rPr>
        <w:t>общетрудовые</w:t>
      </w:r>
      <w:proofErr w:type="spellEnd"/>
      <w:r w:rsidR="00653A76" w:rsidRPr="00FF4F0E">
        <w:rPr>
          <w:rFonts w:ascii="Times New Roman" w:hAnsi="Times New Roman" w:cs="Times New Roman"/>
          <w:b/>
          <w:i w:val="0"/>
          <w:color w:val="auto"/>
          <w:sz w:val="28"/>
          <w:szCs w:val="28"/>
        </w:rPr>
        <w:t xml:space="preserve"> компетенции.</w:t>
      </w:r>
      <w:r w:rsidR="008555F2" w:rsidRPr="00FF4F0E">
        <w:rPr>
          <w:rFonts w:ascii="Times New Roman" w:hAnsi="Times New Roman" w:cs="Times New Roman"/>
          <w:b/>
          <w:i w:val="0"/>
          <w:color w:val="auto"/>
          <w:sz w:val="28"/>
          <w:szCs w:val="28"/>
        </w:rPr>
        <w:t xml:space="preserve"> </w:t>
      </w:r>
      <w:r w:rsidR="00653A76" w:rsidRPr="00FF4F0E">
        <w:rPr>
          <w:rFonts w:ascii="Times New Roman" w:hAnsi="Times New Roman" w:cs="Times New Roman"/>
          <w:b/>
          <w:i w:val="0"/>
          <w:color w:val="auto"/>
          <w:sz w:val="28"/>
          <w:szCs w:val="28"/>
        </w:rPr>
        <w:t>Основы культуры труда, самообслуживание</w:t>
      </w:r>
    </w:p>
    <w:p w:rsidR="00653A76" w:rsidRPr="00FF4F0E" w:rsidRDefault="00653A76" w:rsidP="00D3608E">
      <w:pPr>
        <w:pStyle w:val="a3"/>
        <w:spacing w:line="240" w:lineRule="auto"/>
        <w:ind w:firstLine="454"/>
        <w:rPr>
          <w:rFonts w:ascii="Times New Roman" w:hAnsi="Times New Roman"/>
          <w:b/>
          <w:color w:val="auto"/>
          <w:sz w:val="28"/>
          <w:szCs w:val="28"/>
        </w:rPr>
      </w:pPr>
      <w:r w:rsidRPr="00FF4F0E">
        <w:rPr>
          <w:rFonts w:ascii="Times New Roman" w:hAnsi="Times New Roman"/>
          <w:b/>
          <w:color w:val="auto"/>
          <w:sz w:val="28"/>
          <w:szCs w:val="28"/>
        </w:rPr>
        <w:t>Выпускник научится:</w:t>
      </w:r>
    </w:p>
    <w:p w:rsidR="00653A76" w:rsidRPr="00FF4F0E" w:rsidRDefault="00653A76" w:rsidP="00D3608E">
      <w:pPr>
        <w:pStyle w:val="21"/>
        <w:spacing w:line="240" w:lineRule="auto"/>
        <w:rPr>
          <w:szCs w:val="28"/>
        </w:rPr>
      </w:pPr>
      <w:proofErr w:type="gramStart"/>
      <w:r w:rsidRPr="00FF4F0E">
        <w:rPr>
          <w:szCs w:val="28"/>
        </w:rPr>
        <w:t>иметь представление о наиболее распростран</w:t>
      </w:r>
      <w:r w:rsidR="00D30361" w:rsidRPr="00FF4F0E">
        <w:rPr>
          <w:szCs w:val="28"/>
        </w:rPr>
        <w:t>е</w:t>
      </w:r>
      <w:r w:rsidRPr="00FF4F0E">
        <w:rPr>
          <w:szCs w:val="28"/>
        </w:rPr>
        <w:t>нных в сво</w:t>
      </w:r>
      <w:r w:rsidR="00D30361" w:rsidRPr="00FF4F0E">
        <w:rPr>
          <w:szCs w:val="28"/>
        </w:rPr>
        <w:t>е</w:t>
      </w:r>
      <w:r w:rsidRPr="00FF4F0E">
        <w:rPr>
          <w:szCs w:val="28"/>
        </w:rPr>
        <w:t>м регионе традиционных народных промыслах и рем</w:t>
      </w:r>
      <w:r w:rsidR="00D30361" w:rsidRPr="00FF4F0E">
        <w:rPr>
          <w:szCs w:val="28"/>
        </w:rPr>
        <w:t>е</w:t>
      </w:r>
      <w:r w:rsidRPr="00FF4F0E">
        <w:rPr>
          <w:szCs w:val="28"/>
        </w:rPr>
        <w:t>слах, современных профессиях (в том числе профессиях своих родителей) и описывать их особенности;</w:t>
      </w:r>
      <w:proofErr w:type="gramEnd"/>
    </w:p>
    <w:p w:rsidR="00653A76" w:rsidRPr="00FF4F0E" w:rsidRDefault="00653A76" w:rsidP="00D3608E">
      <w:pPr>
        <w:pStyle w:val="21"/>
        <w:spacing w:line="240" w:lineRule="auto"/>
        <w:rPr>
          <w:szCs w:val="28"/>
        </w:rPr>
      </w:pPr>
      <w:r w:rsidRPr="00FF4F0E">
        <w:rPr>
          <w:szCs w:val="28"/>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FF4F0E" w:rsidRDefault="00653A76" w:rsidP="00D3608E">
      <w:pPr>
        <w:pStyle w:val="21"/>
        <w:spacing w:line="240" w:lineRule="auto"/>
        <w:rPr>
          <w:szCs w:val="28"/>
        </w:rPr>
      </w:pPr>
      <w:r w:rsidRPr="00FF4F0E">
        <w:rPr>
          <w:szCs w:val="28"/>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FF4F0E" w:rsidRDefault="00653A76" w:rsidP="00D3608E">
      <w:pPr>
        <w:pStyle w:val="21"/>
        <w:spacing w:line="240" w:lineRule="auto"/>
        <w:rPr>
          <w:szCs w:val="28"/>
        </w:rPr>
      </w:pPr>
      <w:r w:rsidRPr="00FF4F0E">
        <w:rPr>
          <w:szCs w:val="28"/>
        </w:rPr>
        <w:t>выполнять доступные действия по самообслуживанию и доступные виды домашнего труда.</w:t>
      </w:r>
    </w:p>
    <w:p w:rsidR="00653A76" w:rsidRPr="00FF4F0E" w:rsidRDefault="00653A76" w:rsidP="00D3608E">
      <w:pPr>
        <w:pStyle w:val="af"/>
        <w:spacing w:line="240" w:lineRule="auto"/>
        <w:ind w:firstLine="454"/>
        <w:rPr>
          <w:rFonts w:ascii="Times New Roman" w:hAnsi="Times New Roman"/>
          <w:b/>
          <w:i w:val="0"/>
          <w:color w:val="auto"/>
          <w:sz w:val="28"/>
          <w:szCs w:val="28"/>
        </w:rPr>
      </w:pPr>
      <w:r w:rsidRPr="00FF4F0E">
        <w:rPr>
          <w:rFonts w:ascii="Times New Roman" w:hAnsi="Times New Roman"/>
          <w:b/>
          <w:i w:val="0"/>
          <w:color w:val="auto"/>
          <w:sz w:val="28"/>
          <w:szCs w:val="28"/>
        </w:rPr>
        <w:t>Выпускник получит возможность научиться:</w:t>
      </w:r>
    </w:p>
    <w:p w:rsidR="00653A76" w:rsidRPr="00FF4F0E" w:rsidRDefault="00653A76" w:rsidP="00D3608E">
      <w:pPr>
        <w:pStyle w:val="21"/>
        <w:spacing w:line="240" w:lineRule="auto"/>
        <w:rPr>
          <w:i/>
          <w:szCs w:val="28"/>
        </w:rPr>
      </w:pPr>
      <w:r w:rsidRPr="00FF4F0E">
        <w:rPr>
          <w:i/>
          <w:szCs w:val="28"/>
        </w:rPr>
        <w:t>уважительно относиться к труду людей;</w:t>
      </w:r>
    </w:p>
    <w:p w:rsidR="00653A76" w:rsidRPr="00FF4F0E" w:rsidRDefault="00653A76" w:rsidP="00D3608E">
      <w:pPr>
        <w:pStyle w:val="21"/>
        <w:spacing w:line="240" w:lineRule="auto"/>
        <w:rPr>
          <w:i/>
          <w:szCs w:val="28"/>
        </w:rPr>
      </w:pPr>
      <w:r w:rsidRPr="00FF4F0E">
        <w:rPr>
          <w:i/>
          <w:spacing w:val="2"/>
          <w:szCs w:val="28"/>
        </w:rPr>
        <w:lastRenderedPageBreak/>
        <w:t xml:space="preserve">понимать </w:t>
      </w:r>
      <w:proofErr w:type="spellStart"/>
      <w:r w:rsidRPr="00FF4F0E">
        <w:rPr>
          <w:i/>
          <w:spacing w:val="2"/>
          <w:szCs w:val="28"/>
        </w:rPr>
        <w:t>культурно­историческую</w:t>
      </w:r>
      <w:proofErr w:type="spellEnd"/>
      <w:r w:rsidRPr="00FF4F0E">
        <w:rPr>
          <w:i/>
          <w:spacing w:val="2"/>
          <w:szCs w:val="28"/>
        </w:rPr>
        <w:t xml:space="preserve"> ценность тради</w:t>
      </w:r>
      <w:r w:rsidRPr="00FF4F0E">
        <w:rPr>
          <w:i/>
          <w:szCs w:val="28"/>
        </w:rPr>
        <w:t>ций, отраж</w:t>
      </w:r>
      <w:r w:rsidR="00D30361" w:rsidRPr="00FF4F0E">
        <w:rPr>
          <w:i/>
          <w:szCs w:val="28"/>
        </w:rPr>
        <w:t>е</w:t>
      </w:r>
      <w:r w:rsidRPr="00FF4F0E">
        <w:rPr>
          <w:i/>
          <w:szCs w:val="28"/>
        </w:rPr>
        <w:t xml:space="preserve">нных в предметном мире, в том числе традиций трудовых </w:t>
      </w:r>
      <w:proofErr w:type="gramStart"/>
      <w:r w:rsidRPr="00FF4F0E">
        <w:rPr>
          <w:i/>
          <w:szCs w:val="28"/>
        </w:rPr>
        <w:t>династий</w:t>
      </w:r>
      <w:proofErr w:type="gramEnd"/>
      <w:r w:rsidRPr="00FF4F0E">
        <w:rPr>
          <w:i/>
          <w:szCs w:val="28"/>
        </w:rPr>
        <w:t xml:space="preserve"> как своего региона, так и страны, и уважать их;</w:t>
      </w:r>
    </w:p>
    <w:p w:rsidR="00653A76" w:rsidRPr="00FF4F0E" w:rsidRDefault="00653A76" w:rsidP="00D3608E">
      <w:pPr>
        <w:pStyle w:val="21"/>
        <w:spacing w:line="240" w:lineRule="auto"/>
        <w:rPr>
          <w:i/>
          <w:szCs w:val="28"/>
        </w:rPr>
      </w:pPr>
      <w:r w:rsidRPr="00FF4F0E">
        <w:rPr>
          <w:i/>
          <w:szCs w:val="28"/>
        </w:rPr>
        <w:t>понимать особенности проектной деятельности, осуществлять под руководством учителя элементарную прое</w:t>
      </w:r>
      <w:r w:rsidRPr="00FF4F0E">
        <w:rPr>
          <w:i/>
          <w:spacing w:val="2"/>
          <w:szCs w:val="28"/>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FF4F0E">
        <w:rPr>
          <w:i/>
          <w:szCs w:val="28"/>
        </w:rPr>
        <w:t>комплексные работы, социальные услуги).</w:t>
      </w:r>
    </w:p>
    <w:p w:rsidR="00653A76" w:rsidRPr="00FF4F0E" w:rsidRDefault="00653A76" w:rsidP="00D3608E">
      <w:pPr>
        <w:pStyle w:val="41"/>
        <w:spacing w:before="0" w:after="0" w:line="240" w:lineRule="auto"/>
        <w:ind w:firstLine="454"/>
        <w:jc w:val="both"/>
        <w:rPr>
          <w:rFonts w:ascii="Times New Roman" w:hAnsi="Times New Roman" w:cs="Times New Roman"/>
          <w:b/>
          <w:i w:val="0"/>
          <w:color w:val="auto"/>
          <w:sz w:val="28"/>
          <w:szCs w:val="28"/>
        </w:rPr>
      </w:pPr>
      <w:r w:rsidRPr="00FF4F0E">
        <w:rPr>
          <w:rFonts w:ascii="Times New Roman" w:hAnsi="Times New Roman" w:cs="Times New Roman"/>
          <w:b/>
          <w:i w:val="0"/>
          <w:color w:val="auto"/>
          <w:sz w:val="28"/>
          <w:szCs w:val="28"/>
        </w:rPr>
        <w:t>Технология ручной обработки материалов.</w:t>
      </w:r>
      <w:r w:rsidR="00BF47CE" w:rsidRPr="00FF4F0E">
        <w:rPr>
          <w:rFonts w:ascii="Times New Roman" w:hAnsi="Times New Roman" w:cs="Times New Roman"/>
          <w:b/>
          <w:i w:val="0"/>
          <w:color w:val="auto"/>
          <w:sz w:val="28"/>
          <w:szCs w:val="28"/>
        </w:rPr>
        <w:t xml:space="preserve"> </w:t>
      </w:r>
      <w:r w:rsidRPr="00FF4F0E">
        <w:rPr>
          <w:rFonts w:ascii="Times New Roman" w:hAnsi="Times New Roman" w:cs="Times New Roman"/>
          <w:b/>
          <w:i w:val="0"/>
          <w:color w:val="auto"/>
          <w:sz w:val="28"/>
          <w:szCs w:val="28"/>
        </w:rPr>
        <w:t>Элементы графической грамоты</w:t>
      </w:r>
    </w:p>
    <w:p w:rsidR="00653A76" w:rsidRPr="00FF4F0E" w:rsidRDefault="00653A76" w:rsidP="00D3608E">
      <w:pPr>
        <w:pStyle w:val="a3"/>
        <w:spacing w:line="240" w:lineRule="auto"/>
        <w:ind w:firstLine="454"/>
        <w:rPr>
          <w:rFonts w:ascii="Times New Roman" w:hAnsi="Times New Roman"/>
          <w:b/>
          <w:color w:val="auto"/>
          <w:sz w:val="28"/>
          <w:szCs w:val="28"/>
        </w:rPr>
      </w:pPr>
      <w:r w:rsidRPr="00FF4F0E">
        <w:rPr>
          <w:rFonts w:ascii="Times New Roman" w:hAnsi="Times New Roman"/>
          <w:b/>
          <w:color w:val="auto"/>
          <w:sz w:val="28"/>
          <w:szCs w:val="28"/>
        </w:rPr>
        <w:t>Выпускник научится:</w:t>
      </w:r>
    </w:p>
    <w:p w:rsidR="00653A76" w:rsidRPr="00FF4F0E" w:rsidRDefault="00653A76" w:rsidP="00D3608E">
      <w:pPr>
        <w:pStyle w:val="21"/>
        <w:spacing w:line="240" w:lineRule="auto"/>
        <w:rPr>
          <w:szCs w:val="28"/>
        </w:rPr>
      </w:pPr>
      <w:r w:rsidRPr="00FF4F0E">
        <w:rPr>
          <w:spacing w:val="2"/>
          <w:szCs w:val="28"/>
        </w:rPr>
        <w:t xml:space="preserve">на основе полученных представлений о многообразии </w:t>
      </w:r>
      <w:r w:rsidRPr="00FF4F0E">
        <w:rPr>
          <w:szCs w:val="28"/>
        </w:rPr>
        <w:t xml:space="preserve">материалов, их видах, свойствах, происхождении, практическом применении в жизни осознанно подбирать доступные в обработке материалы для изделий по </w:t>
      </w:r>
      <w:proofErr w:type="spellStart"/>
      <w:r w:rsidRPr="00FF4F0E">
        <w:rPr>
          <w:szCs w:val="28"/>
        </w:rPr>
        <w:t>декоративно­художественным</w:t>
      </w:r>
      <w:proofErr w:type="spellEnd"/>
      <w:r w:rsidRPr="00FF4F0E">
        <w:rPr>
          <w:szCs w:val="28"/>
        </w:rPr>
        <w:t xml:space="preserve"> и конструктивным свойствам в соответствии с поставленной задачей;</w:t>
      </w:r>
    </w:p>
    <w:p w:rsidR="00653A76" w:rsidRPr="00FF4F0E" w:rsidRDefault="00653A76" w:rsidP="00D3608E">
      <w:pPr>
        <w:pStyle w:val="21"/>
        <w:spacing w:line="240" w:lineRule="auto"/>
        <w:rPr>
          <w:spacing w:val="-4"/>
          <w:szCs w:val="28"/>
        </w:rPr>
      </w:pPr>
      <w:r w:rsidRPr="00FF4F0E">
        <w:rPr>
          <w:spacing w:val="-4"/>
          <w:szCs w:val="28"/>
        </w:rPr>
        <w:t>отбирать и выполнять в зависимости от свойств освоенных материалов оптимальные и доступные технологические при</w:t>
      </w:r>
      <w:r w:rsidR="00D30361" w:rsidRPr="00FF4F0E">
        <w:rPr>
          <w:spacing w:val="-4"/>
          <w:szCs w:val="28"/>
        </w:rPr>
        <w:t>е</w:t>
      </w:r>
      <w:r w:rsidRPr="00FF4F0E">
        <w:rPr>
          <w:spacing w:val="-4"/>
          <w:szCs w:val="28"/>
        </w:rPr>
        <w:t>мы их ручной обработки (при разметке деталей, их выделении из заготовки, формообразовании, сборке и отделке изделия);</w:t>
      </w:r>
    </w:p>
    <w:p w:rsidR="00653A76" w:rsidRPr="00FF4F0E" w:rsidRDefault="00653A76" w:rsidP="00D3608E">
      <w:pPr>
        <w:pStyle w:val="21"/>
        <w:spacing w:line="240" w:lineRule="auto"/>
        <w:rPr>
          <w:spacing w:val="-2"/>
          <w:szCs w:val="28"/>
        </w:rPr>
      </w:pPr>
      <w:proofErr w:type="gramStart"/>
      <w:r w:rsidRPr="00FF4F0E">
        <w:rPr>
          <w:spacing w:val="-2"/>
          <w:szCs w:val="28"/>
        </w:rPr>
        <w:t>применять при</w:t>
      </w:r>
      <w:r w:rsidR="00D30361" w:rsidRPr="00FF4F0E">
        <w:rPr>
          <w:spacing w:val="-2"/>
          <w:szCs w:val="28"/>
        </w:rPr>
        <w:t>е</w:t>
      </w:r>
      <w:r w:rsidRPr="00FF4F0E">
        <w:rPr>
          <w:spacing w:val="-2"/>
          <w:szCs w:val="28"/>
        </w:rPr>
        <w:t>мы рациональной безопасной работы ручными инструментами: черт</w:t>
      </w:r>
      <w:r w:rsidR="00D30361" w:rsidRPr="00FF4F0E">
        <w:rPr>
          <w:spacing w:val="-2"/>
          <w:szCs w:val="28"/>
        </w:rPr>
        <w:t>е</w:t>
      </w:r>
      <w:r w:rsidRPr="00FF4F0E">
        <w:rPr>
          <w:spacing w:val="-2"/>
          <w:szCs w:val="28"/>
        </w:rPr>
        <w:t>жными (линейка, угольник, циркуль), режущими (ножницы) и колющими (швейная игла);</w:t>
      </w:r>
      <w:proofErr w:type="gramEnd"/>
    </w:p>
    <w:p w:rsidR="00653A76" w:rsidRPr="00FF4F0E" w:rsidRDefault="00653A76" w:rsidP="00D3608E">
      <w:pPr>
        <w:pStyle w:val="21"/>
        <w:spacing w:line="240" w:lineRule="auto"/>
        <w:rPr>
          <w:spacing w:val="-2"/>
          <w:szCs w:val="28"/>
        </w:rPr>
      </w:pPr>
      <w:r w:rsidRPr="00FF4F0E">
        <w:rPr>
          <w:spacing w:val="-2"/>
          <w:szCs w:val="28"/>
        </w:rPr>
        <w:t>выполнять символические действия моделирования и пре</w:t>
      </w:r>
      <w:r w:rsidRPr="00FF4F0E">
        <w:rPr>
          <w:spacing w:val="2"/>
          <w:szCs w:val="28"/>
        </w:rPr>
        <w:t>образования модели и работать с простейшей технической</w:t>
      </w:r>
      <w:r w:rsidR="00BF47CE" w:rsidRPr="00FF4F0E">
        <w:rPr>
          <w:spacing w:val="2"/>
          <w:szCs w:val="28"/>
        </w:rPr>
        <w:t xml:space="preserve"> </w:t>
      </w:r>
      <w:r w:rsidRPr="00FF4F0E">
        <w:rPr>
          <w:spacing w:val="-2"/>
          <w:szCs w:val="28"/>
        </w:rPr>
        <w:t>документацией: распознавать простейшие чертежи и эскизы, читать их и выполнять разметку с опорой на них; изготавливать плоскостные и объ</w:t>
      </w:r>
      <w:r w:rsidR="00D30361" w:rsidRPr="00FF4F0E">
        <w:rPr>
          <w:spacing w:val="-2"/>
          <w:szCs w:val="28"/>
        </w:rPr>
        <w:t>е</w:t>
      </w:r>
      <w:r w:rsidRPr="00FF4F0E">
        <w:rPr>
          <w:spacing w:val="-2"/>
          <w:szCs w:val="28"/>
        </w:rPr>
        <w:t>мные изделия по простейшим чертежам, эскизам, схемам, рисункам.</w:t>
      </w:r>
    </w:p>
    <w:p w:rsidR="00653A76" w:rsidRPr="00FF4F0E" w:rsidRDefault="00653A76" w:rsidP="00D3608E">
      <w:pPr>
        <w:pStyle w:val="af"/>
        <w:spacing w:line="240" w:lineRule="auto"/>
        <w:ind w:firstLine="454"/>
        <w:rPr>
          <w:rFonts w:ascii="Times New Roman" w:hAnsi="Times New Roman"/>
          <w:b/>
          <w:i w:val="0"/>
          <w:color w:val="auto"/>
          <w:sz w:val="28"/>
          <w:szCs w:val="28"/>
        </w:rPr>
      </w:pPr>
      <w:r w:rsidRPr="00FF4F0E">
        <w:rPr>
          <w:rFonts w:ascii="Times New Roman" w:hAnsi="Times New Roman"/>
          <w:b/>
          <w:i w:val="0"/>
          <w:color w:val="auto"/>
          <w:sz w:val="28"/>
          <w:szCs w:val="28"/>
        </w:rPr>
        <w:t>Выпускник получит возможность научиться:</w:t>
      </w:r>
    </w:p>
    <w:p w:rsidR="00653A76" w:rsidRPr="00FF4F0E" w:rsidRDefault="00653A76" w:rsidP="00D3608E">
      <w:pPr>
        <w:pStyle w:val="21"/>
        <w:spacing w:line="240" w:lineRule="auto"/>
        <w:rPr>
          <w:i/>
          <w:szCs w:val="28"/>
        </w:rPr>
      </w:pPr>
      <w:r w:rsidRPr="00FF4F0E">
        <w:rPr>
          <w:i/>
          <w:szCs w:val="28"/>
        </w:rPr>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FF4F0E" w:rsidRDefault="00653A76" w:rsidP="00D3608E">
      <w:pPr>
        <w:pStyle w:val="21"/>
        <w:spacing w:line="240" w:lineRule="auto"/>
        <w:rPr>
          <w:i/>
          <w:szCs w:val="28"/>
        </w:rPr>
      </w:pPr>
      <w:r w:rsidRPr="00FF4F0E">
        <w:rPr>
          <w:i/>
          <w:szCs w:val="28"/>
        </w:rPr>
        <w:t xml:space="preserve">прогнозировать конечный практический результат и самостоятельно комбинировать художественные технологии в соответствии с конструктивной или </w:t>
      </w:r>
      <w:proofErr w:type="spellStart"/>
      <w:r w:rsidRPr="00FF4F0E">
        <w:rPr>
          <w:i/>
          <w:szCs w:val="28"/>
        </w:rPr>
        <w:t>декоративно­художественной</w:t>
      </w:r>
      <w:proofErr w:type="spellEnd"/>
      <w:r w:rsidRPr="00FF4F0E">
        <w:rPr>
          <w:i/>
          <w:szCs w:val="28"/>
        </w:rPr>
        <w:t xml:space="preserve"> задачей.</w:t>
      </w:r>
    </w:p>
    <w:p w:rsidR="00653A76" w:rsidRPr="00FF4F0E" w:rsidRDefault="00653A76" w:rsidP="00D3608E">
      <w:pPr>
        <w:pStyle w:val="41"/>
        <w:spacing w:before="0" w:after="0" w:line="240" w:lineRule="auto"/>
        <w:ind w:firstLine="454"/>
        <w:jc w:val="both"/>
        <w:rPr>
          <w:rFonts w:ascii="Times New Roman" w:hAnsi="Times New Roman" w:cs="Times New Roman"/>
          <w:b/>
          <w:i w:val="0"/>
          <w:color w:val="auto"/>
          <w:sz w:val="28"/>
          <w:szCs w:val="28"/>
        </w:rPr>
      </w:pPr>
      <w:r w:rsidRPr="00FF4F0E">
        <w:rPr>
          <w:rFonts w:ascii="Times New Roman" w:hAnsi="Times New Roman" w:cs="Times New Roman"/>
          <w:b/>
          <w:i w:val="0"/>
          <w:color w:val="auto"/>
          <w:sz w:val="28"/>
          <w:szCs w:val="28"/>
        </w:rPr>
        <w:t>Конструирование и моделирование</w:t>
      </w:r>
    </w:p>
    <w:p w:rsidR="00653A76" w:rsidRPr="00FF4F0E" w:rsidRDefault="00653A76" w:rsidP="00D3608E">
      <w:pPr>
        <w:pStyle w:val="a3"/>
        <w:spacing w:line="240" w:lineRule="auto"/>
        <w:ind w:firstLine="454"/>
        <w:rPr>
          <w:rFonts w:ascii="Times New Roman" w:hAnsi="Times New Roman"/>
          <w:b/>
          <w:color w:val="auto"/>
          <w:sz w:val="28"/>
          <w:szCs w:val="28"/>
        </w:rPr>
      </w:pPr>
      <w:r w:rsidRPr="00FF4F0E">
        <w:rPr>
          <w:rFonts w:ascii="Times New Roman" w:hAnsi="Times New Roman"/>
          <w:b/>
          <w:color w:val="auto"/>
          <w:sz w:val="28"/>
          <w:szCs w:val="28"/>
        </w:rPr>
        <w:t>Выпускник научится:</w:t>
      </w:r>
    </w:p>
    <w:p w:rsidR="00653A76" w:rsidRPr="00FF4F0E" w:rsidRDefault="00653A76" w:rsidP="00D3608E">
      <w:pPr>
        <w:pStyle w:val="21"/>
        <w:spacing w:line="240" w:lineRule="auto"/>
        <w:rPr>
          <w:szCs w:val="28"/>
        </w:rPr>
      </w:pPr>
      <w:r w:rsidRPr="00FF4F0E">
        <w:rPr>
          <w:spacing w:val="2"/>
          <w:szCs w:val="28"/>
        </w:rPr>
        <w:t xml:space="preserve">анализировать устройство изделия: выделять детали, их </w:t>
      </w:r>
      <w:r w:rsidRPr="00FF4F0E">
        <w:rPr>
          <w:szCs w:val="28"/>
        </w:rPr>
        <w:t>форму, определять взаимное расположение, виды соединения деталей;</w:t>
      </w:r>
    </w:p>
    <w:p w:rsidR="00653A76" w:rsidRPr="00FF4F0E" w:rsidRDefault="00653A76" w:rsidP="00D3608E">
      <w:pPr>
        <w:pStyle w:val="21"/>
        <w:spacing w:line="240" w:lineRule="auto"/>
        <w:rPr>
          <w:szCs w:val="28"/>
        </w:rPr>
      </w:pPr>
      <w:r w:rsidRPr="00FF4F0E">
        <w:rPr>
          <w:szCs w:val="28"/>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FF4F0E" w:rsidRDefault="00653A76" w:rsidP="00D3608E">
      <w:pPr>
        <w:pStyle w:val="21"/>
        <w:spacing w:line="240" w:lineRule="auto"/>
        <w:rPr>
          <w:szCs w:val="28"/>
        </w:rPr>
      </w:pPr>
      <w:r w:rsidRPr="00FF4F0E">
        <w:rPr>
          <w:spacing w:val="2"/>
          <w:szCs w:val="28"/>
        </w:rPr>
        <w:t>изготавливать несложные конструкции изделий по ри</w:t>
      </w:r>
      <w:r w:rsidRPr="00FF4F0E">
        <w:rPr>
          <w:szCs w:val="28"/>
        </w:rPr>
        <w:t>сунку, простейшему чертежу или эскизу, образцу и доступным заданным условиям.</w:t>
      </w:r>
    </w:p>
    <w:p w:rsidR="00653A76" w:rsidRPr="00FF4F0E" w:rsidRDefault="00653A76" w:rsidP="00D3608E">
      <w:pPr>
        <w:pStyle w:val="af"/>
        <w:spacing w:line="240" w:lineRule="auto"/>
        <w:ind w:firstLine="454"/>
        <w:rPr>
          <w:rFonts w:ascii="Times New Roman" w:hAnsi="Times New Roman"/>
          <w:b/>
          <w:i w:val="0"/>
          <w:color w:val="auto"/>
          <w:sz w:val="28"/>
          <w:szCs w:val="28"/>
        </w:rPr>
      </w:pPr>
      <w:r w:rsidRPr="00FF4F0E">
        <w:rPr>
          <w:rFonts w:ascii="Times New Roman" w:hAnsi="Times New Roman"/>
          <w:b/>
          <w:i w:val="0"/>
          <w:color w:val="auto"/>
          <w:sz w:val="28"/>
          <w:szCs w:val="28"/>
        </w:rPr>
        <w:lastRenderedPageBreak/>
        <w:t>Выпускник получит возможность научиться:</w:t>
      </w:r>
    </w:p>
    <w:p w:rsidR="00653A76" w:rsidRPr="00FF4F0E" w:rsidRDefault="00653A76" w:rsidP="00D3608E">
      <w:pPr>
        <w:pStyle w:val="21"/>
        <w:spacing w:line="240" w:lineRule="auto"/>
        <w:rPr>
          <w:i/>
          <w:szCs w:val="28"/>
        </w:rPr>
      </w:pPr>
      <w:r w:rsidRPr="00FF4F0E">
        <w:rPr>
          <w:i/>
          <w:szCs w:val="28"/>
        </w:rPr>
        <w:t>соотносить объ</w:t>
      </w:r>
      <w:r w:rsidR="00D30361" w:rsidRPr="00FF4F0E">
        <w:rPr>
          <w:i/>
          <w:szCs w:val="28"/>
        </w:rPr>
        <w:t>е</w:t>
      </w:r>
      <w:r w:rsidRPr="00FF4F0E">
        <w:rPr>
          <w:i/>
          <w:szCs w:val="28"/>
        </w:rPr>
        <w:t>мную конструкцию, основанную на правильных геометрических формах, с изображениями их разв</w:t>
      </w:r>
      <w:r w:rsidR="00D30361" w:rsidRPr="00FF4F0E">
        <w:rPr>
          <w:i/>
          <w:szCs w:val="28"/>
        </w:rPr>
        <w:t>е</w:t>
      </w:r>
      <w:r w:rsidRPr="00FF4F0E">
        <w:rPr>
          <w:i/>
          <w:szCs w:val="28"/>
        </w:rPr>
        <w:t>рток;</w:t>
      </w:r>
    </w:p>
    <w:p w:rsidR="00653A76" w:rsidRPr="00FF4F0E" w:rsidRDefault="00653A76" w:rsidP="00D3608E">
      <w:pPr>
        <w:pStyle w:val="21"/>
        <w:spacing w:line="240" w:lineRule="auto"/>
        <w:rPr>
          <w:i/>
          <w:szCs w:val="28"/>
        </w:rPr>
      </w:pPr>
      <w:r w:rsidRPr="00FF4F0E">
        <w:rPr>
          <w:i/>
          <w:szCs w:val="28"/>
        </w:rPr>
        <w:t>создавать мысленный образ конструкции с целью решения определ</w:t>
      </w:r>
      <w:r w:rsidR="00D30361" w:rsidRPr="00FF4F0E">
        <w:rPr>
          <w:i/>
          <w:szCs w:val="28"/>
        </w:rPr>
        <w:t>е</w:t>
      </w:r>
      <w:r w:rsidRPr="00FF4F0E">
        <w:rPr>
          <w:i/>
          <w:szCs w:val="28"/>
        </w:rPr>
        <w:t xml:space="preserve">нной конструкторской задачи или передачи </w:t>
      </w:r>
      <w:r w:rsidRPr="00FF4F0E">
        <w:rPr>
          <w:i/>
          <w:spacing w:val="-2"/>
          <w:szCs w:val="28"/>
        </w:rPr>
        <w:t>определ</w:t>
      </w:r>
      <w:r w:rsidR="00D30361" w:rsidRPr="00FF4F0E">
        <w:rPr>
          <w:i/>
          <w:spacing w:val="-2"/>
          <w:szCs w:val="28"/>
        </w:rPr>
        <w:t>е</w:t>
      </w:r>
      <w:r w:rsidRPr="00FF4F0E">
        <w:rPr>
          <w:i/>
          <w:spacing w:val="-2"/>
          <w:szCs w:val="28"/>
        </w:rPr>
        <w:t xml:space="preserve">нной </w:t>
      </w:r>
      <w:proofErr w:type="spellStart"/>
      <w:r w:rsidRPr="00FF4F0E">
        <w:rPr>
          <w:i/>
          <w:spacing w:val="-2"/>
          <w:szCs w:val="28"/>
        </w:rPr>
        <w:t>художественно­эстетической</w:t>
      </w:r>
      <w:proofErr w:type="spellEnd"/>
      <w:r w:rsidRPr="00FF4F0E">
        <w:rPr>
          <w:i/>
          <w:spacing w:val="-2"/>
          <w:szCs w:val="28"/>
        </w:rPr>
        <w:t xml:space="preserve"> информации; </w:t>
      </w:r>
      <w:r w:rsidRPr="00FF4F0E">
        <w:rPr>
          <w:i/>
          <w:szCs w:val="28"/>
        </w:rPr>
        <w:t>воплощать этот образ в материале.</w:t>
      </w:r>
    </w:p>
    <w:p w:rsidR="00653A76" w:rsidRPr="00FF4F0E" w:rsidRDefault="00653A76" w:rsidP="00D3608E">
      <w:pPr>
        <w:pStyle w:val="41"/>
        <w:spacing w:before="0" w:after="0" w:line="240" w:lineRule="auto"/>
        <w:ind w:firstLine="454"/>
        <w:jc w:val="both"/>
        <w:rPr>
          <w:rFonts w:ascii="Times New Roman" w:hAnsi="Times New Roman" w:cs="Times New Roman"/>
          <w:b/>
          <w:i w:val="0"/>
          <w:color w:val="auto"/>
          <w:sz w:val="28"/>
          <w:szCs w:val="28"/>
        </w:rPr>
      </w:pPr>
      <w:r w:rsidRPr="00FF4F0E">
        <w:rPr>
          <w:rFonts w:ascii="Times New Roman" w:hAnsi="Times New Roman" w:cs="Times New Roman"/>
          <w:b/>
          <w:i w:val="0"/>
          <w:color w:val="auto"/>
          <w:sz w:val="28"/>
          <w:szCs w:val="28"/>
        </w:rPr>
        <w:t>Практика работы на компьютере</w:t>
      </w:r>
    </w:p>
    <w:p w:rsidR="00653A76" w:rsidRPr="00FF4F0E" w:rsidRDefault="00653A76" w:rsidP="00D3608E">
      <w:pPr>
        <w:pStyle w:val="a3"/>
        <w:spacing w:line="240" w:lineRule="auto"/>
        <w:ind w:firstLine="454"/>
        <w:rPr>
          <w:rFonts w:ascii="Times New Roman" w:hAnsi="Times New Roman"/>
          <w:b/>
          <w:color w:val="auto"/>
          <w:sz w:val="28"/>
          <w:szCs w:val="28"/>
        </w:rPr>
      </w:pPr>
      <w:r w:rsidRPr="00FF4F0E">
        <w:rPr>
          <w:rFonts w:ascii="Times New Roman" w:hAnsi="Times New Roman"/>
          <w:b/>
          <w:color w:val="auto"/>
          <w:sz w:val="28"/>
          <w:szCs w:val="28"/>
        </w:rPr>
        <w:t>Выпускник научится:</w:t>
      </w:r>
    </w:p>
    <w:p w:rsidR="00653A76" w:rsidRPr="00FF4F0E" w:rsidRDefault="00653A76" w:rsidP="00D3608E">
      <w:pPr>
        <w:pStyle w:val="21"/>
        <w:spacing w:line="240" w:lineRule="auto"/>
        <w:rPr>
          <w:szCs w:val="28"/>
        </w:rPr>
      </w:pPr>
      <w:r w:rsidRPr="00FF4F0E">
        <w:rPr>
          <w:szCs w:val="28"/>
        </w:rPr>
        <w:t>выполнять на основе знакомства с персональным ком</w:t>
      </w:r>
      <w:r w:rsidRPr="00FF4F0E">
        <w:rPr>
          <w:spacing w:val="-2"/>
          <w:szCs w:val="28"/>
        </w:rPr>
        <w:t>пьютером как техническим средством, его основными устрой</w:t>
      </w:r>
      <w:r w:rsidRPr="00FF4F0E">
        <w:rPr>
          <w:szCs w:val="28"/>
        </w:rPr>
        <w:t>ствами и их назначением базовые действия с компьютером</w:t>
      </w:r>
      <w:r w:rsidR="00D016C5" w:rsidRPr="00FF4F0E">
        <w:rPr>
          <w:szCs w:val="28"/>
        </w:rPr>
        <w:t xml:space="preserve"> </w:t>
      </w:r>
      <w:r w:rsidRPr="00FF4F0E">
        <w:rPr>
          <w:szCs w:val="28"/>
        </w:rPr>
        <w:t>и другими средствами ИКТ, использу</w:t>
      </w:r>
      <w:r w:rsidR="00A1453B" w:rsidRPr="00FF4F0E">
        <w:rPr>
          <w:szCs w:val="28"/>
        </w:rPr>
        <w:t>я безопасные для орга</w:t>
      </w:r>
      <w:r w:rsidRPr="00FF4F0E">
        <w:rPr>
          <w:szCs w:val="28"/>
        </w:rPr>
        <w:t xml:space="preserve">нов </w:t>
      </w:r>
      <w:r w:rsidRPr="00FF4F0E">
        <w:rPr>
          <w:spacing w:val="2"/>
          <w:szCs w:val="28"/>
        </w:rPr>
        <w:t xml:space="preserve">зрения, нервной системы, </w:t>
      </w:r>
      <w:proofErr w:type="spellStart"/>
      <w:r w:rsidRPr="00FF4F0E">
        <w:rPr>
          <w:spacing w:val="2"/>
          <w:szCs w:val="28"/>
        </w:rPr>
        <w:t>опорно­двигательного</w:t>
      </w:r>
      <w:proofErr w:type="spellEnd"/>
      <w:r w:rsidRPr="00FF4F0E">
        <w:rPr>
          <w:spacing w:val="2"/>
          <w:szCs w:val="28"/>
        </w:rPr>
        <w:t xml:space="preserve"> аппарата </w:t>
      </w:r>
      <w:r w:rsidRPr="00FF4F0E">
        <w:rPr>
          <w:szCs w:val="28"/>
        </w:rPr>
        <w:t>эр</w:t>
      </w:r>
      <w:r w:rsidRPr="00FF4F0E">
        <w:rPr>
          <w:spacing w:val="2"/>
          <w:szCs w:val="28"/>
        </w:rPr>
        <w:t>гономичные при</w:t>
      </w:r>
      <w:r w:rsidR="00D30361" w:rsidRPr="00FF4F0E">
        <w:rPr>
          <w:spacing w:val="2"/>
          <w:szCs w:val="28"/>
        </w:rPr>
        <w:t>е</w:t>
      </w:r>
      <w:r w:rsidRPr="00FF4F0E">
        <w:rPr>
          <w:spacing w:val="2"/>
          <w:szCs w:val="28"/>
        </w:rPr>
        <w:t xml:space="preserve">мы работы; выполнять компенсирующие </w:t>
      </w:r>
      <w:r w:rsidRPr="00FF4F0E">
        <w:rPr>
          <w:szCs w:val="28"/>
        </w:rPr>
        <w:t>физические упражнения (</w:t>
      </w:r>
      <w:proofErr w:type="spellStart"/>
      <w:r w:rsidRPr="00FF4F0E">
        <w:rPr>
          <w:szCs w:val="28"/>
        </w:rPr>
        <w:t>мини­зарядку</w:t>
      </w:r>
      <w:proofErr w:type="spellEnd"/>
      <w:r w:rsidRPr="00FF4F0E">
        <w:rPr>
          <w:szCs w:val="28"/>
        </w:rPr>
        <w:t>);</w:t>
      </w:r>
    </w:p>
    <w:p w:rsidR="00653A76" w:rsidRPr="00FF4F0E" w:rsidRDefault="00653A76" w:rsidP="00D3608E">
      <w:pPr>
        <w:pStyle w:val="21"/>
        <w:spacing w:line="240" w:lineRule="auto"/>
        <w:rPr>
          <w:szCs w:val="28"/>
        </w:rPr>
      </w:pPr>
      <w:r w:rsidRPr="00FF4F0E">
        <w:rPr>
          <w:szCs w:val="28"/>
        </w:rPr>
        <w:t>пользоваться компьютером для поиска и воспроизведения необходимой информации;</w:t>
      </w:r>
    </w:p>
    <w:p w:rsidR="00653A76" w:rsidRPr="00FF4F0E" w:rsidRDefault="00653A76" w:rsidP="00D3608E">
      <w:pPr>
        <w:pStyle w:val="21"/>
        <w:spacing w:line="240" w:lineRule="auto"/>
        <w:rPr>
          <w:szCs w:val="28"/>
        </w:rPr>
      </w:pPr>
      <w:r w:rsidRPr="00FF4F0E">
        <w:rPr>
          <w:szCs w:val="28"/>
        </w:rPr>
        <w:t>пользоваться компьютером для решения доступных учеб</w:t>
      </w:r>
      <w:r w:rsidRPr="00FF4F0E">
        <w:rPr>
          <w:spacing w:val="2"/>
          <w:szCs w:val="28"/>
        </w:rPr>
        <w:t>ных задач с простыми информационными объектами (тек</w:t>
      </w:r>
      <w:r w:rsidRPr="00FF4F0E">
        <w:rPr>
          <w:szCs w:val="28"/>
        </w:rPr>
        <w:t>стом, рисунками, доступными электронными ресурсами).</w:t>
      </w:r>
    </w:p>
    <w:p w:rsidR="00676673" w:rsidRPr="00FF4F0E" w:rsidRDefault="00653A76" w:rsidP="00E9026A">
      <w:pPr>
        <w:pStyle w:val="a3"/>
        <w:spacing w:line="240" w:lineRule="auto"/>
        <w:ind w:firstLine="454"/>
        <w:rPr>
          <w:rFonts w:ascii="Times New Roman" w:hAnsi="Times New Roman"/>
          <w:i/>
          <w:iCs/>
          <w:color w:val="auto"/>
          <w:sz w:val="28"/>
          <w:szCs w:val="28"/>
        </w:rPr>
      </w:pPr>
      <w:r w:rsidRPr="00FF4F0E">
        <w:rPr>
          <w:rFonts w:ascii="Times New Roman" w:hAnsi="Times New Roman"/>
          <w:b/>
          <w:iCs/>
          <w:color w:val="auto"/>
          <w:spacing w:val="2"/>
          <w:sz w:val="28"/>
          <w:szCs w:val="28"/>
        </w:rPr>
        <w:t>Выпускник получит возможность научиться</w:t>
      </w:r>
      <w:r w:rsidR="00D016C5" w:rsidRPr="00FF4F0E">
        <w:rPr>
          <w:rFonts w:ascii="Times New Roman" w:hAnsi="Times New Roman"/>
          <w:b/>
          <w:iCs/>
          <w:color w:val="auto"/>
          <w:spacing w:val="2"/>
          <w:sz w:val="28"/>
          <w:szCs w:val="28"/>
        </w:rPr>
        <w:t xml:space="preserve"> </w:t>
      </w:r>
      <w:r w:rsidRPr="00FF4F0E">
        <w:rPr>
          <w:rFonts w:ascii="Times New Roman" w:hAnsi="Times New Roman"/>
          <w:i/>
          <w:iCs/>
          <w:color w:val="auto"/>
          <w:spacing w:val="2"/>
          <w:sz w:val="28"/>
          <w:szCs w:val="28"/>
        </w:rPr>
        <w:t>пользо</w:t>
      </w:r>
      <w:r w:rsidRPr="00FF4F0E">
        <w:rPr>
          <w:rFonts w:ascii="Times New Roman" w:hAnsi="Times New Roman"/>
          <w:i/>
          <w:iCs/>
          <w:color w:val="auto"/>
          <w:sz w:val="28"/>
          <w:szCs w:val="28"/>
        </w:rPr>
        <w:t>ваться доступными при</w:t>
      </w:r>
      <w:r w:rsidR="00D30361" w:rsidRPr="00FF4F0E">
        <w:rPr>
          <w:rFonts w:ascii="Times New Roman" w:hAnsi="Times New Roman"/>
          <w:i/>
          <w:iCs/>
          <w:color w:val="auto"/>
          <w:sz w:val="28"/>
          <w:szCs w:val="28"/>
        </w:rPr>
        <w:t>е</w:t>
      </w:r>
      <w:r w:rsidRPr="00FF4F0E">
        <w:rPr>
          <w:rFonts w:ascii="Times New Roman" w:hAnsi="Times New Roman"/>
          <w:i/>
          <w:iCs/>
          <w:color w:val="auto"/>
          <w:sz w:val="28"/>
          <w:szCs w:val="28"/>
        </w:rPr>
        <w:t>мами работы с готовой текстовой, визуальной, звуковой информацией в сети Интернет, а также познакомится с доступными способами е</w:t>
      </w:r>
      <w:r w:rsidR="00D30361" w:rsidRPr="00FF4F0E">
        <w:rPr>
          <w:rFonts w:ascii="Times New Roman" w:hAnsi="Times New Roman"/>
          <w:i/>
          <w:iCs/>
          <w:color w:val="auto"/>
          <w:sz w:val="28"/>
          <w:szCs w:val="28"/>
        </w:rPr>
        <w:t>е</w:t>
      </w:r>
      <w:r w:rsidRPr="00FF4F0E">
        <w:rPr>
          <w:rFonts w:ascii="Times New Roman" w:hAnsi="Times New Roman"/>
          <w:i/>
          <w:iCs/>
          <w:color w:val="auto"/>
          <w:sz w:val="28"/>
          <w:szCs w:val="28"/>
        </w:rPr>
        <w:t xml:space="preserve"> получения, хранения, переработки.</w:t>
      </w:r>
    </w:p>
    <w:p w:rsidR="00676673" w:rsidRPr="00FF4F0E" w:rsidRDefault="00676673" w:rsidP="00D3608E">
      <w:pPr>
        <w:pStyle w:val="a3"/>
        <w:spacing w:line="240" w:lineRule="auto"/>
        <w:ind w:firstLine="454"/>
        <w:rPr>
          <w:rFonts w:ascii="Times New Roman" w:hAnsi="Times New Roman"/>
          <w:i/>
          <w:iCs/>
          <w:color w:val="auto"/>
          <w:sz w:val="28"/>
          <w:szCs w:val="28"/>
        </w:rPr>
      </w:pPr>
    </w:p>
    <w:p w:rsidR="00653A76" w:rsidRPr="00FF4F0E" w:rsidRDefault="00820812" w:rsidP="005D2183">
      <w:pPr>
        <w:pStyle w:val="aff"/>
        <w:spacing w:line="240" w:lineRule="auto"/>
        <w:rPr>
          <w:szCs w:val="28"/>
        </w:rPr>
      </w:pPr>
      <w:bookmarkStart w:id="54" w:name="_Toc288394069"/>
      <w:bookmarkStart w:id="55" w:name="_Toc288410536"/>
      <w:bookmarkStart w:id="56" w:name="_Toc288410665"/>
      <w:bookmarkStart w:id="57" w:name="_Toc436000072"/>
      <w:r w:rsidRPr="00FF4F0E">
        <w:rPr>
          <w:szCs w:val="28"/>
        </w:rPr>
        <w:t>1.2.13</w:t>
      </w:r>
      <w:r w:rsidR="005D2183" w:rsidRPr="00FF4F0E">
        <w:rPr>
          <w:szCs w:val="28"/>
        </w:rPr>
        <w:t>.</w:t>
      </w:r>
      <w:r w:rsidR="00653A76" w:rsidRPr="00FF4F0E">
        <w:rPr>
          <w:szCs w:val="28"/>
        </w:rPr>
        <w:t>Физическая культура</w:t>
      </w:r>
      <w:bookmarkEnd w:id="54"/>
      <w:bookmarkEnd w:id="55"/>
      <w:bookmarkEnd w:id="56"/>
      <w:bookmarkEnd w:id="57"/>
    </w:p>
    <w:p w:rsidR="00653A76" w:rsidRPr="00FF4F0E" w:rsidRDefault="00653A76" w:rsidP="00D3608E">
      <w:pPr>
        <w:pStyle w:val="a3"/>
        <w:spacing w:line="240" w:lineRule="auto"/>
        <w:ind w:firstLine="0"/>
        <w:rPr>
          <w:rFonts w:ascii="Times New Roman" w:hAnsi="Times New Roman"/>
          <w:iCs/>
          <w:color w:val="auto"/>
          <w:sz w:val="28"/>
          <w:szCs w:val="28"/>
        </w:rPr>
      </w:pPr>
      <w:r w:rsidRPr="00FF4F0E">
        <w:rPr>
          <w:rFonts w:ascii="Times New Roman" w:hAnsi="Times New Roman"/>
          <w:iCs/>
          <w:color w:val="auto"/>
          <w:sz w:val="28"/>
          <w:szCs w:val="28"/>
        </w:rPr>
        <w:t>(для обучающихся, не имеющих противопоказаний для занятий физической культурой или существенных ограничений по нагрузке)</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pacing w:val="2"/>
          <w:sz w:val="28"/>
          <w:szCs w:val="28"/>
        </w:rPr>
        <w:t xml:space="preserve">В результате </w:t>
      </w:r>
      <w:proofErr w:type="gramStart"/>
      <w:r w:rsidRPr="00FF4F0E">
        <w:rPr>
          <w:rFonts w:ascii="Times New Roman" w:hAnsi="Times New Roman"/>
          <w:color w:val="auto"/>
          <w:spacing w:val="2"/>
          <w:sz w:val="28"/>
          <w:szCs w:val="28"/>
        </w:rPr>
        <w:t>обучения</w:t>
      </w:r>
      <w:proofErr w:type="gramEnd"/>
      <w:r w:rsidRPr="00FF4F0E">
        <w:rPr>
          <w:rFonts w:ascii="Times New Roman" w:hAnsi="Times New Roman"/>
          <w:color w:val="auto"/>
          <w:spacing w:val="2"/>
          <w:sz w:val="28"/>
          <w:szCs w:val="28"/>
        </w:rPr>
        <w:t xml:space="preserve"> обучающиеся на </w:t>
      </w:r>
      <w:r w:rsidR="00A87A29" w:rsidRPr="00FF4F0E">
        <w:rPr>
          <w:rFonts w:ascii="Times New Roman" w:hAnsi="Times New Roman"/>
          <w:color w:val="auto"/>
          <w:spacing w:val="2"/>
          <w:sz w:val="28"/>
          <w:szCs w:val="28"/>
        </w:rPr>
        <w:t>уровне</w:t>
      </w:r>
      <w:r w:rsidRPr="00FF4F0E">
        <w:rPr>
          <w:rFonts w:ascii="Times New Roman" w:hAnsi="Times New Roman"/>
          <w:color w:val="auto"/>
          <w:spacing w:val="2"/>
          <w:sz w:val="28"/>
          <w:szCs w:val="28"/>
        </w:rPr>
        <w:t xml:space="preserve"> началь</w:t>
      </w:r>
      <w:r w:rsidRPr="00FF4F0E">
        <w:rPr>
          <w:rFonts w:ascii="Times New Roman" w:hAnsi="Times New Roman"/>
          <w:color w:val="auto"/>
          <w:sz w:val="28"/>
          <w:szCs w:val="28"/>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FF4F0E" w:rsidRDefault="00653A76" w:rsidP="00D3608E">
      <w:pPr>
        <w:pStyle w:val="41"/>
        <w:spacing w:before="0" w:after="0" w:line="240" w:lineRule="auto"/>
        <w:ind w:firstLine="454"/>
        <w:jc w:val="both"/>
        <w:rPr>
          <w:rFonts w:ascii="Times New Roman" w:hAnsi="Times New Roman" w:cs="Times New Roman"/>
          <w:b/>
          <w:i w:val="0"/>
          <w:color w:val="auto"/>
          <w:sz w:val="28"/>
          <w:szCs w:val="28"/>
        </w:rPr>
      </w:pPr>
      <w:r w:rsidRPr="00FF4F0E">
        <w:rPr>
          <w:rFonts w:ascii="Times New Roman" w:hAnsi="Times New Roman" w:cs="Times New Roman"/>
          <w:b/>
          <w:i w:val="0"/>
          <w:color w:val="auto"/>
          <w:sz w:val="28"/>
          <w:szCs w:val="28"/>
        </w:rPr>
        <w:t>Знания о физической культуре</w:t>
      </w:r>
    </w:p>
    <w:p w:rsidR="00653A76" w:rsidRPr="00FF4F0E" w:rsidRDefault="00653A76" w:rsidP="00D3608E">
      <w:pPr>
        <w:pStyle w:val="a3"/>
        <w:spacing w:line="240" w:lineRule="auto"/>
        <w:ind w:firstLine="454"/>
        <w:rPr>
          <w:rFonts w:ascii="Times New Roman" w:hAnsi="Times New Roman"/>
          <w:b/>
          <w:color w:val="auto"/>
          <w:sz w:val="28"/>
          <w:szCs w:val="28"/>
        </w:rPr>
      </w:pPr>
      <w:r w:rsidRPr="00FF4F0E">
        <w:rPr>
          <w:rFonts w:ascii="Times New Roman" w:hAnsi="Times New Roman"/>
          <w:b/>
          <w:color w:val="auto"/>
          <w:sz w:val="28"/>
          <w:szCs w:val="28"/>
        </w:rPr>
        <w:t>Выпускник научится:</w:t>
      </w:r>
    </w:p>
    <w:p w:rsidR="00653A76" w:rsidRPr="00FF4F0E" w:rsidRDefault="00653A76" w:rsidP="00D3608E">
      <w:pPr>
        <w:pStyle w:val="21"/>
        <w:spacing w:line="240" w:lineRule="auto"/>
        <w:rPr>
          <w:szCs w:val="28"/>
        </w:rPr>
      </w:pPr>
      <w:r w:rsidRPr="00FF4F0E">
        <w:rPr>
          <w:szCs w:val="28"/>
        </w:rPr>
        <w:t>ориентироваться в понятиях «физическая культура», «ре</w:t>
      </w:r>
      <w:r w:rsidRPr="00FF4F0E">
        <w:rPr>
          <w:spacing w:val="2"/>
          <w:szCs w:val="28"/>
        </w:rPr>
        <w:t xml:space="preserve">жим дня»; характеризовать назначение утренней зарядки, физкультминуток и </w:t>
      </w:r>
      <w:proofErr w:type="spellStart"/>
      <w:r w:rsidRPr="00FF4F0E">
        <w:rPr>
          <w:spacing w:val="2"/>
          <w:szCs w:val="28"/>
        </w:rPr>
        <w:t>физкультпауз</w:t>
      </w:r>
      <w:proofErr w:type="spellEnd"/>
      <w:r w:rsidRPr="00FF4F0E">
        <w:rPr>
          <w:spacing w:val="2"/>
          <w:szCs w:val="28"/>
        </w:rPr>
        <w:t>, уроков физической куль</w:t>
      </w:r>
      <w:r w:rsidRPr="00FF4F0E">
        <w:rPr>
          <w:szCs w:val="28"/>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653A76" w:rsidRPr="00FF4F0E" w:rsidRDefault="00653A76" w:rsidP="00D3608E">
      <w:pPr>
        <w:pStyle w:val="21"/>
        <w:spacing w:line="240" w:lineRule="auto"/>
        <w:rPr>
          <w:szCs w:val="28"/>
        </w:rPr>
      </w:pPr>
      <w:r w:rsidRPr="00FF4F0E">
        <w:rPr>
          <w:spacing w:val="2"/>
          <w:szCs w:val="28"/>
        </w:rPr>
        <w:t>раскрывать на примерах положительное влияние заня</w:t>
      </w:r>
      <w:r w:rsidRPr="00FF4F0E">
        <w:rPr>
          <w:szCs w:val="28"/>
        </w:rPr>
        <w:t>тий физической культурой</w:t>
      </w:r>
      <w:r w:rsidR="003F3D5C" w:rsidRPr="00FF4F0E">
        <w:rPr>
          <w:szCs w:val="28"/>
        </w:rPr>
        <w:t xml:space="preserve"> на успешное выполнение учебной </w:t>
      </w:r>
      <w:r w:rsidRPr="00FF4F0E">
        <w:rPr>
          <w:spacing w:val="2"/>
          <w:szCs w:val="28"/>
        </w:rPr>
        <w:t xml:space="preserve">и трудовой деятельности, укрепление здоровья и развитие </w:t>
      </w:r>
      <w:r w:rsidRPr="00FF4F0E">
        <w:rPr>
          <w:szCs w:val="28"/>
        </w:rPr>
        <w:t>физических качеств;</w:t>
      </w:r>
    </w:p>
    <w:p w:rsidR="00653A76" w:rsidRPr="00FF4F0E" w:rsidRDefault="00653A76" w:rsidP="00D3608E">
      <w:pPr>
        <w:pStyle w:val="21"/>
        <w:spacing w:line="240" w:lineRule="auto"/>
        <w:rPr>
          <w:szCs w:val="28"/>
        </w:rPr>
      </w:pPr>
      <w:proofErr w:type="gramStart"/>
      <w:r w:rsidRPr="00FF4F0E">
        <w:rPr>
          <w:szCs w:val="28"/>
        </w:rPr>
        <w:t xml:space="preserve">ориентироваться в понятии «физическая подготовка»: характеризовать основные физические качества (силу, быстроту, выносливость, равновесие, </w:t>
      </w:r>
      <w:r w:rsidRPr="00FF4F0E">
        <w:rPr>
          <w:szCs w:val="28"/>
        </w:rPr>
        <w:lastRenderedPageBreak/>
        <w:t>гибкость) и демонстрировать физические упражнения, направленные на их развитие;</w:t>
      </w:r>
      <w:proofErr w:type="gramEnd"/>
    </w:p>
    <w:p w:rsidR="00653A76" w:rsidRPr="00FF4F0E" w:rsidRDefault="00653A76" w:rsidP="00D3608E">
      <w:pPr>
        <w:pStyle w:val="21"/>
        <w:spacing w:line="240" w:lineRule="auto"/>
        <w:rPr>
          <w:szCs w:val="28"/>
        </w:rPr>
      </w:pPr>
      <w:r w:rsidRPr="00FF4F0E">
        <w:rPr>
          <w:szCs w:val="28"/>
        </w:rPr>
        <w:t>характеризовать способы безопасного поведения на урок</w:t>
      </w:r>
      <w:r w:rsidRPr="00FF4F0E">
        <w:rPr>
          <w:spacing w:val="2"/>
          <w:szCs w:val="28"/>
        </w:rPr>
        <w:t>ах физической культуры и организовывать места занятий физическими упражнениями и подвижными играми (как в</w:t>
      </w:r>
      <w:r w:rsidRPr="00FF4F0E">
        <w:rPr>
          <w:szCs w:val="28"/>
        </w:rPr>
        <w:t xml:space="preserve"> помещениях, так и на открытом воздухе).</w:t>
      </w:r>
    </w:p>
    <w:p w:rsidR="00653A76" w:rsidRPr="00FF4F0E" w:rsidRDefault="00653A76" w:rsidP="00D3608E">
      <w:pPr>
        <w:pStyle w:val="a3"/>
        <w:spacing w:line="240" w:lineRule="auto"/>
        <w:ind w:firstLine="454"/>
        <w:rPr>
          <w:rFonts w:ascii="Times New Roman" w:hAnsi="Times New Roman"/>
          <w:b/>
          <w:color w:val="auto"/>
          <w:sz w:val="28"/>
          <w:szCs w:val="28"/>
        </w:rPr>
      </w:pPr>
      <w:r w:rsidRPr="00FF4F0E">
        <w:rPr>
          <w:rFonts w:ascii="Times New Roman" w:hAnsi="Times New Roman"/>
          <w:b/>
          <w:iCs/>
          <w:color w:val="auto"/>
          <w:sz w:val="28"/>
          <w:szCs w:val="28"/>
        </w:rPr>
        <w:t>Выпускник получит возможность научиться:</w:t>
      </w:r>
    </w:p>
    <w:p w:rsidR="00653A76" w:rsidRPr="00FF4F0E" w:rsidRDefault="00653A76" w:rsidP="00D3608E">
      <w:pPr>
        <w:pStyle w:val="21"/>
        <w:spacing w:line="240" w:lineRule="auto"/>
        <w:rPr>
          <w:i/>
          <w:szCs w:val="28"/>
        </w:rPr>
      </w:pPr>
      <w:r w:rsidRPr="00FF4F0E">
        <w:rPr>
          <w:i/>
          <w:szCs w:val="28"/>
        </w:rPr>
        <w:t>выявлять связь занятий физической культурой с трудовой и оборонной деятельностью;</w:t>
      </w:r>
    </w:p>
    <w:p w:rsidR="00653A76" w:rsidRPr="00FF4F0E" w:rsidRDefault="00653A76" w:rsidP="00D3608E">
      <w:pPr>
        <w:pStyle w:val="21"/>
        <w:spacing w:line="240" w:lineRule="auto"/>
        <w:rPr>
          <w:i/>
          <w:szCs w:val="28"/>
        </w:rPr>
      </w:pPr>
      <w:r w:rsidRPr="00FF4F0E">
        <w:rPr>
          <w:i/>
          <w:szCs w:val="28"/>
        </w:rPr>
        <w:t>характеризовать роль и значение режима дня в сохранении и укреплении здоровья; планировать и корректировать режим дня с уч</w:t>
      </w:r>
      <w:r w:rsidR="00D30361" w:rsidRPr="00FF4F0E">
        <w:rPr>
          <w:i/>
          <w:szCs w:val="28"/>
        </w:rPr>
        <w:t>е</w:t>
      </w:r>
      <w:r w:rsidRPr="00FF4F0E">
        <w:rPr>
          <w:i/>
          <w:szCs w:val="28"/>
        </w:rPr>
        <w:t xml:space="preserve">том своей учебной и внешкольной </w:t>
      </w:r>
      <w:r w:rsidRPr="00FF4F0E">
        <w:rPr>
          <w:i/>
          <w:spacing w:val="2"/>
          <w:szCs w:val="28"/>
        </w:rPr>
        <w:t xml:space="preserve">деятельности, показателей своего здоровья, физического </w:t>
      </w:r>
      <w:r w:rsidRPr="00FF4F0E">
        <w:rPr>
          <w:i/>
          <w:szCs w:val="28"/>
        </w:rPr>
        <w:t>развития и физической подготовленности.</w:t>
      </w:r>
    </w:p>
    <w:p w:rsidR="00653A76" w:rsidRPr="00FF4F0E" w:rsidRDefault="00653A76" w:rsidP="00D3608E">
      <w:pPr>
        <w:pStyle w:val="41"/>
        <w:spacing w:before="0" w:after="0" w:line="240" w:lineRule="auto"/>
        <w:ind w:firstLine="454"/>
        <w:jc w:val="both"/>
        <w:rPr>
          <w:rFonts w:ascii="Times New Roman" w:hAnsi="Times New Roman" w:cs="Times New Roman"/>
          <w:b/>
          <w:i w:val="0"/>
          <w:color w:val="auto"/>
          <w:sz w:val="28"/>
          <w:szCs w:val="28"/>
        </w:rPr>
      </w:pPr>
      <w:r w:rsidRPr="00FF4F0E">
        <w:rPr>
          <w:rFonts w:ascii="Times New Roman" w:hAnsi="Times New Roman" w:cs="Times New Roman"/>
          <w:b/>
          <w:i w:val="0"/>
          <w:color w:val="auto"/>
          <w:sz w:val="28"/>
          <w:szCs w:val="28"/>
        </w:rPr>
        <w:t>Способы физкультурной деятельности</w:t>
      </w:r>
    </w:p>
    <w:p w:rsidR="00653A76" w:rsidRPr="00FF4F0E" w:rsidRDefault="00653A76" w:rsidP="00D3608E">
      <w:pPr>
        <w:pStyle w:val="a3"/>
        <w:spacing w:line="240" w:lineRule="auto"/>
        <w:ind w:firstLine="454"/>
        <w:rPr>
          <w:rFonts w:ascii="Times New Roman" w:hAnsi="Times New Roman"/>
          <w:b/>
          <w:color w:val="auto"/>
          <w:sz w:val="28"/>
          <w:szCs w:val="28"/>
        </w:rPr>
      </w:pPr>
      <w:r w:rsidRPr="00FF4F0E">
        <w:rPr>
          <w:rFonts w:ascii="Times New Roman" w:hAnsi="Times New Roman"/>
          <w:b/>
          <w:color w:val="auto"/>
          <w:sz w:val="28"/>
          <w:szCs w:val="28"/>
        </w:rPr>
        <w:t>Выпускник научится:</w:t>
      </w:r>
    </w:p>
    <w:p w:rsidR="00653A76" w:rsidRPr="00FF4F0E" w:rsidRDefault="00653A76" w:rsidP="00D3608E">
      <w:pPr>
        <w:pStyle w:val="21"/>
        <w:spacing w:line="240" w:lineRule="auto"/>
        <w:rPr>
          <w:szCs w:val="28"/>
        </w:rPr>
      </w:pPr>
      <w:r w:rsidRPr="00FF4F0E">
        <w:rPr>
          <w:szCs w:val="28"/>
        </w:rPr>
        <w:t>отбирать упражнения для комплексов утренней зарядки и физкультминуток и выполнять их в соответствии с изученными правилами;</w:t>
      </w:r>
    </w:p>
    <w:p w:rsidR="00653A76" w:rsidRPr="00FF4F0E" w:rsidRDefault="00653A76" w:rsidP="00D3608E">
      <w:pPr>
        <w:pStyle w:val="21"/>
        <w:spacing w:line="240" w:lineRule="auto"/>
        <w:rPr>
          <w:szCs w:val="28"/>
        </w:rPr>
      </w:pPr>
      <w:r w:rsidRPr="00FF4F0E">
        <w:rPr>
          <w:szCs w:val="28"/>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FF4F0E" w:rsidRDefault="00653A76" w:rsidP="00D3608E">
      <w:pPr>
        <w:pStyle w:val="21"/>
        <w:spacing w:line="240" w:lineRule="auto"/>
        <w:rPr>
          <w:szCs w:val="28"/>
        </w:rPr>
      </w:pPr>
      <w:r w:rsidRPr="00FF4F0E">
        <w:rPr>
          <w:szCs w:val="28"/>
        </w:rPr>
        <w:t>измерять показатели физического развития (рост и мас</w:t>
      </w:r>
      <w:r w:rsidRPr="00FF4F0E">
        <w:rPr>
          <w:spacing w:val="2"/>
          <w:szCs w:val="28"/>
        </w:rPr>
        <w:t>са тела) и физической подготовленности (сила, быстрота, выносливость, равновесие, гибкость) с помощью тестовых</w:t>
      </w:r>
      <w:r w:rsidRPr="00FF4F0E">
        <w:rPr>
          <w:szCs w:val="28"/>
        </w:rPr>
        <w:t xml:space="preserve"> упражнений; вести систематические наблюдения за динамикой показателей.</w:t>
      </w:r>
    </w:p>
    <w:p w:rsidR="00653A76" w:rsidRPr="00FF4F0E" w:rsidRDefault="00653A76" w:rsidP="00D3608E">
      <w:pPr>
        <w:pStyle w:val="a3"/>
        <w:spacing w:line="240" w:lineRule="auto"/>
        <w:ind w:firstLine="454"/>
        <w:rPr>
          <w:rFonts w:ascii="Times New Roman" w:hAnsi="Times New Roman"/>
          <w:b/>
          <w:color w:val="auto"/>
          <w:sz w:val="28"/>
          <w:szCs w:val="28"/>
        </w:rPr>
      </w:pPr>
      <w:r w:rsidRPr="00FF4F0E">
        <w:rPr>
          <w:rFonts w:ascii="Times New Roman" w:hAnsi="Times New Roman"/>
          <w:b/>
          <w:iCs/>
          <w:color w:val="auto"/>
          <w:sz w:val="28"/>
          <w:szCs w:val="28"/>
        </w:rPr>
        <w:t>Выпускник получит возможность научиться:</w:t>
      </w:r>
    </w:p>
    <w:p w:rsidR="00653A76" w:rsidRPr="00FF4F0E" w:rsidRDefault="00653A76" w:rsidP="00D3608E">
      <w:pPr>
        <w:pStyle w:val="21"/>
        <w:spacing w:line="240" w:lineRule="auto"/>
        <w:rPr>
          <w:i/>
          <w:szCs w:val="28"/>
        </w:rPr>
      </w:pPr>
      <w:r w:rsidRPr="00FF4F0E">
        <w:rPr>
          <w:i/>
          <w:spacing w:val="2"/>
          <w:szCs w:val="28"/>
        </w:rPr>
        <w:t xml:space="preserve">вести тетрадь по физической культуре с записями </w:t>
      </w:r>
      <w:r w:rsidRPr="00FF4F0E">
        <w:rPr>
          <w:i/>
          <w:szCs w:val="28"/>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FF4F0E">
        <w:rPr>
          <w:i/>
          <w:spacing w:val="2"/>
          <w:szCs w:val="28"/>
        </w:rPr>
        <w:t xml:space="preserve">новных показателей физического развития и физической </w:t>
      </w:r>
      <w:r w:rsidRPr="00FF4F0E">
        <w:rPr>
          <w:i/>
          <w:szCs w:val="28"/>
        </w:rPr>
        <w:t>подготовленности;</w:t>
      </w:r>
    </w:p>
    <w:p w:rsidR="00653A76" w:rsidRPr="00FF4F0E" w:rsidRDefault="00653A76" w:rsidP="00D3608E">
      <w:pPr>
        <w:pStyle w:val="21"/>
        <w:spacing w:line="240" w:lineRule="auto"/>
        <w:rPr>
          <w:i/>
          <w:spacing w:val="-2"/>
          <w:szCs w:val="28"/>
        </w:rPr>
      </w:pPr>
      <w:r w:rsidRPr="00FF4F0E">
        <w:rPr>
          <w:i/>
          <w:spacing w:val="-2"/>
          <w:szCs w:val="28"/>
        </w:rPr>
        <w:t>целенаправленно отбирать физические упражнения для индивидуальных занятий по развитию физических качеств;</w:t>
      </w:r>
    </w:p>
    <w:p w:rsidR="00653A76" w:rsidRPr="00FF4F0E" w:rsidRDefault="00653A76" w:rsidP="00D3608E">
      <w:pPr>
        <w:pStyle w:val="21"/>
        <w:spacing w:line="240" w:lineRule="auto"/>
        <w:rPr>
          <w:szCs w:val="28"/>
        </w:rPr>
      </w:pPr>
      <w:r w:rsidRPr="00FF4F0E">
        <w:rPr>
          <w:i/>
          <w:szCs w:val="28"/>
        </w:rPr>
        <w:t>выполнять простейшие при</w:t>
      </w:r>
      <w:r w:rsidR="00D30361" w:rsidRPr="00FF4F0E">
        <w:rPr>
          <w:i/>
          <w:szCs w:val="28"/>
        </w:rPr>
        <w:t>е</w:t>
      </w:r>
      <w:r w:rsidRPr="00FF4F0E">
        <w:rPr>
          <w:i/>
          <w:szCs w:val="28"/>
        </w:rPr>
        <w:t>мы оказания доврачебной помощи при травмах и ушибах</w:t>
      </w:r>
      <w:r w:rsidRPr="00FF4F0E">
        <w:rPr>
          <w:szCs w:val="28"/>
        </w:rPr>
        <w:t>.</w:t>
      </w:r>
    </w:p>
    <w:p w:rsidR="00653A76" w:rsidRPr="00FF4F0E" w:rsidRDefault="00653A76" w:rsidP="00D3608E">
      <w:pPr>
        <w:pStyle w:val="41"/>
        <w:spacing w:before="0" w:after="0" w:line="240" w:lineRule="auto"/>
        <w:ind w:firstLine="454"/>
        <w:jc w:val="both"/>
        <w:rPr>
          <w:rFonts w:ascii="Times New Roman" w:hAnsi="Times New Roman" w:cs="Times New Roman"/>
          <w:b/>
          <w:i w:val="0"/>
          <w:color w:val="auto"/>
          <w:sz w:val="28"/>
          <w:szCs w:val="28"/>
        </w:rPr>
      </w:pPr>
      <w:r w:rsidRPr="00FF4F0E">
        <w:rPr>
          <w:rFonts w:ascii="Times New Roman" w:hAnsi="Times New Roman" w:cs="Times New Roman"/>
          <w:b/>
          <w:i w:val="0"/>
          <w:color w:val="auto"/>
          <w:sz w:val="28"/>
          <w:szCs w:val="28"/>
        </w:rPr>
        <w:t>Физическое совершенствование</w:t>
      </w:r>
    </w:p>
    <w:p w:rsidR="00653A76" w:rsidRPr="00FF4F0E" w:rsidRDefault="00653A76" w:rsidP="00D3608E">
      <w:pPr>
        <w:pStyle w:val="a3"/>
        <w:spacing w:line="240" w:lineRule="auto"/>
        <w:ind w:firstLine="454"/>
        <w:rPr>
          <w:rFonts w:ascii="Times New Roman" w:hAnsi="Times New Roman"/>
          <w:b/>
          <w:color w:val="auto"/>
          <w:sz w:val="28"/>
          <w:szCs w:val="28"/>
        </w:rPr>
      </w:pPr>
      <w:r w:rsidRPr="00FF4F0E">
        <w:rPr>
          <w:rFonts w:ascii="Times New Roman" w:hAnsi="Times New Roman"/>
          <w:b/>
          <w:color w:val="auto"/>
          <w:sz w:val="28"/>
          <w:szCs w:val="28"/>
        </w:rPr>
        <w:t>Выпускник научится:</w:t>
      </w:r>
    </w:p>
    <w:p w:rsidR="00653A76" w:rsidRPr="00FF4F0E" w:rsidRDefault="00653A76" w:rsidP="00D3608E">
      <w:pPr>
        <w:pStyle w:val="21"/>
        <w:spacing w:line="240" w:lineRule="auto"/>
        <w:rPr>
          <w:szCs w:val="28"/>
        </w:rPr>
      </w:pPr>
      <w:r w:rsidRPr="00FF4F0E">
        <w:rPr>
          <w:spacing w:val="2"/>
          <w:szCs w:val="28"/>
        </w:rPr>
        <w:t>выполнять упражнения по коррекции и профилактике нарушения зрения и осанки, упражнения на развитие фи</w:t>
      </w:r>
      <w:r w:rsidRPr="00FF4F0E">
        <w:rPr>
          <w:szCs w:val="28"/>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653A76" w:rsidRPr="00FF4F0E" w:rsidRDefault="00653A76" w:rsidP="00D3608E">
      <w:pPr>
        <w:pStyle w:val="21"/>
        <w:spacing w:line="240" w:lineRule="auto"/>
        <w:rPr>
          <w:szCs w:val="28"/>
        </w:rPr>
      </w:pPr>
      <w:r w:rsidRPr="00FF4F0E">
        <w:rPr>
          <w:szCs w:val="28"/>
        </w:rPr>
        <w:t>выполнять организующие строевые команды и при</w:t>
      </w:r>
      <w:r w:rsidR="00D30361" w:rsidRPr="00FF4F0E">
        <w:rPr>
          <w:szCs w:val="28"/>
        </w:rPr>
        <w:t>е</w:t>
      </w:r>
      <w:r w:rsidRPr="00FF4F0E">
        <w:rPr>
          <w:szCs w:val="28"/>
        </w:rPr>
        <w:t>мы;</w:t>
      </w:r>
    </w:p>
    <w:p w:rsidR="00653A76" w:rsidRPr="00FF4F0E" w:rsidRDefault="00653A76" w:rsidP="00D3608E">
      <w:pPr>
        <w:pStyle w:val="21"/>
        <w:spacing w:line="240" w:lineRule="auto"/>
        <w:rPr>
          <w:szCs w:val="28"/>
        </w:rPr>
      </w:pPr>
      <w:r w:rsidRPr="00FF4F0E">
        <w:rPr>
          <w:szCs w:val="28"/>
        </w:rPr>
        <w:t>выполнять акробатические упражнения (кувырки, стойки, перекаты);</w:t>
      </w:r>
    </w:p>
    <w:p w:rsidR="00653A76" w:rsidRPr="00FF4F0E" w:rsidRDefault="00653A76" w:rsidP="00D3608E">
      <w:pPr>
        <w:pStyle w:val="21"/>
        <w:spacing w:line="240" w:lineRule="auto"/>
        <w:rPr>
          <w:szCs w:val="28"/>
        </w:rPr>
      </w:pPr>
      <w:r w:rsidRPr="00FF4F0E">
        <w:rPr>
          <w:spacing w:val="2"/>
          <w:szCs w:val="28"/>
        </w:rPr>
        <w:t xml:space="preserve">выполнять гимнастические упражнения на спортивных </w:t>
      </w:r>
      <w:r w:rsidR="00B643CA" w:rsidRPr="00FF4F0E">
        <w:rPr>
          <w:szCs w:val="28"/>
        </w:rPr>
        <w:t>снарядах</w:t>
      </w:r>
      <w:r w:rsidRPr="00FF4F0E">
        <w:rPr>
          <w:szCs w:val="28"/>
        </w:rPr>
        <w:t>;</w:t>
      </w:r>
    </w:p>
    <w:p w:rsidR="00653A76" w:rsidRPr="00FF4F0E" w:rsidRDefault="0090789F" w:rsidP="0090789F">
      <w:pPr>
        <w:pStyle w:val="21"/>
        <w:spacing w:line="240" w:lineRule="auto"/>
        <w:rPr>
          <w:szCs w:val="28"/>
        </w:rPr>
      </w:pPr>
      <w:r w:rsidRPr="00FF4F0E">
        <w:rPr>
          <w:szCs w:val="28"/>
        </w:rPr>
        <w:t xml:space="preserve">выполнять легкоатлетические упражнения (бег, прыжки, метания и броски мячей разного веса и объема), в том числе подготовиться к выполнению нормативов Всероссийского физкультурно-спортивного комплекса "Готов к труду </w:t>
      </w:r>
      <w:r w:rsidRPr="00FF4F0E">
        <w:rPr>
          <w:szCs w:val="28"/>
        </w:rPr>
        <w:lastRenderedPageBreak/>
        <w:t>и обороне" (ГТО)» соответствующей ступени(1 ступень - Нормы ГТО для школьников 6-8 лет, 2 ступен</w:t>
      </w:r>
      <w:proofErr w:type="gramStart"/>
      <w:r w:rsidRPr="00FF4F0E">
        <w:rPr>
          <w:szCs w:val="28"/>
        </w:rPr>
        <w:t>ь-</w:t>
      </w:r>
      <w:proofErr w:type="gramEnd"/>
      <w:r w:rsidRPr="00FF4F0E">
        <w:rPr>
          <w:szCs w:val="28"/>
        </w:rPr>
        <w:t xml:space="preserve"> Нормы ГТО для школьников 9-10 лет);</w:t>
      </w:r>
    </w:p>
    <w:p w:rsidR="00653A76" w:rsidRPr="00FF4F0E" w:rsidRDefault="00653A76" w:rsidP="00D3608E">
      <w:pPr>
        <w:pStyle w:val="21"/>
        <w:spacing w:line="240" w:lineRule="auto"/>
        <w:rPr>
          <w:szCs w:val="28"/>
        </w:rPr>
      </w:pPr>
      <w:r w:rsidRPr="00FF4F0E">
        <w:rPr>
          <w:szCs w:val="28"/>
        </w:rPr>
        <w:t>выполнять игровые действия и упражнения из подвижных игр разной функциональной направленности.</w:t>
      </w:r>
    </w:p>
    <w:p w:rsidR="00653A76" w:rsidRPr="00FF4F0E" w:rsidRDefault="00653A76" w:rsidP="00D3608E">
      <w:pPr>
        <w:pStyle w:val="a3"/>
        <w:spacing w:line="240" w:lineRule="auto"/>
        <w:ind w:firstLine="454"/>
        <w:rPr>
          <w:rFonts w:ascii="Times New Roman" w:hAnsi="Times New Roman"/>
          <w:b/>
          <w:color w:val="auto"/>
          <w:sz w:val="28"/>
          <w:szCs w:val="28"/>
        </w:rPr>
      </w:pPr>
      <w:r w:rsidRPr="00FF4F0E">
        <w:rPr>
          <w:rFonts w:ascii="Times New Roman" w:hAnsi="Times New Roman"/>
          <w:b/>
          <w:iCs/>
          <w:color w:val="auto"/>
          <w:sz w:val="28"/>
          <w:szCs w:val="28"/>
        </w:rPr>
        <w:t>Выпускник получит возможность научиться:</w:t>
      </w:r>
    </w:p>
    <w:p w:rsidR="00653A76" w:rsidRPr="00FF4F0E" w:rsidRDefault="00653A76" w:rsidP="00D3608E">
      <w:pPr>
        <w:pStyle w:val="21"/>
        <w:spacing w:line="240" w:lineRule="auto"/>
        <w:rPr>
          <w:i/>
          <w:szCs w:val="28"/>
        </w:rPr>
      </w:pPr>
      <w:r w:rsidRPr="00FF4F0E">
        <w:rPr>
          <w:i/>
          <w:szCs w:val="28"/>
        </w:rPr>
        <w:t>сохранять правильную осанку, оптимальное телосложение;</w:t>
      </w:r>
    </w:p>
    <w:p w:rsidR="00653A76" w:rsidRPr="00FF4F0E" w:rsidRDefault="00653A76" w:rsidP="00D3608E">
      <w:pPr>
        <w:pStyle w:val="21"/>
        <w:spacing w:line="240" w:lineRule="auto"/>
        <w:rPr>
          <w:i/>
          <w:szCs w:val="28"/>
        </w:rPr>
      </w:pPr>
      <w:r w:rsidRPr="00FF4F0E">
        <w:rPr>
          <w:i/>
          <w:spacing w:val="-2"/>
          <w:szCs w:val="28"/>
        </w:rPr>
        <w:t>выполнять эстетически красиво гимнастические и ак</w:t>
      </w:r>
      <w:r w:rsidRPr="00FF4F0E">
        <w:rPr>
          <w:i/>
          <w:szCs w:val="28"/>
        </w:rPr>
        <w:t>робатические комбинации;</w:t>
      </w:r>
    </w:p>
    <w:p w:rsidR="00653A76" w:rsidRPr="00FF4F0E" w:rsidRDefault="00653A76" w:rsidP="00D3608E">
      <w:pPr>
        <w:pStyle w:val="21"/>
        <w:spacing w:line="240" w:lineRule="auto"/>
        <w:rPr>
          <w:i/>
          <w:szCs w:val="28"/>
        </w:rPr>
      </w:pPr>
      <w:r w:rsidRPr="00FF4F0E">
        <w:rPr>
          <w:i/>
          <w:szCs w:val="28"/>
        </w:rPr>
        <w:t>играть в баскетбол, футбол и волейбол по упрощ</w:t>
      </w:r>
      <w:r w:rsidR="00D30361" w:rsidRPr="00FF4F0E">
        <w:rPr>
          <w:i/>
          <w:szCs w:val="28"/>
        </w:rPr>
        <w:t>е</w:t>
      </w:r>
      <w:r w:rsidRPr="00FF4F0E">
        <w:rPr>
          <w:i/>
          <w:szCs w:val="28"/>
        </w:rPr>
        <w:t>нным правилам;</w:t>
      </w:r>
    </w:p>
    <w:p w:rsidR="00653A76" w:rsidRPr="00FF4F0E" w:rsidRDefault="00653A76" w:rsidP="00D3608E">
      <w:pPr>
        <w:pStyle w:val="21"/>
        <w:spacing w:line="240" w:lineRule="auto"/>
        <w:rPr>
          <w:i/>
          <w:szCs w:val="28"/>
        </w:rPr>
      </w:pPr>
      <w:r w:rsidRPr="00FF4F0E">
        <w:rPr>
          <w:i/>
          <w:szCs w:val="28"/>
        </w:rPr>
        <w:t>выполнять тестовые нормативы по физической подготовке;</w:t>
      </w:r>
    </w:p>
    <w:p w:rsidR="00C6263C" w:rsidRPr="00FF4F0E" w:rsidRDefault="00653A76" w:rsidP="00D3608E">
      <w:pPr>
        <w:pStyle w:val="21"/>
        <w:spacing w:line="240" w:lineRule="auto"/>
        <w:rPr>
          <w:i/>
          <w:szCs w:val="28"/>
        </w:rPr>
      </w:pPr>
      <w:r w:rsidRPr="00FF4F0E">
        <w:rPr>
          <w:i/>
          <w:szCs w:val="28"/>
        </w:rPr>
        <w:t>выполнять</w:t>
      </w:r>
      <w:r w:rsidR="0090789F" w:rsidRPr="00FF4F0E">
        <w:rPr>
          <w:i/>
          <w:szCs w:val="28"/>
        </w:rPr>
        <w:t xml:space="preserve"> передвижения на лыжах;</w:t>
      </w:r>
    </w:p>
    <w:p w:rsidR="0090789F" w:rsidRPr="00FF4F0E" w:rsidRDefault="0090789F" w:rsidP="0090789F">
      <w:pPr>
        <w:pStyle w:val="21"/>
        <w:spacing w:line="240" w:lineRule="auto"/>
        <w:rPr>
          <w:i/>
          <w:szCs w:val="28"/>
        </w:rPr>
      </w:pPr>
      <w:r w:rsidRPr="00FF4F0E">
        <w:rPr>
          <w:i/>
          <w:szCs w:val="28"/>
        </w:rPr>
        <w:t>выполнять нормативы Всероссийского физкультурно спортивного комплекса «Готов к труду и обороне» соответствующей ступени (1 ступень - Нормы ГТО для школьников 6-8 лет, 2 ступен</w:t>
      </w:r>
      <w:proofErr w:type="gramStart"/>
      <w:r w:rsidRPr="00FF4F0E">
        <w:rPr>
          <w:i/>
          <w:szCs w:val="28"/>
        </w:rPr>
        <w:t>ь-</w:t>
      </w:r>
      <w:proofErr w:type="gramEnd"/>
      <w:r w:rsidRPr="00FF4F0E">
        <w:rPr>
          <w:i/>
          <w:szCs w:val="28"/>
        </w:rPr>
        <w:t xml:space="preserve"> Нормы ГТО для школьников 9-10 лет).</w:t>
      </w:r>
    </w:p>
    <w:p w:rsidR="0090789F" w:rsidRPr="00FF4F0E" w:rsidRDefault="0090789F" w:rsidP="0090789F">
      <w:pPr>
        <w:pStyle w:val="21"/>
        <w:numPr>
          <w:ilvl w:val="0"/>
          <w:numId w:val="0"/>
        </w:numPr>
        <w:spacing w:line="240" w:lineRule="auto"/>
        <w:rPr>
          <w:i/>
          <w:szCs w:val="28"/>
        </w:rPr>
      </w:pPr>
    </w:p>
    <w:p w:rsidR="00A11BF2" w:rsidRPr="00FF4F0E" w:rsidRDefault="00A11BF2" w:rsidP="00D3608E">
      <w:pPr>
        <w:pStyle w:val="21"/>
        <w:numPr>
          <w:ilvl w:val="0"/>
          <w:numId w:val="0"/>
        </w:numPr>
        <w:spacing w:line="240" w:lineRule="auto"/>
        <w:ind w:left="680"/>
        <w:rPr>
          <w:szCs w:val="28"/>
        </w:rPr>
      </w:pPr>
    </w:p>
    <w:p w:rsidR="00A11BF2" w:rsidRPr="00FF4F0E" w:rsidRDefault="00A11BF2" w:rsidP="00D3608E">
      <w:pPr>
        <w:pStyle w:val="21"/>
        <w:numPr>
          <w:ilvl w:val="0"/>
          <w:numId w:val="0"/>
        </w:numPr>
        <w:spacing w:line="240" w:lineRule="auto"/>
        <w:ind w:left="680"/>
        <w:rPr>
          <w:szCs w:val="28"/>
        </w:rPr>
      </w:pPr>
    </w:p>
    <w:p w:rsidR="00653A76" w:rsidRPr="00FF4F0E" w:rsidRDefault="005D2183" w:rsidP="005D2183">
      <w:pPr>
        <w:pStyle w:val="aff"/>
        <w:spacing w:line="240" w:lineRule="auto"/>
        <w:rPr>
          <w:szCs w:val="28"/>
        </w:rPr>
      </w:pPr>
      <w:bookmarkStart w:id="58" w:name="_Toc288394070"/>
      <w:bookmarkStart w:id="59" w:name="_Toc288410537"/>
      <w:bookmarkStart w:id="60" w:name="_Toc288410666"/>
      <w:bookmarkStart w:id="61" w:name="_Toc436000073"/>
      <w:r w:rsidRPr="00FF4F0E">
        <w:rPr>
          <w:szCs w:val="28"/>
        </w:rPr>
        <w:t>1.3.</w:t>
      </w:r>
      <w:r w:rsidR="00653A76" w:rsidRPr="00FF4F0E">
        <w:rPr>
          <w:szCs w:val="28"/>
        </w:rPr>
        <w:t xml:space="preserve">Система </w:t>
      </w:r>
      <w:proofErr w:type="gramStart"/>
      <w:r w:rsidR="00653A76" w:rsidRPr="00FF4F0E">
        <w:rPr>
          <w:szCs w:val="28"/>
        </w:rPr>
        <w:t>оценки достижения планируемых результатов освоения</w:t>
      </w:r>
      <w:r w:rsidR="00653A76" w:rsidRPr="00FF4F0E">
        <w:rPr>
          <w:szCs w:val="28"/>
        </w:rPr>
        <w:br/>
        <w:t>основной образовательной программы</w:t>
      </w:r>
      <w:bookmarkEnd w:id="58"/>
      <w:bookmarkEnd w:id="59"/>
      <w:bookmarkEnd w:id="60"/>
      <w:bookmarkEnd w:id="61"/>
      <w:proofErr w:type="gramEnd"/>
    </w:p>
    <w:p w:rsidR="00653A76" w:rsidRPr="00FF4F0E" w:rsidRDefault="00653A76" w:rsidP="005F302D">
      <w:pPr>
        <w:pStyle w:val="aff"/>
        <w:numPr>
          <w:ilvl w:val="2"/>
          <w:numId w:val="42"/>
        </w:numPr>
        <w:spacing w:line="240" w:lineRule="auto"/>
        <w:ind w:left="709" w:hanging="709"/>
        <w:rPr>
          <w:szCs w:val="28"/>
        </w:rPr>
      </w:pPr>
      <w:bookmarkStart w:id="62" w:name="_Toc288394071"/>
      <w:bookmarkStart w:id="63" w:name="_Toc288410538"/>
      <w:bookmarkStart w:id="64" w:name="_Toc288410667"/>
      <w:bookmarkStart w:id="65" w:name="_Toc288410732"/>
      <w:bookmarkStart w:id="66" w:name="_Toc294246083"/>
      <w:bookmarkStart w:id="67" w:name="_Toc436000074"/>
      <w:r w:rsidRPr="00FF4F0E">
        <w:rPr>
          <w:szCs w:val="28"/>
        </w:rPr>
        <w:t>Общие положения</w:t>
      </w:r>
      <w:bookmarkEnd w:id="62"/>
      <w:bookmarkEnd w:id="63"/>
      <w:bookmarkEnd w:id="64"/>
      <w:bookmarkEnd w:id="65"/>
      <w:bookmarkEnd w:id="66"/>
      <w:bookmarkEnd w:id="67"/>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z w:val="28"/>
          <w:szCs w:val="28"/>
        </w:rPr>
        <w:t xml:space="preserve">В соответствии со </w:t>
      </w:r>
      <w:r w:rsidR="00C11324" w:rsidRPr="00FF4F0E">
        <w:rPr>
          <w:rFonts w:ascii="Times New Roman" w:hAnsi="Times New Roman"/>
          <w:color w:val="auto"/>
          <w:sz w:val="28"/>
          <w:szCs w:val="28"/>
        </w:rPr>
        <w:t>ФГОС НОО</w:t>
      </w:r>
      <w:r w:rsidRPr="00FF4F0E">
        <w:rPr>
          <w:rFonts w:ascii="Times New Roman" w:hAnsi="Times New Roman"/>
          <w:color w:val="auto"/>
          <w:sz w:val="28"/>
          <w:szCs w:val="28"/>
        </w:rPr>
        <w:t xml:space="preserve"> основным</w:t>
      </w:r>
      <w:r w:rsidRPr="00FF4F0E">
        <w:rPr>
          <w:rFonts w:ascii="Times New Roman" w:hAnsi="Times New Roman"/>
          <w:bCs/>
          <w:color w:val="auto"/>
          <w:sz w:val="28"/>
          <w:szCs w:val="28"/>
        </w:rPr>
        <w:t xml:space="preserve"> объектом </w:t>
      </w:r>
      <w:r w:rsidRPr="00FF4F0E">
        <w:rPr>
          <w:rFonts w:ascii="Times New Roman" w:hAnsi="Times New Roman"/>
          <w:color w:val="auto"/>
          <w:sz w:val="28"/>
          <w:szCs w:val="28"/>
        </w:rPr>
        <w:t>системы оценки, е</w:t>
      </w:r>
      <w:r w:rsidR="00D30361" w:rsidRPr="00FF4F0E">
        <w:rPr>
          <w:rFonts w:ascii="Times New Roman" w:hAnsi="Times New Roman"/>
          <w:color w:val="auto"/>
          <w:sz w:val="28"/>
          <w:szCs w:val="28"/>
        </w:rPr>
        <w:t>е</w:t>
      </w:r>
      <w:r w:rsidRPr="00FF4F0E">
        <w:rPr>
          <w:rFonts w:ascii="Times New Roman" w:hAnsi="Times New Roman"/>
          <w:color w:val="auto"/>
          <w:sz w:val="28"/>
          <w:szCs w:val="28"/>
        </w:rPr>
        <w:t xml:space="preserve"> </w:t>
      </w:r>
      <w:r w:rsidRPr="00FF4F0E">
        <w:rPr>
          <w:rFonts w:ascii="Times New Roman" w:hAnsi="Times New Roman"/>
          <w:bCs/>
          <w:color w:val="auto"/>
          <w:sz w:val="28"/>
          <w:szCs w:val="28"/>
        </w:rPr>
        <w:t xml:space="preserve">содержательной и </w:t>
      </w:r>
      <w:proofErr w:type="spellStart"/>
      <w:r w:rsidRPr="00FF4F0E">
        <w:rPr>
          <w:rFonts w:ascii="Times New Roman" w:hAnsi="Times New Roman"/>
          <w:bCs/>
          <w:color w:val="auto"/>
          <w:sz w:val="28"/>
          <w:szCs w:val="28"/>
        </w:rPr>
        <w:t>критериальной</w:t>
      </w:r>
      <w:proofErr w:type="spellEnd"/>
      <w:r w:rsidRPr="00FF4F0E">
        <w:rPr>
          <w:rFonts w:ascii="Times New Roman" w:hAnsi="Times New Roman"/>
          <w:bCs/>
          <w:color w:val="auto"/>
          <w:sz w:val="28"/>
          <w:szCs w:val="28"/>
        </w:rPr>
        <w:t xml:space="preserve"> базой выступают планируемые результаты</w:t>
      </w:r>
      <w:r w:rsidRPr="00FF4F0E">
        <w:rPr>
          <w:rFonts w:ascii="Times New Roman" w:hAnsi="Times New Roman"/>
          <w:color w:val="auto"/>
          <w:sz w:val="28"/>
          <w:szCs w:val="28"/>
        </w:rPr>
        <w:t xml:space="preserve"> освоения </w:t>
      </w:r>
      <w:proofErr w:type="gramStart"/>
      <w:r w:rsidRPr="00FF4F0E">
        <w:rPr>
          <w:rFonts w:ascii="Times New Roman" w:hAnsi="Times New Roman"/>
          <w:color w:val="auto"/>
          <w:sz w:val="28"/>
          <w:szCs w:val="28"/>
        </w:rPr>
        <w:t>обучающимися</w:t>
      </w:r>
      <w:proofErr w:type="gramEnd"/>
      <w:r w:rsidRPr="00FF4F0E">
        <w:rPr>
          <w:rFonts w:ascii="Times New Roman" w:hAnsi="Times New Roman"/>
          <w:color w:val="auto"/>
          <w:sz w:val="28"/>
          <w:szCs w:val="28"/>
        </w:rPr>
        <w:t xml:space="preserve"> </w:t>
      </w:r>
      <w:r w:rsidR="00517116" w:rsidRPr="00FF4F0E">
        <w:rPr>
          <w:rFonts w:ascii="Times New Roman" w:hAnsi="Times New Roman"/>
          <w:color w:val="auto"/>
          <w:sz w:val="28"/>
          <w:szCs w:val="28"/>
        </w:rPr>
        <w:t>ООП НОО</w:t>
      </w:r>
      <w:r w:rsidRPr="00FF4F0E">
        <w:rPr>
          <w:rFonts w:ascii="Times New Roman" w:hAnsi="Times New Roman"/>
          <w:color w:val="auto"/>
          <w:sz w:val="28"/>
          <w:szCs w:val="28"/>
        </w:rPr>
        <w:t>.</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pacing w:val="2"/>
          <w:sz w:val="28"/>
          <w:szCs w:val="28"/>
        </w:rPr>
        <w:t xml:space="preserve">Основным объектом, содержательной и </w:t>
      </w:r>
      <w:proofErr w:type="spellStart"/>
      <w:r w:rsidRPr="00FF4F0E">
        <w:rPr>
          <w:rFonts w:ascii="Times New Roman" w:hAnsi="Times New Roman"/>
          <w:color w:val="auto"/>
          <w:spacing w:val="2"/>
          <w:sz w:val="28"/>
          <w:szCs w:val="28"/>
        </w:rPr>
        <w:t>критериальной</w:t>
      </w:r>
      <w:proofErr w:type="spellEnd"/>
      <w:r w:rsidRPr="00FF4F0E">
        <w:rPr>
          <w:rFonts w:ascii="Times New Roman" w:hAnsi="Times New Roman"/>
          <w:color w:val="auto"/>
          <w:spacing w:val="2"/>
          <w:sz w:val="28"/>
          <w:szCs w:val="28"/>
        </w:rPr>
        <w:t xml:space="preserve"> базой итоговой оценки подготовки выпускников</w:t>
      </w:r>
      <w:r w:rsidR="00D016C5" w:rsidRPr="00FF4F0E">
        <w:rPr>
          <w:rFonts w:ascii="Times New Roman" w:hAnsi="Times New Roman"/>
          <w:color w:val="auto"/>
          <w:spacing w:val="2"/>
          <w:sz w:val="28"/>
          <w:szCs w:val="28"/>
        </w:rPr>
        <w:t xml:space="preserve"> </w:t>
      </w:r>
      <w:r w:rsidR="00C6263C" w:rsidRPr="00FF4F0E">
        <w:rPr>
          <w:rFonts w:ascii="Times New Roman" w:hAnsi="Times New Roman"/>
          <w:color w:val="auto"/>
          <w:spacing w:val="2"/>
          <w:sz w:val="28"/>
          <w:szCs w:val="28"/>
        </w:rPr>
        <w:t>на уровне</w:t>
      </w:r>
      <w:r w:rsidR="00D016C5" w:rsidRPr="00FF4F0E">
        <w:rPr>
          <w:rFonts w:ascii="Times New Roman" w:hAnsi="Times New Roman"/>
          <w:color w:val="auto"/>
          <w:spacing w:val="2"/>
          <w:sz w:val="28"/>
          <w:szCs w:val="28"/>
        </w:rPr>
        <w:t xml:space="preserve"> </w:t>
      </w:r>
      <w:r w:rsidRPr="00FF4F0E">
        <w:rPr>
          <w:rFonts w:ascii="Times New Roman" w:hAnsi="Times New Roman"/>
          <w:color w:val="auto"/>
          <w:sz w:val="28"/>
          <w:szCs w:val="28"/>
        </w:rPr>
        <w:t xml:space="preserve">начального общего образования выступают планируемые </w:t>
      </w:r>
      <w:r w:rsidRPr="00FF4F0E">
        <w:rPr>
          <w:rFonts w:ascii="Times New Roman" w:hAnsi="Times New Roman"/>
          <w:color w:val="auto"/>
          <w:spacing w:val="2"/>
          <w:sz w:val="28"/>
          <w:szCs w:val="28"/>
        </w:rPr>
        <w:t xml:space="preserve">результаты, составляющие содержание блока </w:t>
      </w:r>
      <w:r w:rsidRPr="00FF4F0E">
        <w:rPr>
          <w:rFonts w:ascii="Times New Roman" w:hAnsi="Times New Roman"/>
          <w:b/>
          <w:color w:val="auto"/>
          <w:spacing w:val="2"/>
          <w:sz w:val="28"/>
          <w:szCs w:val="28"/>
          <w:u w:val="single"/>
        </w:rPr>
        <w:t>«Выпускник</w:t>
      </w:r>
      <w:r w:rsidR="00B364BF" w:rsidRPr="00FF4F0E">
        <w:rPr>
          <w:rFonts w:ascii="Times New Roman" w:hAnsi="Times New Roman"/>
          <w:b/>
          <w:color w:val="auto"/>
          <w:spacing w:val="2"/>
          <w:sz w:val="28"/>
          <w:szCs w:val="28"/>
          <w:u w:val="single"/>
        </w:rPr>
        <w:t> </w:t>
      </w:r>
      <w:r w:rsidRPr="00FF4F0E">
        <w:rPr>
          <w:rFonts w:ascii="Times New Roman" w:hAnsi="Times New Roman"/>
          <w:b/>
          <w:color w:val="auto"/>
          <w:sz w:val="28"/>
          <w:szCs w:val="28"/>
          <w:u w:val="single"/>
        </w:rPr>
        <w:t>научится»</w:t>
      </w:r>
      <w:r w:rsidRPr="00FF4F0E">
        <w:rPr>
          <w:rFonts w:ascii="Times New Roman" w:hAnsi="Times New Roman"/>
          <w:color w:val="auto"/>
          <w:sz w:val="28"/>
          <w:szCs w:val="28"/>
        </w:rPr>
        <w:t xml:space="preserve"> для каждой </w:t>
      </w:r>
      <w:r w:rsidR="004D61B4" w:rsidRPr="00FF4F0E">
        <w:rPr>
          <w:rFonts w:ascii="Times New Roman" w:hAnsi="Times New Roman"/>
          <w:color w:val="auto"/>
          <w:sz w:val="28"/>
          <w:szCs w:val="28"/>
        </w:rPr>
        <w:t xml:space="preserve">учебной </w:t>
      </w:r>
      <w:r w:rsidRPr="00FF4F0E">
        <w:rPr>
          <w:rFonts w:ascii="Times New Roman" w:hAnsi="Times New Roman"/>
          <w:color w:val="auto"/>
          <w:sz w:val="28"/>
          <w:szCs w:val="28"/>
        </w:rPr>
        <w:t>программы.</w:t>
      </w:r>
    </w:p>
    <w:p w:rsidR="00BF1C73"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pacing w:val="2"/>
          <w:sz w:val="28"/>
          <w:szCs w:val="28"/>
        </w:rPr>
        <w:t xml:space="preserve">При оценке результатов деятельности </w:t>
      </w:r>
      <w:r w:rsidRPr="00FF4F0E">
        <w:rPr>
          <w:rFonts w:ascii="Times New Roman" w:hAnsi="Times New Roman"/>
          <w:color w:val="auto"/>
          <w:sz w:val="28"/>
          <w:szCs w:val="28"/>
        </w:rPr>
        <w:t>работников образования основным объектом оценки, е</w:t>
      </w:r>
      <w:r w:rsidR="00D30361" w:rsidRPr="00FF4F0E">
        <w:rPr>
          <w:rFonts w:ascii="Times New Roman" w:hAnsi="Times New Roman"/>
          <w:color w:val="auto"/>
          <w:sz w:val="28"/>
          <w:szCs w:val="28"/>
        </w:rPr>
        <w:t>е</w:t>
      </w:r>
      <w:r w:rsidRPr="00FF4F0E">
        <w:rPr>
          <w:rFonts w:ascii="Times New Roman" w:hAnsi="Times New Roman"/>
          <w:color w:val="auto"/>
          <w:sz w:val="28"/>
          <w:szCs w:val="28"/>
        </w:rPr>
        <w:t xml:space="preserve"> содержательной и </w:t>
      </w:r>
      <w:proofErr w:type="spellStart"/>
      <w:r w:rsidRPr="00FF4F0E">
        <w:rPr>
          <w:rFonts w:ascii="Times New Roman" w:hAnsi="Times New Roman"/>
          <w:color w:val="auto"/>
          <w:sz w:val="28"/>
          <w:szCs w:val="28"/>
        </w:rPr>
        <w:t>критериальной</w:t>
      </w:r>
      <w:proofErr w:type="spellEnd"/>
      <w:r w:rsidRPr="00FF4F0E">
        <w:rPr>
          <w:rFonts w:ascii="Times New Roman" w:hAnsi="Times New Roman"/>
          <w:color w:val="auto"/>
          <w:sz w:val="28"/>
          <w:szCs w:val="28"/>
        </w:rPr>
        <w:t xml:space="preserve"> базой выступают планируемые результаты освоения </w:t>
      </w:r>
      <w:r w:rsidR="00BD770A" w:rsidRPr="00FF4F0E">
        <w:rPr>
          <w:rFonts w:ascii="Times New Roman" w:hAnsi="Times New Roman"/>
          <w:color w:val="auto"/>
          <w:sz w:val="28"/>
          <w:szCs w:val="28"/>
        </w:rPr>
        <w:t>ООП</w:t>
      </w:r>
      <w:r w:rsidRPr="00FF4F0E">
        <w:rPr>
          <w:rFonts w:ascii="Times New Roman" w:hAnsi="Times New Roman"/>
          <w:color w:val="auto"/>
          <w:spacing w:val="2"/>
          <w:sz w:val="28"/>
          <w:szCs w:val="28"/>
        </w:rPr>
        <w:t xml:space="preserve">, составляющие содержание блоков «Выпускник </w:t>
      </w:r>
      <w:r w:rsidRPr="00FF4F0E">
        <w:rPr>
          <w:rFonts w:ascii="Times New Roman" w:hAnsi="Times New Roman"/>
          <w:color w:val="auto"/>
          <w:sz w:val="28"/>
          <w:szCs w:val="28"/>
        </w:rPr>
        <w:t xml:space="preserve">научится» и </w:t>
      </w:r>
      <w:r w:rsidRPr="00FF4F0E">
        <w:rPr>
          <w:rFonts w:ascii="Times New Roman" w:hAnsi="Times New Roman"/>
          <w:iCs/>
          <w:color w:val="auto"/>
          <w:sz w:val="28"/>
          <w:szCs w:val="28"/>
        </w:rPr>
        <w:t>«Выпускник получит возможность научиться»</w:t>
      </w:r>
      <w:r w:rsidRPr="00FF4F0E">
        <w:rPr>
          <w:rFonts w:ascii="Times New Roman" w:hAnsi="Times New Roman"/>
          <w:color w:val="auto"/>
          <w:sz w:val="28"/>
          <w:szCs w:val="28"/>
        </w:rPr>
        <w:t xml:space="preserve"> для каждой учебной программы.</w:t>
      </w:r>
    </w:p>
    <w:p w:rsidR="00BF1C73"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pacing w:val="2"/>
          <w:sz w:val="28"/>
          <w:szCs w:val="28"/>
        </w:rPr>
        <w:t xml:space="preserve">Система оценки достижения планируемых результатов освоения </w:t>
      </w:r>
      <w:r w:rsidR="00BD770A" w:rsidRPr="00FF4F0E">
        <w:rPr>
          <w:rFonts w:ascii="Times New Roman" w:hAnsi="Times New Roman"/>
          <w:color w:val="auto"/>
          <w:spacing w:val="2"/>
          <w:sz w:val="28"/>
          <w:szCs w:val="28"/>
        </w:rPr>
        <w:t xml:space="preserve">ООП НОО </w:t>
      </w:r>
      <w:r w:rsidRPr="00FF4F0E">
        <w:rPr>
          <w:rFonts w:ascii="Times New Roman" w:hAnsi="Times New Roman"/>
          <w:color w:val="auto"/>
          <w:spacing w:val="2"/>
          <w:sz w:val="28"/>
          <w:szCs w:val="28"/>
        </w:rPr>
        <w:t xml:space="preserve">предполагает </w:t>
      </w:r>
      <w:r w:rsidRPr="00FF4F0E">
        <w:rPr>
          <w:rFonts w:ascii="Times New Roman" w:hAnsi="Times New Roman"/>
          <w:bCs/>
          <w:iCs/>
          <w:color w:val="auto"/>
          <w:spacing w:val="2"/>
          <w:sz w:val="28"/>
          <w:szCs w:val="28"/>
        </w:rPr>
        <w:t>комплексный подход к оценке результатов</w:t>
      </w:r>
      <w:r w:rsidRPr="00FF4F0E">
        <w:rPr>
          <w:rFonts w:ascii="Times New Roman" w:hAnsi="Times New Roman"/>
          <w:color w:val="auto"/>
          <w:spacing w:val="2"/>
          <w:sz w:val="28"/>
          <w:szCs w:val="28"/>
        </w:rPr>
        <w:t xml:space="preserve"> образования, позволяющий вести </w:t>
      </w:r>
      <w:r w:rsidRPr="00FF4F0E">
        <w:rPr>
          <w:rFonts w:ascii="Times New Roman" w:hAnsi="Times New Roman"/>
          <w:color w:val="auto"/>
          <w:sz w:val="28"/>
          <w:szCs w:val="28"/>
        </w:rPr>
        <w:t>оценку достижения обучающимися всех тр</w:t>
      </w:r>
      <w:r w:rsidR="00D30361" w:rsidRPr="00FF4F0E">
        <w:rPr>
          <w:rFonts w:ascii="Times New Roman" w:hAnsi="Times New Roman"/>
          <w:color w:val="auto"/>
          <w:sz w:val="28"/>
          <w:szCs w:val="28"/>
        </w:rPr>
        <w:t>е</w:t>
      </w:r>
      <w:r w:rsidRPr="00FF4F0E">
        <w:rPr>
          <w:rFonts w:ascii="Times New Roman" w:hAnsi="Times New Roman"/>
          <w:color w:val="auto"/>
          <w:sz w:val="28"/>
          <w:szCs w:val="28"/>
        </w:rPr>
        <w:t>х групп результатов образования:</w:t>
      </w:r>
      <w:r w:rsidRPr="00FF4F0E">
        <w:rPr>
          <w:rFonts w:ascii="Times New Roman" w:hAnsi="Times New Roman"/>
          <w:bCs/>
          <w:iCs/>
          <w:color w:val="auto"/>
          <w:sz w:val="28"/>
          <w:szCs w:val="28"/>
        </w:rPr>
        <w:t xml:space="preserve"> личностных, </w:t>
      </w:r>
      <w:proofErr w:type="spellStart"/>
      <w:r w:rsidRPr="00FF4F0E">
        <w:rPr>
          <w:rFonts w:ascii="Times New Roman" w:hAnsi="Times New Roman"/>
          <w:bCs/>
          <w:iCs/>
          <w:color w:val="auto"/>
          <w:sz w:val="28"/>
          <w:szCs w:val="28"/>
        </w:rPr>
        <w:t>метапредметных</w:t>
      </w:r>
      <w:proofErr w:type="spellEnd"/>
      <w:r w:rsidRPr="00FF4F0E">
        <w:rPr>
          <w:rFonts w:ascii="Times New Roman" w:hAnsi="Times New Roman"/>
          <w:bCs/>
          <w:iCs/>
          <w:color w:val="auto"/>
          <w:sz w:val="28"/>
          <w:szCs w:val="28"/>
        </w:rPr>
        <w:t xml:space="preserve"> и предметных</w:t>
      </w:r>
      <w:r w:rsidRPr="00FF4F0E">
        <w:rPr>
          <w:rFonts w:ascii="Times New Roman" w:hAnsi="Times New Roman"/>
          <w:color w:val="auto"/>
          <w:sz w:val="28"/>
          <w:szCs w:val="28"/>
        </w:rPr>
        <w:t>.</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z w:val="28"/>
          <w:szCs w:val="28"/>
        </w:rPr>
        <w:t xml:space="preserve">В соответствии с требованиями </w:t>
      </w:r>
      <w:r w:rsidR="00C11324" w:rsidRPr="00FF4F0E">
        <w:rPr>
          <w:rFonts w:ascii="Times New Roman" w:hAnsi="Times New Roman"/>
          <w:color w:val="auto"/>
          <w:sz w:val="28"/>
          <w:szCs w:val="28"/>
        </w:rPr>
        <w:t>ФГОС НОО</w:t>
      </w:r>
      <w:r w:rsidRPr="00FF4F0E">
        <w:rPr>
          <w:rFonts w:ascii="Times New Roman" w:hAnsi="Times New Roman"/>
          <w:color w:val="auto"/>
          <w:sz w:val="28"/>
          <w:szCs w:val="28"/>
        </w:rPr>
        <w:t xml:space="preserve"> предоставление </w:t>
      </w:r>
      <w:r w:rsidRPr="00FF4F0E">
        <w:rPr>
          <w:rFonts w:ascii="Times New Roman" w:hAnsi="Times New Roman"/>
          <w:color w:val="auto"/>
          <w:spacing w:val="2"/>
          <w:sz w:val="28"/>
          <w:szCs w:val="28"/>
        </w:rPr>
        <w:t xml:space="preserve">и использование </w:t>
      </w:r>
      <w:r w:rsidRPr="00FF4F0E">
        <w:rPr>
          <w:rFonts w:ascii="Times New Roman" w:hAnsi="Times New Roman"/>
          <w:bCs/>
          <w:iCs/>
          <w:color w:val="auto"/>
          <w:spacing w:val="2"/>
          <w:sz w:val="28"/>
          <w:szCs w:val="28"/>
        </w:rPr>
        <w:t>персонифицированной информации</w:t>
      </w:r>
      <w:r w:rsidRPr="00FF4F0E">
        <w:rPr>
          <w:rFonts w:ascii="Times New Roman" w:hAnsi="Times New Roman"/>
          <w:color w:val="auto"/>
          <w:spacing w:val="2"/>
          <w:sz w:val="28"/>
          <w:szCs w:val="28"/>
        </w:rPr>
        <w:t xml:space="preserve"> воз</w:t>
      </w:r>
      <w:r w:rsidRPr="00FF4F0E">
        <w:rPr>
          <w:rFonts w:ascii="Times New Roman" w:hAnsi="Times New Roman"/>
          <w:color w:val="auto"/>
          <w:sz w:val="28"/>
          <w:szCs w:val="28"/>
        </w:rPr>
        <w:t xml:space="preserve">можно только в рамках процедур итоговой оценки обучающихся. Во всех иных процедурах допустимо предоставление </w:t>
      </w:r>
      <w:r w:rsidRPr="00FF4F0E">
        <w:rPr>
          <w:rFonts w:ascii="Times New Roman" w:hAnsi="Times New Roman"/>
          <w:color w:val="auto"/>
          <w:spacing w:val="-2"/>
          <w:sz w:val="28"/>
          <w:szCs w:val="28"/>
        </w:rPr>
        <w:t xml:space="preserve">и использование исключительно </w:t>
      </w:r>
      <w:proofErr w:type="spellStart"/>
      <w:r w:rsidRPr="00FF4F0E">
        <w:rPr>
          <w:rFonts w:ascii="Times New Roman" w:hAnsi="Times New Roman"/>
          <w:bCs/>
          <w:iCs/>
          <w:color w:val="auto"/>
          <w:spacing w:val="-2"/>
          <w:sz w:val="28"/>
          <w:szCs w:val="28"/>
        </w:rPr>
        <w:t>неперсонифицированной</w:t>
      </w:r>
      <w:proofErr w:type="spellEnd"/>
      <w:r w:rsidRPr="00FF4F0E">
        <w:rPr>
          <w:rFonts w:ascii="Times New Roman" w:hAnsi="Times New Roman"/>
          <w:bCs/>
          <w:iCs/>
          <w:color w:val="auto"/>
          <w:spacing w:val="-2"/>
          <w:sz w:val="28"/>
          <w:szCs w:val="28"/>
        </w:rPr>
        <w:t xml:space="preserve"> </w:t>
      </w:r>
      <w:r w:rsidRPr="00FF4F0E">
        <w:rPr>
          <w:rFonts w:ascii="Times New Roman" w:hAnsi="Times New Roman"/>
          <w:bCs/>
          <w:iCs/>
          <w:color w:val="auto"/>
          <w:sz w:val="28"/>
          <w:szCs w:val="28"/>
        </w:rPr>
        <w:t>(анонимной)</w:t>
      </w:r>
      <w:r w:rsidR="004D61B4" w:rsidRPr="00FF4F0E">
        <w:rPr>
          <w:rFonts w:ascii="Times New Roman" w:hAnsi="Times New Roman"/>
          <w:bCs/>
          <w:iCs/>
          <w:color w:val="auto"/>
          <w:sz w:val="28"/>
          <w:szCs w:val="28"/>
        </w:rPr>
        <w:t xml:space="preserve"> </w:t>
      </w:r>
      <w:r w:rsidRPr="00FF4F0E">
        <w:rPr>
          <w:rFonts w:ascii="Times New Roman" w:hAnsi="Times New Roman"/>
          <w:bCs/>
          <w:iCs/>
          <w:color w:val="auto"/>
          <w:sz w:val="28"/>
          <w:szCs w:val="28"/>
        </w:rPr>
        <w:t>информации</w:t>
      </w:r>
      <w:r w:rsidRPr="00FF4F0E">
        <w:rPr>
          <w:rFonts w:ascii="Times New Roman" w:hAnsi="Times New Roman"/>
          <w:color w:val="auto"/>
          <w:sz w:val="28"/>
          <w:szCs w:val="28"/>
        </w:rPr>
        <w:t xml:space="preserve"> о достигаемых </w:t>
      </w:r>
      <w:proofErr w:type="gramStart"/>
      <w:r w:rsidRPr="00FF4F0E">
        <w:rPr>
          <w:rFonts w:ascii="Times New Roman" w:hAnsi="Times New Roman"/>
          <w:color w:val="auto"/>
          <w:sz w:val="28"/>
          <w:szCs w:val="28"/>
        </w:rPr>
        <w:t>обучающимися</w:t>
      </w:r>
      <w:proofErr w:type="gramEnd"/>
      <w:r w:rsidRPr="00FF4F0E">
        <w:rPr>
          <w:rFonts w:ascii="Times New Roman" w:hAnsi="Times New Roman"/>
          <w:color w:val="auto"/>
          <w:sz w:val="28"/>
          <w:szCs w:val="28"/>
        </w:rPr>
        <w:t xml:space="preserve"> образовательных результатах.</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pacing w:val="2"/>
          <w:sz w:val="28"/>
          <w:szCs w:val="28"/>
        </w:rPr>
        <w:t xml:space="preserve">Система оценки предусматривает </w:t>
      </w:r>
      <w:r w:rsidRPr="00FF4F0E">
        <w:rPr>
          <w:rFonts w:ascii="Times New Roman" w:hAnsi="Times New Roman"/>
          <w:bCs/>
          <w:iCs/>
          <w:color w:val="auto"/>
          <w:spacing w:val="2"/>
          <w:sz w:val="28"/>
          <w:szCs w:val="28"/>
        </w:rPr>
        <w:t>уровневый подход</w:t>
      </w:r>
      <w:r w:rsidRPr="00FF4F0E">
        <w:rPr>
          <w:rFonts w:ascii="Times New Roman" w:hAnsi="Times New Roman"/>
          <w:color w:val="auto"/>
          <w:spacing w:val="2"/>
          <w:sz w:val="28"/>
          <w:szCs w:val="28"/>
        </w:rPr>
        <w:t xml:space="preserve"> к представлению планируемых результатов и инструментарию </w:t>
      </w:r>
      <w:r w:rsidRPr="00FF4F0E">
        <w:rPr>
          <w:rFonts w:ascii="Times New Roman" w:hAnsi="Times New Roman"/>
          <w:color w:val="auto"/>
          <w:sz w:val="28"/>
          <w:szCs w:val="28"/>
        </w:rPr>
        <w:t xml:space="preserve">для оценки их достижения. Поэтому </w:t>
      </w:r>
      <w:r w:rsidRPr="00FF4F0E">
        <w:rPr>
          <w:rFonts w:ascii="Times New Roman" w:hAnsi="Times New Roman"/>
          <w:color w:val="auto"/>
          <w:sz w:val="28"/>
          <w:szCs w:val="28"/>
        </w:rPr>
        <w:lastRenderedPageBreak/>
        <w:t>в текущей оценочной деятельности целесообразно соотносить результаты, продемонстрированные учеником, с оценками типа:</w:t>
      </w:r>
    </w:p>
    <w:p w:rsidR="00653A76" w:rsidRPr="00FF4F0E" w:rsidRDefault="00653A76" w:rsidP="00D3608E">
      <w:pPr>
        <w:pStyle w:val="21"/>
        <w:spacing w:line="240" w:lineRule="auto"/>
        <w:rPr>
          <w:szCs w:val="28"/>
        </w:rPr>
      </w:pPr>
      <w:r w:rsidRPr="00FF4F0E">
        <w:rPr>
          <w:spacing w:val="2"/>
          <w:szCs w:val="28"/>
        </w:rPr>
        <w:t>«зач</w:t>
      </w:r>
      <w:r w:rsidR="00D30361" w:rsidRPr="00FF4F0E">
        <w:rPr>
          <w:spacing w:val="2"/>
          <w:szCs w:val="28"/>
        </w:rPr>
        <w:t>е</w:t>
      </w:r>
      <w:r w:rsidRPr="00FF4F0E">
        <w:rPr>
          <w:spacing w:val="2"/>
          <w:szCs w:val="28"/>
        </w:rPr>
        <w:t>т/незач</w:t>
      </w:r>
      <w:r w:rsidR="00D30361" w:rsidRPr="00FF4F0E">
        <w:rPr>
          <w:spacing w:val="2"/>
          <w:szCs w:val="28"/>
        </w:rPr>
        <w:t>е</w:t>
      </w:r>
      <w:r w:rsidRPr="00FF4F0E">
        <w:rPr>
          <w:spacing w:val="2"/>
          <w:szCs w:val="28"/>
        </w:rPr>
        <w:t>т» («удовлетворительно/неудовлетворитель</w:t>
      </w:r>
      <w:r w:rsidRPr="00FF4F0E">
        <w:rPr>
          <w:szCs w:val="28"/>
        </w:rPr>
        <w:t>но»), т.</w:t>
      </w:r>
      <w:r w:rsidRPr="00FF4F0E">
        <w:rPr>
          <w:szCs w:val="28"/>
        </w:rPr>
        <w:t> </w:t>
      </w:r>
      <w:r w:rsidRPr="00FF4F0E">
        <w:rPr>
          <w:szCs w:val="28"/>
        </w:rPr>
        <w:t xml:space="preserve">е. оценкой, свидетельствующей об </w:t>
      </w:r>
      <w:r w:rsidR="003D4E86" w:rsidRPr="00FF4F0E">
        <w:rPr>
          <w:szCs w:val="28"/>
        </w:rPr>
        <w:t xml:space="preserve">осознанном </w:t>
      </w:r>
      <w:r w:rsidRPr="00FF4F0E">
        <w:rPr>
          <w:szCs w:val="28"/>
        </w:rPr>
        <w:t xml:space="preserve">освоении опорной </w:t>
      </w:r>
      <w:r w:rsidRPr="00FF4F0E">
        <w:rPr>
          <w:spacing w:val="-2"/>
          <w:szCs w:val="28"/>
        </w:rPr>
        <w:t xml:space="preserve">системы знаний и правильном выполнении учебных действий </w:t>
      </w:r>
      <w:r w:rsidRPr="00FF4F0E">
        <w:rPr>
          <w:szCs w:val="28"/>
        </w:rPr>
        <w:t>в рамках диапазона (круга) заданных задач, построенных на опорном учебном материале;</w:t>
      </w:r>
    </w:p>
    <w:p w:rsidR="00653A76" w:rsidRPr="00FF4F0E" w:rsidRDefault="00653A76" w:rsidP="00D3608E">
      <w:pPr>
        <w:pStyle w:val="21"/>
        <w:spacing w:line="240" w:lineRule="auto"/>
        <w:rPr>
          <w:szCs w:val="28"/>
        </w:rPr>
      </w:pPr>
      <w:r w:rsidRPr="00FF4F0E">
        <w:rPr>
          <w:szCs w:val="28"/>
        </w:rPr>
        <w:t xml:space="preserve">«хорошо», «отлично» — оценками, свидетельствующими об усвоении опорной системы знаний на уровне осознанного </w:t>
      </w:r>
      <w:r w:rsidRPr="00FF4F0E">
        <w:rPr>
          <w:spacing w:val="2"/>
          <w:szCs w:val="28"/>
        </w:rPr>
        <w:t xml:space="preserve">произвольного овладения учебными действиями, а также о </w:t>
      </w:r>
      <w:r w:rsidRPr="00FF4F0E">
        <w:rPr>
          <w:szCs w:val="28"/>
        </w:rPr>
        <w:t>кругозоре, широте (или избирательности) интересов.</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z w:val="28"/>
          <w:szCs w:val="28"/>
        </w:rPr>
        <w:t>Это не исключает возможности использования традиционной системы отметок по 5</w:t>
      </w:r>
      <w:r w:rsidRPr="00FF4F0E">
        <w:rPr>
          <w:rFonts w:ascii="Times New Roman" w:hAnsi="Times New Roman"/>
          <w:color w:val="auto"/>
          <w:sz w:val="28"/>
          <w:szCs w:val="28"/>
        </w:rPr>
        <w:noBreakHyphen/>
        <w:t xml:space="preserve">балльной шкале, однако требует </w:t>
      </w:r>
      <w:r w:rsidRPr="00FF4F0E">
        <w:rPr>
          <w:rFonts w:ascii="Times New Roman" w:hAnsi="Times New Roman"/>
          <w:color w:val="auto"/>
          <w:spacing w:val="2"/>
          <w:sz w:val="28"/>
          <w:szCs w:val="28"/>
        </w:rPr>
        <w:t xml:space="preserve">уточнения и переосмысления их наполнения. В частности, </w:t>
      </w:r>
      <w:r w:rsidRPr="00FF4F0E">
        <w:rPr>
          <w:rFonts w:ascii="Times New Roman" w:hAnsi="Times New Roman"/>
          <w:color w:val="auto"/>
          <w:sz w:val="28"/>
          <w:szCs w:val="28"/>
        </w:rPr>
        <w:t>достижение опорного уровня в этой системе оценки интерпретируется как безусловный учебный успех реб</w:t>
      </w:r>
      <w:r w:rsidR="00D30361" w:rsidRPr="00FF4F0E">
        <w:rPr>
          <w:rFonts w:ascii="Times New Roman" w:hAnsi="Times New Roman"/>
          <w:color w:val="auto"/>
          <w:sz w:val="28"/>
          <w:szCs w:val="28"/>
        </w:rPr>
        <w:t>е</w:t>
      </w:r>
      <w:r w:rsidRPr="00FF4F0E">
        <w:rPr>
          <w:rFonts w:ascii="Times New Roman" w:hAnsi="Times New Roman"/>
          <w:color w:val="auto"/>
          <w:sz w:val="28"/>
          <w:szCs w:val="28"/>
        </w:rPr>
        <w:t xml:space="preserve">нка, как исполнение им требований </w:t>
      </w:r>
      <w:r w:rsidR="00C11324" w:rsidRPr="00FF4F0E">
        <w:rPr>
          <w:rFonts w:ascii="Times New Roman" w:hAnsi="Times New Roman"/>
          <w:color w:val="auto"/>
          <w:sz w:val="28"/>
          <w:szCs w:val="28"/>
        </w:rPr>
        <w:t>ФГОС НОО</w:t>
      </w:r>
      <w:r w:rsidRPr="00FF4F0E">
        <w:rPr>
          <w:rFonts w:ascii="Times New Roman" w:hAnsi="Times New Roman"/>
          <w:color w:val="auto"/>
          <w:sz w:val="28"/>
          <w:szCs w:val="28"/>
        </w:rPr>
        <w:t xml:space="preserve"> и соотносится с оценкой «удовлетворительно» («зач</w:t>
      </w:r>
      <w:r w:rsidR="00D30361" w:rsidRPr="00FF4F0E">
        <w:rPr>
          <w:rFonts w:ascii="Times New Roman" w:hAnsi="Times New Roman"/>
          <w:color w:val="auto"/>
          <w:sz w:val="28"/>
          <w:szCs w:val="28"/>
        </w:rPr>
        <w:t>е</w:t>
      </w:r>
      <w:r w:rsidRPr="00FF4F0E">
        <w:rPr>
          <w:rFonts w:ascii="Times New Roman" w:hAnsi="Times New Roman"/>
          <w:color w:val="auto"/>
          <w:sz w:val="28"/>
          <w:szCs w:val="28"/>
        </w:rPr>
        <w:t>т»).</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pacing w:val="2"/>
          <w:sz w:val="28"/>
          <w:szCs w:val="28"/>
        </w:rPr>
        <w:t xml:space="preserve">В процессе оценки используются разнообразные методы </w:t>
      </w:r>
      <w:r w:rsidRPr="00FF4F0E">
        <w:rPr>
          <w:rFonts w:ascii="Times New Roman" w:hAnsi="Times New Roman"/>
          <w:color w:val="auto"/>
          <w:sz w:val="28"/>
          <w:szCs w:val="28"/>
        </w:rPr>
        <w:t>и формы, взаимно дополняющие друг друга (стандартизиро</w:t>
      </w:r>
      <w:r w:rsidRPr="00FF4F0E">
        <w:rPr>
          <w:rFonts w:ascii="Times New Roman" w:hAnsi="Times New Roman"/>
          <w:color w:val="auto"/>
          <w:spacing w:val="2"/>
          <w:sz w:val="28"/>
          <w:szCs w:val="28"/>
        </w:rPr>
        <w:t>ванные письменные и устные работы, проекты, практиче</w:t>
      </w:r>
      <w:r w:rsidRPr="00FF4F0E">
        <w:rPr>
          <w:rFonts w:ascii="Times New Roman" w:hAnsi="Times New Roman"/>
          <w:color w:val="auto"/>
          <w:sz w:val="28"/>
          <w:szCs w:val="28"/>
        </w:rPr>
        <w:t>ские работы, творческие работы, самоанализ и самооценка, наблюдения и</w:t>
      </w:r>
      <w:r w:rsidRPr="00FF4F0E">
        <w:rPr>
          <w:rFonts w:ascii="Times New Roman" w:hAnsi="Times New Roman"/>
          <w:color w:val="auto"/>
          <w:sz w:val="28"/>
          <w:szCs w:val="28"/>
        </w:rPr>
        <w:t> </w:t>
      </w:r>
      <w:r w:rsidRPr="00FF4F0E">
        <w:rPr>
          <w:rFonts w:ascii="Times New Roman" w:hAnsi="Times New Roman"/>
          <w:color w:val="auto"/>
          <w:sz w:val="28"/>
          <w:szCs w:val="28"/>
        </w:rPr>
        <w:t>др.).</w:t>
      </w:r>
    </w:p>
    <w:p w:rsidR="008F183A" w:rsidRPr="00FF4F0E" w:rsidRDefault="008F183A" w:rsidP="00D3608E">
      <w:pPr>
        <w:pStyle w:val="a3"/>
        <w:spacing w:line="240" w:lineRule="auto"/>
        <w:ind w:firstLine="454"/>
        <w:rPr>
          <w:rFonts w:ascii="Times New Roman" w:hAnsi="Times New Roman"/>
          <w:color w:val="auto"/>
          <w:sz w:val="28"/>
          <w:szCs w:val="28"/>
        </w:rPr>
      </w:pPr>
    </w:p>
    <w:p w:rsidR="00653A76" w:rsidRPr="00FF4F0E" w:rsidRDefault="00653A76" w:rsidP="005F302D">
      <w:pPr>
        <w:pStyle w:val="aff"/>
        <w:numPr>
          <w:ilvl w:val="2"/>
          <w:numId w:val="42"/>
        </w:numPr>
        <w:spacing w:line="240" w:lineRule="auto"/>
        <w:ind w:left="0" w:firstLine="0"/>
        <w:rPr>
          <w:szCs w:val="28"/>
        </w:rPr>
      </w:pPr>
      <w:bookmarkStart w:id="68" w:name="_Toc288394072"/>
      <w:bookmarkStart w:id="69" w:name="_Toc288410539"/>
      <w:bookmarkStart w:id="70" w:name="_Toc288410668"/>
      <w:bookmarkStart w:id="71" w:name="_Toc288410733"/>
      <w:bookmarkStart w:id="72" w:name="_Toc294246084"/>
      <w:bookmarkStart w:id="73" w:name="_Toc436000075"/>
      <w:r w:rsidRPr="00FF4F0E">
        <w:rPr>
          <w:szCs w:val="28"/>
        </w:rPr>
        <w:t xml:space="preserve">Особенности оценки личностных, </w:t>
      </w:r>
      <w:proofErr w:type="spellStart"/>
      <w:r w:rsidRPr="00FF4F0E">
        <w:rPr>
          <w:szCs w:val="28"/>
        </w:rPr>
        <w:t>метапредметных</w:t>
      </w:r>
      <w:proofErr w:type="spellEnd"/>
      <w:r w:rsidRPr="00FF4F0E">
        <w:rPr>
          <w:szCs w:val="28"/>
        </w:rPr>
        <w:t xml:space="preserve"> и предметных результатов</w:t>
      </w:r>
      <w:bookmarkEnd w:id="68"/>
      <w:bookmarkEnd w:id="69"/>
      <w:bookmarkEnd w:id="70"/>
      <w:bookmarkEnd w:id="71"/>
      <w:bookmarkEnd w:id="72"/>
      <w:bookmarkEnd w:id="73"/>
    </w:p>
    <w:p w:rsidR="00653A76" w:rsidRPr="00FF4F0E" w:rsidRDefault="00653A76" w:rsidP="00D3608E">
      <w:pPr>
        <w:pStyle w:val="a3"/>
        <w:spacing w:line="240" w:lineRule="auto"/>
        <w:ind w:firstLine="454"/>
        <w:rPr>
          <w:rFonts w:ascii="Times New Roman" w:hAnsi="Times New Roman"/>
          <w:color w:val="auto"/>
          <w:spacing w:val="2"/>
          <w:sz w:val="28"/>
          <w:szCs w:val="28"/>
        </w:rPr>
      </w:pPr>
      <w:proofErr w:type="gramStart"/>
      <w:r w:rsidRPr="00FF4F0E">
        <w:rPr>
          <w:rFonts w:ascii="Times New Roman" w:hAnsi="Times New Roman"/>
          <w:color w:val="auto"/>
          <w:sz w:val="28"/>
          <w:szCs w:val="28"/>
        </w:rPr>
        <w:t xml:space="preserve">Оценка личностных результатов представляет собой оценку достижения обучающимися планируемых результатов в их </w:t>
      </w:r>
      <w:r w:rsidRPr="00FF4F0E">
        <w:rPr>
          <w:rFonts w:ascii="Times New Roman" w:hAnsi="Times New Roman"/>
          <w:color w:val="auto"/>
          <w:spacing w:val="2"/>
          <w:sz w:val="28"/>
          <w:szCs w:val="28"/>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FF4F0E">
        <w:rPr>
          <w:rFonts w:ascii="Times New Roman" w:hAnsi="Times New Roman"/>
          <w:color w:val="auto"/>
          <w:spacing w:val="2"/>
          <w:sz w:val="28"/>
          <w:szCs w:val="28"/>
        </w:rPr>
        <w:t>при получении</w:t>
      </w:r>
      <w:r w:rsidRPr="00FF4F0E">
        <w:rPr>
          <w:rFonts w:ascii="Times New Roman" w:hAnsi="Times New Roman"/>
          <w:color w:val="auto"/>
          <w:spacing w:val="2"/>
          <w:sz w:val="28"/>
          <w:szCs w:val="28"/>
        </w:rPr>
        <w:t xml:space="preserve"> на</w:t>
      </w:r>
      <w:r w:rsidRPr="00FF4F0E">
        <w:rPr>
          <w:rFonts w:ascii="Times New Roman" w:hAnsi="Times New Roman"/>
          <w:color w:val="auto"/>
          <w:sz w:val="28"/>
          <w:szCs w:val="28"/>
        </w:rPr>
        <w:t>чального общего образования.</w:t>
      </w:r>
      <w:proofErr w:type="gramEnd"/>
    </w:p>
    <w:p w:rsidR="00653A76" w:rsidRPr="00FF4F0E" w:rsidRDefault="00653A76" w:rsidP="00D3608E">
      <w:pPr>
        <w:pStyle w:val="a3"/>
        <w:spacing w:line="240" w:lineRule="auto"/>
        <w:ind w:firstLine="454"/>
        <w:rPr>
          <w:rFonts w:ascii="Times New Roman" w:hAnsi="Times New Roman"/>
          <w:color w:val="auto"/>
          <w:spacing w:val="-4"/>
          <w:sz w:val="28"/>
          <w:szCs w:val="28"/>
        </w:rPr>
      </w:pPr>
      <w:r w:rsidRPr="00FF4F0E">
        <w:rPr>
          <w:rFonts w:ascii="Times New Roman" w:hAnsi="Times New Roman"/>
          <w:color w:val="auto"/>
          <w:spacing w:val="-4"/>
          <w:sz w:val="28"/>
          <w:szCs w:val="28"/>
        </w:rPr>
        <w:t>Достижение личностных результатов обеспечивается в ходе реализации всех компонентов образовательно</w:t>
      </w:r>
      <w:r w:rsidR="007E3D6D" w:rsidRPr="00FF4F0E">
        <w:rPr>
          <w:rFonts w:ascii="Times New Roman" w:hAnsi="Times New Roman"/>
          <w:color w:val="auto"/>
          <w:spacing w:val="-4"/>
          <w:sz w:val="28"/>
          <w:szCs w:val="28"/>
        </w:rPr>
        <w:t>й</w:t>
      </w:r>
      <w:r w:rsidR="00D016C5" w:rsidRPr="00FF4F0E">
        <w:rPr>
          <w:rFonts w:ascii="Times New Roman" w:hAnsi="Times New Roman"/>
          <w:color w:val="auto"/>
          <w:spacing w:val="-4"/>
          <w:sz w:val="28"/>
          <w:szCs w:val="28"/>
        </w:rPr>
        <w:t xml:space="preserve"> </w:t>
      </w:r>
      <w:r w:rsidR="007E3D6D" w:rsidRPr="00FF4F0E">
        <w:rPr>
          <w:rFonts w:ascii="Times New Roman" w:hAnsi="Times New Roman"/>
          <w:color w:val="auto"/>
          <w:spacing w:val="-4"/>
          <w:sz w:val="28"/>
          <w:szCs w:val="28"/>
        </w:rPr>
        <w:t>деятельности</w:t>
      </w:r>
      <w:r w:rsidRPr="00FF4F0E">
        <w:rPr>
          <w:rFonts w:ascii="Times New Roman" w:hAnsi="Times New Roman"/>
          <w:color w:val="auto"/>
          <w:spacing w:val="-4"/>
          <w:sz w:val="28"/>
          <w:szCs w:val="28"/>
        </w:rPr>
        <w:t>, включая внеурочную деятельность, реализуемую семь</w:t>
      </w:r>
      <w:r w:rsidR="00D30361" w:rsidRPr="00FF4F0E">
        <w:rPr>
          <w:rFonts w:ascii="Times New Roman" w:hAnsi="Times New Roman"/>
          <w:color w:val="auto"/>
          <w:spacing w:val="-4"/>
          <w:sz w:val="28"/>
          <w:szCs w:val="28"/>
        </w:rPr>
        <w:t>е</w:t>
      </w:r>
      <w:r w:rsidRPr="00FF4F0E">
        <w:rPr>
          <w:rFonts w:ascii="Times New Roman" w:hAnsi="Times New Roman"/>
          <w:color w:val="auto"/>
          <w:spacing w:val="-4"/>
          <w:sz w:val="28"/>
          <w:szCs w:val="28"/>
        </w:rPr>
        <w:t xml:space="preserve">й и </w:t>
      </w:r>
      <w:r w:rsidR="00D763C0" w:rsidRPr="00FF4F0E">
        <w:rPr>
          <w:rFonts w:ascii="Times New Roman" w:hAnsi="Times New Roman"/>
          <w:color w:val="auto"/>
          <w:spacing w:val="-4"/>
          <w:sz w:val="28"/>
          <w:szCs w:val="28"/>
        </w:rPr>
        <w:t>гимназией</w:t>
      </w:r>
      <w:r w:rsidRPr="00FF4F0E">
        <w:rPr>
          <w:rFonts w:ascii="Times New Roman" w:hAnsi="Times New Roman"/>
          <w:color w:val="auto"/>
          <w:spacing w:val="-4"/>
          <w:sz w:val="28"/>
          <w:szCs w:val="28"/>
        </w:rPr>
        <w:t>.</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z w:val="28"/>
          <w:szCs w:val="28"/>
        </w:rPr>
        <w:t>Основным объектом оценки личностных результатов слу</w:t>
      </w:r>
      <w:r w:rsidRPr="00FF4F0E">
        <w:rPr>
          <w:rFonts w:ascii="Times New Roman" w:hAnsi="Times New Roman"/>
          <w:color w:val="auto"/>
          <w:spacing w:val="4"/>
          <w:sz w:val="28"/>
          <w:szCs w:val="28"/>
        </w:rPr>
        <w:t xml:space="preserve">жит </w:t>
      </w:r>
      <w:proofErr w:type="spellStart"/>
      <w:r w:rsidRPr="00FF4F0E">
        <w:rPr>
          <w:rFonts w:ascii="Times New Roman" w:hAnsi="Times New Roman"/>
          <w:color w:val="auto"/>
          <w:spacing w:val="4"/>
          <w:sz w:val="28"/>
          <w:szCs w:val="28"/>
        </w:rPr>
        <w:t>сформированность</w:t>
      </w:r>
      <w:proofErr w:type="spellEnd"/>
      <w:r w:rsidRPr="00FF4F0E">
        <w:rPr>
          <w:rFonts w:ascii="Times New Roman" w:hAnsi="Times New Roman"/>
          <w:color w:val="auto"/>
          <w:spacing w:val="4"/>
          <w:sz w:val="28"/>
          <w:szCs w:val="28"/>
        </w:rPr>
        <w:t xml:space="preserve"> универсальных учебных действий, </w:t>
      </w:r>
      <w:r w:rsidRPr="00FF4F0E">
        <w:rPr>
          <w:rFonts w:ascii="Times New Roman" w:hAnsi="Times New Roman"/>
          <w:color w:val="auto"/>
          <w:sz w:val="28"/>
          <w:szCs w:val="28"/>
        </w:rPr>
        <w:t>включаемых в следующие три основных блока:</w:t>
      </w:r>
    </w:p>
    <w:p w:rsidR="00653A76" w:rsidRPr="00FF4F0E" w:rsidRDefault="00653A76" w:rsidP="00D3608E">
      <w:pPr>
        <w:pStyle w:val="21"/>
        <w:spacing w:line="240" w:lineRule="auto"/>
        <w:rPr>
          <w:szCs w:val="28"/>
        </w:rPr>
      </w:pPr>
      <w:r w:rsidRPr="00FF4F0E">
        <w:rPr>
          <w:iCs/>
          <w:szCs w:val="28"/>
        </w:rPr>
        <w:t>самоопределение</w:t>
      </w:r>
      <w:r w:rsidR="00A11BF2" w:rsidRPr="00FF4F0E">
        <w:rPr>
          <w:szCs w:val="28"/>
        </w:rPr>
        <w:t> -</w:t>
      </w:r>
      <w:r w:rsidRPr="00FF4F0E">
        <w:rPr>
          <w:szCs w:val="28"/>
        </w:rPr>
        <w:t xml:space="preserve"> </w:t>
      </w:r>
      <w:proofErr w:type="spellStart"/>
      <w:r w:rsidRPr="00FF4F0E">
        <w:rPr>
          <w:szCs w:val="28"/>
        </w:rPr>
        <w:t>сформированность</w:t>
      </w:r>
      <w:proofErr w:type="spellEnd"/>
      <w:r w:rsidRPr="00FF4F0E">
        <w:rPr>
          <w:szCs w:val="28"/>
        </w:rPr>
        <w:t xml:space="preserve"> в</w:t>
      </w:r>
      <w:r w:rsidR="00A11BF2" w:rsidRPr="00FF4F0E">
        <w:rPr>
          <w:szCs w:val="28"/>
        </w:rPr>
        <w:t>нутренней позиции обучающегося -</w:t>
      </w:r>
      <w:r w:rsidRPr="00FF4F0E">
        <w:rPr>
          <w:szCs w:val="28"/>
        </w:rPr>
        <w:t xml:space="preserve">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653A76" w:rsidRPr="00FF4F0E" w:rsidRDefault="00653A76" w:rsidP="00D3608E">
      <w:pPr>
        <w:pStyle w:val="21"/>
        <w:spacing w:line="240" w:lineRule="auto"/>
        <w:rPr>
          <w:szCs w:val="28"/>
        </w:rPr>
      </w:pPr>
      <w:proofErr w:type="spellStart"/>
      <w:r w:rsidRPr="00FF4F0E">
        <w:rPr>
          <w:iCs/>
          <w:szCs w:val="28"/>
        </w:rPr>
        <w:t>смыслообразование</w:t>
      </w:r>
      <w:proofErr w:type="spellEnd"/>
      <w:r w:rsidR="00A11BF2" w:rsidRPr="00FF4F0E">
        <w:rPr>
          <w:szCs w:val="28"/>
        </w:rPr>
        <w:t> -</w:t>
      </w:r>
      <w:r w:rsidRPr="00FF4F0E">
        <w:rPr>
          <w:szCs w:val="28"/>
        </w:rPr>
        <w:t xml:space="preserve"> поиск и установление личностного смысла (т.</w:t>
      </w:r>
      <w:r w:rsidRPr="00FF4F0E">
        <w:rPr>
          <w:szCs w:val="28"/>
        </w:rPr>
        <w:t> </w:t>
      </w:r>
      <w:r w:rsidRPr="00FF4F0E">
        <w:rPr>
          <w:szCs w:val="28"/>
        </w:rPr>
        <w:t>е. «значения для себя») учения обучающимися на основе устойчивой системы учебно</w:t>
      </w:r>
      <w:r w:rsidRPr="00FF4F0E">
        <w:rPr>
          <w:szCs w:val="28"/>
        </w:rPr>
        <w:noBreakHyphen/>
        <w:t>познавательных и социальных мотивов, понимания границ того, «что я знаю»,</w:t>
      </w:r>
      <w:r w:rsidR="008555F2" w:rsidRPr="00FF4F0E">
        <w:rPr>
          <w:szCs w:val="28"/>
        </w:rPr>
        <w:t xml:space="preserve"> </w:t>
      </w:r>
      <w:r w:rsidRPr="00FF4F0E">
        <w:rPr>
          <w:szCs w:val="28"/>
        </w:rPr>
        <w:t>и того, «что я не знаю», и стремления к преодолению этого разрыва;</w:t>
      </w:r>
    </w:p>
    <w:p w:rsidR="00653A76" w:rsidRPr="00FF4F0E" w:rsidRDefault="00653A76" w:rsidP="00D3608E">
      <w:pPr>
        <w:pStyle w:val="21"/>
        <w:spacing w:line="240" w:lineRule="auto"/>
        <w:rPr>
          <w:szCs w:val="28"/>
        </w:rPr>
      </w:pPr>
      <w:proofErr w:type="gramStart"/>
      <w:r w:rsidRPr="00FF4F0E">
        <w:rPr>
          <w:iCs/>
          <w:szCs w:val="28"/>
        </w:rPr>
        <w:lastRenderedPageBreak/>
        <w:t>морально</w:t>
      </w:r>
      <w:r w:rsidRPr="00FF4F0E">
        <w:rPr>
          <w:iCs/>
          <w:szCs w:val="28"/>
        </w:rPr>
        <w:noBreakHyphen/>
        <w:t>этическая ориентация</w:t>
      </w:r>
      <w:r w:rsidR="00175F4C" w:rsidRPr="00FF4F0E">
        <w:rPr>
          <w:szCs w:val="28"/>
        </w:rPr>
        <w:t> -</w:t>
      </w:r>
      <w:r w:rsidRPr="00FF4F0E">
        <w:rPr>
          <w:szCs w:val="28"/>
        </w:rPr>
        <w:t xml:space="preserve"> знание основных моральных норм и ориентация на их выполнение на основе понимания их социальной необходимости; способность к м</w:t>
      </w:r>
      <w:r w:rsidR="00175F4C" w:rsidRPr="00FF4F0E">
        <w:rPr>
          <w:szCs w:val="28"/>
        </w:rPr>
        <w:t xml:space="preserve">оральной </w:t>
      </w:r>
      <w:proofErr w:type="spellStart"/>
      <w:r w:rsidR="00175F4C" w:rsidRPr="00FF4F0E">
        <w:rPr>
          <w:szCs w:val="28"/>
        </w:rPr>
        <w:t>децентрации</w:t>
      </w:r>
      <w:proofErr w:type="spellEnd"/>
      <w:r w:rsidR="00175F4C" w:rsidRPr="00FF4F0E">
        <w:rPr>
          <w:szCs w:val="28"/>
        </w:rPr>
        <w:t> -</w:t>
      </w:r>
      <w:r w:rsidRPr="00FF4F0E">
        <w:rPr>
          <w:szCs w:val="28"/>
        </w:rPr>
        <w:t xml:space="preserve"> уч</w:t>
      </w:r>
      <w:r w:rsidR="00D30361" w:rsidRPr="00FF4F0E">
        <w:rPr>
          <w:szCs w:val="28"/>
        </w:rPr>
        <w:t>е</w:t>
      </w:r>
      <w:r w:rsidRPr="00FF4F0E">
        <w:rPr>
          <w:szCs w:val="28"/>
        </w:rPr>
        <w:t>ту позиций, мотивов и интересов участников моральной дилеммы при е</w:t>
      </w:r>
      <w:r w:rsidR="00D30361" w:rsidRPr="00FF4F0E">
        <w:rPr>
          <w:szCs w:val="28"/>
        </w:rPr>
        <w:t>е</w:t>
      </w:r>
      <w:r w:rsidRPr="00FF4F0E">
        <w:rPr>
          <w:szCs w:val="28"/>
        </w:rPr>
        <w:t xml:space="preserve"> разрешении; развитие этических чувств — стыда, вины, совести как регуляторов морального поведения.</w:t>
      </w:r>
      <w:proofErr w:type="gramEnd"/>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z w:val="28"/>
          <w:szCs w:val="28"/>
        </w:rPr>
        <w:t xml:space="preserve">Основное содержание оценки личностных результатов </w:t>
      </w:r>
      <w:r w:rsidR="00C27132" w:rsidRPr="00FF4F0E">
        <w:rPr>
          <w:rFonts w:ascii="Times New Roman" w:hAnsi="Times New Roman"/>
          <w:color w:val="auto"/>
          <w:spacing w:val="2"/>
          <w:sz w:val="28"/>
          <w:szCs w:val="28"/>
        </w:rPr>
        <w:t xml:space="preserve">при получении </w:t>
      </w:r>
      <w:r w:rsidRPr="00FF4F0E">
        <w:rPr>
          <w:rFonts w:ascii="Times New Roman" w:hAnsi="Times New Roman"/>
          <w:color w:val="auto"/>
          <w:spacing w:val="2"/>
          <w:sz w:val="28"/>
          <w:szCs w:val="28"/>
        </w:rPr>
        <w:t xml:space="preserve"> начального общего образования строится вокруг </w:t>
      </w:r>
      <w:r w:rsidRPr="00FF4F0E">
        <w:rPr>
          <w:rFonts w:ascii="Times New Roman" w:hAnsi="Times New Roman"/>
          <w:color w:val="auto"/>
          <w:sz w:val="28"/>
          <w:szCs w:val="28"/>
        </w:rPr>
        <w:t>оценки:</w:t>
      </w:r>
    </w:p>
    <w:p w:rsidR="00653A76" w:rsidRPr="00FF4F0E" w:rsidRDefault="00653A76" w:rsidP="00D3608E">
      <w:pPr>
        <w:pStyle w:val="21"/>
        <w:spacing w:line="240" w:lineRule="auto"/>
        <w:rPr>
          <w:szCs w:val="28"/>
        </w:rPr>
      </w:pPr>
      <w:proofErr w:type="spellStart"/>
      <w:r w:rsidRPr="00FF4F0E">
        <w:rPr>
          <w:szCs w:val="28"/>
        </w:rPr>
        <w:t>сформированности</w:t>
      </w:r>
      <w:proofErr w:type="spellEnd"/>
      <w:r w:rsidRPr="00FF4F0E">
        <w:rPr>
          <w:szCs w:val="28"/>
        </w:rPr>
        <w:t xml:space="preserve"> внутренней позиции обучающегося, которая находит отражение в эмоционально</w:t>
      </w:r>
      <w:r w:rsidRPr="00FF4F0E">
        <w:rPr>
          <w:szCs w:val="28"/>
        </w:rPr>
        <w:noBreakHyphen/>
        <w:t>положительном отношении обучающегося к образовательн</w:t>
      </w:r>
      <w:r w:rsidR="00AA36C0" w:rsidRPr="00FF4F0E">
        <w:rPr>
          <w:szCs w:val="28"/>
        </w:rPr>
        <w:t>ой организации</w:t>
      </w:r>
      <w:r w:rsidRPr="00FF4F0E">
        <w:rPr>
          <w:szCs w:val="28"/>
        </w:rPr>
        <w:t xml:space="preserve">, ориентации на содержательные моменты </w:t>
      </w:r>
      <w:r w:rsidR="007E3D6D" w:rsidRPr="00FF4F0E">
        <w:rPr>
          <w:szCs w:val="28"/>
        </w:rPr>
        <w:t>образовательной деятельности </w:t>
      </w:r>
      <w:r w:rsidR="00175F4C" w:rsidRPr="00FF4F0E">
        <w:rPr>
          <w:szCs w:val="28"/>
        </w:rPr>
        <w:t>-</w:t>
      </w:r>
      <w:r w:rsidRPr="00FF4F0E">
        <w:rPr>
          <w:szCs w:val="28"/>
        </w:rPr>
        <w:t xml:space="preserve"> уроки, познание нового, овладение умениями и новыми компетенциями, характер учебного сотрудничеств</w:t>
      </w:r>
      <w:r w:rsidR="00175F4C" w:rsidRPr="00FF4F0E">
        <w:rPr>
          <w:szCs w:val="28"/>
        </w:rPr>
        <w:t>а с учителем и одноклассниками -</w:t>
      </w:r>
      <w:r w:rsidRPr="00FF4F0E">
        <w:rPr>
          <w:szCs w:val="28"/>
        </w:rPr>
        <w:t xml:space="preserve"> и ориентации на образец поведения «хорошего ученика» как пример для подражания;</w:t>
      </w:r>
    </w:p>
    <w:p w:rsidR="00653A76" w:rsidRPr="00FF4F0E" w:rsidRDefault="00653A76" w:rsidP="00D3608E">
      <w:pPr>
        <w:pStyle w:val="21"/>
        <w:spacing w:line="240" w:lineRule="auto"/>
        <w:rPr>
          <w:szCs w:val="28"/>
        </w:rPr>
      </w:pPr>
      <w:proofErr w:type="spellStart"/>
      <w:r w:rsidRPr="00FF4F0E">
        <w:rPr>
          <w:spacing w:val="4"/>
          <w:szCs w:val="28"/>
        </w:rPr>
        <w:t>сформированности</w:t>
      </w:r>
      <w:proofErr w:type="spellEnd"/>
      <w:r w:rsidRPr="00FF4F0E">
        <w:rPr>
          <w:spacing w:val="4"/>
          <w:szCs w:val="28"/>
        </w:rPr>
        <w:t xml:space="preserve"> основ гражданской идентичности, </w:t>
      </w:r>
      <w:r w:rsidRPr="00FF4F0E">
        <w:rPr>
          <w:szCs w:val="28"/>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FF4F0E" w:rsidRDefault="00653A76" w:rsidP="00D3608E">
      <w:pPr>
        <w:pStyle w:val="21"/>
        <w:spacing w:line="240" w:lineRule="auto"/>
        <w:rPr>
          <w:szCs w:val="28"/>
        </w:rPr>
      </w:pPr>
      <w:proofErr w:type="spellStart"/>
      <w:r w:rsidRPr="00FF4F0E">
        <w:rPr>
          <w:szCs w:val="28"/>
        </w:rPr>
        <w:t>сформированности</w:t>
      </w:r>
      <w:proofErr w:type="spellEnd"/>
      <w:r w:rsidRPr="00FF4F0E">
        <w:rPr>
          <w:szCs w:val="28"/>
        </w:rPr>
        <w:t xml:space="preserve"> самооценки, включая осознание своих возможностей в учении, способности адекватно судить</w:t>
      </w:r>
      <w:r w:rsidR="00D016C5" w:rsidRPr="00FF4F0E">
        <w:rPr>
          <w:szCs w:val="28"/>
        </w:rPr>
        <w:t xml:space="preserve"> </w:t>
      </w:r>
      <w:r w:rsidRPr="00FF4F0E">
        <w:rPr>
          <w:szCs w:val="28"/>
        </w:rPr>
        <w:t>о причинах своего успеха/неуспеха в учении; умение видеть свои достоинства и недостатки, уважать себя и верить в успех;</w:t>
      </w:r>
    </w:p>
    <w:p w:rsidR="00653A76" w:rsidRPr="00FF4F0E" w:rsidRDefault="00653A76" w:rsidP="00D3608E">
      <w:pPr>
        <w:pStyle w:val="21"/>
        <w:spacing w:line="240" w:lineRule="auto"/>
        <w:rPr>
          <w:szCs w:val="28"/>
        </w:rPr>
      </w:pPr>
      <w:proofErr w:type="spellStart"/>
      <w:r w:rsidRPr="00FF4F0E">
        <w:rPr>
          <w:spacing w:val="-4"/>
          <w:szCs w:val="28"/>
        </w:rPr>
        <w:t>сформированности</w:t>
      </w:r>
      <w:proofErr w:type="spellEnd"/>
      <w:r w:rsidRPr="00FF4F0E">
        <w:rPr>
          <w:spacing w:val="-4"/>
          <w:szCs w:val="28"/>
        </w:rPr>
        <w:t xml:space="preserve"> мотивации учебной деятельности, вклю</w:t>
      </w:r>
      <w:r w:rsidR="00C6263C" w:rsidRPr="00FF4F0E">
        <w:rPr>
          <w:szCs w:val="28"/>
        </w:rPr>
        <w:t>ч</w:t>
      </w:r>
      <w:r w:rsidRPr="00FF4F0E">
        <w:rPr>
          <w:szCs w:val="28"/>
        </w:rPr>
        <w:t xml:space="preserve">ая социальные, </w:t>
      </w:r>
      <w:proofErr w:type="spellStart"/>
      <w:r w:rsidRPr="00FF4F0E">
        <w:rPr>
          <w:szCs w:val="28"/>
        </w:rPr>
        <w:t>учебно­познавательные</w:t>
      </w:r>
      <w:proofErr w:type="spellEnd"/>
      <w:r w:rsidRPr="00FF4F0E">
        <w:rPr>
          <w:szCs w:val="28"/>
        </w:rPr>
        <w:t xml:space="preserve">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FF4F0E" w:rsidRDefault="00653A76" w:rsidP="00D3608E">
      <w:pPr>
        <w:pStyle w:val="21"/>
        <w:spacing w:line="240" w:lineRule="auto"/>
        <w:rPr>
          <w:szCs w:val="28"/>
        </w:rPr>
      </w:pPr>
      <w:r w:rsidRPr="00FF4F0E">
        <w:rPr>
          <w:szCs w:val="28"/>
        </w:rPr>
        <w:t xml:space="preserve">знания моральных норм и </w:t>
      </w:r>
      <w:proofErr w:type="spellStart"/>
      <w:r w:rsidRPr="00FF4F0E">
        <w:rPr>
          <w:szCs w:val="28"/>
        </w:rPr>
        <w:t>сформированности</w:t>
      </w:r>
      <w:proofErr w:type="spellEnd"/>
      <w:r w:rsidRPr="00FF4F0E">
        <w:rPr>
          <w:szCs w:val="28"/>
        </w:rPr>
        <w:t xml:space="preserve"> </w:t>
      </w:r>
      <w:proofErr w:type="spellStart"/>
      <w:r w:rsidRPr="00FF4F0E">
        <w:rPr>
          <w:szCs w:val="28"/>
        </w:rPr>
        <w:t>морально­этических</w:t>
      </w:r>
      <w:proofErr w:type="spellEnd"/>
      <w:r w:rsidRPr="00FF4F0E">
        <w:rPr>
          <w:szCs w:val="28"/>
        </w:rPr>
        <w:t xml:space="preserve"> суждений, способности к решению моральных проблем на основе </w:t>
      </w:r>
      <w:proofErr w:type="spellStart"/>
      <w:r w:rsidRPr="00FF4F0E">
        <w:rPr>
          <w:szCs w:val="28"/>
        </w:rPr>
        <w:t>децентрации</w:t>
      </w:r>
      <w:proofErr w:type="spellEnd"/>
      <w:r w:rsidRPr="00FF4F0E">
        <w:rPr>
          <w:szCs w:val="28"/>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653A76" w:rsidRPr="00FF4F0E" w:rsidRDefault="002B530A" w:rsidP="00D3608E">
      <w:pPr>
        <w:pStyle w:val="a3"/>
        <w:spacing w:line="240" w:lineRule="auto"/>
        <w:ind w:firstLine="454"/>
        <w:rPr>
          <w:rFonts w:ascii="Times New Roman" w:hAnsi="Times New Roman"/>
          <w:color w:val="auto"/>
          <w:sz w:val="28"/>
          <w:szCs w:val="28"/>
        </w:rPr>
      </w:pPr>
      <w:r w:rsidRPr="00FF4F0E">
        <w:rPr>
          <w:rFonts w:ascii="Times New Roman" w:hAnsi="Times New Roman"/>
          <w:bCs/>
          <w:iCs/>
          <w:color w:val="auto"/>
          <w:sz w:val="28"/>
          <w:szCs w:val="28"/>
        </w:rPr>
        <w:t>Л</w:t>
      </w:r>
      <w:r w:rsidR="00653A76" w:rsidRPr="00FF4F0E">
        <w:rPr>
          <w:rFonts w:ascii="Times New Roman" w:hAnsi="Times New Roman"/>
          <w:bCs/>
          <w:iCs/>
          <w:color w:val="auto"/>
          <w:sz w:val="28"/>
          <w:szCs w:val="28"/>
        </w:rPr>
        <w:t>ичн</w:t>
      </w:r>
      <w:r w:rsidR="00B364BF" w:rsidRPr="00FF4F0E">
        <w:rPr>
          <w:rFonts w:ascii="Times New Roman" w:hAnsi="Times New Roman"/>
          <w:bCs/>
          <w:iCs/>
          <w:color w:val="auto"/>
          <w:sz w:val="28"/>
          <w:szCs w:val="28"/>
        </w:rPr>
        <w:t xml:space="preserve">остные результаты выпускников </w:t>
      </w:r>
      <w:r w:rsidR="00A14332" w:rsidRPr="00FF4F0E">
        <w:rPr>
          <w:rFonts w:ascii="Times New Roman" w:hAnsi="Times New Roman"/>
          <w:bCs/>
          <w:iCs/>
          <w:color w:val="auto"/>
          <w:sz w:val="28"/>
          <w:szCs w:val="28"/>
        </w:rPr>
        <w:t>п</w:t>
      </w:r>
      <w:r w:rsidR="002C5232" w:rsidRPr="00FF4F0E">
        <w:rPr>
          <w:rFonts w:ascii="Times New Roman" w:hAnsi="Times New Roman"/>
          <w:bCs/>
          <w:iCs/>
          <w:color w:val="auto"/>
          <w:sz w:val="28"/>
          <w:szCs w:val="28"/>
        </w:rPr>
        <w:t>р</w:t>
      </w:r>
      <w:r w:rsidR="00A14332" w:rsidRPr="00FF4F0E">
        <w:rPr>
          <w:rFonts w:ascii="Times New Roman" w:hAnsi="Times New Roman"/>
          <w:bCs/>
          <w:iCs/>
          <w:color w:val="auto"/>
          <w:sz w:val="28"/>
          <w:szCs w:val="28"/>
        </w:rPr>
        <w:t>и получении</w:t>
      </w:r>
      <w:r w:rsidR="00653A76" w:rsidRPr="00FF4F0E">
        <w:rPr>
          <w:rFonts w:ascii="Times New Roman" w:hAnsi="Times New Roman"/>
          <w:bCs/>
          <w:iCs/>
          <w:color w:val="auto"/>
          <w:sz w:val="28"/>
          <w:szCs w:val="28"/>
        </w:rPr>
        <w:t xml:space="preserve"> начального общего образования </w:t>
      </w:r>
      <w:r w:rsidR="00653A76" w:rsidRPr="00FF4F0E">
        <w:rPr>
          <w:rFonts w:ascii="Times New Roman" w:hAnsi="Times New Roman"/>
          <w:color w:val="auto"/>
          <w:sz w:val="28"/>
          <w:szCs w:val="28"/>
        </w:rPr>
        <w:t xml:space="preserve">в полном соответствии с требованиями </w:t>
      </w:r>
      <w:r w:rsidR="00C11324" w:rsidRPr="00FF4F0E">
        <w:rPr>
          <w:rFonts w:ascii="Times New Roman" w:hAnsi="Times New Roman"/>
          <w:color w:val="auto"/>
          <w:sz w:val="28"/>
          <w:szCs w:val="28"/>
        </w:rPr>
        <w:t>ФГОС НОО</w:t>
      </w:r>
      <w:r w:rsidR="00D016C5" w:rsidRPr="00FF4F0E">
        <w:rPr>
          <w:rFonts w:ascii="Times New Roman" w:hAnsi="Times New Roman"/>
          <w:color w:val="auto"/>
          <w:sz w:val="28"/>
          <w:szCs w:val="28"/>
        </w:rPr>
        <w:t xml:space="preserve"> </w:t>
      </w:r>
      <w:r w:rsidR="00653A76" w:rsidRPr="00FF4F0E">
        <w:rPr>
          <w:rFonts w:ascii="Times New Roman" w:hAnsi="Times New Roman"/>
          <w:bCs/>
          <w:iCs/>
          <w:color w:val="auto"/>
          <w:sz w:val="28"/>
          <w:szCs w:val="28"/>
        </w:rPr>
        <w:t>не подлежат итоговой оценке</w:t>
      </w:r>
      <w:r w:rsidR="00653A76" w:rsidRPr="00FF4F0E">
        <w:rPr>
          <w:rFonts w:ascii="Times New Roman" w:hAnsi="Times New Roman"/>
          <w:color w:val="auto"/>
          <w:sz w:val="28"/>
          <w:szCs w:val="28"/>
        </w:rPr>
        <w:t>.</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z w:val="28"/>
          <w:szCs w:val="28"/>
        </w:rPr>
        <w:t xml:space="preserve">Формирование и достижение указанных выше личностных </w:t>
      </w:r>
      <w:r w:rsidRPr="00FF4F0E">
        <w:rPr>
          <w:rFonts w:ascii="Times New Roman" w:hAnsi="Times New Roman"/>
          <w:color w:val="auto"/>
          <w:spacing w:val="2"/>
          <w:sz w:val="28"/>
          <w:szCs w:val="28"/>
        </w:rPr>
        <w:t>результатов — задача и ответственность системы образования и</w:t>
      </w:r>
      <w:r w:rsidR="00AA36C0" w:rsidRPr="00FF4F0E">
        <w:rPr>
          <w:rFonts w:ascii="Times New Roman" w:hAnsi="Times New Roman"/>
          <w:color w:val="auto"/>
          <w:spacing w:val="2"/>
          <w:sz w:val="28"/>
          <w:szCs w:val="28"/>
        </w:rPr>
        <w:t xml:space="preserve"> образовательной </w:t>
      </w:r>
      <w:r w:rsidR="005C5F90" w:rsidRPr="00FF4F0E">
        <w:rPr>
          <w:rFonts w:ascii="Times New Roman" w:hAnsi="Times New Roman"/>
          <w:color w:val="auto"/>
          <w:spacing w:val="2"/>
          <w:sz w:val="28"/>
          <w:szCs w:val="28"/>
        </w:rPr>
        <w:t>организации</w:t>
      </w:r>
      <w:r w:rsidRPr="00FF4F0E">
        <w:rPr>
          <w:rFonts w:ascii="Times New Roman" w:hAnsi="Times New Roman"/>
          <w:color w:val="auto"/>
          <w:spacing w:val="2"/>
          <w:sz w:val="28"/>
          <w:szCs w:val="28"/>
        </w:rPr>
        <w:t xml:space="preserve">. Поэтому оценка этих результатов образовательной деятельности осуществляется в </w:t>
      </w:r>
      <w:r w:rsidRPr="00FF4F0E">
        <w:rPr>
          <w:rFonts w:ascii="Times New Roman" w:hAnsi="Times New Roman"/>
          <w:color w:val="auto"/>
          <w:sz w:val="28"/>
          <w:szCs w:val="28"/>
        </w:rPr>
        <w:t xml:space="preserve">ходе внешних </w:t>
      </w:r>
      <w:proofErr w:type="spellStart"/>
      <w:r w:rsidRPr="00FF4F0E">
        <w:rPr>
          <w:rFonts w:ascii="Times New Roman" w:hAnsi="Times New Roman"/>
          <w:color w:val="auto"/>
          <w:sz w:val="28"/>
          <w:szCs w:val="28"/>
        </w:rPr>
        <w:t>неперсонифицированных</w:t>
      </w:r>
      <w:proofErr w:type="spellEnd"/>
      <w:r w:rsidRPr="00FF4F0E">
        <w:rPr>
          <w:rFonts w:ascii="Times New Roman" w:hAnsi="Times New Roman"/>
          <w:color w:val="auto"/>
          <w:sz w:val="28"/>
          <w:szCs w:val="28"/>
        </w:rPr>
        <w:t xml:space="preserve"> мониторинговых ис</w:t>
      </w:r>
      <w:r w:rsidRPr="00FF4F0E">
        <w:rPr>
          <w:rFonts w:ascii="Times New Roman" w:hAnsi="Times New Roman"/>
          <w:color w:val="auto"/>
          <w:spacing w:val="2"/>
          <w:sz w:val="28"/>
          <w:szCs w:val="28"/>
        </w:rPr>
        <w:t xml:space="preserve">следований, результаты которых являются основанием для принятия управленческих решений при проектировании и </w:t>
      </w:r>
      <w:r w:rsidRPr="00FF4F0E">
        <w:rPr>
          <w:rFonts w:ascii="Times New Roman" w:hAnsi="Times New Roman"/>
          <w:color w:val="auto"/>
          <w:sz w:val="28"/>
          <w:szCs w:val="28"/>
        </w:rPr>
        <w:t>реализации региональных программ развития, программ под</w:t>
      </w:r>
      <w:r w:rsidRPr="00FF4F0E">
        <w:rPr>
          <w:rFonts w:ascii="Times New Roman" w:hAnsi="Times New Roman"/>
          <w:color w:val="auto"/>
          <w:spacing w:val="2"/>
          <w:sz w:val="28"/>
          <w:szCs w:val="28"/>
        </w:rPr>
        <w:t xml:space="preserve">держки </w:t>
      </w:r>
      <w:r w:rsidR="007E3D6D" w:rsidRPr="00FF4F0E">
        <w:rPr>
          <w:rFonts w:ascii="Times New Roman" w:hAnsi="Times New Roman"/>
          <w:color w:val="auto"/>
          <w:spacing w:val="2"/>
          <w:sz w:val="28"/>
          <w:szCs w:val="28"/>
        </w:rPr>
        <w:t>образовательной деятельности</w:t>
      </w:r>
      <w:r w:rsidRPr="00FF4F0E">
        <w:rPr>
          <w:rFonts w:ascii="Times New Roman" w:hAnsi="Times New Roman"/>
          <w:color w:val="auto"/>
          <w:spacing w:val="2"/>
          <w:sz w:val="28"/>
          <w:szCs w:val="28"/>
        </w:rPr>
        <w:t>, иных программ</w:t>
      </w:r>
      <w:r w:rsidR="002B530A" w:rsidRPr="00FF4F0E">
        <w:rPr>
          <w:rFonts w:ascii="Times New Roman" w:hAnsi="Times New Roman"/>
          <w:color w:val="auto"/>
          <w:spacing w:val="2"/>
          <w:sz w:val="28"/>
          <w:szCs w:val="28"/>
        </w:rPr>
        <w:t>.</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pacing w:val="2"/>
          <w:sz w:val="28"/>
          <w:szCs w:val="28"/>
        </w:rPr>
        <w:lastRenderedPageBreak/>
        <w:t xml:space="preserve">В ходе текущей оценки возможна ограниченная оценка </w:t>
      </w:r>
      <w:proofErr w:type="spellStart"/>
      <w:r w:rsidRPr="00FF4F0E">
        <w:rPr>
          <w:rFonts w:ascii="Times New Roman" w:hAnsi="Times New Roman"/>
          <w:color w:val="auto"/>
          <w:spacing w:val="2"/>
          <w:sz w:val="28"/>
          <w:szCs w:val="28"/>
        </w:rPr>
        <w:t>сформированности</w:t>
      </w:r>
      <w:proofErr w:type="spellEnd"/>
      <w:r w:rsidRPr="00FF4F0E">
        <w:rPr>
          <w:rFonts w:ascii="Times New Roman" w:hAnsi="Times New Roman"/>
          <w:color w:val="auto"/>
          <w:spacing w:val="2"/>
          <w:sz w:val="28"/>
          <w:szCs w:val="28"/>
        </w:rPr>
        <w:t xml:space="preserve"> отдельных личностных результатов, </w:t>
      </w:r>
      <w:r w:rsidRPr="00FF4F0E">
        <w:rPr>
          <w:rFonts w:ascii="Times New Roman" w:hAnsi="Times New Roman"/>
          <w:color w:val="auto"/>
          <w:sz w:val="28"/>
          <w:szCs w:val="28"/>
        </w:rPr>
        <w:t>полностью отвечающая этическим принципам охраны и защиты интересов реб</w:t>
      </w:r>
      <w:r w:rsidR="00D30361" w:rsidRPr="00FF4F0E">
        <w:rPr>
          <w:rFonts w:ascii="Times New Roman" w:hAnsi="Times New Roman"/>
          <w:color w:val="auto"/>
          <w:sz w:val="28"/>
          <w:szCs w:val="28"/>
        </w:rPr>
        <w:t>е</w:t>
      </w:r>
      <w:r w:rsidRPr="00FF4F0E">
        <w:rPr>
          <w:rFonts w:ascii="Times New Roman" w:hAnsi="Times New Roman"/>
          <w:color w:val="auto"/>
          <w:sz w:val="28"/>
          <w:szCs w:val="28"/>
        </w:rPr>
        <w:t xml:space="preserve">нка и конфиденциальности, </w:t>
      </w:r>
      <w:r w:rsidRPr="00FF4F0E">
        <w:rPr>
          <w:rFonts w:ascii="Times New Roman" w:hAnsi="Times New Roman"/>
          <w:b/>
          <w:bCs/>
          <w:color w:val="auto"/>
          <w:sz w:val="28"/>
          <w:szCs w:val="28"/>
        </w:rPr>
        <w:t xml:space="preserve">в форме, </w:t>
      </w:r>
      <w:r w:rsidRPr="00FF4F0E">
        <w:rPr>
          <w:rFonts w:ascii="Times New Roman" w:hAnsi="Times New Roman"/>
          <w:b/>
          <w:bCs/>
          <w:color w:val="auto"/>
          <w:spacing w:val="2"/>
          <w:sz w:val="28"/>
          <w:szCs w:val="28"/>
        </w:rPr>
        <w:t>не представляющей угрозы личности, психологической безопасности и эмоциональному статусу обучающегося</w:t>
      </w:r>
      <w:r w:rsidRPr="00FF4F0E">
        <w:rPr>
          <w:rFonts w:ascii="Times New Roman" w:hAnsi="Times New Roman"/>
          <w:color w:val="auto"/>
          <w:spacing w:val="2"/>
          <w:sz w:val="28"/>
          <w:szCs w:val="28"/>
        </w:rPr>
        <w:t xml:space="preserve">. Такая оценка направлена на решение задачи оптимизации </w:t>
      </w:r>
      <w:r w:rsidRPr="00FF4F0E">
        <w:rPr>
          <w:rFonts w:ascii="Times New Roman" w:hAnsi="Times New Roman"/>
          <w:color w:val="auto"/>
          <w:sz w:val="28"/>
          <w:szCs w:val="28"/>
        </w:rPr>
        <w:t>личностного развития обучающихся и включает три основных компонента:</w:t>
      </w:r>
    </w:p>
    <w:p w:rsidR="00653A76" w:rsidRPr="00FF4F0E" w:rsidRDefault="00653A76" w:rsidP="00D3608E">
      <w:pPr>
        <w:pStyle w:val="21"/>
        <w:spacing w:line="240" w:lineRule="auto"/>
        <w:rPr>
          <w:szCs w:val="28"/>
        </w:rPr>
      </w:pPr>
      <w:r w:rsidRPr="00FF4F0E">
        <w:rPr>
          <w:szCs w:val="28"/>
        </w:rPr>
        <w:t>характеристику достижений и положительных качеств обучающегося;</w:t>
      </w:r>
    </w:p>
    <w:p w:rsidR="00653A76" w:rsidRPr="00FF4F0E" w:rsidRDefault="00653A76" w:rsidP="00D3608E">
      <w:pPr>
        <w:pStyle w:val="21"/>
        <w:spacing w:line="240" w:lineRule="auto"/>
        <w:rPr>
          <w:szCs w:val="28"/>
        </w:rPr>
      </w:pPr>
      <w:r w:rsidRPr="00FF4F0E">
        <w:rPr>
          <w:spacing w:val="2"/>
          <w:szCs w:val="28"/>
        </w:rPr>
        <w:t>определение приоритетных задач и направлений лич</w:t>
      </w:r>
      <w:r w:rsidRPr="00FF4F0E">
        <w:rPr>
          <w:szCs w:val="28"/>
        </w:rPr>
        <w:t xml:space="preserve">ностного развития с </w:t>
      </w:r>
      <w:proofErr w:type="gramStart"/>
      <w:r w:rsidRPr="00FF4F0E">
        <w:rPr>
          <w:szCs w:val="28"/>
        </w:rPr>
        <w:t>уч</w:t>
      </w:r>
      <w:r w:rsidR="00D30361" w:rsidRPr="00FF4F0E">
        <w:rPr>
          <w:szCs w:val="28"/>
        </w:rPr>
        <w:t>е</w:t>
      </w:r>
      <w:r w:rsidRPr="00FF4F0E">
        <w:rPr>
          <w:szCs w:val="28"/>
        </w:rPr>
        <w:t>том</w:t>
      </w:r>
      <w:proofErr w:type="gramEnd"/>
      <w:r w:rsidRPr="00FF4F0E">
        <w:rPr>
          <w:szCs w:val="28"/>
        </w:rPr>
        <w:t xml:space="preserve"> как достижений, так и психологических проблем развития реб</w:t>
      </w:r>
      <w:r w:rsidR="00D30361" w:rsidRPr="00FF4F0E">
        <w:rPr>
          <w:szCs w:val="28"/>
        </w:rPr>
        <w:t>е</w:t>
      </w:r>
      <w:r w:rsidRPr="00FF4F0E">
        <w:rPr>
          <w:szCs w:val="28"/>
        </w:rPr>
        <w:t>нка;</w:t>
      </w:r>
    </w:p>
    <w:p w:rsidR="00653A76" w:rsidRPr="00FF4F0E" w:rsidRDefault="00653A76" w:rsidP="00D3608E">
      <w:pPr>
        <w:pStyle w:val="21"/>
        <w:spacing w:line="240" w:lineRule="auto"/>
        <w:rPr>
          <w:szCs w:val="28"/>
        </w:rPr>
      </w:pPr>
      <w:r w:rsidRPr="00FF4F0E">
        <w:rPr>
          <w:spacing w:val="-4"/>
          <w:szCs w:val="28"/>
        </w:rPr>
        <w:t xml:space="preserve">систему </w:t>
      </w:r>
      <w:proofErr w:type="spellStart"/>
      <w:r w:rsidRPr="00FF4F0E">
        <w:rPr>
          <w:spacing w:val="-4"/>
          <w:szCs w:val="28"/>
        </w:rPr>
        <w:t>психолого­педагогических</w:t>
      </w:r>
      <w:proofErr w:type="spellEnd"/>
      <w:r w:rsidRPr="00FF4F0E">
        <w:rPr>
          <w:spacing w:val="-4"/>
          <w:szCs w:val="28"/>
        </w:rPr>
        <w:t xml:space="preserve"> рекомендаций, призван</w:t>
      </w:r>
      <w:r w:rsidRPr="00FF4F0E">
        <w:rPr>
          <w:szCs w:val="28"/>
        </w:rPr>
        <w:t>ных обеспечить успешную реализацию задач начального общего образования.</w:t>
      </w:r>
    </w:p>
    <w:p w:rsidR="002B530A" w:rsidRPr="00FF4F0E" w:rsidRDefault="002B530A" w:rsidP="00D3608E">
      <w:pPr>
        <w:pStyle w:val="western"/>
        <w:spacing w:before="0" w:beforeAutospacing="0" w:after="0"/>
        <w:ind w:firstLine="708"/>
        <w:rPr>
          <w:color w:val="auto"/>
          <w:sz w:val="28"/>
          <w:szCs w:val="28"/>
        </w:rPr>
      </w:pPr>
      <w:r w:rsidRPr="00FF4F0E">
        <w:rPr>
          <w:color w:val="auto"/>
          <w:sz w:val="28"/>
          <w:szCs w:val="28"/>
        </w:rPr>
        <w:t xml:space="preserve">Другой формой оценки личностных результатов  обучающихся может быть оценка индивидуального прогресса личностного развития обучающихся, которым необходима специальная поддержка в форме </w:t>
      </w:r>
      <w:r w:rsidRPr="00FF4F0E">
        <w:rPr>
          <w:iCs/>
          <w:color w:val="auto"/>
          <w:sz w:val="28"/>
          <w:szCs w:val="28"/>
        </w:rPr>
        <w:t>возрастно-психологического консультирования</w:t>
      </w:r>
      <w:r w:rsidRPr="00FF4F0E">
        <w:rPr>
          <w:color w:val="auto"/>
          <w:sz w:val="28"/>
          <w:szCs w:val="28"/>
        </w:rPr>
        <w:t>. Такая оценка осуществляется по запросу родителей обучающихся или педагогов при согласии родителей и проводится психологом.</w:t>
      </w:r>
    </w:p>
    <w:p w:rsidR="00653A76" w:rsidRPr="00FF4F0E" w:rsidRDefault="00653A76" w:rsidP="00D3608E">
      <w:pPr>
        <w:pStyle w:val="a3"/>
        <w:spacing w:line="240" w:lineRule="auto"/>
        <w:ind w:firstLine="454"/>
        <w:rPr>
          <w:rFonts w:ascii="Times New Roman" w:hAnsi="Times New Roman"/>
          <w:color w:val="auto"/>
          <w:sz w:val="28"/>
          <w:szCs w:val="28"/>
        </w:rPr>
      </w:pPr>
      <w:proofErr w:type="gramStart"/>
      <w:r w:rsidRPr="00FF4F0E">
        <w:rPr>
          <w:rFonts w:ascii="Times New Roman" w:hAnsi="Times New Roman"/>
          <w:b/>
          <w:bCs/>
          <w:color w:val="auto"/>
          <w:sz w:val="28"/>
          <w:szCs w:val="28"/>
        </w:rPr>
        <w:t xml:space="preserve">Оценка </w:t>
      </w:r>
      <w:proofErr w:type="spellStart"/>
      <w:r w:rsidRPr="00FF4F0E">
        <w:rPr>
          <w:rFonts w:ascii="Times New Roman" w:hAnsi="Times New Roman"/>
          <w:b/>
          <w:bCs/>
          <w:color w:val="auto"/>
          <w:sz w:val="28"/>
          <w:szCs w:val="28"/>
        </w:rPr>
        <w:t>метапредметных</w:t>
      </w:r>
      <w:proofErr w:type="spellEnd"/>
      <w:r w:rsidRPr="00FF4F0E">
        <w:rPr>
          <w:rFonts w:ascii="Times New Roman" w:hAnsi="Times New Roman"/>
          <w:b/>
          <w:bCs/>
          <w:color w:val="auto"/>
          <w:sz w:val="28"/>
          <w:szCs w:val="28"/>
        </w:rPr>
        <w:t xml:space="preserve"> результатов</w:t>
      </w:r>
      <w:r w:rsidRPr="00FF4F0E">
        <w:rPr>
          <w:rFonts w:ascii="Times New Roman" w:hAnsi="Times New Roman"/>
          <w:color w:val="auto"/>
          <w:sz w:val="28"/>
          <w:szCs w:val="28"/>
        </w:rPr>
        <w:t xml:space="preserve"> представляет собой </w:t>
      </w:r>
      <w:r w:rsidRPr="00FF4F0E">
        <w:rPr>
          <w:rFonts w:ascii="Times New Roman" w:hAnsi="Times New Roman"/>
          <w:color w:val="auto"/>
          <w:spacing w:val="-2"/>
          <w:sz w:val="28"/>
          <w:szCs w:val="28"/>
        </w:rPr>
        <w:t>оценку достижения планируемых результатов освоения основ</w:t>
      </w:r>
      <w:r w:rsidRPr="00FF4F0E">
        <w:rPr>
          <w:rFonts w:ascii="Times New Roman" w:hAnsi="Times New Roman"/>
          <w:color w:val="auto"/>
          <w:sz w:val="28"/>
          <w:szCs w:val="28"/>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FF4F0E">
        <w:rPr>
          <w:rFonts w:ascii="Times New Roman" w:hAnsi="Times New Roman"/>
          <w:color w:val="auto"/>
          <w:sz w:val="28"/>
          <w:szCs w:val="28"/>
        </w:rPr>
        <w:t>уровне</w:t>
      </w:r>
      <w:r w:rsidRPr="00FF4F0E">
        <w:rPr>
          <w:rFonts w:ascii="Times New Roman" w:hAnsi="Times New Roman"/>
          <w:color w:val="auto"/>
          <w:spacing w:val="2"/>
          <w:sz w:val="28"/>
          <w:szCs w:val="28"/>
        </w:rPr>
        <w:t xml:space="preserve"> начального общего образования, а также планируемых </w:t>
      </w:r>
      <w:r w:rsidRPr="00FF4F0E">
        <w:rPr>
          <w:rFonts w:ascii="Times New Roman" w:hAnsi="Times New Roman"/>
          <w:color w:val="auto"/>
          <w:sz w:val="28"/>
          <w:szCs w:val="28"/>
        </w:rPr>
        <w:t>результатов, представленных во всех разделах подпрограммы «Чтение.</w:t>
      </w:r>
      <w:proofErr w:type="gramEnd"/>
      <w:r w:rsidRPr="00FF4F0E">
        <w:rPr>
          <w:rFonts w:ascii="Times New Roman" w:hAnsi="Times New Roman"/>
          <w:color w:val="auto"/>
          <w:sz w:val="28"/>
          <w:szCs w:val="28"/>
        </w:rPr>
        <w:t xml:space="preserve"> Работа с текстом».</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pacing w:val="2"/>
          <w:sz w:val="28"/>
          <w:szCs w:val="28"/>
        </w:rPr>
        <w:t xml:space="preserve">Достижение </w:t>
      </w:r>
      <w:proofErr w:type="spellStart"/>
      <w:r w:rsidRPr="00FF4F0E">
        <w:rPr>
          <w:rFonts w:ascii="Times New Roman" w:hAnsi="Times New Roman"/>
          <w:color w:val="auto"/>
          <w:spacing w:val="2"/>
          <w:sz w:val="28"/>
          <w:szCs w:val="28"/>
        </w:rPr>
        <w:t>метапредметных</w:t>
      </w:r>
      <w:proofErr w:type="spellEnd"/>
      <w:r w:rsidRPr="00FF4F0E">
        <w:rPr>
          <w:rFonts w:ascii="Times New Roman" w:hAnsi="Times New Roman"/>
          <w:color w:val="auto"/>
          <w:spacing w:val="2"/>
          <w:sz w:val="28"/>
          <w:szCs w:val="28"/>
        </w:rPr>
        <w:t xml:space="preserve"> результатов обеспечивается </w:t>
      </w:r>
      <w:r w:rsidRPr="00FF4F0E">
        <w:rPr>
          <w:rFonts w:ascii="Times New Roman" w:hAnsi="Times New Roman"/>
          <w:color w:val="auto"/>
          <w:sz w:val="28"/>
          <w:szCs w:val="28"/>
        </w:rPr>
        <w:t>за сч</w:t>
      </w:r>
      <w:r w:rsidR="00D30361" w:rsidRPr="00FF4F0E">
        <w:rPr>
          <w:rFonts w:ascii="Times New Roman" w:hAnsi="Times New Roman"/>
          <w:color w:val="auto"/>
          <w:sz w:val="28"/>
          <w:szCs w:val="28"/>
        </w:rPr>
        <w:t>е</w:t>
      </w:r>
      <w:r w:rsidRPr="00FF4F0E">
        <w:rPr>
          <w:rFonts w:ascii="Times New Roman" w:hAnsi="Times New Roman"/>
          <w:color w:val="auto"/>
          <w:sz w:val="28"/>
          <w:szCs w:val="28"/>
        </w:rPr>
        <w:t xml:space="preserve">т основных компонентов </w:t>
      </w:r>
      <w:r w:rsidR="007E3D6D" w:rsidRPr="00FF4F0E">
        <w:rPr>
          <w:rFonts w:ascii="Times New Roman" w:hAnsi="Times New Roman"/>
          <w:color w:val="auto"/>
          <w:sz w:val="28"/>
          <w:szCs w:val="28"/>
        </w:rPr>
        <w:t xml:space="preserve">образовательной деятельности </w:t>
      </w:r>
      <w:r w:rsidR="00175F4C" w:rsidRPr="00FF4F0E">
        <w:rPr>
          <w:rFonts w:ascii="Times New Roman" w:hAnsi="Times New Roman"/>
          <w:color w:val="auto"/>
          <w:sz w:val="28"/>
          <w:szCs w:val="28"/>
        </w:rPr>
        <w:t>-</w:t>
      </w:r>
      <w:r w:rsidRPr="00FF4F0E">
        <w:rPr>
          <w:rFonts w:ascii="Times New Roman" w:hAnsi="Times New Roman"/>
          <w:color w:val="auto"/>
          <w:sz w:val="28"/>
          <w:szCs w:val="28"/>
        </w:rPr>
        <w:t xml:space="preserve"> учебных предметов.</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bCs/>
          <w:iCs/>
          <w:color w:val="auto"/>
          <w:sz w:val="28"/>
          <w:szCs w:val="28"/>
        </w:rPr>
        <w:t xml:space="preserve">Основным объектом оценки </w:t>
      </w:r>
      <w:proofErr w:type="spellStart"/>
      <w:r w:rsidRPr="00FF4F0E">
        <w:rPr>
          <w:rFonts w:ascii="Times New Roman" w:hAnsi="Times New Roman"/>
          <w:bCs/>
          <w:iCs/>
          <w:color w:val="auto"/>
          <w:sz w:val="28"/>
          <w:szCs w:val="28"/>
        </w:rPr>
        <w:t>метапредметных</w:t>
      </w:r>
      <w:proofErr w:type="spellEnd"/>
      <w:r w:rsidRPr="00FF4F0E">
        <w:rPr>
          <w:rFonts w:ascii="Times New Roman" w:hAnsi="Times New Roman"/>
          <w:bCs/>
          <w:iCs/>
          <w:color w:val="auto"/>
          <w:sz w:val="28"/>
          <w:szCs w:val="28"/>
        </w:rPr>
        <w:t xml:space="preserve"> резуль</w:t>
      </w:r>
      <w:r w:rsidRPr="00FF4F0E">
        <w:rPr>
          <w:rFonts w:ascii="Times New Roman" w:hAnsi="Times New Roman"/>
          <w:bCs/>
          <w:iCs/>
          <w:color w:val="auto"/>
          <w:spacing w:val="2"/>
          <w:sz w:val="28"/>
          <w:szCs w:val="28"/>
        </w:rPr>
        <w:t>татов</w:t>
      </w:r>
      <w:r w:rsidRPr="00FF4F0E">
        <w:rPr>
          <w:rFonts w:ascii="Times New Roman" w:hAnsi="Times New Roman"/>
          <w:color w:val="auto"/>
          <w:spacing w:val="2"/>
          <w:sz w:val="28"/>
          <w:szCs w:val="28"/>
        </w:rPr>
        <w:t xml:space="preserve"> служит </w:t>
      </w:r>
      <w:proofErr w:type="spellStart"/>
      <w:r w:rsidRPr="00FF4F0E">
        <w:rPr>
          <w:rFonts w:ascii="Times New Roman" w:hAnsi="Times New Roman"/>
          <w:color w:val="auto"/>
          <w:spacing w:val="2"/>
          <w:sz w:val="28"/>
          <w:szCs w:val="28"/>
        </w:rPr>
        <w:t>сформированность</w:t>
      </w:r>
      <w:proofErr w:type="spellEnd"/>
      <w:r w:rsidRPr="00FF4F0E">
        <w:rPr>
          <w:rFonts w:ascii="Times New Roman" w:hAnsi="Times New Roman"/>
          <w:color w:val="auto"/>
          <w:spacing w:val="2"/>
          <w:sz w:val="28"/>
          <w:szCs w:val="28"/>
        </w:rPr>
        <w:t xml:space="preserve"> у </w:t>
      </w:r>
      <w:proofErr w:type="gramStart"/>
      <w:r w:rsidRPr="00FF4F0E">
        <w:rPr>
          <w:rFonts w:ascii="Times New Roman" w:hAnsi="Times New Roman"/>
          <w:color w:val="auto"/>
          <w:spacing w:val="2"/>
          <w:sz w:val="28"/>
          <w:szCs w:val="28"/>
        </w:rPr>
        <w:t>обучающегося</w:t>
      </w:r>
      <w:proofErr w:type="gramEnd"/>
      <w:r w:rsidRPr="00FF4F0E">
        <w:rPr>
          <w:rFonts w:ascii="Times New Roman" w:hAnsi="Times New Roman"/>
          <w:color w:val="auto"/>
          <w:spacing w:val="2"/>
          <w:sz w:val="28"/>
          <w:szCs w:val="28"/>
        </w:rPr>
        <w:t xml:space="preserve"> регуля</w:t>
      </w:r>
      <w:r w:rsidRPr="00FF4F0E">
        <w:rPr>
          <w:rFonts w:ascii="Times New Roman" w:hAnsi="Times New Roman"/>
          <w:color w:val="auto"/>
          <w:sz w:val="28"/>
          <w:szCs w:val="28"/>
        </w:rPr>
        <w:t xml:space="preserve">тивных, коммуникативных и познавательных универсальных </w:t>
      </w:r>
      <w:r w:rsidRPr="00FF4F0E">
        <w:rPr>
          <w:rFonts w:ascii="Times New Roman" w:hAnsi="Times New Roman"/>
          <w:color w:val="auto"/>
          <w:spacing w:val="2"/>
          <w:sz w:val="28"/>
          <w:szCs w:val="28"/>
        </w:rPr>
        <w:t>действий, т.</w:t>
      </w:r>
      <w:r w:rsidRPr="00FF4F0E">
        <w:rPr>
          <w:rFonts w:ascii="Times New Roman" w:hAnsi="Times New Roman"/>
          <w:color w:val="auto"/>
          <w:spacing w:val="2"/>
          <w:sz w:val="28"/>
          <w:szCs w:val="28"/>
        </w:rPr>
        <w:t> </w:t>
      </w:r>
      <w:r w:rsidRPr="00FF4F0E">
        <w:rPr>
          <w:rFonts w:ascii="Times New Roman" w:hAnsi="Times New Roman"/>
          <w:color w:val="auto"/>
          <w:spacing w:val="2"/>
          <w:sz w:val="28"/>
          <w:szCs w:val="28"/>
        </w:rPr>
        <w:t xml:space="preserve">е. таких умственных действий обучающихся, </w:t>
      </w:r>
      <w:r w:rsidRPr="00FF4F0E">
        <w:rPr>
          <w:rFonts w:ascii="Times New Roman" w:hAnsi="Times New Roman"/>
          <w:color w:val="auto"/>
          <w:sz w:val="28"/>
          <w:szCs w:val="28"/>
        </w:rPr>
        <w:t>которые направлены на анализ и управление своей познавательной деятельностью. К ним относятся:</w:t>
      </w:r>
    </w:p>
    <w:p w:rsidR="00653A76" w:rsidRPr="00FF4F0E" w:rsidRDefault="00653A76" w:rsidP="00D3608E">
      <w:pPr>
        <w:pStyle w:val="21"/>
        <w:spacing w:line="240" w:lineRule="auto"/>
        <w:rPr>
          <w:szCs w:val="28"/>
        </w:rPr>
      </w:pPr>
      <w:proofErr w:type="gramStart"/>
      <w:r w:rsidRPr="00FF4F0E">
        <w:rPr>
          <w:szCs w:val="28"/>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w:t>
      </w:r>
      <w:r w:rsidR="00D30361" w:rsidRPr="00FF4F0E">
        <w:rPr>
          <w:szCs w:val="28"/>
        </w:rPr>
        <w:t>е</w:t>
      </w:r>
      <w:r w:rsidRPr="00FF4F0E">
        <w:rPr>
          <w:szCs w:val="28"/>
        </w:rPr>
        <w:t xml:space="preserve"> реализации и искать средства е</w:t>
      </w:r>
      <w:r w:rsidR="00D30361" w:rsidRPr="00FF4F0E">
        <w:rPr>
          <w:szCs w:val="28"/>
        </w:rPr>
        <w:t>е</w:t>
      </w:r>
      <w:r w:rsidRPr="00FF4F0E">
        <w:rPr>
          <w:szCs w:val="28"/>
        </w:rPr>
        <w:t xml:space="preserve"> осуществления; умение контролировать и оценивать свои действия, вносить коррективы в их выполнение на основе оценки и уч</w:t>
      </w:r>
      <w:r w:rsidR="00D30361" w:rsidRPr="00FF4F0E">
        <w:rPr>
          <w:szCs w:val="28"/>
        </w:rPr>
        <w:t>е</w:t>
      </w:r>
      <w:r w:rsidRPr="00FF4F0E">
        <w:rPr>
          <w:szCs w:val="28"/>
        </w:rPr>
        <w:t>та характера ошибок, проявлять инициативу и самостоятельность в обучении;</w:t>
      </w:r>
      <w:proofErr w:type="gramEnd"/>
    </w:p>
    <w:p w:rsidR="00653A76" w:rsidRPr="00FF4F0E" w:rsidRDefault="00653A76" w:rsidP="00D3608E">
      <w:pPr>
        <w:pStyle w:val="21"/>
        <w:spacing w:line="240" w:lineRule="auto"/>
        <w:rPr>
          <w:szCs w:val="28"/>
        </w:rPr>
      </w:pPr>
      <w:r w:rsidRPr="00FF4F0E">
        <w:rPr>
          <w:spacing w:val="2"/>
          <w:szCs w:val="28"/>
        </w:rPr>
        <w:t xml:space="preserve">умение осуществлять информационный поиск, сбор и </w:t>
      </w:r>
      <w:r w:rsidRPr="00FF4F0E">
        <w:rPr>
          <w:szCs w:val="28"/>
        </w:rPr>
        <w:t>выделение существенной информации из различных информационных источников;</w:t>
      </w:r>
    </w:p>
    <w:p w:rsidR="00653A76" w:rsidRPr="00FF4F0E" w:rsidRDefault="00653A76" w:rsidP="00D3608E">
      <w:pPr>
        <w:pStyle w:val="21"/>
        <w:spacing w:line="240" w:lineRule="auto"/>
        <w:rPr>
          <w:szCs w:val="28"/>
        </w:rPr>
      </w:pPr>
      <w:r w:rsidRPr="00FF4F0E">
        <w:rPr>
          <w:szCs w:val="28"/>
        </w:rPr>
        <w:t xml:space="preserve">умение использовать </w:t>
      </w:r>
      <w:proofErr w:type="spellStart"/>
      <w:r w:rsidRPr="00FF4F0E">
        <w:rPr>
          <w:szCs w:val="28"/>
        </w:rPr>
        <w:t>знаково­символические</w:t>
      </w:r>
      <w:proofErr w:type="spellEnd"/>
      <w:r w:rsidRPr="00FF4F0E">
        <w:rPr>
          <w:szCs w:val="28"/>
        </w:rPr>
        <w:t xml:space="preserve"> средства для</w:t>
      </w:r>
      <w:r w:rsidR="00D016C5" w:rsidRPr="00FF4F0E">
        <w:rPr>
          <w:szCs w:val="28"/>
        </w:rPr>
        <w:t xml:space="preserve"> </w:t>
      </w:r>
      <w:r w:rsidRPr="00FF4F0E">
        <w:rPr>
          <w:spacing w:val="2"/>
          <w:szCs w:val="28"/>
        </w:rPr>
        <w:t>создания моделей изучаемых объектов и процессов, схем</w:t>
      </w:r>
      <w:r w:rsidR="008555F2" w:rsidRPr="00FF4F0E">
        <w:rPr>
          <w:spacing w:val="2"/>
          <w:szCs w:val="28"/>
        </w:rPr>
        <w:t xml:space="preserve"> </w:t>
      </w:r>
      <w:r w:rsidRPr="00FF4F0E">
        <w:rPr>
          <w:szCs w:val="28"/>
        </w:rPr>
        <w:t xml:space="preserve">решения </w:t>
      </w:r>
      <w:proofErr w:type="spellStart"/>
      <w:r w:rsidRPr="00FF4F0E">
        <w:rPr>
          <w:szCs w:val="28"/>
        </w:rPr>
        <w:t>учебно­познавательных</w:t>
      </w:r>
      <w:proofErr w:type="spellEnd"/>
      <w:r w:rsidRPr="00FF4F0E">
        <w:rPr>
          <w:szCs w:val="28"/>
        </w:rPr>
        <w:t xml:space="preserve"> и практических задач;</w:t>
      </w:r>
    </w:p>
    <w:p w:rsidR="00653A76" w:rsidRPr="00FF4F0E" w:rsidRDefault="00653A76" w:rsidP="00D3608E">
      <w:pPr>
        <w:pStyle w:val="21"/>
        <w:spacing w:line="240" w:lineRule="auto"/>
        <w:rPr>
          <w:szCs w:val="28"/>
        </w:rPr>
      </w:pPr>
      <w:r w:rsidRPr="00FF4F0E">
        <w:rPr>
          <w:szCs w:val="28"/>
        </w:rPr>
        <w:lastRenderedPageBreak/>
        <w:t xml:space="preserve">способность к осуществлению логических операций сравнения, анализа, обобщения, классификации по родовидовым </w:t>
      </w:r>
      <w:r w:rsidRPr="00FF4F0E">
        <w:rPr>
          <w:spacing w:val="2"/>
          <w:szCs w:val="28"/>
        </w:rPr>
        <w:t>признакам, к установлению аналогий, отнесения к извест</w:t>
      </w:r>
      <w:r w:rsidRPr="00FF4F0E">
        <w:rPr>
          <w:szCs w:val="28"/>
        </w:rPr>
        <w:t>ным понятиям;</w:t>
      </w:r>
    </w:p>
    <w:p w:rsidR="00653A76" w:rsidRPr="00FF4F0E" w:rsidRDefault="00653A76" w:rsidP="00D3608E">
      <w:pPr>
        <w:pStyle w:val="21"/>
        <w:spacing w:line="240" w:lineRule="auto"/>
        <w:rPr>
          <w:szCs w:val="28"/>
        </w:rPr>
      </w:pPr>
      <w:r w:rsidRPr="00FF4F0E">
        <w:rPr>
          <w:spacing w:val="2"/>
          <w:szCs w:val="28"/>
        </w:rPr>
        <w:t>умение сотрудничать с педагогом и сверстниками при</w:t>
      </w:r>
      <w:r w:rsidR="00D016C5" w:rsidRPr="00FF4F0E">
        <w:rPr>
          <w:spacing w:val="2"/>
          <w:szCs w:val="28"/>
        </w:rPr>
        <w:t xml:space="preserve"> </w:t>
      </w:r>
      <w:r w:rsidRPr="00FF4F0E">
        <w:rPr>
          <w:szCs w:val="28"/>
        </w:rPr>
        <w:t>решении учебных проблем, принимать на себя ответственность за результаты своих действий.</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b/>
          <w:bCs/>
          <w:iCs/>
          <w:color w:val="auto"/>
          <w:sz w:val="28"/>
          <w:szCs w:val="28"/>
        </w:rPr>
        <w:t xml:space="preserve">Основное содержание оценки </w:t>
      </w:r>
      <w:proofErr w:type="spellStart"/>
      <w:r w:rsidRPr="00FF4F0E">
        <w:rPr>
          <w:rFonts w:ascii="Times New Roman" w:hAnsi="Times New Roman"/>
          <w:b/>
          <w:bCs/>
          <w:iCs/>
          <w:color w:val="auto"/>
          <w:sz w:val="28"/>
          <w:szCs w:val="28"/>
        </w:rPr>
        <w:t>метапредметных</w:t>
      </w:r>
      <w:proofErr w:type="spellEnd"/>
      <w:r w:rsidRPr="00FF4F0E">
        <w:rPr>
          <w:rFonts w:ascii="Times New Roman" w:hAnsi="Times New Roman"/>
          <w:b/>
          <w:bCs/>
          <w:iCs/>
          <w:color w:val="auto"/>
          <w:sz w:val="28"/>
          <w:szCs w:val="28"/>
        </w:rPr>
        <w:t xml:space="preserve"> результатов</w:t>
      </w:r>
      <w:r w:rsidRPr="00FF4F0E">
        <w:rPr>
          <w:rFonts w:ascii="Times New Roman" w:hAnsi="Times New Roman"/>
          <w:color w:val="auto"/>
          <w:sz w:val="28"/>
          <w:szCs w:val="28"/>
        </w:rPr>
        <w:t xml:space="preserve"> на </w:t>
      </w:r>
      <w:r w:rsidR="0052624C" w:rsidRPr="00FF4F0E">
        <w:rPr>
          <w:rFonts w:ascii="Times New Roman" w:hAnsi="Times New Roman"/>
          <w:color w:val="auto"/>
          <w:sz w:val="28"/>
          <w:szCs w:val="28"/>
        </w:rPr>
        <w:t>уровне</w:t>
      </w:r>
      <w:r w:rsidRPr="00FF4F0E">
        <w:rPr>
          <w:rFonts w:ascii="Times New Roman" w:hAnsi="Times New Roman"/>
          <w:color w:val="auto"/>
          <w:sz w:val="28"/>
          <w:szCs w:val="28"/>
        </w:rPr>
        <w:t xml:space="preserve"> начального общего образования строится вокруг умения учиться, т.</w:t>
      </w:r>
      <w:r w:rsidRPr="00FF4F0E">
        <w:rPr>
          <w:rFonts w:ascii="Times New Roman" w:hAnsi="Times New Roman"/>
          <w:color w:val="auto"/>
          <w:sz w:val="28"/>
          <w:szCs w:val="28"/>
        </w:rPr>
        <w:t> </w:t>
      </w:r>
      <w:r w:rsidRPr="00FF4F0E">
        <w:rPr>
          <w:rFonts w:ascii="Times New Roman" w:hAnsi="Times New Roman"/>
          <w:color w:val="auto"/>
          <w:sz w:val="28"/>
          <w:szCs w:val="28"/>
        </w:rPr>
        <w:t xml:space="preserve">е. той совокупности способов действий, которая, собственно, и обеспечивает способность </w:t>
      </w:r>
      <w:r w:rsidRPr="00FF4F0E">
        <w:rPr>
          <w:rFonts w:ascii="Times New Roman" w:hAnsi="Times New Roman"/>
          <w:color w:val="auto"/>
          <w:spacing w:val="2"/>
          <w:sz w:val="28"/>
          <w:szCs w:val="28"/>
        </w:rPr>
        <w:t>обучающихся к самостоятельному усвоению новых знаний</w:t>
      </w:r>
      <w:r w:rsidR="008555F2" w:rsidRPr="00FF4F0E">
        <w:rPr>
          <w:rFonts w:ascii="Times New Roman" w:hAnsi="Times New Roman"/>
          <w:color w:val="auto"/>
          <w:spacing w:val="2"/>
          <w:sz w:val="28"/>
          <w:szCs w:val="28"/>
        </w:rPr>
        <w:t xml:space="preserve"> </w:t>
      </w:r>
      <w:r w:rsidRPr="00FF4F0E">
        <w:rPr>
          <w:rFonts w:ascii="Times New Roman" w:hAnsi="Times New Roman"/>
          <w:color w:val="auto"/>
          <w:sz w:val="28"/>
          <w:szCs w:val="28"/>
        </w:rPr>
        <w:t>и умений, включая организацию это</w:t>
      </w:r>
      <w:r w:rsidR="007E3D6D" w:rsidRPr="00FF4F0E">
        <w:rPr>
          <w:rFonts w:ascii="Times New Roman" w:hAnsi="Times New Roman"/>
          <w:color w:val="auto"/>
          <w:sz w:val="28"/>
          <w:szCs w:val="28"/>
        </w:rPr>
        <w:t>й</w:t>
      </w:r>
      <w:r w:rsidR="008555F2" w:rsidRPr="00FF4F0E">
        <w:rPr>
          <w:rFonts w:ascii="Times New Roman" w:hAnsi="Times New Roman"/>
          <w:color w:val="auto"/>
          <w:sz w:val="28"/>
          <w:szCs w:val="28"/>
        </w:rPr>
        <w:t xml:space="preserve"> </w:t>
      </w:r>
      <w:r w:rsidR="007E3D6D" w:rsidRPr="00FF4F0E">
        <w:rPr>
          <w:rFonts w:ascii="Times New Roman" w:hAnsi="Times New Roman"/>
          <w:color w:val="auto"/>
          <w:sz w:val="28"/>
          <w:szCs w:val="28"/>
        </w:rPr>
        <w:t>деятельности</w:t>
      </w:r>
      <w:r w:rsidRPr="00FF4F0E">
        <w:rPr>
          <w:rFonts w:ascii="Times New Roman" w:hAnsi="Times New Roman"/>
          <w:color w:val="auto"/>
          <w:sz w:val="28"/>
          <w:szCs w:val="28"/>
        </w:rPr>
        <w:t>.</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z w:val="28"/>
          <w:szCs w:val="28"/>
        </w:rPr>
        <w:t xml:space="preserve">Уровень </w:t>
      </w:r>
      <w:proofErr w:type="spellStart"/>
      <w:r w:rsidRPr="00FF4F0E">
        <w:rPr>
          <w:rFonts w:ascii="Times New Roman" w:hAnsi="Times New Roman"/>
          <w:color w:val="auto"/>
          <w:sz w:val="28"/>
          <w:szCs w:val="28"/>
        </w:rPr>
        <w:t>сформированности</w:t>
      </w:r>
      <w:proofErr w:type="spellEnd"/>
      <w:r w:rsidRPr="00FF4F0E">
        <w:rPr>
          <w:rFonts w:ascii="Times New Roman" w:hAnsi="Times New Roman"/>
          <w:color w:val="auto"/>
          <w:sz w:val="28"/>
          <w:szCs w:val="28"/>
        </w:rPr>
        <w:t xml:space="preserve"> универсальных учебных дей</w:t>
      </w:r>
      <w:r w:rsidRPr="00FF4F0E">
        <w:rPr>
          <w:rFonts w:ascii="Times New Roman" w:hAnsi="Times New Roman"/>
          <w:color w:val="auto"/>
          <w:spacing w:val="2"/>
          <w:sz w:val="28"/>
          <w:szCs w:val="28"/>
        </w:rPr>
        <w:t xml:space="preserve">ствий, представляющих содержание и объект оценки </w:t>
      </w:r>
      <w:proofErr w:type="spellStart"/>
      <w:r w:rsidRPr="00FF4F0E">
        <w:rPr>
          <w:rFonts w:ascii="Times New Roman" w:hAnsi="Times New Roman"/>
          <w:color w:val="auto"/>
          <w:spacing w:val="2"/>
          <w:sz w:val="28"/>
          <w:szCs w:val="28"/>
        </w:rPr>
        <w:t>мета</w:t>
      </w:r>
      <w:r w:rsidRPr="00FF4F0E">
        <w:rPr>
          <w:rFonts w:ascii="Times New Roman" w:hAnsi="Times New Roman"/>
          <w:color w:val="auto"/>
          <w:sz w:val="28"/>
          <w:szCs w:val="28"/>
        </w:rPr>
        <w:t>предметных</w:t>
      </w:r>
      <w:proofErr w:type="spellEnd"/>
      <w:r w:rsidRPr="00FF4F0E">
        <w:rPr>
          <w:rFonts w:ascii="Times New Roman" w:hAnsi="Times New Roman"/>
          <w:color w:val="auto"/>
          <w:sz w:val="28"/>
          <w:szCs w:val="28"/>
        </w:rPr>
        <w:t xml:space="preserve"> результатов, может быть качественно оцен</w:t>
      </w:r>
      <w:r w:rsidR="00D30361" w:rsidRPr="00FF4F0E">
        <w:rPr>
          <w:rFonts w:ascii="Times New Roman" w:hAnsi="Times New Roman"/>
          <w:color w:val="auto"/>
          <w:sz w:val="28"/>
          <w:szCs w:val="28"/>
        </w:rPr>
        <w:t>е</w:t>
      </w:r>
      <w:r w:rsidRPr="00FF4F0E">
        <w:rPr>
          <w:rFonts w:ascii="Times New Roman" w:hAnsi="Times New Roman"/>
          <w:color w:val="auto"/>
          <w:sz w:val="28"/>
          <w:szCs w:val="28"/>
        </w:rPr>
        <w:t>н и измерен в следующих основных формах.</w:t>
      </w:r>
    </w:p>
    <w:p w:rsidR="00653A76" w:rsidRPr="00FF4F0E" w:rsidRDefault="00653A76" w:rsidP="00D3608E">
      <w:pPr>
        <w:pStyle w:val="a3"/>
        <w:spacing w:line="240" w:lineRule="auto"/>
        <w:ind w:firstLine="454"/>
        <w:rPr>
          <w:rFonts w:ascii="Times New Roman" w:hAnsi="Times New Roman"/>
          <w:color w:val="auto"/>
          <w:sz w:val="28"/>
          <w:szCs w:val="28"/>
        </w:rPr>
      </w:pPr>
      <w:proofErr w:type="spellStart"/>
      <w:proofErr w:type="gramStart"/>
      <w:r w:rsidRPr="00FF4F0E">
        <w:rPr>
          <w:rFonts w:ascii="Times New Roman" w:hAnsi="Times New Roman"/>
          <w:color w:val="auto"/>
          <w:sz w:val="28"/>
          <w:szCs w:val="28"/>
        </w:rPr>
        <w:t>Во</w:t>
      </w:r>
      <w:proofErr w:type="gramEnd"/>
      <w:r w:rsidRPr="00FF4F0E">
        <w:rPr>
          <w:rFonts w:ascii="Times New Roman" w:hAnsi="Times New Roman"/>
          <w:color w:val="auto"/>
          <w:sz w:val="28"/>
          <w:szCs w:val="28"/>
        </w:rPr>
        <w:t>­первых</w:t>
      </w:r>
      <w:proofErr w:type="spellEnd"/>
      <w:r w:rsidRPr="00FF4F0E">
        <w:rPr>
          <w:rFonts w:ascii="Times New Roman" w:hAnsi="Times New Roman"/>
          <w:color w:val="auto"/>
          <w:sz w:val="28"/>
          <w:szCs w:val="28"/>
        </w:rPr>
        <w:t xml:space="preserve">, достижение </w:t>
      </w:r>
      <w:proofErr w:type="spellStart"/>
      <w:r w:rsidRPr="00FF4F0E">
        <w:rPr>
          <w:rFonts w:ascii="Times New Roman" w:hAnsi="Times New Roman"/>
          <w:color w:val="auto"/>
          <w:sz w:val="28"/>
          <w:szCs w:val="28"/>
        </w:rPr>
        <w:t>метапредметных</w:t>
      </w:r>
      <w:proofErr w:type="spellEnd"/>
      <w:r w:rsidRPr="00FF4F0E">
        <w:rPr>
          <w:rFonts w:ascii="Times New Roman" w:hAnsi="Times New Roman"/>
          <w:color w:val="auto"/>
          <w:sz w:val="28"/>
          <w:szCs w:val="28"/>
        </w:rPr>
        <w:t xml:space="preserve"> результатов может выступать как результат выполнения специально сконструи</w:t>
      </w:r>
      <w:r w:rsidRPr="00FF4F0E">
        <w:rPr>
          <w:rFonts w:ascii="Times New Roman" w:hAnsi="Times New Roman"/>
          <w:color w:val="auto"/>
          <w:spacing w:val="2"/>
          <w:sz w:val="28"/>
          <w:szCs w:val="28"/>
        </w:rPr>
        <w:t xml:space="preserve">рованных диагностических задач, направленных на оценку </w:t>
      </w:r>
      <w:r w:rsidRPr="00FF4F0E">
        <w:rPr>
          <w:rFonts w:ascii="Times New Roman" w:hAnsi="Times New Roman"/>
          <w:color w:val="auto"/>
          <w:sz w:val="28"/>
          <w:szCs w:val="28"/>
        </w:rPr>
        <w:t xml:space="preserve">уровня </w:t>
      </w:r>
      <w:proofErr w:type="spellStart"/>
      <w:r w:rsidRPr="00FF4F0E">
        <w:rPr>
          <w:rFonts w:ascii="Times New Roman" w:hAnsi="Times New Roman"/>
          <w:color w:val="auto"/>
          <w:sz w:val="28"/>
          <w:szCs w:val="28"/>
        </w:rPr>
        <w:t>сформированности</w:t>
      </w:r>
      <w:proofErr w:type="spellEnd"/>
      <w:r w:rsidRPr="00FF4F0E">
        <w:rPr>
          <w:rFonts w:ascii="Times New Roman" w:hAnsi="Times New Roman"/>
          <w:color w:val="auto"/>
          <w:sz w:val="28"/>
          <w:szCs w:val="28"/>
        </w:rPr>
        <w:t xml:space="preserve"> конкретного вида универсальных учебных действий.</w:t>
      </w:r>
    </w:p>
    <w:p w:rsidR="00653A76" w:rsidRPr="00FF4F0E" w:rsidRDefault="00653A76" w:rsidP="00D3608E">
      <w:pPr>
        <w:pStyle w:val="a3"/>
        <w:spacing w:line="240" w:lineRule="auto"/>
        <w:ind w:firstLine="454"/>
        <w:rPr>
          <w:rFonts w:ascii="Times New Roman" w:hAnsi="Times New Roman"/>
          <w:color w:val="auto"/>
          <w:sz w:val="28"/>
          <w:szCs w:val="28"/>
        </w:rPr>
      </w:pPr>
      <w:proofErr w:type="spellStart"/>
      <w:r w:rsidRPr="00FF4F0E">
        <w:rPr>
          <w:rFonts w:ascii="Times New Roman" w:hAnsi="Times New Roman"/>
          <w:color w:val="auto"/>
          <w:spacing w:val="-2"/>
          <w:sz w:val="28"/>
          <w:szCs w:val="28"/>
        </w:rPr>
        <w:t>Во­вторых</w:t>
      </w:r>
      <w:proofErr w:type="spellEnd"/>
      <w:r w:rsidRPr="00FF4F0E">
        <w:rPr>
          <w:rFonts w:ascii="Times New Roman" w:hAnsi="Times New Roman"/>
          <w:color w:val="auto"/>
          <w:spacing w:val="-2"/>
          <w:sz w:val="28"/>
          <w:szCs w:val="28"/>
        </w:rPr>
        <w:t xml:space="preserve">, достижение </w:t>
      </w:r>
      <w:proofErr w:type="spellStart"/>
      <w:r w:rsidRPr="00FF4F0E">
        <w:rPr>
          <w:rFonts w:ascii="Times New Roman" w:hAnsi="Times New Roman"/>
          <w:color w:val="auto"/>
          <w:spacing w:val="-2"/>
          <w:sz w:val="28"/>
          <w:szCs w:val="28"/>
        </w:rPr>
        <w:t>метапредметных</w:t>
      </w:r>
      <w:proofErr w:type="spellEnd"/>
      <w:r w:rsidRPr="00FF4F0E">
        <w:rPr>
          <w:rFonts w:ascii="Times New Roman" w:hAnsi="Times New Roman"/>
          <w:color w:val="auto"/>
          <w:spacing w:val="-2"/>
          <w:sz w:val="28"/>
          <w:szCs w:val="28"/>
        </w:rPr>
        <w:t xml:space="preserve"> результатов мо</w:t>
      </w:r>
      <w:r w:rsidRPr="00FF4F0E">
        <w:rPr>
          <w:rFonts w:ascii="Times New Roman" w:hAnsi="Times New Roman"/>
          <w:color w:val="auto"/>
          <w:sz w:val="28"/>
          <w:szCs w:val="28"/>
        </w:rPr>
        <w:t xml:space="preserve">жет рассматриваться как инструментальная основа (или как средство решения) и как условие успешности выполнения учебных и </w:t>
      </w:r>
      <w:proofErr w:type="spellStart"/>
      <w:r w:rsidRPr="00FF4F0E">
        <w:rPr>
          <w:rFonts w:ascii="Times New Roman" w:hAnsi="Times New Roman"/>
          <w:color w:val="auto"/>
          <w:sz w:val="28"/>
          <w:szCs w:val="28"/>
        </w:rPr>
        <w:t>учебно­практических</w:t>
      </w:r>
      <w:proofErr w:type="spellEnd"/>
      <w:r w:rsidRPr="00FF4F0E">
        <w:rPr>
          <w:rFonts w:ascii="Times New Roman" w:hAnsi="Times New Roman"/>
          <w:color w:val="auto"/>
          <w:sz w:val="28"/>
          <w:szCs w:val="28"/>
        </w:rPr>
        <w:t xml:space="preserve"> задач средствами учебных предметов.</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z w:val="28"/>
          <w:szCs w:val="28"/>
        </w:rPr>
        <w:t xml:space="preserve"> В зави</w:t>
      </w:r>
      <w:r w:rsidRPr="00FF4F0E">
        <w:rPr>
          <w:rFonts w:ascii="Times New Roman" w:hAnsi="Times New Roman"/>
          <w:color w:val="auto"/>
          <w:spacing w:val="2"/>
          <w:sz w:val="28"/>
          <w:szCs w:val="28"/>
        </w:rPr>
        <w:t xml:space="preserve">симости от успешности выполнения проверочных заданий </w:t>
      </w:r>
      <w:r w:rsidRPr="00FF4F0E">
        <w:rPr>
          <w:rFonts w:ascii="Times New Roman" w:hAnsi="Times New Roman"/>
          <w:color w:val="auto"/>
          <w:sz w:val="28"/>
          <w:szCs w:val="28"/>
        </w:rPr>
        <w:t>по математике, русскому языку, чтению, окружающему миру, технологии и другим предметам и с уч</w:t>
      </w:r>
      <w:r w:rsidR="00D30361" w:rsidRPr="00FF4F0E">
        <w:rPr>
          <w:rFonts w:ascii="Times New Roman" w:hAnsi="Times New Roman"/>
          <w:color w:val="auto"/>
          <w:sz w:val="28"/>
          <w:szCs w:val="28"/>
        </w:rPr>
        <w:t>е</w:t>
      </w:r>
      <w:r w:rsidRPr="00FF4F0E">
        <w:rPr>
          <w:rFonts w:ascii="Times New Roman" w:hAnsi="Times New Roman"/>
          <w:color w:val="auto"/>
          <w:sz w:val="28"/>
          <w:szCs w:val="28"/>
        </w:rPr>
        <w:t>том характера ошибок, допущенных реб</w:t>
      </w:r>
      <w:r w:rsidR="00D30361" w:rsidRPr="00FF4F0E">
        <w:rPr>
          <w:rFonts w:ascii="Times New Roman" w:hAnsi="Times New Roman"/>
          <w:color w:val="auto"/>
          <w:sz w:val="28"/>
          <w:szCs w:val="28"/>
        </w:rPr>
        <w:t>е</w:t>
      </w:r>
      <w:r w:rsidRPr="00FF4F0E">
        <w:rPr>
          <w:rFonts w:ascii="Times New Roman" w:hAnsi="Times New Roman"/>
          <w:color w:val="auto"/>
          <w:sz w:val="28"/>
          <w:szCs w:val="28"/>
        </w:rPr>
        <w:t xml:space="preserve">нком, можно сделать вывод о </w:t>
      </w:r>
      <w:proofErr w:type="spellStart"/>
      <w:r w:rsidRPr="00FF4F0E">
        <w:rPr>
          <w:rFonts w:ascii="Times New Roman" w:hAnsi="Times New Roman"/>
          <w:color w:val="auto"/>
          <w:sz w:val="28"/>
          <w:szCs w:val="28"/>
        </w:rPr>
        <w:t>сформированности</w:t>
      </w:r>
      <w:proofErr w:type="spellEnd"/>
      <w:r w:rsidRPr="00FF4F0E">
        <w:rPr>
          <w:rFonts w:ascii="Times New Roman" w:hAnsi="Times New Roman"/>
          <w:color w:val="auto"/>
          <w:sz w:val="28"/>
          <w:szCs w:val="28"/>
        </w:rPr>
        <w:t xml:space="preserve">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w:t>
      </w:r>
      <w:proofErr w:type="spellStart"/>
      <w:r w:rsidRPr="00FF4F0E">
        <w:rPr>
          <w:rFonts w:ascii="Times New Roman" w:hAnsi="Times New Roman"/>
          <w:color w:val="auto"/>
          <w:sz w:val="28"/>
          <w:szCs w:val="28"/>
        </w:rPr>
        <w:t>сформированность</w:t>
      </w:r>
      <w:proofErr w:type="spellEnd"/>
      <w:r w:rsidRPr="00FF4F0E">
        <w:rPr>
          <w:rFonts w:ascii="Times New Roman" w:hAnsi="Times New Roman"/>
          <w:color w:val="auto"/>
          <w:sz w:val="28"/>
          <w:szCs w:val="28"/>
        </w:rPr>
        <w:t xml:space="preserve"> коммуникативных учебных действий.</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z w:val="28"/>
          <w:szCs w:val="28"/>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FF4F0E">
        <w:rPr>
          <w:rFonts w:ascii="Times New Roman" w:hAnsi="Times New Roman"/>
          <w:color w:val="auto"/>
          <w:spacing w:val="2"/>
          <w:sz w:val="28"/>
          <w:szCs w:val="28"/>
        </w:rPr>
        <w:t xml:space="preserve">ной деятельности обучающегося место операции, выступая </w:t>
      </w:r>
      <w:r w:rsidRPr="00FF4F0E">
        <w:rPr>
          <w:rFonts w:ascii="Times New Roman" w:hAnsi="Times New Roman"/>
          <w:color w:val="auto"/>
          <w:sz w:val="28"/>
          <w:szCs w:val="28"/>
        </w:rPr>
        <w:t>средством, а не целью активности реб</w:t>
      </w:r>
      <w:r w:rsidR="00D30361" w:rsidRPr="00FF4F0E">
        <w:rPr>
          <w:rFonts w:ascii="Times New Roman" w:hAnsi="Times New Roman"/>
          <w:color w:val="auto"/>
          <w:sz w:val="28"/>
          <w:szCs w:val="28"/>
        </w:rPr>
        <w:t>е</w:t>
      </w:r>
      <w:r w:rsidRPr="00FF4F0E">
        <w:rPr>
          <w:rFonts w:ascii="Times New Roman" w:hAnsi="Times New Roman"/>
          <w:color w:val="auto"/>
          <w:sz w:val="28"/>
          <w:szCs w:val="28"/>
        </w:rPr>
        <w:t>нка.</w:t>
      </w:r>
    </w:p>
    <w:p w:rsidR="00653A76" w:rsidRPr="00FF4F0E" w:rsidRDefault="00982D81" w:rsidP="00D3608E">
      <w:pPr>
        <w:pStyle w:val="a3"/>
        <w:spacing w:line="240" w:lineRule="auto"/>
        <w:ind w:firstLine="454"/>
        <w:rPr>
          <w:rFonts w:ascii="Times New Roman" w:hAnsi="Times New Roman"/>
          <w:color w:val="auto"/>
          <w:sz w:val="28"/>
          <w:szCs w:val="28"/>
        </w:rPr>
      </w:pPr>
      <w:r w:rsidRPr="00FF4F0E">
        <w:rPr>
          <w:rFonts w:ascii="Times New Roman" w:hAnsi="Times New Roman"/>
          <w:bCs/>
          <w:iCs/>
          <w:color w:val="auto"/>
          <w:sz w:val="28"/>
          <w:szCs w:val="28"/>
        </w:rPr>
        <w:t>О</w:t>
      </w:r>
      <w:r w:rsidR="00653A76" w:rsidRPr="00FF4F0E">
        <w:rPr>
          <w:rFonts w:ascii="Times New Roman" w:hAnsi="Times New Roman"/>
          <w:bCs/>
          <w:iCs/>
          <w:color w:val="auto"/>
          <w:sz w:val="28"/>
          <w:szCs w:val="28"/>
        </w:rPr>
        <w:t xml:space="preserve">ценка </w:t>
      </w:r>
      <w:proofErr w:type="spellStart"/>
      <w:r w:rsidR="00653A76" w:rsidRPr="00FF4F0E">
        <w:rPr>
          <w:rFonts w:ascii="Times New Roman" w:hAnsi="Times New Roman"/>
          <w:bCs/>
          <w:iCs/>
          <w:color w:val="auto"/>
          <w:sz w:val="28"/>
          <w:szCs w:val="28"/>
        </w:rPr>
        <w:t>метапредметных</w:t>
      </w:r>
      <w:proofErr w:type="spellEnd"/>
      <w:r w:rsidR="00653A76" w:rsidRPr="00FF4F0E">
        <w:rPr>
          <w:rFonts w:ascii="Times New Roman" w:hAnsi="Times New Roman"/>
          <w:bCs/>
          <w:iCs/>
          <w:color w:val="auto"/>
          <w:sz w:val="28"/>
          <w:szCs w:val="28"/>
        </w:rPr>
        <w:t xml:space="preserve"> результатов </w:t>
      </w:r>
      <w:r w:rsidRPr="00FF4F0E">
        <w:rPr>
          <w:rFonts w:ascii="Times New Roman" w:hAnsi="Times New Roman"/>
          <w:bCs/>
          <w:iCs/>
          <w:color w:val="auto"/>
          <w:sz w:val="28"/>
          <w:szCs w:val="28"/>
        </w:rPr>
        <w:t>п</w:t>
      </w:r>
      <w:r w:rsidR="00653A76" w:rsidRPr="00FF4F0E">
        <w:rPr>
          <w:rFonts w:ascii="Times New Roman" w:hAnsi="Times New Roman"/>
          <w:bCs/>
          <w:iCs/>
          <w:color w:val="auto"/>
          <w:sz w:val="28"/>
          <w:szCs w:val="28"/>
        </w:rPr>
        <w:t>роводится в ходе различных процедур</w:t>
      </w:r>
      <w:r w:rsidR="00653A76" w:rsidRPr="00FF4F0E">
        <w:rPr>
          <w:rFonts w:ascii="Times New Roman" w:hAnsi="Times New Roman"/>
          <w:color w:val="auto"/>
          <w:sz w:val="28"/>
          <w:szCs w:val="28"/>
        </w:rPr>
        <w:t xml:space="preserve">. </w:t>
      </w:r>
      <w:r w:rsidRPr="00FF4F0E">
        <w:rPr>
          <w:rFonts w:ascii="Times New Roman" w:hAnsi="Times New Roman"/>
          <w:color w:val="auto"/>
          <w:sz w:val="28"/>
          <w:szCs w:val="28"/>
        </w:rPr>
        <w:t>В</w:t>
      </w:r>
      <w:r w:rsidR="00653A76" w:rsidRPr="00FF4F0E">
        <w:rPr>
          <w:rFonts w:ascii="Times New Roman" w:hAnsi="Times New Roman"/>
          <w:color w:val="auto"/>
          <w:sz w:val="28"/>
          <w:szCs w:val="28"/>
        </w:rPr>
        <w:t xml:space="preserve"> итоговых проверочных работах по предметам или в </w:t>
      </w:r>
      <w:r w:rsidR="00653A76" w:rsidRPr="00FF4F0E">
        <w:rPr>
          <w:rFonts w:ascii="Times New Roman" w:hAnsi="Times New Roman"/>
          <w:color w:val="auto"/>
          <w:spacing w:val="2"/>
          <w:sz w:val="28"/>
          <w:szCs w:val="28"/>
        </w:rPr>
        <w:t xml:space="preserve">комплексных работах на </w:t>
      </w:r>
      <w:proofErr w:type="spellStart"/>
      <w:r w:rsidR="00653A76" w:rsidRPr="00FF4F0E">
        <w:rPr>
          <w:rFonts w:ascii="Times New Roman" w:hAnsi="Times New Roman"/>
          <w:color w:val="auto"/>
          <w:spacing w:val="2"/>
          <w:sz w:val="28"/>
          <w:szCs w:val="28"/>
        </w:rPr>
        <w:t>межпредметной</w:t>
      </w:r>
      <w:proofErr w:type="spellEnd"/>
      <w:r w:rsidR="00653A76" w:rsidRPr="00FF4F0E">
        <w:rPr>
          <w:rFonts w:ascii="Times New Roman" w:hAnsi="Times New Roman"/>
          <w:color w:val="auto"/>
          <w:spacing w:val="2"/>
          <w:sz w:val="28"/>
          <w:szCs w:val="28"/>
        </w:rPr>
        <w:t xml:space="preserve"> основе осуществля</w:t>
      </w:r>
      <w:r w:rsidRPr="00FF4F0E">
        <w:rPr>
          <w:rFonts w:ascii="Times New Roman" w:hAnsi="Times New Roman"/>
          <w:color w:val="auto"/>
          <w:spacing w:val="2"/>
          <w:sz w:val="28"/>
          <w:szCs w:val="28"/>
        </w:rPr>
        <w:t>ется</w:t>
      </w:r>
      <w:r w:rsidR="00653A76" w:rsidRPr="00FF4F0E">
        <w:rPr>
          <w:rFonts w:ascii="Times New Roman" w:hAnsi="Times New Roman"/>
          <w:color w:val="auto"/>
          <w:spacing w:val="2"/>
          <w:sz w:val="28"/>
          <w:szCs w:val="28"/>
        </w:rPr>
        <w:t xml:space="preserve"> оценк</w:t>
      </w:r>
      <w:r w:rsidRPr="00FF4F0E">
        <w:rPr>
          <w:rFonts w:ascii="Times New Roman" w:hAnsi="Times New Roman"/>
          <w:color w:val="auto"/>
          <w:spacing w:val="2"/>
          <w:sz w:val="28"/>
          <w:szCs w:val="28"/>
        </w:rPr>
        <w:t>а</w:t>
      </w:r>
      <w:r w:rsidR="00653A76" w:rsidRPr="00FF4F0E">
        <w:rPr>
          <w:rFonts w:ascii="Times New Roman" w:hAnsi="Times New Roman"/>
          <w:color w:val="auto"/>
          <w:spacing w:val="2"/>
          <w:sz w:val="28"/>
          <w:szCs w:val="28"/>
        </w:rPr>
        <w:t xml:space="preserve"> </w:t>
      </w:r>
      <w:proofErr w:type="spellStart"/>
      <w:r w:rsidR="00653A76" w:rsidRPr="00FF4F0E">
        <w:rPr>
          <w:rFonts w:ascii="Times New Roman" w:hAnsi="Times New Roman"/>
          <w:color w:val="auto"/>
          <w:spacing w:val="2"/>
          <w:sz w:val="28"/>
          <w:szCs w:val="28"/>
        </w:rPr>
        <w:t>сформированности</w:t>
      </w:r>
      <w:proofErr w:type="spellEnd"/>
      <w:r w:rsidR="00653A76" w:rsidRPr="00FF4F0E">
        <w:rPr>
          <w:rFonts w:ascii="Times New Roman" w:hAnsi="Times New Roman"/>
          <w:color w:val="auto"/>
          <w:spacing w:val="2"/>
          <w:sz w:val="28"/>
          <w:szCs w:val="28"/>
        </w:rPr>
        <w:t xml:space="preserve"> большинства познавательных учебных </w:t>
      </w:r>
      <w:r w:rsidR="00653A76" w:rsidRPr="00FF4F0E">
        <w:rPr>
          <w:rFonts w:ascii="Times New Roman" w:hAnsi="Times New Roman"/>
          <w:color w:val="auto"/>
          <w:sz w:val="28"/>
          <w:szCs w:val="28"/>
        </w:rPr>
        <w:t xml:space="preserve">действий и навыков работы с информацией, а также оценку </w:t>
      </w:r>
      <w:proofErr w:type="spellStart"/>
      <w:r w:rsidR="00653A76" w:rsidRPr="00FF4F0E">
        <w:rPr>
          <w:rFonts w:ascii="Times New Roman" w:hAnsi="Times New Roman"/>
          <w:color w:val="auto"/>
          <w:sz w:val="28"/>
          <w:szCs w:val="28"/>
        </w:rPr>
        <w:t>сформированности</w:t>
      </w:r>
      <w:proofErr w:type="spellEnd"/>
      <w:r w:rsidR="00653A76" w:rsidRPr="00FF4F0E">
        <w:rPr>
          <w:rFonts w:ascii="Times New Roman" w:hAnsi="Times New Roman"/>
          <w:color w:val="auto"/>
          <w:sz w:val="28"/>
          <w:szCs w:val="28"/>
        </w:rPr>
        <w:t xml:space="preserve"> ряда коммуникативных и регулятивных действий.</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b/>
          <w:bCs/>
          <w:color w:val="auto"/>
          <w:spacing w:val="-4"/>
          <w:sz w:val="28"/>
          <w:szCs w:val="28"/>
        </w:rPr>
        <w:t>Оценка предметных результатов</w:t>
      </w:r>
      <w:r w:rsidRPr="00FF4F0E">
        <w:rPr>
          <w:rFonts w:ascii="Times New Roman" w:hAnsi="Times New Roman"/>
          <w:color w:val="auto"/>
          <w:spacing w:val="-4"/>
          <w:sz w:val="28"/>
          <w:szCs w:val="28"/>
        </w:rPr>
        <w:t xml:space="preserve"> представляет собой оцен</w:t>
      </w:r>
      <w:r w:rsidRPr="00FF4F0E">
        <w:rPr>
          <w:rFonts w:ascii="Times New Roman" w:hAnsi="Times New Roman"/>
          <w:color w:val="auto"/>
          <w:sz w:val="28"/>
          <w:szCs w:val="28"/>
        </w:rPr>
        <w:t>ку достижения обучающимся планируемых результатов по отдельным предметам.</w:t>
      </w:r>
    </w:p>
    <w:p w:rsidR="00653A76" w:rsidRPr="00FF4F0E" w:rsidRDefault="00653A76" w:rsidP="00D3608E">
      <w:pPr>
        <w:pStyle w:val="a3"/>
        <w:spacing w:line="240" w:lineRule="auto"/>
        <w:ind w:firstLine="454"/>
        <w:rPr>
          <w:rFonts w:ascii="Times New Roman" w:hAnsi="Times New Roman"/>
          <w:color w:val="auto"/>
          <w:spacing w:val="-2"/>
          <w:sz w:val="28"/>
          <w:szCs w:val="28"/>
        </w:rPr>
      </w:pPr>
      <w:r w:rsidRPr="00FF4F0E">
        <w:rPr>
          <w:rFonts w:ascii="Times New Roman" w:hAnsi="Times New Roman"/>
          <w:color w:val="auto"/>
          <w:spacing w:val="-2"/>
          <w:sz w:val="28"/>
          <w:szCs w:val="28"/>
        </w:rPr>
        <w:t>Достижение этих результатов обеспечивается за сч</w:t>
      </w:r>
      <w:r w:rsidR="00D30361" w:rsidRPr="00FF4F0E">
        <w:rPr>
          <w:rFonts w:ascii="Times New Roman" w:hAnsi="Times New Roman"/>
          <w:color w:val="auto"/>
          <w:spacing w:val="-2"/>
          <w:sz w:val="28"/>
          <w:szCs w:val="28"/>
        </w:rPr>
        <w:t>е</w:t>
      </w:r>
      <w:r w:rsidRPr="00FF4F0E">
        <w:rPr>
          <w:rFonts w:ascii="Times New Roman" w:hAnsi="Times New Roman"/>
          <w:color w:val="auto"/>
          <w:spacing w:val="-2"/>
          <w:sz w:val="28"/>
          <w:szCs w:val="28"/>
        </w:rPr>
        <w:t>т основных компонентов образовательно</w:t>
      </w:r>
      <w:r w:rsidR="007E3D6D" w:rsidRPr="00FF4F0E">
        <w:rPr>
          <w:rFonts w:ascii="Times New Roman" w:hAnsi="Times New Roman"/>
          <w:color w:val="auto"/>
          <w:spacing w:val="-2"/>
          <w:sz w:val="28"/>
          <w:szCs w:val="28"/>
        </w:rPr>
        <w:t>й</w:t>
      </w:r>
      <w:r w:rsidR="00D016C5" w:rsidRPr="00FF4F0E">
        <w:rPr>
          <w:rFonts w:ascii="Times New Roman" w:hAnsi="Times New Roman"/>
          <w:color w:val="auto"/>
          <w:spacing w:val="-2"/>
          <w:sz w:val="28"/>
          <w:szCs w:val="28"/>
        </w:rPr>
        <w:t xml:space="preserve"> </w:t>
      </w:r>
      <w:r w:rsidR="007E3D6D" w:rsidRPr="00FF4F0E">
        <w:rPr>
          <w:rFonts w:ascii="Times New Roman" w:hAnsi="Times New Roman"/>
          <w:color w:val="auto"/>
          <w:spacing w:val="-2"/>
          <w:sz w:val="28"/>
          <w:szCs w:val="28"/>
        </w:rPr>
        <w:t>деятельности </w:t>
      </w:r>
      <w:r w:rsidR="00175F4C" w:rsidRPr="00FF4F0E">
        <w:rPr>
          <w:rFonts w:ascii="Times New Roman" w:hAnsi="Times New Roman"/>
          <w:color w:val="auto"/>
          <w:spacing w:val="-2"/>
          <w:sz w:val="28"/>
          <w:szCs w:val="28"/>
        </w:rPr>
        <w:t>-</w:t>
      </w:r>
      <w:r w:rsidRPr="00FF4F0E">
        <w:rPr>
          <w:rFonts w:ascii="Times New Roman" w:hAnsi="Times New Roman"/>
          <w:color w:val="auto"/>
          <w:spacing w:val="-2"/>
          <w:sz w:val="28"/>
          <w:szCs w:val="28"/>
        </w:rPr>
        <w:t xml:space="preserve"> учебных предметов, представленных в обязательной части учебного плана.</w:t>
      </w:r>
    </w:p>
    <w:p w:rsidR="00653A76" w:rsidRPr="00FF4F0E" w:rsidRDefault="00653A76" w:rsidP="00D3608E">
      <w:pPr>
        <w:pStyle w:val="a3"/>
        <w:spacing w:line="240" w:lineRule="auto"/>
        <w:ind w:firstLine="454"/>
        <w:rPr>
          <w:rFonts w:ascii="Times New Roman" w:hAnsi="Times New Roman"/>
          <w:b/>
          <w:bCs/>
          <w:iCs/>
          <w:color w:val="auto"/>
          <w:sz w:val="28"/>
          <w:szCs w:val="28"/>
        </w:rPr>
      </w:pPr>
      <w:r w:rsidRPr="00FF4F0E">
        <w:rPr>
          <w:rFonts w:ascii="Times New Roman" w:hAnsi="Times New Roman"/>
          <w:color w:val="auto"/>
          <w:sz w:val="28"/>
          <w:szCs w:val="28"/>
        </w:rPr>
        <w:lastRenderedPageBreak/>
        <w:t xml:space="preserve">В соответствии с пониманием сущности образовательных результатов, заложенным в </w:t>
      </w:r>
      <w:r w:rsidR="00C11324" w:rsidRPr="00FF4F0E">
        <w:rPr>
          <w:rFonts w:ascii="Times New Roman" w:hAnsi="Times New Roman"/>
          <w:color w:val="auto"/>
          <w:sz w:val="28"/>
          <w:szCs w:val="28"/>
        </w:rPr>
        <w:t>ФГОС НОО</w:t>
      </w:r>
      <w:r w:rsidRPr="00FF4F0E">
        <w:rPr>
          <w:rFonts w:ascii="Times New Roman" w:hAnsi="Times New Roman"/>
          <w:color w:val="auto"/>
          <w:sz w:val="28"/>
          <w:szCs w:val="28"/>
        </w:rPr>
        <w:t xml:space="preserve">, предметные результаты содержат в себе, </w:t>
      </w:r>
      <w:proofErr w:type="spellStart"/>
      <w:proofErr w:type="gramStart"/>
      <w:r w:rsidRPr="00FF4F0E">
        <w:rPr>
          <w:rFonts w:ascii="Times New Roman" w:hAnsi="Times New Roman"/>
          <w:color w:val="auto"/>
          <w:sz w:val="28"/>
          <w:szCs w:val="28"/>
        </w:rPr>
        <w:t>во</w:t>
      </w:r>
      <w:proofErr w:type="gramEnd"/>
      <w:r w:rsidRPr="00FF4F0E">
        <w:rPr>
          <w:rFonts w:ascii="Times New Roman" w:hAnsi="Times New Roman"/>
          <w:color w:val="auto"/>
          <w:sz w:val="28"/>
          <w:szCs w:val="28"/>
        </w:rPr>
        <w:t>­первых</w:t>
      </w:r>
      <w:proofErr w:type="spellEnd"/>
      <w:r w:rsidRPr="00FF4F0E">
        <w:rPr>
          <w:rFonts w:ascii="Times New Roman" w:hAnsi="Times New Roman"/>
          <w:color w:val="auto"/>
          <w:sz w:val="28"/>
          <w:szCs w:val="28"/>
        </w:rPr>
        <w:t xml:space="preserve">, </w:t>
      </w:r>
      <w:r w:rsidRPr="00FF4F0E">
        <w:rPr>
          <w:rFonts w:ascii="Times New Roman" w:hAnsi="Times New Roman"/>
          <w:iCs/>
          <w:color w:val="auto"/>
          <w:sz w:val="28"/>
          <w:szCs w:val="28"/>
        </w:rPr>
        <w:t>систему основополагающих элементов научного знания</w:t>
      </w:r>
      <w:r w:rsidRPr="00FF4F0E">
        <w:rPr>
          <w:rFonts w:ascii="Times New Roman" w:hAnsi="Times New Roman"/>
          <w:color w:val="auto"/>
          <w:sz w:val="28"/>
          <w:szCs w:val="28"/>
        </w:rPr>
        <w:t>, которая выражается через учебный ма</w:t>
      </w:r>
      <w:r w:rsidR="00175F4C" w:rsidRPr="00FF4F0E">
        <w:rPr>
          <w:rFonts w:ascii="Times New Roman" w:hAnsi="Times New Roman"/>
          <w:color w:val="auto"/>
          <w:sz w:val="28"/>
          <w:szCs w:val="28"/>
        </w:rPr>
        <w:t>териал различных курсов (далее -</w:t>
      </w:r>
      <w:r w:rsidRPr="00FF4F0E">
        <w:rPr>
          <w:rFonts w:ascii="Times New Roman" w:hAnsi="Times New Roman"/>
          <w:color w:val="auto"/>
          <w:sz w:val="28"/>
          <w:szCs w:val="28"/>
        </w:rPr>
        <w:t xml:space="preserve"> </w:t>
      </w:r>
      <w:r w:rsidRPr="00FF4F0E">
        <w:rPr>
          <w:rFonts w:ascii="Times New Roman" w:hAnsi="Times New Roman"/>
          <w:iCs/>
          <w:color w:val="auto"/>
          <w:sz w:val="28"/>
          <w:szCs w:val="28"/>
        </w:rPr>
        <w:t xml:space="preserve">систему предметных </w:t>
      </w:r>
      <w:r w:rsidRPr="00FF4F0E">
        <w:rPr>
          <w:rFonts w:ascii="Times New Roman" w:hAnsi="Times New Roman"/>
          <w:iCs/>
          <w:color w:val="auto"/>
          <w:spacing w:val="2"/>
          <w:sz w:val="28"/>
          <w:szCs w:val="28"/>
        </w:rPr>
        <w:t>знаний</w:t>
      </w:r>
      <w:r w:rsidRPr="00FF4F0E">
        <w:rPr>
          <w:rFonts w:ascii="Times New Roman" w:hAnsi="Times New Roman"/>
          <w:color w:val="auto"/>
          <w:spacing w:val="2"/>
          <w:sz w:val="28"/>
          <w:szCs w:val="28"/>
        </w:rPr>
        <w:t xml:space="preserve">), и, </w:t>
      </w:r>
      <w:proofErr w:type="spellStart"/>
      <w:r w:rsidRPr="00FF4F0E">
        <w:rPr>
          <w:rFonts w:ascii="Times New Roman" w:hAnsi="Times New Roman"/>
          <w:color w:val="auto"/>
          <w:spacing w:val="2"/>
          <w:sz w:val="28"/>
          <w:szCs w:val="28"/>
        </w:rPr>
        <w:t>во­вторых</w:t>
      </w:r>
      <w:proofErr w:type="spellEnd"/>
      <w:r w:rsidRPr="00FF4F0E">
        <w:rPr>
          <w:rFonts w:ascii="Times New Roman" w:hAnsi="Times New Roman"/>
          <w:color w:val="auto"/>
          <w:spacing w:val="2"/>
          <w:sz w:val="28"/>
          <w:szCs w:val="28"/>
        </w:rPr>
        <w:t xml:space="preserve">, </w:t>
      </w:r>
      <w:r w:rsidRPr="00FF4F0E">
        <w:rPr>
          <w:rFonts w:ascii="Times New Roman" w:hAnsi="Times New Roman"/>
          <w:iCs/>
          <w:color w:val="auto"/>
          <w:spacing w:val="2"/>
          <w:sz w:val="28"/>
          <w:szCs w:val="28"/>
        </w:rPr>
        <w:t>систему формируемых действий с</w:t>
      </w:r>
      <w:r w:rsidR="00D016C5" w:rsidRPr="00FF4F0E">
        <w:rPr>
          <w:rFonts w:ascii="Times New Roman" w:hAnsi="Times New Roman"/>
          <w:iCs/>
          <w:color w:val="auto"/>
          <w:spacing w:val="2"/>
          <w:sz w:val="28"/>
          <w:szCs w:val="28"/>
        </w:rPr>
        <w:t xml:space="preserve"> </w:t>
      </w:r>
      <w:r w:rsidRPr="00FF4F0E">
        <w:rPr>
          <w:rFonts w:ascii="Times New Roman" w:hAnsi="Times New Roman"/>
          <w:iCs/>
          <w:color w:val="auto"/>
          <w:sz w:val="28"/>
          <w:szCs w:val="28"/>
        </w:rPr>
        <w:t>учебным материалом</w:t>
      </w:r>
      <w:r w:rsidR="00175F4C" w:rsidRPr="00FF4F0E">
        <w:rPr>
          <w:rFonts w:ascii="Times New Roman" w:hAnsi="Times New Roman"/>
          <w:color w:val="auto"/>
          <w:sz w:val="28"/>
          <w:szCs w:val="28"/>
        </w:rPr>
        <w:t xml:space="preserve"> (далее -</w:t>
      </w:r>
      <w:r w:rsidRPr="00FF4F0E">
        <w:rPr>
          <w:rFonts w:ascii="Times New Roman" w:hAnsi="Times New Roman"/>
          <w:color w:val="auto"/>
          <w:sz w:val="28"/>
          <w:szCs w:val="28"/>
        </w:rPr>
        <w:t xml:space="preserve"> </w:t>
      </w:r>
      <w:r w:rsidRPr="00FF4F0E">
        <w:rPr>
          <w:rFonts w:ascii="Times New Roman" w:hAnsi="Times New Roman"/>
          <w:iCs/>
          <w:color w:val="auto"/>
          <w:sz w:val="28"/>
          <w:szCs w:val="28"/>
        </w:rPr>
        <w:t>систему предметных действий</w:t>
      </w:r>
      <w:r w:rsidRPr="00FF4F0E">
        <w:rPr>
          <w:rFonts w:ascii="Times New Roman" w:hAnsi="Times New Roman"/>
          <w:color w:val="auto"/>
          <w:sz w:val="28"/>
          <w:szCs w:val="28"/>
        </w:rPr>
        <w:t>), которые направлены на применение знаний, их преобразование и получение нового знания.</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b/>
          <w:bCs/>
          <w:iCs/>
          <w:color w:val="auto"/>
          <w:sz w:val="28"/>
          <w:szCs w:val="28"/>
        </w:rPr>
        <w:t>Система предметных знаний</w:t>
      </w:r>
      <w:r w:rsidR="00175F4C" w:rsidRPr="00FF4F0E">
        <w:rPr>
          <w:rFonts w:ascii="Times New Roman" w:hAnsi="Times New Roman"/>
          <w:color w:val="auto"/>
          <w:sz w:val="28"/>
          <w:szCs w:val="28"/>
        </w:rPr>
        <w:t> -</w:t>
      </w:r>
      <w:r w:rsidRPr="00FF4F0E">
        <w:rPr>
          <w:rFonts w:ascii="Times New Roman" w:hAnsi="Times New Roman"/>
          <w:color w:val="auto"/>
          <w:sz w:val="28"/>
          <w:szCs w:val="28"/>
        </w:rPr>
        <w:t xml:space="preserve"> важнейшая составляющая предметных результатов. В ней можно выделить </w:t>
      </w:r>
      <w:r w:rsidRPr="00FF4F0E">
        <w:rPr>
          <w:rFonts w:ascii="Times New Roman" w:hAnsi="Times New Roman"/>
          <w:iCs/>
          <w:color w:val="auto"/>
          <w:sz w:val="28"/>
          <w:szCs w:val="28"/>
        </w:rPr>
        <w:t>опорные знания</w:t>
      </w:r>
      <w:r w:rsidRPr="00FF4F0E">
        <w:rPr>
          <w:rFonts w:ascii="Times New Roman" w:hAnsi="Times New Roman"/>
          <w:color w:val="auto"/>
          <w:sz w:val="28"/>
          <w:szCs w:val="28"/>
        </w:rPr>
        <w:t xml:space="preserve"> </w:t>
      </w:r>
      <w:r w:rsidRPr="00FF4F0E">
        <w:rPr>
          <w:rFonts w:ascii="Times New Roman" w:hAnsi="Times New Roman"/>
          <w:color w:val="auto"/>
          <w:spacing w:val="2"/>
          <w:sz w:val="28"/>
          <w:szCs w:val="28"/>
        </w:rPr>
        <w:t xml:space="preserve">и знания, дополняющие, расширяющие или углубляющие </w:t>
      </w:r>
      <w:r w:rsidRPr="00FF4F0E">
        <w:rPr>
          <w:rFonts w:ascii="Times New Roman" w:hAnsi="Times New Roman"/>
          <w:color w:val="auto"/>
          <w:sz w:val="28"/>
          <w:szCs w:val="28"/>
        </w:rPr>
        <w:t>опорную систему знаний, а также служащие пропедевтикой для последующего изучения курсов.</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z w:val="28"/>
          <w:szCs w:val="28"/>
        </w:rPr>
        <w:t xml:space="preserve">К опорным знаниям </w:t>
      </w:r>
      <w:proofErr w:type="gramStart"/>
      <w:r w:rsidRPr="00FF4F0E">
        <w:rPr>
          <w:rFonts w:ascii="Times New Roman" w:hAnsi="Times New Roman"/>
          <w:color w:val="auto"/>
          <w:sz w:val="28"/>
          <w:szCs w:val="28"/>
        </w:rPr>
        <w:t>относятся</w:t>
      </w:r>
      <w:proofErr w:type="gramEnd"/>
      <w:r w:rsidRPr="00FF4F0E">
        <w:rPr>
          <w:rFonts w:ascii="Times New Roman" w:hAnsi="Times New Roman"/>
          <w:color w:val="auto"/>
          <w:sz w:val="28"/>
          <w:szCs w:val="28"/>
        </w:rPr>
        <w:t xml:space="preserve"> прежде всего основопола</w:t>
      </w:r>
      <w:r w:rsidRPr="00FF4F0E">
        <w:rPr>
          <w:rFonts w:ascii="Times New Roman" w:hAnsi="Times New Roman"/>
          <w:color w:val="auto"/>
          <w:spacing w:val="2"/>
          <w:sz w:val="28"/>
          <w:szCs w:val="28"/>
        </w:rPr>
        <w:t>гающие элементы научного знания</w:t>
      </w:r>
      <w:r w:rsidRPr="00FF4F0E">
        <w:rPr>
          <w:rFonts w:ascii="Times New Roman" w:hAnsi="Times New Roman"/>
          <w:color w:val="auto"/>
          <w:sz w:val="28"/>
          <w:szCs w:val="28"/>
        </w:rPr>
        <w:t>, лежащие в основе современной научной картины мира: клю</w:t>
      </w:r>
      <w:r w:rsidRPr="00FF4F0E">
        <w:rPr>
          <w:rFonts w:ascii="Times New Roman" w:hAnsi="Times New Roman"/>
          <w:color w:val="auto"/>
          <w:spacing w:val="2"/>
          <w:sz w:val="28"/>
          <w:szCs w:val="28"/>
        </w:rPr>
        <w:t xml:space="preserve">чевые теории, </w:t>
      </w:r>
      <w:r w:rsidR="00B364BF" w:rsidRPr="00FF4F0E">
        <w:rPr>
          <w:rFonts w:ascii="Times New Roman" w:hAnsi="Times New Roman"/>
          <w:color w:val="auto"/>
          <w:spacing w:val="2"/>
          <w:sz w:val="28"/>
          <w:szCs w:val="28"/>
        </w:rPr>
        <w:t xml:space="preserve">идеи, понятия, факты, методы. </w:t>
      </w:r>
      <w:r w:rsidR="0052624C" w:rsidRPr="00FF4F0E">
        <w:rPr>
          <w:rFonts w:ascii="Times New Roman" w:hAnsi="Times New Roman"/>
          <w:color w:val="auto"/>
          <w:spacing w:val="2"/>
          <w:sz w:val="28"/>
          <w:szCs w:val="28"/>
        </w:rPr>
        <w:t>На уровне</w:t>
      </w:r>
      <w:r w:rsidR="00D016C5" w:rsidRPr="00FF4F0E">
        <w:rPr>
          <w:rFonts w:ascii="Times New Roman" w:hAnsi="Times New Roman"/>
          <w:color w:val="auto"/>
          <w:spacing w:val="2"/>
          <w:sz w:val="28"/>
          <w:szCs w:val="28"/>
        </w:rPr>
        <w:t xml:space="preserve"> </w:t>
      </w:r>
      <w:r w:rsidRPr="00FF4F0E">
        <w:rPr>
          <w:rFonts w:ascii="Times New Roman" w:hAnsi="Times New Roman"/>
          <w:color w:val="auto"/>
          <w:sz w:val="28"/>
          <w:szCs w:val="28"/>
        </w:rPr>
        <w:t xml:space="preserve">начального общего образования к опорной системе знаний </w:t>
      </w:r>
      <w:r w:rsidRPr="00FF4F0E">
        <w:rPr>
          <w:rFonts w:ascii="Times New Roman" w:hAnsi="Times New Roman"/>
          <w:color w:val="auto"/>
          <w:spacing w:val="2"/>
          <w:sz w:val="28"/>
          <w:szCs w:val="28"/>
        </w:rPr>
        <w:t>отнес</w:t>
      </w:r>
      <w:r w:rsidR="00D30361" w:rsidRPr="00FF4F0E">
        <w:rPr>
          <w:rFonts w:ascii="Times New Roman" w:hAnsi="Times New Roman"/>
          <w:color w:val="auto"/>
          <w:spacing w:val="2"/>
          <w:sz w:val="28"/>
          <w:szCs w:val="28"/>
        </w:rPr>
        <w:t>е</w:t>
      </w:r>
      <w:r w:rsidRPr="00FF4F0E">
        <w:rPr>
          <w:rFonts w:ascii="Times New Roman" w:hAnsi="Times New Roman"/>
          <w:color w:val="auto"/>
          <w:spacing w:val="2"/>
          <w:sz w:val="28"/>
          <w:szCs w:val="28"/>
        </w:rPr>
        <w:t>н понятийный апп</w:t>
      </w:r>
      <w:r w:rsidRPr="00FF4F0E">
        <w:rPr>
          <w:rFonts w:ascii="Times New Roman" w:hAnsi="Times New Roman"/>
          <w:color w:val="auto"/>
          <w:sz w:val="28"/>
          <w:szCs w:val="28"/>
        </w:rPr>
        <w:t xml:space="preserve">арат учебных предметов, освоение </w:t>
      </w:r>
      <w:r w:rsidRPr="00FF4F0E">
        <w:rPr>
          <w:rFonts w:ascii="Times New Roman" w:hAnsi="Times New Roman"/>
          <w:color w:val="auto"/>
          <w:spacing w:val="-2"/>
          <w:sz w:val="28"/>
          <w:szCs w:val="28"/>
        </w:rPr>
        <w:t xml:space="preserve">которого позволяет учителю и </w:t>
      </w:r>
      <w:proofErr w:type="gramStart"/>
      <w:r w:rsidRPr="00FF4F0E">
        <w:rPr>
          <w:rFonts w:ascii="Times New Roman" w:hAnsi="Times New Roman"/>
          <w:color w:val="auto"/>
          <w:spacing w:val="-2"/>
          <w:sz w:val="28"/>
          <w:szCs w:val="28"/>
        </w:rPr>
        <w:t>обучающимся</w:t>
      </w:r>
      <w:proofErr w:type="gramEnd"/>
      <w:r w:rsidRPr="00FF4F0E">
        <w:rPr>
          <w:rFonts w:ascii="Times New Roman" w:hAnsi="Times New Roman"/>
          <w:color w:val="auto"/>
          <w:spacing w:val="-2"/>
          <w:sz w:val="28"/>
          <w:szCs w:val="28"/>
        </w:rPr>
        <w:t xml:space="preserve"> эффективно про</w:t>
      </w:r>
      <w:r w:rsidRPr="00FF4F0E">
        <w:rPr>
          <w:rFonts w:ascii="Times New Roman" w:hAnsi="Times New Roman"/>
          <w:color w:val="auto"/>
          <w:sz w:val="28"/>
          <w:szCs w:val="28"/>
        </w:rPr>
        <w:t>двигаться в изучении предмета.</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pacing w:val="2"/>
          <w:sz w:val="28"/>
          <w:szCs w:val="28"/>
        </w:rPr>
        <w:t>Опорная система знаний определяется с уч</w:t>
      </w:r>
      <w:r w:rsidR="00D30361" w:rsidRPr="00FF4F0E">
        <w:rPr>
          <w:rFonts w:ascii="Times New Roman" w:hAnsi="Times New Roman"/>
          <w:color w:val="auto"/>
          <w:spacing w:val="2"/>
          <w:sz w:val="28"/>
          <w:szCs w:val="28"/>
        </w:rPr>
        <w:t>е</w:t>
      </w:r>
      <w:r w:rsidRPr="00FF4F0E">
        <w:rPr>
          <w:rFonts w:ascii="Times New Roman" w:hAnsi="Times New Roman"/>
          <w:color w:val="auto"/>
          <w:spacing w:val="2"/>
          <w:sz w:val="28"/>
          <w:szCs w:val="28"/>
        </w:rPr>
        <w:t>том их зна</w:t>
      </w:r>
      <w:r w:rsidRPr="00FF4F0E">
        <w:rPr>
          <w:rFonts w:ascii="Times New Roman" w:hAnsi="Times New Roman"/>
          <w:color w:val="auto"/>
          <w:sz w:val="28"/>
          <w:szCs w:val="28"/>
        </w:rPr>
        <w:t>чимости для решения основных задач образования на данно</w:t>
      </w:r>
      <w:r w:rsidR="00775DA5" w:rsidRPr="00FF4F0E">
        <w:rPr>
          <w:rFonts w:ascii="Times New Roman" w:hAnsi="Times New Roman"/>
          <w:color w:val="auto"/>
          <w:sz w:val="28"/>
          <w:szCs w:val="28"/>
        </w:rPr>
        <w:t>м</w:t>
      </w:r>
      <w:r w:rsidR="0020573C" w:rsidRPr="00FF4F0E">
        <w:rPr>
          <w:rFonts w:ascii="Times New Roman" w:hAnsi="Times New Roman"/>
          <w:color w:val="auto"/>
          <w:sz w:val="28"/>
          <w:szCs w:val="28"/>
        </w:rPr>
        <w:t xml:space="preserve"> </w:t>
      </w:r>
      <w:r w:rsidR="00775DA5" w:rsidRPr="00FF4F0E">
        <w:rPr>
          <w:rFonts w:ascii="Times New Roman" w:hAnsi="Times New Roman"/>
          <w:color w:val="auto"/>
          <w:sz w:val="28"/>
          <w:szCs w:val="28"/>
        </w:rPr>
        <w:t>уровне образования</w:t>
      </w:r>
      <w:r w:rsidRPr="00FF4F0E">
        <w:rPr>
          <w:rFonts w:ascii="Times New Roman" w:hAnsi="Times New Roman"/>
          <w:color w:val="auto"/>
          <w:sz w:val="28"/>
          <w:szCs w:val="28"/>
        </w:rPr>
        <w:t xml:space="preserve">, опорного характера изучаемого материала для </w:t>
      </w:r>
      <w:r w:rsidRPr="00FF4F0E">
        <w:rPr>
          <w:rFonts w:ascii="Times New Roman" w:hAnsi="Times New Roman"/>
          <w:color w:val="auto"/>
          <w:spacing w:val="2"/>
          <w:sz w:val="28"/>
          <w:szCs w:val="28"/>
        </w:rPr>
        <w:t>последующего обучения, а также с уч</w:t>
      </w:r>
      <w:r w:rsidR="00D30361" w:rsidRPr="00FF4F0E">
        <w:rPr>
          <w:rFonts w:ascii="Times New Roman" w:hAnsi="Times New Roman"/>
          <w:color w:val="auto"/>
          <w:spacing w:val="2"/>
          <w:sz w:val="28"/>
          <w:szCs w:val="28"/>
        </w:rPr>
        <w:t>е</w:t>
      </w:r>
      <w:r w:rsidRPr="00FF4F0E">
        <w:rPr>
          <w:rFonts w:ascii="Times New Roman" w:hAnsi="Times New Roman"/>
          <w:color w:val="auto"/>
          <w:spacing w:val="2"/>
          <w:sz w:val="28"/>
          <w:szCs w:val="28"/>
        </w:rPr>
        <w:t xml:space="preserve">том принципа реалистичности, потенциальной возможности их достижения </w:t>
      </w:r>
      <w:r w:rsidRPr="00FF4F0E">
        <w:rPr>
          <w:rFonts w:ascii="Times New Roman" w:hAnsi="Times New Roman"/>
          <w:color w:val="auto"/>
          <w:sz w:val="28"/>
          <w:szCs w:val="28"/>
        </w:rPr>
        <w:t xml:space="preserve">большинством обучающихся. </w:t>
      </w:r>
    </w:p>
    <w:p w:rsidR="00653A76" w:rsidRPr="00FF4F0E" w:rsidRDefault="00B364BF"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z w:val="28"/>
          <w:szCs w:val="28"/>
        </w:rPr>
        <w:t>П</w:t>
      </w:r>
      <w:r w:rsidR="00C27132" w:rsidRPr="00FF4F0E">
        <w:rPr>
          <w:rFonts w:ascii="Times New Roman" w:hAnsi="Times New Roman"/>
          <w:color w:val="auto"/>
          <w:sz w:val="28"/>
          <w:szCs w:val="28"/>
        </w:rPr>
        <w:t>ри получении</w:t>
      </w:r>
      <w:r w:rsidR="00653A76" w:rsidRPr="00FF4F0E">
        <w:rPr>
          <w:rFonts w:ascii="Times New Roman" w:hAnsi="Times New Roman"/>
          <w:color w:val="auto"/>
          <w:sz w:val="28"/>
          <w:szCs w:val="28"/>
        </w:rPr>
        <w:t xml:space="preserve"> начального общего образования особое значение для продолжения образования имеет усвоение учащимися </w:t>
      </w:r>
      <w:r w:rsidR="00653A76" w:rsidRPr="00FF4F0E">
        <w:rPr>
          <w:rFonts w:ascii="Times New Roman" w:hAnsi="Times New Roman"/>
          <w:iCs/>
          <w:color w:val="auto"/>
          <w:sz w:val="28"/>
          <w:szCs w:val="28"/>
        </w:rPr>
        <w:t>опорной системы знаний по русскому языку, и математике</w:t>
      </w:r>
      <w:r w:rsidR="00653A76" w:rsidRPr="00FF4F0E">
        <w:rPr>
          <w:rFonts w:ascii="Times New Roman" w:hAnsi="Times New Roman"/>
          <w:color w:val="auto"/>
          <w:sz w:val="28"/>
          <w:szCs w:val="28"/>
        </w:rPr>
        <w:t>.</w:t>
      </w:r>
    </w:p>
    <w:p w:rsidR="00653A76" w:rsidRPr="00FF4F0E" w:rsidRDefault="00653A76" w:rsidP="00D3608E">
      <w:pPr>
        <w:pStyle w:val="a3"/>
        <w:spacing w:line="240" w:lineRule="auto"/>
        <w:ind w:firstLine="454"/>
        <w:rPr>
          <w:rFonts w:ascii="Times New Roman" w:hAnsi="Times New Roman"/>
          <w:b/>
          <w:bCs/>
          <w:iCs/>
          <w:color w:val="auto"/>
          <w:sz w:val="28"/>
          <w:szCs w:val="28"/>
        </w:rPr>
      </w:pPr>
      <w:r w:rsidRPr="00FF4F0E">
        <w:rPr>
          <w:rFonts w:ascii="Times New Roman" w:hAnsi="Times New Roman"/>
          <w:color w:val="auto"/>
          <w:spacing w:val="2"/>
          <w:sz w:val="28"/>
          <w:szCs w:val="28"/>
        </w:rPr>
        <w:t xml:space="preserve">При оценке предметных результатов основную ценность представляет не освоение системы опорных знаний и способность воспроизводить их в стандартных </w:t>
      </w:r>
      <w:r w:rsidRPr="00FF4F0E">
        <w:rPr>
          <w:rFonts w:ascii="Times New Roman" w:hAnsi="Times New Roman"/>
          <w:color w:val="auto"/>
          <w:sz w:val="28"/>
          <w:szCs w:val="28"/>
        </w:rPr>
        <w:t xml:space="preserve">учебных ситуациях, а способность использовать эти знания при решении </w:t>
      </w:r>
      <w:proofErr w:type="spellStart"/>
      <w:r w:rsidRPr="00FF4F0E">
        <w:rPr>
          <w:rFonts w:ascii="Times New Roman" w:hAnsi="Times New Roman"/>
          <w:color w:val="auto"/>
          <w:sz w:val="28"/>
          <w:szCs w:val="28"/>
        </w:rPr>
        <w:t>учебно­познавательных</w:t>
      </w:r>
      <w:proofErr w:type="spellEnd"/>
      <w:r w:rsidRPr="00FF4F0E">
        <w:rPr>
          <w:rFonts w:ascii="Times New Roman" w:hAnsi="Times New Roman"/>
          <w:color w:val="auto"/>
          <w:sz w:val="28"/>
          <w:szCs w:val="28"/>
        </w:rPr>
        <w:t xml:space="preserve"> и </w:t>
      </w:r>
      <w:proofErr w:type="spellStart"/>
      <w:r w:rsidRPr="00FF4F0E">
        <w:rPr>
          <w:rFonts w:ascii="Times New Roman" w:hAnsi="Times New Roman"/>
          <w:color w:val="auto"/>
          <w:sz w:val="28"/>
          <w:szCs w:val="28"/>
        </w:rPr>
        <w:t>учебно­практических</w:t>
      </w:r>
      <w:proofErr w:type="spellEnd"/>
      <w:r w:rsidRPr="00FF4F0E">
        <w:rPr>
          <w:rFonts w:ascii="Times New Roman" w:hAnsi="Times New Roman"/>
          <w:color w:val="auto"/>
          <w:sz w:val="28"/>
          <w:szCs w:val="28"/>
        </w:rPr>
        <w:t xml:space="preserve"> </w:t>
      </w:r>
      <w:r w:rsidRPr="00FF4F0E">
        <w:rPr>
          <w:rFonts w:ascii="Times New Roman" w:hAnsi="Times New Roman"/>
          <w:color w:val="auto"/>
          <w:spacing w:val="2"/>
          <w:sz w:val="28"/>
          <w:szCs w:val="28"/>
        </w:rPr>
        <w:t xml:space="preserve">задач. </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b/>
          <w:bCs/>
          <w:iCs/>
          <w:color w:val="auto"/>
          <w:sz w:val="28"/>
          <w:szCs w:val="28"/>
        </w:rPr>
        <w:t>Действия с предметным содержанием (или предметные действия)</w:t>
      </w:r>
      <w:r w:rsidR="00175F4C" w:rsidRPr="00FF4F0E">
        <w:rPr>
          <w:rFonts w:ascii="Times New Roman" w:hAnsi="Times New Roman"/>
          <w:color w:val="auto"/>
          <w:sz w:val="28"/>
          <w:szCs w:val="28"/>
        </w:rPr>
        <w:t> -</w:t>
      </w:r>
      <w:r w:rsidRPr="00FF4F0E">
        <w:rPr>
          <w:rFonts w:ascii="Times New Roman" w:hAnsi="Times New Roman"/>
          <w:color w:val="auto"/>
          <w:sz w:val="28"/>
          <w:szCs w:val="28"/>
        </w:rPr>
        <w:t xml:space="preserve">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w:t>
      </w:r>
      <w:proofErr w:type="spellStart"/>
      <w:r w:rsidRPr="00FF4F0E">
        <w:rPr>
          <w:rFonts w:ascii="Times New Roman" w:hAnsi="Times New Roman"/>
          <w:color w:val="auto"/>
          <w:sz w:val="28"/>
          <w:szCs w:val="28"/>
        </w:rPr>
        <w:t>знаково­символических</w:t>
      </w:r>
      <w:proofErr w:type="spellEnd"/>
      <w:r w:rsidRPr="00FF4F0E">
        <w:rPr>
          <w:rFonts w:ascii="Times New Roman" w:hAnsi="Times New Roman"/>
          <w:color w:val="auto"/>
          <w:sz w:val="28"/>
          <w:szCs w:val="28"/>
        </w:rPr>
        <w:t xml:space="preserve"> средств; моделирование; сравнение, группировка и классификация объектов; действия анализа, синтеза и обобщения; установление </w:t>
      </w:r>
      <w:r w:rsidRPr="00FF4F0E">
        <w:rPr>
          <w:rFonts w:ascii="Times New Roman" w:hAnsi="Times New Roman"/>
          <w:color w:val="auto"/>
          <w:spacing w:val="2"/>
          <w:sz w:val="28"/>
          <w:szCs w:val="28"/>
        </w:rPr>
        <w:t xml:space="preserve">связей и аналогий; </w:t>
      </w:r>
      <w:r w:rsidRPr="00FF4F0E">
        <w:rPr>
          <w:rFonts w:ascii="Times New Roman" w:hAnsi="Times New Roman"/>
          <w:color w:val="auto"/>
          <w:sz w:val="28"/>
          <w:szCs w:val="28"/>
        </w:rPr>
        <w:t xml:space="preserve">поиск, преобразование, представление и интерпретация информации, рассуждения. </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pacing w:val="2"/>
          <w:sz w:val="28"/>
          <w:szCs w:val="28"/>
        </w:rPr>
        <w:t xml:space="preserve">Совокупность же всех учебных предметов обеспечивает </w:t>
      </w:r>
      <w:r w:rsidRPr="00FF4F0E">
        <w:rPr>
          <w:rFonts w:ascii="Times New Roman" w:hAnsi="Times New Roman"/>
          <w:color w:val="auto"/>
          <w:spacing w:val="-2"/>
          <w:sz w:val="28"/>
          <w:szCs w:val="28"/>
        </w:rPr>
        <w:t>возможность формирования всех универсальных учебных дей</w:t>
      </w:r>
      <w:r w:rsidRPr="00FF4F0E">
        <w:rPr>
          <w:rFonts w:ascii="Times New Roman" w:hAnsi="Times New Roman"/>
          <w:color w:val="auto"/>
          <w:sz w:val="28"/>
          <w:szCs w:val="28"/>
        </w:rPr>
        <w:t>ствий при условии, что образовательн</w:t>
      </w:r>
      <w:r w:rsidR="007E3D6D" w:rsidRPr="00FF4F0E">
        <w:rPr>
          <w:rFonts w:ascii="Times New Roman" w:hAnsi="Times New Roman"/>
          <w:color w:val="auto"/>
          <w:sz w:val="28"/>
          <w:szCs w:val="28"/>
        </w:rPr>
        <w:t>ая</w:t>
      </w:r>
      <w:r w:rsidR="0020573C" w:rsidRPr="00FF4F0E">
        <w:rPr>
          <w:rFonts w:ascii="Times New Roman" w:hAnsi="Times New Roman"/>
          <w:color w:val="auto"/>
          <w:sz w:val="28"/>
          <w:szCs w:val="28"/>
        </w:rPr>
        <w:t xml:space="preserve"> </w:t>
      </w:r>
      <w:r w:rsidR="007E3D6D" w:rsidRPr="00FF4F0E">
        <w:rPr>
          <w:rFonts w:ascii="Times New Roman" w:hAnsi="Times New Roman"/>
          <w:color w:val="auto"/>
          <w:sz w:val="28"/>
          <w:szCs w:val="28"/>
        </w:rPr>
        <w:t xml:space="preserve">деятельность </w:t>
      </w:r>
      <w:r w:rsidRPr="00FF4F0E">
        <w:rPr>
          <w:rFonts w:ascii="Times New Roman" w:hAnsi="Times New Roman"/>
          <w:color w:val="auto"/>
          <w:sz w:val="28"/>
          <w:szCs w:val="28"/>
        </w:rPr>
        <w:t>ориентирован</w:t>
      </w:r>
      <w:r w:rsidR="007E3D6D" w:rsidRPr="00FF4F0E">
        <w:rPr>
          <w:rFonts w:ascii="Times New Roman" w:hAnsi="Times New Roman"/>
          <w:color w:val="auto"/>
          <w:sz w:val="28"/>
          <w:szCs w:val="28"/>
        </w:rPr>
        <w:t>а</w:t>
      </w:r>
      <w:r w:rsidRPr="00FF4F0E">
        <w:rPr>
          <w:rFonts w:ascii="Times New Roman" w:hAnsi="Times New Roman"/>
          <w:color w:val="auto"/>
          <w:sz w:val="28"/>
          <w:szCs w:val="28"/>
        </w:rPr>
        <w:t xml:space="preserve"> на достижение планируемых результатов.</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z w:val="28"/>
          <w:szCs w:val="28"/>
        </w:rPr>
        <w:t xml:space="preserve">К предметным действиям следует отнести также действия, </w:t>
      </w:r>
      <w:r w:rsidRPr="00FF4F0E">
        <w:rPr>
          <w:rFonts w:ascii="Times New Roman" w:hAnsi="Times New Roman"/>
          <w:color w:val="auto"/>
          <w:spacing w:val="-2"/>
          <w:sz w:val="28"/>
          <w:szCs w:val="28"/>
        </w:rPr>
        <w:t>которые присущи главным образом только конкретному пред</w:t>
      </w:r>
      <w:r w:rsidRPr="00FF4F0E">
        <w:rPr>
          <w:rFonts w:ascii="Times New Roman" w:hAnsi="Times New Roman"/>
          <w:color w:val="auto"/>
          <w:spacing w:val="2"/>
          <w:sz w:val="28"/>
          <w:szCs w:val="28"/>
        </w:rPr>
        <w:t>мету и овладение которыми необходимо для полноценного личностного развития или дальнейшего изучения предмета</w:t>
      </w:r>
      <w:r w:rsidRPr="00FF4F0E">
        <w:rPr>
          <w:rFonts w:ascii="Times New Roman" w:hAnsi="Times New Roman"/>
          <w:color w:val="auto"/>
          <w:sz w:val="28"/>
          <w:szCs w:val="28"/>
        </w:rPr>
        <w:t>.</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pacing w:val="2"/>
          <w:sz w:val="28"/>
          <w:szCs w:val="28"/>
        </w:rPr>
        <w:lastRenderedPageBreak/>
        <w:t xml:space="preserve">Формирование одних и тех же действий на материале </w:t>
      </w:r>
      <w:r w:rsidRPr="00FF4F0E">
        <w:rPr>
          <w:rFonts w:ascii="Times New Roman" w:hAnsi="Times New Roman"/>
          <w:color w:val="auto"/>
          <w:sz w:val="28"/>
          <w:szCs w:val="28"/>
        </w:rPr>
        <w:t xml:space="preserve">разных предметов способствует сначала правильному их выполнению в рамках заданного предметом диапазона (круга) </w:t>
      </w:r>
      <w:r w:rsidRPr="00FF4F0E">
        <w:rPr>
          <w:rFonts w:ascii="Times New Roman" w:hAnsi="Times New Roman"/>
          <w:color w:val="auto"/>
          <w:spacing w:val="2"/>
          <w:sz w:val="28"/>
          <w:szCs w:val="28"/>
        </w:rPr>
        <w:t xml:space="preserve">задач, а затем и </w:t>
      </w:r>
      <w:r w:rsidRPr="00FF4F0E">
        <w:rPr>
          <w:rFonts w:ascii="Times New Roman" w:hAnsi="Times New Roman"/>
          <w:iCs/>
          <w:color w:val="auto"/>
          <w:spacing w:val="2"/>
          <w:sz w:val="28"/>
          <w:szCs w:val="28"/>
        </w:rPr>
        <w:t>осознанному и произвольному их выполнению</w:t>
      </w:r>
      <w:r w:rsidRPr="00FF4F0E">
        <w:rPr>
          <w:rFonts w:ascii="Times New Roman" w:hAnsi="Times New Roman"/>
          <w:color w:val="auto"/>
          <w:spacing w:val="2"/>
          <w:sz w:val="28"/>
          <w:szCs w:val="28"/>
        </w:rPr>
        <w:t>, переносу на новые классы объектов. Это проявля</w:t>
      </w:r>
      <w:r w:rsidRPr="00FF4F0E">
        <w:rPr>
          <w:rFonts w:ascii="Times New Roman" w:hAnsi="Times New Roman"/>
          <w:color w:val="auto"/>
          <w:sz w:val="28"/>
          <w:szCs w:val="28"/>
        </w:rPr>
        <w:t xml:space="preserve">ется в способности обучающихся решать разнообразные по </w:t>
      </w:r>
      <w:r w:rsidRPr="00FF4F0E">
        <w:rPr>
          <w:rFonts w:ascii="Times New Roman" w:hAnsi="Times New Roman"/>
          <w:color w:val="auto"/>
          <w:spacing w:val="2"/>
          <w:sz w:val="28"/>
          <w:szCs w:val="28"/>
        </w:rPr>
        <w:t xml:space="preserve">содержанию и сложности классы </w:t>
      </w:r>
      <w:proofErr w:type="spellStart"/>
      <w:r w:rsidRPr="00FF4F0E">
        <w:rPr>
          <w:rFonts w:ascii="Times New Roman" w:hAnsi="Times New Roman"/>
          <w:color w:val="auto"/>
          <w:spacing w:val="2"/>
          <w:sz w:val="28"/>
          <w:szCs w:val="28"/>
        </w:rPr>
        <w:t>учебно­познавательных</w:t>
      </w:r>
      <w:proofErr w:type="spellEnd"/>
      <w:r w:rsidRPr="00FF4F0E">
        <w:rPr>
          <w:rFonts w:ascii="Times New Roman" w:hAnsi="Times New Roman"/>
          <w:color w:val="auto"/>
          <w:spacing w:val="2"/>
          <w:sz w:val="28"/>
          <w:szCs w:val="28"/>
        </w:rPr>
        <w:t xml:space="preserve"> и </w:t>
      </w:r>
      <w:proofErr w:type="spellStart"/>
      <w:r w:rsidRPr="00FF4F0E">
        <w:rPr>
          <w:rFonts w:ascii="Times New Roman" w:hAnsi="Times New Roman"/>
          <w:color w:val="auto"/>
          <w:sz w:val="28"/>
          <w:szCs w:val="28"/>
        </w:rPr>
        <w:t>учебно­практических</w:t>
      </w:r>
      <w:proofErr w:type="spellEnd"/>
      <w:r w:rsidRPr="00FF4F0E">
        <w:rPr>
          <w:rFonts w:ascii="Times New Roman" w:hAnsi="Times New Roman"/>
          <w:color w:val="auto"/>
          <w:sz w:val="28"/>
          <w:szCs w:val="28"/>
        </w:rPr>
        <w:t xml:space="preserve"> задач.</w:t>
      </w:r>
    </w:p>
    <w:p w:rsidR="00653A76" w:rsidRPr="00FF4F0E" w:rsidRDefault="00990BC6" w:rsidP="00D3608E">
      <w:pPr>
        <w:pStyle w:val="a3"/>
        <w:spacing w:line="240" w:lineRule="auto"/>
        <w:ind w:firstLine="454"/>
        <w:rPr>
          <w:rFonts w:ascii="Times New Roman" w:hAnsi="Times New Roman"/>
          <w:color w:val="auto"/>
          <w:spacing w:val="-2"/>
          <w:sz w:val="28"/>
          <w:szCs w:val="28"/>
        </w:rPr>
      </w:pPr>
      <w:r w:rsidRPr="00FF4F0E">
        <w:rPr>
          <w:rFonts w:ascii="Times New Roman" w:hAnsi="Times New Roman"/>
          <w:color w:val="auto"/>
          <w:spacing w:val="-2"/>
          <w:sz w:val="28"/>
          <w:szCs w:val="28"/>
        </w:rPr>
        <w:t>О</w:t>
      </w:r>
      <w:r w:rsidR="00653A76" w:rsidRPr="00FF4F0E">
        <w:rPr>
          <w:rFonts w:ascii="Times New Roman" w:hAnsi="Times New Roman"/>
          <w:bCs/>
          <w:color w:val="auto"/>
          <w:spacing w:val="-2"/>
          <w:sz w:val="28"/>
          <w:szCs w:val="28"/>
        </w:rPr>
        <w:t>бъектом оценки предметных результатов</w:t>
      </w:r>
      <w:r w:rsidR="00653A76" w:rsidRPr="00FF4F0E">
        <w:rPr>
          <w:rFonts w:ascii="Times New Roman" w:hAnsi="Times New Roman"/>
          <w:color w:val="auto"/>
          <w:spacing w:val="-2"/>
          <w:sz w:val="28"/>
          <w:szCs w:val="28"/>
        </w:rPr>
        <w:t xml:space="preserve"> служит в полном соответствии с требованиями </w:t>
      </w:r>
      <w:r w:rsidR="00C11324" w:rsidRPr="00FF4F0E">
        <w:rPr>
          <w:rFonts w:ascii="Times New Roman" w:hAnsi="Times New Roman"/>
          <w:color w:val="auto"/>
          <w:spacing w:val="-2"/>
          <w:sz w:val="28"/>
          <w:szCs w:val="28"/>
        </w:rPr>
        <w:t>ФГОС НОО</w:t>
      </w:r>
      <w:r w:rsidR="00653A76" w:rsidRPr="00FF4F0E">
        <w:rPr>
          <w:rFonts w:ascii="Times New Roman" w:hAnsi="Times New Roman"/>
          <w:color w:val="auto"/>
          <w:spacing w:val="-2"/>
          <w:sz w:val="28"/>
          <w:szCs w:val="28"/>
        </w:rPr>
        <w:t xml:space="preserve"> способность обучающихся решать </w:t>
      </w:r>
      <w:proofErr w:type="spellStart"/>
      <w:r w:rsidR="00653A76" w:rsidRPr="00FF4F0E">
        <w:rPr>
          <w:rFonts w:ascii="Times New Roman" w:hAnsi="Times New Roman"/>
          <w:color w:val="auto"/>
          <w:spacing w:val="-2"/>
          <w:sz w:val="28"/>
          <w:szCs w:val="28"/>
        </w:rPr>
        <w:t>учебно­познавательные</w:t>
      </w:r>
      <w:proofErr w:type="spellEnd"/>
      <w:r w:rsidR="00653A76" w:rsidRPr="00FF4F0E">
        <w:rPr>
          <w:rFonts w:ascii="Times New Roman" w:hAnsi="Times New Roman"/>
          <w:color w:val="auto"/>
          <w:spacing w:val="-2"/>
          <w:sz w:val="28"/>
          <w:szCs w:val="28"/>
        </w:rPr>
        <w:t xml:space="preserve"> и </w:t>
      </w:r>
      <w:proofErr w:type="spellStart"/>
      <w:r w:rsidR="00653A76" w:rsidRPr="00FF4F0E">
        <w:rPr>
          <w:rFonts w:ascii="Times New Roman" w:hAnsi="Times New Roman"/>
          <w:color w:val="auto"/>
          <w:spacing w:val="-2"/>
          <w:sz w:val="28"/>
          <w:szCs w:val="28"/>
        </w:rPr>
        <w:t>учебно­практические</w:t>
      </w:r>
      <w:proofErr w:type="spellEnd"/>
      <w:r w:rsidR="00653A76" w:rsidRPr="00FF4F0E">
        <w:rPr>
          <w:rFonts w:ascii="Times New Roman" w:hAnsi="Times New Roman"/>
          <w:color w:val="auto"/>
          <w:spacing w:val="-2"/>
          <w:sz w:val="28"/>
          <w:szCs w:val="28"/>
        </w:rPr>
        <w:t xml:space="preserve"> задачи с использованием средств, релевантных содержанию учебных предметов, в том числе на основе </w:t>
      </w:r>
      <w:proofErr w:type="spellStart"/>
      <w:r w:rsidR="00653A76" w:rsidRPr="00FF4F0E">
        <w:rPr>
          <w:rFonts w:ascii="Times New Roman" w:hAnsi="Times New Roman"/>
          <w:color w:val="auto"/>
          <w:spacing w:val="-2"/>
          <w:sz w:val="28"/>
          <w:szCs w:val="28"/>
        </w:rPr>
        <w:t>метапредметных</w:t>
      </w:r>
      <w:proofErr w:type="spellEnd"/>
      <w:r w:rsidR="00653A76" w:rsidRPr="00FF4F0E">
        <w:rPr>
          <w:rFonts w:ascii="Times New Roman" w:hAnsi="Times New Roman"/>
          <w:color w:val="auto"/>
          <w:spacing w:val="-2"/>
          <w:sz w:val="28"/>
          <w:szCs w:val="28"/>
        </w:rPr>
        <w:t xml:space="preserve"> действий.</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z w:val="28"/>
          <w:szCs w:val="28"/>
        </w:rPr>
        <w:t>Оценка достижения этих предметных результатов вед</w:t>
      </w:r>
      <w:r w:rsidR="00D30361" w:rsidRPr="00FF4F0E">
        <w:rPr>
          <w:rFonts w:ascii="Times New Roman" w:hAnsi="Times New Roman"/>
          <w:color w:val="auto"/>
          <w:sz w:val="28"/>
          <w:szCs w:val="28"/>
        </w:rPr>
        <w:t>е</w:t>
      </w:r>
      <w:r w:rsidRPr="00FF4F0E">
        <w:rPr>
          <w:rFonts w:ascii="Times New Roman" w:hAnsi="Times New Roman"/>
          <w:color w:val="auto"/>
          <w:sz w:val="28"/>
          <w:szCs w:val="28"/>
        </w:rPr>
        <w:t xml:space="preserve">тся </w:t>
      </w:r>
      <w:r w:rsidRPr="00FF4F0E">
        <w:rPr>
          <w:rFonts w:ascii="Times New Roman" w:hAnsi="Times New Roman"/>
          <w:color w:val="auto"/>
          <w:spacing w:val="2"/>
          <w:sz w:val="28"/>
          <w:szCs w:val="28"/>
        </w:rPr>
        <w:t xml:space="preserve">как в ходе текущего и промежуточного оценивания, так и </w:t>
      </w:r>
      <w:r w:rsidRPr="00FF4F0E">
        <w:rPr>
          <w:rFonts w:ascii="Times New Roman" w:hAnsi="Times New Roman"/>
          <w:color w:val="auto"/>
          <w:sz w:val="28"/>
          <w:szCs w:val="28"/>
        </w:rPr>
        <w:t xml:space="preserve">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sidRPr="00FF4F0E">
        <w:rPr>
          <w:rFonts w:ascii="Times New Roman" w:hAnsi="Times New Roman"/>
          <w:color w:val="auto"/>
          <w:sz w:val="28"/>
          <w:szCs w:val="28"/>
        </w:rPr>
        <w:t>обучающимися</w:t>
      </w:r>
      <w:proofErr w:type="gramEnd"/>
      <w:r w:rsidRPr="00FF4F0E">
        <w:rPr>
          <w:rFonts w:ascii="Times New Roman" w:hAnsi="Times New Roman"/>
          <w:color w:val="auto"/>
          <w:sz w:val="28"/>
          <w:szCs w:val="28"/>
        </w:rPr>
        <w:t>, с предметным содержанием, отражающим опорную систему знаний данного учебного курса.</w:t>
      </w:r>
    </w:p>
    <w:p w:rsidR="00362F0D" w:rsidRPr="00FF4F0E" w:rsidRDefault="00362F0D" w:rsidP="00D3608E">
      <w:pPr>
        <w:pStyle w:val="a3"/>
        <w:spacing w:line="240" w:lineRule="auto"/>
        <w:ind w:firstLine="454"/>
        <w:rPr>
          <w:rFonts w:ascii="Times New Roman" w:hAnsi="Times New Roman"/>
          <w:color w:val="auto"/>
          <w:sz w:val="28"/>
          <w:szCs w:val="28"/>
        </w:rPr>
      </w:pPr>
    </w:p>
    <w:p w:rsidR="00653A76" w:rsidRPr="00FF4F0E" w:rsidRDefault="00653A76" w:rsidP="005F302D">
      <w:pPr>
        <w:pStyle w:val="aff"/>
        <w:numPr>
          <w:ilvl w:val="2"/>
          <w:numId w:val="42"/>
        </w:numPr>
        <w:spacing w:line="240" w:lineRule="auto"/>
        <w:ind w:left="0" w:firstLine="0"/>
        <w:rPr>
          <w:szCs w:val="28"/>
        </w:rPr>
      </w:pPr>
      <w:bookmarkStart w:id="74" w:name="_Toc288394073"/>
      <w:bookmarkStart w:id="75" w:name="_Toc288410540"/>
      <w:bookmarkStart w:id="76" w:name="_Toc288410669"/>
      <w:bookmarkStart w:id="77" w:name="_Toc288410734"/>
      <w:bookmarkStart w:id="78" w:name="_Toc294246085"/>
      <w:bookmarkStart w:id="79" w:name="_Toc436000076"/>
      <w:r w:rsidRPr="00FF4F0E">
        <w:rPr>
          <w:szCs w:val="28"/>
        </w:rPr>
        <w:t>Портфель достижений как инструмент оценки динамики индивидуальных образовательных достижений</w:t>
      </w:r>
      <w:bookmarkEnd w:id="74"/>
      <w:bookmarkEnd w:id="75"/>
      <w:bookmarkEnd w:id="76"/>
      <w:bookmarkEnd w:id="77"/>
      <w:bookmarkEnd w:id="78"/>
      <w:bookmarkEnd w:id="79"/>
    </w:p>
    <w:p w:rsidR="00523A65" w:rsidRPr="00FF4F0E" w:rsidRDefault="00653A76" w:rsidP="00D3608E">
      <w:pPr>
        <w:pStyle w:val="a3"/>
        <w:spacing w:line="240" w:lineRule="auto"/>
        <w:ind w:firstLine="454"/>
        <w:rPr>
          <w:rFonts w:ascii="Times New Roman" w:hAnsi="Times New Roman"/>
          <w:color w:val="auto"/>
          <w:spacing w:val="-2"/>
          <w:sz w:val="28"/>
          <w:szCs w:val="28"/>
        </w:rPr>
      </w:pPr>
      <w:r w:rsidRPr="00FF4F0E">
        <w:rPr>
          <w:rFonts w:ascii="Times New Roman" w:hAnsi="Times New Roman"/>
          <w:color w:val="auto"/>
          <w:spacing w:val="2"/>
          <w:sz w:val="28"/>
          <w:szCs w:val="28"/>
        </w:rPr>
        <w:t>На основе выявления характера динамики образова</w:t>
      </w:r>
      <w:r w:rsidRPr="00FF4F0E">
        <w:rPr>
          <w:rFonts w:ascii="Times New Roman" w:hAnsi="Times New Roman"/>
          <w:color w:val="auto"/>
          <w:sz w:val="28"/>
          <w:szCs w:val="28"/>
        </w:rPr>
        <w:t>тельных достижений обучающихся оценива</w:t>
      </w:r>
      <w:r w:rsidR="00523A65" w:rsidRPr="00FF4F0E">
        <w:rPr>
          <w:rFonts w:ascii="Times New Roman" w:hAnsi="Times New Roman"/>
          <w:color w:val="auto"/>
          <w:sz w:val="28"/>
          <w:szCs w:val="28"/>
        </w:rPr>
        <w:t>ется</w:t>
      </w:r>
      <w:r w:rsidRPr="00FF4F0E">
        <w:rPr>
          <w:rFonts w:ascii="Times New Roman" w:hAnsi="Times New Roman"/>
          <w:color w:val="auto"/>
          <w:sz w:val="28"/>
          <w:szCs w:val="28"/>
        </w:rPr>
        <w:t xml:space="preserve"> эффективность учебно</w:t>
      </w:r>
      <w:r w:rsidR="007E3D6D" w:rsidRPr="00FF4F0E">
        <w:rPr>
          <w:rFonts w:ascii="Times New Roman" w:hAnsi="Times New Roman"/>
          <w:color w:val="auto"/>
          <w:sz w:val="28"/>
          <w:szCs w:val="28"/>
        </w:rPr>
        <w:t>й</w:t>
      </w:r>
      <w:r w:rsidR="0020573C" w:rsidRPr="00FF4F0E">
        <w:rPr>
          <w:rFonts w:ascii="Times New Roman" w:hAnsi="Times New Roman"/>
          <w:color w:val="auto"/>
          <w:sz w:val="28"/>
          <w:szCs w:val="28"/>
        </w:rPr>
        <w:t xml:space="preserve"> </w:t>
      </w:r>
      <w:r w:rsidR="007E3D6D" w:rsidRPr="00FF4F0E">
        <w:rPr>
          <w:rFonts w:ascii="Times New Roman" w:hAnsi="Times New Roman"/>
          <w:color w:val="auto"/>
          <w:sz w:val="28"/>
          <w:szCs w:val="28"/>
        </w:rPr>
        <w:t>деятельности</w:t>
      </w:r>
      <w:r w:rsidRPr="00FF4F0E">
        <w:rPr>
          <w:rFonts w:ascii="Times New Roman" w:hAnsi="Times New Roman"/>
          <w:color w:val="auto"/>
          <w:sz w:val="28"/>
          <w:szCs w:val="28"/>
        </w:rPr>
        <w:t>, работы учителя</w:t>
      </w:r>
      <w:r w:rsidRPr="00FF4F0E">
        <w:rPr>
          <w:rFonts w:ascii="Times New Roman" w:hAnsi="Times New Roman"/>
          <w:color w:val="auto"/>
          <w:spacing w:val="-2"/>
          <w:sz w:val="28"/>
          <w:szCs w:val="28"/>
        </w:rPr>
        <w:t xml:space="preserve">. </w:t>
      </w:r>
      <w:r w:rsidR="00523A65" w:rsidRPr="00FF4F0E">
        <w:rPr>
          <w:rFonts w:ascii="Times New Roman" w:hAnsi="Times New Roman"/>
          <w:color w:val="auto"/>
          <w:spacing w:val="-2"/>
          <w:sz w:val="28"/>
          <w:szCs w:val="28"/>
        </w:rPr>
        <w:t xml:space="preserve">     </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z w:val="28"/>
          <w:szCs w:val="28"/>
        </w:rPr>
        <w:t>Оценка динам</w:t>
      </w:r>
      <w:r w:rsidR="00523A65" w:rsidRPr="00FF4F0E">
        <w:rPr>
          <w:rFonts w:ascii="Times New Roman" w:hAnsi="Times New Roman"/>
          <w:color w:val="auto"/>
          <w:sz w:val="28"/>
          <w:szCs w:val="28"/>
        </w:rPr>
        <w:t xml:space="preserve">ики образовательных достижений </w:t>
      </w:r>
      <w:r w:rsidRPr="00FF4F0E">
        <w:rPr>
          <w:rFonts w:ascii="Times New Roman" w:hAnsi="Times New Roman"/>
          <w:color w:val="auto"/>
          <w:sz w:val="28"/>
          <w:szCs w:val="28"/>
        </w:rPr>
        <w:t>имеет две составляющие: педагогическую, понимаемую как оценку динамики степени и уровня овладения действи</w:t>
      </w:r>
      <w:r w:rsidRPr="00FF4F0E">
        <w:rPr>
          <w:rFonts w:ascii="Times New Roman" w:hAnsi="Times New Roman"/>
          <w:color w:val="auto"/>
          <w:spacing w:val="2"/>
          <w:sz w:val="28"/>
          <w:szCs w:val="28"/>
        </w:rPr>
        <w:t>ями с предметным содержанием, и психологическую, связанную с оценкой индивидуального прогресса в развитии ре</w:t>
      </w:r>
      <w:r w:rsidRPr="00FF4F0E">
        <w:rPr>
          <w:rFonts w:ascii="Times New Roman" w:hAnsi="Times New Roman"/>
          <w:color w:val="auto"/>
          <w:sz w:val="28"/>
          <w:szCs w:val="28"/>
        </w:rPr>
        <w:t>б</w:t>
      </w:r>
      <w:r w:rsidR="00D30361" w:rsidRPr="00FF4F0E">
        <w:rPr>
          <w:rFonts w:ascii="Times New Roman" w:hAnsi="Times New Roman"/>
          <w:color w:val="auto"/>
          <w:sz w:val="28"/>
          <w:szCs w:val="28"/>
        </w:rPr>
        <w:t>е</w:t>
      </w:r>
      <w:r w:rsidRPr="00FF4F0E">
        <w:rPr>
          <w:rFonts w:ascii="Times New Roman" w:hAnsi="Times New Roman"/>
          <w:color w:val="auto"/>
          <w:sz w:val="28"/>
          <w:szCs w:val="28"/>
        </w:rPr>
        <w:t>нка.</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pacing w:val="2"/>
          <w:sz w:val="28"/>
          <w:szCs w:val="28"/>
        </w:rPr>
        <w:t xml:space="preserve">Одним из </w:t>
      </w:r>
      <w:r w:rsidR="00990BC6" w:rsidRPr="00FF4F0E">
        <w:rPr>
          <w:rFonts w:ascii="Times New Roman" w:hAnsi="Times New Roman"/>
          <w:color w:val="auto"/>
          <w:spacing w:val="2"/>
          <w:sz w:val="28"/>
          <w:szCs w:val="28"/>
        </w:rPr>
        <w:t>возможных</w:t>
      </w:r>
      <w:r w:rsidRPr="00FF4F0E">
        <w:rPr>
          <w:rFonts w:ascii="Times New Roman" w:hAnsi="Times New Roman"/>
          <w:color w:val="auto"/>
          <w:spacing w:val="2"/>
          <w:sz w:val="28"/>
          <w:szCs w:val="28"/>
        </w:rPr>
        <w:t xml:space="preserve"> инструментов для оценки динамики образовательных достижений служит </w:t>
      </w:r>
      <w:r w:rsidR="00990BC6" w:rsidRPr="00FF4F0E">
        <w:rPr>
          <w:rFonts w:ascii="Times New Roman" w:hAnsi="Times New Roman"/>
          <w:bCs/>
          <w:color w:val="auto"/>
          <w:sz w:val="28"/>
          <w:szCs w:val="28"/>
        </w:rPr>
        <w:t>портфолио</w:t>
      </w:r>
      <w:r w:rsidRPr="00FF4F0E">
        <w:rPr>
          <w:rFonts w:ascii="Times New Roman" w:hAnsi="Times New Roman"/>
          <w:color w:val="auto"/>
          <w:sz w:val="28"/>
          <w:szCs w:val="28"/>
        </w:rPr>
        <w:t xml:space="preserve"> </w:t>
      </w:r>
      <w:proofErr w:type="gramStart"/>
      <w:r w:rsidRPr="00FF4F0E">
        <w:rPr>
          <w:rFonts w:ascii="Times New Roman" w:hAnsi="Times New Roman"/>
          <w:color w:val="auto"/>
          <w:sz w:val="28"/>
          <w:szCs w:val="28"/>
        </w:rPr>
        <w:t>обучающегося</w:t>
      </w:r>
      <w:proofErr w:type="gramEnd"/>
      <w:r w:rsidRPr="00FF4F0E">
        <w:rPr>
          <w:rFonts w:ascii="Times New Roman" w:hAnsi="Times New Roman"/>
          <w:color w:val="auto"/>
          <w:sz w:val="28"/>
          <w:szCs w:val="28"/>
        </w:rPr>
        <w:t xml:space="preserve">. </w:t>
      </w:r>
      <w:r w:rsidR="00990BC6" w:rsidRPr="00FF4F0E">
        <w:rPr>
          <w:rFonts w:ascii="Times New Roman" w:hAnsi="Times New Roman"/>
          <w:color w:val="auto"/>
          <w:sz w:val="28"/>
          <w:szCs w:val="28"/>
        </w:rPr>
        <w:t xml:space="preserve">Портфолио </w:t>
      </w:r>
      <w:r w:rsidRPr="00FF4F0E">
        <w:rPr>
          <w:rFonts w:ascii="Times New Roman" w:hAnsi="Times New Roman"/>
          <w:color w:val="auto"/>
          <w:sz w:val="28"/>
          <w:szCs w:val="28"/>
        </w:rPr>
        <w:t>отн</w:t>
      </w:r>
      <w:r w:rsidR="00990BC6" w:rsidRPr="00FF4F0E">
        <w:rPr>
          <w:rFonts w:ascii="Times New Roman" w:hAnsi="Times New Roman"/>
          <w:color w:val="auto"/>
          <w:sz w:val="28"/>
          <w:szCs w:val="28"/>
        </w:rPr>
        <w:t xml:space="preserve">осится </w:t>
      </w:r>
      <w:r w:rsidRPr="00FF4F0E">
        <w:rPr>
          <w:rFonts w:ascii="Times New Roman" w:hAnsi="Times New Roman"/>
          <w:color w:val="auto"/>
          <w:sz w:val="28"/>
          <w:szCs w:val="28"/>
        </w:rPr>
        <w:t>к разряду аутентичных индивидуальных оценок, ориентированных на демонстрацию дина</w:t>
      </w:r>
      <w:r w:rsidR="00C00127" w:rsidRPr="00FF4F0E">
        <w:rPr>
          <w:rFonts w:ascii="Times New Roman" w:hAnsi="Times New Roman"/>
          <w:color w:val="auto"/>
          <w:sz w:val="28"/>
          <w:szCs w:val="28"/>
        </w:rPr>
        <w:t xml:space="preserve">мики образовательных достижений, </w:t>
      </w:r>
      <w:r w:rsidRPr="00FF4F0E">
        <w:rPr>
          <w:rFonts w:ascii="Times New Roman" w:hAnsi="Times New Roman"/>
          <w:color w:val="auto"/>
          <w:sz w:val="28"/>
          <w:szCs w:val="28"/>
        </w:rPr>
        <w:t>в том числе в сфере освоения таких средств самоорганизации собственной учебной деятельности, как самок</w:t>
      </w:r>
      <w:r w:rsidR="00C00127" w:rsidRPr="00FF4F0E">
        <w:rPr>
          <w:rFonts w:ascii="Times New Roman" w:hAnsi="Times New Roman"/>
          <w:color w:val="auto"/>
          <w:sz w:val="28"/>
          <w:szCs w:val="28"/>
        </w:rPr>
        <w:t>онтроль, самооценка, рефлексия.</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z w:val="28"/>
          <w:szCs w:val="28"/>
        </w:rPr>
        <w:t>Портф</w:t>
      </w:r>
      <w:r w:rsidR="00C00127" w:rsidRPr="00FF4F0E">
        <w:rPr>
          <w:rFonts w:ascii="Times New Roman" w:hAnsi="Times New Roman"/>
          <w:color w:val="auto"/>
          <w:sz w:val="28"/>
          <w:szCs w:val="28"/>
        </w:rPr>
        <w:t xml:space="preserve">олио - </w:t>
      </w:r>
      <w:r w:rsidRPr="00FF4F0E">
        <w:rPr>
          <w:rFonts w:ascii="Times New Roman" w:hAnsi="Times New Roman"/>
          <w:color w:val="auto"/>
          <w:spacing w:val="-2"/>
          <w:sz w:val="28"/>
          <w:szCs w:val="28"/>
        </w:rPr>
        <w:t xml:space="preserve">действенное средство для </w:t>
      </w:r>
      <w:r w:rsidRPr="00FF4F0E">
        <w:rPr>
          <w:rFonts w:ascii="Times New Roman" w:hAnsi="Times New Roman"/>
          <w:color w:val="auto"/>
          <w:sz w:val="28"/>
          <w:szCs w:val="28"/>
        </w:rPr>
        <w:t>решения ряда важных педагогических задач, позволяющее:</w:t>
      </w:r>
    </w:p>
    <w:p w:rsidR="00653A76" w:rsidRPr="00FF4F0E" w:rsidRDefault="00653A76" w:rsidP="00D3608E">
      <w:pPr>
        <w:pStyle w:val="21"/>
        <w:spacing w:line="240" w:lineRule="auto"/>
        <w:rPr>
          <w:szCs w:val="28"/>
        </w:rPr>
      </w:pPr>
      <w:r w:rsidRPr="00FF4F0E">
        <w:rPr>
          <w:szCs w:val="28"/>
        </w:rPr>
        <w:t xml:space="preserve">поддерживать высокую учебную мотивацию </w:t>
      </w:r>
      <w:proofErr w:type="gramStart"/>
      <w:r w:rsidRPr="00FF4F0E">
        <w:rPr>
          <w:szCs w:val="28"/>
        </w:rPr>
        <w:t>обучающихся</w:t>
      </w:r>
      <w:proofErr w:type="gramEnd"/>
      <w:r w:rsidRPr="00FF4F0E">
        <w:rPr>
          <w:szCs w:val="28"/>
        </w:rPr>
        <w:t>;</w:t>
      </w:r>
    </w:p>
    <w:p w:rsidR="00653A76" w:rsidRPr="00FF4F0E" w:rsidRDefault="00653A76" w:rsidP="00D3608E">
      <w:pPr>
        <w:pStyle w:val="21"/>
        <w:spacing w:line="240" w:lineRule="auto"/>
        <w:rPr>
          <w:szCs w:val="28"/>
        </w:rPr>
      </w:pPr>
      <w:r w:rsidRPr="00FF4F0E">
        <w:rPr>
          <w:szCs w:val="28"/>
        </w:rPr>
        <w:t>поощрять их активность и самостоятельность, расширять возможности обучения и самообучения;</w:t>
      </w:r>
    </w:p>
    <w:p w:rsidR="00653A76" w:rsidRPr="00FF4F0E" w:rsidRDefault="00653A76" w:rsidP="00D3608E">
      <w:pPr>
        <w:pStyle w:val="21"/>
        <w:spacing w:line="240" w:lineRule="auto"/>
        <w:rPr>
          <w:szCs w:val="28"/>
        </w:rPr>
      </w:pPr>
      <w:r w:rsidRPr="00FF4F0E">
        <w:rPr>
          <w:szCs w:val="28"/>
        </w:rPr>
        <w:t xml:space="preserve">развивать навыки рефлексивной деятельности </w:t>
      </w:r>
      <w:proofErr w:type="gramStart"/>
      <w:r w:rsidRPr="00FF4F0E">
        <w:rPr>
          <w:szCs w:val="28"/>
        </w:rPr>
        <w:t>обучающихся</w:t>
      </w:r>
      <w:proofErr w:type="gramEnd"/>
      <w:r w:rsidRPr="00FF4F0E">
        <w:rPr>
          <w:szCs w:val="28"/>
        </w:rPr>
        <w:t>;</w:t>
      </w:r>
    </w:p>
    <w:p w:rsidR="00653A76" w:rsidRPr="00FF4F0E" w:rsidRDefault="00653A76" w:rsidP="00D3608E">
      <w:pPr>
        <w:pStyle w:val="21"/>
        <w:spacing w:line="240" w:lineRule="auto"/>
        <w:rPr>
          <w:b/>
          <w:bCs/>
          <w:iCs/>
          <w:szCs w:val="28"/>
        </w:rPr>
      </w:pPr>
      <w:r w:rsidRPr="00FF4F0E">
        <w:rPr>
          <w:szCs w:val="28"/>
        </w:rPr>
        <w:t>формировать умение учиться — ставить цели, планировать и организовывать собственную учебную деятельность.</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bCs/>
          <w:iCs/>
          <w:color w:val="auto"/>
          <w:spacing w:val="2"/>
          <w:sz w:val="28"/>
          <w:szCs w:val="28"/>
        </w:rPr>
        <w:t>Портфель достижений</w:t>
      </w:r>
      <w:r w:rsidRPr="00FF4F0E">
        <w:rPr>
          <w:rFonts w:ascii="Times New Roman" w:hAnsi="Times New Roman"/>
          <w:color w:val="auto"/>
          <w:spacing w:val="2"/>
          <w:sz w:val="28"/>
          <w:szCs w:val="28"/>
        </w:rPr>
        <w:t xml:space="preserve"> представляет собой специаль</w:t>
      </w:r>
      <w:r w:rsidRPr="00FF4F0E">
        <w:rPr>
          <w:rFonts w:ascii="Times New Roman" w:hAnsi="Times New Roman"/>
          <w:color w:val="auto"/>
          <w:sz w:val="28"/>
          <w:szCs w:val="28"/>
        </w:rPr>
        <w:t xml:space="preserve">но организованную подборку работ, которые демонстрируют </w:t>
      </w:r>
      <w:proofErr w:type="spellStart"/>
      <w:r w:rsidRPr="00FF4F0E">
        <w:rPr>
          <w:rFonts w:ascii="Times New Roman" w:hAnsi="Times New Roman"/>
          <w:color w:val="auto"/>
          <w:sz w:val="28"/>
          <w:szCs w:val="28"/>
        </w:rPr>
        <w:t>усилия</w:t>
      </w:r>
      <w:proofErr w:type="gramStart"/>
      <w:r w:rsidRPr="00FF4F0E">
        <w:rPr>
          <w:rFonts w:ascii="Times New Roman" w:hAnsi="Times New Roman"/>
          <w:color w:val="auto"/>
          <w:sz w:val="28"/>
          <w:szCs w:val="28"/>
        </w:rPr>
        <w:t>,п</w:t>
      </w:r>
      <w:proofErr w:type="gramEnd"/>
      <w:r w:rsidRPr="00FF4F0E">
        <w:rPr>
          <w:rFonts w:ascii="Times New Roman" w:hAnsi="Times New Roman"/>
          <w:color w:val="auto"/>
          <w:sz w:val="28"/>
          <w:szCs w:val="28"/>
        </w:rPr>
        <w:t>рогресс</w:t>
      </w:r>
      <w:proofErr w:type="spellEnd"/>
      <w:r w:rsidRPr="00FF4F0E">
        <w:rPr>
          <w:rFonts w:ascii="Times New Roman" w:hAnsi="Times New Roman"/>
          <w:color w:val="auto"/>
          <w:sz w:val="28"/>
          <w:szCs w:val="28"/>
        </w:rPr>
        <w:t xml:space="preserve"> и достижения обучающегося в различных областях. Портфель достижений является оптимальным способом организации текущей системы оценки. При этом </w:t>
      </w:r>
      <w:r w:rsidRPr="00FF4F0E">
        <w:rPr>
          <w:rFonts w:ascii="Times New Roman" w:hAnsi="Times New Roman"/>
          <w:color w:val="auto"/>
          <w:sz w:val="28"/>
          <w:szCs w:val="28"/>
        </w:rPr>
        <w:lastRenderedPageBreak/>
        <w:t>материалы портфеля достижений должны допускать независимую оценку, например</w:t>
      </w:r>
      <w:r w:rsidR="00AD265D" w:rsidRPr="00FF4F0E">
        <w:rPr>
          <w:rFonts w:ascii="Times New Roman" w:hAnsi="Times New Roman"/>
          <w:color w:val="auto"/>
          <w:sz w:val="28"/>
          <w:szCs w:val="28"/>
        </w:rPr>
        <w:t>,</w:t>
      </w:r>
      <w:r w:rsidRPr="00FF4F0E">
        <w:rPr>
          <w:rFonts w:ascii="Times New Roman" w:hAnsi="Times New Roman"/>
          <w:color w:val="auto"/>
          <w:sz w:val="28"/>
          <w:szCs w:val="28"/>
        </w:rPr>
        <w:t xml:space="preserve"> при проведении аттестации педагогов.</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z w:val="28"/>
          <w:szCs w:val="28"/>
        </w:rPr>
        <w:t>В состав портфеля достижений могут включаться резуль</w:t>
      </w:r>
      <w:r w:rsidRPr="00FF4F0E">
        <w:rPr>
          <w:rFonts w:ascii="Times New Roman" w:hAnsi="Times New Roman"/>
          <w:color w:val="auto"/>
          <w:spacing w:val="2"/>
          <w:sz w:val="28"/>
          <w:szCs w:val="28"/>
        </w:rPr>
        <w:t xml:space="preserve">таты, достигнутые </w:t>
      </w:r>
      <w:proofErr w:type="gramStart"/>
      <w:r w:rsidRPr="00FF4F0E">
        <w:rPr>
          <w:rFonts w:ascii="Times New Roman" w:hAnsi="Times New Roman"/>
          <w:color w:val="auto"/>
          <w:spacing w:val="2"/>
          <w:sz w:val="28"/>
          <w:szCs w:val="28"/>
        </w:rPr>
        <w:t>обучающимся</w:t>
      </w:r>
      <w:proofErr w:type="gramEnd"/>
      <w:r w:rsidRPr="00FF4F0E">
        <w:rPr>
          <w:rFonts w:ascii="Times New Roman" w:hAnsi="Times New Roman"/>
          <w:color w:val="auto"/>
          <w:spacing w:val="2"/>
          <w:sz w:val="28"/>
          <w:szCs w:val="28"/>
        </w:rPr>
        <w:t xml:space="preserve"> не только в ходе учебной </w:t>
      </w:r>
      <w:r w:rsidRPr="00FF4F0E">
        <w:rPr>
          <w:rFonts w:ascii="Times New Roman" w:hAnsi="Times New Roman"/>
          <w:color w:val="auto"/>
          <w:sz w:val="28"/>
          <w:szCs w:val="28"/>
        </w:rPr>
        <w:t xml:space="preserve">деятельности, но и в иных формах активности: творческой, </w:t>
      </w:r>
      <w:r w:rsidRPr="00FF4F0E">
        <w:rPr>
          <w:rFonts w:ascii="Times New Roman" w:hAnsi="Times New Roman"/>
          <w:color w:val="auto"/>
          <w:spacing w:val="2"/>
          <w:sz w:val="28"/>
          <w:szCs w:val="28"/>
        </w:rPr>
        <w:t xml:space="preserve">социальной, коммуникативной, </w:t>
      </w:r>
      <w:proofErr w:type="spellStart"/>
      <w:r w:rsidRPr="00FF4F0E">
        <w:rPr>
          <w:rFonts w:ascii="Times New Roman" w:hAnsi="Times New Roman"/>
          <w:color w:val="auto"/>
          <w:spacing w:val="2"/>
          <w:sz w:val="28"/>
          <w:szCs w:val="28"/>
        </w:rPr>
        <w:t>физкультурно­оздоровитель</w:t>
      </w:r>
      <w:r w:rsidRPr="00FF4F0E">
        <w:rPr>
          <w:rFonts w:ascii="Times New Roman" w:hAnsi="Times New Roman"/>
          <w:color w:val="auto"/>
          <w:sz w:val="28"/>
          <w:szCs w:val="28"/>
        </w:rPr>
        <w:t>ной</w:t>
      </w:r>
      <w:proofErr w:type="spellEnd"/>
      <w:r w:rsidRPr="00FF4F0E">
        <w:rPr>
          <w:rFonts w:ascii="Times New Roman" w:hAnsi="Times New Roman"/>
          <w:color w:val="auto"/>
          <w:sz w:val="28"/>
          <w:szCs w:val="28"/>
        </w:rPr>
        <w:t>, трудовой деятельности.</w:t>
      </w:r>
    </w:p>
    <w:p w:rsidR="00175F4C" w:rsidRPr="00FF4F0E" w:rsidRDefault="00175F4C" w:rsidP="00D3608E">
      <w:pPr>
        <w:pStyle w:val="a3"/>
        <w:spacing w:line="240" w:lineRule="auto"/>
        <w:ind w:firstLine="454"/>
        <w:rPr>
          <w:rFonts w:ascii="Times New Roman" w:hAnsi="Times New Roman"/>
          <w:b/>
          <w:bCs/>
          <w:iCs/>
          <w:color w:val="auto"/>
          <w:sz w:val="28"/>
          <w:szCs w:val="28"/>
        </w:rPr>
      </w:pPr>
      <w:r w:rsidRPr="00FF4F0E">
        <w:rPr>
          <w:rFonts w:ascii="Times New Roman" w:hAnsi="Times New Roman"/>
          <w:color w:val="auto"/>
          <w:sz w:val="28"/>
          <w:szCs w:val="28"/>
        </w:rPr>
        <w:t>В портфель достижений учеников начальной школы, ко</w:t>
      </w:r>
      <w:r w:rsidRPr="00FF4F0E">
        <w:rPr>
          <w:rFonts w:ascii="Times New Roman" w:hAnsi="Times New Roman"/>
          <w:color w:val="auto"/>
          <w:spacing w:val="2"/>
          <w:sz w:val="28"/>
          <w:szCs w:val="28"/>
        </w:rPr>
        <w:t>торый используется для оценки достижения планируемых результатов начального общего образования, целесообразно</w:t>
      </w:r>
      <w:r w:rsidRPr="00FF4F0E">
        <w:rPr>
          <w:rFonts w:ascii="Times New Roman" w:hAnsi="Times New Roman"/>
          <w:color w:val="auto"/>
          <w:sz w:val="28"/>
          <w:szCs w:val="28"/>
        </w:rPr>
        <w:t xml:space="preserve"> включать следующие материалы.</w:t>
      </w:r>
    </w:p>
    <w:p w:rsidR="00175F4C" w:rsidRPr="00FF4F0E" w:rsidRDefault="00175F4C" w:rsidP="00D3608E">
      <w:pPr>
        <w:pStyle w:val="a3"/>
        <w:spacing w:line="240" w:lineRule="auto"/>
        <w:ind w:firstLine="454"/>
        <w:rPr>
          <w:rFonts w:ascii="Times New Roman" w:hAnsi="Times New Roman"/>
          <w:color w:val="auto"/>
          <w:sz w:val="28"/>
          <w:szCs w:val="28"/>
        </w:rPr>
      </w:pPr>
      <w:r w:rsidRPr="00FF4F0E">
        <w:rPr>
          <w:rFonts w:ascii="Times New Roman" w:hAnsi="Times New Roman"/>
          <w:b/>
          <w:bCs/>
          <w:iCs/>
          <w:color w:val="auto"/>
          <w:spacing w:val="2"/>
          <w:sz w:val="28"/>
          <w:szCs w:val="28"/>
        </w:rPr>
        <w:t>1.</w:t>
      </w:r>
      <w:r w:rsidRPr="00FF4F0E">
        <w:rPr>
          <w:rFonts w:ascii="Times New Roman" w:hAnsi="Times New Roman"/>
          <w:b/>
          <w:bCs/>
          <w:iCs/>
          <w:color w:val="auto"/>
          <w:spacing w:val="2"/>
          <w:sz w:val="28"/>
          <w:szCs w:val="28"/>
        </w:rPr>
        <w:t> </w:t>
      </w:r>
      <w:r w:rsidRPr="00FF4F0E">
        <w:rPr>
          <w:rFonts w:ascii="Times New Roman" w:hAnsi="Times New Roman"/>
          <w:b/>
          <w:bCs/>
          <w:iCs/>
          <w:color w:val="auto"/>
          <w:spacing w:val="2"/>
          <w:sz w:val="28"/>
          <w:szCs w:val="28"/>
        </w:rPr>
        <w:t>Выборки детских работ — формальных и твор</w:t>
      </w:r>
      <w:r w:rsidRPr="00FF4F0E">
        <w:rPr>
          <w:rFonts w:ascii="Times New Roman" w:hAnsi="Times New Roman"/>
          <w:b/>
          <w:bCs/>
          <w:iCs/>
          <w:color w:val="auto"/>
          <w:sz w:val="28"/>
          <w:szCs w:val="28"/>
        </w:rPr>
        <w:t>ческих</w:t>
      </w:r>
      <w:r w:rsidRPr="00FF4F0E">
        <w:rPr>
          <w:rFonts w:ascii="Times New Roman" w:hAnsi="Times New Roman"/>
          <w:color w:val="auto"/>
          <w:sz w:val="28"/>
          <w:szCs w:val="28"/>
        </w:rPr>
        <w:t>,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175F4C" w:rsidRPr="00FF4F0E" w:rsidRDefault="00175F4C"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pacing w:val="-2"/>
          <w:sz w:val="28"/>
          <w:szCs w:val="28"/>
        </w:rPr>
        <w:t>Обязательной составляющей портфеля достижений являют</w:t>
      </w:r>
      <w:r w:rsidRPr="00FF4F0E">
        <w:rPr>
          <w:rFonts w:ascii="Times New Roman" w:hAnsi="Times New Roman"/>
          <w:color w:val="auto"/>
          <w:sz w:val="28"/>
          <w:szCs w:val="28"/>
        </w:rPr>
        <w:t xml:space="preserve">ся материалы </w:t>
      </w:r>
      <w:r w:rsidRPr="00FF4F0E">
        <w:rPr>
          <w:rFonts w:ascii="Times New Roman" w:hAnsi="Times New Roman"/>
          <w:iCs/>
          <w:color w:val="auto"/>
          <w:sz w:val="28"/>
          <w:szCs w:val="28"/>
        </w:rPr>
        <w:t>стартовой диагностики, промежуточных и итоговых стандартизированных работ</w:t>
      </w:r>
      <w:r w:rsidRPr="00FF4F0E">
        <w:rPr>
          <w:rFonts w:ascii="Times New Roman" w:hAnsi="Times New Roman"/>
          <w:color w:val="auto"/>
          <w:sz w:val="28"/>
          <w:szCs w:val="28"/>
        </w:rPr>
        <w:t xml:space="preserve"> по отдельным предметам.</w:t>
      </w:r>
    </w:p>
    <w:p w:rsidR="00175F4C" w:rsidRPr="00FF4F0E" w:rsidRDefault="00175F4C"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pacing w:val="2"/>
          <w:sz w:val="28"/>
          <w:szCs w:val="28"/>
        </w:rPr>
        <w:t xml:space="preserve">Остальные работы должны быть подобраны так, чтобы </w:t>
      </w:r>
      <w:r w:rsidRPr="00FF4F0E">
        <w:rPr>
          <w:rFonts w:ascii="Times New Roman" w:hAnsi="Times New Roman"/>
          <w:color w:val="auto"/>
          <w:sz w:val="28"/>
          <w:szCs w:val="28"/>
        </w:rPr>
        <w:t>их совокупность демонстрировала нарастающие успешность, объем и глубину знаний, достижение более высоких уровней формируемых учебных действий. Примерами такого рода работ могут быть:</w:t>
      </w:r>
    </w:p>
    <w:p w:rsidR="00175F4C" w:rsidRPr="00FF4F0E" w:rsidRDefault="00175F4C" w:rsidP="00D3608E">
      <w:pPr>
        <w:pStyle w:val="21"/>
        <w:spacing w:line="240" w:lineRule="auto"/>
        <w:rPr>
          <w:szCs w:val="28"/>
        </w:rPr>
      </w:pPr>
      <w:r w:rsidRPr="00FF4F0E">
        <w:rPr>
          <w:iCs/>
          <w:szCs w:val="28"/>
        </w:rPr>
        <w:t xml:space="preserve">по русскому, родному языку и литературному чтению, </w:t>
      </w:r>
      <w:r w:rsidRPr="00FF4F0E">
        <w:rPr>
          <w:iCs/>
          <w:spacing w:val="2"/>
          <w:szCs w:val="28"/>
        </w:rPr>
        <w:t>литературному чтению на родном языке, иностранному языку</w:t>
      </w:r>
      <w:r w:rsidRPr="00FF4F0E">
        <w:rPr>
          <w:spacing w:val="2"/>
          <w:szCs w:val="28"/>
        </w:rPr>
        <w:t> — диктанты и изложения, сочинения на заданную</w:t>
      </w:r>
      <w:r w:rsidRPr="00FF4F0E">
        <w:rPr>
          <w:szCs w:val="28"/>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FF4F0E">
        <w:rPr>
          <w:szCs w:val="28"/>
        </w:rPr>
        <w:t> </w:t>
      </w:r>
      <w:r w:rsidRPr="00FF4F0E">
        <w:rPr>
          <w:szCs w:val="28"/>
        </w:rPr>
        <w:t>т.</w:t>
      </w:r>
      <w:r w:rsidRPr="00FF4F0E">
        <w:rPr>
          <w:szCs w:val="28"/>
        </w:rPr>
        <w:t> </w:t>
      </w:r>
      <w:r w:rsidRPr="00FF4F0E">
        <w:rPr>
          <w:szCs w:val="28"/>
        </w:rPr>
        <w:t>п.;</w:t>
      </w:r>
    </w:p>
    <w:p w:rsidR="00175F4C" w:rsidRPr="00FF4F0E" w:rsidRDefault="00175F4C" w:rsidP="00D3608E">
      <w:pPr>
        <w:pStyle w:val="21"/>
        <w:spacing w:line="240" w:lineRule="auto"/>
        <w:rPr>
          <w:szCs w:val="28"/>
        </w:rPr>
      </w:pPr>
      <w:r w:rsidRPr="00FF4F0E">
        <w:rPr>
          <w:iCs/>
          <w:spacing w:val="2"/>
          <w:szCs w:val="28"/>
        </w:rPr>
        <w:t>по математике</w:t>
      </w:r>
      <w:r w:rsidRPr="00FF4F0E">
        <w:rPr>
          <w:spacing w:val="2"/>
          <w:szCs w:val="28"/>
        </w:rPr>
        <w:t> — математические диктанты, оформленные результаты мини</w:t>
      </w:r>
      <w:r w:rsidRPr="00FF4F0E">
        <w:rPr>
          <w:spacing w:val="2"/>
          <w:szCs w:val="28"/>
        </w:rPr>
        <w:noBreakHyphen/>
        <w:t xml:space="preserve">исследований, записи решения </w:t>
      </w:r>
      <w:proofErr w:type="spellStart"/>
      <w:r w:rsidRPr="00FF4F0E">
        <w:rPr>
          <w:spacing w:val="2"/>
          <w:szCs w:val="28"/>
        </w:rPr>
        <w:t>учебно­познавательных</w:t>
      </w:r>
      <w:proofErr w:type="spellEnd"/>
      <w:r w:rsidRPr="00FF4F0E">
        <w:rPr>
          <w:spacing w:val="2"/>
          <w:szCs w:val="28"/>
        </w:rPr>
        <w:t xml:space="preserve"> и </w:t>
      </w:r>
      <w:proofErr w:type="spellStart"/>
      <w:r w:rsidRPr="00FF4F0E">
        <w:rPr>
          <w:spacing w:val="2"/>
          <w:szCs w:val="28"/>
        </w:rPr>
        <w:t>учебно­практических</w:t>
      </w:r>
      <w:proofErr w:type="spellEnd"/>
      <w:r w:rsidRPr="00FF4F0E">
        <w:rPr>
          <w:spacing w:val="2"/>
          <w:szCs w:val="28"/>
        </w:rPr>
        <w:t xml:space="preserve"> задач, мате</w:t>
      </w:r>
      <w:r w:rsidRPr="00FF4F0E">
        <w:rPr>
          <w:szCs w:val="28"/>
        </w:rPr>
        <w:t>матические модели, аудиозаписи устных ответов (демонстрирующих навыки устного счета, рассуждений, доказательств, выступлений, сообщений на математические темы), материалы самоанализа и рефлексии и</w:t>
      </w:r>
      <w:r w:rsidRPr="00FF4F0E">
        <w:rPr>
          <w:szCs w:val="28"/>
        </w:rPr>
        <w:t> </w:t>
      </w:r>
      <w:r w:rsidRPr="00FF4F0E">
        <w:rPr>
          <w:szCs w:val="28"/>
        </w:rPr>
        <w:t>т.</w:t>
      </w:r>
      <w:r w:rsidRPr="00FF4F0E">
        <w:rPr>
          <w:szCs w:val="28"/>
        </w:rPr>
        <w:t> </w:t>
      </w:r>
      <w:r w:rsidRPr="00FF4F0E">
        <w:rPr>
          <w:szCs w:val="28"/>
        </w:rPr>
        <w:t>п.;</w:t>
      </w:r>
    </w:p>
    <w:p w:rsidR="00175F4C" w:rsidRPr="00FF4F0E" w:rsidRDefault="00175F4C" w:rsidP="00D3608E">
      <w:pPr>
        <w:pStyle w:val="21"/>
        <w:spacing w:line="240" w:lineRule="auto"/>
        <w:rPr>
          <w:szCs w:val="28"/>
        </w:rPr>
      </w:pPr>
      <w:r w:rsidRPr="00FF4F0E">
        <w:rPr>
          <w:iCs/>
          <w:spacing w:val="-2"/>
          <w:szCs w:val="28"/>
        </w:rPr>
        <w:t>по окружающему миру</w:t>
      </w:r>
      <w:r w:rsidRPr="00FF4F0E">
        <w:rPr>
          <w:spacing w:val="-2"/>
          <w:szCs w:val="28"/>
        </w:rPr>
        <w:t> — дневники наблюдений, оформ</w:t>
      </w:r>
      <w:r w:rsidRPr="00FF4F0E">
        <w:rPr>
          <w:spacing w:val="2"/>
          <w:szCs w:val="28"/>
        </w:rPr>
        <w:t xml:space="preserve">ленные результаты </w:t>
      </w:r>
      <w:proofErr w:type="spellStart"/>
      <w:r w:rsidRPr="00FF4F0E">
        <w:rPr>
          <w:spacing w:val="2"/>
          <w:szCs w:val="28"/>
        </w:rPr>
        <w:t>мини­исследований</w:t>
      </w:r>
      <w:proofErr w:type="spellEnd"/>
      <w:r w:rsidRPr="00FF4F0E">
        <w:rPr>
          <w:spacing w:val="2"/>
          <w:szCs w:val="28"/>
        </w:rPr>
        <w:t xml:space="preserve"> и </w:t>
      </w:r>
      <w:proofErr w:type="spellStart"/>
      <w:r w:rsidRPr="00FF4F0E">
        <w:rPr>
          <w:spacing w:val="2"/>
          <w:szCs w:val="28"/>
        </w:rPr>
        <w:t>мини­проектов</w:t>
      </w:r>
      <w:proofErr w:type="spellEnd"/>
      <w:r w:rsidRPr="00FF4F0E">
        <w:rPr>
          <w:spacing w:val="2"/>
          <w:szCs w:val="28"/>
        </w:rPr>
        <w:t xml:space="preserve">, интервью, аудиозаписи устных ответов, творческие работы, </w:t>
      </w:r>
      <w:r w:rsidRPr="00FF4F0E">
        <w:rPr>
          <w:szCs w:val="28"/>
        </w:rPr>
        <w:t>материалы самоанализа и рефлексии и т. п.;</w:t>
      </w:r>
    </w:p>
    <w:p w:rsidR="00175F4C" w:rsidRPr="00FF4F0E" w:rsidRDefault="00175F4C" w:rsidP="00D3608E">
      <w:pPr>
        <w:pStyle w:val="21"/>
        <w:spacing w:line="240" w:lineRule="auto"/>
        <w:rPr>
          <w:szCs w:val="28"/>
        </w:rPr>
      </w:pPr>
      <w:r w:rsidRPr="00FF4F0E">
        <w:rPr>
          <w:iCs/>
          <w:spacing w:val="2"/>
          <w:szCs w:val="28"/>
        </w:rPr>
        <w:t>по предметам эстетического цикла</w:t>
      </w:r>
      <w:r w:rsidRPr="00FF4F0E">
        <w:rPr>
          <w:spacing w:val="2"/>
          <w:szCs w:val="28"/>
        </w:rPr>
        <w:t xml:space="preserve"> — аудиозаписи, фото­ и видеоизображения примеров исполнительской деятельности, иллюстрации к музыкальным произведениям, </w:t>
      </w:r>
      <w:r w:rsidRPr="00FF4F0E">
        <w:rPr>
          <w:szCs w:val="28"/>
        </w:rPr>
        <w:t>иллюстрации на заданную тему, продукты собственного твор</w:t>
      </w:r>
      <w:r w:rsidRPr="00FF4F0E">
        <w:rPr>
          <w:spacing w:val="2"/>
          <w:szCs w:val="28"/>
        </w:rPr>
        <w:t xml:space="preserve">чества, аудиозаписи монологических </w:t>
      </w:r>
      <w:proofErr w:type="spellStart"/>
      <w:r w:rsidRPr="00FF4F0E">
        <w:rPr>
          <w:spacing w:val="2"/>
          <w:szCs w:val="28"/>
        </w:rPr>
        <w:t>высказываний­описа</w:t>
      </w:r>
      <w:r w:rsidRPr="00FF4F0E">
        <w:rPr>
          <w:szCs w:val="28"/>
        </w:rPr>
        <w:t>ний</w:t>
      </w:r>
      <w:proofErr w:type="spellEnd"/>
      <w:r w:rsidRPr="00FF4F0E">
        <w:rPr>
          <w:szCs w:val="28"/>
        </w:rPr>
        <w:t>, материалы самоанализа и рефлексии и</w:t>
      </w:r>
      <w:r w:rsidRPr="00FF4F0E">
        <w:rPr>
          <w:szCs w:val="28"/>
        </w:rPr>
        <w:t> </w:t>
      </w:r>
      <w:r w:rsidRPr="00FF4F0E">
        <w:rPr>
          <w:szCs w:val="28"/>
        </w:rPr>
        <w:t>т.</w:t>
      </w:r>
      <w:r w:rsidRPr="00FF4F0E">
        <w:rPr>
          <w:szCs w:val="28"/>
        </w:rPr>
        <w:t> </w:t>
      </w:r>
      <w:r w:rsidRPr="00FF4F0E">
        <w:rPr>
          <w:szCs w:val="28"/>
        </w:rPr>
        <w:t>п.;</w:t>
      </w:r>
    </w:p>
    <w:p w:rsidR="00175F4C" w:rsidRPr="00FF4F0E" w:rsidRDefault="00175F4C" w:rsidP="00D3608E">
      <w:pPr>
        <w:pStyle w:val="21"/>
        <w:spacing w:line="240" w:lineRule="auto"/>
        <w:rPr>
          <w:szCs w:val="28"/>
        </w:rPr>
      </w:pPr>
      <w:r w:rsidRPr="00FF4F0E">
        <w:rPr>
          <w:iCs/>
          <w:szCs w:val="28"/>
        </w:rPr>
        <w:t>по технологии</w:t>
      </w:r>
      <w:r w:rsidRPr="00FF4F0E">
        <w:rPr>
          <w:szCs w:val="28"/>
        </w:rPr>
        <w:t xml:space="preserve"> — фото­ и видеоизображения продуктов исполнительской деятельности, аудиозаписи монологических </w:t>
      </w:r>
      <w:proofErr w:type="spellStart"/>
      <w:r w:rsidRPr="00FF4F0E">
        <w:rPr>
          <w:szCs w:val="28"/>
        </w:rPr>
        <w:t>высказываний­описаний</w:t>
      </w:r>
      <w:proofErr w:type="spellEnd"/>
      <w:r w:rsidRPr="00FF4F0E">
        <w:rPr>
          <w:szCs w:val="28"/>
        </w:rPr>
        <w:t>, продукты собственного творчества, материалы самоанализа и рефлексии и</w:t>
      </w:r>
      <w:r w:rsidRPr="00FF4F0E">
        <w:rPr>
          <w:szCs w:val="28"/>
        </w:rPr>
        <w:t> </w:t>
      </w:r>
      <w:r w:rsidRPr="00FF4F0E">
        <w:rPr>
          <w:szCs w:val="28"/>
        </w:rPr>
        <w:t>т.</w:t>
      </w:r>
      <w:r w:rsidRPr="00FF4F0E">
        <w:rPr>
          <w:szCs w:val="28"/>
        </w:rPr>
        <w:t> </w:t>
      </w:r>
      <w:r w:rsidRPr="00FF4F0E">
        <w:rPr>
          <w:szCs w:val="28"/>
        </w:rPr>
        <w:t>п.;</w:t>
      </w:r>
    </w:p>
    <w:p w:rsidR="00175F4C" w:rsidRPr="00FF4F0E" w:rsidRDefault="00175F4C" w:rsidP="00D3608E">
      <w:pPr>
        <w:pStyle w:val="21"/>
        <w:spacing w:line="240" w:lineRule="auto"/>
        <w:rPr>
          <w:b/>
          <w:bCs/>
          <w:iCs/>
          <w:szCs w:val="28"/>
        </w:rPr>
      </w:pPr>
      <w:r w:rsidRPr="00FF4F0E">
        <w:rPr>
          <w:iCs/>
          <w:szCs w:val="28"/>
        </w:rPr>
        <w:lastRenderedPageBreak/>
        <w:t>по физкультуре </w:t>
      </w:r>
      <w:r w:rsidRPr="00FF4F0E">
        <w:rPr>
          <w:szCs w:val="28"/>
        </w:rPr>
        <w:t>— видеоизображения примеров исполнительской деятельности, дневники наблюдений и самокон</w:t>
      </w:r>
      <w:r w:rsidRPr="00FF4F0E">
        <w:rPr>
          <w:spacing w:val="2"/>
          <w:szCs w:val="28"/>
        </w:rPr>
        <w:t>троля, самостоятельно составленные расписания и режим дня, комплексы физических упражнений, материалы само</w:t>
      </w:r>
      <w:r w:rsidRPr="00FF4F0E">
        <w:rPr>
          <w:szCs w:val="28"/>
        </w:rPr>
        <w:t>анализа и рефлексии и</w:t>
      </w:r>
      <w:r w:rsidRPr="00FF4F0E">
        <w:rPr>
          <w:szCs w:val="28"/>
        </w:rPr>
        <w:t> </w:t>
      </w:r>
      <w:r w:rsidRPr="00FF4F0E">
        <w:rPr>
          <w:szCs w:val="28"/>
        </w:rPr>
        <w:t>т.</w:t>
      </w:r>
      <w:r w:rsidRPr="00FF4F0E">
        <w:rPr>
          <w:szCs w:val="28"/>
        </w:rPr>
        <w:t> </w:t>
      </w:r>
      <w:r w:rsidRPr="00FF4F0E">
        <w:rPr>
          <w:szCs w:val="28"/>
        </w:rPr>
        <w:t>п.</w:t>
      </w:r>
    </w:p>
    <w:p w:rsidR="00175F4C" w:rsidRPr="00FF4F0E" w:rsidRDefault="00175F4C" w:rsidP="00D3608E">
      <w:pPr>
        <w:pStyle w:val="a3"/>
        <w:spacing w:line="240" w:lineRule="auto"/>
        <w:ind w:firstLine="454"/>
        <w:rPr>
          <w:rFonts w:ascii="Times New Roman" w:hAnsi="Times New Roman"/>
          <w:b/>
          <w:bCs/>
          <w:iCs/>
          <w:color w:val="auto"/>
          <w:sz w:val="28"/>
          <w:szCs w:val="28"/>
        </w:rPr>
      </w:pPr>
      <w:r w:rsidRPr="00FF4F0E">
        <w:rPr>
          <w:rFonts w:ascii="Times New Roman" w:hAnsi="Times New Roman"/>
          <w:b/>
          <w:bCs/>
          <w:iCs/>
          <w:color w:val="auto"/>
          <w:spacing w:val="-2"/>
          <w:sz w:val="28"/>
          <w:szCs w:val="28"/>
        </w:rPr>
        <w:t>2.</w:t>
      </w:r>
      <w:r w:rsidRPr="00FF4F0E">
        <w:rPr>
          <w:rFonts w:ascii="Times New Roman" w:hAnsi="Times New Roman"/>
          <w:b/>
          <w:bCs/>
          <w:iCs/>
          <w:color w:val="auto"/>
          <w:spacing w:val="-2"/>
          <w:sz w:val="28"/>
          <w:szCs w:val="28"/>
        </w:rPr>
        <w:t> </w:t>
      </w:r>
      <w:r w:rsidRPr="00FF4F0E">
        <w:rPr>
          <w:rFonts w:ascii="Times New Roman" w:hAnsi="Times New Roman"/>
          <w:b/>
          <w:bCs/>
          <w:iCs/>
          <w:color w:val="auto"/>
          <w:spacing w:val="-2"/>
          <w:sz w:val="28"/>
          <w:szCs w:val="28"/>
        </w:rPr>
        <w:t xml:space="preserve">Систематизированные материалы наблюдений </w:t>
      </w:r>
      <w:r w:rsidRPr="00FF4F0E">
        <w:rPr>
          <w:rFonts w:ascii="Times New Roman" w:hAnsi="Times New Roman"/>
          <w:iCs/>
          <w:color w:val="auto"/>
          <w:spacing w:val="-2"/>
          <w:sz w:val="28"/>
          <w:szCs w:val="28"/>
        </w:rPr>
        <w:t>(оце</w:t>
      </w:r>
      <w:r w:rsidRPr="00FF4F0E">
        <w:rPr>
          <w:rFonts w:ascii="Times New Roman" w:hAnsi="Times New Roman"/>
          <w:iCs/>
          <w:color w:val="auto"/>
          <w:sz w:val="28"/>
          <w:szCs w:val="28"/>
        </w:rPr>
        <w:t>ночные листы, материалы и листы наблюдений и</w:t>
      </w:r>
      <w:r w:rsidRPr="00FF4F0E">
        <w:rPr>
          <w:rFonts w:ascii="Times New Roman" w:hAnsi="Times New Roman"/>
          <w:iCs/>
          <w:color w:val="auto"/>
          <w:sz w:val="28"/>
          <w:szCs w:val="28"/>
        </w:rPr>
        <w:t> </w:t>
      </w:r>
      <w:r w:rsidRPr="00FF4F0E">
        <w:rPr>
          <w:rFonts w:ascii="Times New Roman" w:hAnsi="Times New Roman"/>
          <w:iCs/>
          <w:color w:val="auto"/>
          <w:sz w:val="28"/>
          <w:szCs w:val="28"/>
        </w:rPr>
        <w:t>т.</w:t>
      </w:r>
      <w:r w:rsidRPr="00FF4F0E">
        <w:rPr>
          <w:rFonts w:ascii="Times New Roman" w:hAnsi="Times New Roman"/>
          <w:iCs/>
          <w:color w:val="auto"/>
          <w:sz w:val="28"/>
          <w:szCs w:val="28"/>
        </w:rPr>
        <w:t> </w:t>
      </w:r>
      <w:r w:rsidRPr="00FF4F0E">
        <w:rPr>
          <w:rFonts w:ascii="Times New Roman" w:hAnsi="Times New Roman"/>
          <w:iCs/>
          <w:color w:val="auto"/>
          <w:sz w:val="28"/>
          <w:szCs w:val="28"/>
        </w:rPr>
        <w:t xml:space="preserve">п.) </w:t>
      </w:r>
      <w:r w:rsidRPr="00FF4F0E">
        <w:rPr>
          <w:rFonts w:ascii="Times New Roman" w:hAnsi="Times New Roman"/>
          <w:color w:val="auto"/>
          <w:sz w:val="28"/>
          <w:szCs w:val="28"/>
        </w:rPr>
        <w:t>за процессом овладения универсальными учебными действи</w:t>
      </w:r>
      <w:r w:rsidRPr="00FF4F0E">
        <w:rPr>
          <w:rFonts w:ascii="Times New Roman" w:hAnsi="Times New Roman"/>
          <w:color w:val="auto"/>
          <w:spacing w:val="-2"/>
          <w:sz w:val="28"/>
          <w:szCs w:val="28"/>
        </w:rPr>
        <w:t xml:space="preserve">ями, которые ведут учителя начальных классов (выступающие </w:t>
      </w:r>
      <w:r w:rsidRPr="00FF4F0E">
        <w:rPr>
          <w:rFonts w:ascii="Times New Roman" w:hAnsi="Times New Roman"/>
          <w:color w:val="auto"/>
          <w:sz w:val="28"/>
          <w:szCs w:val="28"/>
        </w:rPr>
        <w:t xml:space="preserve">и в роли </w:t>
      </w:r>
      <w:proofErr w:type="spellStart"/>
      <w:r w:rsidRPr="00FF4F0E">
        <w:rPr>
          <w:rFonts w:ascii="Times New Roman" w:hAnsi="Times New Roman"/>
          <w:color w:val="auto"/>
          <w:sz w:val="28"/>
          <w:szCs w:val="28"/>
        </w:rPr>
        <w:t>учителя­предметника</w:t>
      </w:r>
      <w:proofErr w:type="spellEnd"/>
      <w:r w:rsidRPr="00FF4F0E">
        <w:rPr>
          <w:rFonts w:ascii="Times New Roman" w:hAnsi="Times New Roman"/>
          <w:color w:val="auto"/>
          <w:sz w:val="28"/>
          <w:szCs w:val="28"/>
        </w:rPr>
        <w:t xml:space="preserve">, и в роли классного руководителя), иные </w:t>
      </w:r>
      <w:proofErr w:type="spellStart"/>
      <w:r w:rsidRPr="00FF4F0E">
        <w:rPr>
          <w:rFonts w:ascii="Times New Roman" w:hAnsi="Times New Roman"/>
          <w:color w:val="auto"/>
          <w:sz w:val="28"/>
          <w:szCs w:val="28"/>
        </w:rPr>
        <w:t>учителя­предметники</w:t>
      </w:r>
      <w:proofErr w:type="spellEnd"/>
      <w:r w:rsidRPr="00FF4F0E">
        <w:rPr>
          <w:rFonts w:ascii="Times New Roman" w:hAnsi="Times New Roman"/>
          <w:color w:val="auto"/>
          <w:sz w:val="28"/>
          <w:szCs w:val="28"/>
        </w:rPr>
        <w:t>, школьный психолог, организатор воспитательной работы и другие непосредственные участники образовательных отношений.</w:t>
      </w:r>
    </w:p>
    <w:p w:rsidR="00175F4C" w:rsidRPr="00FF4F0E" w:rsidRDefault="00175F4C" w:rsidP="00D3608E">
      <w:pPr>
        <w:pStyle w:val="a3"/>
        <w:spacing w:line="240" w:lineRule="auto"/>
        <w:ind w:firstLine="454"/>
        <w:rPr>
          <w:rFonts w:ascii="Times New Roman" w:hAnsi="Times New Roman"/>
          <w:b/>
          <w:bCs/>
          <w:color w:val="auto"/>
          <w:sz w:val="28"/>
          <w:szCs w:val="28"/>
        </w:rPr>
      </w:pPr>
      <w:r w:rsidRPr="00FF4F0E">
        <w:rPr>
          <w:rFonts w:ascii="Times New Roman" w:hAnsi="Times New Roman"/>
          <w:b/>
          <w:bCs/>
          <w:iCs/>
          <w:color w:val="auto"/>
          <w:sz w:val="28"/>
          <w:szCs w:val="28"/>
        </w:rPr>
        <w:t>3.</w:t>
      </w:r>
      <w:r w:rsidRPr="00FF4F0E">
        <w:rPr>
          <w:rFonts w:ascii="Times New Roman" w:hAnsi="Times New Roman"/>
          <w:b/>
          <w:bCs/>
          <w:iCs/>
          <w:color w:val="auto"/>
          <w:sz w:val="28"/>
          <w:szCs w:val="28"/>
        </w:rPr>
        <w:t> </w:t>
      </w:r>
      <w:r w:rsidRPr="00FF4F0E">
        <w:rPr>
          <w:rFonts w:ascii="Times New Roman" w:hAnsi="Times New Roman"/>
          <w:b/>
          <w:bCs/>
          <w:iCs/>
          <w:color w:val="auto"/>
          <w:sz w:val="28"/>
          <w:szCs w:val="28"/>
        </w:rPr>
        <w:t>Материалы, характеризующие достижения обучающихся в рамках внеурочной и досуговой деятельности</w:t>
      </w:r>
      <w:r w:rsidRPr="00FF4F0E">
        <w:rPr>
          <w:rFonts w:ascii="Times New Roman" w:hAnsi="Times New Roman"/>
          <w:color w:val="auto"/>
          <w:sz w:val="28"/>
          <w:szCs w:val="28"/>
        </w:rPr>
        <w:t>, например результаты участия в олимпиадах, конкурсах, смот</w:t>
      </w:r>
      <w:r w:rsidRPr="00FF4F0E">
        <w:rPr>
          <w:rFonts w:ascii="Times New Roman" w:hAnsi="Times New Roman"/>
          <w:color w:val="auto"/>
          <w:spacing w:val="2"/>
          <w:sz w:val="28"/>
          <w:szCs w:val="28"/>
        </w:rPr>
        <w:t>рах, выставках, концертах, спортивных мероприятиях, поделки и</w:t>
      </w:r>
      <w:r w:rsidRPr="00FF4F0E">
        <w:rPr>
          <w:rFonts w:ascii="Times New Roman" w:hAnsi="Times New Roman"/>
          <w:color w:val="auto"/>
          <w:spacing w:val="2"/>
          <w:sz w:val="28"/>
          <w:szCs w:val="28"/>
        </w:rPr>
        <w:t> </w:t>
      </w:r>
      <w:r w:rsidRPr="00FF4F0E">
        <w:rPr>
          <w:rFonts w:ascii="Times New Roman" w:hAnsi="Times New Roman"/>
          <w:color w:val="auto"/>
          <w:spacing w:val="2"/>
          <w:sz w:val="28"/>
          <w:szCs w:val="28"/>
        </w:rPr>
        <w:t xml:space="preserve">др. Основное требование, предъявляемое к этим материалам, — отражение в них степени </w:t>
      </w:r>
      <w:proofErr w:type="gramStart"/>
      <w:r w:rsidRPr="00FF4F0E">
        <w:rPr>
          <w:rFonts w:ascii="Times New Roman" w:hAnsi="Times New Roman"/>
          <w:color w:val="auto"/>
          <w:spacing w:val="2"/>
          <w:sz w:val="28"/>
          <w:szCs w:val="28"/>
        </w:rPr>
        <w:t>достижения пла</w:t>
      </w:r>
      <w:r w:rsidRPr="00FF4F0E">
        <w:rPr>
          <w:rFonts w:ascii="Times New Roman" w:hAnsi="Times New Roman"/>
          <w:color w:val="auto"/>
          <w:sz w:val="28"/>
          <w:szCs w:val="28"/>
        </w:rPr>
        <w:t>нируемых результатов освоения примерной образовательной программы начального общего образования</w:t>
      </w:r>
      <w:proofErr w:type="gramEnd"/>
      <w:r w:rsidRPr="00FF4F0E">
        <w:rPr>
          <w:rFonts w:ascii="Times New Roman" w:hAnsi="Times New Roman"/>
          <w:color w:val="auto"/>
          <w:sz w:val="28"/>
          <w:szCs w:val="28"/>
        </w:rPr>
        <w:t>.</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z w:val="28"/>
          <w:szCs w:val="28"/>
        </w:rPr>
        <w:t>Анализ и оценка</w:t>
      </w:r>
      <w:r w:rsidR="00AD265D" w:rsidRPr="00FF4F0E">
        <w:rPr>
          <w:rFonts w:ascii="Times New Roman" w:hAnsi="Times New Roman"/>
          <w:color w:val="auto"/>
          <w:sz w:val="28"/>
          <w:szCs w:val="28"/>
        </w:rPr>
        <w:t xml:space="preserve"> </w:t>
      </w:r>
      <w:r w:rsidRPr="00FF4F0E">
        <w:rPr>
          <w:rFonts w:ascii="Times New Roman" w:hAnsi="Times New Roman"/>
          <w:color w:val="auto"/>
          <w:sz w:val="28"/>
          <w:szCs w:val="28"/>
        </w:rPr>
        <w:t>отдельных составляющих и портф</w:t>
      </w:r>
      <w:r w:rsidR="00C00127" w:rsidRPr="00FF4F0E">
        <w:rPr>
          <w:rFonts w:ascii="Times New Roman" w:hAnsi="Times New Roman"/>
          <w:color w:val="auto"/>
          <w:sz w:val="28"/>
          <w:szCs w:val="28"/>
        </w:rPr>
        <w:t>олио</w:t>
      </w:r>
      <w:r w:rsidRPr="00FF4F0E">
        <w:rPr>
          <w:rFonts w:ascii="Times New Roman" w:hAnsi="Times New Roman"/>
          <w:color w:val="auto"/>
          <w:sz w:val="28"/>
          <w:szCs w:val="28"/>
        </w:rPr>
        <w:t xml:space="preserve"> ведутся с позиций достижения планируемых результатов с уч</w:t>
      </w:r>
      <w:r w:rsidR="00D30361" w:rsidRPr="00FF4F0E">
        <w:rPr>
          <w:rFonts w:ascii="Times New Roman" w:hAnsi="Times New Roman"/>
          <w:color w:val="auto"/>
          <w:sz w:val="28"/>
          <w:szCs w:val="28"/>
        </w:rPr>
        <w:t>е</w:t>
      </w:r>
      <w:r w:rsidRPr="00FF4F0E">
        <w:rPr>
          <w:rFonts w:ascii="Times New Roman" w:hAnsi="Times New Roman"/>
          <w:color w:val="auto"/>
          <w:sz w:val="28"/>
          <w:szCs w:val="28"/>
        </w:rPr>
        <w:t>том основных результатов начального общего образования, закрепл</w:t>
      </w:r>
      <w:r w:rsidR="00D30361" w:rsidRPr="00FF4F0E">
        <w:rPr>
          <w:rFonts w:ascii="Times New Roman" w:hAnsi="Times New Roman"/>
          <w:color w:val="auto"/>
          <w:sz w:val="28"/>
          <w:szCs w:val="28"/>
        </w:rPr>
        <w:t>е</w:t>
      </w:r>
      <w:r w:rsidRPr="00FF4F0E">
        <w:rPr>
          <w:rFonts w:ascii="Times New Roman" w:hAnsi="Times New Roman"/>
          <w:color w:val="auto"/>
          <w:sz w:val="28"/>
          <w:szCs w:val="28"/>
        </w:rPr>
        <w:t xml:space="preserve">нных в </w:t>
      </w:r>
      <w:r w:rsidR="00C11324" w:rsidRPr="00FF4F0E">
        <w:rPr>
          <w:rFonts w:ascii="Times New Roman" w:hAnsi="Times New Roman"/>
          <w:color w:val="auto"/>
          <w:sz w:val="28"/>
          <w:szCs w:val="28"/>
        </w:rPr>
        <w:t>ФГОС НОО</w:t>
      </w:r>
      <w:r w:rsidRPr="00FF4F0E">
        <w:rPr>
          <w:rFonts w:ascii="Times New Roman" w:hAnsi="Times New Roman"/>
          <w:color w:val="auto"/>
          <w:sz w:val="28"/>
          <w:szCs w:val="28"/>
        </w:rPr>
        <w:t>.</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pacing w:val="2"/>
          <w:sz w:val="28"/>
          <w:szCs w:val="28"/>
        </w:rPr>
        <w:t xml:space="preserve">По результатам оценки, которая формируется на основе </w:t>
      </w:r>
      <w:r w:rsidRPr="00FF4F0E">
        <w:rPr>
          <w:rFonts w:ascii="Times New Roman" w:hAnsi="Times New Roman"/>
          <w:color w:val="auto"/>
          <w:sz w:val="28"/>
          <w:szCs w:val="28"/>
        </w:rPr>
        <w:t>материалов портф</w:t>
      </w:r>
      <w:r w:rsidR="00460736" w:rsidRPr="00FF4F0E">
        <w:rPr>
          <w:rFonts w:ascii="Times New Roman" w:hAnsi="Times New Roman"/>
          <w:color w:val="auto"/>
          <w:sz w:val="28"/>
          <w:szCs w:val="28"/>
        </w:rPr>
        <w:t>олио</w:t>
      </w:r>
      <w:r w:rsidRPr="00FF4F0E">
        <w:rPr>
          <w:rFonts w:ascii="Times New Roman" w:hAnsi="Times New Roman"/>
          <w:color w:val="auto"/>
          <w:sz w:val="28"/>
          <w:szCs w:val="28"/>
        </w:rPr>
        <w:t>, делаются выводы:</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z w:val="28"/>
          <w:szCs w:val="28"/>
        </w:rPr>
        <w:t>1)</w:t>
      </w:r>
      <w:r w:rsidRPr="00FF4F0E">
        <w:rPr>
          <w:rFonts w:ascii="Times New Roman" w:hAnsi="Times New Roman"/>
          <w:color w:val="auto"/>
          <w:sz w:val="28"/>
          <w:szCs w:val="28"/>
        </w:rPr>
        <w:t> </w:t>
      </w:r>
      <w:r w:rsidRPr="00FF4F0E">
        <w:rPr>
          <w:rFonts w:ascii="Times New Roman" w:hAnsi="Times New Roman"/>
          <w:color w:val="auto"/>
          <w:sz w:val="28"/>
          <w:szCs w:val="28"/>
        </w:rPr>
        <w:t xml:space="preserve">о </w:t>
      </w:r>
      <w:proofErr w:type="spellStart"/>
      <w:r w:rsidRPr="00FF4F0E">
        <w:rPr>
          <w:rFonts w:ascii="Times New Roman" w:hAnsi="Times New Roman"/>
          <w:color w:val="auto"/>
          <w:sz w:val="28"/>
          <w:szCs w:val="28"/>
        </w:rPr>
        <w:t>сформированности</w:t>
      </w:r>
      <w:proofErr w:type="spellEnd"/>
      <w:r w:rsidRPr="00FF4F0E">
        <w:rPr>
          <w:rFonts w:ascii="Times New Roman" w:hAnsi="Times New Roman"/>
          <w:color w:val="auto"/>
          <w:sz w:val="28"/>
          <w:szCs w:val="28"/>
        </w:rPr>
        <w:t xml:space="preserve"> у обучающегося </w:t>
      </w:r>
      <w:r w:rsidRPr="00FF4F0E">
        <w:rPr>
          <w:rFonts w:ascii="Times New Roman" w:hAnsi="Times New Roman"/>
          <w:iCs/>
          <w:color w:val="auto"/>
          <w:sz w:val="28"/>
          <w:szCs w:val="28"/>
        </w:rPr>
        <w:t>универсальных и предметных способов действий</w:t>
      </w:r>
      <w:r w:rsidRPr="00FF4F0E">
        <w:rPr>
          <w:rFonts w:ascii="Times New Roman" w:hAnsi="Times New Roman"/>
          <w:color w:val="auto"/>
          <w:sz w:val="28"/>
          <w:szCs w:val="28"/>
        </w:rPr>
        <w:t xml:space="preserve">, а также </w:t>
      </w:r>
      <w:r w:rsidRPr="00FF4F0E">
        <w:rPr>
          <w:rFonts w:ascii="Times New Roman" w:hAnsi="Times New Roman"/>
          <w:iCs/>
          <w:color w:val="auto"/>
          <w:sz w:val="28"/>
          <w:szCs w:val="28"/>
        </w:rPr>
        <w:t>опорной системы знаний</w:t>
      </w:r>
      <w:r w:rsidRPr="00FF4F0E">
        <w:rPr>
          <w:rFonts w:ascii="Times New Roman" w:hAnsi="Times New Roman"/>
          <w:color w:val="auto"/>
          <w:sz w:val="28"/>
          <w:szCs w:val="28"/>
        </w:rPr>
        <w:t>, обеспечивающих ему возможность продолжения образования в основной школе;</w:t>
      </w:r>
    </w:p>
    <w:p w:rsidR="00653A76" w:rsidRPr="00FF4F0E" w:rsidRDefault="00653A76" w:rsidP="00D3608E">
      <w:pPr>
        <w:pStyle w:val="a3"/>
        <w:spacing w:line="240" w:lineRule="auto"/>
        <w:ind w:firstLine="454"/>
        <w:rPr>
          <w:rFonts w:ascii="Times New Roman" w:hAnsi="Times New Roman"/>
          <w:color w:val="auto"/>
          <w:spacing w:val="-4"/>
          <w:sz w:val="28"/>
          <w:szCs w:val="28"/>
        </w:rPr>
      </w:pPr>
      <w:r w:rsidRPr="00FF4F0E">
        <w:rPr>
          <w:rFonts w:ascii="Times New Roman" w:hAnsi="Times New Roman"/>
          <w:color w:val="auto"/>
          <w:spacing w:val="-4"/>
          <w:sz w:val="28"/>
          <w:szCs w:val="28"/>
        </w:rPr>
        <w:t>2)</w:t>
      </w:r>
      <w:r w:rsidRPr="00FF4F0E">
        <w:rPr>
          <w:rFonts w:ascii="Times New Roman" w:hAnsi="Times New Roman"/>
          <w:color w:val="auto"/>
          <w:spacing w:val="-4"/>
          <w:sz w:val="28"/>
          <w:szCs w:val="28"/>
        </w:rPr>
        <w:t> </w:t>
      </w:r>
      <w:r w:rsidRPr="00FF4F0E">
        <w:rPr>
          <w:rFonts w:ascii="Times New Roman" w:hAnsi="Times New Roman"/>
          <w:color w:val="auto"/>
          <w:spacing w:val="-4"/>
          <w:sz w:val="28"/>
          <w:szCs w:val="28"/>
        </w:rPr>
        <w:t xml:space="preserve">о </w:t>
      </w:r>
      <w:proofErr w:type="spellStart"/>
      <w:r w:rsidRPr="00FF4F0E">
        <w:rPr>
          <w:rFonts w:ascii="Times New Roman" w:hAnsi="Times New Roman"/>
          <w:color w:val="auto"/>
          <w:spacing w:val="-4"/>
          <w:sz w:val="28"/>
          <w:szCs w:val="28"/>
        </w:rPr>
        <w:t>сформированности</w:t>
      </w:r>
      <w:proofErr w:type="spellEnd"/>
      <w:r w:rsidRPr="00FF4F0E">
        <w:rPr>
          <w:rFonts w:ascii="Times New Roman" w:hAnsi="Times New Roman"/>
          <w:color w:val="auto"/>
          <w:spacing w:val="-4"/>
          <w:sz w:val="28"/>
          <w:szCs w:val="28"/>
        </w:rPr>
        <w:t xml:space="preserve"> основ </w:t>
      </w:r>
      <w:r w:rsidRPr="00FF4F0E">
        <w:rPr>
          <w:rFonts w:ascii="Times New Roman" w:hAnsi="Times New Roman"/>
          <w:iCs/>
          <w:color w:val="auto"/>
          <w:spacing w:val="-4"/>
          <w:sz w:val="28"/>
          <w:szCs w:val="28"/>
        </w:rPr>
        <w:t>умения учиться</w:t>
      </w:r>
      <w:r w:rsidRPr="00FF4F0E">
        <w:rPr>
          <w:rFonts w:ascii="Times New Roman" w:hAnsi="Times New Roman"/>
          <w:color w:val="auto"/>
          <w:spacing w:val="-4"/>
          <w:sz w:val="28"/>
          <w:szCs w:val="28"/>
        </w:rPr>
        <w:t xml:space="preserve">, понимаемой как способность к самоорганизации с целью постановки и решения </w:t>
      </w:r>
      <w:proofErr w:type="spellStart"/>
      <w:r w:rsidRPr="00FF4F0E">
        <w:rPr>
          <w:rFonts w:ascii="Times New Roman" w:hAnsi="Times New Roman"/>
          <w:color w:val="auto"/>
          <w:spacing w:val="-4"/>
          <w:sz w:val="28"/>
          <w:szCs w:val="28"/>
        </w:rPr>
        <w:t>учебно­познавательных</w:t>
      </w:r>
      <w:proofErr w:type="spellEnd"/>
      <w:r w:rsidRPr="00FF4F0E">
        <w:rPr>
          <w:rFonts w:ascii="Times New Roman" w:hAnsi="Times New Roman"/>
          <w:color w:val="auto"/>
          <w:spacing w:val="-4"/>
          <w:sz w:val="28"/>
          <w:szCs w:val="28"/>
        </w:rPr>
        <w:t xml:space="preserve"> и </w:t>
      </w:r>
      <w:proofErr w:type="spellStart"/>
      <w:r w:rsidRPr="00FF4F0E">
        <w:rPr>
          <w:rFonts w:ascii="Times New Roman" w:hAnsi="Times New Roman"/>
          <w:color w:val="auto"/>
          <w:spacing w:val="-4"/>
          <w:sz w:val="28"/>
          <w:szCs w:val="28"/>
        </w:rPr>
        <w:t>учебно­практических</w:t>
      </w:r>
      <w:proofErr w:type="spellEnd"/>
      <w:r w:rsidRPr="00FF4F0E">
        <w:rPr>
          <w:rFonts w:ascii="Times New Roman" w:hAnsi="Times New Roman"/>
          <w:color w:val="auto"/>
          <w:spacing w:val="-4"/>
          <w:sz w:val="28"/>
          <w:szCs w:val="28"/>
        </w:rPr>
        <w:t xml:space="preserve"> задач;</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z w:val="28"/>
          <w:szCs w:val="28"/>
        </w:rPr>
        <w:t>3)</w:t>
      </w:r>
      <w:r w:rsidRPr="00FF4F0E">
        <w:rPr>
          <w:rFonts w:ascii="Times New Roman" w:hAnsi="Times New Roman"/>
          <w:color w:val="auto"/>
          <w:sz w:val="28"/>
          <w:szCs w:val="28"/>
        </w:rPr>
        <w:t> </w:t>
      </w:r>
      <w:r w:rsidRPr="00FF4F0E">
        <w:rPr>
          <w:rFonts w:ascii="Times New Roman" w:hAnsi="Times New Roman"/>
          <w:color w:val="auto"/>
          <w:sz w:val="28"/>
          <w:szCs w:val="28"/>
        </w:rPr>
        <w:t xml:space="preserve">об </w:t>
      </w:r>
      <w:r w:rsidRPr="00FF4F0E">
        <w:rPr>
          <w:rFonts w:ascii="Times New Roman" w:hAnsi="Times New Roman"/>
          <w:iCs/>
          <w:color w:val="auto"/>
          <w:sz w:val="28"/>
          <w:szCs w:val="28"/>
        </w:rPr>
        <w:t>индивидуальном прогрессе</w:t>
      </w:r>
      <w:r w:rsidRPr="00FF4F0E">
        <w:rPr>
          <w:rFonts w:ascii="Times New Roman" w:hAnsi="Times New Roman"/>
          <w:color w:val="auto"/>
          <w:sz w:val="28"/>
          <w:szCs w:val="28"/>
        </w:rPr>
        <w:t xml:space="preserve"> в основных сферах раз</w:t>
      </w:r>
      <w:r w:rsidRPr="00FF4F0E">
        <w:rPr>
          <w:rFonts w:ascii="Times New Roman" w:hAnsi="Times New Roman"/>
          <w:color w:val="auto"/>
          <w:spacing w:val="2"/>
          <w:sz w:val="28"/>
          <w:szCs w:val="28"/>
        </w:rPr>
        <w:t xml:space="preserve">вития личности — </w:t>
      </w:r>
      <w:proofErr w:type="spellStart"/>
      <w:r w:rsidRPr="00FF4F0E">
        <w:rPr>
          <w:rFonts w:ascii="Times New Roman" w:hAnsi="Times New Roman"/>
          <w:color w:val="auto"/>
          <w:spacing w:val="2"/>
          <w:sz w:val="28"/>
          <w:szCs w:val="28"/>
        </w:rPr>
        <w:t>мотивационно­смысловой</w:t>
      </w:r>
      <w:proofErr w:type="spellEnd"/>
      <w:r w:rsidRPr="00FF4F0E">
        <w:rPr>
          <w:rFonts w:ascii="Times New Roman" w:hAnsi="Times New Roman"/>
          <w:color w:val="auto"/>
          <w:spacing w:val="2"/>
          <w:sz w:val="28"/>
          <w:szCs w:val="28"/>
        </w:rPr>
        <w:t>, познаватель</w:t>
      </w:r>
      <w:r w:rsidRPr="00FF4F0E">
        <w:rPr>
          <w:rFonts w:ascii="Times New Roman" w:hAnsi="Times New Roman"/>
          <w:color w:val="auto"/>
          <w:sz w:val="28"/>
          <w:szCs w:val="28"/>
        </w:rPr>
        <w:t xml:space="preserve">ной, эмоциональной, волевой и </w:t>
      </w:r>
      <w:proofErr w:type="spellStart"/>
      <w:r w:rsidRPr="00FF4F0E">
        <w:rPr>
          <w:rFonts w:ascii="Times New Roman" w:hAnsi="Times New Roman"/>
          <w:color w:val="auto"/>
          <w:sz w:val="28"/>
          <w:szCs w:val="28"/>
        </w:rPr>
        <w:t>саморегуляции</w:t>
      </w:r>
      <w:proofErr w:type="spellEnd"/>
      <w:r w:rsidRPr="00FF4F0E">
        <w:rPr>
          <w:rFonts w:ascii="Times New Roman" w:hAnsi="Times New Roman"/>
          <w:color w:val="auto"/>
          <w:sz w:val="28"/>
          <w:szCs w:val="28"/>
        </w:rPr>
        <w:t>.</w:t>
      </w:r>
    </w:p>
    <w:p w:rsidR="00FD6352" w:rsidRPr="00FF4F0E" w:rsidRDefault="00FD6352" w:rsidP="00D3608E">
      <w:pPr>
        <w:pStyle w:val="a3"/>
        <w:spacing w:line="240" w:lineRule="auto"/>
        <w:ind w:firstLine="454"/>
        <w:rPr>
          <w:rFonts w:ascii="Times New Roman" w:hAnsi="Times New Roman"/>
          <w:color w:val="auto"/>
          <w:sz w:val="28"/>
          <w:szCs w:val="28"/>
        </w:rPr>
      </w:pPr>
    </w:p>
    <w:p w:rsidR="00653A76" w:rsidRPr="00FF4F0E" w:rsidRDefault="00653A76" w:rsidP="005F302D">
      <w:pPr>
        <w:pStyle w:val="aff"/>
        <w:numPr>
          <w:ilvl w:val="2"/>
          <w:numId w:val="42"/>
        </w:numPr>
        <w:spacing w:line="240" w:lineRule="auto"/>
        <w:ind w:left="0" w:firstLine="0"/>
        <w:rPr>
          <w:szCs w:val="28"/>
        </w:rPr>
      </w:pPr>
      <w:bookmarkStart w:id="80" w:name="_Toc288394074"/>
      <w:bookmarkStart w:id="81" w:name="_Toc288410541"/>
      <w:bookmarkStart w:id="82" w:name="_Toc288410670"/>
      <w:bookmarkStart w:id="83" w:name="_Toc288410735"/>
      <w:bookmarkStart w:id="84" w:name="_Toc294246086"/>
      <w:bookmarkStart w:id="85" w:name="_Toc436000077"/>
      <w:r w:rsidRPr="00FF4F0E">
        <w:rPr>
          <w:szCs w:val="28"/>
        </w:rPr>
        <w:t>Итоговая оценка выпускника</w:t>
      </w:r>
      <w:bookmarkEnd w:id="80"/>
      <w:bookmarkEnd w:id="81"/>
      <w:bookmarkEnd w:id="82"/>
      <w:bookmarkEnd w:id="83"/>
      <w:bookmarkEnd w:id="84"/>
      <w:bookmarkEnd w:id="85"/>
    </w:p>
    <w:p w:rsidR="00653A76" w:rsidRPr="00FF4F0E" w:rsidRDefault="00B364BF"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pacing w:val="2"/>
          <w:sz w:val="28"/>
          <w:szCs w:val="28"/>
        </w:rPr>
        <w:t xml:space="preserve">На итоговую оценку </w:t>
      </w:r>
      <w:r w:rsidR="00264924" w:rsidRPr="00FF4F0E">
        <w:rPr>
          <w:rFonts w:ascii="Times New Roman" w:hAnsi="Times New Roman"/>
          <w:color w:val="auto"/>
          <w:spacing w:val="2"/>
          <w:sz w:val="28"/>
          <w:szCs w:val="28"/>
        </w:rPr>
        <w:t>на уровне</w:t>
      </w:r>
      <w:r w:rsidR="00653A76" w:rsidRPr="00FF4F0E">
        <w:rPr>
          <w:rFonts w:ascii="Times New Roman" w:hAnsi="Times New Roman"/>
          <w:color w:val="auto"/>
          <w:spacing w:val="2"/>
          <w:sz w:val="28"/>
          <w:szCs w:val="28"/>
        </w:rPr>
        <w:t xml:space="preserve"> начального общего об</w:t>
      </w:r>
      <w:r w:rsidR="00653A76" w:rsidRPr="00FF4F0E">
        <w:rPr>
          <w:rFonts w:ascii="Times New Roman" w:hAnsi="Times New Roman"/>
          <w:color w:val="auto"/>
          <w:sz w:val="28"/>
          <w:szCs w:val="28"/>
        </w:rPr>
        <w:t xml:space="preserve">разования, результаты которой используются при принятии решения о возможности (или невозможности) продолжения </w:t>
      </w:r>
      <w:r w:rsidR="00653A76" w:rsidRPr="00FF4F0E">
        <w:rPr>
          <w:rFonts w:ascii="Times New Roman" w:hAnsi="Times New Roman"/>
          <w:color w:val="auto"/>
          <w:spacing w:val="2"/>
          <w:sz w:val="28"/>
          <w:szCs w:val="28"/>
        </w:rPr>
        <w:t>обучения на следующе</w:t>
      </w:r>
      <w:r w:rsidR="00775DA5" w:rsidRPr="00FF4F0E">
        <w:rPr>
          <w:rFonts w:ascii="Times New Roman" w:hAnsi="Times New Roman"/>
          <w:color w:val="auto"/>
          <w:spacing w:val="2"/>
          <w:sz w:val="28"/>
          <w:szCs w:val="28"/>
        </w:rPr>
        <w:t>м</w:t>
      </w:r>
      <w:r w:rsidR="00AD265D" w:rsidRPr="00FF4F0E">
        <w:rPr>
          <w:rFonts w:ascii="Times New Roman" w:hAnsi="Times New Roman"/>
          <w:color w:val="auto"/>
          <w:spacing w:val="2"/>
          <w:sz w:val="28"/>
          <w:szCs w:val="28"/>
        </w:rPr>
        <w:t xml:space="preserve"> </w:t>
      </w:r>
      <w:r w:rsidR="00775DA5" w:rsidRPr="00FF4F0E">
        <w:rPr>
          <w:rFonts w:ascii="Times New Roman" w:hAnsi="Times New Roman"/>
          <w:color w:val="auto"/>
          <w:spacing w:val="2"/>
          <w:sz w:val="28"/>
          <w:szCs w:val="28"/>
        </w:rPr>
        <w:t>уровне</w:t>
      </w:r>
      <w:r w:rsidR="00653A76" w:rsidRPr="00FF4F0E">
        <w:rPr>
          <w:rFonts w:ascii="Times New Roman" w:hAnsi="Times New Roman"/>
          <w:color w:val="auto"/>
          <w:spacing w:val="2"/>
          <w:sz w:val="28"/>
          <w:szCs w:val="28"/>
        </w:rPr>
        <w:t xml:space="preserve">, выносятся </w:t>
      </w:r>
      <w:r w:rsidR="00653A76" w:rsidRPr="00FF4F0E">
        <w:rPr>
          <w:rFonts w:ascii="Times New Roman" w:hAnsi="Times New Roman"/>
          <w:iCs/>
          <w:color w:val="auto"/>
          <w:spacing w:val="2"/>
          <w:sz w:val="28"/>
          <w:szCs w:val="28"/>
        </w:rPr>
        <w:t>только пред</w:t>
      </w:r>
      <w:r w:rsidR="00653A76" w:rsidRPr="00FF4F0E">
        <w:rPr>
          <w:rFonts w:ascii="Times New Roman" w:hAnsi="Times New Roman"/>
          <w:iCs/>
          <w:color w:val="auto"/>
          <w:sz w:val="28"/>
          <w:szCs w:val="28"/>
        </w:rPr>
        <w:t xml:space="preserve">метные и </w:t>
      </w:r>
      <w:proofErr w:type="spellStart"/>
      <w:r w:rsidR="00653A76" w:rsidRPr="00FF4F0E">
        <w:rPr>
          <w:rFonts w:ascii="Times New Roman" w:hAnsi="Times New Roman"/>
          <w:iCs/>
          <w:color w:val="auto"/>
          <w:sz w:val="28"/>
          <w:szCs w:val="28"/>
        </w:rPr>
        <w:t>метапредметные</w:t>
      </w:r>
      <w:proofErr w:type="spellEnd"/>
      <w:r w:rsidR="00653A76" w:rsidRPr="00FF4F0E">
        <w:rPr>
          <w:rFonts w:ascii="Times New Roman" w:hAnsi="Times New Roman"/>
          <w:iCs/>
          <w:color w:val="auto"/>
          <w:sz w:val="28"/>
          <w:szCs w:val="28"/>
        </w:rPr>
        <w:t xml:space="preserve"> результаты</w:t>
      </w:r>
      <w:r w:rsidR="00653A76" w:rsidRPr="00FF4F0E">
        <w:rPr>
          <w:rFonts w:ascii="Times New Roman" w:hAnsi="Times New Roman"/>
          <w:color w:val="auto"/>
          <w:sz w:val="28"/>
          <w:szCs w:val="28"/>
        </w:rPr>
        <w:t>, описанные в разделе «Выпускник научится» планируемых результатов начального</w:t>
      </w:r>
      <w:r w:rsidR="005D66BB" w:rsidRPr="00FF4F0E">
        <w:rPr>
          <w:rFonts w:ascii="Times New Roman" w:hAnsi="Times New Roman"/>
          <w:color w:val="auto"/>
          <w:sz w:val="28"/>
          <w:szCs w:val="28"/>
        </w:rPr>
        <w:t xml:space="preserve"> общего</w:t>
      </w:r>
      <w:r w:rsidR="00653A76" w:rsidRPr="00FF4F0E">
        <w:rPr>
          <w:rFonts w:ascii="Times New Roman" w:hAnsi="Times New Roman"/>
          <w:color w:val="auto"/>
          <w:sz w:val="28"/>
          <w:szCs w:val="28"/>
        </w:rPr>
        <w:t xml:space="preserve"> образования.</w:t>
      </w:r>
    </w:p>
    <w:p w:rsidR="00653A76" w:rsidRPr="00FF4F0E" w:rsidRDefault="004B4CC7"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z w:val="28"/>
          <w:szCs w:val="28"/>
        </w:rPr>
        <w:t xml:space="preserve">При получении </w:t>
      </w:r>
      <w:r w:rsidR="00653A76" w:rsidRPr="00FF4F0E">
        <w:rPr>
          <w:rFonts w:ascii="Times New Roman" w:hAnsi="Times New Roman"/>
          <w:color w:val="auto"/>
          <w:sz w:val="28"/>
          <w:szCs w:val="28"/>
        </w:rPr>
        <w:t>начального общего образования особое зна</w:t>
      </w:r>
      <w:r w:rsidR="00653A76" w:rsidRPr="00FF4F0E">
        <w:rPr>
          <w:rFonts w:ascii="Times New Roman" w:hAnsi="Times New Roman"/>
          <w:color w:val="auto"/>
          <w:spacing w:val="2"/>
          <w:sz w:val="28"/>
          <w:szCs w:val="28"/>
        </w:rPr>
        <w:t xml:space="preserve">чение для продолжения образования имеет усвоение обучающимися </w:t>
      </w:r>
      <w:r w:rsidR="00653A76" w:rsidRPr="00FF4F0E">
        <w:rPr>
          <w:rFonts w:ascii="Times New Roman" w:hAnsi="Times New Roman"/>
          <w:iCs/>
          <w:color w:val="auto"/>
          <w:spacing w:val="2"/>
          <w:sz w:val="28"/>
          <w:szCs w:val="28"/>
        </w:rPr>
        <w:t>опорной системы знаний по русскому языку,</w:t>
      </w:r>
      <w:r w:rsidR="00653A76" w:rsidRPr="00FF4F0E">
        <w:rPr>
          <w:rFonts w:ascii="Times New Roman" w:hAnsi="Times New Roman"/>
          <w:iCs/>
          <w:color w:val="auto"/>
          <w:sz w:val="28"/>
          <w:szCs w:val="28"/>
        </w:rPr>
        <w:t xml:space="preserve"> математике</w:t>
      </w:r>
      <w:r w:rsidR="00653A76" w:rsidRPr="00FF4F0E">
        <w:rPr>
          <w:rFonts w:ascii="Times New Roman" w:hAnsi="Times New Roman"/>
          <w:color w:val="auto"/>
          <w:sz w:val="28"/>
          <w:szCs w:val="28"/>
        </w:rPr>
        <w:t xml:space="preserve"> и овладение следующими </w:t>
      </w:r>
      <w:proofErr w:type="spellStart"/>
      <w:r w:rsidR="00653A76" w:rsidRPr="00FF4F0E">
        <w:rPr>
          <w:rFonts w:ascii="Times New Roman" w:hAnsi="Times New Roman"/>
          <w:color w:val="auto"/>
          <w:sz w:val="28"/>
          <w:szCs w:val="28"/>
        </w:rPr>
        <w:t>метапредметными</w:t>
      </w:r>
      <w:proofErr w:type="spellEnd"/>
      <w:r w:rsidR="00653A76" w:rsidRPr="00FF4F0E">
        <w:rPr>
          <w:rFonts w:ascii="Times New Roman" w:hAnsi="Times New Roman"/>
          <w:color w:val="auto"/>
          <w:sz w:val="28"/>
          <w:szCs w:val="28"/>
        </w:rPr>
        <w:t xml:space="preserve"> действиями:</w:t>
      </w:r>
    </w:p>
    <w:p w:rsidR="00653A76" w:rsidRPr="00FF4F0E" w:rsidRDefault="00653A76" w:rsidP="00D3608E">
      <w:pPr>
        <w:pStyle w:val="21"/>
        <w:spacing w:line="240" w:lineRule="auto"/>
        <w:rPr>
          <w:szCs w:val="28"/>
        </w:rPr>
      </w:pPr>
      <w:proofErr w:type="gramStart"/>
      <w:r w:rsidRPr="00FF4F0E">
        <w:rPr>
          <w:szCs w:val="28"/>
        </w:rPr>
        <w:t>речевыми</w:t>
      </w:r>
      <w:proofErr w:type="gramEnd"/>
      <w:r w:rsidRPr="00FF4F0E">
        <w:rPr>
          <w:szCs w:val="28"/>
        </w:rPr>
        <w:t>, среди которых следует выделить навыки осознанного чтения и работы с информацией;</w:t>
      </w:r>
    </w:p>
    <w:p w:rsidR="00653A76" w:rsidRPr="00FF4F0E" w:rsidRDefault="00653A76" w:rsidP="00D3608E">
      <w:pPr>
        <w:pStyle w:val="21"/>
        <w:spacing w:line="240" w:lineRule="auto"/>
        <w:rPr>
          <w:szCs w:val="28"/>
        </w:rPr>
      </w:pPr>
      <w:r w:rsidRPr="00FF4F0E">
        <w:rPr>
          <w:spacing w:val="2"/>
          <w:szCs w:val="28"/>
        </w:rPr>
        <w:lastRenderedPageBreak/>
        <w:t>коммуникативными, необходимыми для учебного со</w:t>
      </w:r>
      <w:r w:rsidRPr="00FF4F0E">
        <w:rPr>
          <w:szCs w:val="28"/>
        </w:rPr>
        <w:t>трудничества с учителем и сверстниками.</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z w:val="28"/>
          <w:szCs w:val="28"/>
        </w:rPr>
        <w:t>Итоговая оценка выпускника формируется на основе на</w:t>
      </w:r>
      <w:r w:rsidRPr="00FF4F0E">
        <w:rPr>
          <w:rFonts w:ascii="Times New Roman" w:hAnsi="Times New Roman"/>
          <w:color w:val="auto"/>
          <w:spacing w:val="2"/>
          <w:sz w:val="28"/>
          <w:szCs w:val="28"/>
        </w:rPr>
        <w:t>копленн</w:t>
      </w:r>
      <w:r w:rsidR="00460736" w:rsidRPr="00FF4F0E">
        <w:rPr>
          <w:rFonts w:ascii="Times New Roman" w:hAnsi="Times New Roman"/>
          <w:color w:val="auto"/>
          <w:spacing w:val="2"/>
          <w:sz w:val="28"/>
          <w:szCs w:val="28"/>
        </w:rPr>
        <w:t xml:space="preserve">ых </w:t>
      </w:r>
      <w:r w:rsidRPr="00FF4F0E">
        <w:rPr>
          <w:rFonts w:ascii="Times New Roman" w:hAnsi="Times New Roman"/>
          <w:color w:val="auto"/>
          <w:spacing w:val="2"/>
          <w:sz w:val="28"/>
          <w:szCs w:val="28"/>
        </w:rPr>
        <w:t>оцен</w:t>
      </w:r>
      <w:r w:rsidR="00460736" w:rsidRPr="00FF4F0E">
        <w:rPr>
          <w:rFonts w:ascii="Times New Roman" w:hAnsi="Times New Roman"/>
          <w:color w:val="auto"/>
          <w:spacing w:val="2"/>
          <w:sz w:val="28"/>
          <w:szCs w:val="28"/>
        </w:rPr>
        <w:t>ок</w:t>
      </w:r>
      <w:r w:rsidRPr="00FF4F0E">
        <w:rPr>
          <w:rFonts w:ascii="Times New Roman" w:hAnsi="Times New Roman"/>
          <w:color w:val="auto"/>
          <w:sz w:val="28"/>
          <w:szCs w:val="28"/>
        </w:rPr>
        <w:t xml:space="preserve"> по всем учебным предметам и оценок за выполнение, </w:t>
      </w:r>
      <w:r w:rsidRPr="00FF4F0E">
        <w:rPr>
          <w:rFonts w:ascii="Times New Roman" w:hAnsi="Times New Roman"/>
          <w:color w:val="auto"/>
          <w:spacing w:val="2"/>
          <w:sz w:val="28"/>
          <w:szCs w:val="28"/>
        </w:rPr>
        <w:t>как минимум, тр</w:t>
      </w:r>
      <w:r w:rsidR="00D30361" w:rsidRPr="00FF4F0E">
        <w:rPr>
          <w:rFonts w:ascii="Times New Roman" w:hAnsi="Times New Roman"/>
          <w:color w:val="auto"/>
          <w:spacing w:val="2"/>
          <w:sz w:val="28"/>
          <w:szCs w:val="28"/>
        </w:rPr>
        <w:t>е</w:t>
      </w:r>
      <w:r w:rsidRPr="00FF4F0E">
        <w:rPr>
          <w:rFonts w:ascii="Times New Roman" w:hAnsi="Times New Roman"/>
          <w:color w:val="auto"/>
          <w:spacing w:val="2"/>
          <w:sz w:val="28"/>
          <w:szCs w:val="28"/>
        </w:rPr>
        <w:t>х (четыр</w:t>
      </w:r>
      <w:r w:rsidR="00D30361" w:rsidRPr="00FF4F0E">
        <w:rPr>
          <w:rFonts w:ascii="Times New Roman" w:hAnsi="Times New Roman"/>
          <w:color w:val="auto"/>
          <w:spacing w:val="2"/>
          <w:sz w:val="28"/>
          <w:szCs w:val="28"/>
        </w:rPr>
        <w:t>е</w:t>
      </w:r>
      <w:r w:rsidRPr="00FF4F0E">
        <w:rPr>
          <w:rFonts w:ascii="Times New Roman" w:hAnsi="Times New Roman"/>
          <w:color w:val="auto"/>
          <w:spacing w:val="2"/>
          <w:sz w:val="28"/>
          <w:szCs w:val="28"/>
        </w:rPr>
        <w:t xml:space="preserve">х) итоговых работ (по русскому </w:t>
      </w:r>
      <w:r w:rsidRPr="00FF4F0E">
        <w:rPr>
          <w:rFonts w:ascii="Times New Roman" w:hAnsi="Times New Roman"/>
          <w:color w:val="auto"/>
          <w:sz w:val="28"/>
          <w:szCs w:val="28"/>
        </w:rPr>
        <w:t xml:space="preserve">языку,  математике и комплексной работы на </w:t>
      </w:r>
      <w:proofErr w:type="spellStart"/>
      <w:r w:rsidRPr="00FF4F0E">
        <w:rPr>
          <w:rFonts w:ascii="Times New Roman" w:hAnsi="Times New Roman"/>
          <w:color w:val="auto"/>
          <w:sz w:val="28"/>
          <w:szCs w:val="28"/>
        </w:rPr>
        <w:t>межпредметной</w:t>
      </w:r>
      <w:proofErr w:type="spellEnd"/>
      <w:r w:rsidRPr="00FF4F0E">
        <w:rPr>
          <w:rFonts w:ascii="Times New Roman" w:hAnsi="Times New Roman"/>
          <w:color w:val="auto"/>
          <w:sz w:val="28"/>
          <w:szCs w:val="28"/>
        </w:rPr>
        <w:t xml:space="preserve"> основе).</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z w:val="28"/>
          <w:szCs w:val="28"/>
        </w:rPr>
        <w:t>При этом накопленная оценка характеризует выполнение всей совокупности планируемых результатов, а также дина</w:t>
      </w:r>
      <w:r w:rsidRPr="00FF4F0E">
        <w:rPr>
          <w:rFonts w:ascii="Times New Roman" w:hAnsi="Times New Roman"/>
          <w:color w:val="auto"/>
          <w:spacing w:val="2"/>
          <w:sz w:val="28"/>
          <w:szCs w:val="28"/>
        </w:rPr>
        <w:t xml:space="preserve">мику образовательных достижений обучающихся за период </w:t>
      </w:r>
      <w:r w:rsidRPr="00FF4F0E">
        <w:rPr>
          <w:rFonts w:ascii="Times New Roman" w:hAnsi="Times New Roman"/>
          <w:color w:val="auto"/>
          <w:sz w:val="28"/>
          <w:szCs w:val="28"/>
        </w:rPr>
        <w:t>обучения. А оценки за итоговые работы характеризуют, как минимум, уровень усвоения обучающимися опорной си</w:t>
      </w:r>
      <w:r w:rsidR="00460736" w:rsidRPr="00FF4F0E">
        <w:rPr>
          <w:rFonts w:ascii="Times New Roman" w:hAnsi="Times New Roman"/>
          <w:color w:val="auto"/>
          <w:sz w:val="28"/>
          <w:szCs w:val="28"/>
        </w:rPr>
        <w:t xml:space="preserve">стемы знаний по русскому языку и </w:t>
      </w:r>
      <w:proofErr w:type="spellStart"/>
      <w:r w:rsidRPr="00FF4F0E">
        <w:rPr>
          <w:rFonts w:ascii="Times New Roman" w:hAnsi="Times New Roman"/>
          <w:color w:val="auto"/>
          <w:sz w:val="28"/>
          <w:szCs w:val="28"/>
        </w:rPr>
        <w:t>математике</w:t>
      </w:r>
      <w:proofErr w:type="gramStart"/>
      <w:r w:rsidRPr="00FF4F0E">
        <w:rPr>
          <w:rFonts w:ascii="Times New Roman" w:hAnsi="Times New Roman"/>
          <w:color w:val="auto"/>
          <w:sz w:val="28"/>
          <w:szCs w:val="28"/>
        </w:rPr>
        <w:t>,а</w:t>
      </w:r>
      <w:proofErr w:type="spellEnd"/>
      <w:proofErr w:type="gramEnd"/>
      <w:r w:rsidRPr="00FF4F0E">
        <w:rPr>
          <w:rFonts w:ascii="Times New Roman" w:hAnsi="Times New Roman"/>
          <w:color w:val="auto"/>
          <w:sz w:val="28"/>
          <w:szCs w:val="28"/>
        </w:rPr>
        <w:t xml:space="preserve"> также уровень овладения </w:t>
      </w:r>
      <w:proofErr w:type="spellStart"/>
      <w:r w:rsidRPr="00FF4F0E">
        <w:rPr>
          <w:rFonts w:ascii="Times New Roman" w:hAnsi="Times New Roman"/>
          <w:color w:val="auto"/>
          <w:sz w:val="28"/>
          <w:szCs w:val="28"/>
        </w:rPr>
        <w:t>метапредметными</w:t>
      </w:r>
      <w:proofErr w:type="spellEnd"/>
      <w:r w:rsidRPr="00FF4F0E">
        <w:rPr>
          <w:rFonts w:ascii="Times New Roman" w:hAnsi="Times New Roman"/>
          <w:color w:val="auto"/>
          <w:sz w:val="28"/>
          <w:szCs w:val="28"/>
        </w:rPr>
        <w:t xml:space="preserve"> действиями.</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pacing w:val="2"/>
          <w:sz w:val="28"/>
          <w:szCs w:val="28"/>
        </w:rPr>
        <w:t xml:space="preserve">На основании этих оценок по каждому предмету и по </w:t>
      </w:r>
      <w:r w:rsidRPr="00FF4F0E">
        <w:rPr>
          <w:rFonts w:ascii="Times New Roman" w:hAnsi="Times New Roman"/>
          <w:color w:val="auto"/>
          <w:sz w:val="28"/>
          <w:szCs w:val="28"/>
        </w:rPr>
        <w:t>программе формирования универсальных учебных действий делаются следующие выводы о достижении планируемых результатов.</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z w:val="28"/>
          <w:szCs w:val="28"/>
        </w:rPr>
        <w:t>1)</w:t>
      </w:r>
      <w:r w:rsidRPr="00FF4F0E">
        <w:rPr>
          <w:rFonts w:ascii="Times New Roman" w:hAnsi="Times New Roman"/>
          <w:color w:val="auto"/>
          <w:sz w:val="28"/>
          <w:szCs w:val="28"/>
        </w:rPr>
        <w:t> </w:t>
      </w:r>
      <w:r w:rsidRPr="00FF4F0E">
        <w:rPr>
          <w:rFonts w:ascii="Times New Roman" w:hAnsi="Times New Roman"/>
          <w:color w:val="auto"/>
          <w:sz w:val="28"/>
          <w:szCs w:val="28"/>
        </w:rPr>
        <w:t>Выпускник овладел опорной системой знаний и учебными действиями, необходимыми для продолжения образования на следующе</w:t>
      </w:r>
      <w:r w:rsidR="00775DA5" w:rsidRPr="00FF4F0E">
        <w:rPr>
          <w:rFonts w:ascii="Times New Roman" w:hAnsi="Times New Roman"/>
          <w:color w:val="auto"/>
          <w:sz w:val="28"/>
          <w:szCs w:val="28"/>
        </w:rPr>
        <w:t>м</w:t>
      </w:r>
      <w:r w:rsidR="00AD265D" w:rsidRPr="00FF4F0E">
        <w:rPr>
          <w:rFonts w:ascii="Times New Roman" w:hAnsi="Times New Roman"/>
          <w:color w:val="auto"/>
          <w:sz w:val="28"/>
          <w:szCs w:val="28"/>
        </w:rPr>
        <w:t xml:space="preserve"> </w:t>
      </w:r>
      <w:r w:rsidR="00775DA5" w:rsidRPr="00FF4F0E">
        <w:rPr>
          <w:rFonts w:ascii="Times New Roman" w:hAnsi="Times New Roman"/>
          <w:color w:val="auto"/>
          <w:sz w:val="28"/>
          <w:szCs w:val="28"/>
        </w:rPr>
        <w:t>уровне</w:t>
      </w:r>
      <w:r w:rsidRPr="00FF4F0E">
        <w:rPr>
          <w:rFonts w:ascii="Times New Roman" w:hAnsi="Times New Roman"/>
          <w:color w:val="auto"/>
          <w:sz w:val="28"/>
          <w:szCs w:val="28"/>
        </w:rPr>
        <w:t xml:space="preserve">, и способен использовать их для решения простых </w:t>
      </w:r>
      <w:proofErr w:type="spellStart"/>
      <w:r w:rsidRPr="00FF4F0E">
        <w:rPr>
          <w:rFonts w:ascii="Times New Roman" w:hAnsi="Times New Roman"/>
          <w:color w:val="auto"/>
          <w:sz w:val="28"/>
          <w:szCs w:val="28"/>
        </w:rPr>
        <w:t>учебно­познавательных</w:t>
      </w:r>
      <w:proofErr w:type="spellEnd"/>
      <w:r w:rsidRPr="00FF4F0E">
        <w:rPr>
          <w:rFonts w:ascii="Times New Roman" w:hAnsi="Times New Roman"/>
          <w:color w:val="auto"/>
          <w:sz w:val="28"/>
          <w:szCs w:val="28"/>
        </w:rPr>
        <w:t xml:space="preserve"> и </w:t>
      </w:r>
      <w:proofErr w:type="spellStart"/>
      <w:r w:rsidRPr="00FF4F0E">
        <w:rPr>
          <w:rFonts w:ascii="Times New Roman" w:hAnsi="Times New Roman"/>
          <w:color w:val="auto"/>
          <w:sz w:val="28"/>
          <w:szCs w:val="28"/>
        </w:rPr>
        <w:t>учебно­практических</w:t>
      </w:r>
      <w:proofErr w:type="spellEnd"/>
      <w:r w:rsidRPr="00FF4F0E">
        <w:rPr>
          <w:rFonts w:ascii="Times New Roman" w:hAnsi="Times New Roman"/>
          <w:color w:val="auto"/>
          <w:sz w:val="28"/>
          <w:szCs w:val="28"/>
        </w:rPr>
        <w:t xml:space="preserve"> задач средствами данного предмета.</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FF4F0E">
        <w:rPr>
          <w:rFonts w:ascii="Times New Roman" w:hAnsi="Times New Roman"/>
          <w:color w:val="auto"/>
          <w:spacing w:val="2"/>
          <w:sz w:val="28"/>
          <w:szCs w:val="28"/>
        </w:rPr>
        <w:t>как минимум, с оценкой «зачтено» (или «удовлетворитель</w:t>
      </w:r>
      <w:r w:rsidRPr="00FF4F0E">
        <w:rPr>
          <w:rFonts w:ascii="Times New Roman" w:hAnsi="Times New Roman"/>
          <w:color w:val="auto"/>
          <w:sz w:val="28"/>
          <w:szCs w:val="28"/>
        </w:rPr>
        <w:t>но»), а результаты выполнения итоговых работ свидетельствуют о правильном выполнении не менее 50% заданий базового уровня.</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pacing w:val="4"/>
          <w:sz w:val="28"/>
          <w:szCs w:val="28"/>
        </w:rPr>
        <w:t>2)</w:t>
      </w:r>
      <w:r w:rsidRPr="00FF4F0E">
        <w:rPr>
          <w:rFonts w:ascii="Times New Roman" w:hAnsi="Times New Roman"/>
          <w:color w:val="auto"/>
          <w:spacing w:val="4"/>
          <w:sz w:val="28"/>
          <w:szCs w:val="28"/>
        </w:rPr>
        <w:t> </w:t>
      </w:r>
      <w:r w:rsidRPr="00FF4F0E">
        <w:rPr>
          <w:rFonts w:ascii="Times New Roman" w:hAnsi="Times New Roman"/>
          <w:color w:val="auto"/>
          <w:spacing w:val="4"/>
          <w:sz w:val="28"/>
          <w:szCs w:val="28"/>
        </w:rPr>
        <w:t>Выпускник овладел опорной системой знаний, необходимой для продолжения образования на следующе</w:t>
      </w:r>
      <w:r w:rsidR="00775DA5" w:rsidRPr="00FF4F0E">
        <w:rPr>
          <w:rFonts w:ascii="Times New Roman" w:hAnsi="Times New Roman"/>
          <w:color w:val="auto"/>
          <w:spacing w:val="4"/>
          <w:sz w:val="28"/>
          <w:szCs w:val="28"/>
        </w:rPr>
        <w:t>м</w:t>
      </w:r>
      <w:r w:rsidR="00AD265D" w:rsidRPr="00FF4F0E">
        <w:rPr>
          <w:rFonts w:ascii="Times New Roman" w:hAnsi="Times New Roman"/>
          <w:color w:val="auto"/>
          <w:spacing w:val="4"/>
          <w:sz w:val="28"/>
          <w:szCs w:val="28"/>
        </w:rPr>
        <w:t xml:space="preserve"> </w:t>
      </w:r>
      <w:r w:rsidR="00775DA5" w:rsidRPr="00FF4F0E">
        <w:rPr>
          <w:rFonts w:ascii="Times New Roman" w:hAnsi="Times New Roman"/>
          <w:color w:val="auto"/>
          <w:sz w:val="28"/>
          <w:szCs w:val="28"/>
        </w:rPr>
        <w:t>уровне образования</w:t>
      </w:r>
      <w:r w:rsidRPr="00FF4F0E">
        <w:rPr>
          <w:rFonts w:ascii="Times New Roman" w:hAnsi="Times New Roman"/>
          <w:color w:val="auto"/>
          <w:sz w:val="28"/>
          <w:szCs w:val="28"/>
        </w:rPr>
        <w:t>, на уровне осознанного произвольного овладения учебными действиями.</w:t>
      </w:r>
    </w:p>
    <w:p w:rsidR="00653A76" w:rsidRPr="00FF4F0E" w:rsidRDefault="00653A76" w:rsidP="00D3608E">
      <w:pPr>
        <w:pStyle w:val="a3"/>
        <w:spacing w:line="240" w:lineRule="auto"/>
        <w:ind w:firstLine="454"/>
        <w:rPr>
          <w:rFonts w:ascii="Times New Roman" w:hAnsi="Times New Roman"/>
          <w:color w:val="auto"/>
          <w:sz w:val="28"/>
          <w:szCs w:val="28"/>
        </w:rPr>
      </w:pPr>
      <w:proofErr w:type="gramStart"/>
      <w:r w:rsidRPr="00FF4F0E">
        <w:rPr>
          <w:rFonts w:ascii="Times New Roman" w:hAnsi="Times New Roman"/>
          <w:color w:val="auto"/>
          <w:sz w:val="28"/>
          <w:szCs w:val="28"/>
        </w:rPr>
        <w:t xml:space="preserve">Такой вывод делается, если в материалах накопительной </w:t>
      </w:r>
      <w:r w:rsidRPr="00FF4F0E">
        <w:rPr>
          <w:rFonts w:ascii="Times New Roman" w:hAnsi="Times New Roman"/>
          <w:color w:val="auto"/>
          <w:spacing w:val="2"/>
          <w:sz w:val="28"/>
          <w:szCs w:val="28"/>
        </w:rPr>
        <w:t>системы оценки зафиксировано достижение планируемых результатов по всем основным разделам учебной програм</w:t>
      </w:r>
      <w:r w:rsidRPr="00FF4F0E">
        <w:rPr>
          <w:rFonts w:ascii="Times New Roman" w:hAnsi="Times New Roman"/>
          <w:color w:val="auto"/>
          <w:sz w:val="28"/>
          <w:szCs w:val="28"/>
        </w:rPr>
        <w:t>мы, прич</w:t>
      </w:r>
      <w:r w:rsidR="00D30361" w:rsidRPr="00FF4F0E">
        <w:rPr>
          <w:rFonts w:ascii="Times New Roman" w:hAnsi="Times New Roman"/>
          <w:color w:val="auto"/>
          <w:sz w:val="28"/>
          <w:szCs w:val="28"/>
        </w:rPr>
        <w:t>е</w:t>
      </w:r>
      <w:r w:rsidRPr="00FF4F0E">
        <w:rPr>
          <w:rFonts w:ascii="Times New Roman" w:hAnsi="Times New Roman"/>
          <w:color w:val="auto"/>
          <w:sz w:val="28"/>
          <w:szCs w:val="28"/>
        </w:rPr>
        <w:t xml:space="preserve">м не менее чем по половине разделов выставлена </w:t>
      </w:r>
      <w:r w:rsidRPr="00FF4F0E">
        <w:rPr>
          <w:rFonts w:ascii="Times New Roman" w:hAnsi="Times New Roman"/>
          <w:color w:val="auto"/>
          <w:spacing w:val="2"/>
          <w:sz w:val="28"/>
          <w:szCs w:val="28"/>
        </w:rPr>
        <w:t xml:space="preserve">оценка «хорошо» или «отлично», а результаты выполнения </w:t>
      </w:r>
      <w:r w:rsidRPr="00FF4F0E">
        <w:rPr>
          <w:rFonts w:ascii="Times New Roman" w:hAnsi="Times New Roman"/>
          <w:color w:val="auto"/>
          <w:sz w:val="28"/>
          <w:szCs w:val="28"/>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pacing w:val="2"/>
          <w:sz w:val="28"/>
          <w:szCs w:val="28"/>
        </w:rPr>
        <w:t>3)</w:t>
      </w:r>
      <w:r w:rsidRPr="00FF4F0E">
        <w:rPr>
          <w:rFonts w:ascii="Times New Roman" w:hAnsi="Times New Roman"/>
          <w:color w:val="auto"/>
          <w:spacing w:val="2"/>
          <w:sz w:val="28"/>
          <w:szCs w:val="28"/>
        </w:rPr>
        <w:t> </w:t>
      </w:r>
      <w:r w:rsidRPr="00FF4F0E">
        <w:rPr>
          <w:rFonts w:ascii="Times New Roman" w:hAnsi="Times New Roman"/>
          <w:color w:val="auto"/>
          <w:spacing w:val="2"/>
          <w:sz w:val="28"/>
          <w:szCs w:val="28"/>
        </w:rPr>
        <w:t xml:space="preserve">Выпускник не овладел опорной системой знаний и </w:t>
      </w:r>
      <w:r w:rsidRPr="00FF4F0E">
        <w:rPr>
          <w:rFonts w:ascii="Times New Roman" w:hAnsi="Times New Roman"/>
          <w:color w:val="auto"/>
          <w:sz w:val="28"/>
          <w:szCs w:val="28"/>
        </w:rPr>
        <w:t>учебными действиями, необходимыми для продолжения образования на следующе</w:t>
      </w:r>
      <w:r w:rsidR="002412B9" w:rsidRPr="00FF4F0E">
        <w:rPr>
          <w:rFonts w:ascii="Times New Roman" w:hAnsi="Times New Roman"/>
          <w:color w:val="auto"/>
          <w:sz w:val="28"/>
          <w:szCs w:val="28"/>
        </w:rPr>
        <w:t>м</w:t>
      </w:r>
      <w:r w:rsidR="00AD265D" w:rsidRPr="00FF4F0E">
        <w:rPr>
          <w:rFonts w:ascii="Times New Roman" w:hAnsi="Times New Roman"/>
          <w:color w:val="auto"/>
          <w:sz w:val="28"/>
          <w:szCs w:val="28"/>
        </w:rPr>
        <w:t xml:space="preserve"> </w:t>
      </w:r>
      <w:r w:rsidR="002412B9" w:rsidRPr="00FF4F0E">
        <w:rPr>
          <w:rFonts w:ascii="Times New Roman" w:hAnsi="Times New Roman"/>
          <w:color w:val="auto"/>
          <w:sz w:val="28"/>
          <w:szCs w:val="28"/>
        </w:rPr>
        <w:t>уровне образования</w:t>
      </w:r>
      <w:r w:rsidRPr="00FF4F0E">
        <w:rPr>
          <w:rFonts w:ascii="Times New Roman" w:hAnsi="Times New Roman"/>
          <w:color w:val="auto"/>
          <w:sz w:val="28"/>
          <w:szCs w:val="28"/>
        </w:rPr>
        <w:t>.</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z w:val="28"/>
          <w:szCs w:val="28"/>
        </w:rPr>
        <w:t xml:space="preserve">Такой вывод делается, если в материалах накопительной системы оценки не зафиксировано достижение планируемых </w:t>
      </w:r>
      <w:r w:rsidRPr="00FF4F0E">
        <w:rPr>
          <w:rFonts w:ascii="Times New Roman" w:hAnsi="Times New Roman"/>
          <w:color w:val="auto"/>
          <w:spacing w:val="-2"/>
          <w:sz w:val="28"/>
          <w:szCs w:val="28"/>
        </w:rPr>
        <w:t>результатов по всем основным разделам учебной программы, а результаты выполнения итоговых работ свидетельствуют о пра</w:t>
      </w:r>
      <w:r w:rsidRPr="00FF4F0E">
        <w:rPr>
          <w:rFonts w:ascii="Times New Roman" w:hAnsi="Times New Roman"/>
          <w:color w:val="auto"/>
          <w:sz w:val="28"/>
          <w:szCs w:val="28"/>
        </w:rPr>
        <w:t>вильном выполнении менее 50% заданий базового уровня.</w:t>
      </w:r>
    </w:p>
    <w:p w:rsidR="007277B9" w:rsidRPr="00FF4F0E" w:rsidRDefault="007277B9" w:rsidP="00D3608E">
      <w:pPr>
        <w:shd w:val="clear" w:color="auto" w:fill="FFFFFF"/>
        <w:tabs>
          <w:tab w:val="left" w:pos="682"/>
        </w:tabs>
        <w:ind w:firstLine="709"/>
        <w:jc w:val="both"/>
        <w:rPr>
          <w:sz w:val="28"/>
          <w:szCs w:val="28"/>
        </w:rPr>
      </w:pPr>
      <w:r w:rsidRPr="00FF4F0E">
        <w:rPr>
          <w:sz w:val="28"/>
          <w:szCs w:val="28"/>
        </w:rPr>
        <w:t xml:space="preserve">Решение об </w:t>
      </w:r>
      <w:r w:rsidRPr="00FF4F0E">
        <w:rPr>
          <w:bCs/>
          <w:sz w:val="28"/>
          <w:szCs w:val="28"/>
        </w:rPr>
        <w:t>успешном освоении обучающимися основ</w:t>
      </w:r>
      <w:r w:rsidRPr="00FF4F0E">
        <w:rPr>
          <w:bCs/>
          <w:sz w:val="28"/>
          <w:szCs w:val="28"/>
        </w:rPr>
        <w:softHyphen/>
        <w:t>ной образовательной программы начального общего обра</w:t>
      </w:r>
      <w:r w:rsidRPr="00FF4F0E">
        <w:rPr>
          <w:bCs/>
          <w:sz w:val="28"/>
          <w:szCs w:val="28"/>
        </w:rPr>
        <w:softHyphen/>
        <w:t>зования и переводе на следующую ступень общего обра</w:t>
      </w:r>
      <w:r w:rsidRPr="00FF4F0E">
        <w:rPr>
          <w:bCs/>
          <w:sz w:val="28"/>
          <w:szCs w:val="28"/>
        </w:rPr>
        <w:softHyphen/>
        <w:t>зования</w:t>
      </w:r>
      <w:r w:rsidRPr="00FF4F0E">
        <w:rPr>
          <w:b/>
          <w:bCs/>
          <w:sz w:val="28"/>
          <w:szCs w:val="28"/>
        </w:rPr>
        <w:t xml:space="preserve"> </w:t>
      </w:r>
      <w:r w:rsidRPr="00FF4F0E">
        <w:rPr>
          <w:sz w:val="28"/>
          <w:szCs w:val="28"/>
        </w:rPr>
        <w:t>прини</w:t>
      </w:r>
      <w:r w:rsidR="00175F4C" w:rsidRPr="00FF4F0E">
        <w:rPr>
          <w:sz w:val="28"/>
          <w:szCs w:val="28"/>
        </w:rPr>
        <w:t xml:space="preserve">мается педагогическим советом </w:t>
      </w:r>
      <w:r w:rsidRPr="00FF4F0E">
        <w:rPr>
          <w:sz w:val="28"/>
          <w:szCs w:val="28"/>
        </w:rPr>
        <w:t xml:space="preserve">ОУ на основании </w:t>
      </w:r>
      <w:r w:rsidRPr="00FF4F0E">
        <w:rPr>
          <w:sz w:val="28"/>
          <w:szCs w:val="28"/>
        </w:rPr>
        <w:lastRenderedPageBreak/>
        <w:t>сделанных выводов о дости</w:t>
      </w:r>
      <w:r w:rsidRPr="00FF4F0E">
        <w:rPr>
          <w:sz w:val="28"/>
          <w:szCs w:val="28"/>
        </w:rPr>
        <w:softHyphen/>
        <w:t>жении планируемых результатов освоения основной образо</w:t>
      </w:r>
      <w:r w:rsidRPr="00FF4F0E">
        <w:rPr>
          <w:sz w:val="28"/>
          <w:szCs w:val="28"/>
        </w:rPr>
        <w:softHyphen/>
        <w:t>вательной программы начального общего образования.</w:t>
      </w:r>
    </w:p>
    <w:p w:rsidR="00653A76" w:rsidRPr="00FF4F0E" w:rsidRDefault="00653A76" w:rsidP="00D3608E">
      <w:pPr>
        <w:pStyle w:val="a3"/>
        <w:spacing w:line="240" w:lineRule="auto"/>
        <w:ind w:firstLine="454"/>
        <w:rPr>
          <w:rFonts w:ascii="Times New Roman" w:hAnsi="Times New Roman"/>
          <w:color w:val="auto"/>
          <w:sz w:val="28"/>
          <w:szCs w:val="28"/>
        </w:rPr>
      </w:pPr>
      <w:proofErr w:type="gramStart"/>
      <w:r w:rsidRPr="00FF4F0E">
        <w:rPr>
          <w:rFonts w:ascii="Times New Roman" w:hAnsi="Times New Roman"/>
          <w:color w:val="auto"/>
          <w:sz w:val="28"/>
          <w:szCs w:val="28"/>
        </w:rPr>
        <w:t xml:space="preserve">В случае если полученные обучающимся итоговые оценки не позволяют сделать однозначного вывода о достижении </w:t>
      </w:r>
      <w:r w:rsidRPr="00FF4F0E">
        <w:rPr>
          <w:rFonts w:ascii="Times New Roman" w:hAnsi="Times New Roman"/>
          <w:color w:val="auto"/>
          <w:spacing w:val="2"/>
          <w:sz w:val="28"/>
          <w:szCs w:val="28"/>
        </w:rPr>
        <w:t xml:space="preserve">планируемых результатов, решение о переводе на </w:t>
      </w:r>
      <w:r w:rsidR="002412B9" w:rsidRPr="00FF4F0E">
        <w:rPr>
          <w:rFonts w:ascii="Times New Roman" w:hAnsi="Times New Roman"/>
          <w:color w:val="auto"/>
          <w:spacing w:val="2"/>
          <w:sz w:val="28"/>
          <w:szCs w:val="28"/>
        </w:rPr>
        <w:t>следую</w:t>
      </w:r>
      <w:r w:rsidR="002412B9" w:rsidRPr="00FF4F0E">
        <w:rPr>
          <w:rFonts w:ascii="Times New Roman" w:hAnsi="Times New Roman"/>
          <w:color w:val="auto"/>
          <w:sz w:val="28"/>
          <w:szCs w:val="28"/>
        </w:rPr>
        <w:t xml:space="preserve">щий уровень </w:t>
      </w:r>
      <w:r w:rsidRPr="00FF4F0E">
        <w:rPr>
          <w:rFonts w:ascii="Times New Roman" w:hAnsi="Times New Roman"/>
          <w:color w:val="auto"/>
          <w:sz w:val="28"/>
          <w:szCs w:val="28"/>
        </w:rPr>
        <w:t>общего образования принимается педагогическим советом с уч</w:t>
      </w:r>
      <w:r w:rsidR="00D30361" w:rsidRPr="00FF4F0E">
        <w:rPr>
          <w:rFonts w:ascii="Times New Roman" w:hAnsi="Times New Roman"/>
          <w:color w:val="auto"/>
          <w:sz w:val="28"/>
          <w:szCs w:val="28"/>
        </w:rPr>
        <w:t>е</w:t>
      </w:r>
      <w:r w:rsidRPr="00FF4F0E">
        <w:rPr>
          <w:rFonts w:ascii="Times New Roman" w:hAnsi="Times New Roman"/>
          <w:color w:val="auto"/>
          <w:sz w:val="28"/>
          <w:szCs w:val="28"/>
        </w:rPr>
        <w:t>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roofErr w:type="gramEnd"/>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z w:val="28"/>
          <w:szCs w:val="28"/>
        </w:rPr>
        <w:t>Решение</w:t>
      </w:r>
      <w:r w:rsidRPr="00FF4F0E">
        <w:rPr>
          <w:rFonts w:ascii="Times New Roman" w:hAnsi="Times New Roman"/>
          <w:bCs/>
          <w:color w:val="auto"/>
          <w:sz w:val="28"/>
          <w:szCs w:val="28"/>
        </w:rPr>
        <w:t xml:space="preserve"> о переводе</w:t>
      </w:r>
      <w:r w:rsidRPr="00FF4F0E">
        <w:rPr>
          <w:rFonts w:ascii="Times New Roman" w:hAnsi="Times New Roman"/>
          <w:color w:val="auto"/>
          <w:sz w:val="28"/>
          <w:szCs w:val="28"/>
        </w:rPr>
        <w:t xml:space="preserve"> обучающегося на </w:t>
      </w:r>
      <w:r w:rsidR="002412B9" w:rsidRPr="00FF4F0E">
        <w:rPr>
          <w:rFonts w:ascii="Times New Roman" w:hAnsi="Times New Roman"/>
          <w:color w:val="auto"/>
          <w:sz w:val="28"/>
          <w:szCs w:val="28"/>
        </w:rPr>
        <w:t xml:space="preserve">следующий уровень </w:t>
      </w:r>
      <w:r w:rsidRPr="00FF4F0E">
        <w:rPr>
          <w:rFonts w:ascii="Times New Roman" w:hAnsi="Times New Roman"/>
          <w:color w:val="auto"/>
          <w:sz w:val="28"/>
          <w:szCs w:val="28"/>
        </w:rPr>
        <w:t xml:space="preserve">общего образования принимается одновременно с рассмотрением и утверждением </w:t>
      </w:r>
      <w:r w:rsidRPr="00FF4F0E">
        <w:rPr>
          <w:rFonts w:ascii="Times New Roman" w:hAnsi="Times New Roman"/>
          <w:bCs/>
          <w:color w:val="auto"/>
          <w:sz w:val="28"/>
          <w:szCs w:val="28"/>
        </w:rPr>
        <w:t>характеристики обучающегося</w:t>
      </w:r>
      <w:r w:rsidRPr="00FF4F0E">
        <w:rPr>
          <w:rFonts w:ascii="Times New Roman" w:hAnsi="Times New Roman"/>
          <w:color w:val="auto"/>
          <w:sz w:val="28"/>
          <w:szCs w:val="28"/>
        </w:rPr>
        <w:t>, в которой:</w:t>
      </w:r>
    </w:p>
    <w:p w:rsidR="00653A76" w:rsidRPr="00FF4F0E" w:rsidRDefault="00653A76" w:rsidP="00D3608E">
      <w:pPr>
        <w:pStyle w:val="21"/>
        <w:spacing w:line="240" w:lineRule="auto"/>
        <w:rPr>
          <w:szCs w:val="28"/>
        </w:rPr>
      </w:pPr>
      <w:r w:rsidRPr="00FF4F0E">
        <w:rPr>
          <w:szCs w:val="28"/>
        </w:rPr>
        <w:t>отмечаются образовательные достижения и положительные качества обучающегося;</w:t>
      </w:r>
    </w:p>
    <w:p w:rsidR="00653A76" w:rsidRPr="00FF4F0E" w:rsidRDefault="00653A76" w:rsidP="00D3608E">
      <w:pPr>
        <w:pStyle w:val="21"/>
        <w:spacing w:line="240" w:lineRule="auto"/>
        <w:rPr>
          <w:szCs w:val="28"/>
        </w:rPr>
      </w:pPr>
      <w:r w:rsidRPr="00FF4F0E">
        <w:rPr>
          <w:szCs w:val="28"/>
        </w:rPr>
        <w:t xml:space="preserve">определяются приоритетные задачи и направления личностного развития с </w:t>
      </w:r>
      <w:proofErr w:type="gramStart"/>
      <w:r w:rsidRPr="00FF4F0E">
        <w:rPr>
          <w:szCs w:val="28"/>
        </w:rPr>
        <w:t>уч</w:t>
      </w:r>
      <w:r w:rsidR="00D30361" w:rsidRPr="00FF4F0E">
        <w:rPr>
          <w:szCs w:val="28"/>
        </w:rPr>
        <w:t>е</w:t>
      </w:r>
      <w:r w:rsidRPr="00FF4F0E">
        <w:rPr>
          <w:szCs w:val="28"/>
        </w:rPr>
        <w:t>том</w:t>
      </w:r>
      <w:proofErr w:type="gramEnd"/>
      <w:r w:rsidRPr="00FF4F0E">
        <w:rPr>
          <w:szCs w:val="28"/>
        </w:rPr>
        <w:t xml:space="preserve"> как достижений, так и психологических проблем развития реб</w:t>
      </w:r>
      <w:r w:rsidR="00D30361" w:rsidRPr="00FF4F0E">
        <w:rPr>
          <w:szCs w:val="28"/>
        </w:rPr>
        <w:t>е</w:t>
      </w:r>
      <w:r w:rsidRPr="00FF4F0E">
        <w:rPr>
          <w:szCs w:val="28"/>
        </w:rPr>
        <w:t>нка;</w:t>
      </w:r>
    </w:p>
    <w:p w:rsidR="00653A76" w:rsidRPr="00FF4F0E" w:rsidRDefault="00653A76" w:rsidP="00D3608E">
      <w:pPr>
        <w:pStyle w:val="21"/>
        <w:spacing w:line="240" w:lineRule="auto"/>
        <w:rPr>
          <w:szCs w:val="28"/>
        </w:rPr>
      </w:pPr>
      <w:r w:rsidRPr="00FF4F0E">
        <w:rPr>
          <w:spacing w:val="-2"/>
          <w:szCs w:val="28"/>
        </w:rPr>
        <w:t>даются психолого</w:t>
      </w:r>
      <w:r w:rsidRPr="00FF4F0E">
        <w:rPr>
          <w:spacing w:val="-2"/>
          <w:szCs w:val="28"/>
        </w:rPr>
        <w:noBreakHyphen/>
        <w:t>педагогические рекомендации, призван</w:t>
      </w:r>
      <w:r w:rsidRPr="00FF4F0E">
        <w:rPr>
          <w:szCs w:val="28"/>
        </w:rPr>
        <w:t xml:space="preserve">ные обеспечить успешную реализацию намеченных задач на </w:t>
      </w:r>
      <w:r w:rsidR="002412B9" w:rsidRPr="00FF4F0E">
        <w:rPr>
          <w:szCs w:val="28"/>
        </w:rPr>
        <w:t xml:space="preserve">следующем уровне </w:t>
      </w:r>
      <w:r w:rsidRPr="00FF4F0E">
        <w:rPr>
          <w:szCs w:val="28"/>
        </w:rPr>
        <w:t>обучения.</w:t>
      </w:r>
    </w:p>
    <w:p w:rsidR="00FB1AE9" w:rsidRPr="00FF4F0E" w:rsidRDefault="00FB1AE9" w:rsidP="00D3608E">
      <w:pPr>
        <w:pStyle w:val="1"/>
        <w:spacing w:line="240" w:lineRule="auto"/>
      </w:pPr>
      <w:bookmarkStart w:id="86" w:name="_Toc288394075"/>
      <w:bookmarkStart w:id="87" w:name="_Toc288410542"/>
      <w:bookmarkStart w:id="88" w:name="_Toc288410671"/>
    </w:p>
    <w:p w:rsidR="00653A76" w:rsidRPr="00FF4F0E" w:rsidRDefault="00653A76" w:rsidP="005F302D">
      <w:pPr>
        <w:pStyle w:val="1"/>
        <w:numPr>
          <w:ilvl w:val="0"/>
          <w:numId w:val="42"/>
        </w:numPr>
        <w:spacing w:line="240" w:lineRule="auto"/>
        <w:ind w:left="0" w:firstLine="0"/>
        <w:jc w:val="center"/>
      </w:pPr>
      <w:bookmarkStart w:id="89" w:name="_Toc436000078"/>
      <w:r w:rsidRPr="00FF4F0E">
        <w:t>Содержательный раздел</w:t>
      </w:r>
      <w:bookmarkEnd w:id="86"/>
      <w:bookmarkEnd w:id="87"/>
      <w:bookmarkEnd w:id="88"/>
      <w:bookmarkEnd w:id="89"/>
    </w:p>
    <w:p w:rsidR="00175F4C" w:rsidRPr="00FF4F0E" w:rsidRDefault="00175F4C" w:rsidP="00D3608E">
      <w:pPr>
        <w:rPr>
          <w:sz w:val="28"/>
          <w:szCs w:val="28"/>
        </w:rPr>
      </w:pPr>
    </w:p>
    <w:p w:rsidR="00653A76" w:rsidRPr="00FF4F0E" w:rsidRDefault="00653A76" w:rsidP="005F302D">
      <w:pPr>
        <w:pStyle w:val="aff"/>
        <w:numPr>
          <w:ilvl w:val="1"/>
          <w:numId w:val="43"/>
        </w:numPr>
        <w:spacing w:line="240" w:lineRule="auto"/>
        <w:ind w:left="567" w:hanging="567"/>
        <w:rPr>
          <w:szCs w:val="28"/>
        </w:rPr>
      </w:pPr>
      <w:bookmarkStart w:id="90" w:name="_Toc288394076"/>
      <w:bookmarkStart w:id="91" w:name="_Toc288410543"/>
      <w:bookmarkStart w:id="92" w:name="_Toc288410672"/>
      <w:bookmarkStart w:id="93" w:name="_Toc436000079"/>
      <w:r w:rsidRPr="00FF4F0E">
        <w:rPr>
          <w:szCs w:val="28"/>
        </w:rPr>
        <w:t>Программа формирова</w:t>
      </w:r>
      <w:r w:rsidR="00B364BF" w:rsidRPr="00FF4F0E">
        <w:rPr>
          <w:szCs w:val="28"/>
        </w:rPr>
        <w:t xml:space="preserve">ния у обучающихся универсальных </w:t>
      </w:r>
      <w:r w:rsidRPr="00FF4F0E">
        <w:rPr>
          <w:szCs w:val="28"/>
        </w:rPr>
        <w:t>учебных действий</w:t>
      </w:r>
      <w:bookmarkEnd w:id="90"/>
      <w:bookmarkEnd w:id="91"/>
      <w:bookmarkEnd w:id="92"/>
      <w:bookmarkEnd w:id="93"/>
    </w:p>
    <w:p w:rsidR="00653A76" w:rsidRPr="00FF4F0E" w:rsidRDefault="00EE6059" w:rsidP="00D3608E">
      <w:pPr>
        <w:pStyle w:val="a3"/>
        <w:spacing w:line="240" w:lineRule="auto"/>
        <w:ind w:firstLine="454"/>
        <w:rPr>
          <w:rFonts w:ascii="Times New Roman" w:hAnsi="Times New Roman"/>
          <w:color w:val="auto"/>
          <w:spacing w:val="-2"/>
          <w:sz w:val="28"/>
          <w:szCs w:val="28"/>
        </w:rPr>
      </w:pPr>
      <w:r w:rsidRPr="00FF4F0E">
        <w:rPr>
          <w:rFonts w:ascii="Times New Roman" w:hAnsi="Times New Roman"/>
          <w:color w:val="auto"/>
          <w:sz w:val="28"/>
          <w:szCs w:val="28"/>
        </w:rPr>
        <w:t xml:space="preserve">     </w:t>
      </w:r>
      <w:r w:rsidR="00653A76" w:rsidRPr="00FF4F0E">
        <w:rPr>
          <w:rFonts w:ascii="Times New Roman" w:hAnsi="Times New Roman"/>
          <w:color w:val="auto"/>
          <w:sz w:val="28"/>
          <w:szCs w:val="28"/>
        </w:rPr>
        <w:t>Программа формирования универсальных учебных дейст</w:t>
      </w:r>
      <w:r w:rsidR="00653A76" w:rsidRPr="00FF4F0E">
        <w:rPr>
          <w:rFonts w:ascii="Times New Roman" w:hAnsi="Times New Roman"/>
          <w:color w:val="auto"/>
          <w:spacing w:val="2"/>
          <w:sz w:val="28"/>
          <w:szCs w:val="28"/>
        </w:rPr>
        <w:t xml:space="preserve">вий </w:t>
      </w:r>
      <w:r w:rsidR="00264924" w:rsidRPr="00FF4F0E">
        <w:rPr>
          <w:rFonts w:ascii="Times New Roman" w:hAnsi="Times New Roman"/>
          <w:color w:val="auto"/>
          <w:spacing w:val="2"/>
          <w:sz w:val="28"/>
          <w:szCs w:val="28"/>
        </w:rPr>
        <w:t>на уровне</w:t>
      </w:r>
      <w:r w:rsidR="00653A76" w:rsidRPr="00FF4F0E">
        <w:rPr>
          <w:rFonts w:ascii="Times New Roman" w:hAnsi="Times New Roman"/>
          <w:color w:val="auto"/>
          <w:spacing w:val="2"/>
          <w:sz w:val="28"/>
          <w:szCs w:val="28"/>
        </w:rPr>
        <w:t xml:space="preserve"> начального общего образования (далее </w:t>
      </w:r>
      <w:r w:rsidR="00BF47CE" w:rsidRPr="00FF4F0E">
        <w:rPr>
          <w:rFonts w:ascii="Times New Roman" w:hAnsi="Times New Roman"/>
          <w:color w:val="auto"/>
          <w:spacing w:val="2"/>
          <w:sz w:val="28"/>
          <w:szCs w:val="28"/>
        </w:rPr>
        <w:t xml:space="preserve">- </w:t>
      </w:r>
      <w:r w:rsidR="00653A76" w:rsidRPr="00FF4F0E">
        <w:rPr>
          <w:rFonts w:ascii="Times New Roman" w:hAnsi="Times New Roman"/>
          <w:color w:val="auto"/>
          <w:sz w:val="28"/>
          <w:szCs w:val="28"/>
        </w:rPr>
        <w:t xml:space="preserve">программа формирования универсальных учебных действий) </w:t>
      </w:r>
      <w:r w:rsidR="00653A76" w:rsidRPr="00FF4F0E">
        <w:rPr>
          <w:rFonts w:ascii="Times New Roman" w:hAnsi="Times New Roman"/>
          <w:color w:val="auto"/>
          <w:spacing w:val="-2"/>
          <w:sz w:val="28"/>
          <w:szCs w:val="28"/>
        </w:rPr>
        <w:t xml:space="preserve">конкретизирует требования </w:t>
      </w:r>
      <w:r w:rsidR="00C11324" w:rsidRPr="00FF4F0E">
        <w:rPr>
          <w:rFonts w:ascii="Times New Roman" w:hAnsi="Times New Roman"/>
          <w:color w:val="auto"/>
          <w:spacing w:val="-2"/>
          <w:sz w:val="28"/>
          <w:szCs w:val="28"/>
        </w:rPr>
        <w:t>ФГОС НОО</w:t>
      </w:r>
      <w:r w:rsidR="00BF47CE" w:rsidRPr="00FF4F0E">
        <w:rPr>
          <w:rFonts w:ascii="Times New Roman" w:hAnsi="Times New Roman"/>
          <w:color w:val="auto"/>
          <w:spacing w:val="-2"/>
          <w:sz w:val="28"/>
          <w:szCs w:val="28"/>
        </w:rPr>
        <w:t xml:space="preserve"> </w:t>
      </w:r>
      <w:r w:rsidR="00653A76" w:rsidRPr="00FF4F0E">
        <w:rPr>
          <w:rFonts w:ascii="Times New Roman" w:hAnsi="Times New Roman"/>
          <w:color w:val="auto"/>
          <w:spacing w:val="-2"/>
          <w:sz w:val="28"/>
          <w:szCs w:val="28"/>
        </w:rPr>
        <w:t xml:space="preserve">к личностным и </w:t>
      </w:r>
      <w:proofErr w:type="spellStart"/>
      <w:r w:rsidR="00653A76" w:rsidRPr="00FF4F0E">
        <w:rPr>
          <w:rFonts w:ascii="Times New Roman" w:hAnsi="Times New Roman"/>
          <w:color w:val="auto"/>
          <w:spacing w:val="-2"/>
          <w:sz w:val="28"/>
          <w:szCs w:val="28"/>
        </w:rPr>
        <w:t>метапредметным</w:t>
      </w:r>
      <w:proofErr w:type="spellEnd"/>
      <w:r w:rsidR="00653A76" w:rsidRPr="00FF4F0E">
        <w:rPr>
          <w:rFonts w:ascii="Times New Roman" w:hAnsi="Times New Roman"/>
          <w:color w:val="auto"/>
          <w:spacing w:val="-2"/>
          <w:sz w:val="28"/>
          <w:szCs w:val="28"/>
        </w:rPr>
        <w:t xml:space="preserve"> результатам освоения основной образовательной </w:t>
      </w:r>
      <w:r w:rsidR="00653A76" w:rsidRPr="00FF4F0E">
        <w:rPr>
          <w:rFonts w:ascii="Times New Roman" w:hAnsi="Times New Roman"/>
          <w:color w:val="auto"/>
          <w:sz w:val="28"/>
          <w:szCs w:val="28"/>
        </w:rPr>
        <w:t xml:space="preserve">программы начального общего образования, дополняет традиционное содержание </w:t>
      </w:r>
      <w:proofErr w:type="spellStart"/>
      <w:r w:rsidR="00653A76" w:rsidRPr="00FF4F0E">
        <w:rPr>
          <w:rFonts w:ascii="Times New Roman" w:hAnsi="Times New Roman"/>
          <w:color w:val="auto"/>
          <w:sz w:val="28"/>
          <w:szCs w:val="28"/>
        </w:rPr>
        <w:t>образовательно­воспитательных</w:t>
      </w:r>
      <w:proofErr w:type="spellEnd"/>
      <w:r w:rsidR="00653A76" w:rsidRPr="00FF4F0E">
        <w:rPr>
          <w:rFonts w:ascii="Times New Roman" w:hAnsi="Times New Roman"/>
          <w:color w:val="auto"/>
          <w:sz w:val="28"/>
          <w:szCs w:val="28"/>
        </w:rPr>
        <w:t xml:space="preserve"> про</w:t>
      </w:r>
      <w:r w:rsidR="00653A76" w:rsidRPr="00FF4F0E">
        <w:rPr>
          <w:rFonts w:ascii="Times New Roman" w:hAnsi="Times New Roman"/>
          <w:color w:val="auto"/>
          <w:spacing w:val="-2"/>
          <w:sz w:val="28"/>
          <w:szCs w:val="28"/>
        </w:rPr>
        <w:t>грамм и служит основой для разработки примерных программ учебных предметов, курсов, дисциплин.</w:t>
      </w:r>
    </w:p>
    <w:p w:rsidR="007C25ED" w:rsidRPr="00FF4F0E" w:rsidRDefault="007C25ED" w:rsidP="00D3608E">
      <w:pPr>
        <w:pStyle w:val="a3"/>
        <w:spacing w:line="240" w:lineRule="auto"/>
        <w:ind w:firstLine="709"/>
        <w:rPr>
          <w:rFonts w:ascii="Times New Roman" w:hAnsi="Times New Roman"/>
          <w:color w:val="auto"/>
          <w:sz w:val="28"/>
          <w:szCs w:val="28"/>
        </w:rPr>
      </w:pPr>
      <w:proofErr w:type="gramStart"/>
      <w:r w:rsidRPr="00FF4F0E">
        <w:rPr>
          <w:rFonts w:ascii="Times New Roman" w:hAnsi="Times New Roman"/>
          <w:color w:val="auto"/>
          <w:spacing w:val="2"/>
          <w:sz w:val="28"/>
          <w:szCs w:val="28"/>
        </w:rPr>
        <w:t xml:space="preserve">Программа формирования универсальных учебных действий направлена на реализацию </w:t>
      </w:r>
      <w:proofErr w:type="spellStart"/>
      <w:r w:rsidRPr="00FF4F0E">
        <w:rPr>
          <w:rFonts w:ascii="Times New Roman" w:hAnsi="Times New Roman"/>
          <w:color w:val="auto"/>
          <w:spacing w:val="2"/>
          <w:sz w:val="28"/>
          <w:szCs w:val="28"/>
        </w:rPr>
        <w:t>системно­деятельностного</w:t>
      </w:r>
      <w:proofErr w:type="spellEnd"/>
      <w:r w:rsidRPr="00FF4F0E">
        <w:rPr>
          <w:rFonts w:ascii="Times New Roman" w:hAnsi="Times New Roman"/>
          <w:color w:val="auto"/>
          <w:spacing w:val="2"/>
          <w:sz w:val="28"/>
          <w:szCs w:val="28"/>
        </w:rPr>
        <w:t xml:space="preserve">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FF4F0E">
        <w:rPr>
          <w:rFonts w:ascii="Times New Roman" w:hAnsi="Times New Roman"/>
          <w:color w:val="auto"/>
          <w:sz w:val="28"/>
          <w:szCs w:val="28"/>
        </w:rPr>
        <w:t>учиться, развития способности к саморазвитию и самосовершенствованию.</w:t>
      </w:r>
      <w:proofErr w:type="gramEnd"/>
      <w:r w:rsidRPr="00FF4F0E">
        <w:rPr>
          <w:rFonts w:ascii="Times New Roman" w:hAnsi="Times New Roman"/>
          <w:color w:val="auto"/>
          <w:sz w:val="28"/>
          <w:szCs w:val="28"/>
        </w:rPr>
        <w:t xml:space="preserve">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FF4F0E" w:rsidRDefault="007C25ED" w:rsidP="00D3608E">
      <w:pPr>
        <w:pStyle w:val="a3"/>
        <w:spacing w:line="240" w:lineRule="auto"/>
        <w:ind w:firstLine="709"/>
        <w:rPr>
          <w:rFonts w:ascii="Times New Roman" w:hAnsi="Times New Roman"/>
          <w:color w:val="auto"/>
          <w:sz w:val="28"/>
          <w:szCs w:val="28"/>
        </w:rPr>
      </w:pPr>
      <w:r w:rsidRPr="00FF4F0E">
        <w:rPr>
          <w:rFonts w:ascii="Times New Roman" w:hAnsi="Times New Roman"/>
          <w:color w:val="auto"/>
          <w:sz w:val="28"/>
          <w:szCs w:val="28"/>
        </w:rPr>
        <w:lastRenderedPageBreak/>
        <w:t xml:space="preserve">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w:t>
      </w:r>
      <w:proofErr w:type="gramStart"/>
      <w:r w:rsidRPr="00FF4F0E">
        <w:rPr>
          <w:rFonts w:ascii="Times New Roman" w:hAnsi="Times New Roman"/>
          <w:color w:val="auto"/>
          <w:sz w:val="28"/>
          <w:szCs w:val="28"/>
        </w:rPr>
        <w:t>обучающи</w:t>
      </w:r>
      <w:r w:rsidRPr="00FF4F0E">
        <w:rPr>
          <w:rFonts w:ascii="Times New Roman" w:hAnsi="Times New Roman"/>
          <w:color w:val="auto"/>
          <w:spacing w:val="2"/>
          <w:sz w:val="28"/>
          <w:szCs w:val="28"/>
        </w:rPr>
        <w:t>мися</w:t>
      </w:r>
      <w:proofErr w:type="gramEnd"/>
      <w:r w:rsidRPr="00FF4F0E">
        <w:rPr>
          <w:rFonts w:ascii="Times New Roman" w:hAnsi="Times New Roman"/>
          <w:color w:val="auto"/>
          <w:spacing w:val="2"/>
          <w:sz w:val="28"/>
          <w:szCs w:val="28"/>
        </w:rPr>
        <w:t xml:space="preserve"> конкретных предметных знаний, умений и навыков в рамках </w:t>
      </w:r>
      <w:r w:rsidRPr="00FF4F0E">
        <w:rPr>
          <w:rFonts w:ascii="Times New Roman" w:hAnsi="Times New Roman"/>
          <w:color w:val="auto"/>
          <w:sz w:val="28"/>
          <w:szCs w:val="28"/>
        </w:rPr>
        <w:t xml:space="preserve">отдельных </w:t>
      </w:r>
      <w:r w:rsidRPr="00FF4F0E">
        <w:rPr>
          <w:rFonts w:ascii="Times New Roman" w:hAnsi="Times New Roman"/>
          <w:color w:val="auto"/>
          <w:spacing w:val="2"/>
          <w:sz w:val="28"/>
          <w:szCs w:val="28"/>
        </w:rPr>
        <w:t>школьных</w:t>
      </w:r>
      <w:r w:rsidRPr="00FF4F0E">
        <w:rPr>
          <w:rFonts w:ascii="Times New Roman" w:hAnsi="Times New Roman"/>
          <w:color w:val="auto"/>
          <w:sz w:val="28"/>
          <w:szCs w:val="28"/>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FF4F0E" w:rsidRDefault="007C25ED" w:rsidP="00D3608E">
      <w:pPr>
        <w:pStyle w:val="a3"/>
        <w:spacing w:line="240" w:lineRule="auto"/>
        <w:ind w:firstLine="709"/>
        <w:rPr>
          <w:rFonts w:ascii="Times New Roman" w:hAnsi="Times New Roman"/>
          <w:color w:val="auto"/>
          <w:sz w:val="28"/>
          <w:szCs w:val="28"/>
        </w:rPr>
      </w:pPr>
      <w:r w:rsidRPr="00FF4F0E">
        <w:rPr>
          <w:rFonts w:ascii="Times New Roman" w:hAnsi="Times New Roman"/>
          <w:color w:val="auto"/>
          <w:sz w:val="28"/>
          <w:szCs w:val="28"/>
        </w:rPr>
        <w:t>Программа формирования универсальных учебных действий для начального общего образования включает:</w:t>
      </w:r>
    </w:p>
    <w:p w:rsidR="007C25ED" w:rsidRPr="00FF4F0E" w:rsidRDefault="007C25ED" w:rsidP="00D3608E">
      <w:pPr>
        <w:pStyle w:val="ad"/>
        <w:spacing w:line="240" w:lineRule="auto"/>
        <w:ind w:firstLine="709"/>
        <w:rPr>
          <w:rFonts w:ascii="Times New Roman" w:hAnsi="Times New Roman"/>
          <w:color w:val="auto"/>
          <w:sz w:val="28"/>
          <w:szCs w:val="28"/>
        </w:rPr>
      </w:pPr>
      <w:r w:rsidRPr="00FF4F0E">
        <w:rPr>
          <w:rFonts w:ascii="Times New Roman" w:hAnsi="Times New Roman"/>
          <w:color w:val="auto"/>
          <w:sz w:val="28"/>
          <w:szCs w:val="28"/>
        </w:rPr>
        <w:t xml:space="preserve">-  </w:t>
      </w:r>
      <w:r w:rsidR="00AD265D" w:rsidRPr="00FF4F0E">
        <w:rPr>
          <w:rFonts w:ascii="Times New Roman" w:hAnsi="Times New Roman"/>
          <w:color w:val="auto"/>
          <w:sz w:val="28"/>
          <w:szCs w:val="28"/>
        </w:rPr>
        <w:t xml:space="preserve"> </w:t>
      </w:r>
      <w:r w:rsidRPr="00FF4F0E">
        <w:rPr>
          <w:rFonts w:ascii="Times New Roman" w:hAnsi="Times New Roman"/>
          <w:color w:val="auto"/>
          <w:sz w:val="28"/>
          <w:szCs w:val="28"/>
        </w:rPr>
        <w:t>ценностные ориентиры начального общего образования;</w:t>
      </w:r>
    </w:p>
    <w:p w:rsidR="007C25ED" w:rsidRPr="00FF4F0E" w:rsidRDefault="007C25ED" w:rsidP="00D3608E">
      <w:pPr>
        <w:pStyle w:val="ad"/>
        <w:spacing w:line="240" w:lineRule="auto"/>
        <w:ind w:firstLine="709"/>
        <w:rPr>
          <w:rFonts w:ascii="Times New Roman" w:hAnsi="Times New Roman"/>
          <w:color w:val="auto"/>
          <w:sz w:val="28"/>
          <w:szCs w:val="28"/>
        </w:rPr>
      </w:pPr>
      <w:r w:rsidRPr="00FF4F0E">
        <w:rPr>
          <w:rFonts w:ascii="Times New Roman" w:hAnsi="Times New Roman"/>
          <w:color w:val="auto"/>
          <w:sz w:val="28"/>
          <w:szCs w:val="28"/>
        </w:rPr>
        <w:t>- понятие, функции, состав и характеристики универсальных учебных действий в младшем школьном возрасте;</w:t>
      </w:r>
    </w:p>
    <w:p w:rsidR="007C25ED" w:rsidRPr="00FF4F0E" w:rsidRDefault="007C25ED" w:rsidP="00D3608E">
      <w:pPr>
        <w:pStyle w:val="ad"/>
        <w:spacing w:line="240" w:lineRule="auto"/>
        <w:ind w:firstLine="709"/>
        <w:rPr>
          <w:rFonts w:ascii="Times New Roman" w:hAnsi="Times New Roman"/>
          <w:color w:val="auto"/>
          <w:sz w:val="28"/>
          <w:szCs w:val="28"/>
        </w:rPr>
      </w:pPr>
      <w:r w:rsidRPr="00FF4F0E">
        <w:rPr>
          <w:rFonts w:ascii="Times New Roman" w:hAnsi="Times New Roman"/>
          <w:color w:val="auto"/>
          <w:sz w:val="28"/>
          <w:szCs w:val="28"/>
        </w:rPr>
        <w:t xml:space="preserve">- описание возможностей содержания различных учебных предметов для формирования универсальных учебных действий; </w:t>
      </w:r>
    </w:p>
    <w:p w:rsidR="007C25ED" w:rsidRPr="00FF4F0E" w:rsidRDefault="007C25ED" w:rsidP="00D3608E">
      <w:pPr>
        <w:pStyle w:val="ad"/>
        <w:spacing w:line="240" w:lineRule="auto"/>
        <w:ind w:firstLine="709"/>
        <w:rPr>
          <w:rFonts w:ascii="Times New Roman" w:hAnsi="Times New Roman"/>
          <w:color w:val="auto"/>
          <w:sz w:val="28"/>
          <w:szCs w:val="28"/>
        </w:rPr>
      </w:pPr>
      <w:r w:rsidRPr="00FF4F0E">
        <w:rPr>
          <w:rFonts w:ascii="Times New Roman" w:hAnsi="Times New Roman"/>
          <w:color w:val="auto"/>
          <w:sz w:val="28"/>
          <w:szCs w:val="28"/>
        </w:rPr>
        <w:t xml:space="preserve">- описание условий организации образовательной деятельности по освоению </w:t>
      </w:r>
      <w:proofErr w:type="gramStart"/>
      <w:r w:rsidRPr="00FF4F0E">
        <w:rPr>
          <w:rFonts w:ascii="Times New Roman" w:hAnsi="Times New Roman"/>
          <w:color w:val="auto"/>
          <w:sz w:val="28"/>
          <w:szCs w:val="28"/>
        </w:rPr>
        <w:t>обучающимися</w:t>
      </w:r>
      <w:proofErr w:type="gramEnd"/>
      <w:r w:rsidRPr="00FF4F0E">
        <w:rPr>
          <w:rFonts w:ascii="Times New Roman" w:hAnsi="Times New Roman"/>
          <w:color w:val="auto"/>
          <w:sz w:val="28"/>
          <w:szCs w:val="28"/>
        </w:rPr>
        <w:t xml:space="preserve"> содержания учебных предметов с целью развития универсальных учебных действий;</w:t>
      </w:r>
    </w:p>
    <w:p w:rsidR="007C25ED" w:rsidRPr="00FF4F0E" w:rsidRDefault="007C25ED" w:rsidP="00D3608E">
      <w:pPr>
        <w:pStyle w:val="ad"/>
        <w:spacing w:line="240" w:lineRule="auto"/>
        <w:ind w:firstLine="709"/>
        <w:rPr>
          <w:rFonts w:ascii="Times New Roman" w:hAnsi="Times New Roman"/>
          <w:color w:val="auto"/>
          <w:sz w:val="28"/>
          <w:szCs w:val="28"/>
        </w:rPr>
      </w:pPr>
      <w:r w:rsidRPr="00FF4F0E">
        <w:rPr>
          <w:rFonts w:ascii="Times New Roman" w:hAnsi="Times New Roman"/>
          <w:color w:val="auto"/>
          <w:spacing w:val="-4"/>
          <w:sz w:val="28"/>
          <w:szCs w:val="28"/>
        </w:rPr>
        <w:t>- описание условий, обеспечивающих преемственность про­</w:t>
      </w:r>
      <w:r w:rsidRPr="00FF4F0E">
        <w:rPr>
          <w:rFonts w:ascii="Times New Roman" w:hAnsi="Times New Roman"/>
          <w:color w:val="auto"/>
          <w:spacing w:val="-4"/>
          <w:sz w:val="28"/>
          <w:szCs w:val="28"/>
        </w:rPr>
        <w:br/>
      </w:r>
      <w:r w:rsidRPr="00FF4F0E">
        <w:rPr>
          <w:rFonts w:ascii="Times New Roman" w:hAnsi="Times New Roman"/>
          <w:color w:val="auto"/>
          <w:sz w:val="28"/>
          <w:szCs w:val="28"/>
        </w:rPr>
        <w:t xml:space="preserve">граммы формирования у обучающихся универсальных учебных действий при переходе </w:t>
      </w:r>
      <w:proofErr w:type="gramStart"/>
      <w:r w:rsidRPr="00FF4F0E">
        <w:rPr>
          <w:rFonts w:ascii="Times New Roman" w:hAnsi="Times New Roman"/>
          <w:color w:val="auto"/>
          <w:sz w:val="28"/>
          <w:szCs w:val="28"/>
        </w:rPr>
        <w:t>от</w:t>
      </w:r>
      <w:proofErr w:type="gramEnd"/>
      <w:r w:rsidRPr="00FF4F0E">
        <w:rPr>
          <w:rFonts w:ascii="Times New Roman" w:hAnsi="Times New Roman"/>
          <w:color w:val="auto"/>
          <w:sz w:val="28"/>
          <w:szCs w:val="28"/>
        </w:rPr>
        <w:t xml:space="preserve"> дошкольного к начальному и от начального к основному общему образованию.</w:t>
      </w:r>
    </w:p>
    <w:p w:rsidR="00A64E13" w:rsidRPr="00FF4F0E" w:rsidRDefault="00A64E13" w:rsidP="00D3608E">
      <w:pPr>
        <w:pStyle w:val="21"/>
        <w:numPr>
          <w:ilvl w:val="0"/>
          <w:numId w:val="0"/>
        </w:numPr>
        <w:spacing w:line="240" w:lineRule="auto"/>
        <w:ind w:left="680"/>
        <w:rPr>
          <w:szCs w:val="28"/>
        </w:rPr>
      </w:pPr>
    </w:p>
    <w:p w:rsidR="00653A76" w:rsidRPr="00FF4F0E" w:rsidRDefault="00B364BF" w:rsidP="005F302D">
      <w:pPr>
        <w:pStyle w:val="aff"/>
        <w:numPr>
          <w:ilvl w:val="2"/>
          <w:numId w:val="43"/>
        </w:numPr>
        <w:spacing w:line="240" w:lineRule="auto"/>
        <w:ind w:left="0" w:firstLine="0"/>
        <w:rPr>
          <w:szCs w:val="28"/>
        </w:rPr>
      </w:pPr>
      <w:bookmarkStart w:id="94" w:name="_Toc288394077"/>
      <w:bookmarkStart w:id="95" w:name="_Toc288410544"/>
      <w:bookmarkStart w:id="96" w:name="_Toc288410673"/>
      <w:bookmarkStart w:id="97" w:name="_Toc288410738"/>
      <w:bookmarkStart w:id="98" w:name="_Toc294246089"/>
      <w:bookmarkStart w:id="99" w:name="_Toc436000080"/>
      <w:r w:rsidRPr="00FF4F0E">
        <w:rPr>
          <w:szCs w:val="28"/>
        </w:rPr>
        <w:t xml:space="preserve">Ценностные ориентиры </w:t>
      </w:r>
      <w:r w:rsidR="00653A76" w:rsidRPr="00FF4F0E">
        <w:rPr>
          <w:szCs w:val="28"/>
        </w:rPr>
        <w:t>начального общего образования</w:t>
      </w:r>
      <w:bookmarkEnd w:id="94"/>
      <w:bookmarkEnd w:id="95"/>
      <w:bookmarkEnd w:id="96"/>
      <w:bookmarkEnd w:id="97"/>
      <w:bookmarkEnd w:id="98"/>
      <w:bookmarkEnd w:id="99"/>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z w:val="28"/>
          <w:szCs w:val="28"/>
        </w:rPr>
        <w:t xml:space="preserve">За последние десятилетия в обществе произошли кардинальные изменения в представлении о целях образования и путях их реализации. </w:t>
      </w:r>
      <w:proofErr w:type="gramStart"/>
      <w:r w:rsidRPr="00FF4F0E">
        <w:rPr>
          <w:rFonts w:ascii="Times New Roman" w:hAnsi="Times New Roman"/>
          <w:color w:val="auto"/>
          <w:sz w:val="28"/>
          <w:szCs w:val="28"/>
        </w:rPr>
        <w:t>От признания знаний, умений и навыков как основных итогов образования произош</w:t>
      </w:r>
      <w:r w:rsidR="00D30361" w:rsidRPr="00FF4F0E">
        <w:rPr>
          <w:rFonts w:ascii="Times New Roman" w:hAnsi="Times New Roman"/>
          <w:color w:val="auto"/>
          <w:sz w:val="28"/>
          <w:szCs w:val="28"/>
        </w:rPr>
        <w:t>е</w:t>
      </w:r>
      <w:r w:rsidRPr="00FF4F0E">
        <w:rPr>
          <w:rFonts w:ascii="Times New Roman" w:hAnsi="Times New Roman"/>
          <w:color w:val="auto"/>
          <w:sz w:val="28"/>
          <w:szCs w:val="28"/>
        </w:rPr>
        <w:t>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roofErr w:type="gramEnd"/>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z w:val="28"/>
          <w:szCs w:val="28"/>
        </w:rPr>
        <w:t xml:space="preserve">По сути, происходит переход от обучения как преподнесения </w:t>
      </w:r>
      <w:proofErr w:type="gramStart"/>
      <w:r w:rsidRPr="00FF4F0E">
        <w:rPr>
          <w:rFonts w:ascii="Times New Roman" w:hAnsi="Times New Roman"/>
          <w:color w:val="auto"/>
          <w:sz w:val="28"/>
          <w:szCs w:val="28"/>
        </w:rPr>
        <w:t>учителем</w:t>
      </w:r>
      <w:proofErr w:type="gramEnd"/>
      <w:r w:rsidRPr="00FF4F0E">
        <w:rPr>
          <w:rFonts w:ascii="Times New Roman" w:hAnsi="Times New Roman"/>
          <w:color w:val="auto"/>
          <w:sz w:val="28"/>
          <w:szCs w:val="28"/>
        </w:rPr>
        <w:t xml:space="preserve"> обучающимся системы знаний к активному решению проблем с целью выработки определ</w:t>
      </w:r>
      <w:r w:rsidR="00D30361" w:rsidRPr="00FF4F0E">
        <w:rPr>
          <w:rFonts w:ascii="Times New Roman" w:hAnsi="Times New Roman"/>
          <w:color w:val="auto"/>
          <w:sz w:val="28"/>
          <w:szCs w:val="28"/>
        </w:rPr>
        <w:t>е</w:t>
      </w:r>
      <w:r w:rsidRPr="00FF4F0E">
        <w:rPr>
          <w:rFonts w:ascii="Times New Roman" w:hAnsi="Times New Roman"/>
          <w:color w:val="auto"/>
          <w:sz w:val="28"/>
          <w:szCs w:val="28"/>
        </w:rPr>
        <w:t xml:space="preserve">нных решений; от освоения отдельных учебных предметов к </w:t>
      </w:r>
      <w:proofErr w:type="spellStart"/>
      <w:r w:rsidRPr="00FF4F0E">
        <w:rPr>
          <w:rFonts w:ascii="Times New Roman" w:hAnsi="Times New Roman"/>
          <w:color w:val="auto"/>
          <w:sz w:val="28"/>
          <w:szCs w:val="28"/>
        </w:rPr>
        <w:t>полидисципли</w:t>
      </w:r>
      <w:r w:rsidRPr="00FF4F0E">
        <w:rPr>
          <w:rFonts w:ascii="Times New Roman" w:hAnsi="Times New Roman"/>
          <w:color w:val="auto"/>
          <w:spacing w:val="4"/>
          <w:sz w:val="28"/>
          <w:szCs w:val="28"/>
        </w:rPr>
        <w:t>нарному</w:t>
      </w:r>
      <w:proofErr w:type="spellEnd"/>
      <w:r w:rsidRPr="00FF4F0E">
        <w:rPr>
          <w:rFonts w:ascii="Times New Roman" w:hAnsi="Times New Roman"/>
          <w:color w:val="auto"/>
          <w:spacing w:val="4"/>
          <w:sz w:val="28"/>
          <w:szCs w:val="28"/>
        </w:rPr>
        <w:t xml:space="preserve"> (</w:t>
      </w:r>
      <w:proofErr w:type="spellStart"/>
      <w:r w:rsidRPr="00FF4F0E">
        <w:rPr>
          <w:rFonts w:ascii="Times New Roman" w:hAnsi="Times New Roman"/>
          <w:color w:val="auto"/>
          <w:spacing w:val="4"/>
          <w:sz w:val="28"/>
          <w:szCs w:val="28"/>
        </w:rPr>
        <w:t>межпредметному</w:t>
      </w:r>
      <w:proofErr w:type="spellEnd"/>
      <w:r w:rsidRPr="00FF4F0E">
        <w:rPr>
          <w:rFonts w:ascii="Times New Roman" w:hAnsi="Times New Roman"/>
          <w:color w:val="auto"/>
          <w:spacing w:val="4"/>
          <w:sz w:val="28"/>
          <w:szCs w:val="28"/>
        </w:rPr>
        <w:t xml:space="preserve">) изучению сложных жизненных </w:t>
      </w:r>
      <w:r w:rsidRPr="00FF4F0E">
        <w:rPr>
          <w:rFonts w:ascii="Times New Roman" w:hAnsi="Times New Roman"/>
          <w:color w:val="auto"/>
          <w:spacing w:val="2"/>
          <w:sz w:val="28"/>
          <w:szCs w:val="28"/>
        </w:rPr>
        <w:t xml:space="preserve">ситуаций; к сотрудничеству учителя и обучающихся в ходе </w:t>
      </w:r>
      <w:r w:rsidRPr="00FF4F0E">
        <w:rPr>
          <w:rFonts w:ascii="Times New Roman" w:hAnsi="Times New Roman"/>
          <w:color w:val="auto"/>
          <w:sz w:val="28"/>
          <w:szCs w:val="28"/>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pacing w:val="2"/>
          <w:sz w:val="28"/>
          <w:szCs w:val="28"/>
        </w:rPr>
        <w:t xml:space="preserve">Ценностные ориентиры начального общего образования </w:t>
      </w:r>
      <w:r w:rsidRPr="00FF4F0E">
        <w:rPr>
          <w:rFonts w:ascii="Times New Roman" w:hAnsi="Times New Roman"/>
          <w:color w:val="auto"/>
          <w:sz w:val="28"/>
          <w:szCs w:val="28"/>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594873" w:rsidRPr="00FF4F0E" w:rsidRDefault="00594873" w:rsidP="00D3608E">
      <w:pPr>
        <w:pStyle w:val="a3"/>
        <w:spacing w:line="240" w:lineRule="auto"/>
        <w:ind w:firstLine="454"/>
        <w:rPr>
          <w:rFonts w:ascii="Times New Roman" w:hAnsi="Times New Roman"/>
          <w:color w:val="auto"/>
          <w:sz w:val="28"/>
          <w:szCs w:val="28"/>
        </w:rPr>
      </w:pPr>
    </w:p>
    <w:p w:rsidR="00653A76" w:rsidRPr="00FF4F0E" w:rsidRDefault="00653A76" w:rsidP="00B25D39">
      <w:pPr>
        <w:pStyle w:val="a3"/>
        <w:numPr>
          <w:ilvl w:val="0"/>
          <w:numId w:val="29"/>
        </w:numPr>
        <w:spacing w:line="240" w:lineRule="auto"/>
        <w:ind w:left="-142" w:firstLine="568"/>
        <w:rPr>
          <w:rFonts w:ascii="Times New Roman" w:hAnsi="Times New Roman"/>
          <w:color w:val="auto"/>
          <w:sz w:val="28"/>
          <w:szCs w:val="28"/>
        </w:rPr>
      </w:pPr>
      <w:r w:rsidRPr="00FF4F0E">
        <w:rPr>
          <w:rFonts w:ascii="Times New Roman" w:hAnsi="Times New Roman"/>
          <w:b/>
          <w:bCs/>
          <w:iCs/>
          <w:color w:val="auto"/>
          <w:spacing w:val="-2"/>
          <w:sz w:val="28"/>
          <w:szCs w:val="28"/>
        </w:rPr>
        <w:lastRenderedPageBreak/>
        <w:t>формирование основ гражданской идентичности лич</w:t>
      </w:r>
      <w:r w:rsidRPr="00FF4F0E">
        <w:rPr>
          <w:rFonts w:ascii="Times New Roman" w:hAnsi="Times New Roman"/>
          <w:b/>
          <w:bCs/>
          <w:iCs/>
          <w:color w:val="auto"/>
          <w:sz w:val="28"/>
          <w:szCs w:val="28"/>
        </w:rPr>
        <w:t xml:space="preserve">ности </w:t>
      </w:r>
      <w:r w:rsidRPr="00FF4F0E">
        <w:rPr>
          <w:rFonts w:ascii="Times New Roman" w:hAnsi="Times New Roman"/>
          <w:color w:val="auto"/>
          <w:sz w:val="28"/>
          <w:szCs w:val="28"/>
        </w:rPr>
        <w:t>на основе:</w:t>
      </w:r>
    </w:p>
    <w:p w:rsidR="00A64E13" w:rsidRPr="00FF4F0E" w:rsidRDefault="00653A76" w:rsidP="00D3608E">
      <w:pPr>
        <w:pStyle w:val="21"/>
        <w:spacing w:line="240" w:lineRule="auto"/>
        <w:rPr>
          <w:szCs w:val="28"/>
        </w:rPr>
      </w:pPr>
      <w:r w:rsidRPr="00FF4F0E">
        <w:rPr>
          <w:szCs w:val="28"/>
        </w:rPr>
        <w:t>чувства сопричастности и гордости за свою Родину, народ и историю, осознания ответственности человека за благосостояние общества;</w:t>
      </w:r>
    </w:p>
    <w:p w:rsidR="00653A76" w:rsidRPr="00FF4F0E" w:rsidRDefault="00653A76" w:rsidP="00D3608E">
      <w:pPr>
        <w:pStyle w:val="21"/>
        <w:spacing w:line="240" w:lineRule="auto"/>
        <w:rPr>
          <w:szCs w:val="28"/>
        </w:rPr>
      </w:pPr>
      <w:r w:rsidRPr="00FF4F0E">
        <w:rPr>
          <w:szCs w:val="28"/>
        </w:rPr>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FF4F0E" w:rsidRDefault="00653A76" w:rsidP="00B25D39">
      <w:pPr>
        <w:pStyle w:val="a3"/>
        <w:numPr>
          <w:ilvl w:val="0"/>
          <w:numId w:val="29"/>
        </w:numPr>
        <w:spacing w:line="240" w:lineRule="auto"/>
        <w:ind w:left="-142" w:firstLine="568"/>
        <w:rPr>
          <w:rFonts w:ascii="Times New Roman" w:hAnsi="Times New Roman"/>
          <w:b/>
          <w:bCs/>
          <w:iCs/>
          <w:color w:val="auto"/>
          <w:sz w:val="28"/>
          <w:szCs w:val="28"/>
        </w:rPr>
      </w:pPr>
      <w:r w:rsidRPr="00FF4F0E">
        <w:rPr>
          <w:rFonts w:ascii="Times New Roman" w:hAnsi="Times New Roman"/>
          <w:b/>
          <w:bCs/>
          <w:iCs/>
          <w:color w:val="auto"/>
          <w:sz w:val="28"/>
          <w:szCs w:val="28"/>
        </w:rPr>
        <w:t xml:space="preserve">формирование психологических условий развития общения, сотрудничества </w:t>
      </w:r>
      <w:r w:rsidRPr="00FF4F0E">
        <w:rPr>
          <w:rFonts w:ascii="Times New Roman" w:hAnsi="Times New Roman"/>
          <w:color w:val="auto"/>
          <w:sz w:val="28"/>
          <w:szCs w:val="28"/>
        </w:rPr>
        <w:t>на основе:</w:t>
      </w:r>
    </w:p>
    <w:p w:rsidR="00653A76" w:rsidRPr="00FF4F0E" w:rsidRDefault="00653A76" w:rsidP="00D3608E">
      <w:pPr>
        <w:pStyle w:val="21"/>
        <w:spacing w:line="240" w:lineRule="auto"/>
        <w:rPr>
          <w:szCs w:val="28"/>
        </w:rPr>
      </w:pPr>
      <w:r w:rsidRPr="00FF4F0E">
        <w:rPr>
          <w:szCs w:val="28"/>
        </w:rPr>
        <w:t>доброжелательности, доверия и внимания к людям, готовности к сотрудничеству и дружбе, оказанию помощи тем, кто в ней нуждается;</w:t>
      </w:r>
    </w:p>
    <w:p w:rsidR="00653A76" w:rsidRPr="00FF4F0E" w:rsidRDefault="00653A76" w:rsidP="00D3608E">
      <w:pPr>
        <w:pStyle w:val="21"/>
        <w:spacing w:line="240" w:lineRule="auto"/>
        <w:rPr>
          <w:szCs w:val="28"/>
        </w:rPr>
      </w:pPr>
      <w:r w:rsidRPr="00FF4F0E">
        <w:rPr>
          <w:szCs w:val="28"/>
        </w:rPr>
        <w:t>уважения к окружающим — умения слушать и слышать партн</w:t>
      </w:r>
      <w:r w:rsidR="00D30361" w:rsidRPr="00FF4F0E">
        <w:rPr>
          <w:szCs w:val="28"/>
        </w:rPr>
        <w:t>е</w:t>
      </w:r>
      <w:r w:rsidRPr="00FF4F0E">
        <w:rPr>
          <w:szCs w:val="28"/>
        </w:rPr>
        <w:t>ра, признавать право каждого на собственное мнение и принимать решения с уч</w:t>
      </w:r>
      <w:r w:rsidR="00D30361" w:rsidRPr="00FF4F0E">
        <w:rPr>
          <w:szCs w:val="28"/>
        </w:rPr>
        <w:t>е</w:t>
      </w:r>
      <w:r w:rsidRPr="00FF4F0E">
        <w:rPr>
          <w:szCs w:val="28"/>
        </w:rPr>
        <w:t>том позиций всех участников;</w:t>
      </w:r>
    </w:p>
    <w:p w:rsidR="00653A76" w:rsidRPr="00FF4F0E" w:rsidRDefault="00653A76" w:rsidP="00B25D39">
      <w:pPr>
        <w:pStyle w:val="a3"/>
        <w:numPr>
          <w:ilvl w:val="0"/>
          <w:numId w:val="29"/>
        </w:numPr>
        <w:spacing w:line="240" w:lineRule="auto"/>
        <w:ind w:left="-142" w:firstLine="568"/>
        <w:rPr>
          <w:rFonts w:ascii="Times New Roman" w:hAnsi="Times New Roman"/>
          <w:color w:val="auto"/>
          <w:spacing w:val="-2"/>
          <w:sz w:val="28"/>
          <w:szCs w:val="28"/>
        </w:rPr>
      </w:pPr>
      <w:r w:rsidRPr="00FF4F0E">
        <w:rPr>
          <w:rFonts w:ascii="Times New Roman" w:hAnsi="Times New Roman"/>
          <w:b/>
          <w:bCs/>
          <w:iCs/>
          <w:color w:val="auto"/>
          <w:spacing w:val="2"/>
          <w:sz w:val="28"/>
          <w:szCs w:val="28"/>
        </w:rPr>
        <w:t xml:space="preserve">развитие </w:t>
      </w:r>
      <w:proofErr w:type="spellStart"/>
      <w:r w:rsidRPr="00FF4F0E">
        <w:rPr>
          <w:rFonts w:ascii="Times New Roman" w:hAnsi="Times New Roman"/>
          <w:b/>
          <w:bCs/>
          <w:iCs/>
          <w:color w:val="auto"/>
          <w:spacing w:val="2"/>
          <w:sz w:val="28"/>
          <w:szCs w:val="28"/>
        </w:rPr>
        <w:t>ценностно­смысловой</w:t>
      </w:r>
      <w:proofErr w:type="spellEnd"/>
      <w:r w:rsidRPr="00FF4F0E">
        <w:rPr>
          <w:rFonts w:ascii="Times New Roman" w:hAnsi="Times New Roman"/>
          <w:b/>
          <w:bCs/>
          <w:iCs/>
          <w:color w:val="auto"/>
          <w:spacing w:val="2"/>
          <w:sz w:val="28"/>
          <w:szCs w:val="28"/>
        </w:rPr>
        <w:t xml:space="preserve"> сферы личности </w:t>
      </w:r>
      <w:r w:rsidRPr="00FF4F0E">
        <w:rPr>
          <w:rFonts w:ascii="Times New Roman" w:hAnsi="Times New Roman"/>
          <w:color w:val="auto"/>
          <w:spacing w:val="2"/>
          <w:sz w:val="28"/>
          <w:szCs w:val="28"/>
        </w:rPr>
        <w:t xml:space="preserve">на </w:t>
      </w:r>
      <w:r w:rsidRPr="00FF4F0E">
        <w:rPr>
          <w:rFonts w:ascii="Times New Roman" w:hAnsi="Times New Roman"/>
          <w:color w:val="auto"/>
          <w:spacing w:val="-2"/>
          <w:sz w:val="28"/>
          <w:szCs w:val="28"/>
        </w:rPr>
        <w:t>основе общечеловеческих принципов нравственности и гуманизма:</w:t>
      </w:r>
    </w:p>
    <w:p w:rsidR="00653A76" w:rsidRPr="00FF4F0E" w:rsidRDefault="00653A76" w:rsidP="00D3608E">
      <w:pPr>
        <w:pStyle w:val="21"/>
        <w:spacing w:line="240" w:lineRule="auto"/>
        <w:rPr>
          <w:szCs w:val="28"/>
        </w:rPr>
      </w:pPr>
      <w:r w:rsidRPr="00FF4F0E">
        <w:rPr>
          <w:szCs w:val="28"/>
        </w:rPr>
        <w:t xml:space="preserve">принятия и уважения ценностей семьи и </w:t>
      </w:r>
      <w:r w:rsidR="005D66BB" w:rsidRPr="00FF4F0E">
        <w:rPr>
          <w:szCs w:val="28"/>
        </w:rPr>
        <w:t xml:space="preserve">образовательной </w:t>
      </w:r>
      <w:r w:rsidR="005C5F90" w:rsidRPr="00FF4F0E">
        <w:rPr>
          <w:szCs w:val="28"/>
        </w:rPr>
        <w:t xml:space="preserve">организации, </w:t>
      </w:r>
      <w:r w:rsidRPr="00FF4F0E">
        <w:rPr>
          <w:szCs w:val="28"/>
        </w:rPr>
        <w:t>коллектива и общества и стремления следовать им;</w:t>
      </w:r>
    </w:p>
    <w:p w:rsidR="00653A76" w:rsidRPr="00FF4F0E" w:rsidRDefault="00653A76" w:rsidP="00D3608E">
      <w:pPr>
        <w:pStyle w:val="21"/>
        <w:spacing w:line="240" w:lineRule="auto"/>
        <w:rPr>
          <w:szCs w:val="28"/>
        </w:rPr>
      </w:pPr>
      <w:r w:rsidRPr="00FF4F0E">
        <w:rPr>
          <w:szCs w:val="28"/>
        </w:rPr>
        <w:t xml:space="preserve">ориентации в нравственном содержании и </w:t>
      </w:r>
      <w:proofErr w:type="gramStart"/>
      <w:r w:rsidRPr="00FF4F0E">
        <w:rPr>
          <w:szCs w:val="28"/>
        </w:rPr>
        <w:t>смысле</w:t>
      </w:r>
      <w:proofErr w:type="gramEnd"/>
      <w:r w:rsidRPr="00FF4F0E">
        <w:rPr>
          <w:szCs w:val="28"/>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FF4F0E" w:rsidRDefault="00653A76" w:rsidP="00D3608E">
      <w:pPr>
        <w:pStyle w:val="21"/>
        <w:spacing w:line="240" w:lineRule="auto"/>
        <w:rPr>
          <w:szCs w:val="28"/>
        </w:rPr>
      </w:pPr>
      <w:r w:rsidRPr="00FF4F0E">
        <w:rPr>
          <w:szCs w:val="28"/>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FF4F0E" w:rsidRDefault="00653A76" w:rsidP="00B25D39">
      <w:pPr>
        <w:pStyle w:val="a3"/>
        <w:numPr>
          <w:ilvl w:val="0"/>
          <w:numId w:val="29"/>
        </w:numPr>
        <w:spacing w:line="240" w:lineRule="auto"/>
        <w:ind w:left="-142" w:firstLine="568"/>
        <w:rPr>
          <w:rFonts w:ascii="Times New Roman" w:hAnsi="Times New Roman"/>
          <w:color w:val="auto"/>
          <w:sz w:val="28"/>
          <w:szCs w:val="28"/>
        </w:rPr>
      </w:pPr>
      <w:r w:rsidRPr="00FF4F0E">
        <w:rPr>
          <w:rFonts w:ascii="Times New Roman" w:hAnsi="Times New Roman"/>
          <w:b/>
          <w:bCs/>
          <w:iCs/>
          <w:color w:val="auto"/>
          <w:sz w:val="28"/>
          <w:szCs w:val="28"/>
        </w:rPr>
        <w:t xml:space="preserve">развитие умения учиться </w:t>
      </w:r>
      <w:r w:rsidRPr="00FF4F0E">
        <w:rPr>
          <w:rFonts w:ascii="Times New Roman" w:hAnsi="Times New Roman"/>
          <w:color w:val="auto"/>
          <w:sz w:val="28"/>
          <w:szCs w:val="28"/>
        </w:rPr>
        <w:t>как первого шага к самообразованию и самовоспитанию, а именно:</w:t>
      </w:r>
    </w:p>
    <w:p w:rsidR="00653A76" w:rsidRPr="00FF4F0E" w:rsidRDefault="00653A76" w:rsidP="00D3608E">
      <w:pPr>
        <w:pStyle w:val="21"/>
        <w:spacing w:line="240" w:lineRule="auto"/>
        <w:rPr>
          <w:szCs w:val="28"/>
        </w:rPr>
      </w:pPr>
      <w:r w:rsidRPr="00FF4F0E">
        <w:rPr>
          <w:szCs w:val="28"/>
        </w:rPr>
        <w:t>развитие широких познавательных интересов, инициативы и любознательности, мотивов познания и творчества;</w:t>
      </w:r>
    </w:p>
    <w:p w:rsidR="00653A76" w:rsidRPr="00FF4F0E" w:rsidRDefault="00653A76" w:rsidP="00D3608E">
      <w:pPr>
        <w:pStyle w:val="21"/>
        <w:spacing w:line="240" w:lineRule="auto"/>
        <w:rPr>
          <w:spacing w:val="-2"/>
          <w:szCs w:val="28"/>
        </w:rPr>
      </w:pPr>
      <w:r w:rsidRPr="00FF4F0E">
        <w:rPr>
          <w:spacing w:val="-2"/>
          <w:szCs w:val="28"/>
        </w:rPr>
        <w:t>формирование умения учиться и способности к организации своей деятельности (планированию, контролю, оценке);</w:t>
      </w:r>
    </w:p>
    <w:p w:rsidR="00653A76" w:rsidRPr="00FF4F0E" w:rsidRDefault="00653A76" w:rsidP="00B25D39">
      <w:pPr>
        <w:pStyle w:val="a3"/>
        <w:numPr>
          <w:ilvl w:val="0"/>
          <w:numId w:val="29"/>
        </w:numPr>
        <w:spacing w:line="240" w:lineRule="auto"/>
        <w:ind w:left="-142" w:firstLine="568"/>
        <w:rPr>
          <w:rFonts w:ascii="Times New Roman" w:hAnsi="Times New Roman"/>
          <w:color w:val="auto"/>
          <w:spacing w:val="-2"/>
          <w:sz w:val="28"/>
          <w:szCs w:val="28"/>
        </w:rPr>
      </w:pPr>
      <w:r w:rsidRPr="00FF4F0E">
        <w:rPr>
          <w:rFonts w:ascii="Times New Roman" w:hAnsi="Times New Roman"/>
          <w:b/>
          <w:bCs/>
          <w:iCs/>
          <w:color w:val="auto"/>
          <w:spacing w:val="-2"/>
          <w:sz w:val="28"/>
          <w:szCs w:val="28"/>
        </w:rPr>
        <w:t xml:space="preserve">развитие самостоятельности, инициативы и ответственности личности </w:t>
      </w:r>
      <w:r w:rsidRPr="00FF4F0E">
        <w:rPr>
          <w:rFonts w:ascii="Times New Roman" w:hAnsi="Times New Roman"/>
          <w:color w:val="auto"/>
          <w:spacing w:val="-2"/>
          <w:sz w:val="28"/>
          <w:szCs w:val="28"/>
        </w:rPr>
        <w:t>как условия е</w:t>
      </w:r>
      <w:r w:rsidR="00D30361" w:rsidRPr="00FF4F0E">
        <w:rPr>
          <w:rFonts w:ascii="Times New Roman" w:hAnsi="Times New Roman"/>
          <w:color w:val="auto"/>
          <w:spacing w:val="-2"/>
          <w:sz w:val="28"/>
          <w:szCs w:val="28"/>
        </w:rPr>
        <w:t>е</w:t>
      </w:r>
      <w:r w:rsidRPr="00FF4F0E">
        <w:rPr>
          <w:rFonts w:ascii="Times New Roman" w:hAnsi="Times New Roman"/>
          <w:color w:val="auto"/>
          <w:spacing w:val="-2"/>
          <w:sz w:val="28"/>
          <w:szCs w:val="28"/>
        </w:rPr>
        <w:t xml:space="preserve"> </w:t>
      </w:r>
      <w:proofErr w:type="spellStart"/>
      <w:r w:rsidRPr="00FF4F0E">
        <w:rPr>
          <w:rFonts w:ascii="Times New Roman" w:hAnsi="Times New Roman"/>
          <w:color w:val="auto"/>
          <w:spacing w:val="-2"/>
          <w:sz w:val="28"/>
          <w:szCs w:val="28"/>
        </w:rPr>
        <w:t>самоактуализации</w:t>
      </w:r>
      <w:proofErr w:type="spellEnd"/>
      <w:r w:rsidRPr="00FF4F0E">
        <w:rPr>
          <w:rFonts w:ascii="Times New Roman" w:hAnsi="Times New Roman"/>
          <w:color w:val="auto"/>
          <w:spacing w:val="-2"/>
          <w:sz w:val="28"/>
          <w:szCs w:val="28"/>
        </w:rPr>
        <w:t>:</w:t>
      </w:r>
    </w:p>
    <w:p w:rsidR="00653A76" w:rsidRPr="00FF4F0E" w:rsidRDefault="00653A76" w:rsidP="00D3608E">
      <w:pPr>
        <w:pStyle w:val="21"/>
        <w:spacing w:line="240" w:lineRule="auto"/>
        <w:rPr>
          <w:szCs w:val="28"/>
        </w:rPr>
      </w:pPr>
      <w:r w:rsidRPr="00FF4F0E">
        <w:rPr>
          <w:szCs w:val="28"/>
        </w:rPr>
        <w:t xml:space="preserve">формирование самоуважения и </w:t>
      </w:r>
      <w:proofErr w:type="spellStart"/>
      <w:r w:rsidRPr="00FF4F0E">
        <w:rPr>
          <w:szCs w:val="28"/>
        </w:rPr>
        <w:t>эмоционально­положительного</w:t>
      </w:r>
      <w:proofErr w:type="spellEnd"/>
      <w:r w:rsidRPr="00FF4F0E">
        <w:rPr>
          <w:szCs w:val="28"/>
        </w:rPr>
        <w:t xml:space="preserve"> отношения к себе, готовности открыто выражать и отстаивать свою позицию, критичности к своим поступкам и умения адекватно их оценивать;</w:t>
      </w:r>
    </w:p>
    <w:p w:rsidR="00653A76" w:rsidRPr="00FF4F0E" w:rsidRDefault="00653A76" w:rsidP="00D3608E">
      <w:pPr>
        <w:pStyle w:val="21"/>
        <w:spacing w:line="240" w:lineRule="auto"/>
        <w:rPr>
          <w:szCs w:val="28"/>
        </w:rPr>
      </w:pPr>
      <w:r w:rsidRPr="00FF4F0E">
        <w:rPr>
          <w:spacing w:val="2"/>
          <w:szCs w:val="28"/>
        </w:rPr>
        <w:t xml:space="preserve">развитие готовности к самостоятельным поступкам и </w:t>
      </w:r>
      <w:r w:rsidRPr="00FF4F0E">
        <w:rPr>
          <w:szCs w:val="28"/>
        </w:rPr>
        <w:t>действиям, ответственности за их результаты;</w:t>
      </w:r>
    </w:p>
    <w:p w:rsidR="00653A76" w:rsidRPr="00FF4F0E" w:rsidRDefault="00653A76" w:rsidP="00D3608E">
      <w:pPr>
        <w:pStyle w:val="21"/>
        <w:spacing w:line="240" w:lineRule="auto"/>
        <w:rPr>
          <w:szCs w:val="28"/>
        </w:rPr>
      </w:pPr>
      <w:r w:rsidRPr="00FF4F0E">
        <w:rPr>
          <w:szCs w:val="28"/>
        </w:rPr>
        <w:t>формирование целеустремл</w:t>
      </w:r>
      <w:r w:rsidR="00D30361" w:rsidRPr="00FF4F0E">
        <w:rPr>
          <w:szCs w:val="28"/>
        </w:rPr>
        <w:t>е</w:t>
      </w:r>
      <w:r w:rsidRPr="00FF4F0E">
        <w:rPr>
          <w:szCs w:val="28"/>
        </w:rPr>
        <w:t xml:space="preserve">нности и настойчивости в </w:t>
      </w:r>
      <w:r w:rsidRPr="00FF4F0E">
        <w:rPr>
          <w:spacing w:val="-4"/>
          <w:szCs w:val="28"/>
        </w:rPr>
        <w:t>достижении целей, готовности к преодолению трудностей, жиз</w:t>
      </w:r>
      <w:r w:rsidRPr="00FF4F0E">
        <w:rPr>
          <w:szCs w:val="28"/>
        </w:rPr>
        <w:t>ненного оптимизма;</w:t>
      </w:r>
    </w:p>
    <w:p w:rsidR="00653A76" w:rsidRPr="00FF4F0E" w:rsidRDefault="00653A76" w:rsidP="00D3608E">
      <w:pPr>
        <w:pStyle w:val="21"/>
        <w:spacing w:line="240" w:lineRule="auto"/>
        <w:rPr>
          <w:szCs w:val="28"/>
        </w:rPr>
      </w:pPr>
      <w:r w:rsidRPr="00FF4F0E">
        <w:rPr>
          <w:szCs w:val="28"/>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z w:val="28"/>
          <w:szCs w:val="28"/>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w:t>
      </w:r>
      <w:r w:rsidR="00D30361" w:rsidRPr="00FF4F0E">
        <w:rPr>
          <w:rFonts w:ascii="Times New Roman" w:hAnsi="Times New Roman"/>
          <w:color w:val="auto"/>
          <w:sz w:val="28"/>
          <w:szCs w:val="28"/>
        </w:rPr>
        <w:t>е</w:t>
      </w:r>
      <w:r w:rsidRPr="00FF4F0E">
        <w:rPr>
          <w:rFonts w:ascii="Times New Roman" w:hAnsi="Times New Roman"/>
          <w:color w:val="auto"/>
          <w:sz w:val="28"/>
          <w:szCs w:val="28"/>
        </w:rPr>
        <w:t xml:space="preserve">нных способов действия </w:t>
      </w:r>
      <w:r w:rsidRPr="00FF4F0E">
        <w:rPr>
          <w:rFonts w:ascii="Times New Roman" w:hAnsi="Times New Roman"/>
          <w:color w:val="auto"/>
          <w:spacing w:val="2"/>
          <w:sz w:val="28"/>
          <w:szCs w:val="28"/>
        </w:rPr>
        <w:lastRenderedPageBreak/>
        <w:t xml:space="preserve">обеспечивает высокую эффективность решения жизненных </w:t>
      </w:r>
      <w:r w:rsidRPr="00FF4F0E">
        <w:rPr>
          <w:rFonts w:ascii="Times New Roman" w:hAnsi="Times New Roman"/>
          <w:color w:val="auto"/>
          <w:sz w:val="28"/>
          <w:szCs w:val="28"/>
        </w:rPr>
        <w:t>задач и возможность саморазвития обучающихся.</w:t>
      </w:r>
    </w:p>
    <w:p w:rsidR="00754B1F" w:rsidRPr="00FF4F0E" w:rsidRDefault="00754B1F" w:rsidP="00D3608E">
      <w:pPr>
        <w:pStyle w:val="a3"/>
        <w:spacing w:line="240" w:lineRule="auto"/>
        <w:ind w:firstLine="454"/>
        <w:rPr>
          <w:rFonts w:ascii="Times New Roman" w:hAnsi="Times New Roman"/>
          <w:color w:val="auto"/>
          <w:sz w:val="28"/>
          <w:szCs w:val="28"/>
        </w:rPr>
      </w:pPr>
    </w:p>
    <w:p w:rsidR="00653A76" w:rsidRPr="00FF4F0E" w:rsidRDefault="00676673" w:rsidP="005F302D">
      <w:pPr>
        <w:pStyle w:val="aff"/>
        <w:numPr>
          <w:ilvl w:val="2"/>
          <w:numId w:val="43"/>
        </w:numPr>
        <w:spacing w:line="240" w:lineRule="auto"/>
        <w:ind w:left="0" w:firstLine="0"/>
        <w:rPr>
          <w:szCs w:val="28"/>
        </w:rPr>
      </w:pPr>
      <w:bookmarkStart w:id="100" w:name="_Toc288394078"/>
      <w:bookmarkStart w:id="101" w:name="_Toc288410545"/>
      <w:bookmarkStart w:id="102" w:name="_Toc288410674"/>
      <w:bookmarkStart w:id="103" w:name="_Toc288410739"/>
      <w:bookmarkStart w:id="104" w:name="_Toc294246090"/>
      <w:bookmarkStart w:id="105" w:name="_Toc436000081"/>
      <w:r w:rsidRPr="00FF4F0E">
        <w:rPr>
          <w:szCs w:val="28"/>
        </w:rPr>
        <w:t>Х</w:t>
      </w:r>
      <w:r w:rsidR="00B364BF" w:rsidRPr="00FF4F0E">
        <w:rPr>
          <w:szCs w:val="28"/>
        </w:rPr>
        <w:t xml:space="preserve">арактеристика универсальных </w:t>
      </w:r>
      <w:r w:rsidR="00653A76" w:rsidRPr="00FF4F0E">
        <w:rPr>
          <w:szCs w:val="28"/>
        </w:rPr>
        <w:t xml:space="preserve">учебных действий </w:t>
      </w:r>
      <w:r w:rsidR="00C27132" w:rsidRPr="00FF4F0E">
        <w:rPr>
          <w:szCs w:val="28"/>
        </w:rPr>
        <w:t xml:space="preserve">при получении </w:t>
      </w:r>
      <w:r w:rsidR="00653A76" w:rsidRPr="00FF4F0E">
        <w:rPr>
          <w:szCs w:val="28"/>
        </w:rPr>
        <w:t>начального общего образования</w:t>
      </w:r>
      <w:bookmarkEnd w:id="100"/>
      <w:bookmarkEnd w:id="101"/>
      <w:bookmarkEnd w:id="102"/>
      <w:bookmarkEnd w:id="103"/>
      <w:bookmarkEnd w:id="104"/>
      <w:bookmarkEnd w:id="105"/>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z w:val="28"/>
          <w:szCs w:val="28"/>
        </w:rPr>
        <w:t xml:space="preserve">Последовательная реализация </w:t>
      </w:r>
      <w:proofErr w:type="spellStart"/>
      <w:r w:rsidRPr="00FF4F0E">
        <w:rPr>
          <w:rFonts w:ascii="Times New Roman" w:hAnsi="Times New Roman"/>
          <w:color w:val="auto"/>
          <w:sz w:val="28"/>
          <w:szCs w:val="28"/>
        </w:rPr>
        <w:t>деятельностного</w:t>
      </w:r>
      <w:proofErr w:type="spellEnd"/>
      <w:r w:rsidRPr="00FF4F0E">
        <w:rPr>
          <w:rFonts w:ascii="Times New Roman" w:hAnsi="Times New Roman"/>
          <w:color w:val="auto"/>
          <w:sz w:val="28"/>
          <w:szCs w:val="28"/>
        </w:rPr>
        <w:t xml:space="preserve"> подхода направлена на повышение эффективности образования, более гибкое и прочное усвоение знаний </w:t>
      </w:r>
      <w:proofErr w:type="gramStart"/>
      <w:r w:rsidRPr="00FF4F0E">
        <w:rPr>
          <w:rFonts w:ascii="Times New Roman" w:hAnsi="Times New Roman"/>
          <w:color w:val="auto"/>
          <w:sz w:val="28"/>
          <w:szCs w:val="28"/>
        </w:rPr>
        <w:t>обучающимися</w:t>
      </w:r>
      <w:proofErr w:type="gramEnd"/>
      <w:r w:rsidRPr="00FF4F0E">
        <w:rPr>
          <w:rFonts w:ascii="Times New Roman" w:hAnsi="Times New Roman"/>
          <w:color w:val="auto"/>
          <w:sz w:val="28"/>
          <w:szCs w:val="28"/>
        </w:rPr>
        <w:t>, возмож</w:t>
      </w:r>
      <w:r w:rsidRPr="00FF4F0E">
        <w:rPr>
          <w:rFonts w:ascii="Times New Roman" w:hAnsi="Times New Roman"/>
          <w:color w:val="auto"/>
          <w:spacing w:val="2"/>
          <w:sz w:val="28"/>
          <w:szCs w:val="28"/>
        </w:rPr>
        <w:t xml:space="preserve">ность их самостоятельного движения в изучаемой области, </w:t>
      </w:r>
      <w:r w:rsidRPr="00FF4F0E">
        <w:rPr>
          <w:rFonts w:ascii="Times New Roman" w:hAnsi="Times New Roman"/>
          <w:color w:val="auto"/>
          <w:sz w:val="28"/>
          <w:szCs w:val="28"/>
        </w:rPr>
        <w:t>существенное повышение их мотивации и интереса к уч</w:t>
      </w:r>
      <w:r w:rsidR="00D30361" w:rsidRPr="00FF4F0E">
        <w:rPr>
          <w:rFonts w:ascii="Times New Roman" w:hAnsi="Times New Roman"/>
          <w:color w:val="auto"/>
          <w:sz w:val="28"/>
          <w:szCs w:val="28"/>
        </w:rPr>
        <w:t>е</w:t>
      </w:r>
      <w:r w:rsidRPr="00FF4F0E">
        <w:rPr>
          <w:rFonts w:ascii="Times New Roman" w:hAnsi="Times New Roman"/>
          <w:color w:val="auto"/>
          <w:sz w:val="28"/>
          <w:szCs w:val="28"/>
        </w:rPr>
        <w:t>бе.</w:t>
      </w:r>
    </w:p>
    <w:p w:rsidR="00653A76" w:rsidRPr="00FF4F0E" w:rsidRDefault="00653A76" w:rsidP="00D3608E">
      <w:pPr>
        <w:pStyle w:val="a3"/>
        <w:spacing w:line="240" w:lineRule="auto"/>
        <w:ind w:firstLine="454"/>
        <w:rPr>
          <w:rFonts w:ascii="Times New Roman" w:hAnsi="Times New Roman"/>
          <w:color w:val="auto"/>
          <w:spacing w:val="-2"/>
          <w:sz w:val="28"/>
          <w:szCs w:val="28"/>
        </w:rPr>
      </w:pPr>
      <w:r w:rsidRPr="00FF4F0E">
        <w:rPr>
          <w:rFonts w:ascii="Times New Roman" w:hAnsi="Times New Roman"/>
          <w:color w:val="auto"/>
          <w:spacing w:val="-2"/>
          <w:sz w:val="28"/>
          <w:szCs w:val="28"/>
        </w:rPr>
        <w:t xml:space="preserve">В рамках </w:t>
      </w:r>
      <w:proofErr w:type="spellStart"/>
      <w:r w:rsidRPr="00FF4F0E">
        <w:rPr>
          <w:rFonts w:ascii="Times New Roman" w:hAnsi="Times New Roman"/>
          <w:color w:val="auto"/>
          <w:spacing w:val="-2"/>
          <w:sz w:val="28"/>
          <w:szCs w:val="28"/>
        </w:rPr>
        <w:t>деятельностного</w:t>
      </w:r>
      <w:proofErr w:type="spellEnd"/>
      <w:r w:rsidRPr="00FF4F0E">
        <w:rPr>
          <w:rFonts w:ascii="Times New Roman" w:hAnsi="Times New Roman"/>
          <w:color w:val="auto"/>
          <w:spacing w:val="-2"/>
          <w:sz w:val="28"/>
          <w:szCs w:val="28"/>
        </w:rPr>
        <w:t xml:space="preserve"> подхода в качестве </w:t>
      </w:r>
      <w:proofErr w:type="spellStart"/>
      <w:r w:rsidRPr="00FF4F0E">
        <w:rPr>
          <w:rFonts w:ascii="Times New Roman" w:hAnsi="Times New Roman"/>
          <w:color w:val="auto"/>
          <w:spacing w:val="-2"/>
          <w:sz w:val="28"/>
          <w:szCs w:val="28"/>
        </w:rPr>
        <w:t>общеучебных</w:t>
      </w:r>
      <w:proofErr w:type="spellEnd"/>
      <w:r w:rsidRPr="00FF4F0E">
        <w:rPr>
          <w:rFonts w:ascii="Times New Roman" w:hAnsi="Times New Roman"/>
          <w:color w:val="auto"/>
          <w:spacing w:val="-2"/>
          <w:sz w:val="28"/>
          <w:szCs w:val="28"/>
        </w:rPr>
        <w:t xml:space="preserve">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FF4F0E">
        <w:rPr>
          <w:rFonts w:ascii="Times New Roman" w:hAnsi="Times New Roman"/>
          <w:color w:val="auto"/>
          <w:sz w:val="28"/>
          <w:szCs w:val="28"/>
        </w:rPr>
        <w:t xml:space="preserve">ка, </w:t>
      </w:r>
      <w:proofErr w:type="spellStart"/>
      <w:r w:rsidRPr="00FF4F0E">
        <w:rPr>
          <w:rFonts w:ascii="Times New Roman" w:hAnsi="Times New Roman"/>
          <w:color w:val="auto"/>
          <w:sz w:val="28"/>
          <w:szCs w:val="28"/>
        </w:rPr>
        <w:t>сформированность</w:t>
      </w:r>
      <w:proofErr w:type="spellEnd"/>
      <w:r w:rsidRPr="00FF4F0E">
        <w:rPr>
          <w:rFonts w:ascii="Times New Roman" w:hAnsi="Times New Roman"/>
          <w:color w:val="auto"/>
          <w:sz w:val="28"/>
          <w:szCs w:val="28"/>
        </w:rPr>
        <w:t xml:space="preserve"> которых является одной из составля</w:t>
      </w:r>
      <w:r w:rsidRPr="00FF4F0E">
        <w:rPr>
          <w:rFonts w:ascii="Times New Roman" w:hAnsi="Times New Roman"/>
          <w:color w:val="auto"/>
          <w:spacing w:val="-2"/>
          <w:sz w:val="28"/>
          <w:szCs w:val="28"/>
        </w:rPr>
        <w:t xml:space="preserve">ющих успешности обучения в </w:t>
      </w:r>
      <w:r w:rsidR="005D66BB" w:rsidRPr="00FF4F0E">
        <w:rPr>
          <w:rFonts w:ascii="Times New Roman" w:hAnsi="Times New Roman"/>
          <w:color w:val="auto"/>
          <w:spacing w:val="-2"/>
          <w:sz w:val="28"/>
          <w:szCs w:val="28"/>
        </w:rPr>
        <w:t>образовательной организации</w:t>
      </w:r>
      <w:r w:rsidRPr="00FF4F0E">
        <w:rPr>
          <w:rFonts w:ascii="Times New Roman" w:hAnsi="Times New Roman"/>
          <w:color w:val="auto"/>
          <w:spacing w:val="-2"/>
          <w:sz w:val="28"/>
          <w:szCs w:val="28"/>
        </w:rPr>
        <w:t>.</w:t>
      </w:r>
    </w:p>
    <w:p w:rsidR="00653A76" w:rsidRPr="00FF4F0E" w:rsidRDefault="00653A76" w:rsidP="00D3608E">
      <w:pPr>
        <w:pStyle w:val="a3"/>
        <w:spacing w:line="240" w:lineRule="auto"/>
        <w:ind w:firstLine="454"/>
        <w:rPr>
          <w:rFonts w:ascii="Times New Roman" w:hAnsi="Times New Roman"/>
          <w:b/>
          <w:bCs/>
          <w:color w:val="auto"/>
          <w:sz w:val="28"/>
          <w:szCs w:val="28"/>
        </w:rPr>
      </w:pPr>
      <w:r w:rsidRPr="00FF4F0E">
        <w:rPr>
          <w:rFonts w:ascii="Times New Roman" w:hAnsi="Times New Roman"/>
          <w:color w:val="auto"/>
          <w:sz w:val="28"/>
          <w:szCs w:val="28"/>
        </w:rPr>
        <w:t xml:space="preserve">При оценке </w:t>
      </w:r>
      <w:proofErr w:type="spellStart"/>
      <w:r w:rsidRPr="00FF4F0E">
        <w:rPr>
          <w:rFonts w:ascii="Times New Roman" w:hAnsi="Times New Roman"/>
          <w:color w:val="auto"/>
          <w:sz w:val="28"/>
          <w:szCs w:val="28"/>
        </w:rPr>
        <w:t>сформированности</w:t>
      </w:r>
      <w:proofErr w:type="spellEnd"/>
      <w:r w:rsidRPr="00FF4F0E">
        <w:rPr>
          <w:rFonts w:ascii="Times New Roman" w:hAnsi="Times New Roman"/>
          <w:color w:val="auto"/>
          <w:sz w:val="28"/>
          <w:szCs w:val="28"/>
        </w:rPr>
        <w:t xml:space="preserve"> учебной деятельности учитывается возрастная специфика, которая заключается в по</w:t>
      </w:r>
      <w:r w:rsidRPr="00FF4F0E">
        <w:rPr>
          <w:rFonts w:ascii="Times New Roman" w:hAnsi="Times New Roman"/>
          <w:color w:val="auto"/>
          <w:spacing w:val="2"/>
          <w:sz w:val="28"/>
          <w:szCs w:val="28"/>
        </w:rPr>
        <w:t xml:space="preserve">степенном переходе от совместной деятельности учителя и </w:t>
      </w:r>
      <w:r w:rsidRPr="00FF4F0E">
        <w:rPr>
          <w:rFonts w:ascii="Times New Roman" w:hAnsi="Times New Roman"/>
          <w:color w:val="auto"/>
          <w:sz w:val="28"/>
          <w:szCs w:val="28"/>
        </w:rPr>
        <w:t xml:space="preserve">обучающегося </w:t>
      </w:r>
      <w:proofErr w:type="gramStart"/>
      <w:r w:rsidRPr="00FF4F0E">
        <w:rPr>
          <w:rFonts w:ascii="Times New Roman" w:hAnsi="Times New Roman"/>
          <w:color w:val="auto"/>
          <w:sz w:val="28"/>
          <w:szCs w:val="28"/>
        </w:rPr>
        <w:t>к</w:t>
      </w:r>
      <w:proofErr w:type="gramEnd"/>
      <w:r w:rsidRPr="00FF4F0E">
        <w:rPr>
          <w:rFonts w:ascii="Times New Roman" w:hAnsi="Times New Roman"/>
          <w:color w:val="auto"/>
          <w:sz w:val="28"/>
          <w:szCs w:val="28"/>
        </w:rPr>
        <w:t xml:space="preserve"> </w:t>
      </w:r>
      <w:proofErr w:type="spellStart"/>
      <w:r w:rsidRPr="00FF4F0E">
        <w:rPr>
          <w:rFonts w:ascii="Times New Roman" w:hAnsi="Times New Roman"/>
          <w:color w:val="auto"/>
          <w:sz w:val="28"/>
          <w:szCs w:val="28"/>
        </w:rPr>
        <w:t>совместно­раздел</w:t>
      </w:r>
      <w:r w:rsidR="00D30361" w:rsidRPr="00FF4F0E">
        <w:rPr>
          <w:rFonts w:ascii="Times New Roman" w:hAnsi="Times New Roman"/>
          <w:color w:val="auto"/>
          <w:sz w:val="28"/>
          <w:szCs w:val="28"/>
        </w:rPr>
        <w:t>е</w:t>
      </w:r>
      <w:r w:rsidRPr="00FF4F0E">
        <w:rPr>
          <w:rFonts w:ascii="Times New Roman" w:hAnsi="Times New Roman"/>
          <w:color w:val="auto"/>
          <w:sz w:val="28"/>
          <w:szCs w:val="28"/>
        </w:rPr>
        <w:t>нной</w:t>
      </w:r>
      <w:proofErr w:type="spellEnd"/>
      <w:r w:rsidRPr="00FF4F0E">
        <w:rPr>
          <w:rFonts w:ascii="Times New Roman" w:hAnsi="Times New Roman"/>
          <w:color w:val="auto"/>
          <w:sz w:val="28"/>
          <w:szCs w:val="28"/>
        </w:rPr>
        <w:t xml:space="preserve">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b/>
          <w:bCs/>
          <w:color w:val="auto"/>
          <w:sz w:val="28"/>
          <w:szCs w:val="28"/>
        </w:rPr>
        <w:t>Понятие «универсальные учебные действия»</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pacing w:val="-2"/>
          <w:sz w:val="28"/>
          <w:szCs w:val="28"/>
        </w:rPr>
        <w:t>В широком значении термин «универсальные учебные дей</w:t>
      </w:r>
      <w:r w:rsidRPr="00FF4F0E">
        <w:rPr>
          <w:rFonts w:ascii="Times New Roman" w:hAnsi="Times New Roman"/>
          <w:color w:val="auto"/>
          <w:sz w:val="28"/>
          <w:szCs w:val="28"/>
        </w:rPr>
        <w:t>ствия» означает умение учиться, т.</w:t>
      </w:r>
      <w:r w:rsidRPr="00FF4F0E">
        <w:rPr>
          <w:rFonts w:ascii="Times New Roman" w:hAnsi="Times New Roman"/>
          <w:color w:val="auto"/>
          <w:sz w:val="28"/>
          <w:szCs w:val="28"/>
        </w:rPr>
        <w:t> </w:t>
      </w:r>
      <w:r w:rsidRPr="00FF4F0E">
        <w:rPr>
          <w:rFonts w:ascii="Times New Roman" w:hAnsi="Times New Roman"/>
          <w:color w:val="auto"/>
          <w:sz w:val="28"/>
          <w:szCs w:val="28"/>
        </w:rPr>
        <w:t>е. способность субъекта</w:t>
      </w:r>
      <w:r w:rsidR="00AD265D" w:rsidRPr="00FF4F0E">
        <w:rPr>
          <w:rFonts w:ascii="Times New Roman" w:hAnsi="Times New Roman"/>
          <w:color w:val="auto"/>
          <w:sz w:val="28"/>
          <w:szCs w:val="28"/>
        </w:rPr>
        <w:t xml:space="preserve"> </w:t>
      </w:r>
      <w:r w:rsidRPr="00FF4F0E">
        <w:rPr>
          <w:rFonts w:ascii="Times New Roman" w:hAnsi="Times New Roman"/>
          <w:color w:val="auto"/>
          <w:sz w:val="28"/>
          <w:szCs w:val="28"/>
        </w:rPr>
        <w:t>к саморазвитию и самосовершенствованию пут</w:t>
      </w:r>
      <w:r w:rsidR="00D30361" w:rsidRPr="00FF4F0E">
        <w:rPr>
          <w:rFonts w:ascii="Times New Roman" w:hAnsi="Times New Roman"/>
          <w:color w:val="auto"/>
          <w:sz w:val="28"/>
          <w:szCs w:val="28"/>
        </w:rPr>
        <w:t>е</w:t>
      </w:r>
      <w:r w:rsidRPr="00FF4F0E">
        <w:rPr>
          <w:rFonts w:ascii="Times New Roman" w:hAnsi="Times New Roman"/>
          <w:color w:val="auto"/>
          <w:sz w:val="28"/>
          <w:szCs w:val="28"/>
        </w:rPr>
        <w:t>м сознательного и активного присвоения нового социального опыта.</w:t>
      </w:r>
    </w:p>
    <w:p w:rsidR="00653A76" w:rsidRPr="00FF4F0E" w:rsidRDefault="00653A76" w:rsidP="00D3608E">
      <w:pPr>
        <w:pStyle w:val="a3"/>
        <w:spacing w:line="240" w:lineRule="auto"/>
        <w:ind w:firstLine="454"/>
        <w:rPr>
          <w:rFonts w:ascii="Times New Roman" w:hAnsi="Times New Roman"/>
          <w:b/>
          <w:bCs/>
          <w:color w:val="auto"/>
          <w:spacing w:val="-4"/>
          <w:sz w:val="28"/>
          <w:szCs w:val="28"/>
        </w:rPr>
      </w:pPr>
      <w:r w:rsidRPr="00FF4F0E">
        <w:rPr>
          <w:rFonts w:ascii="Times New Roman" w:hAnsi="Times New Roman"/>
          <w:color w:val="auto"/>
          <w:sz w:val="28"/>
          <w:szCs w:val="28"/>
        </w:rPr>
        <w:t>Способность обучающегося самостоятельно успешно усва</w:t>
      </w:r>
      <w:r w:rsidRPr="00FF4F0E">
        <w:rPr>
          <w:rFonts w:ascii="Times New Roman" w:hAnsi="Times New Roman"/>
          <w:color w:val="auto"/>
          <w:spacing w:val="-4"/>
          <w:sz w:val="28"/>
          <w:szCs w:val="28"/>
        </w:rPr>
        <w:t xml:space="preserve">ивать новые знания, формировать умения и компетентности, </w:t>
      </w:r>
      <w:r w:rsidRPr="00FF4F0E">
        <w:rPr>
          <w:rFonts w:ascii="Times New Roman" w:hAnsi="Times New Roman"/>
          <w:color w:val="auto"/>
          <w:sz w:val="28"/>
          <w:szCs w:val="28"/>
        </w:rPr>
        <w:t>включая самостоятельную организацию это</w:t>
      </w:r>
      <w:r w:rsidR="007E3D6D" w:rsidRPr="00FF4F0E">
        <w:rPr>
          <w:rFonts w:ascii="Times New Roman" w:hAnsi="Times New Roman"/>
          <w:color w:val="auto"/>
          <w:sz w:val="28"/>
          <w:szCs w:val="28"/>
        </w:rPr>
        <w:t>й</w:t>
      </w:r>
      <w:r w:rsidR="00AD265D" w:rsidRPr="00FF4F0E">
        <w:rPr>
          <w:rFonts w:ascii="Times New Roman" w:hAnsi="Times New Roman"/>
          <w:color w:val="auto"/>
          <w:sz w:val="28"/>
          <w:szCs w:val="28"/>
        </w:rPr>
        <w:t xml:space="preserve"> </w:t>
      </w:r>
      <w:r w:rsidR="007E3D6D" w:rsidRPr="00FF4F0E">
        <w:rPr>
          <w:rFonts w:ascii="Times New Roman" w:hAnsi="Times New Roman"/>
          <w:color w:val="auto"/>
          <w:sz w:val="28"/>
          <w:szCs w:val="28"/>
        </w:rPr>
        <w:t>деятельности</w:t>
      </w:r>
      <w:r w:rsidRPr="00FF4F0E">
        <w:rPr>
          <w:rFonts w:ascii="Times New Roman" w:hAnsi="Times New Roman"/>
          <w:color w:val="auto"/>
          <w:sz w:val="28"/>
          <w:szCs w:val="28"/>
        </w:rPr>
        <w:t>, т.</w:t>
      </w:r>
      <w:r w:rsidRPr="00FF4F0E">
        <w:rPr>
          <w:rFonts w:ascii="Times New Roman" w:hAnsi="Times New Roman"/>
          <w:color w:val="auto"/>
          <w:sz w:val="28"/>
          <w:szCs w:val="28"/>
        </w:rPr>
        <w:t> </w:t>
      </w:r>
      <w:r w:rsidRPr="00FF4F0E">
        <w:rPr>
          <w:rFonts w:ascii="Times New Roman" w:hAnsi="Times New Roman"/>
          <w:color w:val="auto"/>
          <w:sz w:val="28"/>
          <w:szCs w:val="28"/>
        </w:rPr>
        <w:t xml:space="preserve">е. </w:t>
      </w:r>
      <w:r w:rsidRPr="00FF4F0E">
        <w:rPr>
          <w:rFonts w:ascii="Times New Roman" w:hAnsi="Times New Roman"/>
          <w:color w:val="auto"/>
          <w:spacing w:val="-4"/>
          <w:sz w:val="28"/>
          <w:szCs w:val="28"/>
        </w:rPr>
        <w:t xml:space="preserve">умение учиться, обеспечивается тем, что универсальные учебные </w:t>
      </w:r>
      <w:r w:rsidRPr="00FF4F0E">
        <w:rPr>
          <w:rFonts w:ascii="Times New Roman" w:hAnsi="Times New Roman"/>
          <w:color w:val="auto"/>
          <w:sz w:val="28"/>
          <w:szCs w:val="28"/>
        </w:rPr>
        <w:t>действия как обобщ</w:t>
      </w:r>
      <w:r w:rsidR="00D30361" w:rsidRPr="00FF4F0E">
        <w:rPr>
          <w:rFonts w:ascii="Times New Roman" w:hAnsi="Times New Roman"/>
          <w:color w:val="auto"/>
          <w:sz w:val="28"/>
          <w:szCs w:val="28"/>
        </w:rPr>
        <w:t>е</w:t>
      </w:r>
      <w:r w:rsidRPr="00FF4F0E">
        <w:rPr>
          <w:rFonts w:ascii="Times New Roman" w:hAnsi="Times New Roman"/>
          <w:color w:val="auto"/>
          <w:sz w:val="28"/>
          <w:szCs w:val="28"/>
        </w:rPr>
        <w:t xml:space="preserve">нные действия открывают обучающимся </w:t>
      </w:r>
      <w:r w:rsidRPr="00FF4F0E">
        <w:rPr>
          <w:rFonts w:ascii="Times New Roman" w:hAnsi="Times New Roman"/>
          <w:color w:val="auto"/>
          <w:spacing w:val="-4"/>
          <w:sz w:val="28"/>
          <w:szCs w:val="28"/>
        </w:rPr>
        <w:t xml:space="preserve">возможность широкой </w:t>
      </w:r>
      <w:proofErr w:type="gramStart"/>
      <w:r w:rsidRPr="00FF4F0E">
        <w:rPr>
          <w:rFonts w:ascii="Times New Roman" w:hAnsi="Times New Roman"/>
          <w:color w:val="auto"/>
          <w:spacing w:val="-4"/>
          <w:sz w:val="28"/>
          <w:szCs w:val="28"/>
        </w:rPr>
        <w:t>ориентации</w:t>
      </w:r>
      <w:proofErr w:type="gramEnd"/>
      <w:r w:rsidRPr="00FF4F0E">
        <w:rPr>
          <w:rFonts w:ascii="Times New Roman" w:hAnsi="Times New Roman"/>
          <w:color w:val="auto"/>
          <w:spacing w:val="-4"/>
          <w:sz w:val="28"/>
          <w:szCs w:val="28"/>
        </w:rPr>
        <w:t xml:space="preserve"> как в различных предметных областях, так и в строении самой учебной деятельности, включающей осознание е</w:t>
      </w:r>
      <w:r w:rsidR="00D30361" w:rsidRPr="00FF4F0E">
        <w:rPr>
          <w:rFonts w:ascii="Times New Roman" w:hAnsi="Times New Roman"/>
          <w:color w:val="auto"/>
          <w:spacing w:val="-4"/>
          <w:sz w:val="28"/>
          <w:szCs w:val="28"/>
        </w:rPr>
        <w:t>е</w:t>
      </w:r>
      <w:r w:rsidRPr="00FF4F0E">
        <w:rPr>
          <w:rFonts w:ascii="Times New Roman" w:hAnsi="Times New Roman"/>
          <w:color w:val="auto"/>
          <w:spacing w:val="-4"/>
          <w:sz w:val="28"/>
          <w:szCs w:val="28"/>
        </w:rPr>
        <w:t xml:space="preserve"> целевой направленности, </w:t>
      </w:r>
      <w:proofErr w:type="spellStart"/>
      <w:r w:rsidRPr="00FF4F0E">
        <w:rPr>
          <w:rFonts w:ascii="Times New Roman" w:hAnsi="Times New Roman"/>
          <w:color w:val="auto"/>
          <w:spacing w:val="-4"/>
          <w:sz w:val="28"/>
          <w:szCs w:val="28"/>
        </w:rPr>
        <w:t>ценностно­смысловых</w:t>
      </w:r>
      <w:proofErr w:type="spellEnd"/>
      <w:r w:rsidRPr="00FF4F0E">
        <w:rPr>
          <w:rFonts w:ascii="Times New Roman" w:hAnsi="Times New Roman"/>
          <w:color w:val="auto"/>
          <w:spacing w:val="-4"/>
          <w:sz w:val="28"/>
          <w:szCs w:val="28"/>
        </w:rPr>
        <w:t xml:space="preserve"> и </w:t>
      </w:r>
      <w:proofErr w:type="spellStart"/>
      <w:r w:rsidRPr="00FF4F0E">
        <w:rPr>
          <w:rFonts w:ascii="Times New Roman" w:hAnsi="Times New Roman"/>
          <w:color w:val="auto"/>
          <w:spacing w:val="-4"/>
          <w:sz w:val="28"/>
          <w:szCs w:val="28"/>
        </w:rPr>
        <w:t>операциональных</w:t>
      </w:r>
      <w:proofErr w:type="spellEnd"/>
      <w:r w:rsidRPr="00FF4F0E">
        <w:rPr>
          <w:rFonts w:ascii="Times New Roman" w:hAnsi="Times New Roman"/>
          <w:color w:val="auto"/>
          <w:spacing w:val="-4"/>
          <w:sz w:val="28"/>
          <w:szCs w:val="28"/>
        </w:rPr>
        <w:t xml:space="preserve"> характеристик. Таким образом, </w:t>
      </w:r>
      <w:r w:rsidRPr="00FF4F0E">
        <w:rPr>
          <w:rFonts w:ascii="Times New Roman" w:hAnsi="Times New Roman"/>
          <w:color w:val="auto"/>
          <w:spacing w:val="-2"/>
          <w:sz w:val="28"/>
          <w:szCs w:val="28"/>
        </w:rPr>
        <w:t>достижение умения учиться предполагает полноценное осво</w:t>
      </w:r>
      <w:r w:rsidRPr="00FF4F0E">
        <w:rPr>
          <w:rFonts w:ascii="Times New Roman" w:hAnsi="Times New Roman"/>
          <w:color w:val="auto"/>
          <w:spacing w:val="-4"/>
          <w:sz w:val="28"/>
          <w:szCs w:val="28"/>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00EE6059" w:rsidRPr="00FF4F0E">
        <w:rPr>
          <w:rFonts w:ascii="Times New Roman" w:hAnsi="Times New Roman"/>
          <w:color w:val="auto"/>
          <w:spacing w:val="-2"/>
          <w:sz w:val="28"/>
          <w:szCs w:val="28"/>
        </w:rPr>
        <w:t>учиться -</w:t>
      </w:r>
      <w:r w:rsidRPr="00FF4F0E">
        <w:rPr>
          <w:rFonts w:ascii="Times New Roman" w:hAnsi="Times New Roman"/>
          <w:color w:val="auto"/>
          <w:spacing w:val="-2"/>
          <w:sz w:val="28"/>
          <w:szCs w:val="28"/>
        </w:rPr>
        <w:t xml:space="preserve"> существенный фактор повышения эффективности </w:t>
      </w:r>
      <w:r w:rsidRPr="00FF4F0E">
        <w:rPr>
          <w:rFonts w:ascii="Times New Roman" w:hAnsi="Times New Roman"/>
          <w:color w:val="auto"/>
          <w:sz w:val="28"/>
          <w:szCs w:val="28"/>
        </w:rPr>
        <w:t xml:space="preserve">освоения </w:t>
      </w:r>
      <w:proofErr w:type="gramStart"/>
      <w:r w:rsidRPr="00FF4F0E">
        <w:rPr>
          <w:rFonts w:ascii="Times New Roman" w:hAnsi="Times New Roman"/>
          <w:color w:val="auto"/>
          <w:sz w:val="28"/>
          <w:szCs w:val="28"/>
        </w:rPr>
        <w:t>обучающимися</w:t>
      </w:r>
      <w:proofErr w:type="gramEnd"/>
      <w:r w:rsidRPr="00FF4F0E">
        <w:rPr>
          <w:rFonts w:ascii="Times New Roman" w:hAnsi="Times New Roman"/>
          <w:color w:val="auto"/>
          <w:sz w:val="28"/>
          <w:szCs w:val="28"/>
        </w:rPr>
        <w:t xml:space="preserve"> предметных знаний, формирования </w:t>
      </w:r>
      <w:r w:rsidRPr="00FF4F0E">
        <w:rPr>
          <w:rFonts w:ascii="Times New Roman" w:hAnsi="Times New Roman"/>
          <w:color w:val="auto"/>
          <w:spacing w:val="-4"/>
          <w:sz w:val="28"/>
          <w:szCs w:val="28"/>
        </w:rPr>
        <w:t xml:space="preserve">умений и компетентностей, образа мира и </w:t>
      </w:r>
      <w:proofErr w:type="spellStart"/>
      <w:r w:rsidRPr="00FF4F0E">
        <w:rPr>
          <w:rFonts w:ascii="Times New Roman" w:hAnsi="Times New Roman"/>
          <w:color w:val="auto"/>
          <w:spacing w:val="-4"/>
          <w:sz w:val="28"/>
          <w:szCs w:val="28"/>
        </w:rPr>
        <w:t>ценностно­смысловых</w:t>
      </w:r>
      <w:proofErr w:type="spellEnd"/>
      <w:r w:rsidRPr="00FF4F0E">
        <w:rPr>
          <w:rFonts w:ascii="Times New Roman" w:hAnsi="Times New Roman"/>
          <w:color w:val="auto"/>
          <w:spacing w:val="-4"/>
          <w:sz w:val="28"/>
          <w:szCs w:val="28"/>
        </w:rPr>
        <w:t xml:space="preserve"> оснований личностного морального выбора.</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b/>
          <w:bCs/>
          <w:color w:val="auto"/>
          <w:sz w:val="28"/>
          <w:szCs w:val="28"/>
        </w:rPr>
        <w:t>Функции универсальных учебных действий:</w:t>
      </w:r>
    </w:p>
    <w:p w:rsidR="00653A76" w:rsidRPr="00FF4F0E" w:rsidRDefault="00653A76" w:rsidP="00D3608E">
      <w:pPr>
        <w:pStyle w:val="21"/>
        <w:spacing w:line="240" w:lineRule="auto"/>
        <w:rPr>
          <w:szCs w:val="28"/>
        </w:rPr>
      </w:pPr>
      <w:r w:rsidRPr="00FF4F0E">
        <w:rPr>
          <w:spacing w:val="2"/>
          <w:szCs w:val="28"/>
        </w:rPr>
        <w:t>обеспечение возможностей обучающегося самостоятель</w:t>
      </w:r>
      <w:r w:rsidRPr="00FF4F0E">
        <w:rPr>
          <w:szCs w:val="28"/>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53A76" w:rsidRPr="00FF4F0E" w:rsidRDefault="00653A76" w:rsidP="00D3608E">
      <w:pPr>
        <w:pStyle w:val="21"/>
        <w:spacing w:line="240" w:lineRule="auto"/>
        <w:rPr>
          <w:szCs w:val="28"/>
        </w:rPr>
      </w:pPr>
      <w:r w:rsidRPr="00FF4F0E">
        <w:rPr>
          <w:szCs w:val="28"/>
        </w:rPr>
        <w:lastRenderedPageBreak/>
        <w:t xml:space="preserve">создание условий для гармоничного развития личности </w:t>
      </w:r>
      <w:r w:rsidRPr="00FF4F0E">
        <w:rPr>
          <w:spacing w:val="2"/>
          <w:szCs w:val="28"/>
        </w:rPr>
        <w:t>и е</w:t>
      </w:r>
      <w:r w:rsidR="00D30361" w:rsidRPr="00FF4F0E">
        <w:rPr>
          <w:spacing w:val="2"/>
          <w:szCs w:val="28"/>
        </w:rPr>
        <w:t>е</w:t>
      </w:r>
      <w:r w:rsidRPr="00FF4F0E">
        <w:rPr>
          <w:spacing w:val="2"/>
          <w:szCs w:val="28"/>
        </w:rPr>
        <w:t xml:space="preserve"> самореализации на основе готовности к непрерывному образованию; обеспечение успешного усвоения знаний, </w:t>
      </w:r>
      <w:r w:rsidRPr="00FF4F0E">
        <w:rPr>
          <w:szCs w:val="28"/>
        </w:rPr>
        <w:t>формирования умений, навыков и компетентностей в любой предметной области.</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z w:val="28"/>
          <w:szCs w:val="28"/>
        </w:rPr>
        <w:t xml:space="preserve">Универсальный характер учебных действий проявляется в том, что они носят </w:t>
      </w:r>
      <w:proofErr w:type="spellStart"/>
      <w:r w:rsidRPr="00FF4F0E">
        <w:rPr>
          <w:rFonts w:ascii="Times New Roman" w:hAnsi="Times New Roman"/>
          <w:color w:val="auto"/>
          <w:sz w:val="28"/>
          <w:szCs w:val="28"/>
        </w:rPr>
        <w:t>надпредметный</w:t>
      </w:r>
      <w:proofErr w:type="spellEnd"/>
      <w:r w:rsidRPr="00FF4F0E">
        <w:rPr>
          <w:rFonts w:ascii="Times New Roman" w:hAnsi="Times New Roman"/>
          <w:color w:val="auto"/>
          <w:sz w:val="28"/>
          <w:szCs w:val="28"/>
        </w:rPr>
        <w:t xml:space="preserve">, </w:t>
      </w:r>
      <w:proofErr w:type="spellStart"/>
      <w:r w:rsidRPr="00FF4F0E">
        <w:rPr>
          <w:rFonts w:ascii="Times New Roman" w:hAnsi="Times New Roman"/>
          <w:color w:val="auto"/>
          <w:sz w:val="28"/>
          <w:szCs w:val="28"/>
        </w:rPr>
        <w:t>метапредметный</w:t>
      </w:r>
      <w:proofErr w:type="spellEnd"/>
      <w:r w:rsidRPr="00FF4F0E">
        <w:rPr>
          <w:rFonts w:ascii="Times New Roman" w:hAnsi="Times New Roman"/>
          <w:color w:val="auto"/>
          <w:sz w:val="28"/>
          <w:szCs w:val="28"/>
        </w:rPr>
        <w:t xml:space="preserve"> харак</w:t>
      </w:r>
      <w:r w:rsidRPr="00FF4F0E">
        <w:rPr>
          <w:rFonts w:ascii="Times New Roman" w:hAnsi="Times New Roman"/>
          <w:color w:val="auto"/>
          <w:spacing w:val="-2"/>
          <w:sz w:val="28"/>
          <w:szCs w:val="28"/>
        </w:rPr>
        <w:t xml:space="preserve">тер; обеспечивают целостность общекультурного, личностного </w:t>
      </w:r>
      <w:r w:rsidRPr="00FF4F0E">
        <w:rPr>
          <w:rFonts w:ascii="Times New Roman" w:hAnsi="Times New Roman"/>
          <w:color w:val="auto"/>
          <w:sz w:val="28"/>
          <w:szCs w:val="28"/>
        </w:rPr>
        <w:t>и познавательного ра</w:t>
      </w:r>
      <w:r w:rsidR="00B364BF" w:rsidRPr="00FF4F0E">
        <w:rPr>
          <w:rFonts w:ascii="Times New Roman" w:hAnsi="Times New Roman"/>
          <w:color w:val="auto"/>
          <w:sz w:val="28"/>
          <w:szCs w:val="28"/>
        </w:rPr>
        <w:t xml:space="preserve">звития и саморазвития личности; </w:t>
      </w:r>
      <w:r w:rsidRPr="00FF4F0E">
        <w:rPr>
          <w:rFonts w:ascii="Times New Roman" w:hAnsi="Times New Roman"/>
          <w:color w:val="auto"/>
          <w:sz w:val="28"/>
          <w:szCs w:val="28"/>
        </w:rPr>
        <w:t>обес</w:t>
      </w:r>
      <w:r w:rsidRPr="00FF4F0E">
        <w:rPr>
          <w:rFonts w:ascii="Times New Roman" w:hAnsi="Times New Roman"/>
          <w:color w:val="auto"/>
          <w:spacing w:val="2"/>
          <w:sz w:val="28"/>
          <w:szCs w:val="28"/>
        </w:rPr>
        <w:t xml:space="preserve">печивают преемственность всех </w:t>
      </w:r>
      <w:r w:rsidR="00AD64C6" w:rsidRPr="00FF4F0E">
        <w:rPr>
          <w:rFonts w:ascii="Times New Roman" w:hAnsi="Times New Roman"/>
          <w:color w:val="auto"/>
          <w:spacing w:val="2"/>
          <w:sz w:val="28"/>
          <w:szCs w:val="28"/>
        </w:rPr>
        <w:t xml:space="preserve">уровней </w:t>
      </w:r>
      <w:r w:rsidRPr="00FF4F0E">
        <w:rPr>
          <w:rFonts w:ascii="Times New Roman" w:hAnsi="Times New Roman"/>
          <w:color w:val="auto"/>
          <w:spacing w:val="2"/>
          <w:sz w:val="28"/>
          <w:szCs w:val="28"/>
        </w:rPr>
        <w:t>образовательно</w:t>
      </w:r>
      <w:r w:rsidR="007E3D6D" w:rsidRPr="00FF4F0E">
        <w:rPr>
          <w:rFonts w:ascii="Times New Roman" w:hAnsi="Times New Roman"/>
          <w:color w:val="auto"/>
          <w:spacing w:val="2"/>
          <w:sz w:val="28"/>
          <w:szCs w:val="28"/>
        </w:rPr>
        <w:t>й</w:t>
      </w:r>
      <w:r w:rsidR="00AD265D" w:rsidRPr="00FF4F0E">
        <w:rPr>
          <w:rFonts w:ascii="Times New Roman" w:hAnsi="Times New Roman"/>
          <w:color w:val="auto"/>
          <w:spacing w:val="2"/>
          <w:sz w:val="28"/>
          <w:szCs w:val="28"/>
        </w:rPr>
        <w:t xml:space="preserve"> </w:t>
      </w:r>
      <w:r w:rsidR="007E3D6D" w:rsidRPr="00FF4F0E">
        <w:rPr>
          <w:rFonts w:ascii="Times New Roman" w:hAnsi="Times New Roman"/>
          <w:color w:val="auto"/>
          <w:spacing w:val="2"/>
          <w:sz w:val="28"/>
          <w:szCs w:val="28"/>
        </w:rPr>
        <w:t>деятельности</w:t>
      </w:r>
      <w:r w:rsidRPr="00FF4F0E">
        <w:rPr>
          <w:rFonts w:ascii="Times New Roman" w:hAnsi="Times New Roman"/>
          <w:color w:val="auto"/>
          <w:spacing w:val="2"/>
          <w:sz w:val="28"/>
          <w:szCs w:val="28"/>
        </w:rPr>
        <w:t>; лежат в основе организации и регуляции любой деятельности обучающегося независимо от е</w:t>
      </w:r>
      <w:r w:rsidR="00D30361" w:rsidRPr="00FF4F0E">
        <w:rPr>
          <w:rFonts w:ascii="Times New Roman" w:hAnsi="Times New Roman"/>
          <w:color w:val="auto"/>
          <w:spacing w:val="2"/>
          <w:sz w:val="28"/>
          <w:szCs w:val="28"/>
        </w:rPr>
        <w:t>е</w:t>
      </w:r>
      <w:r w:rsidRPr="00FF4F0E">
        <w:rPr>
          <w:rFonts w:ascii="Times New Roman" w:hAnsi="Times New Roman"/>
          <w:color w:val="auto"/>
          <w:spacing w:val="2"/>
          <w:sz w:val="28"/>
          <w:szCs w:val="28"/>
        </w:rPr>
        <w:t xml:space="preserve"> </w:t>
      </w:r>
      <w:proofErr w:type="spellStart"/>
      <w:r w:rsidRPr="00FF4F0E">
        <w:rPr>
          <w:rFonts w:ascii="Times New Roman" w:hAnsi="Times New Roman"/>
          <w:color w:val="auto"/>
          <w:spacing w:val="2"/>
          <w:sz w:val="28"/>
          <w:szCs w:val="28"/>
        </w:rPr>
        <w:t>специально­</w:t>
      </w:r>
      <w:r w:rsidRPr="00FF4F0E">
        <w:rPr>
          <w:rFonts w:ascii="Times New Roman" w:hAnsi="Times New Roman"/>
          <w:color w:val="auto"/>
          <w:sz w:val="28"/>
          <w:szCs w:val="28"/>
        </w:rPr>
        <w:t>предметного</w:t>
      </w:r>
      <w:proofErr w:type="spellEnd"/>
      <w:r w:rsidRPr="00FF4F0E">
        <w:rPr>
          <w:rFonts w:ascii="Times New Roman" w:hAnsi="Times New Roman"/>
          <w:color w:val="auto"/>
          <w:sz w:val="28"/>
          <w:szCs w:val="28"/>
        </w:rPr>
        <w:t xml:space="preserve"> содержания. </w:t>
      </w:r>
    </w:p>
    <w:p w:rsidR="00653A76" w:rsidRPr="00FF4F0E" w:rsidRDefault="00653A76" w:rsidP="00D3608E">
      <w:pPr>
        <w:pStyle w:val="a3"/>
        <w:spacing w:line="240" w:lineRule="auto"/>
        <w:ind w:firstLine="454"/>
        <w:rPr>
          <w:rFonts w:ascii="Times New Roman" w:hAnsi="Times New Roman"/>
          <w:b/>
          <w:bCs/>
          <w:color w:val="auto"/>
          <w:sz w:val="28"/>
          <w:szCs w:val="28"/>
        </w:rPr>
      </w:pPr>
      <w:r w:rsidRPr="00FF4F0E">
        <w:rPr>
          <w:rFonts w:ascii="Times New Roman" w:hAnsi="Times New Roman"/>
          <w:color w:val="auto"/>
          <w:spacing w:val="2"/>
          <w:sz w:val="28"/>
          <w:szCs w:val="28"/>
        </w:rPr>
        <w:t>Универсальные учебные действия обеспечивают этапы</w:t>
      </w:r>
      <w:r w:rsidR="00AD265D" w:rsidRPr="00FF4F0E">
        <w:rPr>
          <w:rFonts w:ascii="Times New Roman" w:hAnsi="Times New Roman"/>
          <w:color w:val="auto"/>
          <w:spacing w:val="2"/>
          <w:sz w:val="28"/>
          <w:szCs w:val="28"/>
        </w:rPr>
        <w:t xml:space="preserve"> </w:t>
      </w:r>
      <w:r w:rsidRPr="00FF4F0E">
        <w:rPr>
          <w:rFonts w:ascii="Times New Roman" w:hAnsi="Times New Roman"/>
          <w:color w:val="auto"/>
          <w:sz w:val="28"/>
          <w:szCs w:val="28"/>
        </w:rPr>
        <w:t>усвоения учебного содержания и формирования психологических способностей обучающегося.</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b/>
          <w:bCs/>
          <w:color w:val="auto"/>
          <w:sz w:val="28"/>
          <w:szCs w:val="28"/>
        </w:rPr>
        <w:t>Виды универсальных учебных действий</w:t>
      </w:r>
    </w:p>
    <w:p w:rsidR="00653A76" w:rsidRPr="00FF4F0E" w:rsidRDefault="00653A76" w:rsidP="00D3608E">
      <w:pPr>
        <w:pStyle w:val="a3"/>
        <w:spacing w:line="240" w:lineRule="auto"/>
        <w:ind w:firstLine="454"/>
        <w:rPr>
          <w:rFonts w:ascii="Times New Roman" w:hAnsi="Times New Roman"/>
          <w:b/>
          <w:bCs/>
          <w:iCs/>
          <w:color w:val="auto"/>
          <w:sz w:val="28"/>
          <w:szCs w:val="28"/>
        </w:rPr>
      </w:pPr>
      <w:r w:rsidRPr="00FF4F0E">
        <w:rPr>
          <w:rFonts w:ascii="Times New Roman" w:hAnsi="Times New Roman"/>
          <w:color w:val="auto"/>
          <w:spacing w:val="2"/>
          <w:sz w:val="28"/>
          <w:szCs w:val="28"/>
        </w:rPr>
        <w:t>В составе основных видов универсальных учебных дей</w:t>
      </w:r>
      <w:r w:rsidRPr="00FF4F0E">
        <w:rPr>
          <w:rFonts w:ascii="Times New Roman" w:hAnsi="Times New Roman"/>
          <w:color w:val="auto"/>
          <w:sz w:val="28"/>
          <w:szCs w:val="28"/>
        </w:rPr>
        <w:t>ствий, соответствующих ключевым целям общего образова</w:t>
      </w:r>
      <w:r w:rsidRPr="00FF4F0E">
        <w:rPr>
          <w:rFonts w:ascii="Times New Roman" w:hAnsi="Times New Roman"/>
          <w:color w:val="auto"/>
          <w:spacing w:val="2"/>
          <w:sz w:val="28"/>
          <w:szCs w:val="28"/>
        </w:rPr>
        <w:t xml:space="preserve">ния, можно выделить </w:t>
      </w:r>
      <w:r w:rsidR="00212A1D" w:rsidRPr="00FF4F0E">
        <w:rPr>
          <w:rFonts w:ascii="Times New Roman" w:hAnsi="Times New Roman"/>
          <w:color w:val="auto"/>
          <w:spacing w:val="2"/>
          <w:sz w:val="28"/>
          <w:szCs w:val="28"/>
        </w:rPr>
        <w:t xml:space="preserve">следующие </w:t>
      </w:r>
      <w:r w:rsidRPr="00FF4F0E">
        <w:rPr>
          <w:rFonts w:ascii="Times New Roman" w:hAnsi="Times New Roman"/>
          <w:color w:val="auto"/>
          <w:spacing w:val="2"/>
          <w:sz w:val="28"/>
          <w:szCs w:val="28"/>
        </w:rPr>
        <w:t>блок</w:t>
      </w:r>
      <w:r w:rsidR="00212A1D" w:rsidRPr="00FF4F0E">
        <w:rPr>
          <w:rFonts w:ascii="Times New Roman" w:hAnsi="Times New Roman"/>
          <w:color w:val="auto"/>
          <w:spacing w:val="2"/>
          <w:sz w:val="28"/>
          <w:szCs w:val="28"/>
        </w:rPr>
        <w:t>и</w:t>
      </w:r>
      <w:r w:rsidRPr="00FF4F0E">
        <w:rPr>
          <w:rFonts w:ascii="Times New Roman" w:hAnsi="Times New Roman"/>
          <w:color w:val="auto"/>
          <w:spacing w:val="2"/>
          <w:sz w:val="28"/>
          <w:szCs w:val="28"/>
        </w:rPr>
        <w:t xml:space="preserve">: </w:t>
      </w:r>
      <w:r w:rsidRPr="00FF4F0E">
        <w:rPr>
          <w:rFonts w:ascii="Times New Roman" w:hAnsi="Times New Roman"/>
          <w:b/>
          <w:bCs/>
          <w:iCs/>
          <w:color w:val="auto"/>
          <w:spacing w:val="2"/>
          <w:sz w:val="28"/>
          <w:szCs w:val="28"/>
        </w:rPr>
        <w:t>регуля</w:t>
      </w:r>
      <w:r w:rsidRPr="00FF4F0E">
        <w:rPr>
          <w:rFonts w:ascii="Times New Roman" w:hAnsi="Times New Roman"/>
          <w:b/>
          <w:bCs/>
          <w:iCs/>
          <w:color w:val="auto"/>
          <w:spacing w:val="4"/>
          <w:sz w:val="28"/>
          <w:szCs w:val="28"/>
        </w:rPr>
        <w:t xml:space="preserve">тивный </w:t>
      </w:r>
      <w:r w:rsidRPr="00FF4F0E">
        <w:rPr>
          <w:rFonts w:ascii="Times New Roman" w:hAnsi="Times New Roman"/>
          <w:color w:val="auto"/>
          <w:spacing w:val="4"/>
          <w:sz w:val="28"/>
          <w:szCs w:val="28"/>
        </w:rPr>
        <w:t>(</w:t>
      </w:r>
      <w:r w:rsidRPr="00FF4F0E">
        <w:rPr>
          <w:rFonts w:ascii="Times New Roman" w:hAnsi="Times New Roman"/>
          <w:iCs/>
          <w:color w:val="auto"/>
          <w:spacing w:val="4"/>
          <w:sz w:val="28"/>
          <w:szCs w:val="28"/>
        </w:rPr>
        <w:t xml:space="preserve">включающий также действия </w:t>
      </w:r>
      <w:proofErr w:type="spellStart"/>
      <w:r w:rsidRPr="00FF4F0E">
        <w:rPr>
          <w:rFonts w:ascii="Times New Roman" w:hAnsi="Times New Roman"/>
          <w:iCs/>
          <w:color w:val="auto"/>
          <w:spacing w:val="4"/>
          <w:sz w:val="28"/>
          <w:szCs w:val="28"/>
        </w:rPr>
        <w:t>саморегуляции</w:t>
      </w:r>
      <w:proofErr w:type="spellEnd"/>
      <w:r w:rsidRPr="00FF4F0E">
        <w:rPr>
          <w:rFonts w:ascii="Times New Roman" w:hAnsi="Times New Roman"/>
          <w:color w:val="auto"/>
          <w:spacing w:val="4"/>
          <w:sz w:val="28"/>
          <w:szCs w:val="28"/>
        </w:rPr>
        <w:t xml:space="preserve">), </w:t>
      </w:r>
      <w:r w:rsidRPr="00FF4F0E">
        <w:rPr>
          <w:rFonts w:ascii="Times New Roman" w:hAnsi="Times New Roman"/>
          <w:b/>
          <w:bCs/>
          <w:iCs/>
          <w:color w:val="auto"/>
          <w:sz w:val="28"/>
          <w:szCs w:val="28"/>
        </w:rPr>
        <w:t xml:space="preserve">познавательный </w:t>
      </w:r>
      <w:r w:rsidRPr="00FF4F0E">
        <w:rPr>
          <w:rFonts w:ascii="Times New Roman" w:hAnsi="Times New Roman"/>
          <w:color w:val="auto"/>
          <w:sz w:val="28"/>
          <w:szCs w:val="28"/>
        </w:rPr>
        <w:t xml:space="preserve">и </w:t>
      </w:r>
      <w:r w:rsidRPr="00FF4F0E">
        <w:rPr>
          <w:rFonts w:ascii="Times New Roman" w:hAnsi="Times New Roman"/>
          <w:b/>
          <w:bCs/>
          <w:iCs/>
          <w:color w:val="auto"/>
          <w:sz w:val="28"/>
          <w:szCs w:val="28"/>
        </w:rPr>
        <w:t>коммуникативный</w:t>
      </w:r>
      <w:r w:rsidRPr="00FF4F0E">
        <w:rPr>
          <w:rFonts w:ascii="Times New Roman" w:hAnsi="Times New Roman"/>
          <w:color w:val="auto"/>
          <w:sz w:val="28"/>
          <w:szCs w:val="28"/>
        </w:rPr>
        <w:t>.</w:t>
      </w:r>
    </w:p>
    <w:p w:rsidR="008C6CAF" w:rsidRPr="00FF4F0E" w:rsidRDefault="00653A76" w:rsidP="00D3608E">
      <w:pPr>
        <w:ind w:firstLine="709"/>
        <w:jc w:val="both"/>
        <w:rPr>
          <w:sz w:val="28"/>
          <w:szCs w:val="28"/>
        </w:rPr>
      </w:pPr>
      <w:r w:rsidRPr="00FF4F0E">
        <w:rPr>
          <w:b/>
          <w:bCs/>
          <w:iCs/>
          <w:spacing w:val="4"/>
          <w:sz w:val="28"/>
          <w:szCs w:val="28"/>
        </w:rPr>
        <w:t xml:space="preserve">Личностные </w:t>
      </w:r>
      <w:r w:rsidR="008C6CAF" w:rsidRPr="00FF4F0E">
        <w:rPr>
          <w:sz w:val="28"/>
          <w:szCs w:val="28"/>
        </w:rPr>
        <w:t>обеспечивают ценностно</w:t>
      </w:r>
      <w:r w:rsidR="00AD265D" w:rsidRPr="00FF4F0E">
        <w:rPr>
          <w:sz w:val="28"/>
          <w:szCs w:val="28"/>
        </w:rPr>
        <w:t>-</w:t>
      </w:r>
      <w:r w:rsidR="008C6CAF" w:rsidRPr="00FF4F0E">
        <w:rPr>
          <w:sz w:val="28"/>
          <w:szCs w:val="28"/>
        </w:rPr>
        <w:t xml:space="preserve">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C6CAF" w:rsidRPr="00FF4F0E" w:rsidRDefault="008C6CAF" w:rsidP="00D3608E">
      <w:pPr>
        <w:ind w:firstLine="709"/>
        <w:jc w:val="both"/>
        <w:rPr>
          <w:sz w:val="28"/>
          <w:szCs w:val="28"/>
        </w:rPr>
      </w:pPr>
      <w:r w:rsidRPr="00FF4F0E">
        <w:rPr>
          <w:sz w:val="28"/>
          <w:szCs w:val="28"/>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w:t>
      </w:r>
      <w:proofErr w:type="spellStart"/>
      <w:r w:rsidRPr="00FF4F0E">
        <w:rPr>
          <w:sz w:val="28"/>
          <w:szCs w:val="28"/>
        </w:rPr>
        <w:t>смыслообразование</w:t>
      </w:r>
      <w:proofErr w:type="spellEnd"/>
      <w:r w:rsidRPr="00FF4F0E">
        <w:rPr>
          <w:sz w:val="28"/>
          <w:szCs w:val="28"/>
        </w:rPr>
        <w:t>, т. е. установление обучающимися связи между целью учебной деятельности и е</w:t>
      </w:r>
      <w:r w:rsidR="00D30361" w:rsidRPr="00FF4F0E">
        <w:rPr>
          <w:sz w:val="28"/>
          <w:szCs w:val="28"/>
        </w:rPr>
        <w:t>е</w:t>
      </w:r>
      <w:r w:rsidRPr="00FF4F0E">
        <w:rPr>
          <w:sz w:val="28"/>
          <w:szCs w:val="28"/>
        </w:rPr>
        <w:t xml:space="preserve">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FF4F0E">
        <w:rPr>
          <w:sz w:val="28"/>
          <w:szCs w:val="28"/>
        </w:rPr>
        <w:t>вопросом</w:t>
      </w:r>
      <w:proofErr w:type="gramEnd"/>
      <w:r w:rsidRPr="00FF4F0E">
        <w:rPr>
          <w:sz w:val="28"/>
          <w:szCs w:val="28"/>
        </w:rPr>
        <w:t xml:space="preserve">: какое значение и </w:t>
      </w:r>
      <w:proofErr w:type="gramStart"/>
      <w:r w:rsidRPr="00FF4F0E">
        <w:rPr>
          <w:sz w:val="28"/>
          <w:szCs w:val="28"/>
        </w:rPr>
        <w:t>како</w:t>
      </w:r>
      <w:r w:rsidR="00EE6059" w:rsidRPr="00FF4F0E">
        <w:rPr>
          <w:sz w:val="28"/>
          <w:szCs w:val="28"/>
        </w:rPr>
        <w:t>й</w:t>
      </w:r>
      <w:proofErr w:type="gramEnd"/>
      <w:r w:rsidR="00EE6059" w:rsidRPr="00FF4F0E">
        <w:rPr>
          <w:sz w:val="28"/>
          <w:szCs w:val="28"/>
        </w:rPr>
        <w:t xml:space="preserve"> смысл имеет для меня учение? -</w:t>
      </w:r>
      <w:r w:rsidRPr="00FF4F0E">
        <w:rPr>
          <w:sz w:val="28"/>
          <w:szCs w:val="28"/>
        </w:rPr>
        <w:t xml:space="preserve">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FF4F0E" w:rsidRDefault="007C25ED" w:rsidP="00D3608E">
      <w:pPr>
        <w:pStyle w:val="a3"/>
        <w:spacing w:line="240" w:lineRule="auto"/>
        <w:ind w:firstLine="709"/>
        <w:rPr>
          <w:rFonts w:ascii="Times New Roman" w:hAnsi="Times New Roman"/>
          <w:color w:val="auto"/>
          <w:sz w:val="28"/>
          <w:szCs w:val="28"/>
        </w:rPr>
      </w:pPr>
      <w:r w:rsidRPr="00FF4F0E">
        <w:rPr>
          <w:rFonts w:ascii="Times New Roman" w:hAnsi="Times New Roman"/>
          <w:b/>
          <w:bCs/>
          <w:i/>
          <w:iCs/>
          <w:color w:val="auto"/>
          <w:spacing w:val="2"/>
          <w:sz w:val="28"/>
          <w:szCs w:val="28"/>
        </w:rPr>
        <w:t xml:space="preserve">Регулятивные универсальные учебные действия </w:t>
      </w:r>
      <w:r w:rsidRPr="00FF4F0E">
        <w:rPr>
          <w:rFonts w:ascii="Times New Roman" w:hAnsi="Times New Roman"/>
          <w:color w:val="auto"/>
          <w:spacing w:val="2"/>
          <w:sz w:val="28"/>
          <w:szCs w:val="28"/>
        </w:rPr>
        <w:t>обе</w:t>
      </w:r>
      <w:r w:rsidRPr="00FF4F0E">
        <w:rPr>
          <w:rFonts w:ascii="Times New Roman" w:hAnsi="Times New Roman"/>
          <w:color w:val="auto"/>
          <w:spacing w:val="4"/>
          <w:sz w:val="28"/>
          <w:szCs w:val="28"/>
        </w:rPr>
        <w:t xml:space="preserve">спечивают </w:t>
      </w:r>
      <w:proofErr w:type="gramStart"/>
      <w:r w:rsidRPr="00FF4F0E">
        <w:rPr>
          <w:rFonts w:ascii="Times New Roman" w:hAnsi="Times New Roman"/>
          <w:color w:val="auto"/>
          <w:spacing w:val="4"/>
          <w:sz w:val="28"/>
          <w:szCs w:val="28"/>
        </w:rPr>
        <w:t>обучающимся</w:t>
      </w:r>
      <w:proofErr w:type="gramEnd"/>
      <w:r w:rsidRPr="00FF4F0E">
        <w:rPr>
          <w:rFonts w:ascii="Times New Roman" w:hAnsi="Times New Roman"/>
          <w:color w:val="auto"/>
          <w:spacing w:val="4"/>
          <w:sz w:val="28"/>
          <w:szCs w:val="28"/>
        </w:rPr>
        <w:t xml:space="preserve"> организацию своей учебной дея</w:t>
      </w:r>
      <w:r w:rsidRPr="00FF4F0E">
        <w:rPr>
          <w:rFonts w:ascii="Times New Roman" w:hAnsi="Times New Roman"/>
          <w:color w:val="auto"/>
          <w:sz w:val="28"/>
          <w:szCs w:val="28"/>
        </w:rPr>
        <w:t>тельности. К ним относятся:</w:t>
      </w:r>
    </w:p>
    <w:p w:rsidR="007C25ED" w:rsidRPr="00FF4F0E" w:rsidRDefault="007C25ED" w:rsidP="00D3608E">
      <w:pPr>
        <w:pStyle w:val="ad"/>
        <w:spacing w:line="240" w:lineRule="auto"/>
        <w:ind w:firstLine="709"/>
        <w:rPr>
          <w:rFonts w:ascii="Times New Roman" w:hAnsi="Times New Roman"/>
          <w:color w:val="auto"/>
          <w:sz w:val="28"/>
          <w:szCs w:val="28"/>
        </w:rPr>
      </w:pPr>
      <w:r w:rsidRPr="00FF4F0E">
        <w:rPr>
          <w:rFonts w:ascii="Times New Roman" w:hAnsi="Times New Roman"/>
          <w:color w:val="auto"/>
          <w:sz w:val="28"/>
          <w:szCs w:val="28"/>
        </w:rPr>
        <w:t xml:space="preserve">- целеполагание как постановка учебной задачи на основе соотнесения того, что уже известно и усвоено </w:t>
      </w:r>
      <w:proofErr w:type="gramStart"/>
      <w:r w:rsidRPr="00FF4F0E">
        <w:rPr>
          <w:rFonts w:ascii="Times New Roman" w:hAnsi="Times New Roman"/>
          <w:color w:val="auto"/>
          <w:sz w:val="28"/>
          <w:szCs w:val="28"/>
        </w:rPr>
        <w:t>обучающимися</w:t>
      </w:r>
      <w:proofErr w:type="gramEnd"/>
      <w:r w:rsidRPr="00FF4F0E">
        <w:rPr>
          <w:rFonts w:ascii="Times New Roman" w:hAnsi="Times New Roman"/>
          <w:color w:val="auto"/>
          <w:sz w:val="28"/>
          <w:szCs w:val="28"/>
        </w:rPr>
        <w:t>, и того, что ещ</w:t>
      </w:r>
      <w:r w:rsidR="00D30361" w:rsidRPr="00FF4F0E">
        <w:rPr>
          <w:rFonts w:ascii="Times New Roman" w:hAnsi="Times New Roman"/>
          <w:color w:val="auto"/>
          <w:sz w:val="28"/>
          <w:szCs w:val="28"/>
        </w:rPr>
        <w:t>е</w:t>
      </w:r>
      <w:r w:rsidRPr="00FF4F0E">
        <w:rPr>
          <w:rFonts w:ascii="Times New Roman" w:hAnsi="Times New Roman"/>
          <w:color w:val="auto"/>
          <w:sz w:val="28"/>
          <w:szCs w:val="28"/>
        </w:rPr>
        <w:t xml:space="preserve"> неизвестно;</w:t>
      </w:r>
    </w:p>
    <w:p w:rsidR="007C25ED" w:rsidRPr="00FF4F0E" w:rsidRDefault="00EE6059" w:rsidP="00D3608E">
      <w:pPr>
        <w:pStyle w:val="ad"/>
        <w:spacing w:line="240" w:lineRule="auto"/>
        <w:ind w:firstLine="709"/>
        <w:rPr>
          <w:rFonts w:ascii="Times New Roman" w:hAnsi="Times New Roman"/>
          <w:color w:val="auto"/>
          <w:sz w:val="28"/>
          <w:szCs w:val="28"/>
        </w:rPr>
      </w:pPr>
      <w:r w:rsidRPr="00FF4F0E">
        <w:rPr>
          <w:rFonts w:ascii="Times New Roman" w:hAnsi="Times New Roman"/>
          <w:color w:val="auto"/>
          <w:sz w:val="28"/>
          <w:szCs w:val="28"/>
        </w:rPr>
        <w:t>- планирование -</w:t>
      </w:r>
      <w:r w:rsidR="007C25ED" w:rsidRPr="00FF4F0E">
        <w:rPr>
          <w:rFonts w:ascii="Times New Roman" w:hAnsi="Times New Roman"/>
          <w:color w:val="auto"/>
          <w:sz w:val="28"/>
          <w:szCs w:val="28"/>
        </w:rPr>
        <w:t xml:space="preserve"> определение последовательности промежуточных целей с уч</w:t>
      </w:r>
      <w:r w:rsidR="00D30361" w:rsidRPr="00FF4F0E">
        <w:rPr>
          <w:rFonts w:ascii="Times New Roman" w:hAnsi="Times New Roman"/>
          <w:color w:val="auto"/>
          <w:sz w:val="28"/>
          <w:szCs w:val="28"/>
        </w:rPr>
        <w:t>е</w:t>
      </w:r>
      <w:r w:rsidR="007C25ED" w:rsidRPr="00FF4F0E">
        <w:rPr>
          <w:rFonts w:ascii="Times New Roman" w:hAnsi="Times New Roman"/>
          <w:color w:val="auto"/>
          <w:sz w:val="28"/>
          <w:szCs w:val="28"/>
        </w:rPr>
        <w:t>том конечного результата; составление плана и последовательности действий;</w:t>
      </w:r>
    </w:p>
    <w:p w:rsidR="007C25ED" w:rsidRPr="00FF4F0E" w:rsidRDefault="00EE6059" w:rsidP="00D3608E">
      <w:pPr>
        <w:pStyle w:val="ad"/>
        <w:spacing w:line="240" w:lineRule="auto"/>
        <w:ind w:firstLine="709"/>
        <w:rPr>
          <w:rFonts w:ascii="Times New Roman" w:hAnsi="Times New Roman"/>
          <w:color w:val="auto"/>
          <w:sz w:val="28"/>
          <w:szCs w:val="28"/>
        </w:rPr>
      </w:pPr>
      <w:r w:rsidRPr="00FF4F0E">
        <w:rPr>
          <w:rFonts w:ascii="Times New Roman" w:hAnsi="Times New Roman"/>
          <w:color w:val="auto"/>
          <w:sz w:val="28"/>
          <w:szCs w:val="28"/>
        </w:rPr>
        <w:t>- прогнозирование -</w:t>
      </w:r>
      <w:r w:rsidR="007C25ED" w:rsidRPr="00FF4F0E">
        <w:rPr>
          <w:rFonts w:ascii="Times New Roman" w:hAnsi="Times New Roman"/>
          <w:color w:val="auto"/>
          <w:sz w:val="28"/>
          <w:szCs w:val="28"/>
        </w:rPr>
        <w:t xml:space="preserve"> предвосхищение результата и уровня усвоения знаний, его </w:t>
      </w:r>
      <w:proofErr w:type="spellStart"/>
      <w:r w:rsidR="007C25ED" w:rsidRPr="00FF4F0E">
        <w:rPr>
          <w:rFonts w:ascii="Times New Roman" w:hAnsi="Times New Roman"/>
          <w:color w:val="auto"/>
          <w:sz w:val="28"/>
          <w:szCs w:val="28"/>
        </w:rPr>
        <w:t>временн</w:t>
      </w:r>
      <w:r w:rsidR="007C25ED" w:rsidRPr="00FF4F0E">
        <w:rPr>
          <w:rFonts w:ascii="Times New Roman" w:hAnsi="Times New Roman"/>
          <w:color w:val="auto"/>
          <w:spacing w:val="-107"/>
          <w:sz w:val="28"/>
          <w:szCs w:val="28"/>
        </w:rPr>
        <w:t>ы</w:t>
      </w:r>
      <w:r w:rsidR="007C25ED" w:rsidRPr="00FF4F0E">
        <w:rPr>
          <w:rFonts w:ascii="Times New Roman" w:hAnsi="Times New Roman"/>
          <w:color w:val="auto"/>
          <w:sz w:val="28"/>
          <w:szCs w:val="28"/>
        </w:rPr>
        <w:t>´х</w:t>
      </w:r>
      <w:proofErr w:type="spellEnd"/>
      <w:r w:rsidR="007C25ED" w:rsidRPr="00FF4F0E">
        <w:rPr>
          <w:rFonts w:ascii="Times New Roman" w:hAnsi="Times New Roman"/>
          <w:color w:val="auto"/>
          <w:sz w:val="28"/>
          <w:szCs w:val="28"/>
        </w:rPr>
        <w:t xml:space="preserve"> характеристик;</w:t>
      </w:r>
    </w:p>
    <w:p w:rsidR="007C25ED" w:rsidRPr="00FF4F0E" w:rsidRDefault="007C25ED" w:rsidP="00D3608E">
      <w:pPr>
        <w:pStyle w:val="ad"/>
        <w:spacing w:line="240" w:lineRule="auto"/>
        <w:ind w:firstLine="709"/>
        <w:rPr>
          <w:rFonts w:ascii="Times New Roman" w:hAnsi="Times New Roman"/>
          <w:color w:val="auto"/>
          <w:sz w:val="28"/>
          <w:szCs w:val="28"/>
        </w:rPr>
      </w:pPr>
      <w:r w:rsidRPr="00FF4F0E">
        <w:rPr>
          <w:rFonts w:ascii="Times New Roman" w:hAnsi="Times New Roman"/>
          <w:color w:val="auto"/>
          <w:sz w:val="28"/>
          <w:szCs w:val="28"/>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FF4F0E" w:rsidRDefault="00EE6059" w:rsidP="00D3608E">
      <w:pPr>
        <w:pStyle w:val="ad"/>
        <w:spacing w:line="240" w:lineRule="auto"/>
        <w:ind w:firstLine="709"/>
        <w:rPr>
          <w:rFonts w:ascii="Times New Roman" w:hAnsi="Times New Roman"/>
          <w:color w:val="auto"/>
          <w:sz w:val="28"/>
          <w:szCs w:val="28"/>
        </w:rPr>
      </w:pPr>
      <w:r w:rsidRPr="00FF4F0E">
        <w:rPr>
          <w:rFonts w:ascii="Times New Roman" w:hAnsi="Times New Roman"/>
          <w:color w:val="auto"/>
          <w:sz w:val="28"/>
          <w:szCs w:val="28"/>
        </w:rPr>
        <w:t>- коррекция -</w:t>
      </w:r>
      <w:r w:rsidR="007C25ED" w:rsidRPr="00FF4F0E">
        <w:rPr>
          <w:rFonts w:ascii="Times New Roman" w:hAnsi="Times New Roman"/>
          <w:color w:val="auto"/>
          <w:sz w:val="28"/>
          <w:szCs w:val="28"/>
        </w:rPr>
        <w:t xml:space="preserve"> внесение необходимых дополнений и корректив в </w:t>
      </w:r>
      <w:proofErr w:type="gramStart"/>
      <w:r w:rsidR="007C25ED" w:rsidRPr="00FF4F0E">
        <w:rPr>
          <w:rFonts w:ascii="Times New Roman" w:hAnsi="Times New Roman"/>
          <w:color w:val="auto"/>
          <w:sz w:val="28"/>
          <w:szCs w:val="28"/>
        </w:rPr>
        <w:t>план</w:t>
      </w:r>
      <w:proofErr w:type="gramEnd"/>
      <w:r w:rsidR="007C25ED" w:rsidRPr="00FF4F0E">
        <w:rPr>
          <w:rFonts w:ascii="Times New Roman" w:hAnsi="Times New Roman"/>
          <w:color w:val="auto"/>
          <w:sz w:val="28"/>
          <w:szCs w:val="28"/>
        </w:rPr>
        <w:t xml:space="preserve"> и способ действия в случае расхождения эталона, реального действия и его </w:t>
      </w:r>
      <w:r w:rsidR="007C25ED" w:rsidRPr="00FF4F0E">
        <w:rPr>
          <w:rFonts w:ascii="Times New Roman" w:hAnsi="Times New Roman"/>
          <w:color w:val="auto"/>
          <w:sz w:val="28"/>
          <w:szCs w:val="28"/>
        </w:rPr>
        <w:lastRenderedPageBreak/>
        <w:t>результата с уч</w:t>
      </w:r>
      <w:r w:rsidR="00D30361" w:rsidRPr="00FF4F0E">
        <w:rPr>
          <w:rFonts w:ascii="Times New Roman" w:hAnsi="Times New Roman"/>
          <w:color w:val="auto"/>
          <w:sz w:val="28"/>
          <w:szCs w:val="28"/>
        </w:rPr>
        <w:t>е</w:t>
      </w:r>
      <w:r w:rsidR="007C25ED" w:rsidRPr="00FF4F0E">
        <w:rPr>
          <w:rFonts w:ascii="Times New Roman" w:hAnsi="Times New Roman"/>
          <w:color w:val="auto"/>
          <w:sz w:val="28"/>
          <w:szCs w:val="28"/>
        </w:rPr>
        <w:t>том оценки этого результата самим обучающимся, учителем, другими обучающимися;</w:t>
      </w:r>
    </w:p>
    <w:p w:rsidR="007C25ED" w:rsidRPr="00FF4F0E" w:rsidRDefault="00EE6059" w:rsidP="00D3608E">
      <w:pPr>
        <w:pStyle w:val="ad"/>
        <w:spacing w:line="240" w:lineRule="auto"/>
        <w:ind w:firstLine="709"/>
        <w:rPr>
          <w:rFonts w:ascii="Times New Roman" w:hAnsi="Times New Roman"/>
          <w:color w:val="auto"/>
          <w:sz w:val="28"/>
          <w:szCs w:val="28"/>
        </w:rPr>
      </w:pPr>
      <w:r w:rsidRPr="00FF4F0E">
        <w:rPr>
          <w:rFonts w:ascii="Times New Roman" w:hAnsi="Times New Roman"/>
          <w:color w:val="auto"/>
          <w:sz w:val="28"/>
          <w:szCs w:val="28"/>
        </w:rPr>
        <w:t>- оценка -</w:t>
      </w:r>
      <w:r w:rsidR="007C25ED" w:rsidRPr="00FF4F0E">
        <w:rPr>
          <w:rFonts w:ascii="Times New Roman" w:hAnsi="Times New Roman"/>
          <w:color w:val="auto"/>
          <w:sz w:val="28"/>
          <w:szCs w:val="28"/>
        </w:rPr>
        <w:t xml:space="preserve"> выделение и осознание обучающимся того, что им уже усвоено и что ему ещ</w:t>
      </w:r>
      <w:r w:rsidR="00D30361" w:rsidRPr="00FF4F0E">
        <w:rPr>
          <w:rFonts w:ascii="Times New Roman" w:hAnsi="Times New Roman"/>
          <w:color w:val="auto"/>
          <w:sz w:val="28"/>
          <w:szCs w:val="28"/>
        </w:rPr>
        <w:t>е</w:t>
      </w:r>
      <w:r w:rsidR="007C25ED" w:rsidRPr="00FF4F0E">
        <w:rPr>
          <w:rFonts w:ascii="Times New Roman" w:hAnsi="Times New Roman"/>
          <w:color w:val="auto"/>
          <w:sz w:val="28"/>
          <w:szCs w:val="28"/>
        </w:rPr>
        <w:t xml:space="preserve"> нужно </w:t>
      </w:r>
      <w:proofErr w:type="gramStart"/>
      <w:r w:rsidR="007C25ED" w:rsidRPr="00FF4F0E">
        <w:rPr>
          <w:rFonts w:ascii="Times New Roman" w:hAnsi="Times New Roman"/>
          <w:color w:val="auto"/>
          <w:sz w:val="28"/>
          <w:szCs w:val="28"/>
        </w:rPr>
        <w:t>усвоить</w:t>
      </w:r>
      <w:proofErr w:type="gramEnd"/>
      <w:r w:rsidR="007C25ED" w:rsidRPr="00FF4F0E">
        <w:rPr>
          <w:rFonts w:ascii="Times New Roman" w:hAnsi="Times New Roman"/>
          <w:color w:val="auto"/>
          <w:sz w:val="28"/>
          <w:szCs w:val="28"/>
        </w:rPr>
        <w:t>, осознание качества и уровня усвоения; объективная оценка личных результатов работы;</w:t>
      </w:r>
    </w:p>
    <w:p w:rsidR="007C25ED" w:rsidRPr="00FF4F0E" w:rsidRDefault="007C25ED" w:rsidP="00D3608E">
      <w:pPr>
        <w:pStyle w:val="ad"/>
        <w:spacing w:line="240" w:lineRule="auto"/>
        <w:ind w:firstLine="709"/>
        <w:rPr>
          <w:rFonts w:ascii="Times New Roman" w:hAnsi="Times New Roman"/>
          <w:color w:val="auto"/>
          <w:sz w:val="28"/>
          <w:szCs w:val="28"/>
        </w:rPr>
      </w:pPr>
      <w:r w:rsidRPr="00FF4F0E">
        <w:rPr>
          <w:rFonts w:ascii="Times New Roman" w:hAnsi="Times New Roman"/>
          <w:color w:val="auto"/>
          <w:spacing w:val="4"/>
          <w:sz w:val="28"/>
          <w:szCs w:val="28"/>
        </w:rPr>
        <w:t xml:space="preserve">- </w:t>
      </w:r>
      <w:proofErr w:type="spellStart"/>
      <w:r w:rsidRPr="00FF4F0E">
        <w:rPr>
          <w:rFonts w:ascii="Times New Roman" w:hAnsi="Times New Roman"/>
          <w:color w:val="auto"/>
          <w:spacing w:val="4"/>
          <w:sz w:val="28"/>
          <w:szCs w:val="28"/>
        </w:rPr>
        <w:t>саморегуляция</w:t>
      </w:r>
      <w:proofErr w:type="spellEnd"/>
      <w:r w:rsidRPr="00FF4F0E">
        <w:rPr>
          <w:rFonts w:ascii="Times New Roman" w:hAnsi="Times New Roman"/>
          <w:color w:val="auto"/>
          <w:spacing w:val="4"/>
          <w:sz w:val="28"/>
          <w:szCs w:val="28"/>
        </w:rPr>
        <w:t xml:space="preserve"> как способность к мобилизации сил и </w:t>
      </w:r>
      <w:r w:rsidRPr="00FF4F0E">
        <w:rPr>
          <w:rFonts w:ascii="Times New Roman" w:hAnsi="Times New Roman"/>
          <w:color w:val="auto"/>
          <w:sz w:val="28"/>
          <w:szCs w:val="28"/>
        </w:rPr>
        <w:t>энергии,  волевому усилию (выбору в ситуации мотивационного конфликта) и преодолению препятствий для достижения цели.</w:t>
      </w:r>
    </w:p>
    <w:p w:rsidR="007C25ED" w:rsidRPr="00FF4F0E" w:rsidRDefault="007C25ED" w:rsidP="00D3608E">
      <w:pPr>
        <w:pStyle w:val="a3"/>
        <w:spacing w:line="240" w:lineRule="auto"/>
        <w:ind w:firstLine="709"/>
        <w:rPr>
          <w:rFonts w:ascii="Times New Roman" w:hAnsi="Times New Roman"/>
          <w:i/>
          <w:iCs/>
          <w:color w:val="auto"/>
          <w:sz w:val="28"/>
          <w:szCs w:val="28"/>
        </w:rPr>
      </w:pPr>
      <w:r w:rsidRPr="00FF4F0E">
        <w:rPr>
          <w:rFonts w:ascii="Times New Roman" w:hAnsi="Times New Roman"/>
          <w:b/>
          <w:bCs/>
          <w:i/>
          <w:iCs/>
          <w:color w:val="auto"/>
          <w:spacing w:val="-4"/>
          <w:sz w:val="28"/>
          <w:szCs w:val="28"/>
        </w:rPr>
        <w:t xml:space="preserve">Познавательные универсальные учебные действия </w:t>
      </w:r>
      <w:r w:rsidRPr="00FF4F0E">
        <w:rPr>
          <w:rFonts w:ascii="Times New Roman" w:hAnsi="Times New Roman"/>
          <w:color w:val="auto"/>
          <w:spacing w:val="-4"/>
          <w:sz w:val="28"/>
          <w:szCs w:val="28"/>
        </w:rPr>
        <w:t>вклю</w:t>
      </w:r>
      <w:r w:rsidRPr="00FF4F0E">
        <w:rPr>
          <w:rFonts w:ascii="Times New Roman" w:hAnsi="Times New Roman"/>
          <w:color w:val="auto"/>
          <w:spacing w:val="2"/>
          <w:sz w:val="28"/>
          <w:szCs w:val="28"/>
        </w:rPr>
        <w:t xml:space="preserve">чают: </w:t>
      </w:r>
      <w:proofErr w:type="spellStart"/>
      <w:r w:rsidRPr="00FF4F0E">
        <w:rPr>
          <w:rFonts w:ascii="Times New Roman" w:hAnsi="Times New Roman"/>
          <w:color w:val="auto"/>
          <w:spacing w:val="2"/>
          <w:sz w:val="28"/>
          <w:szCs w:val="28"/>
        </w:rPr>
        <w:t>общеучебные</w:t>
      </w:r>
      <w:proofErr w:type="spellEnd"/>
      <w:r w:rsidRPr="00FF4F0E">
        <w:rPr>
          <w:rFonts w:ascii="Times New Roman" w:hAnsi="Times New Roman"/>
          <w:color w:val="auto"/>
          <w:spacing w:val="2"/>
          <w:sz w:val="28"/>
          <w:szCs w:val="28"/>
        </w:rPr>
        <w:t xml:space="preserve">, логические учебные действия, а также </w:t>
      </w:r>
      <w:r w:rsidRPr="00FF4F0E">
        <w:rPr>
          <w:rFonts w:ascii="Times New Roman" w:hAnsi="Times New Roman"/>
          <w:color w:val="auto"/>
          <w:sz w:val="28"/>
          <w:szCs w:val="28"/>
        </w:rPr>
        <w:t>постановку и решение проблемы.</w:t>
      </w:r>
    </w:p>
    <w:p w:rsidR="007C25ED" w:rsidRPr="00FF4F0E" w:rsidRDefault="007C25ED" w:rsidP="00D3608E">
      <w:pPr>
        <w:pStyle w:val="a3"/>
        <w:spacing w:line="240" w:lineRule="auto"/>
        <w:ind w:firstLine="709"/>
        <w:rPr>
          <w:rFonts w:ascii="Times New Roman" w:hAnsi="Times New Roman"/>
          <w:color w:val="auto"/>
          <w:sz w:val="28"/>
          <w:szCs w:val="28"/>
        </w:rPr>
      </w:pPr>
      <w:r w:rsidRPr="00FF4F0E">
        <w:rPr>
          <w:rFonts w:ascii="Times New Roman" w:hAnsi="Times New Roman"/>
          <w:iCs/>
          <w:color w:val="auto"/>
          <w:sz w:val="28"/>
          <w:szCs w:val="28"/>
        </w:rPr>
        <w:t>К</w:t>
      </w:r>
      <w:r w:rsidRPr="00FF4F0E">
        <w:rPr>
          <w:rFonts w:ascii="Times New Roman" w:hAnsi="Times New Roman"/>
          <w:i/>
          <w:iCs/>
          <w:color w:val="auto"/>
          <w:sz w:val="28"/>
          <w:szCs w:val="28"/>
        </w:rPr>
        <w:t xml:space="preserve"> </w:t>
      </w:r>
      <w:proofErr w:type="spellStart"/>
      <w:r w:rsidRPr="00FF4F0E">
        <w:rPr>
          <w:rFonts w:ascii="Times New Roman" w:hAnsi="Times New Roman"/>
          <w:i/>
          <w:iCs/>
          <w:color w:val="auto"/>
          <w:sz w:val="28"/>
          <w:szCs w:val="28"/>
        </w:rPr>
        <w:t>общеучебным</w:t>
      </w:r>
      <w:proofErr w:type="spellEnd"/>
      <w:r w:rsidRPr="00FF4F0E">
        <w:rPr>
          <w:rFonts w:ascii="Times New Roman" w:hAnsi="Times New Roman"/>
          <w:i/>
          <w:iCs/>
          <w:color w:val="auto"/>
          <w:sz w:val="28"/>
          <w:szCs w:val="28"/>
        </w:rPr>
        <w:t xml:space="preserve"> универсальным действиям</w:t>
      </w:r>
      <w:r w:rsidRPr="00FF4F0E">
        <w:rPr>
          <w:rFonts w:ascii="Times New Roman" w:hAnsi="Times New Roman"/>
          <w:iCs/>
          <w:color w:val="auto"/>
          <w:sz w:val="28"/>
          <w:szCs w:val="28"/>
        </w:rPr>
        <w:t xml:space="preserve"> относятся</w:t>
      </w:r>
      <w:r w:rsidRPr="00FF4F0E">
        <w:rPr>
          <w:rFonts w:ascii="Times New Roman" w:hAnsi="Times New Roman"/>
          <w:color w:val="auto"/>
          <w:sz w:val="28"/>
          <w:szCs w:val="28"/>
        </w:rPr>
        <w:t>:</w:t>
      </w:r>
    </w:p>
    <w:p w:rsidR="007C25ED" w:rsidRPr="00FF4F0E" w:rsidRDefault="007C25ED" w:rsidP="00D3608E">
      <w:pPr>
        <w:pStyle w:val="ad"/>
        <w:spacing w:line="240" w:lineRule="auto"/>
        <w:ind w:firstLine="709"/>
        <w:rPr>
          <w:rFonts w:ascii="Times New Roman" w:hAnsi="Times New Roman"/>
          <w:color w:val="auto"/>
          <w:sz w:val="28"/>
          <w:szCs w:val="28"/>
        </w:rPr>
      </w:pPr>
      <w:r w:rsidRPr="00FF4F0E">
        <w:rPr>
          <w:rFonts w:ascii="Times New Roman" w:hAnsi="Times New Roman"/>
          <w:color w:val="auto"/>
          <w:sz w:val="28"/>
          <w:szCs w:val="28"/>
        </w:rPr>
        <w:t>- самостоятельное выделение и формулирование познавательной цели;</w:t>
      </w:r>
    </w:p>
    <w:p w:rsidR="007C25ED" w:rsidRPr="00FF4F0E" w:rsidRDefault="007C25ED" w:rsidP="00D3608E">
      <w:pPr>
        <w:pStyle w:val="ad"/>
        <w:spacing w:line="240" w:lineRule="auto"/>
        <w:ind w:firstLine="709"/>
        <w:rPr>
          <w:rFonts w:ascii="Times New Roman" w:hAnsi="Times New Roman"/>
          <w:color w:val="auto"/>
          <w:spacing w:val="-2"/>
          <w:sz w:val="28"/>
          <w:szCs w:val="28"/>
        </w:rPr>
      </w:pPr>
      <w:r w:rsidRPr="00FF4F0E">
        <w:rPr>
          <w:rFonts w:ascii="Times New Roman" w:hAnsi="Times New Roman"/>
          <w:color w:val="auto"/>
          <w:spacing w:val="-2"/>
          <w:sz w:val="28"/>
          <w:szCs w:val="28"/>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C25ED" w:rsidRPr="00FF4F0E" w:rsidRDefault="007C25ED" w:rsidP="00D3608E">
      <w:pPr>
        <w:pStyle w:val="ad"/>
        <w:spacing w:line="240" w:lineRule="auto"/>
        <w:ind w:firstLine="709"/>
        <w:rPr>
          <w:rFonts w:ascii="Times New Roman" w:hAnsi="Times New Roman"/>
          <w:color w:val="auto"/>
          <w:sz w:val="28"/>
          <w:szCs w:val="28"/>
        </w:rPr>
      </w:pPr>
      <w:r w:rsidRPr="00FF4F0E">
        <w:rPr>
          <w:rFonts w:ascii="Times New Roman" w:hAnsi="Times New Roman"/>
          <w:color w:val="auto"/>
          <w:sz w:val="28"/>
          <w:szCs w:val="28"/>
        </w:rPr>
        <w:t>- структурирование знаний;</w:t>
      </w:r>
    </w:p>
    <w:p w:rsidR="007C25ED" w:rsidRPr="00FF4F0E" w:rsidRDefault="007C25ED" w:rsidP="00D3608E">
      <w:pPr>
        <w:pStyle w:val="ad"/>
        <w:spacing w:line="240" w:lineRule="auto"/>
        <w:ind w:firstLine="709"/>
        <w:rPr>
          <w:rFonts w:ascii="Times New Roman" w:hAnsi="Times New Roman"/>
          <w:color w:val="auto"/>
          <w:sz w:val="28"/>
          <w:szCs w:val="28"/>
        </w:rPr>
      </w:pPr>
      <w:r w:rsidRPr="00FF4F0E">
        <w:rPr>
          <w:rFonts w:ascii="Times New Roman" w:hAnsi="Times New Roman"/>
          <w:color w:val="auto"/>
          <w:sz w:val="28"/>
          <w:szCs w:val="28"/>
        </w:rPr>
        <w:t>- осознанное и произвольное построение речевого высказывания в устной и письменной форме;</w:t>
      </w:r>
    </w:p>
    <w:p w:rsidR="007C25ED" w:rsidRPr="00FF4F0E" w:rsidRDefault="007C25ED" w:rsidP="00D3608E">
      <w:pPr>
        <w:pStyle w:val="ad"/>
        <w:spacing w:line="240" w:lineRule="auto"/>
        <w:ind w:firstLine="709"/>
        <w:rPr>
          <w:rFonts w:ascii="Times New Roman" w:hAnsi="Times New Roman"/>
          <w:color w:val="auto"/>
          <w:sz w:val="28"/>
          <w:szCs w:val="28"/>
        </w:rPr>
      </w:pPr>
      <w:r w:rsidRPr="00FF4F0E">
        <w:rPr>
          <w:rFonts w:ascii="Times New Roman" w:hAnsi="Times New Roman"/>
          <w:color w:val="auto"/>
          <w:spacing w:val="2"/>
          <w:sz w:val="28"/>
          <w:szCs w:val="28"/>
        </w:rPr>
        <w:t>- выбор наиболее эффективных способов решения</w:t>
      </w:r>
      <w:r w:rsidRPr="00FF4F0E">
        <w:rPr>
          <w:rFonts w:ascii="Times New Roman" w:hAnsi="Times New Roman"/>
          <w:color w:val="auto"/>
          <w:spacing w:val="-2"/>
          <w:sz w:val="28"/>
          <w:szCs w:val="28"/>
        </w:rPr>
        <w:t xml:space="preserve"> практических и познавательных</w:t>
      </w:r>
      <w:r w:rsidRPr="00FF4F0E">
        <w:rPr>
          <w:rFonts w:ascii="Times New Roman" w:hAnsi="Times New Roman"/>
          <w:color w:val="auto"/>
          <w:spacing w:val="2"/>
          <w:sz w:val="28"/>
          <w:szCs w:val="28"/>
        </w:rPr>
        <w:t xml:space="preserve"> задач </w:t>
      </w:r>
      <w:r w:rsidRPr="00FF4F0E">
        <w:rPr>
          <w:rFonts w:ascii="Times New Roman" w:hAnsi="Times New Roman"/>
          <w:color w:val="auto"/>
          <w:sz w:val="28"/>
          <w:szCs w:val="28"/>
        </w:rPr>
        <w:t>в зависимости от конкретных условий;</w:t>
      </w:r>
    </w:p>
    <w:p w:rsidR="007C25ED" w:rsidRPr="00FF4F0E" w:rsidRDefault="007C25ED" w:rsidP="00D3608E">
      <w:pPr>
        <w:pStyle w:val="ad"/>
        <w:spacing w:line="240" w:lineRule="auto"/>
        <w:ind w:firstLine="709"/>
        <w:rPr>
          <w:rFonts w:ascii="Times New Roman" w:hAnsi="Times New Roman"/>
          <w:color w:val="auto"/>
          <w:sz w:val="28"/>
          <w:szCs w:val="28"/>
        </w:rPr>
      </w:pPr>
      <w:r w:rsidRPr="00FF4F0E">
        <w:rPr>
          <w:rFonts w:ascii="Times New Roman" w:hAnsi="Times New Roman"/>
          <w:color w:val="auto"/>
          <w:spacing w:val="-4"/>
          <w:sz w:val="28"/>
          <w:szCs w:val="28"/>
        </w:rPr>
        <w:t>- рефлексия способов и условий действия, контроль и оцен</w:t>
      </w:r>
      <w:r w:rsidRPr="00FF4F0E">
        <w:rPr>
          <w:rFonts w:ascii="Times New Roman" w:hAnsi="Times New Roman"/>
          <w:color w:val="auto"/>
          <w:sz w:val="28"/>
          <w:szCs w:val="28"/>
        </w:rPr>
        <w:t>ка процесса и результатов деятельности;</w:t>
      </w:r>
    </w:p>
    <w:p w:rsidR="007C25ED" w:rsidRPr="00FF4F0E" w:rsidRDefault="007C25ED" w:rsidP="00D3608E">
      <w:pPr>
        <w:pStyle w:val="ad"/>
        <w:spacing w:line="240" w:lineRule="auto"/>
        <w:ind w:firstLine="709"/>
        <w:rPr>
          <w:rFonts w:ascii="Times New Roman" w:hAnsi="Times New Roman"/>
          <w:color w:val="auto"/>
          <w:spacing w:val="-4"/>
          <w:sz w:val="28"/>
          <w:szCs w:val="28"/>
        </w:rPr>
      </w:pPr>
      <w:r w:rsidRPr="00FF4F0E">
        <w:rPr>
          <w:rFonts w:ascii="Times New Roman" w:hAnsi="Times New Roman"/>
          <w:color w:val="auto"/>
          <w:sz w:val="28"/>
          <w:szCs w:val="28"/>
        </w:rPr>
        <w:t xml:space="preserve">- смысловое чтение как осмысление цели чтения и выбор </w:t>
      </w:r>
      <w:r w:rsidRPr="00FF4F0E">
        <w:rPr>
          <w:rFonts w:ascii="Times New Roman" w:hAnsi="Times New Roman"/>
          <w:color w:val="auto"/>
          <w:spacing w:val="-4"/>
          <w:sz w:val="28"/>
          <w:szCs w:val="28"/>
        </w:rPr>
        <w:t xml:space="preserve">вида чтения в зависимости от цели; извлечение необходимой </w:t>
      </w:r>
      <w:r w:rsidRPr="00FF4F0E">
        <w:rPr>
          <w:rFonts w:ascii="Times New Roman" w:hAnsi="Times New Roman"/>
          <w:color w:val="auto"/>
          <w:spacing w:val="2"/>
          <w:sz w:val="28"/>
          <w:szCs w:val="28"/>
        </w:rPr>
        <w:t xml:space="preserve">информации из прослушанных текстов различных жанров; </w:t>
      </w:r>
      <w:r w:rsidRPr="00FF4F0E">
        <w:rPr>
          <w:rFonts w:ascii="Times New Roman" w:hAnsi="Times New Roman"/>
          <w:color w:val="auto"/>
          <w:spacing w:val="-4"/>
          <w:sz w:val="28"/>
          <w:szCs w:val="28"/>
        </w:rPr>
        <w:t xml:space="preserve">определение основной и второстепенной информации; свободная ориентация и восприятие текстов художественного, научного, публицистического и </w:t>
      </w:r>
      <w:proofErr w:type="spellStart"/>
      <w:r w:rsidRPr="00FF4F0E">
        <w:rPr>
          <w:rFonts w:ascii="Times New Roman" w:hAnsi="Times New Roman"/>
          <w:color w:val="auto"/>
          <w:spacing w:val="-4"/>
          <w:sz w:val="28"/>
          <w:szCs w:val="28"/>
        </w:rPr>
        <w:t>официально­делового</w:t>
      </w:r>
      <w:proofErr w:type="spellEnd"/>
      <w:r w:rsidRPr="00FF4F0E">
        <w:rPr>
          <w:rFonts w:ascii="Times New Roman" w:hAnsi="Times New Roman"/>
          <w:color w:val="auto"/>
          <w:spacing w:val="-4"/>
          <w:sz w:val="28"/>
          <w:szCs w:val="28"/>
        </w:rPr>
        <w:t xml:space="preserve"> стилей; понимание и адекватная оценка языка средств массовой информации;</w:t>
      </w:r>
    </w:p>
    <w:p w:rsidR="007C25ED" w:rsidRPr="00FF4F0E" w:rsidRDefault="007C25ED" w:rsidP="00D3608E">
      <w:pPr>
        <w:pStyle w:val="a3"/>
        <w:spacing w:line="240" w:lineRule="auto"/>
        <w:ind w:firstLine="709"/>
        <w:rPr>
          <w:rFonts w:ascii="Times New Roman" w:hAnsi="Times New Roman"/>
          <w:color w:val="auto"/>
          <w:sz w:val="28"/>
          <w:szCs w:val="28"/>
        </w:rPr>
      </w:pPr>
      <w:r w:rsidRPr="00FF4F0E">
        <w:rPr>
          <w:rFonts w:ascii="Times New Roman" w:hAnsi="Times New Roman"/>
          <w:color w:val="auto"/>
          <w:sz w:val="28"/>
          <w:szCs w:val="28"/>
        </w:rPr>
        <w:t xml:space="preserve">Особую группу </w:t>
      </w:r>
      <w:proofErr w:type="spellStart"/>
      <w:r w:rsidRPr="00FF4F0E">
        <w:rPr>
          <w:rFonts w:ascii="Times New Roman" w:hAnsi="Times New Roman"/>
          <w:color w:val="auto"/>
          <w:sz w:val="28"/>
          <w:szCs w:val="28"/>
        </w:rPr>
        <w:t>общеучебных</w:t>
      </w:r>
      <w:proofErr w:type="spellEnd"/>
      <w:r w:rsidRPr="00FF4F0E">
        <w:rPr>
          <w:rFonts w:ascii="Times New Roman" w:hAnsi="Times New Roman"/>
          <w:color w:val="auto"/>
          <w:sz w:val="28"/>
          <w:szCs w:val="28"/>
        </w:rPr>
        <w:t xml:space="preserve"> универсальных действий составляют </w:t>
      </w:r>
      <w:proofErr w:type="spellStart"/>
      <w:r w:rsidRPr="00FF4F0E">
        <w:rPr>
          <w:rFonts w:ascii="Times New Roman" w:hAnsi="Times New Roman"/>
          <w:i/>
          <w:iCs/>
          <w:color w:val="auto"/>
          <w:sz w:val="28"/>
          <w:szCs w:val="28"/>
        </w:rPr>
        <w:t>знаково­символические</w:t>
      </w:r>
      <w:proofErr w:type="spellEnd"/>
      <w:r w:rsidRPr="00FF4F0E">
        <w:rPr>
          <w:rFonts w:ascii="Times New Roman" w:hAnsi="Times New Roman"/>
          <w:i/>
          <w:iCs/>
          <w:color w:val="auto"/>
          <w:sz w:val="28"/>
          <w:szCs w:val="28"/>
        </w:rPr>
        <w:t xml:space="preserve"> действия</w:t>
      </w:r>
      <w:r w:rsidRPr="00FF4F0E">
        <w:rPr>
          <w:rFonts w:ascii="Times New Roman" w:hAnsi="Times New Roman"/>
          <w:color w:val="auto"/>
          <w:sz w:val="28"/>
          <w:szCs w:val="28"/>
        </w:rPr>
        <w:t>:</w:t>
      </w:r>
    </w:p>
    <w:p w:rsidR="007C25ED" w:rsidRPr="00FF4F0E" w:rsidRDefault="007C25ED" w:rsidP="00D3608E">
      <w:pPr>
        <w:pStyle w:val="ad"/>
        <w:spacing w:line="240" w:lineRule="auto"/>
        <w:ind w:firstLine="709"/>
        <w:rPr>
          <w:rFonts w:ascii="Times New Roman" w:hAnsi="Times New Roman"/>
          <w:color w:val="auto"/>
          <w:sz w:val="28"/>
          <w:szCs w:val="28"/>
        </w:rPr>
      </w:pPr>
      <w:proofErr w:type="gramStart"/>
      <w:r w:rsidRPr="00FF4F0E">
        <w:rPr>
          <w:rFonts w:ascii="Times New Roman" w:hAnsi="Times New Roman"/>
          <w:color w:val="auto"/>
          <w:sz w:val="28"/>
          <w:szCs w:val="28"/>
        </w:rPr>
        <w:t>- моделирование — преобразование объекта из чувственной формы в модель, где выделены существенные характеристики объекта (</w:t>
      </w:r>
      <w:proofErr w:type="spellStart"/>
      <w:r w:rsidRPr="00FF4F0E">
        <w:rPr>
          <w:rFonts w:ascii="Times New Roman" w:hAnsi="Times New Roman"/>
          <w:color w:val="auto"/>
          <w:sz w:val="28"/>
          <w:szCs w:val="28"/>
        </w:rPr>
        <w:t>пространственно­графическая</w:t>
      </w:r>
      <w:proofErr w:type="spellEnd"/>
      <w:r w:rsidRPr="00FF4F0E">
        <w:rPr>
          <w:rFonts w:ascii="Times New Roman" w:hAnsi="Times New Roman"/>
          <w:color w:val="auto"/>
          <w:sz w:val="28"/>
          <w:szCs w:val="28"/>
        </w:rPr>
        <w:t xml:space="preserve"> или </w:t>
      </w:r>
      <w:proofErr w:type="spellStart"/>
      <w:r w:rsidRPr="00FF4F0E">
        <w:rPr>
          <w:rFonts w:ascii="Times New Roman" w:hAnsi="Times New Roman"/>
          <w:color w:val="auto"/>
          <w:sz w:val="28"/>
          <w:szCs w:val="28"/>
        </w:rPr>
        <w:t>знаково­символическая</w:t>
      </w:r>
      <w:proofErr w:type="spellEnd"/>
      <w:r w:rsidRPr="00FF4F0E">
        <w:rPr>
          <w:rFonts w:ascii="Times New Roman" w:hAnsi="Times New Roman"/>
          <w:color w:val="auto"/>
          <w:sz w:val="28"/>
          <w:szCs w:val="28"/>
        </w:rPr>
        <w:t xml:space="preserve"> модели);</w:t>
      </w:r>
      <w:proofErr w:type="gramEnd"/>
    </w:p>
    <w:p w:rsidR="007C25ED" w:rsidRPr="00FF4F0E" w:rsidRDefault="007C25ED" w:rsidP="00D3608E">
      <w:pPr>
        <w:pStyle w:val="ad"/>
        <w:spacing w:line="240" w:lineRule="auto"/>
        <w:ind w:firstLine="709"/>
        <w:rPr>
          <w:rFonts w:ascii="Times New Roman" w:hAnsi="Times New Roman"/>
          <w:color w:val="auto"/>
          <w:sz w:val="28"/>
          <w:szCs w:val="28"/>
        </w:rPr>
      </w:pPr>
      <w:r w:rsidRPr="00FF4F0E">
        <w:rPr>
          <w:rFonts w:ascii="Times New Roman" w:hAnsi="Times New Roman"/>
          <w:color w:val="auto"/>
          <w:sz w:val="28"/>
          <w:szCs w:val="28"/>
        </w:rPr>
        <w:t>- преобразование модели с целью выявления общих законов, определяющих данную предметную область.</w:t>
      </w:r>
    </w:p>
    <w:p w:rsidR="007C25ED" w:rsidRPr="00FF4F0E" w:rsidRDefault="007C25ED" w:rsidP="00D3608E">
      <w:pPr>
        <w:pStyle w:val="a3"/>
        <w:spacing w:line="240" w:lineRule="auto"/>
        <w:ind w:firstLine="709"/>
        <w:rPr>
          <w:rFonts w:ascii="Times New Roman" w:hAnsi="Times New Roman"/>
          <w:color w:val="auto"/>
          <w:sz w:val="28"/>
          <w:szCs w:val="28"/>
        </w:rPr>
      </w:pPr>
      <w:r w:rsidRPr="00FF4F0E">
        <w:rPr>
          <w:rFonts w:ascii="Times New Roman" w:hAnsi="Times New Roman"/>
          <w:iCs/>
          <w:color w:val="auto"/>
          <w:sz w:val="28"/>
          <w:szCs w:val="28"/>
        </w:rPr>
        <w:t>К</w:t>
      </w:r>
      <w:r w:rsidRPr="00FF4F0E">
        <w:rPr>
          <w:rFonts w:ascii="Times New Roman" w:hAnsi="Times New Roman"/>
          <w:i/>
          <w:iCs/>
          <w:color w:val="auto"/>
          <w:sz w:val="28"/>
          <w:szCs w:val="28"/>
        </w:rPr>
        <w:t xml:space="preserve"> логическим универсальным действиям </w:t>
      </w:r>
      <w:r w:rsidRPr="00FF4F0E">
        <w:rPr>
          <w:rFonts w:ascii="Times New Roman" w:hAnsi="Times New Roman"/>
          <w:iCs/>
          <w:color w:val="auto"/>
          <w:sz w:val="28"/>
          <w:szCs w:val="28"/>
        </w:rPr>
        <w:t>относятся</w:t>
      </w:r>
      <w:r w:rsidRPr="00FF4F0E">
        <w:rPr>
          <w:rFonts w:ascii="Times New Roman" w:hAnsi="Times New Roman"/>
          <w:color w:val="auto"/>
          <w:sz w:val="28"/>
          <w:szCs w:val="28"/>
        </w:rPr>
        <w:t>:</w:t>
      </w:r>
    </w:p>
    <w:p w:rsidR="007C25ED" w:rsidRPr="00FF4F0E" w:rsidRDefault="007C25ED" w:rsidP="00D3608E">
      <w:pPr>
        <w:pStyle w:val="ad"/>
        <w:spacing w:line="240" w:lineRule="auto"/>
        <w:ind w:firstLine="709"/>
        <w:rPr>
          <w:rFonts w:ascii="Times New Roman" w:hAnsi="Times New Roman"/>
          <w:color w:val="auto"/>
          <w:sz w:val="28"/>
          <w:szCs w:val="28"/>
        </w:rPr>
      </w:pPr>
      <w:r w:rsidRPr="00FF4F0E">
        <w:rPr>
          <w:rFonts w:ascii="Times New Roman" w:hAnsi="Times New Roman"/>
          <w:color w:val="auto"/>
          <w:spacing w:val="2"/>
          <w:sz w:val="28"/>
          <w:szCs w:val="28"/>
        </w:rPr>
        <w:t>- анализ объектов с целью выделения признаков (суще</w:t>
      </w:r>
      <w:r w:rsidRPr="00FF4F0E">
        <w:rPr>
          <w:rFonts w:ascii="Times New Roman" w:hAnsi="Times New Roman"/>
          <w:color w:val="auto"/>
          <w:sz w:val="28"/>
          <w:szCs w:val="28"/>
        </w:rPr>
        <w:t>ственных, несущественных);</w:t>
      </w:r>
    </w:p>
    <w:p w:rsidR="007C25ED" w:rsidRPr="00FF4F0E" w:rsidRDefault="007C25ED" w:rsidP="00D3608E">
      <w:pPr>
        <w:pStyle w:val="ad"/>
        <w:spacing w:line="240" w:lineRule="auto"/>
        <w:ind w:firstLine="709"/>
        <w:rPr>
          <w:rFonts w:ascii="Times New Roman" w:hAnsi="Times New Roman"/>
          <w:color w:val="auto"/>
          <w:sz w:val="28"/>
          <w:szCs w:val="28"/>
        </w:rPr>
      </w:pPr>
      <w:r w:rsidRPr="00FF4F0E">
        <w:rPr>
          <w:rFonts w:ascii="Times New Roman" w:hAnsi="Times New Roman"/>
          <w:color w:val="auto"/>
          <w:sz w:val="28"/>
          <w:szCs w:val="28"/>
        </w:rPr>
        <w:t>- синтез — составление целого из частей, в том числе са</w:t>
      </w:r>
      <w:r w:rsidRPr="00FF4F0E">
        <w:rPr>
          <w:rFonts w:ascii="Times New Roman" w:hAnsi="Times New Roman"/>
          <w:color w:val="auto"/>
          <w:spacing w:val="2"/>
          <w:sz w:val="28"/>
          <w:szCs w:val="28"/>
        </w:rPr>
        <w:t xml:space="preserve">мостоятельное достраивание с восполнением недостающих </w:t>
      </w:r>
      <w:r w:rsidRPr="00FF4F0E">
        <w:rPr>
          <w:rFonts w:ascii="Times New Roman" w:hAnsi="Times New Roman"/>
          <w:color w:val="auto"/>
          <w:sz w:val="28"/>
          <w:szCs w:val="28"/>
        </w:rPr>
        <w:t>компонентов;</w:t>
      </w:r>
    </w:p>
    <w:p w:rsidR="007C25ED" w:rsidRPr="00FF4F0E" w:rsidRDefault="007C25ED" w:rsidP="00D3608E">
      <w:pPr>
        <w:pStyle w:val="ad"/>
        <w:spacing w:line="240" w:lineRule="auto"/>
        <w:ind w:firstLine="709"/>
        <w:rPr>
          <w:rFonts w:ascii="Times New Roman" w:hAnsi="Times New Roman"/>
          <w:color w:val="auto"/>
          <w:sz w:val="28"/>
          <w:szCs w:val="28"/>
        </w:rPr>
      </w:pPr>
      <w:r w:rsidRPr="00FF4F0E">
        <w:rPr>
          <w:rFonts w:ascii="Times New Roman" w:hAnsi="Times New Roman"/>
          <w:color w:val="auto"/>
          <w:sz w:val="28"/>
          <w:szCs w:val="28"/>
        </w:rPr>
        <w:t xml:space="preserve">- выбор оснований и критериев для сравнения, </w:t>
      </w:r>
      <w:proofErr w:type="spellStart"/>
      <w:r w:rsidRPr="00FF4F0E">
        <w:rPr>
          <w:rFonts w:ascii="Times New Roman" w:hAnsi="Times New Roman"/>
          <w:color w:val="auto"/>
          <w:sz w:val="28"/>
          <w:szCs w:val="28"/>
        </w:rPr>
        <w:t>сериации</w:t>
      </w:r>
      <w:proofErr w:type="spellEnd"/>
      <w:r w:rsidRPr="00FF4F0E">
        <w:rPr>
          <w:rFonts w:ascii="Times New Roman" w:hAnsi="Times New Roman"/>
          <w:color w:val="auto"/>
          <w:sz w:val="28"/>
          <w:szCs w:val="28"/>
        </w:rPr>
        <w:t>, классификации объектов;</w:t>
      </w:r>
    </w:p>
    <w:p w:rsidR="007C25ED" w:rsidRPr="00FF4F0E" w:rsidRDefault="007C25ED" w:rsidP="00D3608E">
      <w:pPr>
        <w:pStyle w:val="ad"/>
        <w:spacing w:line="240" w:lineRule="auto"/>
        <w:ind w:firstLine="709"/>
        <w:rPr>
          <w:rFonts w:ascii="Times New Roman" w:hAnsi="Times New Roman"/>
          <w:color w:val="auto"/>
          <w:sz w:val="28"/>
          <w:szCs w:val="28"/>
        </w:rPr>
      </w:pPr>
      <w:r w:rsidRPr="00FF4F0E">
        <w:rPr>
          <w:rFonts w:ascii="Times New Roman" w:hAnsi="Times New Roman"/>
          <w:color w:val="auto"/>
          <w:sz w:val="28"/>
          <w:szCs w:val="28"/>
        </w:rPr>
        <w:t>- подведение под понятие, выведение следствий;</w:t>
      </w:r>
    </w:p>
    <w:p w:rsidR="007C25ED" w:rsidRPr="00FF4F0E" w:rsidRDefault="007C25ED" w:rsidP="00D3608E">
      <w:pPr>
        <w:pStyle w:val="ad"/>
        <w:spacing w:line="240" w:lineRule="auto"/>
        <w:ind w:firstLine="709"/>
        <w:rPr>
          <w:rFonts w:ascii="Times New Roman" w:hAnsi="Times New Roman"/>
          <w:color w:val="auto"/>
          <w:sz w:val="28"/>
          <w:szCs w:val="28"/>
        </w:rPr>
      </w:pPr>
      <w:r w:rsidRPr="00FF4F0E">
        <w:rPr>
          <w:rFonts w:ascii="Times New Roman" w:hAnsi="Times New Roman"/>
          <w:color w:val="auto"/>
          <w:spacing w:val="2"/>
          <w:sz w:val="28"/>
          <w:szCs w:val="28"/>
        </w:rPr>
        <w:lastRenderedPageBreak/>
        <w:t xml:space="preserve">- установление </w:t>
      </w:r>
      <w:proofErr w:type="spellStart"/>
      <w:r w:rsidRPr="00FF4F0E">
        <w:rPr>
          <w:rFonts w:ascii="Times New Roman" w:hAnsi="Times New Roman"/>
          <w:color w:val="auto"/>
          <w:spacing w:val="2"/>
          <w:sz w:val="28"/>
          <w:szCs w:val="28"/>
        </w:rPr>
        <w:t>причинно­следственных</w:t>
      </w:r>
      <w:proofErr w:type="spellEnd"/>
      <w:r w:rsidRPr="00FF4F0E">
        <w:rPr>
          <w:rFonts w:ascii="Times New Roman" w:hAnsi="Times New Roman"/>
          <w:color w:val="auto"/>
          <w:spacing w:val="2"/>
          <w:sz w:val="28"/>
          <w:szCs w:val="28"/>
        </w:rPr>
        <w:t xml:space="preserve"> связей, представ</w:t>
      </w:r>
      <w:r w:rsidRPr="00FF4F0E">
        <w:rPr>
          <w:rFonts w:ascii="Times New Roman" w:hAnsi="Times New Roman"/>
          <w:color w:val="auto"/>
          <w:sz w:val="28"/>
          <w:szCs w:val="28"/>
        </w:rPr>
        <w:t>ление цепочек объектов и явлений;</w:t>
      </w:r>
    </w:p>
    <w:p w:rsidR="007C25ED" w:rsidRPr="00FF4F0E" w:rsidRDefault="007C25ED" w:rsidP="00D3608E">
      <w:pPr>
        <w:pStyle w:val="ad"/>
        <w:spacing w:line="240" w:lineRule="auto"/>
        <w:ind w:firstLine="709"/>
        <w:rPr>
          <w:rFonts w:ascii="Times New Roman" w:hAnsi="Times New Roman"/>
          <w:color w:val="auto"/>
          <w:sz w:val="28"/>
          <w:szCs w:val="28"/>
        </w:rPr>
      </w:pPr>
      <w:r w:rsidRPr="00FF4F0E">
        <w:rPr>
          <w:rFonts w:ascii="Times New Roman" w:hAnsi="Times New Roman"/>
          <w:color w:val="auto"/>
          <w:sz w:val="28"/>
          <w:szCs w:val="28"/>
        </w:rPr>
        <w:t>- построение логической цепочки рассуждений, анализ истинности утверждений;</w:t>
      </w:r>
    </w:p>
    <w:p w:rsidR="007C25ED" w:rsidRPr="00FF4F0E" w:rsidRDefault="007C25ED" w:rsidP="00D3608E">
      <w:pPr>
        <w:pStyle w:val="ad"/>
        <w:spacing w:line="240" w:lineRule="auto"/>
        <w:ind w:firstLine="709"/>
        <w:rPr>
          <w:rFonts w:ascii="Times New Roman" w:hAnsi="Times New Roman"/>
          <w:color w:val="auto"/>
          <w:sz w:val="28"/>
          <w:szCs w:val="28"/>
        </w:rPr>
      </w:pPr>
      <w:r w:rsidRPr="00FF4F0E">
        <w:rPr>
          <w:rFonts w:ascii="Times New Roman" w:hAnsi="Times New Roman"/>
          <w:color w:val="auto"/>
          <w:sz w:val="28"/>
          <w:szCs w:val="28"/>
        </w:rPr>
        <w:t>- доказательство;</w:t>
      </w:r>
    </w:p>
    <w:p w:rsidR="007C25ED" w:rsidRPr="00FF4F0E" w:rsidRDefault="007C25ED" w:rsidP="00D3608E">
      <w:pPr>
        <w:pStyle w:val="ad"/>
        <w:spacing w:line="240" w:lineRule="auto"/>
        <w:ind w:firstLine="709"/>
        <w:rPr>
          <w:rFonts w:ascii="Times New Roman" w:hAnsi="Times New Roman"/>
          <w:color w:val="auto"/>
          <w:sz w:val="28"/>
          <w:szCs w:val="28"/>
        </w:rPr>
      </w:pPr>
      <w:r w:rsidRPr="00FF4F0E">
        <w:rPr>
          <w:rFonts w:ascii="Times New Roman" w:hAnsi="Times New Roman"/>
          <w:color w:val="auto"/>
          <w:sz w:val="28"/>
          <w:szCs w:val="28"/>
        </w:rPr>
        <w:t>- выдвижение гипотез и их обоснование.</w:t>
      </w:r>
    </w:p>
    <w:p w:rsidR="007C25ED" w:rsidRPr="00FF4F0E" w:rsidRDefault="007C25ED" w:rsidP="00D3608E">
      <w:pPr>
        <w:pStyle w:val="a3"/>
        <w:spacing w:line="240" w:lineRule="auto"/>
        <w:ind w:firstLine="709"/>
        <w:rPr>
          <w:rFonts w:ascii="Times New Roman" w:hAnsi="Times New Roman"/>
          <w:color w:val="auto"/>
          <w:sz w:val="28"/>
          <w:szCs w:val="28"/>
        </w:rPr>
      </w:pPr>
      <w:r w:rsidRPr="00FF4F0E">
        <w:rPr>
          <w:rFonts w:ascii="Times New Roman" w:hAnsi="Times New Roman"/>
          <w:iCs/>
          <w:color w:val="auto"/>
          <w:sz w:val="28"/>
          <w:szCs w:val="28"/>
        </w:rPr>
        <w:t xml:space="preserve">К </w:t>
      </w:r>
      <w:r w:rsidRPr="00FF4F0E">
        <w:rPr>
          <w:rFonts w:ascii="Times New Roman" w:hAnsi="Times New Roman"/>
          <w:i/>
          <w:iCs/>
          <w:color w:val="auto"/>
          <w:sz w:val="28"/>
          <w:szCs w:val="28"/>
        </w:rPr>
        <w:t xml:space="preserve">постановке и решению проблемы </w:t>
      </w:r>
      <w:r w:rsidRPr="00FF4F0E">
        <w:rPr>
          <w:rFonts w:ascii="Times New Roman" w:hAnsi="Times New Roman"/>
          <w:iCs/>
          <w:color w:val="auto"/>
          <w:sz w:val="28"/>
          <w:szCs w:val="28"/>
        </w:rPr>
        <w:t>относятся</w:t>
      </w:r>
      <w:r w:rsidRPr="00FF4F0E">
        <w:rPr>
          <w:rFonts w:ascii="Times New Roman" w:hAnsi="Times New Roman"/>
          <w:color w:val="auto"/>
          <w:sz w:val="28"/>
          <w:szCs w:val="28"/>
        </w:rPr>
        <w:t>:</w:t>
      </w:r>
    </w:p>
    <w:p w:rsidR="007C25ED" w:rsidRPr="00FF4F0E" w:rsidRDefault="007C25ED" w:rsidP="00D3608E">
      <w:pPr>
        <w:pStyle w:val="ad"/>
        <w:spacing w:line="240" w:lineRule="auto"/>
        <w:ind w:firstLine="709"/>
        <w:rPr>
          <w:rFonts w:ascii="Times New Roman" w:hAnsi="Times New Roman"/>
          <w:color w:val="auto"/>
          <w:sz w:val="28"/>
          <w:szCs w:val="28"/>
        </w:rPr>
      </w:pPr>
      <w:r w:rsidRPr="00FF4F0E">
        <w:rPr>
          <w:rFonts w:ascii="Times New Roman" w:hAnsi="Times New Roman"/>
          <w:color w:val="auto"/>
          <w:sz w:val="28"/>
          <w:szCs w:val="28"/>
        </w:rPr>
        <w:t>- формулирование проблемы;</w:t>
      </w:r>
    </w:p>
    <w:p w:rsidR="007C25ED" w:rsidRPr="00FF4F0E" w:rsidRDefault="007C25ED" w:rsidP="00D3608E">
      <w:pPr>
        <w:pStyle w:val="ad"/>
        <w:spacing w:line="240" w:lineRule="auto"/>
        <w:ind w:firstLine="709"/>
        <w:rPr>
          <w:rFonts w:ascii="Times New Roman" w:hAnsi="Times New Roman"/>
          <w:color w:val="auto"/>
          <w:sz w:val="28"/>
          <w:szCs w:val="28"/>
        </w:rPr>
      </w:pPr>
      <w:r w:rsidRPr="00FF4F0E">
        <w:rPr>
          <w:rFonts w:ascii="Times New Roman" w:hAnsi="Times New Roman"/>
          <w:color w:val="auto"/>
          <w:spacing w:val="-4"/>
          <w:sz w:val="28"/>
          <w:szCs w:val="28"/>
        </w:rPr>
        <w:t xml:space="preserve">- самостоятельное создание </w:t>
      </w:r>
      <w:r w:rsidRPr="00FF4F0E">
        <w:rPr>
          <w:rFonts w:ascii="Times New Roman" w:hAnsi="Times New Roman"/>
          <w:color w:val="auto"/>
          <w:sz w:val="28"/>
          <w:szCs w:val="28"/>
        </w:rPr>
        <w:t>алгоритмов (</w:t>
      </w:r>
      <w:r w:rsidRPr="00FF4F0E">
        <w:rPr>
          <w:rFonts w:ascii="Times New Roman" w:hAnsi="Times New Roman"/>
          <w:color w:val="auto"/>
          <w:spacing w:val="-4"/>
          <w:sz w:val="28"/>
          <w:szCs w:val="28"/>
        </w:rPr>
        <w:t>способов)</w:t>
      </w:r>
      <w:r w:rsidRPr="00FF4F0E">
        <w:rPr>
          <w:rFonts w:ascii="Times New Roman" w:hAnsi="Times New Roman"/>
          <w:color w:val="auto"/>
          <w:sz w:val="28"/>
          <w:szCs w:val="28"/>
        </w:rPr>
        <w:t xml:space="preserve"> деятельности при решении</w:t>
      </w:r>
      <w:r w:rsidRPr="00FF4F0E">
        <w:rPr>
          <w:rFonts w:ascii="Times New Roman" w:hAnsi="Times New Roman"/>
          <w:color w:val="auto"/>
          <w:spacing w:val="-4"/>
          <w:sz w:val="28"/>
          <w:szCs w:val="28"/>
        </w:rPr>
        <w:t xml:space="preserve"> проблем твор</w:t>
      </w:r>
      <w:r w:rsidRPr="00FF4F0E">
        <w:rPr>
          <w:rFonts w:ascii="Times New Roman" w:hAnsi="Times New Roman"/>
          <w:color w:val="auto"/>
          <w:sz w:val="28"/>
          <w:szCs w:val="28"/>
        </w:rPr>
        <w:t>ческого и поискового характера.</w:t>
      </w:r>
    </w:p>
    <w:p w:rsidR="007C25ED" w:rsidRPr="00FF4F0E" w:rsidRDefault="007C25ED" w:rsidP="00D3608E">
      <w:pPr>
        <w:pStyle w:val="a3"/>
        <w:spacing w:line="240" w:lineRule="auto"/>
        <w:ind w:firstLine="709"/>
        <w:rPr>
          <w:rFonts w:ascii="Times New Roman" w:hAnsi="Times New Roman"/>
          <w:color w:val="auto"/>
          <w:sz w:val="28"/>
          <w:szCs w:val="28"/>
        </w:rPr>
      </w:pPr>
      <w:r w:rsidRPr="00FF4F0E">
        <w:rPr>
          <w:rFonts w:ascii="Times New Roman" w:hAnsi="Times New Roman"/>
          <w:b/>
          <w:bCs/>
          <w:i/>
          <w:iCs/>
          <w:color w:val="auto"/>
          <w:spacing w:val="2"/>
          <w:sz w:val="28"/>
          <w:szCs w:val="28"/>
        </w:rPr>
        <w:t xml:space="preserve">Коммуникативные универсальные учебные действия </w:t>
      </w:r>
      <w:r w:rsidRPr="00FF4F0E">
        <w:rPr>
          <w:rFonts w:ascii="Times New Roman" w:hAnsi="Times New Roman"/>
          <w:color w:val="auto"/>
          <w:spacing w:val="2"/>
          <w:sz w:val="28"/>
          <w:szCs w:val="28"/>
        </w:rPr>
        <w:t>обеспечивают социальную компетентность и уч</w:t>
      </w:r>
      <w:r w:rsidR="00D30361" w:rsidRPr="00FF4F0E">
        <w:rPr>
          <w:rFonts w:ascii="Times New Roman" w:hAnsi="Times New Roman"/>
          <w:color w:val="auto"/>
          <w:spacing w:val="2"/>
          <w:sz w:val="28"/>
          <w:szCs w:val="28"/>
        </w:rPr>
        <w:t>е</w:t>
      </w:r>
      <w:r w:rsidRPr="00FF4F0E">
        <w:rPr>
          <w:rFonts w:ascii="Times New Roman" w:hAnsi="Times New Roman"/>
          <w:color w:val="auto"/>
          <w:spacing w:val="2"/>
          <w:sz w:val="28"/>
          <w:szCs w:val="28"/>
        </w:rPr>
        <w:t xml:space="preserve">т позиции </w:t>
      </w:r>
      <w:r w:rsidRPr="00FF4F0E">
        <w:rPr>
          <w:rFonts w:ascii="Times New Roman" w:hAnsi="Times New Roman"/>
          <w:color w:val="auto"/>
          <w:sz w:val="28"/>
          <w:szCs w:val="28"/>
        </w:rPr>
        <w:t>других людей, партн</w:t>
      </w:r>
      <w:r w:rsidR="00D30361" w:rsidRPr="00FF4F0E">
        <w:rPr>
          <w:rFonts w:ascii="Times New Roman" w:hAnsi="Times New Roman"/>
          <w:color w:val="auto"/>
          <w:sz w:val="28"/>
          <w:szCs w:val="28"/>
        </w:rPr>
        <w:t>е</w:t>
      </w:r>
      <w:r w:rsidRPr="00FF4F0E">
        <w:rPr>
          <w:rFonts w:ascii="Times New Roman" w:hAnsi="Times New Roman"/>
          <w:color w:val="auto"/>
          <w:sz w:val="28"/>
          <w:szCs w:val="28"/>
        </w:rPr>
        <w:t xml:space="preserve">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FF4F0E">
        <w:rPr>
          <w:rFonts w:ascii="Times New Roman" w:hAnsi="Times New Roman"/>
          <w:color w:val="auto"/>
          <w:spacing w:val="-2"/>
          <w:sz w:val="28"/>
          <w:szCs w:val="28"/>
        </w:rPr>
        <w:t>сверстников и строить продуктивное взаимодействие и со</w:t>
      </w:r>
      <w:r w:rsidRPr="00FF4F0E">
        <w:rPr>
          <w:rFonts w:ascii="Times New Roman" w:hAnsi="Times New Roman"/>
          <w:color w:val="auto"/>
          <w:sz w:val="28"/>
          <w:szCs w:val="28"/>
        </w:rPr>
        <w:t>трудничество со сверстниками и взрослыми.</w:t>
      </w:r>
    </w:p>
    <w:p w:rsidR="007C25ED" w:rsidRPr="00FF4F0E" w:rsidRDefault="007C25ED" w:rsidP="00D3608E">
      <w:pPr>
        <w:pStyle w:val="a3"/>
        <w:spacing w:line="240" w:lineRule="auto"/>
        <w:ind w:firstLine="709"/>
        <w:rPr>
          <w:rFonts w:ascii="Times New Roman" w:hAnsi="Times New Roman"/>
          <w:color w:val="auto"/>
          <w:sz w:val="28"/>
          <w:szCs w:val="28"/>
        </w:rPr>
      </w:pPr>
      <w:r w:rsidRPr="00FF4F0E">
        <w:rPr>
          <w:rFonts w:ascii="Times New Roman" w:hAnsi="Times New Roman"/>
          <w:color w:val="auto"/>
          <w:sz w:val="28"/>
          <w:szCs w:val="28"/>
        </w:rPr>
        <w:t>К коммуникативным действиям относятся:</w:t>
      </w:r>
    </w:p>
    <w:p w:rsidR="007C25ED" w:rsidRPr="00FF4F0E" w:rsidRDefault="007C25ED" w:rsidP="00D3608E">
      <w:pPr>
        <w:pStyle w:val="ad"/>
        <w:spacing w:line="240" w:lineRule="auto"/>
        <w:ind w:firstLine="709"/>
        <w:rPr>
          <w:rFonts w:ascii="Times New Roman" w:hAnsi="Times New Roman"/>
          <w:color w:val="auto"/>
          <w:sz w:val="28"/>
          <w:szCs w:val="28"/>
        </w:rPr>
      </w:pPr>
      <w:r w:rsidRPr="00FF4F0E">
        <w:rPr>
          <w:rFonts w:ascii="Times New Roman" w:hAnsi="Times New Roman"/>
          <w:color w:val="auto"/>
          <w:spacing w:val="-2"/>
          <w:sz w:val="28"/>
          <w:szCs w:val="28"/>
        </w:rPr>
        <w:t>- планирование учебного сотрудничества с учителем и свер</w:t>
      </w:r>
      <w:r w:rsidRPr="00FF4F0E">
        <w:rPr>
          <w:rFonts w:ascii="Times New Roman" w:hAnsi="Times New Roman"/>
          <w:color w:val="auto"/>
          <w:sz w:val="28"/>
          <w:szCs w:val="28"/>
        </w:rPr>
        <w:t>стниками — определение цели, функций участников, способов взаимодействия;</w:t>
      </w:r>
    </w:p>
    <w:p w:rsidR="007C25ED" w:rsidRPr="00FF4F0E" w:rsidRDefault="007C25ED" w:rsidP="00D3608E">
      <w:pPr>
        <w:pStyle w:val="ad"/>
        <w:spacing w:line="240" w:lineRule="auto"/>
        <w:ind w:firstLine="709"/>
        <w:rPr>
          <w:rFonts w:ascii="Times New Roman" w:hAnsi="Times New Roman"/>
          <w:color w:val="auto"/>
          <w:sz w:val="28"/>
          <w:szCs w:val="28"/>
        </w:rPr>
      </w:pPr>
      <w:r w:rsidRPr="00FF4F0E">
        <w:rPr>
          <w:rFonts w:ascii="Times New Roman" w:hAnsi="Times New Roman"/>
          <w:color w:val="auto"/>
          <w:sz w:val="28"/>
          <w:szCs w:val="28"/>
        </w:rPr>
        <w:t>- постановка вопросо</w:t>
      </w:r>
      <w:r w:rsidR="00EE6059" w:rsidRPr="00FF4F0E">
        <w:rPr>
          <w:rFonts w:ascii="Times New Roman" w:hAnsi="Times New Roman"/>
          <w:color w:val="auto"/>
          <w:sz w:val="28"/>
          <w:szCs w:val="28"/>
        </w:rPr>
        <w:t>в -</w:t>
      </w:r>
      <w:r w:rsidRPr="00FF4F0E">
        <w:rPr>
          <w:rFonts w:ascii="Times New Roman" w:hAnsi="Times New Roman"/>
          <w:color w:val="auto"/>
          <w:sz w:val="28"/>
          <w:szCs w:val="28"/>
        </w:rPr>
        <w:t xml:space="preserve"> инициативное сотрудничество в поиске и сборе информации;</w:t>
      </w:r>
    </w:p>
    <w:p w:rsidR="007C25ED" w:rsidRPr="00FF4F0E" w:rsidRDefault="00EE6059" w:rsidP="00D3608E">
      <w:pPr>
        <w:pStyle w:val="ad"/>
        <w:spacing w:line="240" w:lineRule="auto"/>
        <w:ind w:firstLine="709"/>
        <w:rPr>
          <w:rFonts w:ascii="Times New Roman" w:hAnsi="Times New Roman"/>
          <w:color w:val="auto"/>
          <w:sz w:val="28"/>
          <w:szCs w:val="28"/>
        </w:rPr>
      </w:pPr>
      <w:r w:rsidRPr="00FF4F0E">
        <w:rPr>
          <w:rFonts w:ascii="Times New Roman" w:hAnsi="Times New Roman"/>
          <w:color w:val="auto"/>
          <w:spacing w:val="2"/>
          <w:sz w:val="28"/>
          <w:szCs w:val="28"/>
        </w:rPr>
        <w:t>- разрешение конфликтов -</w:t>
      </w:r>
      <w:r w:rsidR="007C25ED" w:rsidRPr="00FF4F0E">
        <w:rPr>
          <w:rFonts w:ascii="Times New Roman" w:hAnsi="Times New Roman"/>
          <w:color w:val="auto"/>
          <w:spacing w:val="2"/>
          <w:sz w:val="28"/>
          <w:szCs w:val="28"/>
        </w:rPr>
        <w:t xml:space="preserve"> выявление, идентификация </w:t>
      </w:r>
      <w:r w:rsidR="007C25ED" w:rsidRPr="00FF4F0E">
        <w:rPr>
          <w:rFonts w:ascii="Times New Roman" w:hAnsi="Times New Roman"/>
          <w:color w:val="auto"/>
          <w:sz w:val="28"/>
          <w:szCs w:val="28"/>
        </w:rPr>
        <w:t>проблемы, поиск и оценка альтернативных способов разрешения конфликта, принятие решения и его реализация;</w:t>
      </w:r>
    </w:p>
    <w:p w:rsidR="007C25ED" w:rsidRPr="00FF4F0E" w:rsidRDefault="007C25ED" w:rsidP="00D3608E">
      <w:pPr>
        <w:pStyle w:val="ad"/>
        <w:spacing w:line="240" w:lineRule="auto"/>
        <w:ind w:firstLine="709"/>
        <w:rPr>
          <w:rFonts w:ascii="Times New Roman" w:hAnsi="Times New Roman"/>
          <w:color w:val="auto"/>
          <w:sz w:val="28"/>
          <w:szCs w:val="28"/>
        </w:rPr>
      </w:pPr>
      <w:r w:rsidRPr="00FF4F0E">
        <w:rPr>
          <w:rFonts w:ascii="Times New Roman" w:hAnsi="Times New Roman"/>
          <w:color w:val="auto"/>
          <w:spacing w:val="2"/>
          <w:sz w:val="28"/>
          <w:szCs w:val="28"/>
        </w:rPr>
        <w:t>- управление поведением партн</w:t>
      </w:r>
      <w:r w:rsidR="00D30361" w:rsidRPr="00FF4F0E">
        <w:rPr>
          <w:rFonts w:ascii="Times New Roman" w:hAnsi="Times New Roman"/>
          <w:color w:val="auto"/>
          <w:spacing w:val="2"/>
          <w:sz w:val="28"/>
          <w:szCs w:val="28"/>
        </w:rPr>
        <w:t>е</w:t>
      </w:r>
      <w:r w:rsidR="00EE6059" w:rsidRPr="00FF4F0E">
        <w:rPr>
          <w:rFonts w:ascii="Times New Roman" w:hAnsi="Times New Roman"/>
          <w:color w:val="auto"/>
          <w:spacing w:val="2"/>
          <w:sz w:val="28"/>
          <w:szCs w:val="28"/>
        </w:rPr>
        <w:t>ра -</w:t>
      </w:r>
      <w:r w:rsidRPr="00FF4F0E">
        <w:rPr>
          <w:rFonts w:ascii="Times New Roman" w:hAnsi="Times New Roman"/>
          <w:color w:val="auto"/>
          <w:spacing w:val="2"/>
          <w:sz w:val="28"/>
          <w:szCs w:val="28"/>
        </w:rPr>
        <w:t xml:space="preserve"> контроль, коррек</w:t>
      </w:r>
      <w:r w:rsidRPr="00FF4F0E">
        <w:rPr>
          <w:rFonts w:ascii="Times New Roman" w:hAnsi="Times New Roman"/>
          <w:color w:val="auto"/>
          <w:sz w:val="28"/>
          <w:szCs w:val="28"/>
        </w:rPr>
        <w:t>ция, оценка его действий;</w:t>
      </w:r>
    </w:p>
    <w:p w:rsidR="007C25ED" w:rsidRPr="00FF4F0E" w:rsidRDefault="007C25ED" w:rsidP="00D3608E">
      <w:pPr>
        <w:pStyle w:val="ad"/>
        <w:spacing w:line="240" w:lineRule="auto"/>
        <w:ind w:firstLine="709"/>
        <w:rPr>
          <w:rFonts w:ascii="Times New Roman" w:hAnsi="Times New Roman"/>
          <w:color w:val="auto"/>
          <w:sz w:val="28"/>
          <w:szCs w:val="28"/>
        </w:rPr>
      </w:pPr>
      <w:r w:rsidRPr="00FF4F0E">
        <w:rPr>
          <w:rFonts w:ascii="Times New Roman" w:hAnsi="Times New Roman"/>
          <w:color w:val="auto"/>
          <w:sz w:val="28"/>
          <w:szCs w:val="28"/>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FF4F0E">
        <w:rPr>
          <w:rFonts w:ascii="Times New Roman" w:hAnsi="Times New Roman"/>
          <w:color w:val="auto"/>
          <w:spacing w:val="2"/>
          <w:sz w:val="28"/>
          <w:szCs w:val="28"/>
        </w:rPr>
        <w:t>ми речи в соответствии с грамматическими и синтаксиче</w:t>
      </w:r>
      <w:r w:rsidRPr="00FF4F0E">
        <w:rPr>
          <w:rFonts w:ascii="Times New Roman" w:hAnsi="Times New Roman"/>
          <w:color w:val="auto"/>
          <w:sz w:val="28"/>
          <w:szCs w:val="28"/>
        </w:rPr>
        <w:t>скими нормами родного языка, современных средств коммуникации.</w:t>
      </w:r>
    </w:p>
    <w:p w:rsidR="007C25ED" w:rsidRPr="00FF4F0E" w:rsidRDefault="007C25ED" w:rsidP="00D3608E">
      <w:pPr>
        <w:pStyle w:val="a3"/>
        <w:spacing w:line="240" w:lineRule="auto"/>
        <w:ind w:firstLine="709"/>
        <w:rPr>
          <w:rFonts w:ascii="Times New Roman" w:hAnsi="Times New Roman"/>
          <w:color w:val="auto"/>
          <w:sz w:val="28"/>
          <w:szCs w:val="28"/>
        </w:rPr>
      </w:pPr>
      <w:r w:rsidRPr="00FF4F0E">
        <w:rPr>
          <w:rFonts w:ascii="Times New Roman" w:hAnsi="Times New Roman"/>
          <w:color w:val="auto"/>
          <w:sz w:val="28"/>
          <w:szCs w:val="28"/>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FF4F0E">
        <w:rPr>
          <w:rFonts w:ascii="Times New Roman" w:hAnsi="Times New Roman"/>
          <w:color w:val="auto"/>
          <w:sz w:val="28"/>
          <w:szCs w:val="28"/>
        </w:rPr>
        <w:noBreakHyphen/>
        <w:t>возрастного развития личностной и познавательной сфер реб</w:t>
      </w:r>
      <w:r w:rsidR="00D30361" w:rsidRPr="00FF4F0E">
        <w:rPr>
          <w:rFonts w:ascii="Times New Roman" w:hAnsi="Times New Roman"/>
          <w:color w:val="auto"/>
          <w:sz w:val="28"/>
          <w:szCs w:val="28"/>
        </w:rPr>
        <w:t>е</w:t>
      </w:r>
      <w:r w:rsidRPr="00FF4F0E">
        <w:rPr>
          <w:rFonts w:ascii="Times New Roman" w:hAnsi="Times New Roman"/>
          <w:color w:val="auto"/>
          <w:sz w:val="28"/>
          <w:szCs w:val="28"/>
        </w:rPr>
        <w:t>нка. Процесс обучения зада</w:t>
      </w:r>
      <w:r w:rsidR="00D30361" w:rsidRPr="00FF4F0E">
        <w:rPr>
          <w:rFonts w:ascii="Times New Roman" w:hAnsi="Times New Roman"/>
          <w:color w:val="auto"/>
          <w:sz w:val="28"/>
          <w:szCs w:val="28"/>
        </w:rPr>
        <w:t>е</w:t>
      </w:r>
      <w:r w:rsidRPr="00FF4F0E">
        <w:rPr>
          <w:rFonts w:ascii="Times New Roman" w:hAnsi="Times New Roman"/>
          <w:color w:val="auto"/>
          <w:sz w:val="28"/>
          <w:szCs w:val="28"/>
        </w:rPr>
        <w:t>т содержание и характери</w:t>
      </w:r>
      <w:r w:rsidRPr="00FF4F0E">
        <w:rPr>
          <w:rFonts w:ascii="Times New Roman" w:hAnsi="Times New Roman"/>
          <w:color w:val="auto"/>
          <w:spacing w:val="2"/>
          <w:sz w:val="28"/>
          <w:szCs w:val="28"/>
        </w:rPr>
        <w:t>стики учебной деятельности реб</w:t>
      </w:r>
      <w:r w:rsidR="00D30361" w:rsidRPr="00FF4F0E">
        <w:rPr>
          <w:rFonts w:ascii="Times New Roman" w:hAnsi="Times New Roman"/>
          <w:color w:val="auto"/>
          <w:spacing w:val="2"/>
          <w:sz w:val="28"/>
          <w:szCs w:val="28"/>
        </w:rPr>
        <w:t>е</w:t>
      </w:r>
      <w:r w:rsidRPr="00FF4F0E">
        <w:rPr>
          <w:rFonts w:ascii="Times New Roman" w:hAnsi="Times New Roman"/>
          <w:color w:val="auto"/>
          <w:spacing w:val="2"/>
          <w:sz w:val="28"/>
          <w:szCs w:val="28"/>
        </w:rPr>
        <w:t xml:space="preserve">нка и тем самым определяет зону ближайшего развития указанных универсальных учебных действий (их уровень развития, соответствующий </w:t>
      </w:r>
      <w:r w:rsidRPr="00FF4F0E">
        <w:rPr>
          <w:rFonts w:ascii="Times New Roman" w:hAnsi="Times New Roman"/>
          <w:color w:val="auto"/>
          <w:sz w:val="28"/>
          <w:szCs w:val="28"/>
        </w:rPr>
        <w:t>«высокой норме») и их свойства.</w:t>
      </w:r>
    </w:p>
    <w:p w:rsidR="007C25ED" w:rsidRPr="00FF4F0E" w:rsidRDefault="007C25ED" w:rsidP="00D3608E">
      <w:pPr>
        <w:pStyle w:val="a3"/>
        <w:spacing w:line="240" w:lineRule="auto"/>
        <w:ind w:firstLine="709"/>
        <w:rPr>
          <w:rFonts w:ascii="Times New Roman" w:hAnsi="Times New Roman"/>
          <w:color w:val="auto"/>
          <w:sz w:val="28"/>
          <w:szCs w:val="28"/>
        </w:rPr>
      </w:pPr>
      <w:r w:rsidRPr="00FF4F0E">
        <w:rPr>
          <w:rFonts w:ascii="Times New Roman" w:hAnsi="Times New Roman"/>
          <w:color w:val="auto"/>
          <w:sz w:val="28"/>
          <w:szCs w:val="28"/>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w:t>
      </w:r>
      <w:proofErr w:type="spellStart"/>
      <w:r w:rsidRPr="00FF4F0E">
        <w:rPr>
          <w:rFonts w:ascii="Times New Roman" w:hAnsi="Times New Roman"/>
          <w:color w:val="auto"/>
          <w:sz w:val="28"/>
          <w:szCs w:val="28"/>
        </w:rPr>
        <w:t>сорегуляции</w:t>
      </w:r>
      <w:proofErr w:type="spellEnd"/>
      <w:r w:rsidRPr="00FF4F0E">
        <w:rPr>
          <w:rFonts w:ascii="Times New Roman" w:hAnsi="Times New Roman"/>
          <w:color w:val="auto"/>
          <w:sz w:val="28"/>
          <w:szCs w:val="28"/>
        </w:rPr>
        <w:t xml:space="preserve"> развивается способность реб</w:t>
      </w:r>
      <w:r w:rsidR="00D30361" w:rsidRPr="00FF4F0E">
        <w:rPr>
          <w:rFonts w:ascii="Times New Roman" w:hAnsi="Times New Roman"/>
          <w:color w:val="auto"/>
          <w:sz w:val="28"/>
          <w:szCs w:val="28"/>
        </w:rPr>
        <w:t>е</w:t>
      </w:r>
      <w:r w:rsidRPr="00FF4F0E">
        <w:rPr>
          <w:rFonts w:ascii="Times New Roman" w:hAnsi="Times New Roman"/>
          <w:color w:val="auto"/>
          <w:sz w:val="28"/>
          <w:szCs w:val="28"/>
        </w:rPr>
        <w:t>нка регулировать свою деятельность. Из оценок окружающих и в первую очередь оценок близ</w:t>
      </w:r>
      <w:r w:rsidRPr="00FF4F0E">
        <w:rPr>
          <w:rFonts w:ascii="Times New Roman" w:hAnsi="Times New Roman"/>
          <w:color w:val="auto"/>
          <w:spacing w:val="2"/>
          <w:sz w:val="28"/>
          <w:szCs w:val="28"/>
        </w:rPr>
        <w:t xml:space="preserve">кого взрослого формируется представление о себе и своих </w:t>
      </w:r>
      <w:r w:rsidRPr="00FF4F0E">
        <w:rPr>
          <w:rFonts w:ascii="Times New Roman" w:hAnsi="Times New Roman"/>
          <w:color w:val="auto"/>
          <w:spacing w:val="2"/>
          <w:sz w:val="28"/>
          <w:szCs w:val="28"/>
        </w:rPr>
        <w:lastRenderedPageBreak/>
        <w:t xml:space="preserve">возможностях, появляется </w:t>
      </w:r>
      <w:proofErr w:type="spellStart"/>
      <w:r w:rsidRPr="00FF4F0E">
        <w:rPr>
          <w:rFonts w:ascii="Times New Roman" w:hAnsi="Times New Roman"/>
          <w:color w:val="auto"/>
          <w:spacing w:val="2"/>
          <w:sz w:val="28"/>
          <w:szCs w:val="28"/>
        </w:rPr>
        <w:t>самопринятие</w:t>
      </w:r>
      <w:proofErr w:type="spellEnd"/>
      <w:r w:rsidRPr="00FF4F0E">
        <w:rPr>
          <w:rFonts w:ascii="Times New Roman" w:hAnsi="Times New Roman"/>
          <w:color w:val="auto"/>
          <w:spacing w:val="2"/>
          <w:sz w:val="28"/>
          <w:szCs w:val="28"/>
        </w:rPr>
        <w:t xml:space="preserve"> и самоуважение, </w:t>
      </w:r>
      <w:r w:rsidRPr="00FF4F0E">
        <w:rPr>
          <w:rFonts w:ascii="Times New Roman" w:hAnsi="Times New Roman"/>
          <w:color w:val="auto"/>
          <w:sz w:val="28"/>
          <w:szCs w:val="28"/>
        </w:rPr>
        <w:t>т.</w:t>
      </w:r>
      <w:r w:rsidRPr="00FF4F0E">
        <w:rPr>
          <w:rFonts w:ascii="Times New Roman" w:hAnsi="Times New Roman"/>
          <w:color w:val="auto"/>
          <w:sz w:val="28"/>
          <w:szCs w:val="28"/>
        </w:rPr>
        <w:t> </w:t>
      </w:r>
      <w:r w:rsidRPr="00FF4F0E">
        <w:rPr>
          <w:rFonts w:ascii="Times New Roman" w:hAnsi="Times New Roman"/>
          <w:color w:val="auto"/>
          <w:sz w:val="28"/>
          <w:szCs w:val="28"/>
        </w:rPr>
        <w:t xml:space="preserve">е. самооценка и </w:t>
      </w:r>
      <w:proofErr w:type="gramStart"/>
      <w:r w:rsidRPr="00FF4F0E">
        <w:rPr>
          <w:rFonts w:ascii="Times New Roman" w:hAnsi="Times New Roman"/>
          <w:color w:val="auto"/>
          <w:sz w:val="28"/>
          <w:szCs w:val="28"/>
        </w:rPr>
        <w:t>Я</w:t>
      </w:r>
      <w:r w:rsidRPr="00FF4F0E">
        <w:rPr>
          <w:rFonts w:ascii="Times New Roman" w:hAnsi="Times New Roman"/>
          <w:color w:val="auto"/>
          <w:sz w:val="28"/>
          <w:szCs w:val="28"/>
        </w:rPr>
        <w:noBreakHyphen/>
        <w:t>концепция</w:t>
      </w:r>
      <w:proofErr w:type="gramEnd"/>
      <w:r w:rsidRPr="00FF4F0E">
        <w:rPr>
          <w:rFonts w:ascii="Times New Roman" w:hAnsi="Times New Roman"/>
          <w:color w:val="auto"/>
          <w:sz w:val="28"/>
          <w:szCs w:val="28"/>
        </w:rPr>
        <w:t xml:space="preserve"> как результат самоопределения. И</w:t>
      </w:r>
      <w:r w:rsidRPr="00FF4F0E">
        <w:rPr>
          <w:rFonts w:ascii="Times New Roman" w:hAnsi="Times New Roman"/>
          <w:color w:val="auto"/>
          <w:spacing w:val="2"/>
          <w:sz w:val="28"/>
          <w:szCs w:val="28"/>
        </w:rPr>
        <w:t xml:space="preserve">з </w:t>
      </w:r>
      <w:proofErr w:type="spellStart"/>
      <w:r w:rsidRPr="00FF4F0E">
        <w:rPr>
          <w:rFonts w:ascii="Times New Roman" w:hAnsi="Times New Roman"/>
          <w:color w:val="auto"/>
          <w:spacing w:val="2"/>
          <w:sz w:val="28"/>
          <w:szCs w:val="28"/>
        </w:rPr>
        <w:t>ситуативно­познавательного</w:t>
      </w:r>
      <w:proofErr w:type="spellEnd"/>
      <w:r w:rsidRPr="00FF4F0E">
        <w:rPr>
          <w:rFonts w:ascii="Times New Roman" w:hAnsi="Times New Roman"/>
          <w:color w:val="auto"/>
          <w:spacing w:val="2"/>
          <w:sz w:val="28"/>
          <w:szCs w:val="28"/>
        </w:rPr>
        <w:t xml:space="preserve"> и </w:t>
      </w:r>
      <w:proofErr w:type="spellStart"/>
      <w:r w:rsidRPr="00FF4F0E">
        <w:rPr>
          <w:rFonts w:ascii="Times New Roman" w:hAnsi="Times New Roman"/>
          <w:color w:val="auto"/>
          <w:spacing w:val="2"/>
          <w:sz w:val="28"/>
          <w:szCs w:val="28"/>
        </w:rPr>
        <w:t>внеситуативно­позна</w:t>
      </w:r>
      <w:r w:rsidRPr="00FF4F0E">
        <w:rPr>
          <w:rFonts w:ascii="Times New Roman" w:hAnsi="Times New Roman"/>
          <w:color w:val="auto"/>
          <w:sz w:val="28"/>
          <w:szCs w:val="28"/>
        </w:rPr>
        <w:t>вательного</w:t>
      </w:r>
      <w:proofErr w:type="spellEnd"/>
      <w:r w:rsidRPr="00FF4F0E">
        <w:rPr>
          <w:rFonts w:ascii="Times New Roman" w:hAnsi="Times New Roman"/>
          <w:color w:val="auto"/>
          <w:sz w:val="28"/>
          <w:szCs w:val="28"/>
        </w:rPr>
        <w:t xml:space="preserve"> общения формируются познавательные действия реб</w:t>
      </w:r>
      <w:r w:rsidR="00D30361" w:rsidRPr="00FF4F0E">
        <w:rPr>
          <w:rFonts w:ascii="Times New Roman" w:hAnsi="Times New Roman"/>
          <w:color w:val="auto"/>
          <w:sz w:val="28"/>
          <w:szCs w:val="28"/>
        </w:rPr>
        <w:t>е</w:t>
      </w:r>
      <w:r w:rsidRPr="00FF4F0E">
        <w:rPr>
          <w:rFonts w:ascii="Times New Roman" w:hAnsi="Times New Roman"/>
          <w:color w:val="auto"/>
          <w:sz w:val="28"/>
          <w:szCs w:val="28"/>
        </w:rPr>
        <w:t>нка.</w:t>
      </w:r>
    </w:p>
    <w:p w:rsidR="007C25ED" w:rsidRPr="00FF4F0E" w:rsidRDefault="007C25ED" w:rsidP="00D3608E">
      <w:pPr>
        <w:pStyle w:val="a3"/>
        <w:spacing w:line="240" w:lineRule="auto"/>
        <w:ind w:firstLine="709"/>
        <w:rPr>
          <w:rFonts w:ascii="Times New Roman" w:hAnsi="Times New Roman"/>
          <w:color w:val="auto"/>
          <w:sz w:val="28"/>
          <w:szCs w:val="28"/>
        </w:rPr>
      </w:pPr>
      <w:r w:rsidRPr="00FF4F0E">
        <w:rPr>
          <w:rFonts w:ascii="Times New Roman" w:hAnsi="Times New Roman"/>
          <w:color w:val="auto"/>
          <w:spacing w:val="2"/>
          <w:sz w:val="28"/>
          <w:szCs w:val="28"/>
        </w:rPr>
        <w:t>Содержание, способы общения и коммуникации об</w:t>
      </w:r>
      <w:r w:rsidRPr="00FF4F0E">
        <w:rPr>
          <w:rFonts w:ascii="Times New Roman" w:hAnsi="Times New Roman"/>
          <w:color w:val="auto"/>
          <w:spacing w:val="-2"/>
          <w:sz w:val="28"/>
          <w:szCs w:val="28"/>
        </w:rPr>
        <w:t>условливают развитие способности реб</w:t>
      </w:r>
      <w:r w:rsidR="00D30361" w:rsidRPr="00FF4F0E">
        <w:rPr>
          <w:rFonts w:ascii="Times New Roman" w:hAnsi="Times New Roman"/>
          <w:color w:val="auto"/>
          <w:spacing w:val="-2"/>
          <w:sz w:val="28"/>
          <w:szCs w:val="28"/>
        </w:rPr>
        <w:t>е</w:t>
      </w:r>
      <w:r w:rsidRPr="00FF4F0E">
        <w:rPr>
          <w:rFonts w:ascii="Times New Roman" w:hAnsi="Times New Roman"/>
          <w:color w:val="auto"/>
          <w:spacing w:val="-2"/>
          <w:sz w:val="28"/>
          <w:szCs w:val="28"/>
        </w:rPr>
        <w:t>нка к регуляции пове</w:t>
      </w:r>
      <w:r w:rsidRPr="00FF4F0E">
        <w:rPr>
          <w:rFonts w:ascii="Times New Roman" w:hAnsi="Times New Roman"/>
          <w:color w:val="auto"/>
          <w:sz w:val="28"/>
          <w:szCs w:val="28"/>
        </w:rPr>
        <w:t>дения и деятельности, познанию мира, определяют образ «Я» как систему представлений о себе, отношения к себе. Имен</w:t>
      </w:r>
      <w:r w:rsidRPr="00FF4F0E">
        <w:rPr>
          <w:rFonts w:ascii="Times New Roman" w:hAnsi="Times New Roman"/>
          <w:color w:val="auto"/>
          <w:spacing w:val="2"/>
          <w:sz w:val="28"/>
          <w:szCs w:val="28"/>
        </w:rPr>
        <w:t xml:space="preserve">но поэтому </w:t>
      </w:r>
      <w:r w:rsidRPr="00FF4F0E">
        <w:rPr>
          <w:rFonts w:ascii="Times New Roman" w:hAnsi="Times New Roman"/>
          <w:color w:val="auto"/>
          <w:sz w:val="28"/>
          <w:szCs w:val="28"/>
        </w:rPr>
        <w:t>становлению коммуникативных универсальных учебных действий</w:t>
      </w:r>
      <w:r w:rsidRPr="00FF4F0E">
        <w:rPr>
          <w:rFonts w:ascii="Times New Roman" w:hAnsi="Times New Roman"/>
          <w:color w:val="auto"/>
          <w:spacing w:val="2"/>
          <w:sz w:val="28"/>
          <w:szCs w:val="28"/>
        </w:rPr>
        <w:t xml:space="preserve"> в программе развития уни</w:t>
      </w:r>
      <w:r w:rsidRPr="00FF4F0E">
        <w:rPr>
          <w:rFonts w:ascii="Times New Roman" w:hAnsi="Times New Roman"/>
          <w:color w:val="auto"/>
          <w:sz w:val="28"/>
          <w:szCs w:val="28"/>
        </w:rPr>
        <w:t xml:space="preserve">версальных учебных действий следует уделить </w:t>
      </w:r>
      <w:r w:rsidRPr="00FF4F0E">
        <w:rPr>
          <w:rFonts w:ascii="Times New Roman" w:hAnsi="Times New Roman"/>
          <w:color w:val="auto"/>
          <w:spacing w:val="2"/>
          <w:sz w:val="28"/>
          <w:szCs w:val="28"/>
        </w:rPr>
        <w:t xml:space="preserve">особое внимание. </w:t>
      </w:r>
    </w:p>
    <w:p w:rsidR="007C25ED" w:rsidRPr="00FF4F0E" w:rsidRDefault="007C25ED" w:rsidP="00D3608E">
      <w:pPr>
        <w:pStyle w:val="a3"/>
        <w:spacing w:line="240" w:lineRule="auto"/>
        <w:ind w:firstLine="709"/>
        <w:rPr>
          <w:rFonts w:ascii="Times New Roman" w:hAnsi="Times New Roman"/>
          <w:color w:val="auto"/>
          <w:spacing w:val="2"/>
          <w:sz w:val="28"/>
          <w:szCs w:val="28"/>
        </w:rPr>
      </w:pPr>
      <w:r w:rsidRPr="00FF4F0E">
        <w:rPr>
          <w:rFonts w:ascii="Times New Roman" w:hAnsi="Times New Roman"/>
          <w:color w:val="auto"/>
          <w:spacing w:val="4"/>
          <w:sz w:val="28"/>
          <w:szCs w:val="28"/>
        </w:rPr>
        <w:t>По мере становления личностных действий реб</w:t>
      </w:r>
      <w:r w:rsidR="00D30361" w:rsidRPr="00FF4F0E">
        <w:rPr>
          <w:rFonts w:ascii="Times New Roman" w:hAnsi="Times New Roman"/>
          <w:color w:val="auto"/>
          <w:spacing w:val="4"/>
          <w:sz w:val="28"/>
          <w:szCs w:val="28"/>
        </w:rPr>
        <w:t>е</w:t>
      </w:r>
      <w:r w:rsidRPr="00FF4F0E">
        <w:rPr>
          <w:rFonts w:ascii="Times New Roman" w:hAnsi="Times New Roman"/>
          <w:color w:val="auto"/>
          <w:spacing w:val="4"/>
          <w:sz w:val="28"/>
          <w:szCs w:val="28"/>
        </w:rPr>
        <w:t>нка (</w:t>
      </w:r>
      <w:proofErr w:type="spellStart"/>
      <w:r w:rsidRPr="00FF4F0E">
        <w:rPr>
          <w:rFonts w:ascii="Times New Roman" w:hAnsi="Times New Roman"/>
          <w:color w:val="auto"/>
          <w:spacing w:val="4"/>
          <w:sz w:val="28"/>
          <w:szCs w:val="28"/>
        </w:rPr>
        <w:t>смыслообразование</w:t>
      </w:r>
      <w:proofErr w:type="spellEnd"/>
      <w:r w:rsidRPr="00FF4F0E">
        <w:rPr>
          <w:rFonts w:ascii="Times New Roman" w:hAnsi="Times New Roman"/>
          <w:color w:val="auto"/>
          <w:spacing w:val="4"/>
          <w:sz w:val="28"/>
          <w:szCs w:val="28"/>
        </w:rPr>
        <w:t xml:space="preserve"> и самоопределение, </w:t>
      </w:r>
      <w:proofErr w:type="spellStart"/>
      <w:r w:rsidRPr="00FF4F0E">
        <w:rPr>
          <w:rFonts w:ascii="Times New Roman" w:hAnsi="Times New Roman"/>
          <w:color w:val="auto"/>
          <w:spacing w:val="4"/>
          <w:sz w:val="28"/>
          <w:szCs w:val="28"/>
        </w:rPr>
        <w:t>нравственно­эти</w:t>
      </w:r>
      <w:r w:rsidRPr="00FF4F0E">
        <w:rPr>
          <w:rFonts w:ascii="Times New Roman" w:hAnsi="Times New Roman"/>
          <w:color w:val="auto"/>
          <w:spacing w:val="2"/>
          <w:sz w:val="28"/>
          <w:szCs w:val="28"/>
        </w:rPr>
        <w:t>ческая</w:t>
      </w:r>
      <w:proofErr w:type="spellEnd"/>
      <w:r w:rsidRPr="00FF4F0E">
        <w:rPr>
          <w:rFonts w:ascii="Times New Roman" w:hAnsi="Times New Roman"/>
          <w:color w:val="auto"/>
          <w:spacing w:val="2"/>
          <w:sz w:val="28"/>
          <w:szCs w:val="28"/>
        </w:rPr>
        <w:t xml:space="preserve"> ориентация) функционирование и развитие универсальных учебных действий (коммуникативных, познаватель</w:t>
      </w:r>
      <w:r w:rsidRPr="00FF4F0E">
        <w:rPr>
          <w:rFonts w:ascii="Times New Roman" w:hAnsi="Times New Roman"/>
          <w:color w:val="auto"/>
          <w:sz w:val="28"/>
          <w:szCs w:val="28"/>
        </w:rPr>
        <w:t xml:space="preserve">ных и регулятивных) претерпевают значительные изменения. </w:t>
      </w:r>
      <w:r w:rsidRPr="00FF4F0E">
        <w:rPr>
          <w:rFonts w:ascii="Times New Roman" w:hAnsi="Times New Roman"/>
          <w:color w:val="auto"/>
          <w:spacing w:val="2"/>
          <w:sz w:val="28"/>
          <w:szCs w:val="28"/>
        </w:rPr>
        <w:t>Регуляция общения, кооперации и сотрудничества проектирует определ</w:t>
      </w:r>
      <w:r w:rsidR="00D30361" w:rsidRPr="00FF4F0E">
        <w:rPr>
          <w:rFonts w:ascii="Times New Roman" w:hAnsi="Times New Roman"/>
          <w:color w:val="auto"/>
          <w:spacing w:val="2"/>
          <w:sz w:val="28"/>
          <w:szCs w:val="28"/>
        </w:rPr>
        <w:t>е</w:t>
      </w:r>
      <w:r w:rsidRPr="00FF4F0E">
        <w:rPr>
          <w:rFonts w:ascii="Times New Roman" w:hAnsi="Times New Roman"/>
          <w:color w:val="auto"/>
          <w:spacing w:val="2"/>
          <w:sz w:val="28"/>
          <w:szCs w:val="28"/>
        </w:rPr>
        <w:t>нные достижения и результаты реб</w:t>
      </w:r>
      <w:r w:rsidR="00D30361" w:rsidRPr="00FF4F0E">
        <w:rPr>
          <w:rFonts w:ascii="Times New Roman" w:hAnsi="Times New Roman"/>
          <w:color w:val="auto"/>
          <w:spacing w:val="2"/>
          <w:sz w:val="28"/>
          <w:szCs w:val="28"/>
        </w:rPr>
        <w:t>е</w:t>
      </w:r>
      <w:r w:rsidRPr="00FF4F0E">
        <w:rPr>
          <w:rFonts w:ascii="Times New Roman" w:hAnsi="Times New Roman"/>
          <w:color w:val="auto"/>
          <w:spacing w:val="2"/>
          <w:sz w:val="28"/>
          <w:szCs w:val="28"/>
        </w:rPr>
        <w:t xml:space="preserve">нка, что вторично приводит к изменению характера его общения и </w:t>
      </w:r>
      <w:proofErr w:type="gramStart"/>
      <w:r w:rsidRPr="00FF4F0E">
        <w:rPr>
          <w:rFonts w:ascii="Times New Roman" w:hAnsi="Times New Roman"/>
          <w:color w:val="auto"/>
          <w:spacing w:val="2"/>
          <w:sz w:val="28"/>
          <w:szCs w:val="28"/>
        </w:rPr>
        <w:t>Я</w:t>
      </w:r>
      <w:r w:rsidRPr="00FF4F0E">
        <w:rPr>
          <w:rFonts w:ascii="Times New Roman" w:hAnsi="Times New Roman"/>
          <w:color w:val="auto"/>
          <w:spacing w:val="2"/>
          <w:sz w:val="28"/>
          <w:szCs w:val="28"/>
        </w:rPr>
        <w:noBreakHyphen/>
        <w:t>концепции</w:t>
      </w:r>
      <w:proofErr w:type="gramEnd"/>
      <w:r w:rsidRPr="00FF4F0E">
        <w:rPr>
          <w:rFonts w:ascii="Times New Roman" w:hAnsi="Times New Roman"/>
          <w:color w:val="auto"/>
          <w:spacing w:val="2"/>
          <w:sz w:val="28"/>
          <w:szCs w:val="28"/>
        </w:rPr>
        <w:t>.</w:t>
      </w:r>
    </w:p>
    <w:p w:rsidR="00676673" w:rsidRPr="00FF4F0E" w:rsidRDefault="007C25ED" w:rsidP="00E9026A">
      <w:pPr>
        <w:pStyle w:val="a3"/>
        <w:spacing w:line="240" w:lineRule="auto"/>
        <w:ind w:firstLine="709"/>
        <w:rPr>
          <w:rFonts w:ascii="Times New Roman" w:hAnsi="Times New Roman"/>
          <w:color w:val="auto"/>
          <w:sz w:val="28"/>
          <w:szCs w:val="28"/>
        </w:rPr>
      </w:pPr>
      <w:r w:rsidRPr="00FF4F0E">
        <w:rPr>
          <w:rFonts w:ascii="Times New Roman" w:hAnsi="Times New Roman"/>
          <w:color w:val="auto"/>
          <w:spacing w:val="2"/>
          <w:sz w:val="28"/>
          <w:szCs w:val="28"/>
        </w:rPr>
        <w:t xml:space="preserve">Познавательные действия также являются существенным ресурсом достижения успеха и оказывают влияние как на </w:t>
      </w:r>
      <w:r w:rsidRPr="00FF4F0E">
        <w:rPr>
          <w:rFonts w:ascii="Times New Roman" w:hAnsi="Times New Roman"/>
          <w:color w:val="auto"/>
          <w:sz w:val="28"/>
          <w:szCs w:val="28"/>
        </w:rPr>
        <w:t xml:space="preserve">эффективность самой деятельности и коммуникации, так и на самооценку, </w:t>
      </w:r>
      <w:proofErr w:type="spellStart"/>
      <w:r w:rsidRPr="00FF4F0E">
        <w:rPr>
          <w:rFonts w:ascii="Times New Roman" w:hAnsi="Times New Roman"/>
          <w:color w:val="auto"/>
          <w:sz w:val="28"/>
          <w:szCs w:val="28"/>
        </w:rPr>
        <w:t>смыслообразование</w:t>
      </w:r>
      <w:proofErr w:type="spellEnd"/>
      <w:r w:rsidRPr="00FF4F0E">
        <w:rPr>
          <w:rFonts w:ascii="Times New Roman" w:hAnsi="Times New Roman"/>
          <w:color w:val="auto"/>
          <w:sz w:val="28"/>
          <w:szCs w:val="28"/>
        </w:rPr>
        <w:t xml:space="preserve"> и самоопределение обучающегося.</w:t>
      </w:r>
    </w:p>
    <w:p w:rsidR="00676673" w:rsidRPr="00FF4F0E" w:rsidRDefault="00676673" w:rsidP="00D3608E">
      <w:pPr>
        <w:pStyle w:val="a3"/>
        <w:spacing w:line="240" w:lineRule="auto"/>
        <w:ind w:firstLine="709"/>
        <w:rPr>
          <w:rFonts w:ascii="Times New Roman" w:hAnsi="Times New Roman"/>
          <w:color w:val="auto"/>
          <w:sz w:val="28"/>
          <w:szCs w:val="28"/>
        </w:rPr>
      </w:pPr>
    </w:p>
    <w:p w:rsidR="00653A76" w:rsidRPr="00FF4F0E" w:rsidRDefault="00653A76" w:rsidP="005F302D">
      <w:pPr>
        <w:pStyle w:val="aff"/>
        <w:numPr>
          <w:ilvl w:val="2"/>
          <w:numId w:val="43"/>
        </w:numPr>
        <w:spacing w:line="240" w:lineRule="auto"/>
        <w:ind w:left="0" w:firstLine="0"/>
        <w:rPr>
          <w:szCs w:val="28"/>
        </w:rPr>
      </w:pPr>
      <w:bookmarkStart w:id="106" w:name="_Toc288394079"/>
      <w:bookmarkStart w:id="107" w:name="_Toc288410546"/>
      <w:bookmarkStart w:id="108" w:name="_Toc288410675"/>
      <w:bookmarkStart w:id="109" w:name="_Toc288410740"/>
      <w:bookmarkStart w:id="110" w:name="_Toc294246091"/>
      <w:bookmarkStart w:id="111" w:name="_Toc436000082"/>
      <w:r w:rsidRPr="00FF4F0E">
        <w:rPr>
          <w:szCs w:val="28"/>
        </w:rPr>
        <w:t>Связь универсальных учебных действий</w:t>
      </w:r>
      <w:r w:rsidR="00AD265D" w:rsidRPr="00FF4F0E">
        <w:rPr>
          <w:szCs w:val="28"/>
        </w:rPr>
        <w:t xml:space="preserve"> </w:t>
      </w:r>
      <w:r w:rsidRPr="00FF4F0E">
        <w:rPr>
          <w:szCs w:val="28"/>
        </w:rPr>
        <w:t>с содержанием учебных предметов</w:t>
      </w:r>
      <w:bookmarkEnd w:id="106"/>
      <w:bookmarkEnd w:id="107"/>
      <w:bookmarkEnd w:id="108"/>
      <w:bookmarkEnd w:id="109"/>
      <w:bookmarkEnd w:id="110"/>
      <w:bookmarkEnd w:id="111"/>
    </w:p>
    <w:p w:rsidR="00FF7057" w:rsidRPr="00FF4F0E" w:rsidRDefault="00FF7057" w:rsidP="00D3608E">
      <w:pPr>
        <w:pStyle w:val="a3"/>
        <w:spacing w:line="240" w:lineRule="auto"/>
        <w:ind w:firstLine="709"/>
        <w:rPr>
          <w:rFonts w:ascii="Times New Roman" w:hAnsi="Times New Roman"/>
          <w:color w:val="auto"/>
          <w:sz w:val="28"/>
          <w:szCs w:val="28"/>
        </w:rPr>
      </w:pPr>
      <w:r w:rsidRPr="00FF4F0E">
        <w:rPr>
          <w:rFonts w:ascii="Times New Roman" w:hAnsi="Times New Roman"/>
          <w:color w:val="auto"/>
          <w:spacing w:val="2"/>
          <w:sz w:val="28"/>
          <w:szCs w:val="28"/>
        </w:rPr>
        <w:t xml:space="preserve">Формирование универсальных учебных действий, обеспечивающих решение задач общекультурного, </w:t>
      </w:r>
      <w:proofErr w:type="spellStart"/>
      <w:r w:rsidRPr="00FF4F0E">
        <w:rPr>
          <w:rFonts w:ascii="Times New Roman" w:hAnsi="Times New Roman"/>
          <w:color w:val="auto"/>
          <w:spacing w:val="2"/>
          <w:sz w:val="28"/>
          <w:szCs w:val="28"/>
        </w:rPr>
        <w:t>ценностно­личностного</w:t>
      </w:r>
      <w:proofErr w:type="spellEnd"/>
      <w:r w:rsidRPr="00FF4F0E">
        <w:rPr>
          <w:rFonts w:ascii="Times New Roman" w:hAnsi="Times New Roman"/>
          <w:color w:val="auto"/>
          <w:spacing w:val="2"/>
          <w:sz w:val="28"/>
          <w:szCs w:val="28"/>
        </w:rPr>
        <w:t xml:space="preserve">, познавательного развития обучающихся, реализуется в рамках целостной образовательной деятельности в </w:t>
      </w:r>
      <w:r w:rsidRPr="00FF4F0E">
        <w:rPr>
          <w:rFonts w:ascii="Times New Roman" w:hAnsi="Times New Roman"/>
          <w:color w:val="auto"/>
          <w:sz w:val="28"/>
          <w:szCs w:val="28"/>
        </w:rPr>
        <w:t xml:space="preserve">ходе изучения </w:t>
      </w:r>
      <w:proofErr w:type="gramStart"/>
      <w:r w:rsidRPr="00FF4F0E">
        <w:rPr>
          <w:rFonts w:ascii="Times New Roman" w:hAnsi="Times New Roman"/>
          <w:color w:val="auto"/>
          <w:sz w:val="28"/>
          <w:szCs w:val="28"/>
        </w:rPr>
        <w:t>обучающимися</w:t>
      </w:r>
      <w:proofErr w:type="gramEnd"/>
      <w:r w:rsidRPr="00FF4F0E">
        <w:rPr>
          <w:rFonts w:ascii="Times New Roman" w:hAnsi="Times New Roman"/>
          <w:color w:val="auto"/>
          <w:sz w:val="28"/>
          <w:szCs w:val="28"/>
        </w:rPr>
        <w:t xml:space="preserve"> системы учебных предметов и дисциплин, в </w:t>
      </w:r>
      <w:proofErr w:type="spellStart"/>
      <w:r w:rsidRPr="00FF4F0E">
        <w:rPr>
          <w:rFonts w:ascii="Times New Roman" w:hAnsi="Times New Roman"/>
          <w:color w:val="auto"/>
          <w:spacing w:val="2"/>
          <w:sz w:val="28"/>
          <w:szCs w:val="28"/>
        </w:rPr>
        <w:t>метапредметной</w:t>
      </w:r>
      <w:proofErr w:type="spellEnd"/>
      <w:r w:rsidRPr="00FF4F0E">
        <w:rPr>
          <w:rFonts w:ascii="Times New Roman" w:hAnsi="Times New Roman"/>
          <w:color w:val="auto"/>
          <w:spacing w:val="2"/>
          <w:sz w:val="28"/>
          <w:szCs w:val="28"/>
        </w:rPr>
        <w:t xml:space="preserve"> деятельности, организации форм учебного </w:t>
      </w:r>
      <w:r w:rsidRPr="00FF4F0E">
        <w:rPr>
          <w:rFonts w:ascii="Times New Roman" w:hAnsi="Times New Roman"/>
          <w:color w:val="auto"/>
          <w:sz w:val="28"/>
          <w:szCs w:val="28"/>
        </w:rPr>
        <w:t>сотрудничества и решения важных задач жизнедеятельности обучающихся.</w:t>
      </w:r>
    </w:p>
    <w:p w:rsidR="00FF7057" w:rsidRPr="00FF4F0E" w:rsidRDefault="00FF7057" w:rsidP="00D3608E">
      <w:pPr>
        <w:pStyle w:val="a3"/>
        <w:spacing w:line="240" w:lineRule="auto"/>
        <w:ind w:firstLine="709"/>
        <w:rPr>
          <w:rFonts w:ascii="Times New Roman" w:hAnsi="Times New Roman"/>
          <w:color w:val="auto"/>
          <w:spacing w:val="-2"/>
          <w:sz w:val="28"/>
          <w:szCs w:val="28"/>
        </w:rPr>
      </w:pPr>
      <w:r w:rsidRPr="00FF4F0E">
        <w:rPr>
          <w:rFonts w:ascii="Times New Roman" w:hAnsi="Times New Roman"/>
          <w:color w:val="auto"/>
          <w:spacing w:val="-2"/>
          <w:sz w:val="28"/>
          <w:szCs w:val="28"/>
        </w:rPr>
        <w:t xml:space="preserve">На уровне начального общего образования </w:t>
      </w:r>
      <w:r w:rsidRPr="00FF4F0E">
        <w:rPr>
          <w:rFonts w:ascii="Times New Roman" w:hAnsi="Times New Roman"/>
          <w:color w:val="auto"/>
          <w:spacing w:val="2"/>
          <w:sz w:val="28"/>
          <w:szCs w:val="28"/>
        </w:rPr>
        <w:t xml:space="preserve">при организации образовательной деятельности </w:t>
      </w:r>
      <w:r w:rsidRPr="00FF4F0E">
        <w:rPr>
          <w:rFonts w:ascii="Times New Roman" w:hAnsi="Times New Roman"/>
          <w:color w:val="auto"/>
          <w:spacing w:val="-2"/>
          <w:sz w:val="28"/>
          <w:szCs w:val="28"/>
        </w:rPr>
        <w:t xml:space="preserve">особое </w:t>
      </w:r>
      <w:r w:rsidRPr="00FF4F0E">
        <w:rPr>
          <w:rFonts w:ascii="Times New Roman" w:hAnsi="Times New Roman"/>
          <w:color w:val="auto"/>
          <w:spacing w:val="2"/>
          <w:sz w:val="28"/>
          <w:szCs w:val="28"/>
        </w:rPr>
        <w:t xml:space="preserve">значение </w:t>
      </w:r>
      <w:r w:rsidRPr="00FF4F0E">
        <w:rPr>
          <w:rFonts w:ascii="Times New Roman" w:hAnsi="Times New Roman"/>
          <w:color w:val="auto"/>
          <w:spacing w:val="-2"/>
          <w:sz w:val="28"/>
          <w:szCs w:val="28"/>
        </w:rPr>
        <w:t xml:space="preserve">имеет </w:t>
      </w:r>
      <w:r w:rsidRPr="00FF4F0E">
        <w:rPr>
          <w:rFonts w:ascii="Times New Roman" w:hAnsi="Times New Roman"/>
          <w:color w:val="auto"/>
          <w:spacing w:val="2"/>
          <w:sz w:val="28"/>
          <w:szCs w:val="28"/>
        </w:rPr>
        <w:t xml:space="preserve">обеспечение </w:t>
      </w:r>
      <w:r w:rsidRPr="00FF4F0E">
        <w:rPr>
          <w:rFonts w:ascii="Times New Roman" w:hAnsi="Times New Roman"/>
          <w:color w:val="auto"/>
          <w:spacing w:val="-2"/>
          <w:sz w:val="28"/>
          <w:szCs w:val="28"/>
        </w:rPr>
        <w:t xml:space="preserve">сбалансированного развития у </w:t>
      </w:r>
      <w:proofErr w:type="gramStart"/>
      <w:r w:rsidRPr="00FF4F0E">
        <w:rPr>
          <w:rFonts w:ascii="Times New Roman" w:hAnsi="Times New Roman"/>
          <w:color w:val="auto"/>
          <w:spacing w:val="-2"/>
          <w:sz w:val="28"/>
          <w:szCs w:val="28"/>
        </w:rPr>
        <w:t>обучающихся</w:t>
      </w:r>
      <w:proofErr w:type="gramEnd"/>
      <w:r w:rsidRPr="00FF4F0E">
        <w:rPr>
          <w:rFonts w:ascii="Times New Roman" w:hAnsi="Times New Roman"/>
          <w:color w:val="auto"/>
          <w:spacing w:val="-2"/>
          <w:sz w:val="28"/>
          <w:szCs w:val="28"/>
        </w:rPr>
        <w:t xml:space="preserve"> логического, </w:t>
      </w:r>
      <w:proofErr w:type="spellStart"/>
      <w:r w:rsidRPr="00FF4F0E">
        <w:rPr>
          <w:rFonts w:ascii="Times New Roman" w:hAnsi="Times New Roman"/>
          <w:color w:val="auto"/>
          <w:spacing w:val="-2"/>
          <w:sz w:val="28"/>
          <w:szCs w:val="28"/>
        </w:rPr>
        <w:t>на</w:t>
      </w:r>
      <w:r w:rsidRPr="00FF4F0E">
        <w:rPr>
          <w:rFonts w:ascii="Times New Roman" w:hAnsi="Times New Roman"/>
          <w:color w:val="auto"/>
          <w:sz w:val="28"/>
          <w:szCs w:val="28"/>
        </w:rPr>
        <w:t>глядно­образного</w:t>
      </w:r>
      <w:proofErr w:type="spellEnd"/>
      <w:r w:rsidRPr="00FF4F0E">
        <w:rPr>
          <w:rFonts w:ascii="Times New Roman" w:hAnsi="Times New Roman"/>
          <w:color w:val="auto"/>
          <w:sz w:val="28"/>
          <w:szCs w:val="28"/>
        </w:rPr>
        <w:t xml:space="preserve"> и </w:t>
      </w:r>
      <w:proofErr w:type="spellStart"/>
      <w:r w:rsidRPr="00FF4F0E">
        <w:rPr>
          <w:rFonts w:ascii="Times New Roman" w:hAnsi="Times New Roman"/>
          <w:color w:val="auto"/>
          <w:sz w:val="28"/>
          <w:szCs w:val="28"/>
        </w:rPr>
        <w:t>знаково­символического</w:t>
      </w:r>
      <w:proofErr w:type="spellEnd"/>
      <w:r w:rsidRPr="00FF4F0E">
        <w:rPr>
          <w:rFonts w:ascii="Times New Roman" w:hAnsi="Times New Roman"/>
          <w:color w:val="auto"/>
          <w:sz w:val="28"/>
          <w:szCs w:val="28"/>
        </w:rPr>
        <w:t xml:space="preserve"> мышления, ис</w:t>
      </w:r>
      <w:r w:rsidRPr="00FF4F0E">
        <w:rPr>
          <w:rFonts w:ascii="Times New Roman" w:hAnsi="Times New Roman"/>
          <w:color w:val="auto"/>
          <w:spacing w:val="2"/>
          <w:sz w:val="28"/>
          <w:szCs w:val="28"/>
        </w:rPr>
        <w:t>ключающее риск развития формализма мышления, форми</w:t>
      </w:r>
      <w:r w:rsidRPr="00FF4F0E">
        <w:rPr>
          <w:rFonts w:ascii="Times New Roman" w:hAnsi="Times New Roman"/>
          <w:color w:val="auto"/>
          <w:spacing w:val="-2"/>
          <w:sz w:val="28"/>
          <w:szCs w:val="28"/>
        </w:rPr>
        <w:t xml:space="preserve">рования </w:t>
      </w:r>
      <w:proofErr w:type="spellStart"/>
      <w:r w:rsidRPr="00FF4F0E">
        <w:rPr>
          <w:rFonts w:ascii="Times New Roman" w:hAnsi="Times New Roman"/>
          <w:color w:val="auto"/>
          <w:spacing w:val="-2"/>
          <w:sz w:val="28"/>
          <w:szCs w:val="28"/>
        </w:rPr>
        <w:t>псевдологического</w:t>
      </w:r>
      <w:proofErr w:type="spellEnd"/>
      <w:r w:rsidRPr="00FF4F0E">
        <w:rPr>
          <w:rFonts w:ascii="Times New Roman" w:hAnsi="Times New Roman"/>
          <w:color w:val="auto"/>
          <w:spacing w:val="-2"/>
          <w:sz w:val="28"/>
          <w:szCs w:val="28"/>
        </w:rPr>
        <w:t xml:space="preserve"> мышления. Существенную роль в этом играют такие дисциплины, как «Литературное чтение», «Технология», «Изобразительное искусство», «Музыка».</w:t>
      </w:r>
    </w:p>
    <w:p w:rsidR="00FF7057"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z w:val="28"/>
          <w:szCs w:val="28"/>
        </w:rPr>
        <w:t xml:space="preserve">Каждый учебный предмет в зависимости от предметного </w:t>
      </w:r>
      <w:r w:rsidRPr="00FF4F0E">
        <w:rPr>
          <w:rFonts w:ascii="Times New Roman" w:hAnsi="Times New Roman"/>
          <w:color w:val="auto"/>
          <w:spacing w:val="-2"/>
          <w:sz w:val="28"/>
          <w:szCs w:val="28"/>
        </w:rPr>
        <w:t>содержания и релевантных способов организации учебной де</w:t>
      </w:r>
      <w:r w:rsidRPr="00FF4F0E">
        <w:rPr>
          <w:rFonts w:ascii="Times New Roman" w:hAnsi="Times New Roman"/>
          <w:color w:val="auto"/>
          <w:sz w:val="28"/>
          <w:szCs w:val="28"/>
        </w:rPr>
        <w:t>ятельности обучающихся раскрывает определ</w:t>
      </w:r>
      <w:r w:rsidR="00D30361" w:rsidRPr="00FF4F0E">
        <w:rPr>
          <w:rFonts w:ascii="Times New Roman" w:hAnsi="Times New Roman"/>
          <w:color w:val="auto"/>
          <w:sz w:val="28"/>
          <w:szCs w:val="28"/>
        </w:rPr>
        <w:t>е</w:t>
      </w:r>
      <w:r w:rsidRPr="00FF4F0E">
        <w:rPr>
          <w:rFonts w:ascii="Times New Roman" w:hAnsi="Times New Roman"/>
          <w:color w:val="auto"/>
          <w:sz w:val="28"/>
          <w:szCs w:val="28"/>
        </w:rPr>
        <w:t>нные возможности для формирования универсальных учебных действий.</w:t>
      </w:r>
    </w:p>
    <w:p w:rsidR="00D674A5" w:rsidRPr="00FF4F0E" w:rsidRDefault="00D674A5" w:rsidP="00D674A5">
      <w:pPr>
        <w:pStyle w:val="a3"/>
        <w:spacing w:line="240" w:lineRule="auto"/>
        <w:ind w:firstLine="454"/>
        <w:rPr>
          <w:rFonts w:ascii="Times New Roman" w:hAnsi="Times New Roman"/>
          <w:b/>
          <w:bCs/>
          <w:color w:val="auto"/>
          <w:sz w:val="28"/>
          <w:szCs w:val="28"/>
        </w:rPr>
      </w:pPr>
      <w:r w:rsidRPr="00FF4F0E">
        <w:rPr>
          <w:rFonts w:ascii="Times New Roman" w:hAnsi="Times New Roman"/>
          <w:color w:val="auto"/>
          <w:sz w:val="28"/>
          <w:szCs w:val="28"/>
        </w:rPr>
        <w:t xml:space="preserve">В частности, учебные предметы </w:t>
      </w:r>
      <w:r w:rsidRPr="00FF4F0E">
        <w:rPr>
          <w:rFonts w:ascii="Times New Roman" w:hAnsi="Times New Roman"/>
          <w:b/>
          <w:bCs/>
          <w:color w:val="auto"/>
          <w:sz w:val="28"/>
          <w:szCs w:val="28"/>
        </w:rPr>
        <w:t>«Русский язык», «Род</w:t>
      </w:r>
      <w:r w:rsidRPr="00FF4F0E">
        <w:rPr>
          <w:rFonts w:ascii="Times New Roman" w:hAnsi="Times New Roman"/>
          <w:b/>
          <w:bCs/>
          <w:color w:val="auto"/>
          <w:spacing w:val="2"/>
          <w:sz w:val="28"/>
          <w:szCs w:val="28"/>
        </w:rPr>
        <w:t xml:space="preserve">ной язык» </w:t>
      </w:r>
      <w:r w:rsidRPr="00FF4F0E">
        <w:rPr>
          <w:rFonts w:ascii="Times New Roman" w:hAnsi="Times New Roman"/>
          <w:color w:val="auto"/>
          <w:spacing w:val="2"/>
          <w:sz w:val="28"/>
          <w:szCs w:val="28"/>
        </w:rPr>
        <w:t>обеспечивают формирование познавательных, коммуникативных и регулятивных действий. Работа с тек</w:t>
      </w:r>
      <w:r w:rsidRPr="00FF4F0E">
        <w:rPr>
          <w:rFonts w:ascii="Times New Roman" w:hAnsi="Times New Roman"/>
          <w:color w:val="auto"/>
          <w:sz w:val="28"/>
          <w:szCs w:val="28"/>
        </w:rPr>
        <w:t xml:space="preserve">стом открывает возможности для формирования логических действий анализа, сравнения, установления </w:t>
      </w:r>
      <w:proofErr w:type="spellStart"/>
      <w:r w:rsidRPr="00FF4F0E">
        <w:rPr>
          <w:rFonts w:ascii="Times New Roman" w:hAnsi="Times New Roman"/>
          <w:color w:val="auto"/>
          <w:sz w:val="28"/>
          <w:szCs w:val="28"/>
        </w:rPr>
        <w:t>причинно­следственных</w:t>
      </w:r>
      <w:proofErr w:type="spellEnd"/>
      <w:r w:rsidRPr="00FF4F0E">
        <w:rPr>
          <w:rFonts w:ascii="Times New Roman" w:hAnsi="Times New Roman"/>
          <w:color w:val="auto"/>
          <w:sz w:val="28"/>
          <w:szCs w:val="28"/>
        </w:rPr>
        <w:t xml:space="preserve"> связей. </w:t>
      </w:r>
      <w:r w:rsidRPr="00FF4F0E">
        <w:rPr>
          <w:rFonts w:ascii="Times New Roman" w:hAnsi="Times New Roman"/>
          <w:color w:val="auto"/>
          <w:sz w:val="28"/>
          <w:szCs w:val="28"/>
        </w:rPr>
        <w:lastRenderedPageBreak/>
        <w:t>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FF4F0E">
        <w:rPr>
          <w:rFonts w:ascii="Times New Roman" w:hAnsi="Times New Roman"/>
          <w:color w:val="auto"/>
          <w:spacing w:val="2"/>
          <w:sz w:val="28"/>
          <w:szCs w:val="28"/>
        </w:rPr>
        <w:t xml:space="preserve">витие </w:t>
      </w:r>
      <w:proofErr w:type="spellStart"/>
      <w:r w:rsidRPr="00FF4F0E">
        <w:rPr>
          <w:rFonts w:ascii="Times New Roman" w:hAnsi="Times New Roman"/>
          <w:color w:val="auto"/>
          <w:spacing w:val="2"/>
          <w:sz w:val="28"/>
          <w:szCs w:val="28"/>
        </w:rPr>
        <w:t>знаково­символических</w:t>
      </w:r>
      <w:proofErr w:type="spellEnd"/>
      <w:r w:rsidRPr="00FF4F0E">
        <w:rPr>
          <w:rFonts w:ascii="Times New Roman" w:hAnsi="Times New Roman"/>
          <w:color w:val="auto"/>
          <w:spacing w:val="2"/>
          <w:sz w:val="28"/>
          <w:szCs w:val="28"/>
        </w:rPr>
        <w:t xml:space="preserve"> действий — замещения (например, звука буквой), моделирования (например, состава слова путем составления схемы) и преобразования модели </w:t>
      </w:r>
      <w:r w:rsidRPr="00FF4F0E">
        <w:rPr>
          <w:rFonts w:ascii="Times New Roman" w:hAnsi="Times New Roman"/>
          <w:color w:val="auto"/>
          <w:sz w:val="28"/>
          <w:szCs w:val="28"/>
        </w:rPr>
        <w:t>(видоизменения слова). Изучение русского и родного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D674A5" w:rsidRPr="00FF4F0E" w:rsidRDefault="00D674A5" w:rsidP="00D674A5">
      <w:pPr>
        <w:pStyle w:val="a3"/>
        <w:spacing w:line="240" w:lineRule="auto"/>
        <w:ind w:firstLine="454"/>
        <w:rPr>
          <w:rFonts w:ascii="Times New Roman" w:hAnsi="Times New Roman"/>
          <w:color w:val="auto"/>
          <w:sz w:val="28"/>
          <w:szCs w:val="28"/>
        </w:rPr>
      </w:pPr>
      <w:r w:rsidRPr="00FF4F0E">
        <w:rPr>
          <w:rFonts w:ascii="Times New Roman" w:hAnsi="Times New Roman"/>
          <w:b/>
          <w:bCs/>
          <w:color w:val="auto"/>
          <w:sz w:val="28"/>
          <w:szCs w:val="28"/>
        </w:rPr>
        <w:t>«Литературное чтение», «Литературное чтение на род</w:t>
      </w:r>
      <w:r w:rsidRPr="00FF4F0E">
        <w:rPr>
          <w:rFonts w:ascii="Times New Roman" w:hAnsi="Times New Roman"/>
          <w:b/>
          <w:bCs/>
          <w:color w:val="auto"/>
          <w:spacing w:val="2"/>
          <w:sz w:val="28"/>
          <w:szCs w:val="28"/>
        </w:rPr>
        <w:t>ном языке».</w:t>
      </w:r>
      <w:r w:rsidRPr="00FF4F0E">
        <w:rPr>
          <w:rFonts w:ascii="Times New Roman" w:hAnsi="Times New Roman"/>
          <w:color w:val="auto"/>
          <w:spacing w:val="2"/>
          <w:sz w:val="28"/>
          <w:szCs w:val="28"/>
        </w:rPr>
        <w:t xml:space="preserve"> Требования к результатам изучения учебного </w:t>
      </w:r>
      <w:r w:rsidRPr="00FF4F0E">
        <w:rPr>
          <w:rFonts w:ascii="Times New Roman" w:hAnsi="Times New Roman"/>
          <w:color w:val="auto"/>
          <w:sz w:val="28"/>
          <w:szCs w:val="28"/>
        </w:rPr>
        <w:t xml:space="preserve">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w:t>
      </w:r>
      <w:proofErr w:type="spellStart"/>
      <w:r w:rsidRPr="00FF4F0E">
        <w:rPr>
          <w:rFonts w:ascii="Times New Roman" w:hAnsi="Times New Roman"/>
          <w:color w:val="auto"/>
          <w:sz w:val="28"/>
          <w:szCs w:val="28"/>
        </w:rPr>
        <w:t>ценностно­смысловой</w:t>
      </w:r>
      <w:proofErr w:type="spellEnd"/>
      <w:r w:rsidRPr="00FF4F0E">
        <w:rPr>
          <w:rFonts w:ascii="Times New Roman" w:hAnsi="Times New Roman"/>
          <w:color w:val="auto"/>
          <w:sz w:val="28"/>
          <w:szCs w:val="28"/>
        </w:rPr>
        <w:t xml:space="preserve"> сферы и коммуникации).</w:t>
      </w:r>
    </w:p>
    <w:p w:rsidR="00D674A5" w:rsidRPr="00FF4F0E" w:rsidRDefault="00D674A5" w:rsidP="00D674A5">
      <w:pPr>
        <w:pStyle w:val="a3"/>
        <w:spacing w:line="240" w:lineRule="auto"/>
        <w:ind w:firstLine="454"/>
        <w:rPr>
          <w:rFonts w:ascii="Times New Roman" w:hAnsi="Times New Roman"/>
          <w:color w:val="auto"/>
          <w:sz w:val="28"/>
          <w:szCs w:val="28"/>
        </w:rPr>
      </w:pPr>
      <w:r w:rsidRPr="00FF4F0E">
        <w:rPr>
          <w:rFonts w:ascii="Times New Roman" w:hAnsi="Times New Roman"/>
          <w:color w:val="auto"/>
          <w:sz w:val="28"/>
          <w:szCs w:val="28"/>
        </w:rPr>
        <w:t xml:space="preserve">Литературное чтение — осмысленная, творческая духовная </w:t>
      </w:r>
      <w:r w:rsidRPr="00FF4F0E">
        <w:rPr>
          <w:rFonts w:ascii="Times New Roman" w:hAnsi="Times New Roman"/>
          <w:color w:val="auto"/>
          <w:spacing w:val="2"/>
          <w:sz w:val="28"/>
          <w:szCs w:val="28"/>
        </w:rPr>
        <w:t xml:space="preserve">деятельность, которая обеспечивает освоение </w:t>
      </w:r>
      <w:proofErr w:type="spellStart"/>
      <w:r w:rsidRPr="00FF4F0E">
        <w:rPr>
          <w:rFonts w:ascii="Times New Roman" w:hAnsi="Times New Roman"/>
          <w:color w:val="auto"/>
          <w:spacing w:val="2"/>
          <w:sz w:val="28"/>
          <w:szCs w:val="28"/>
        </w:rPr>
        <w:t>идейно­нрав</w:t>
      </w:r>
      <w:r w:rsidRPr="00FF4F0E">
        <w:rPr>
          <w:rFonts w:ascii="Times New Roman" w:hAnsi="Times New Roman"/>
          <w:color w:val="auto"/>
          <w:sz w:val="28"/>
          <w:szCs w:val="28"/>
        </w:rPr>
        <w:t>ственного</w:t>
      </w:r>
      <w:proofErr w:type="spellEnd"/>
      <w:r w:rsidRPr="00FF4F0E">
        <w:rPr>
          <w:rFonts w:ascii="Times New Roman" w:hAnsi="Times New Roman"/>
          <w:color w:val="auto"/>
          <w:sz w:val="28"/>
          <w:szCs w:val="28"/>
        </w:rPr>
        <w:t xml:space="preserve"> содержания художественной литературы, развитие эстетического восприятия. Важнейшей функцией восприятия </w:t>
      </w:r>
      <w:r w:rsidRPr="00FF4F0E">
        <w:rPr>
          <w:rFonts w:ascii="Times New Roman" w:hAnsi="Times New Roman"/>
          <w:color w:val="auto"/>
          <w:spacing w:val="2"/>
          <w:sz w:val="28"/>
          <w:szCs w:val="28"/>
        </w:rPr>
        <w:t xml:space="preserve">художественной литературы является трансляция </w:t>
      </w:r>
      <w:proofErr w:type="spellStart"/>
      <w:r w:rsidRPr="00FF4F0E">
        <w:rPr>
          <w:rFonts w:ascii="Times New Roman" w:hAnsi="Times New Roman"/>
          <w:color w:val="auto"/>
          <w:spacing w:val="2"/>
          <w:sz w:val="28"/>
          <w:szCs w:val="28"/>
        </w:rPr>
        <w:t>духовно­</w:t>
      </w:r>
      <w:r w:rsidRPr="00FF4F0E">
        <w:rPr>
          <w:rFonts w:ascii="Times New Roman" w:hAnsi="Times New Roman"/>
          <w:color w:val="auto"/>
          <w:sz w:val="28"/>
          <w:szCs w:val="28"/>
        </w:rPr>
        <w:t>нравственного</w:t>
      </w:r>
      <w:proofErr w:type="spellEnd"/>
      <w:r w:rsidRPr="00FF4F0E">
        <w:rPr>
          <w:rFonts w:ascii="Times New Roman" w:hAnsi="Times New Roman"/>
          <w:color w:val="auto"/>
          <w:sz w:val="28"/>
          <w:szCs w:val="28"/>
        </w:rPr>
        <w:t xml:space="preserve">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w:t>
      </w:r>
      <w:r w:rsidRPr="00FF4F0E">
        <w:rPr>
          <w:rFonts w:ascii="Times New Roman" w:hAnsi="Times New Roman"/>
          <w:color w:val="auto"/>
          <w:spacing w:val="2"/>
          <w:sz w:val="28"/>
          <w:szCs w:val="28"/>
        </w:rPr>
        <w:t>При получении  начального общего образования важным сред</w:t>
      </w:r>
      <w:r w:rsidRPr="00FF4F0E">
        <w:rPr>
          <w:rFonts w:ascii="Times New Roman" w:hAnsi="Times New Roman"/>
          <w:color w:val="auto"/>
          <w:sz w:val="28"/>
          <w:szCs w:val="28"/>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D674A5" w:rsidRPr="00FF4F0E" w:rsidRDefault="00D674A5" w:rsidP="00D674A5">
      <w:pPr>
        <w:pStyle w:val="a3"/>
        <w:spacing w:line="240" w:lineRule="auto"/>
        <w:ind w:firstLine="454"/>
        <w:rPr>
          <w:rFonts w:ascii="Times New Roman" w:hAnsi="Times New Roman"/>
          <w:color w:val="auto"/>
          <w:sz w:val="28"/>
          <w:szCs w:val="28"/>
        </w:rPr>
      </w:pPr>
      <w:r w:rsidRPr="00FF4F0E">
        <w:rPr>
          <w:rFonts w:ascii="Times New Roman" w:hAnsi="Times New Roman"/>
          <w:color w:val="auto"/>
          <w:sz w:val="28"/>
          <w:szCs w:val="28"/>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D674A5" w:rsidRPr="00FF4F0E" w:rsidRDefault="00D674A5" w:rsidP="00D674A5">
      <w:pPr>
        <w:pStyle w:val="21"/>
        <w:spacing w:line="240" w:lineRule="auto"/>
        <w:rPr>
          <w:szCs w:val="28"/>
        </w:rPr>
      </w:pPr>
      <w:proofErr w:type="spellStart"/>
      <w:r w:rsidRPr="00FF4F0E">
        <w:rPr>
          <w:szCs w:val="28"/>
        </w:rPr>
        <w:t>смыслообразования</w:t>
      </w:r>
      <w:proofErr w:type="spellEnd"/>
      <w:r w:rsidRPr="00FF4F0E">
        <w:rPr>
          <w:szCs w:val="28"/>
        </w:rPr>
        <w:t xml:space="preserve"> через прослеживание судьбы героя и ориентацию обучающегося в системе личностных смыслов;</w:t>
      </w:r>
    </w:p>
    <w:p w:rsidR="00D674A5" w:rsidRPr="00FF4F0E" w:rsidRDefault="00D674A5" w:rsidP="00D674A5">
      <w:pPr>
        <w:pStyle w:val="21"/>
        <w:spacing w:line="240" w:lineRule="auto"/>
        <w:rPr>
          <w:szCs w:val="28"/>
        </w:rPr>
      </w:pPr>
      <w:r w:rsidRPr="00FF4F0E">
        <w:rPr>
          <w:spacing w:val="2"/>
          <w:szCs w:val="28"/>
        </w:rPr>
        <w:t>самоопределения и самопознания на основе сравнения образа «Я» с героями литературных произведений посред</w:t>
      </w:r>
      <w:r w:rsidRPr="00FF4F0E">
        <w:rPr>
          <w:szCs w:val="28"/>
        </w:rPr>
        <w:t xml:space="preserve">ством </w:t>
      </w:r>
      <w:proofErr w:type="spellStart"/>
      <w:r w:rsidRPr="00FF4F0E">
        <w:rPr>
          <w:szCs w:val="28"/>
        </w:rPr>
        <w:t>эмоционально­действенной</w:t>
      </w:r>
      <w:proofErr w:type="spellEnd"/>
      <w:r w:rsidRPr="00FF4F0E">
        <w:rPr>
          <w:szCs w:val="28"/>
        </w:rPr>
        <w:t xml:space="preserve"> идентификации;</w:t>
      </w:r>
    </w:p>
    <w:p w:rsidR="00D674A5" w:rsidRPr="00FF4F0E" w:rsidRDefault="00D674A5" w:rsidP="00D674A5">
      <w:pPr>
        <w:pStyle w:val="21"/>
        <w:spacing w:line="240" w:lineRule="auto"/>
        <w:rPr>
          <w:szCs w:val="28"/>
        </w:rPr>
      </w:pPr>
      <w:r w:rsidRPr="00FF4F0E">
        <w:rPr>
          <w:szCs w:val="28"/>
        </w:rPr>
        <w:t>основ гражданской идентичности путем знакомства с ге</w:t>
      </w:r>
      <w:r w:rsidRPr="00FF4F0E">
        <w:rPr>
          <w:spacing w:val="2"/>
          <w:szCs w:val="28"/>
        </w:rPr>
        <w:t xml:space="preserve">роическим историческим прошлым своего народа и своей </w:t>
      </w:r>
      <w:r w:rsidRPr="00FF4F0E">
        <w:rPr>
          <w:szCs w:val="28"/>
        </w:rPr>
        <w:t>страны и переживания гордости и эмоциональной сопричастности подвигам и достижениям ее граждан;</w:t>
      </w:r>
    </w:p>
    <w:p w:rsidR="00D674A5" w:rsidRPr="00FF4F0E" w:rsidRDefault="00D674A5" w:rsidP="00D674A5">
      <w:pPr>
        <w:pStyle w:val="21"/>
        <w:spacing w:line="240" w:lineRule="auto"/>
        <w:rPr>
          <w:szCs w:val="28"/>
        </w:rPr>
      </w:pPr>
      <w:r w:rsidRPr="00FF4F0E">
        <w:rPr>
          <w:spacing w:val="-2"/>
          <w:szCs w:val="28"/>
        </w:rPr>
        <w:t>эстетических ценностей и на их основе эстетических кри</w:t>
      </w:r>
      <w:r w:rsidRPr="00FF4F0E">
        <w:rPr>
          <w:szCs w:val="28"/>
        </w:rPr>
        <w:t>териев;</w:t>
      </w:r>
    </w:p>
    <w:p w:rsidR="00D674A5" w:rsidRPr="00FF4F0E" w:rsidRDefault="00D674A5" w:rsidP="00D674A5">
      <w:pPr>
        <w:pStyle w:val="21"/>
        <w:spacing w:line="240" w:lineRule="auto"/>
        <w:rPr>
          <w:szCs w:val="28"/>
        </w:rPr>
      </w:pPr>
      <w:proofErr w:type="spellStart"/>
      <w:r w:rsidRPr="00FF4F0E">
        <w:rPr>
          <w:spacing w:val="2"/>
          <w:szCs w:val="28"/>
        </w:rPr>
        <w:t>нравственно­этического</w:t>
      </w:r>
      <w:proofErr w:type="spellEnd"/>
      <w:r w:rsidRPr="00FF4F0E">
        <w:rPr>
          <w:spacing w:val="2"/>
          <w:szCs w:val="28"/>
        </w:rPr>
        <w:t xml:space="preserve"> оценивания через выявление морального содержания и нравственного значения действий </w:t>
      </w:r>
      <w:r w:rsidRPr="00FF4F0E">
        <w:rPr>
          <w:spacing w:val="-2"/>
          <w:szCs w:val="28"/>
        </w:rPr>
        <w:t>пер</w:t>
      </w:r>
      <w:r w:rsidRPr="00FF4F0E">
        <w:rPr>
          <w:szCs w:val="28"/>
        </w:rPr>
        <w:t>сонажей;</w:t>
      </w:r>
    </w:p>
    <w:p w:rsidR="00D674A5" w:rsidRPr="00FF4F0E" w:rsidRDefault="00D674A5" w:rsidP="00D674A5">
      <w:pPr>
        <w:pStyle w:val="21"/>
        <w:spacing w:line="240" w:lineRule="auto"/>
        <w:rPr>
          <w:szCs w:val="28"/>
        </w:rPr>
      </w:pPr>
      <w:proofErr w:type="spellStart"/>
      <w:r w:rsidRPr="00FF4F0E">
        <w:rPr>
          <w:spacing w:val="2"/>
          <w:szCs w:val="28"/>
        </w:rPr>
        <w:t>эмоционально­личностной</w:t>
      </w:r>
      <w:proofErr w:type="spellEnd"/>
      <w:r w:rsidRPr="00FF4F0E">
        <w:rPr>
          <w:spacing w:val="2"/>
          <w:szCs w:val="28"/>
        </w:rPr>
        <w:t xml:space="preserve"> </w:t>
      </w:r>
      <w:proofErr w:type="spellStart"/>
      <w:r w:rsidRPr="00FF4F0E">
        <w:rPr>
          <w:spacing w:val="2"/>
          <w:szCs w:val="28"/>
        </w:rPr>
        <w:t>децентрации</w:t>
      </w:r>
      <w:proofErr w:type="spellEnd"/>
      <w:r w:rsidRPr="00FF4F0E">
        <w:rPr>
          <w:spacing w:val="2"/>
          <w:szCs w:val="28"/>
        </w:rPr>
        <w:t xml:space="preserve"> на основе отождествления себя с героями произведения, соотнесения и </w:t>
      </w:r>
      <w:r w:rsidRPr="00FF4F0E">
        <w:rPr>
          <w:szCs w:val="28"/>
        </w:rPr>
        <w:t>сопоставления их позиций, взглядов и мнений;</w:t>
      </w:r>
    </w:p>
    <w:p w:rsidR="00D674A5" w:rsidRPr="00FF4F0E" w:rsidRDefault="00D674A5" w:rsidP="00D674A5">
      <w:pPr>
        <w:pStyle w:val="21"/>
        <w:spacing w:line="240" w:lineRule="auto"/>
        <w:rPr>
          <w:szCs w:val="28"/>
        </w:rPr>
      </w:pPr>
      <w:r w:rsidRPr="00FF4F0E">
        <w:rPr>
          <w:szCs w:val="28"/>
        </w:rPr>
        <w:t>умения понимать контекстную речь на основе воссоздания картины событий и поступков персонажей;</w:t>
      </w:r>
    </w:p>
    <w:p w:rsidR="00D674A5" w:rsidRPr="00FF4F0E" w:rsidRDefault="00D674A5" w:rsidP="00D674A5">
      <w:pPr>
        <w:pStyle w:val="21"/>
        <w:spacing w:line="240" w:lineRule="auto"/>
        <w:rPr>
          <w:szCs w:val="28"/>
        </w:rPr>
      </w:pPr>
      <w:r w:rsidRPr="00FF4F0E">
        <w:rPr>
          <w:spacing w:val="2"/>
          <w:szCs w:val="28"/>
        </w:rPr>
        <w:lastRenderedPageBreak/>
        <w:t>умения произвольно и выразительно строить контекст</w:t>
      </w:r>
      <w:r w:rsidRPr="00FF4F0E">
        <w:rPr>
          <w:szCs w:val="28"/>
        </w:rPr>
        <w:t>ную речь с учетом целей коммуникации, особенностей слушателя, в том числе используя аудиовизуальные средства;</w:t>
      </w:r>
    </w:p>
    <w:p w:rsidR="00D674A5" w:rsidRPr="00FF4F0E" w:rsidRDefault="00D674A5" w:rsidP="00D674A5">
      <w:pPr>
        <w:pStyle w:val="21"/>
        <w:spacing w:line="240" w:lineRule="auto"/>
        <w:rPr>
          <w:szCs w:val="28"/>
        </w:rPr>
      </w:pPr>
      <w:r w:rsidRPr="00FF4F0E">
        <w:rPr>
          <w:spacing w:val="2"/>
          <w:szCs w:val="28"/>
        </w:rPr>
        <w:t xml:space="preserve">умения устанавливать логическую </w:t>
      </w:r>
      <w:proofErr w:type="spellStart"/>
      <w:r w:rsidRPr="00FF4F0E">
        <w:rPr>
          <w:spacing w:val="2"/>
          <w:szCs w:val="28"/>
        </w:rPr>
        <w:t>причинно­следствен</w:t>
      </w:r>
      <w:r w:rsidRPr="00FF4F0E">
        <w:rPr>
          <w:szCs w:val="28"/>
        </w:rPr>
        <w:t>ную</w:t>
      </w:r>
      <w:proofErr w:type="spellEnd"/>
      <w:r w:rsidRPr="00FF4F0E">
        <w:rPr>
          <w:szCs w:val="28"/>
        </w:rPr>
        <w:t xml:space="preserve"> последовательность событий и действий героев произведения;</w:t>
      </w:r>
    </w:p>
    <w:p w:rsidR="00D674A5" w:rsidRPr="00FF4F0E" w:rsidRDefault="00D674A5" w:rsidP="00D674A5">
      <w:pPr>
        <w:pStyle w:val="21"/>
        <w:spacing w:line="240" w:lineRule="auto"/>
        <w:rPr>
          <w:szCs w:val="28"/>
        </w:rPr>
      </w:pPr>
      <w:r w:rsidRPr="00FF4F0E">
        <w:rPr>
          <w:szCs w:val="28"/>
        </w:rPr>
        <w:t>умения строить план с выделением существенной и дополнительной информации.</w:t>
      </w:r>
    </w:p>
    <w:p w:rsidR="00D674A5" w:rsidRPr="00FF4F0E" w:rsidRDefault="00D674A5" w:rsidP="00D674A5">
      <w:pPr>
        <w:pStyle w:val="a3"/>
        <w:spacing w:line="240" w:lineRule="auto"/>
        <w:ind w:firstLine="454"/>
        <w:rPr>
          <w:rFonts w:ascii="Times New Roman" w:hAnsi="Times New Roman"/>
          <w:color w:val="auto"/>
          <w:sz w:val="28"/>
          <w:szCs w:val="28"/>
        </w:rPr>
      </w:pPr>
    </w:p>
    <w:p w:rsidR="00653A76" w:rsidRPr="00FF4F0E" w:rsidRDefault="00D674A5" w:rsidP="00D3608E">
      <w:pPr>
        <w:pStyle w:val="a3"/>
        <w:spacing w:line="240" w:lineRule="auto"/>
        <w:ind w:firstLine="454"/>
        <w:rPr>
          <w:rFonts w:ascii="Times New Roman" w:hAnsi="Times New Roman"/>
          <w:color w:val="auto"/>
          <w:sz w:val="28"/>
          <w:szCs w:val="28"/>
        </w:rPr>
      </w:pPr>
      <w:r w:rsidRPr="00FF4F0E">
        <w:rPr>
          <w:rFonts w:ascii="Times New Roman" w:hAnsi="Times New Roman"/>
          <w:b/>
          <w:bCs/>
          <w:color w:val="auto"/>
          <w:sz w:val="28"/>
          <w:szCs w:val="28"/>
        </w:rPr>
        <w:t xml:space="preserve"> </w:t>
      </w:r>
      <w:r w:rsidR="00653A76" w:rsidRPr="00FF4F0E">
        <w:rPr>
          <w:rFonts w:ascii="Times New Roman" w:hAnsi="Times New Roman"/>
          <w:b/>
          <w:bCs/>
          <w:color w:val="auto"/>
          <w:sz w:val="28"/>
          <w:szCs w:val="28"/>
        </w:rPr>
        <w:t xml:space="preserve">«Иностранный язык» </w:t>
      </w:r>
      <w:proofErr w:type="gramStart"/>
      <w:r w:rsidR="00653A76" w:rsidRPr="00FF4F0E">
        <w:rPr>
          <w:rFonts w:ascii="Times New Roman" w:hAnsi="Times New Roman"/>
          <w:color w:val="auto"/>
          <w:sz w:val="28"/>
          <w:szCs w:val="28"/>
        </w:rPr>
        <w:t>обеспечивает</w:t>
      </w:r>
      <w:proofErr w:type="gramEnd"/>
      <w:r w:rsidR="00653A76" w:rsidRPr="00FF4F0E">
        <w:rPr>
          <w:rFonts w:ascii="Times New Roman" w:hAnsi="Times New Roman"/>
          <w:color w:val="auto"/>
          <w:sz w:val="28"/>
          <w:szCs w:val="28"/>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FF4F0E" w:rsidRDefault="00653A76" w:rsidP="00D3608E">
      <w:pPr>
        <w:pStyle w:val="21"/>
        <w:spacing w:line="240" w:lineRule="auto"/>
        <w:rPr>
          <w:szCs w:val="28"/>
        </w:rPr>
      </w:pPr>
      <w:r w:rsidRPr="00FF4F0E">
        <w:rPr>
          <w:spacing w:val="-2"/>
          <w:szCs w:val="28"/>
        </w:rPr>
        <w:t xml:space="preserve">общему речевому развитию обучающегося на основе </w:t>
      </w:r>
      <w:r w:rsidRPr="00FF4F0E">
        <w:rPr>
          <w:szCs w:val="28"/>
        </w:rPr>
        <w:t>формирования обобщ</w:t>
      </w:r>
      <w:r w:rsidR="00D30361" w:rsidRPr="00FF4F0E">
        <w:rPr>
          <w:szCs w:val="28"/>
        </w:rPr>
        <w:t>е</w:t>
      </w:r>
      <w:r w:rsidRPr="00FF4F0E">
        <w:rPr>
          <w:szCs w:val="28"/>
        </w:rPr>
        <w:t>нных лингвистических структур грамматики и синтаксиса;</w:t>
      </w:r>
    </w:p>
    <w:p w:rsidR="00653A76" w:rsidRPr="00FF4F0E" w:rsidRDefault="00653A76" w:rsidP="00D3608E">
      <w:pPr>
        <w:pStyle w:val="21"/>
        <w:spacing w:line="240" w:lineRule="auto"/>
        <w:rPr>
          <w:szCs w:val="28"/>
        </w:rPr>
      </w:pPr>
      <w:r w:rsidRPr="00FF4F0E">
        <w:rPr>
          <w:spacing w:val="2"/>
          <w:szCs w:val="28"/>
        </w:rPr>
        <w:t>развитию произвольности и осознанности монологиче</w:t>
      </w:r>
      <w:r w:rsidRPr="00FF4F0E">
        <w:rPr>
          <w:szCs w:val="28"/>
        </w:rPr>
        <w:t>ской и диалогической речи;</w:t>
      </w:r>
    </w:p>
    <w:p w:rsidR="00653A76" w:rsidRPr="00FF4F0E" w:rsidRDefault="00653A76" w:rsidP="00D3608E">
      <w:pPr>
        <w:pStyle w:val="21"/>
        <w:spacing w:line="240" w:lineRule="auto"/>
        <w:rPr>
          <w:szCs w:val="28"/>
        </w:rPr>
      </w:pPr>
      <w:r w:rsidRPr="00FF4F0E">
        <w:rPr>
          <w:szCs w:val="28"/>
        </w:rPr>
        <w:t>развитию письменной речи;</w:t>
      </w:r>
    </w:p>
    <w:p w:rsidR="00653A76" w:rsidRPr="00FF4F0E" w:rsidRDefault="00653A76" w:rsidP="00D3608E">
      <w:pPr>
        <w:pStyle w:val="21"/>
        <w:spacing w:line="240" w:lineRule="auto"/>
        <w:rPr>
          <w:szCs w:val="28"/>
        </w:rPr>
      </w:pPr>
      <w:r w:rsidRPr="00FF4F0E">
        <w:rPr>
          <w:szCs w:val="28"/>
        </w:rPr>
        <w:t>формированию ориентации на партн</w:t>
      </w:r>
      <w:r w:rsidR="00D30361" w:rsidRPr="00FF4F0E">
        <w:rPr>
          <w:szCs w:val="28"/>
        </w:rPr>
        <w:t>е</w:t>
      </w:r>
      <w:r w:rsidRPr="00FF4F0E">
        <w:rPr>
          <w:szCs w:val="28"/>
        </w:rPr>
        <w:t>ра, его высказыва</w:t>
      </w:r>
      <w:r w:rsidRPr="00FF4F0E">
        <w:rPr>
          <w:spacing w:val="2"/>
          <w:szCs w:val="28"/>
        </w:rPr>
        <w:t xml:space="preserve">ния, поведение, эмоциональное состояние и переживания; </w:t>
      </w:r>
      <w:r w:rsidRPr="00FF4F0E">
        <w:rPr>
          <w:szCs w:val="28"/>
        </w:rPr>
        <w:t>уважения интересов партн</w:t>
      </w:r>
      <w:r w:rsidR="00D30361" w:rsidRPr="00FF4F0E">
        <w:rPr>
          <w:szCs w:val="28"/>
        </w:rPr>
        <w:t>е</w:t>
      </w:r>
      <w:r w:rsidRPr="00FF4F0E">
        <w:rPr>
          <w:szCs w:val="28"/>
        </w:rPr>
        <w:t>ра; умения слушать и слышать собеседника, вести диалог, излагать и обосновывать сво</w:t>
      </w:r>
      <w:r w:rsidR="00D30361" w:rsidRPr="00FF4F0E">
        <w:rPr>
          <w:szCs w:val="28"/>
        </w:rPr>
        <w:t>е</w:t>
      </w:r>
      <w:r w:rsidRPr="00FF4F0E">
        <w:rPr>
          <w:szCs w:val="28"/>
        </w:rPr>
        <w:t xml:space="preserve"> мнение в понятной для собеседника форме.</w:t>
      </w:r>
    </w:p>
    <w:p w:rsidR="0090789F" w:rsidRPr="00FF4F0E" w:rsidRDefault="0090789F" w:rsidP="00D3608E">
      <w:pPr>
        <w:pStyle w:val="a3"/>
        <w:spacing w:line="240" w:lineRule="auto"/>
        <w:ind w:firstLine="454"/>
        <w:rPr>
          <w:rFonts w:ascii="Times New Roman" w:hAnsi="Times New Roman"/>
          <w:color w:val="auto"/>
          <w:spacing w:val="2"/>
          <w:sz w:val="28"/>
          <w:szCs w:val="28"/>
        </w:rPr>
      </w:pPr>
      <w:proofErr w:type="gramStart"/>
      <w:r w:rsidRPr="00FF4F0E">
        <w:rPr>
          <w:rFonts w:ascii="Times New Roman" w:hAnsi="Times New Roman"/>
          <w:color w:val="auto"/>
          <w:sz w:val="28"/>
          <w:szCs w:val="28"/>
        </w:rPr>
        <w:t>Знакомство учащихся с культурой, историей и традициями других народов и мировой культурой, открытие универсальности детской субкультуры создает необходимые условия для формирования личностных универсальных действий –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roofErr w:type="gramEnd"/>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pacing w:val="-4"/>
          <w:sz w:val="28"/>
          <w:szCs w:val="28"/>
        </w:rPr>
        <w:t xml:space="preserve">Изучение иностранного языка способствует развитию </w:t>
      </w:r>
      <w:proofErr w:type="spellStart"/>
      <w:r w:rsidRPr="00FF4F0E">
        <w:rPr>
          <w:rFonts w:ascii="Times New Roman" w:hAnsi="Times New Roman"/>
          <w:color w:val="auto"/>
          <w:spacing w:val="-4"/>
          <w:sz w:val="28"/>
          <w:szCs w:val="28"/>
        </w:rPr>
        <w:t>обще</w:t>
      </w:r>
      <w:r w:rsidRPr="00FF4F0E">
        <w:rPr>
          <w:rFonts w:ascii="Times New Roman" w:hAnsi="Times New Roman"/>
          <w:color w:val="auto"/>
          <w:sz w:val="28"/>
          <w:szCs w:val="28"/>
        </w:rPr>
        <w:t>учебных</w:t>
      </w:r>
      <w:proofErr w:type="spellEnd"/>
      <w:r w:rsidRPr="00FF4F0E">
        <w:rPr>
          <w:rFonts w:ascii="Times New Roman" w:hAnsi="Times New Roman"/>
          <w:color w:val="auto"/>
          <w:sz w:val="28"/>
          <w:szCs w:val="28"/>
        </w:rPr>
        <w:t xml:space="preserve">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FF4F0E" w:rsidRDefault="00D65845" w:rsidP="00D3608E">
      <w:pPr>
        <w:pStyle w:val="a3"/>
        <w:spacing w:line="240" w:lineRule="auto"/>
        <w:ind w:firstLine="454"/>
        <w:rPr>
          <w:rFonts w:ascii="Times New Roman" w:hAnsi="Times New Roman"/>
          <w:color w:val="auto"/>
          <w:sz w:val="28"/>
          <w:szCs w:val="28"/>
        </w:rPr>
      </w:pPr>
      <w:r w:rsidRPr="00FF4F0E">
        <w:rPr>
          <w:rFonts w:ascii="Times New Roman" w:hAnsi="Times New Roman"/>
          <w:b/>
          <w:bCs/>
          <w:color w:val="auto"/>
          <w:sz w:val="28"/>
          <w:szCs w:val="28"/>
        </w:rPr>
        <w:t>«Математика</w:t>
      </w:r>
      <w:r w:rsidR="00653A76" w:rsidRPr="00FF4F0E">
        <w:rPr>
          <w:rFonts w:ascii="Times New Roman" w:hAnsi="Times New Roman"/>
          <w:b/>
          <w:bCs/>
          <w:color w:val="auto"/>
          <w:sz w:val="28"/>
          <w:szCs w:val="28"/>
        </w:rPr>
        <w:t>».</w:t>
      </w:r>
      <w:r w:rsidR="006833BF" w:rsidRPr="00FF4F0E">
        <w:rPr>
          <w:rFonts w:ascii="Times New Roman" w:hAnsi="Times New Roman"/>
          <w:b/>
          <w:bCs/>
          <w:color w:val="auto"/>
          <w:sz w:val="28"/>
          <w:szCs w:val="28"/>
        </w:rPr>
        <w:t xml:space="preserve"> </w:t>
      </w:r>
      <w:r w:rsidR="00BA24FC" w:rsidRPr="00FF4F0E">
        <w:rPr>
          <w:rFonts w:ascii="Times New Roman" w:hAnsi="Times New Roman"/>
          <w:color w:val="auto"/>
          <w:sz w:val="28"/>
          <w:szCs w:val="28"/>
        </w:rPr>
        <w:t>П</w:t>
      </w:r>
      <w:r w:rsidR="00C27132" w:rsidRPr="00FF4F0E">
        <w:rPr>
          <w:rFonts w:ascii="Times New Roman" w:hAnsi="Times New Roman"/>
          <w:color w:val="auto"/>
          <w:sz w:val="28"/>
          <w:szCs w:val="28"/>
        </w:rPr>
        <w:t xml:space="preserve">ри получении </w:t>
      </w:r>
      <w:r w:rsidR="00653A76" w:rsidRPr="00FF4F0E">
        <w:rPr>
          <w:rFonts w:ascii="Times New Roman" w:hAnsi="Times New Roman"/>
          <w:color w:val="auto"/>
          <w:sz w:val="28"/>
          <w:szCs w:val="28"/>
        </w:rPr>
        <w:t xml:space="preserve"> начального </w:t>
      </w:r>
      <w:r w:rsidR="00653A76" w:rsidRPr="00FF4F0E">
        <w:rPr>
          <w:rFonts w:ascii="Times New Roman" w:hAnsi="Times New Roman"/>
          <w:color w:val="auto"/>
          <w:spacing w:val="2"/>
          <w:sz w:val="28"/>
          <w:szCs w:val="28"/>
        </w:rPr>
        <w:t>общего образования этот учебный предмет является осно</w:t>
      </w:r>
      <w:r w:rsidR="00653A76" w:rsidRPr="00FF4F0E">
        <w:rPr>
          <w:rFonts w:ascii="Times New Roman" w:hAnsi="Times New Roman"/>
          <w:color w:val="auto"/>
          <w:sz w:val="28"/>
          <w:szCs w:val="28"/>
        </w:rPr>
        <w:t>вой развития у обучающихся познавательных универсальных действий, в первую очередь логических и алгоритмических.</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z w:val="28"/>
          <w:szCs w:val="28"/>
        </w:rPr>
        <w:t xml:space="preserve">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w:t>
      </w:r>
      <w:proofErr w:type="spellStart"/>
      <w:r w:rsidRPr="00FF4F0E">
        <w:rPr>
          <w:rFonts w:ascii="Times New Roman" w:hAnsi="Times New Roman"/>
          <w:color w:val="auto"/>
          <w:sz w:val="28"/>
          <w:szCs w:val="28"/>
        </w:rPr>
        <w:t>знаково­символических</w:t>
      </w:r>
      <w:proofErr w:type="spellEnd"/>
      <w:r w:rsidRPr="00FF4F0E">
        <w:rPr>
          <w:rFonts w:ascii="Times New Roman" w:hAnsi="Times New Roman"/>
          <w:color w:val="auto"/>
          <w:sz w:val="28"/>
          <w:szCs w:val="28"/>
        </w:rPr>
        <w:t xml:space="preserve"> сре</w:t>
      </w:r>
      <w:proofErr w:type="gramStart"/>
      <w:r w:rsidRPr="00FF4F0E">
        <w:rPr>
          <w:rFonts w:ascii="Times New Roman" w:hAnsi="Times New Roman"/>
          <w:color w:val="auto"/>
          <w:sz w:val="28"/>
          <w:szCs w:val="28"/>
        </w:rPr>
        <w:t>дств дл</w:t>
      </w:r>
      <w:proofErr w:type="gramEnd"/>
      <w:r w:rsidRPr="00FF4F0E">
        <w:rPr>
          <w:rFonts w:ascii="Times New Roman" w:hAnsi="Times New Roman"/>
          <w:color w:val="auto"/>
          <w:sz w:val="28"/>
          <w:szCs w:val="28"/>
        </w:rPr>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w:t>
      </w:r>
      <w:r w:rsidR="00D30361" w:rsidRPr="00FF4F0E">
        <w:rPr>
          <w:rFonts w:ascii="Times New Roman" w:hAnsi="Times New Roman"/>
          <w:color w:val="auto"/>
          <w:sz w:val="28"/>
          <w:szCs w:val="28"/>
        </w:rPr>
        <w:t>е</w:t>
      </w:r>
      <w:r w:rsidRPr="00FF4F0E">
        <w:rPr>
          <w:rFonts w:ascii="Times New Roman" w:hAnsi="Times New Roman"/>
          <w:color w:val="auto"/>
          <w:sz w:val="28"/>
          <w:szCs w:val="28"/>
        </w:rPr>
        <w:t>ма решения задач как универсального учебного действия.</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pacing w:val="-2"/>
          <w:sz w:val="28"/>
          <w:szCs w:val="28"/>
        </w:rPr>
        <w:lastRenderedPageBreak/>
        <w:t>Формирование моделирования как универсального учебно</w:t>
      </w:r>
      <w:r w:rsidRPr="00FF4F0E">
        <w:rPr>
          <w:rFonts w:ascii="Times New Roman" w:hAnsi="Times New Roman"/>
          <w:color w:val="auto"/>
          <w:sz w:val="28"/>
          <w:szCs w:val="28"/>
        </w:rPr>
        <w:t>го действия осуществляется в рамках практически всех учебных предметов на это</w:t>
      </w:r>
      <w:r w:rsidR="002412B9" w:rsidRPr="00FF4F0E">
        <w:rPr>
          <w:rFonts w:ascii="Times New Roman" w:hAnsi="Times New Roman"/>
          <w:color w:val="auto"/>
          <w:sz w:val="28"/>
          <w:szCs w:val="28"/>
        </w:rPr>
        <w:t>м уро</w:t>
      </w:r>
      <w:r w:rsidR="00C6263C" w:rsidRPr="00FF4F0E">
        <w:rPr>
          <w:rFonts w:ascii="Times New Roman" w:hAnsi="Times New Roman"/>
          <w:color w:val="auto"/>
          <w:sz w:val="28"/>
          <w:szCs w:val="28"/>
        </w:rPr>
        <w:t>в</w:t>
      </w:r>
      <w:r w:rsidR="002412B9" w:rsidRPr="00FF4F0E">
        <w:rPr>
          <w:rFonts w:ascii="Times New Roman" w:hAnsi="Times New Roman"/>
          <w:color w:val="auto"/>
          <w:sz w:val="28"/>
          <w:szCs w:val="28"/>
        </w:rPr>
        <w:t>не</w:t>
      </w:r>
      <w:r w:rsidRPr="00FF4F0E">
        <w:rPr>
          <w:rFonts w:ascii="Times New Roman" w:hAnsi="Times New Roman"/>
          <w:color w:val="auto"/>
          <w:sz w:val="28"/>
          <w:szCs w:val="28"/>
        </w:rPr>
        <w:t xml:space="preserve"> образования. В процессе обучения </w:t>
      </w:r>
      <w:proofErr w:type="gramStart"/>
      <w:r w:rsidRPr="00FF4F0E">
        <w:rPr>
          <w:rFonts w:ascii="Times New Roman" w:hAnsi="Times New Roman"/>
          <w:color w:val="auto"/>
          <w:sz w:val="28"/>
          <w:szCs w:val="28"/>
        </w:rPr>
        <w:t>обучающийся</w:t>
      </w:r>
      <w:proofErr w:type="gramEnd"/>
      <w:r w:rsidRPr="00FF4F0E">
        <w:rPr>
          <w:rFonts w:ascii="Times New Roman" w:hAnsi="Times New Roman"/>
          <w:color w:val="auto"/>
          <w:sz w:val="28"/>
          <w:szCs w:val="28"/>
        </w:rPr>
        <w:t xml:space="preserve">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b/>
          <w:bCs/>
          <w:color w:val="auto"/>
          <w:sz w:val="28"/>
          <w:szCs w:val="28"/>
        </w:rPr>
        <w:t>«Окружающий мир».</w:t>
      </w:r>
      <w:r w:rsidRPr="00FF4F0E">
        <w:rPr>
          <w:rFonts w:ascii="Times New Roman" w:hAnsi="Times New Roman"/>
          <w:color w:val="auto"/>
          <w:sz w:val="28"/>
          <w:szCs w:val="28"/>
        </w:rPr>
        <w:t xml:space="preserve"> </w:t>
      </w:r>
      <w:proofErr w:type="gramStart"/>
      <w:r w:rsidRPr="00FF4F0E">
        <w:rPr>
          <w:rFonts w:ascii="Times New Roman" w:hAnsi="Times New Roman"/>
          <w:color w:val="auto"/>
          <w:sz w:val="28"/>
          <w:szCs w:val="28"/>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FF4F0E">
        <w:rPr>
          <w:rFonts w:ascii="Times New Roman" w:hAnsi="Times New Roman"/>
          <w:color w:val="auto"/>
          <w:spacing w:val="2"/>
          <w:sz w:val="28"/>
          <w:szCs w:val="28"/>
        </w:rPr>
        <w:t xml:space="preserve">другими людьми, государством, осознания своего места в </w:t>
      </w:r>
      <w:r w:rsidRPr="00FF4F0E">
        <w:rPr>
          <w:rFonts w:ascii="Times New Roman" w:hAnsi="Times New Roman"/>
          <w:color w:val="auto"/>
          <w:sz w:val="28"/>
          <w:szCs w:val="28"/>
        </w:rPr>
        <w:t>обществе, 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pacing w:val="2"/>
          <w:sz w:val="28"/>
          <w:szCs w:val="28"/>
        </w:rPr>
        <w:t xml:space="preserve">В сфере личностных универсальных действий изучение предмета «Окружающий мир» обеспечивает формирование </w:t>
      </w:r>
      <w:r w:rsidRPr="00FF4F0E">
        <w:rPr>
          <w:rFonts w:ascii="Times New Roman" w:hAnsi="Times New Roman"/>
          <w:color w:val="auto"/>
          <w:sz w:val="28"/>
          <w:szCs w:val="28"/>
        </w:rPr>
        <w:t xml:space="preserve">когнитивного, </w:t>
      </w:r>
      <w:proofErr w:type="spellStart"/>
      <w:r w:rsidRPr="00FF4F0E">
        <w:rPr>
          <w:rFonts w:ascii="Times New Roman" w:hAnsi="Times New Roman"/>
          <w:color w:val="auto"/>
          <w:sz w:val="28"/>
          <w:szCs w:val="28"/>
        </w:rPr>
        <w:t>эмоционально­ценностного</w:t>
      </w:r>
      <w:proofErr w:type="spellEnd"/>
      <w:r w:rsidRPr="00FF4F0E">
        <w:rPr>
          <w:rFonts w:ascii="Times New Roman" w:hAnsi="Times New Roman"/>
          <w:color w:val="auto"/>
          <w:sz w:val="28"/>
          <w:szCs w:val="28"/>
        </w:rPr>
        <w:t xml:space="preserve"> и </w:t>
      </w:r>
      <w:proofErr w:type="spellStart"/>
      <w:r w:rsidRPr="00FF4F0E">
        <w:rPr>
          <w:rFonts w:ascii="Times New Roman" w:hAnsi="Times New Roman"/>
          <w:color w:val="auto"/>
          <w:sz w:val="28"/>
          <w:szCs w:val="28"/>
        </w:rPr>
        <w:t>деятельностного</w:t>
      </w:r>
      <w:proofErr w:type="spellEnd"/>
      <w:r w:rsidRPr="00FF4F0E">
        <w:rPr>
          <w:rFonts w:ascii="Times New Roman" w:hAnsi="Times New Roman"/>
          <w:color w:val="auto"/>
          <w:sz w:val="28"/>
          <w:szCs w:val="28"/>
        </w:rPr>
        <w:t xml:space="preserve"> компонентов гражданской российской идентичности:</w:t>
      </w:r>
    </w:p>
    <w:p w:rsidR="00653A76" w:rsidRPr="00FF4F0E" w:rsidRDefault="00653A76" w:rsidP="00D3608E">
      <w:pPr>
        <w:pStyle w:val="21"/>
        <w:spacing w:line="240" w:lineRule="auto"/>
        <w:rPr>
          <w:szCs w:val="28"/>
        </w:rPr>
      </w:pPr>
      <w:r w:rsidRPr="00FF4F0E">
        <w:rPr>
          <w:spacing w:val="2"/>
          <w:szCs w:val="28"/>
        </w:rPr>
        <w:t>формирование умения различать государственную сим</w:t>
      </w:r>
      <w:r w:rsidRPr="00FF4F0E">
        <w:rPr>
          <w:szCs w:val="28"/>
        </w:rPr>
        <w:t xml:space="preserve">волику Российской Федерации и своего региона, описывать достопримечательности столицы и родного края, находить на </w:t>
      </w:r>
      <w:r w:rsidRPr="00FF4F0E">
        <w:rPr>
          <w:spacing w:val="2"/>
          <w:szCs w:val="28"/>
        </w:rPr>
        <w:t xml:space="preserve">карте Российскую Федерацию, Москву — столицу России, </w:t>
      </w:r>
      <w:r w:rsidRPr="00FF4F0E">
        <w:rPr>
          <w:szCs w:val="28"/>
        </w:rPr>
        <w:t>свой регион и его столицу; ознакомление с особенностями некоторых зарубежных стран;</w:t>
      </w:r>
    </w:p>
    <w:p w:rsidR="00653A76" w:rsidRPr="00FF4F0E" w:rsidRDefault="00653A76" w:rsidP="00D3608E">
      <w:pPr>
        <w:pStyle w:val="21"/>
        <w:spacing w:line="240" w:lineRule="auto"/>
        <w:rPr>
          <w:szCs w:val="28"/>
        </w:rPr>
      </w:pPr>
      <w:r w:rsidRPr="00FF4F0E">
        <w:rPr>
          <w:spacing w:val="-2"/>
          <w:szCs w:val="28"/>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FF4F0E">
        <w:rPr>
          <w:szCs w:val="28"/>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653A76" w:rsidRPr="00FF4F0E" w:rsidRDefault="00653A76" w:rsidP="00D3608E">
      <w:pPr>
        <w:pStyle w:val="21"/>
        <w:spacing w:line="240" w:lineRule="auto"/>
        <w:rPr>
          <w:szCs w:val="28"/>
        </w:rPr>
      </w:pPr>
      <w:r w:rsidRPr="00FF4F0E">
        <w:rPr>
          <w:spacing w:val="2"/>
          <w:szCs w:val="28"/>
        </w:rPr>
        <w:t xml:space="preserve">формирование основ экологического сознания, грамотности и культуры учащихся, освоение элементарных норм </w:t>
      </w:r>
      <w:r w:rsidRPr="00FF4F0E">
        <w:rPr>
          <w:szCs w:val="28"/>
        </w:rPr>
        <w:t xml:space="preserve">адекватного </w:t>
      </w:r>
      <w:proofErr w:type="spellStart"/>
      <w:r w:rsidRPr="00FF4F0E">
        <w:rPr>
          <w:szCs w:val="28"/>
        </w:rPr>
        <w:t>природосообразного</w:t>
      </w:r>
      <w:proofErr w:type="spellEnd"/>
      <w:r w:rsidRPr="00FF4F0E">
        <w:rPr>
          <w:szCs w:val="28"/>
        </w:rPr>
        <w:t xml:space="preserve"> поведения;</w:t>
      </w:r>
    </w:p>
    <w:p w:rsidR="00653A76" w:rsidRPr="00FF4F0E" w:rsidRDefault="00653A76" w:rsidP="00D3608E">
      <w:pPr>
        <w:pStyle w:val="21"/>
        <w:spacing w:line="240" w:lineRule="auto"/>
        <w:rPr>
          <w:szCs w:val="28"/>
        </w:rPr>
      </w:pPr>
      <w:r w:rsidRPr="00FF4F0E">
        <w:rPr>
          <w:szCs w:val="28"/>
        </w:rPr>
        <w:t xml:space="preserve">развитие </w:t>
      </w:r>
      <w:proofErr w:type="spellStart"/>
      <w:r w:rsidRPr="00FF4F0E">
        <w:rPr>
          <w:szCs w:val="28"/>
        </w:rPr>
        <w:t>морально­этического</w:t>
      </w:r>
      <w:proofErr w:type="spellEnd"/>
      <w:r w:rsidRPr="00FF4F0E">
        <w:rPr>
          <w:szCs w:val="28"/>
        </w:rPr>
        <w:t xml:space="preserve"> сознания — норм и правил взаимоотношений человека с другими людьми, социальными группами и сообществами.</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pacing w:val="2"/>
          <w:sz w:val="28"/>
          <w:szCs w:val="28"/>
        </w:rPr>
        <w:t>В сфере личностных универсальных учебных действий</w:t>
      </w:r>
      <w:r w:rsidR="00AD265D" w:rsidRPr="00FF4F0E">
        <w:rPr>
          <w:rFonts w:ascii="Times New Roman" w:hAnsi="Times New Roman"/>
          <w:color w:val="auto"/>
          <w:spacing w:val="2"/>
          <w:sz w:val="28"/>
          <w:szCs w:val="28"/>
        </w:rPr>
        <w:t xml:space="preserve"> </w:t>
      </w:r>
      <w:r w:rsidRPr="00FF4F0E">
        <w:rPr>
          <w:rFonts w:ascii="Times New Roman" w:hAnsi="Times New Roman"/>
          <w:color w:val="auto"/>
          <w:spacing w:val="2"/>
          <w:sz w:val="28"/>
          <w:szCs w:val="28"/>
        </w:rPr>
        <w:t xml:space="preserve">изучение предмета способствует принятию </w:t>
      </w:r>
      <w:proofErr w:type="gramStart"/>
      <w:r w:rsidRPr="00FF4F0E">
        <w:rPr>
          <w:rFonts w:ascii="Times New Roman" w:hAnsi="Times New Roman"/>
          <w:color w:val="auto"/>
          <w:spacing w:val="2"/>
          <w:sz w:val="28"/>
          <w:szCs w:val="28"/>
        </w:rPr>
        <w:t>обучающимися</w:t>
      </w:r>
      <w:proofErr w:type="gramEnd"/>
      <w:r w:rsidRPr="00FF4F0E">
        <w:rPr>
          <w:rFonts w:ascii="Times New Roman" w:hAnsi="Times New Roman"/>
          <w:color w:val="auto"/>
          <w:spacing w:val="2"/>
          <w:sz w:val="28"/>
          <w:szCs w:val="28"/>
        </w:rPr>
        <w:t xml:space="preserve"> </w:t>
      </w:r>
      <w:r w:rsidRPr="00FF4F0E">
        <w:rPr>
          <w:rFonts w:ascii="Times New Roman" w:hAnsi="Times New Roman"/>
          <w:color w:val="auto"/>
          <w:sz w:val="28"/>
          <w:szCs w:val="28"/>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pacing w:val="2"/>
          <w:sz w:val="28"/>
          <w:szCs w:val="28"/>
        </w:rPr>
        <w:t xml:space="preserve">Изучение данного предмета способствует формированию </w:t>
      </w:r>
      <w:proofErr w:type="spellStart"/>
      <w:r w:rsidRPr="00FF4F0E">
        <w:rPr>
          <w:rFonts w:ascii="Times New Roman" w:hAnsi="Times New Roman"/>
          <w:color w:val="auto"/>
          <w:sz w:val="28"/>
          <w:szCs w:val="28"/>
        </w:rPr>
        <w:t>общепознавательных</w:t>
      </w:r>
      <w:proofErr w:type="spellEnd"/>
      <w:r w:rsidRPr="00FF4F0E">
        <w:rPr>
          <w:rFonts w:ascii="Times New Roman" w:hAnsi="Times New Roman"/>
          <w:color w:val="auto"/>
          <w:sz w:val="28"/>
          <w:szCs w:val="28"/>
        </w:rPr>
        <w:t xml:space="preserve"> универсальных учебных действий:</w:t>
      </w:r>
    </w:p>
    <w:p w:rsidR="00653A76" w:rsidRPr="00FF4F0E" w:rsidRDefault="00653A76" w:rsidP="00D3608E">
      <w:pPr>
        <w:pStyle w:val="21"/>
        <w:spacing w:line="240" w:lineRule="auto"/>
        <w:rPr>
          <w:szCs w:val="28"/>
        </w:rPr>
      </w:pPr>
      <w:r w:rsidRPr="00FF4F0E">
        <w:rPr>
          <w:szCs w:val="28"/>
        </w:rPr>
        <w:t>овладению начальными формами исследовательской деятельности, включая умение поиска и работы с информацией;</w:t>
      </w:r>
    </w:p>
    <w:p w:rsidR="00653A76" w:rsidRPr="00FF4F0E" w:rsidRDefault="00653A76" w:rsidP="00D3608E">
      <w:pPr>
        <w:pStyle w:val="21"/>
        <w:spacing w:line="240" w:lineRule="auto"/>
        <w:rPr>
          <w:szCs w:val="28"/>
        </w:rPr>
      </w:pPr>
      <w:r w:rsidRPr="00FF4F0E">
        <w:rPr>
          <w:spacing w:val="2"/>
          <w:szCs w:val="28"/>
        </w:rPr>
        <w:t xml:space="preserve">формированию действий замещения и моделирования (использование готовых моделей для объяснения явлений </w:t>
      </w:r>
      <w:r w:rsidRPr="00FF4F0E">
        <w:rPr>
          <w:szCs w:val="28"/>
        </w:rPr>
        <w:t>или выявления свойств объектов и создания моделей);</w:t>
      </w:r>
    </w:p>
    <w:p w:rsidR="00653A76" w:rsidRPr="00FF4F0E" w:rsidRDefault="00653A76" w:rsidP="00D3608E">
      <w:pPr>
        <w:pStyle w:val="21"/>
        <w:spacing w:line="240" w:lineRule="auto"/>
        <w:rPr>
          <w:szCs w:val="28"/>
        </w:rPr>
      </w:pPr>
      <w:r w:rsidRPr="00FF4F0E">
        <w:rPr>
          <w:szCs w:val="28"/>
        </w:rPr>
        <w:t xml:space="preserve">формированию логических действий сравнения, подведения под понятия, аналогии, классификации объектов живой и неживой природы на основе </w:t>
      </w:r>
      <w:r w:rsidRPr="00FF4F0E">
        <w:rPr>
          <w:szCs w:val="28"/>
        </w:rPr>
        <w:lastRenderedPageBreak/>
        <w:t xml:space="preserve">внешних признаков или известных характерных свойств; установления </w:t>
      </w:r>
      <w:proofErr w:type="spellStart"/>
      <w:r w:rsidRPr="00FF4F0E">
        <w:rPr>
          <w:szCs w:val="28"/>
        </w:rPr>
        <w:t>причинно­следственных</w:t>
      </w:r>
      <w:proofErr w:type="spellEnd"/>
      <w:r w:rsidRPr="00FF4F0E">
        <w:rPr>
          <w:szCs w:val="28"/>
        </w:rPr>
        <w:t xml:space="preserve"> связей в окружающем мире, в том числе на многообразном материале природы и культуры родного края.</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b/>
          <w:bCs/>
          <w:color w:val="auto"/>
          <w:sz w:val="28"/>
          <w:szCs w:val="28"/>
        </w:rPr>
        <w:t>«Изобразительное искусство».</w:t>
      </w:r>
      <w:r w:rsidRPr="00FF4F0E">
        <w:rPr>
          <w:rFonts w:ascii="Times New Roman" w:hAnsi="Times New Roman"/>
          <w:color w:val="auto"/>
          <w:sz w:val="28"/>
          <w:szCs w:val="28"/>
        </w:rPr>
        <w:t xml:space="preserve"> Развивающий потенциал этого предмета связан с формированием личностных, познавательных, регулятивных действий.</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pacing w:val="2"/>
          <w:sz w:val="28"/>
          <w:szCs w:val="28"/>
        </w:rPr>
        <w:t>Моделирующий характер изобразительной деятельности созда</w:t>
      </w:r>
      <w:r w:rsidR="00D30361" w:rsidRPr="00FF4F0E">
        <w:rPr>
          <w:rFonts w:ascii="Times New Roman" w:hAnsi="Times New Roman"/>
          <w:color w:val="auto"/>
          <w:spacing w:val="2"/>
          <w:sz w:val="28"/>
          <w:szCs w:val="28"/>
        </w:rPr>
        <w:t>е</w:t>
      </w:r>
      <w:r w:rsidRPr="00FF4F0E">
        <w:rPr>
          <w:rFonts w:ascii="Times New Roman" w:hAnsi="Times New Roman"/>
          <w:color w:val="auto"/>
          <w:spacing w:val="2"/>
          <w:sz w:val="28"/>
          <w:szCs w:val="28"/>
        </w:rPr>
        <w:t xml:space="preserve">т условия для формирования </w:t>
      </w:r>
      <w:proofErr w:type="spellStart"/>
      <w:r w:rsidRPr="00FF4F0E">
        <w:rPr>
          <w:rFonts w:ascii="Times New Roman" w:hAnsi="Times New Roman"/>
          <w:color w:val="auto"/>
          <w:spacing w:val="2"/>
          <w:sz w:val="28"/>
          <w:szCs w:val="28"/>
        </w:rPr>
        <w:t>общеучебных</w:t>
      </w:r>
      <w:proofErr w:type="spellEnd"/>
      <w:r w:rsidRPr="00FF4F0E">
        <w:rPr>
          <w:rFonts w:ascii="Times New Roman" w:hAnsi="Times New Roman"/>
          <w:color w:val="auto"/>
          <w:spacing w:val="2"/>
          <w:sz w:val="28"/>
          <w:szCs w:val="28"/>
        </w:rPr>
        <w:t xml:space="preserve"> действий, </w:t>
      </w:r>
      <w:r w:rsidRPr="00FF4F0E">
        <w:rPr>
          <w:rFonts w:ascii="Times New Roman" w:hAnsi="Times New Roman"/>
          <w:color w:val="auto"/>
          <w:sz w:val="28"/>
          <w:szCs w:val="28"/>
        </w:rPr>
        <w:t>замещения и моделирования явлений и объектов природного и социокультурного мира в продуктивной деятельности об</w:t>
      </w:r>
      <w:r w:rsidRPr="00FF4F0E">
        <w:rPr>
          <w:rFonts w:ascii="Times New Roman" w:hAnsi="Times New Roman"/>
          <w:color w:val="auto"/>
          <w:spacing w:val="2"/>
          <w:sz w:val="28"/>
          <w:szCs w:val="28"/>
        </w:rPr>
        <w:t>учающихся. Такое моделирование является основой разви</w:t>
      </w:r>
      <w:r w:rsidRPr="00FF4F0E">
        <w:rPr>
          <w:rFonts w:ascii="Times New Roman" w:hAnsi="Times New Roman"/>
          <w:color w:val="auto"/>
          <w:sz w:val="28"/>
          <w:szCs w:val="28"/>
        </w:rPr>
        <w:t>тия познания реб</w:t>
      </w:r>
      <w:r w:rsidR="00D30361" w:rsidRPr="00FF4F0E">
        <w:rPr>
          <w:rFonts w:ascii="Times New Roman" w:hAnsi="Times New Roman"/>
          <w:color w:val="auto"/>
          <w:sz w:val="28"/>
          <w:szCs w:val="28"/>
        </w:rPr>
        <w:t>е</w:t>
      </w:r>
      <w:r w:rsidRPr="00FF4F0E">
        <w:rPr>
          <w:rFonts w:ascii="Times New Roman" w:hAnsi="Times New Roman"/>
          <w:color w:val="auto"/>
          <w:sz w:val="28"/>
          <w:szCs w:val="28"/>
        </w:rPr>
        <w:t xml:space="preserve">нком мира и способствует формированию </w:t>
      </w:r>
      <w:r w:rsidRPr="00FF4F0E">
        <w:rPr>
          <w:rFonts w:ascii="Times New Roman" w:hAnsi="Times New Roman"/>
          <w:color w:val="auto"/>
          <w:spacing w:val="-2"/>
          <w:sz w:val="28"/>
          <w:szCs w:val="28"/>
        </w:rPr>
        <w:t xml:space="preserve">логических операций сравнения, установления тождества и </w:t>
      </w:r>
      <w:r w:rsidRPr="00FF4F0E">
        <w:rPr>
          <w:rFonts w:ascii="Times New Roman" w:hAnsi="Times New Roman"/>
          <w:color w:val="auto"/>
          <w:sz w:val="28"/>
          <w:szCs w:val="28"/>
        </w:rPr>
        <w:t xml:space="preserve">различий, аналогий, </w:t>
      </w:r>
      <w:proofErr w:type="spellStart"/>
      <w:r w:rsidRPr="00FF4F0E">
        <w:rPr>
          <w:rFonts w:ascii="Times New Roman" w:hAnsi="Times New Roman"/>
          <w:color w:val="auto"/>
          <w:sz w:val="28"/>
          <w:szCs w:val="28"/>
        </w:rPr>
        <w:t>причинно­следственных</w:t>
      </w:r>
      <w:proofErr w:type="spellEnd"/>
      <w:r w:rsidRPr="00FF4F0E">
        <w:rPr>
          <w:rFonts w:ascii="Times New Roman" w:hAnsi="Times New Roman"/>
          <w:color w:val="auto"/>
          <w:sz w:val="28"/>
          <w:szCs w:val="28"/>
        </w:rPr>
        <w:t xml:space="preserve"> связей и отношений. При создании продукта изобразительной деятельности особые требования предъявляются к регулятивным действи</w:t>
      </w:r>
      <w:r w:rsidR="00EE6059" w:rsidRPr="00FF4F0E">
        <w:rPr>
          <w:rFonts w:ascii="Times New Roman" w:hAnsi="Times New Roman"/>
          <w:color w:val="auto"/>
          <w:spacing w:val="2"/>
          <w:sz w:val="28"/>
          <w:szCs w:val="28"/>
        </w:rPr>
        <w:t>ям -</w:t>
      </w:r>
      <w:r w:rsidRPr="00FF4F0E">
        <w:rPr>
          <w:rFonts w:ascii="Times New Roman" w:hAnsi="Times New Roman"/>
          <w:color w:val="auto"/>
          <w:spacing w:val="2"/>
          <w:sz w:val="28"/>
          <w:szCs w:val="28"/>
        </w:rPr>
        <w:t xml:space="preserve"> целеполаганию как формированию замысла, планированию и организации действий в соответствии с целью, </w:t>
      </w:r>
      <w:r w:rsidRPr="00FF4F0E">
        <w:rPr>
          <w:rFonts w:ascii="Times New Roman" w:hAnsi="Times New Roman"/>
          <w:color w:val="auto"/>
          <w:sz w:val="28"/>
          <w:szCs w:val="28"/>
        </w:rPr>
        <w:t xml:space="preserve">умению контролировать соответствие выполняемых действий </w:t>
      </w:r>
      <w:r w:rsidRPr="00FF4F0E">
        <w:rPr>
          <w:rFonts w:ascii="Times New Roman" w:hAnsi="Times New Roman"/>
          <w:color w:val="auto"/>
          <w:spacing w:val="2"/>
          <w:sz w:val="28"/>
          <w:szCs w:val="28"/>
        </w:rPr>
        <w:t xml:space="preserve">способу, внесению коррективов на основе предвосхищения </w:t>
      </w:r>
      <w:r w:rsidRPr="00FF4F0E">
        <w:rPr>
          <w:rFonts w:ascii="Times New Roman" w:hAnsi="Times New Roman"/>
          <w:color w:val="auto"/>
          <w:sz w:val="28"/>
          <w:szCs w:val="28"/>
        </w:rPr>
        <w:t>будущего результата и его соответствия замыслу.</w:t>
      </w:r>
    </w:p>
    <w:p w:rsidR="00653A76" w:rsidRPr="00FF4F0E" w:rsidRDefault="00653A76" w:rsidP="00D3608E">
      <w:pPr>
        <w:pStyle w:val="a3"/>
        <w:spacing w:line="240" w:lineRule="auto"/>
        <w:ind w:firstLine="454"/>
        <w:rPr>
          <w:rFonts w:ascii="Times New Roman" w:hAnsi="Times New Roman"/>
          <w:b/>
          <w:bCs/>
          <w:color w:val="auto"/>
          <w:sz w:val="28"/>
          <w:szCs w:val="28"/>
        </w:rPr>
      </w:pPr>
      <w:r w:rsidRPr="00FF4F0E">
        <w:rPr>
          <w:rFonts w:ascii="Times New Roman" w:hAnsi="Times New Roman"/>
          <w:color w:val="auto"/>
          <w:spacing w:val="2"/>
          <w:sz w:val="28"/>
          <w:szCs w:val="28"/>
        </w:rPr>
        <w:t>В сфере личностных действий приобщение к мировой</w:t>
      </w:r>
      <w:r w:rsidR="006833BF" w:rsidRPr="00FF4F0E">
        <w:rPr>
          <w:rFonts w:ascii="Times New Roman" w:hAnsi="Times New Roman"/>
          <w:color w:val="auto"/>
          <w:spacing w:val="2"/>
          <w:sz w:val="28"/>
          <w:szCs w:val="28"/>
        </w:rPr>
        <w:t xml:space="preserve"> </w:t>
      </w:r>
      <w:r w:rsidRPr="00FF4F0E">
        <w:rPr>
          <w:rFonts w:ascii="Times New Roman" w:hAnsi="Times New Roman"/>
          <w:color w:val="auto"/>
          <w:spacing w:val="2"/>
          <w:sz w:val="28"/>
          <w:szCs w:val="28"/>
        </w:rPr>
        <w:t>и отечественной культуре и освоение сокровищницы изо</w:t>
      </w:r>
      <w:r w:rsidRPr="00FF4F0E">
        <w:rPr>
          <w:rFonts w:ascii="Times New Roman" w:hAnsi="Times New Roman"/>
          <w:color w:val="auto"/>
          <w:sz w:val="28"/>
          <w:szCs w:val="28"/>
        </w:rPr>
        <w:t>бразительного искусства, народных, национальных традиций, искусства других народов обеспечивают формирование граж</w:t>
      </w:r>
      <w:r w:rsidRPr="00FF4F0E">
        <w:rPr>
          <w:rFonts w:ascii="Times New Roman" w:hAnsi="Times New Roman"/>
          <w:color w:val="auto"/>
          <w:spacing w:val="2"/>
          <w:sz w:val="28"/>
          <w:szCs w:val="28"/>
        </w:rPr>
        <w:t>данской идентичности личности, толерантности, эстетиче</w:t>
      </w:r>
      <w:r w:rsidRPr="00FF4F0E">
        <w:rPr>
          <w:rFonts w:ascii="Times New Roman" w:hAnsi="Times New Roman"/>
          <w:color w:val="auto"/>
          <w:sz w:val="28"/>
          <w:szCs w:val="28"/>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F0EAD" w:rsidRPr="00FF4F0E" w:rsidRDefault="00653A76" w:rsidP="00D3608E">
      <w:pPr>
        <w:ind w:firstLine="709"/>
        <w:contextualSpacing/>
        <w:jc w:val="both"/>
        <w:rPr>
          <w:sz w:val="28"/>
          <w:szCs w:val="28"/>
          <w:lang w:eastAsia="en-US"/>
        </w:rPr>
      </w:pPr>
      <w:r w:rsidRPr="00FF4F0E">
        <w:rPr>
          <w:b/>
          <w:bCs/>
          <w:spacing w:val="-2"/>
          <w:sz w:val="28"/>
          <w:szCs w:val="28"/>
        </w:rPr>
        <w:t>«Музыка».</w:t>
      </w:r>
      <w:r w:rsidR="006833BF" w:rsidRPr="00FF4F0E">
        <w:rPr>
          <w:b/>
          <w:bCs/>
          <w:spacing w:val="-2"/>
          <w:sz w:val="28"/>
          <w:szCs w:val="28"/>
        </w:rPr>
        <w:t xml:space="preserve"> </w:t>
      </w:r>
      <w:r w:rsidR="00BF0EAD" w:rsidRPr="00FF4F0E">
        <w:rPr>
          <w:sz w:val="28"/>
          <w:szCs w:val="28"/>
          <w:lang w:eastAsia="en-US"/>
        </w:rPr>
        <w:t xml:space="preserve">Достижение личностных, </w:t>
      </w:r>
      <w:proofErr w:type="spellStart"/>
      <w:r w:rsidR="00BF0EAD" w:rsidRPr="00FF4F0E">
        <w:rPr>
          <w:sz w:val="28"/>
          <w:szCs w:val="28"/>
          <w:lang w:eastAsia="en-US"/>
        </w:rPr>
        <w:t>метапредметных</w:t>
      </w:r>
      <w:proofErr w:type="spellEnd"/>
      <w:r w:rsidR="00BF0EAD" w:rsidRPr="00FF4F0E">
        <w:rPr>
          <w:sz w:val="28"/>
          <w:szCs w:val="28"/>
          <w:lang w:eastAsia="en-US"/>
        </w:rPr>
        <w:t xml:space="preserve"> и предметных результатов освоения программы </w:t>
      </w:r>
      <w:proofErr w:type="gramStart"/>
      <w:r w:rsidR="00BF0EAD" w:rsidRPr="00FF4F0E">
        <w:rPr>
          <w:sz w:val="28"/>
          <w:szCs w:val="28"/>
          <w:lang w:eastAsia="en-US"/>
        </w:rPr>
        <w:t>обучающимися</w:t>
      </w:r>
      <w:proofErr w:type="gramEnd"/>
      <w:r w:rsidR="00BF0EAD" w:rsidRPr="00FF4F0E">
        <w:rPr>
          <w:sz w:val="28"/>
          <w:szCs w:val="28"/>
          <w:lang w:eastAsia="en-US"/>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BF0EAD" w:rsidRPr="00FF4F0E" w:rsidRDefault="00BF0EAD" w:rsidP="00D3608E">
      <w:pPr>
        <w:tabs>
          <w:tab w:val="left" w:pos="955"/>
        </w:tabs>
        <w:autoSpaceDE w:val="0"/>
        <w:autoSpaceDN w:val="0"/>
        <w:adjustRightInd w:val="0"/>
        <w:ind w:firstLine="709"/>
        <w:jc w:val="both"/>
        <w:rPr>
          <w:sz w:val="28"/>
          <w:szCs w:val="28"/>
        </w:rPr>
      </w:pPr>
      <w:r w:rsidRPr="00FF4F0E">
        <w:rPr>
          <w:b/>
          <w:sz w:val="28"/>
          <w:szCs w:val="28"/>
        </w:rPr>
        <w:t>Личностные результаты</w:t>
      </w:r>
      <w:r w:rsidR="00AD265D" w:rsidRPr="00FF4F0E">
        <w:rPr>
          <w:b/>
          <w:sz w:val="28"/>
          <w:szCs w:val="28"/>
        </w:rPr>
        <w:t xml:space="preserve"> </w:t>
      </w:r>
      <w:r w:rsidRPr="00FF4F0E">
        <w:rPr>
          <w:sz w:val="28"/>
          <w:szCs w:val="28"/>
        </w:rPr>
        <w:t>освоения программы должны отражать:</w:t>
      </w:r>
    </w:p>
    <w:p w:rsidR="00BF0EAD" w:rsidRPr="00FF4F0E" w:rsidRDefault="00BF0EAD" w:rsidP="00D3608E">
      <w:pPr>
        <w:widowControl w:val="0"/>
        <w:tabs>
          <w:tab w:val="left" w:pos="955"/>
        </w:tabs>
        <w:autoSpaceDE w:val="0"/>
        <w:autoSpaceDN w:val="0"/>
        <w:adjustRightInd w:val="0"/>
        <w:ind w:firstLine="709"/>
        <w:jc w:val="both"/>
        <w:rPr>
          <w:sz w:val="28"/>
          <w:szCs w:val="28"/>
        </w:rPr>
      </w:pPr>
      <w:r w:rsidRPr="00FF4F0E">
        <w:rPr>
          <w:sz w:val="28"/>
          <w:szCs w:val="28"/>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FF4F0E" w:rsidRDefault="00BF0EAD" w:rsidP="00D3608E">
      <w:pPr>
        <w:widowControl w:val="0"/>
        <w:tabs>
          <w:tab w:val="left" w:pos="955"/>
        </w:tabs>
        <w:autoSpaceDE w:val="0"/>
        <w:autoSpaceDN w:val="0"/>
        <w:adjustRightInd w:val="0"/>
        <w:ind w:firstLine="709"/>
        <w:jc w:val="both"/>
        <w:rPr>
          <w:sz w:val="28"/>
          <w:szCs w:val="28"/>
        </w:rPr>
      </w:pPr>
      <w:r w:rsidRPr="00FF4F0E">
        <w:rPr>
          <w:sz w:val="28"/>
          <w:szCs w:val="28"/>
        </w:rPr>
        <w:t>- формирование целостного, социально ориентированного взгляда на мир в его органичном единстве и разнообразии культур;</w:t>
      </w:r>
    </w:p>
    <w:p w:rsidR="00BF0EAD" w:rsidRPr="00FF4F0E" w:rsidRDefault="00BF0EAD" w:rsidP="00D3608E">
      <w:pPr>
        <w:widowControl w:val="0"/>
        <w:tabs>
          <w:tab w:val="left" w:pos="955"/>
        </w:tabs>
        <w:autoSpaceDE w:val="0"/>
        <w:autoSpaceDN w:val="0"/>
        <w:adjustRightInd w:val="0"/>
        <w:ind w:firstLine="709"/>
        <w:jc w:val="both"/>
        <w:rPr>
          <w:sz w:val="28"/>
          <w:szCs w:val="28"/>
        </w:rPr>
      </w:pPr>
      <w:r w:rsidRPr="00FF4F0E">
        <w:rPr>
          <w:sz w:val="28"/>
          <w:szCs w:val="28"/>
        </w:rPr>
        <w:t>- формирование уважительного отношения к культуре других народов;</w:t>
      </w:r>
    </w:p>
    <w:p w:rsidR="00BF0EAD" w:rsidRPr="00FF4F0E" w:rsidRDefault="00BF0EAD" w:rsidP="00D3608E">
      <w:pPr>
        <w:widowControl w:val="0"/>
        <w:tabs>
          <w:tab w:val="left" w:pos="955"/>
        </w:tabs>
        <w:autoSpaceDE w:val="0"/>
        <w:autoSpaceDN w:val="0"/>
        <w:adjustRightInd w:val="0"/>
        <w:ind w:firstLine="709"/>
        <w:jc w:val="both"/>
        <w:rPr>
          <w:sz w:val="28"/>
          <w:szCs w:val="28"/>
        </w:rPr>
      </w:pPr>
      <w:r w:rsidRPr="00FF4F0E">
        <w:rPr>
          <w:sz w:val="28"/>
          <w:szCs w:val="28"/>
        </w:rPr>
        <w:t>- формирование эстетических потребностей, ценностей и чувств;</w:t>
      </w:r>
    </w:p>
    <w:p w:rsidR="00BF0EAD" w:rsidRPr="00FF4F0E" w:rsidRDefault="00BF0EAD" w:rsidP="00D3608E">
      <w:pPr>
        <w:widowControl w:val="0"/>
        <w:tabs>
          <w:tab w:val="left" w:pos="955"/>
        </w:tabs>
        <w:autoSpaceDE w:val="0"/>
        <w:autoSpaceDN w:val="0"/>
        <w:adjustRightInd w:val="0"/>
        <w:ind w:firstLine="709"/>
        <w:jc w:val="both"/>
        <w:rPr>
          <w:sz w:val="28"/>
          <w:szCs w:val="28"/>
        </w:rPr>
      </w:pPr>
      <w:r w:rsidRPr="00FF4F0E">
        <w:rPr>
          <w:sz w:val="28"/>
          <w:szCs w:val="28"/>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FF4F0E" w:rsidRDefault="00BF0EAD" w:rsidP="00D3608E">
      <w:pPr>
        <w:widowControl w:val="0"/>
        <w:tabs>
          <w:tab w:val="left" w:pos="955"/>
        </w:tabs>
        <w:autoSpaceDE w:val="0"/>
        <w:autoSpaceDN w:val="0"/>
        <w:adjustRightInd w:val="0"/>
        <w:ind w:firstLine="709"/>
        <w:jc w:val="both"/>
        <w:rPr>
          <w:sz w:val="28"/>
          <w:szCs w:val="28"/>
        </w:rPr>
      </w:pPr>
      <w:r w:rsidRPr="00FF4F0E">
        <w:rPr>
          <w:sz w:val="28"/>
          <w:szCs w:val="28"/>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FF4F0E" w:rsidRDefault="00BF0EAD" w:rsidP="00D3608E">
      <w:pPr>
        <w:widowControl w:val="0"/>
        <w:tabs>
          <w:tab w:val="left" w:pos="955"/>
        </w:tabs>
        <w:autoSpaceDE w:val="0"/>
        <w:autoSpaceDN w:val="0"/>
        <w:adjustRightInd w:val="0"/>
        <w:ind w:firstLine="709"/>
        <w:jc w:val="both"/>
        <w:rPr>
          <w:sz w:val="28"/>
          <w:szCs w:val="28"/>
        </w:rPr>
      </w:pPr>
      <w:r w:rsidRPr="00FF4F0E">
        <w:rPr>
          <w:sz w:val="28"/>
          <w:szCs w:val="28"/>
        </w:rPr>
        <w:t xml:space="preserve">- развитие навыков сотрудничества </w:t>
      </w:r>
      <w:proofErr w:type="gramStart"/>
      <w:r w:rsidRPr="00FF4F0E">
        <w:rPr>
          <w:sz w:val="28"/>
          <w:szCs w:val="28"/>
        </w:rPr>
        <w:t>со</w:t>
      </w:r>
      <w:proofErr w:type="gramEnd"/>
      <w:r w:rsidRPr="00FF4F0E">
        <w:rPr>
          <w:sz w:val="28"/>
          <w:szCs w:val="28"/>
        </w:rPr>
        <w:t xml:space="preserve"> взрослыми и сверстниками в разных социальных ситуациях;</w:t>
      </w:r>
    </w:p>
    <w:p w:rsidR="00BF0EAD" w:rsidRPr="00FF4F0E" w:rsidRDefault="00BF0EAD" w:rsidP="00D3608E">
      <w:pPr>
        <w:tabs>
          <w:tab w:val="left" w:pos="955"/>
        </w:tabs>
        <w:autoSpaceDE w:val="0"/>
        <w:autoSpaceDN w:val="0"/>
        <w:adjustRightInd w:val="0"/>
        <w:ind w:firstLine="709"/>
        <w:jc w:val="both"/>
        <w:rPr>
          <w:sz w:val="28"/>
          <w:szCs w:val="28"/>
        </w:rPr>
      </w:pPr>
      <w:r w:rsidRPr="00FF4F0E">
        <w:rPr>
          <w:sz w:val="28"/>
          <w:szCs w:val="28"/>
        </w:rPr>
        <w:lastRenderedPageBreak/>
        <w:t xml:space="preserve">- формирование установки на наличие мотивации к бережному отношению к культурным и духовным ценностям. </w:t>
      </w:r>
    </w:p>
    <w:p w:rsidR="00BF0EAD" w:rsidRPr="00FF4F0E" w:rsidRDefault="00BF0EAD" w:rsidP="00D3608E">
      <w:pPr>
        <w:tabs>
          <w:tab w:val="left" w:pos="955"/>
        </w:tabs>
        <w:autoSpaceDE w:val="0"/>
        <w:autoSpaceDN w:val="0"/>
        <w:adjustRightInd w:val="0"/>
        <w:ind w:firstLine="709"/>
        <w:jc w:val="both"/>
        <w:rPr>
          <w:sz w:val="28"/>
          <w:szCs w:val="28"/>
        </w:rPr>
      </w:pPr>
      <w:proofErr w:type="gramStart"/>
      <w:r w:rsidRPr="00FF4F0E">
        <w:rPr>
          <w:sz w:val="28"/>
          <w:szCs w:val="28"/>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FF4F0E">
        <w:rPr>
          <w:sz w:val="28"/>
          <w:szCs w:val="28"/>
        </w:rPr>
        <w:t xml:space="preserve">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BF0EAD" w:rsidRPr="00FF4F0E" w:rsidRDefault="00BF0EAD" w:rsidP="00D3608E">
      <w:pPr>
        <w:ind w:firstLine="709"/>
        <w:jc w:val="both"/>
        <w:rPr>
          <w:sz w:val="28"/>
          <w:szCs w:val="28"/>
          <w:lang w:eastAsia="en-US"/>
        </w:rPr>
      </w:pPr>
      <w:r w:rsidRPr="00FF4F0E">
        <w:rPr>
          <w:sz w:val="28"/>
          <w:szCs w:val="28"/>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FF4F0E" w:rsidRDefault="00BF0EAD" w:rsidP="00D3608E">
      <w:pPr>
        <w:ind w:firstLine="709"/>
        <w:jc w:val="both"/>
        <w:rPr>
          <w:sz w:val="28"/>
          <w:szCs w:val="28"/>
          <w:lang w:eastAsia="en-US"/>
        </w:rPr>
      </w:pPr>
      <w:r w:rsidRPr="00FF4F0E">
        <w:rPr>
          <w:sz w:val="28"/>
          <w:szCs w:val="28"/>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FF4F0E">
        <w:rPr>
          <w:sz w:val="28"/>
          <w:szCs w:val="28"/>
          <w:lang w:eastAsia="en-US"/>
        </w:rPr>
        <w:t>домашнего</w:t>
      </w:r>
      <w:proofErr w:type="gramEnd"/>
      <w:r w:rsidRPr="00FF4F0E">
        <w:rPr>
          <w:sz w:val="28"/>
          <w:szCs w:val="28"/>
          <w:lang w:eastAsia="en-US"/>
        </w:rPr>
        <w:t xml:space="preserve"> </w:t>
      </w:r>
      <w:proofErr w:type="spellStart"/>
      <w:r w:rsidRPr="00FF4F0E">
        <w:rPr>
          <w:sz w:val="28"/>
          <w:szCs w:val="28"/>
          <w:lang w:eastAsia="en-US"/>
        </w:rPr>
        <w:t>музицирования</w:t>
      </w:r>
      <w:proofErr w:type="spellEnd"/>
      <w:r w:rsidRPr="00FF4F0E">
        <w:rPr>
          <w:sz w:val="28"/>
          <w:szCs w:val="28"/>
          <w:lang w:eastAsia="en-US"/>
        </w:rPr>
        <w:t xml:space="preserve">, совместной музыкальной деятельности с друзьями, родителями. </w:t>
      </w:r>
    </w:p>
    <w:p w:rsidR="00BF0EAD" w:rsidRPr="00FF4F0E" w:rsidRDefault="00BF0EAD" w:rsidP="00D3608E">
      <w:pPr>
        <w:widowControl w:val="0"/>
        <w:suppressLineNumbers/>
        <w:suppressAutoHyphens/>
        <w:autoSpaceDN w:val="0"/>
        <w:ind w:firstLine="709"/>
        <w:jc w:val="both"/>
        <w:rPr>
          <w:rFonts w:eastAsia="Calibri"/>
          <w:kern w:val="3"/>
          <w:sz w:val="28"/>
          <w:szCs w:val="28"/>
          <w:lang w:eastAsia="zh-CN" w:bidi="hi-IN"/>
        </w:rPr>
      </w:pPr>
      <w:proofErr w:type="spellStart"/>
      <w:r w:rsidRPr="00FF4F0E">
        <w:rPr>
          <w:rFonts w:eastAsia="Calibri"/>
          <w:b/>
          <w:kern w:val="3"/>
          <w:sz w:val="28"/>
          <w:szCs w:val="28"/>
          <w:lang w:eastAsia="zh-CN" w:bidi="hi-IN"/>
        </w:rPr>
        <w:t>Метапредметные</w:t>
      </w:r>
      <w:proofErr w:type="spellEnd"/>
      <w:r w:rsidRPr="00FF4F0E">
        <w:rPr>
          <w:rFonts w:eastAsia="Calibri"/>
          <w:b/>
          <w:kern w:val="3"/>
          <w:sz w:val="28"/>
          <w:szCs w:val="28"/>
          <w:lang w:eastAsia="zh-CN" w:bidi="hi-IN"/>
        </w:rPr>
        <w:t xml:space="preserve"> результаты</w:t>
      </w:r>
      <w:r w:rsidR="00B73DA2" w:rsidRPr="00FF4F0E">
        <w:rPr>
          <w:rFonts w:eastAsia="Calibri"/>
          <w:b/>
          <w:kern w:val="3"/>
          <w:sz w:val="28"/>
          <w:szCs w:val="28"/>
          <w:lang w:eastAsia="zh-CN" w:bidi="hi-IN"/>
        </w:rPr>
        <w:t xml:space="preserve"> </w:t>
      </w:r>
      <w:r w:rsidRPr="00FF4F0E">
        <w:rPr>
          <w:rFonts w:eastAsia="Calibri"/>
          <w:kern w:val="3"/>
          <w:sz w:val="28"/>
          <w:szCs w:val="28"/>
          <w:lang w:eastAsia="zh-CN" w:bidi="hi-IN"/>
        </w:rPr>
        <w:t>освоения программы должны отражать:</w:t>
      </w:r>
    </w:p>
    <w:p w:rsidR="00BF0EAD" w:rsidRPr="00FF4F0E" w:rsidRDefault="00BF0EAD" w:rsidP="00D3608E">
      <w:pPr>
        <w:autoSpaceDE w:val="0"/>
        <w:autoSpaceDN w:val="0"/>
        <w:adjustRightInd w:val="0"/>
        <w:ind w:firstLine="709"/>
        <w:jc w:val="both"/>
        <w:rPr>
          <w:sz w:val="28"/>
          <w:szCs w:val="28"/>
          <w:lang w:eastAsia="en-US"/>
        </w:rPr>
      </w:pPr>
      <w:r w:rsidRPr="00FF4F0E">
        <w:rPr>
          <w:sz w:val="28"/>
          <w:szCs w:val="28"/>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FF4F0E" w:rsidRDefault="00BF0EAD" w:rsidP="00D3608E">
      <w:pPr>
        <w:autoSpaceDE w:val="0"/>
        <w:autoSpaceDN w:val="0"/>
        <w:adjustRightInd w:val="0"/>
        <w:ind w:firstLine="709"/>
        <w:jc w:val="both"/>
        <w:rPr>
          <w:sz w:val="28"/>
          <w:szCs w:val="28"/>
          <w:lang w:eastAsia="en-US"/>
        </w:rPr>
      </w:pPr>
      <w:r w:rsidRPr="00FF4F0E">
        <w:rPr>
          <w:sz w:val="28"/>
          <w:szCs w:val="28"/>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BF0EAD" w:rsidRPr="00FF4F0E" w:rsidRDefault="00BF0EAD" w:rsidP="00D3608E">
      <w:pPr>
        <w:autoSpaceDE w:val="0"/>
        <w:autoSpaceDN w:val="0"/>
        <w:adjustRightInd w:val="0"/>
        <w:ind w:firstLine="709"/>
        <w:jc w:val="both"/>
        <w:rPr>
          <w:sz w:val="28"/>
          <w:szCs w:val="28"/>
          <w:lang w:eastAsia="en-US"/>
        </w:rPr>
      </w:pPr>
      <w:r w:rsidRPr="00FF4F0E">
        <w:rPr>
          <w:sz w:val="28"/>
          <w:szCs w:val="28"/>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BF0EAD" w:rsidRPr="00FF4F0E" w:rsidRDefault="00BF0EAD" w:rsidP="00D3608E">
      <w:pPr>
        <w:autoSpaceDE w:val="0"/>
        <w:autoSpaceDN w:val="0"/>
        <w:adjustRightInd w:val="0"/>
        <w:ind w:firstLine="709"/>
        <w:jc w:val="both"/>
        <w:rPr>
          <w:sz w:val="28"/>
          <w:szCs w:val="28"/>
          <w:lang w:eastAsia="en-US"/>
        </w:rPr>
      </w:pPr>
      <w:r w:rsidRPr="00FF4F0E">
        <w:rPr>
          <w:sz w:val="28"/>
          <w:szCs w:val="28"/>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FF4F0E" w:rsidRDefault="00BF0EAD" w:rsidP="00D3608E">
      <w:pPr>
        <w:autoSpaceDE w:val="0"/>
        <w:autoSpaceDN w:val="0"/>
        <w:adjustRightInd w:val="0"/>
        <w:ind w:firstLine="709"/>
        <w:jc w:val="both"/>
        <w:rPr>
          <w:sz w:val="28"/>
          <w:szCs w:val="28"/>
          <w:lang w:eastAsia="en-US"/>
        </w:rPr>
      </w:pPr>
      <w:r w:rsidRPr="00FF4F0E">
        <w:rPr>
          <w:sz w:val="28"/>
          <w:szCs w:val="28"/>
          <w:lang w:eastAsia="en-US"/>
        </w:rPr>
        <w:lastRenderedPageBreak/>
        <w:t>- использование знаково-символических сре</w:t>
      </w:r>
      <w:proofErr w:type="gramStart"/>
      <w:r w:rsidRPr="00FF4F0E">
        <w:rPr>
          <w:sz w:val="28"/>
          <w:szCs w:val="28"/>
          <w:lang w:eastAsia="en-US"/>
        </w:rPr>
        <w:t>дств пр</w:t>
      </w:r>
      <w:proofErr w:type="gramEnd"/>
      <w:r w:rsidRPr="00FF4F0E">
        <w:rPr>
          <w:sz w:val="28"/>
          <w:szCs w:val="28"/>
          <w:lang w:eastAsia="en-US"/>
        </w:rPr>
        <w:t>едставления информации в процессе освоения средств музыкальной выразительности, основ музыкальной грамоты;</w:t>
      </w:r>
    </w:p>
    <w:p w:rsidR="00BF0EAD" w:rsidRPr="00FF4F0E" w:rsidRDefault="00BF0EAD" w:rsidP="00D3608E">
      <w:pPr>
        <w:autoSpaceDE w:val="0"/>
        <w:autoSpaceDN w:val="0"/>
        <w:adjustRightInd w:val="0"/>
        <w:ind w:firstLine="709"/>
        <w:jc w:val="both"/>
        <w:rPr>
          <w:rFonts w:eastAsia="Calibri"/>
          <w:sz w:val="28"/>
          <w:szCs w:val="28"/>
          <w:lang w:eastAsia="en-US"/>
        </w:rPr>
      </w:pPr>
      <w:r w:rsidRPr="00FF4F0E">
        <w:rPr>
          <w:rFonts w:eastAsia="Calibri"/>
          <w:sz w:val="28"/>
          <w:szCs w:val="28"/>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w:t>
      </w:r>
      <w:proofErr w:type="gramStart"/>
      <w:r w:rsidRPr="00FF4F0E">
        <w:rPr>
          <w:rFonts w:eastAsia="Calibri"/>
          <w:sz w:val="28"/>
          <w:szCs w:val="28"/>
          <w:lang w:eastAsia="en-US"/>
        </w:rPr>
        <w:t>о-</w:t>
      </w:r>
      <w:proofErr w:type="gramEnd"/>
      <w:r w:rsidRPr="00FF4F0E">
        <w:rPr>
          <w:rFonts w:eastAsia="Calibri"/>
          <w:sz w:val="28"/>
          <w:szCs w:val="28"/>
          <w:lang w:eastAsia="en-US"/>
        </w:rPr>
        <w:t xml:space="preserve"> и графическим сопровождением; </w:t>
      </w:r>
    </w:p>
    <w:p w:rsidR="00BF0EAD" w:rsidRPr="00FF4F0E" w:rsidRDefault="00BF0EAD" w:rsidP="00D3608E">
      <w:pPr>
        <w:autoSpaceDE w:val="0"/>
        <w:autoSpaceDN w:val="0"/>
        <w:adjustRightInd w:val="0"/>
        <w:ind w:firstLine="709"/>
        <w:jc w:val="both"/>
        <w:rPr>
          <w:rFonts w:eastAsia="Calibri"/>
          <w:sz w:val="28"/>
          <w:szCs w:val="28"/>
          <w:lang w:eastAsia="en-US"/>
        </w:rPr>
      </w:pPr>
      <w:r w:rsidRPr="00FF4F0E">
        <w:rPr>
          <w:rFonts w:eastAsia="Calibri"/>
          <w:sz w:val="28"/>
          <w:szCs w:val="28"/>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FF4F0E" w:rsidRDefault="00BF0EAD" w:rsidP="00D3608E">
      <w:pPr>
        <w:autoSpaceDE w:val="0"/>
        <w:autoSpaceDN w:val="0"/>
        <w:adjustRightInd w:val="0"/>
        <w:ind w:firstLine="709"/>
        <w:jc w:val="both"/>
        <w:rPr>
          <w:rFonts w:eastAsia="Calibri"/>
          <w:sz w:val="28"/>
          <w:szCs w:val="28"/>
          <w:lang w:eastAsia="en-US"/>
        </w:rPr>
      </w:pPr>
      <w:r w:rsidRPr="00FF4F0E">
        <w:rPr>
          <w:rFonts w:eastAsia="Calibri"/>
          <w:sz w:val="28"/>
          <w:szCs w:val="28"/>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BF0EAD" w:rsidRPr="00FF4F0E" w:rsidRDefault="00BF0EAD" w:rsidP="00D3608E">
      <w:pPr>
        <w:autoSpaceDE w:val="0"/>
        <w:autoSpaceDN w:val="0"/>
        <w:adjustRightInd w:val="0"/>
        <w:ind w:firstLine="709"/>
        <w:jc w:val="both"/>
        <w:rPr>
          <w:sz w:val="28"/>
          <w:szCs w:val="28"/>
          <w:lang w:eastAsia="en-US"/>
        </w:rPr>
      </w:pPr>
      <w:r w:rsidRPr="00FF4F0E">
        <w:rPr>
          <w:sz w:val="28"/>
          <w:szCs w:val="28"/>
          <w:lang w:eastAsia="en-US"/>
        </w:rPr>
        <w:t xml:space="preserve">- овладение базовыми предметными и </w:t>
      </w:r>
      <w:proofErr w:type="spellStart"/>
      <w:r w:rsidRPr="00FF4F0E">
        <w:rPr>
          <w:sz w:val="28"/>
          <w:szCs w:val="28"/>
          <w:lang w:eastAsia="en-US"/>
        </w:rPr>
        <w:t>межпредметными</w:t>
      </w:r>
      <w:proofErr w:type="spellEnd"/>
      <w:r w:rsidRPr="00FF4F0E">
        <w:rPr>
          <w:sz w:val="28"/>
          <w:szCs w:val="28"/>
          <w:lang w:eastAsia="en-US"/>
        </w:rPr>
        <w:t xml:space="preserve"> понятиями в процессе освоения учебного предмета «Музыка»;</w:t>
      </w:r>
    </w:p>
    <w:p w:rsidR="00BF0EAD" w:rsidRPr="00FF4F0E" w:rsidRDefault="00BF0EAD" w:rsidP="00D3608E">
      <w:pPr>
        <w:autoSpaceDE w:val="0"/>
        <w:autoSpaceDN w:val="0"/>
        <w:adjustRightInd w:val="0"/>
        <w:ind w:firstLine="709"/>
        <w:jc w:val="both"/>
        <w:rPr>
          <w:sz w:val="28"/>
          <w:szCs w:val="28"/>
          <w:lang w:eastAsia="en-US"/>
        </w:rPr>
      </w:pPr>
      <w:r w:rsidRPr="00FF4F0E">
        <w:rPr>
          <w:sz w:val="28"/>
          <w:szCs w:val="28"/>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w:t>
      </w:r>
      <w:proofErr w:type="gramStart"/>
      <w:r w:rsidRPr="00FF4F0E">
        <w:rPr>
          <w:sz w:val="28"/>
          <w:szCs w:val="28"/>
          <w:lang w:eastAsia="en-US"/>
        </w:rPr>
        <w:t>о-</w:t>
      </w:r>
      <w:proofErr w:type="gramEnd"/>
      <w:r w:rsidRPr="00FF4F0E">
        <w:rPr>
          <w:sz w:val="28"/>
          <w:szCs w:val="28"/>
          <w:lang w:eastAsia="en-US"/>
        </w:rPr>
        <w:t xml:space="preserve"> и графическим сопровождением; соблюдать нормы информационной избирательности, этики и этикета;</w:t>
      </w:r>
    </w:p>
    <w:p w:rsidR="00BF0EAD" w:rsidRPr="00FF4F0E" w:rsidRDefault="00BF0EAD" w:rsidP="00D3608E">
      <w:pPr>
        <w:autoSpaceDE w:val="0"/>
        <w:autoSpaceDN w:val="0"/>
        <w:adjustRightInd w:val="0"/>
        <w:ind w:firstLine="709"/>
        <w:jc w:val="both"/>
        <w:rPr>
          <w:sz w:val="28"/>
          <w:szCs w:val="28"/>
          <w:lang w:eastAsia="en-US"/>
        </w:rPr>
      </w:pPr>
      <w:r w:rsidRPr="00FF4F0E">
        <w:rPr>
          <w:sz w:val="28"/>
          <w:szCs w:val="28"/>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FF4F0E" w:rsidRDefault="00BF0EAD" w:rsidP="00D3608E">
      <w:pPr>
        <w:autoSpaceDE w:val="0"/>
        <w:autoSpaceDN w:val="0"/>
        <w:adjustRightInd w:val="0"/>
        <w:ind w:firstLine="709"/>
        <w:jc w:val="both"/>
        <w:rPr>
          <w:sz w:val="28"/>
          <w:szCs w:val="28"/>
          <w:lang w:eastAsia="en-US"/>
        </w:rPr>
      </w:pPr>
      <w:r w:rsidRPr="00FF4F0E">
        <w:rPr>
          <w:sz w:val="28"/>
          <w:szCs w:val="28"/>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FF4F0E" w:rsidRDefault="00BF0EAD" w:rsidP="00D3608E">
      <w:pPr>
        <w:autoSpaceDE w:val="0"/>
        <w:autoSpaceDN w:val="0"/>
        <w:adjustRightInd w:val="0"/>
        <w:ind w:firstLine="709"/>
        <w:jc w:val="both"/>
        <w:rPr>
          <w:sz w:val="28"/>
          <w:szCs w:val="28"/>
          <w:lang w:eastAsia="en-US"/>
        </w:rPr>
      </w:pPr>
      <w:r w:rsidRPr="00FF4F0E">
        <w:rPr>
          <w:sz w:val="28"/>
          <w:szCs w:val="28"/>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FF4F0E" w:rsidRDefault="00BF0EAD" w:rsidP="00D3608E">
      <w:pPr>
        <w:autoSpaceDE w:val="0"/>
        <w:autoSpaceDN w:val="0"/>
        <w:adjustRightInd w:val="0"/>
        <w:ind w:firstLine="709"/>
        <w:jc w:val="both"/>
        <w:rPr>
          <w:i/>
          <w:sz w:val="28"/>
          <w:szCs w:val="28"/>
          <w:lang w:eastAsia="en-US"/>
        </w:rPr>
      </w:pPr>
      <w:r w:rsidRPr="00FF4F0E">
        <w:rPr>
          <w:sz w:val="28"/>
          <w:szCs w:val="28"/>
          <w:lang w:eastAsia="en-US"/>
        </w:rPr>
        <w:t xml:space="preserve">- овладение базовыми предметными и </w:t>
      </w:r>
      <w:proofErr w:type="spellStart"/>
      <w:r w:rsidRPr="00FF4F0E">
        <w:rPr>
          <w:sz w:val="28"/>
          <w:szCs w:val="28"/>
          <w:lang w:eastAsia="en-US"/>
        </w:rPr>
        <w:t>межпредметными</w:t>
      </w:r>
      <w:proofErr w:type="spellEnd"/>
      <w:r w:rsidRPr="00FF4F0E">
        <w:rPr>
          <w:sz w:val="28"/>
          <w:szCs w:val="28"/>
          <w:lang w:eastAsia="en-US"/>
        </w:rPr>
        <w:t xml:space="preserve">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FF4F0E" w:rsidRDefault="00BF0EAD" w:rsidP="00D3608E">
      <w:pPr>
        <w:pStyle w:val="a3"/>
        <w:spacing w:line="240" w:lineRule="auto"/>
        <w:ind w:firstLine="709"/>
        <w:rPr>
          <w:rFonts w:ascii="Times New Roman" w:hAnsi="Times New Roman"/>
          <w:color w:val="auto"/>
          <w:spacing w:val="-2"/>
          <w:sz w:val="28"/>
          <w:szCs w:val="28"/>
        </w:rPr>
      </w:pPr>
      <w:r w:rsidRPr="00FF4F0E">
        <w:rPr>
          <w:rFonts w:ascii="Times New Roman" w:hAnsi="Times New Roman"/>
          <w:color w:val="auto"/>
          <w:sz w:val="28"/>
          <w:szCs w:val="28"/>
          <w:lang w:eastAsia="en-US"/>
        </w:rPr>
        <w:t xml:space="preserve">В результате реализации программы обучающиеся смогут освоить универсальные учебные действия, обеспечивающие овладение ключевыми </w:t>
      </w:r>
      <w:r w:rsidRPr="00FF4F0E">
        <w:rPr>
          <w:rFonts w:ascii="Times New Roman" w:hAnsi="Times New Roman"/>
          <w:color w:val="auto"/>
          <w:sz w:val="28"/>
          <w:szCs w:val="28"/>
          <w:lang w:eastAsia="en-US"/>
        </w:rPr>
        <w:lastRenderedPageBreak/>
        <w:t>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b/>
          <w:bCs/>
          <w:color w:val="auto"/>
          <w:spacing w:val="2"/>
          <w:sz w:val="28"/>
          <w:szCs w:val="28"/>
        </w:rPr>
        <w:t>«Технология».</w:t>
      </w:r>
      <w:r w:rsidRPr="00FF4F0E">
        <w:rPr>
          <w:rFonts w:ascii="Times New Roman" w:hAnsi="Times New Roman"/>
          <w:color w:val="auto"/>
          <w:spacing w:val="2"/>
          <w:sz w:val="28"/>
          <w:szCs w:val="28"/>
        </w:rPr>
        <w:t xml:space="preserve"> </w:t>
      </w:r>
      <w:proofErr w:type="gramStart"/>
      <w:r w:rsidRPr="00FF4F0E">
        <w:rPr>
          <w:rFonts w:ascii="Times New Roman" w:hAnsi="Times New Roman"/>
          <w:color w:val="auto"/>
          <w:spacing w:val="2"/>
          <w:sz w:val="28"/>
          <w:szCs w:val="28"/>
        </w:rPr>
        <w:t xml:space="preserve">Специфика этого предмета и его значимость для формирования универсальных учебных действий </w:t>
      </w:r>
      <w:r w:rsidRPr="00FF4F0E">
        <w:rPr>
          <w:rFonts w:ascii="Times New Roman" w:hAnsi="Times New Roman"/>
          <w:color w:val="auto"/>
          <w:sz w:val="28"/>
          <w:szCs w:val="28"/>
        </w:rPr>
        <w:t>обусловлены:</w:t>
      </w:r>
      <w:proofErr w:type="gramEnd"/>
    </w:p>
    <w:p w:rsidR="00653A76" w:rsidRPr="00FF4F0E" w:rsidRDefault="00653A76" w:rsidP="00D3608E">
      <w:pPr>
        <w:pStyle w:val="21"/>
        <w:spacing w:line="240" w:lineRule="auto"/>
        <w:rPr>
          <w:szCs w:val="28"/>
        </w:rPr>
      </w:pPr>
      <w:r w:rsidRPr="00FF4F0E">
        <w:rPr>
          <w:szCs w:val="28"/>
        </w:rPr>
        <w:t xml:space="preserve">ключевой ролью </w:t>
      </w:r>
      <w:proofErr w:type="spellStart"/>
      <w:r w:rsidRPr="00FF4F0E">
        <w:rPr>
          <w:szCs w:val="28"/>
        </w:rPr>
        <w:t>предметно­преобразовательной</w:t>
      </w:r>
      <w:proofErr w:type="spellEnd"/>
      <w:r w:rsidRPr="00FF4F0E">
        <w:rPr>
          <w:szCs w:val="28"/>
        </w:rPr>
        <w:t xml:space="preserve"> деятель</w:t>
      </w:r>
      <w:r w:rsidRPr="00FF4F0E">
        <w:rPr>
          <w:spacing w:val="2"/>
          <w:szCs w:val="28"/>
        </w:rPr>
        <w:t xml:space="preserve">ности как основы формирования системы универсальных </w:t>
      </w:r>
      <w:r w:rsidRPr="00FF4F0E">
        <w:rPr>
          <w:szCs w:val="28"/>
        </w:rPr>
        <w:t>учебных действий;</w:t>
      </w:r>
    </w:p>
    <w:p w:rsidR="00653A76" w:rsidRPr="00FF4F0E" w:rsidRDefault="00653A76" w:rsidP="00D3608E">
      <w:pPr>
        <w:pStyle w:val="21"/>
        <w:spacing w:line="240" w:lineRule="auto"/>
        <w:rPr>
          <w:szCs w:val="28"/>
        </w:rPr>
      </w:pPr>
      <w:r w:rsidRPr="00FF4F0E">
        <w:rPr>
          <w:spacing w:val="2"/>
          <w:szCs w:val="28"/>
        </w:rPr>
        <w:t>значением универсальных учебных действий моделиро</w:t>
      </w:r>
      <w:r w:rsidRPr="00FF4F0E">
        <w:rPr>
          <w:szCs w:val="28"/>
        </w:rPr>
        <w:t xml:space="preserve">вания и планирования, которые являются непосредственным предметом усвоения в ходе выполнения различных заданий </w:t>
      </w:r>
      <w:r w:rsidRPr="00FF4F0E">
        <w:rPr>
          <w:spacing w:val="2"/>
          <w:szCs w:val="28"/>
        </w:rPr>
        <w:t>по курсу (так, в ходе решения задач на конструирование</w:t>
      </w:r>
      <w:r w:rsidR="00303171" w:rsidRPr="00FF4F0E">
        <w:rPr>
          <w:spacing w:val="2"/>
          <w:szCs w:val="28"/>
        </w:rPr>
        <w:t xml:space="preserve"> </w:t>
      </w:r>
      <w:r w:rsidRPr="00FF4F0E">
        <w:rPr>
          <w:spacing w:val="2"/>
          <w:szCs w:val="28"/>
        </w:rPr>
        <w:t xml:space="preserve">обучающиеся учатся использовать схемы, карты и </w:t>
      </w:r>
      <w:proofErr w:type="spellStart"/>
      <w:r w:rsidRPr="00FF4F0E">
        <w:rPr>
          <w:spacing w:val="2"/>
          <w:szCs w:val="28"/>
        </w:rPr>
        <w:t>модели</w:t>
      </w:r>
      <w:proofErr w:type="gramStart"/>
      <w:r w:rsidRPr="00FF4F0E">
        <w:rPr>
          <w:spacing w:val="2"/>
          <w:szCs w:val="28"/>
        </w:rPr>
        <w:t>,</w:t>
      </w:r>
      <w:r w:rsidRPr="00FF4F0E">
        <w:rPr>
          <w:spacing w:val="-2"/>
          <w:szCs w:val="28"/>
        </w:rPr>
        <w:t>з</w:t>
      </w:r>
      <w:proofErr w:type="gramEnd"/>
      <w:r w:rsidRPr="00FF4F0E">
        <w:rPr>
          <w:spacing w:val="-2"/>
          <w:szCs w:val="28"/>
        </w:rPr>
        <w:t>адающие</w:t>
      </w:r>
      <w:proofErr w:type="spellEnd"/>
      <w:r w:rsidRPr="00FF4F0E">
        <w:rPr>
          <w:spacing w:val="-2"/>
          <w:szCs w:val="28"/>
        </w:rPr>
        <w:t xml:space="preserve"> полную ориентировочную основу выполнения пред</w:t>
      </w:r>
      <w:r w:rsidRPr="00FF4F0E">
        <w:rPr>
          <w:spacing w:val="2"/>
          <w:szCs w:val="28"/>
        </w:rPr>
        <w:t xml:space="preserve">ложенных заданий и позволяющие выделять необходимую </w:t>
      </w:r>
      <w:r w:rsidRPr="00FF4F0E">
        <w:rPr>
          <w:szCs w:val="28"/>
        </w:rPr>
        <w:t>систему ориентиров);</w:t>
      </w:r>
    </w:p>
    <w:p w:rsidR="00653A76" w:rsidRPr="00FF4F0E" w:rsidRDefault="00653A76" w:rsidP="00D3608E">
      <w:pPr>
        <w:pStyle w:val="21"/>
        <w:spacing w:line="240" w:lineRule="auto"/>
        <w:rPr>
          <w:szCs w:val="28"/>
        </w:rPr>
      </w:pPr>
      <w:r w:rsidRPr="00FF4F0E">
        <w:rPr>
          <w:szCs w:val="28"/>
        </w:rPr>
        <w:t xml:space="preserve">специальной организацией процесса </w:t>
      </w:r>
      <w:proofErr w:type="spellStart"/>
      <w:r w:rsidRPr="00FF4F0E">
        <w:rPr>
          <w:szCs w:val="28"/>
        </w:rPr>
        <w:t>планомерно­поэтап</w:t>
      </w:r>
      <w:r w:rsidRPr="00FF4F0E">
        <w:rPr>
          <w:spacing w:val="2"/>
          <w:szCs w:val="28"/>
        </w:rPr>
        <w:t>ной</w:t>
      </w:r>
      <w:proofErr w:type="spellEnd"/>
      <w:r w:rsidRPr="00FF4F0E">
        <w:rPr>
          <w:spacing w:val="2"/>
          <w:szCs w:val="28"/>
        </w:rPr>
        <w:t xml:space="preserve"> отработки </w:t>
      </w:r>
      <w:proofErr w:type="spellStart"/>
      <w:r w:rsidRPr="00FF4F0E">
        <w:rPr>
          <w:spacing w:val="2"/>
          <w:szCs w:val="28"/>
        </w:rPr>
        <w:t>предметно­преобразовательной</w:t>
      </w:r>
      <w:proofErr w:type="spellEnd"/>
      <w:r w:rsidRPr="00FF4F0E">
        <w:rPr>
          <w:spacing w:val="2"/>
          <w:szCs w:val="28"/>
        </w:rPr>
        <w:t xml:space="preserve"> деятельности </w:t>
      </w:r>
      <w:r w:rsidRPr="00FF4F0E">
        <w:rPr>
          <w:szCs w:val="28"/>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FF4F0E" w:rsidRDefault="00653A76" w:rsidP="00D3608E">
      <w:pPr>
        <w:pStyle w:val="21"/>
        <w:spacing w:line="240" w:lineRule="auto"/>
        <w:rPr>
          <w:szCs w:val="28"/>
        </w:rPr>
      </w:pPr>
      <w:r w:rsidRPr="00FF4F0E">
        <w:rPr>
          <w:spacing w:val="2"/>
          <w:szCs w:val="28"/>
        </w:rPr>
        <w:t xml:space="preserve">широким использованием форм группового сотрудничества и проектных форм работы для реализации учебных </w:t>
      </w:r>
      <w:r w:rsidRPr="00FF4F0E">
        <w:rPr>
          <w:szCs w:val="28"/>
        </w:rPr>
        <w:t>целей курса;</w:t>
      </w:r>
    </w:p>
    <w:p w:rsidR="00653A76" w:rsidRPr="00FF4F0E" w:rsidRDefault="00653A76" w:rsidP="00D3608E">
      <w:pPr>
        <w:pStyle w:val="21"/>
        <w:spacing w:line="240" w:lineRule="auto"/>
        <w:rPr>
          <w:szCs w:val="28"/>
        </w:rPr>
      </w:pPr>
      <w:r w:rsidRPr="00FF4F0E">
        <w:rPr>
          <w:szCs w:val="28"/>
        </w:rPr>
        <w:t xml:space="preserve">формированием первоначальных элементов </w:t>
      </w:r>
      <w:proofErr w:type="spellStart"/>
      <w:r w:rsidRPr="00FF4F0E">
        <w:rPr>
          <w:szCs w:val="28"/>
        </w:rPr>
        <w:t>ИКТ­компетентности</w:t>
      </w:r>
      <w:proofErr w:type="spellEnd"/>
      <w:r w:rsidRPr="00FF4F0E">
        <w:rPr>
          <w:szCs w:val="28"/>
        </w:rPr>
        <w:t xml:space="preserve"> обучающихся.</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z w:val="28"/>
          <w:szCs w:val="28"/>
        </w:rPr>
        <w:t>Изучение технологии обеспечивает реализацию следующих целей:</w:t>
      </w:r>
    </w:p>
    <w:p w:rsidR="00653A76" w:rsidRPr="00FF4F0E" w:rsidRDefault="00653A76" w:rsidP="00D3608E">
      <w:pPr>
        <w:pStyle w:val="21"/>
        <w:spacing w:line="240" w:lineRule="auto"/>
        <w:rPr>
          <w:szCs w:val="28"/>
        </w:rPr>
      </w:pPr>
      <w:r w:rsidRPr="00FF4F0E">
        <w:rPr>
          <w:szCs w:val="28"/>
        </w:rPr>
        <w:t xml:space="preserve">формирование картины мира материальной и духовной культуры как продукта творческой </w:t>
      </w:r>
      <w:proofErr w:type="spellStart"/>
      <w:r w:rsidRPr="00FF4F0E">
        <w:rPr>
          <w:szCs w:val="28"/>
        </w:rPr>
        <w:t>предметно­преобразующей</w:t>
      </w:r>
      <w:proofErr w:type="spellEnd"/>
      <w:r w:rsidRPr="00FF4F0E">
        <w:rPr>
          <w:szCs w:val="28"/>
        </w:rPr>
        <w:t xml:space="preserve"> деятельности человека;</w:t>
      </w:r>
    </w:p>
    <w:p w:rsidR="00653A76" w:rsidRPr="00FF4F0E" w:rsidRDefault="00653A76" w:rsidP="00D3608E">
      <w:pPr>
        <w:pStyle w:val="21"/>
        <w:spacing w:line="240" w:lineRule="auto"/>
        <w:rPr>
          <w:szCs w:val="28"/>
        </w:rPr>
      </w:pPr>
      <w:r w:rsidRPr="00FF4F0E">
        <w:rPr>
          <w:spacing w:val="2"/>
          <w:szCs w:val="28"/>
        </w:rPr>
        <w:t xml:space="preserve">развитие </w:t>
      </w:r>
      <w:proofErr w:type="spellStart"/>
      <w:r w:rsidRPr="00FF4F0E">
        <w:rPr>
          <w:spacing w:val="2"/>
          <w:szCs w:val="28"/>
        </w:rPr>
        <w:t>знаково­символического</w:t>
      </w:r>
      <w:proofErr w:type="spellEnd"/>
      <w:r w:rsidRPr="00FF4F0E">
        <w:rPr>
          <w:spacing w:val="2"/>
          <w:szCs w:val="28"/>
        </w:rPr>
        <w:t xml:space="preserve"> и пространственного </w:t>
      </w:r>
      <w:r w:rsidRPr="00FF4F0E">
        <w:rPr>
          <w:szCs w:val="28"/>
        </w:rPr>
        <w:t xml:space="preserve">мышления, творческого и репродуктивного воображения на </w:t>
      </w:r>
      <w:r w:rsidRPr="00FF4F0E">
        <w:rPr>
          <w:spacing w:val="2"/>
          <w:szCs w:val="28"/>
        </w:rPr>
        <w:t>основе развития способности обучающегося к моделирова</w:t>
      </w:r>
      <w:r w:rsidRPr="00FF4F0E">
        <w:rPr>
          <w:szCs w:val="28"/>
        </w:rPr>
        <w:t>нию и отображению объекта и процесса его преобразования в форме моделей (рисунков, планов, схем, чертежей);</w:t>
      </w:r>
    </w:p>
    <w:p w:rsidR="00653A76" w:rsidRPr="00FF4F0E" w:rsidRDefault="00653A76" w:rsidP="00D3608E">
      <w:pPr>
        <w:pStyle w:val="21"/>
        <w:spacing w:line="240" w:lineRule="auto"/>
        <w:rPr>
          <w:szCs w:val="28"/>
        </w:rPr>
      </w:pPr>
      <w:r w:rsidRPr="00FF4F0E">
        <w:rPr>
          <w:spacing w:val="-2"/>
          <w:szCs w:val="28"/>
        </w:rPr>
        <w:t xml:space="preserve">развитие регулятивных действий, включая целеполагание; </w:t>
      </w:r>
      <w:r w:rsidRPr="00FF4F0E">
        <w:rPr>
          <w:spacing w:val="2"/>
          <w:szCs w:val="28"/>
        </w:rPr>
        <w:t>планирование (умение составлять план действий и приме</w:t>
      </w:r>
      <w:r w:rsidRPr="00FF4F0E">
        <w:rPr>
          <w:szCs w:val="28"/>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53A76" w:rsidRPr="00FF4F0E" w:rsidRDefault="00653A76" w:rsidP="00D3608E">
      <w:pPr>
        <w:pStyle w:val="21"/>
        <w:spacing w:line="240" w:lineRule="auto"/>
        <w:rPr>
          <w:szCs w:val="28"/>
        </w:rPr>
      </w:pPr>
      <w:r w:rsidRPr="00FF4F0E">
        <w:rPr>
          <w:szCs w:val="28"/>
        </w:rPr>
        <w:t xml:space="preserve">формирование внутреннего плана на основе поэтапной отработки </w:t>
      </w:r>
      <w:proofErr w:type="spellStart"/>
      <w:r w:rsidRPr="00FF4F0E">
        <w:rPr>
          <w:szCs w:val="28"/>
        </w:rPr>
        <w:t>предметно­преобразующих</w:t>
      </w:r>
      <w:proofErr w:type="spellEnd"/>
      <w:r w:rsidRPr="00FF4F0E">
        <w:rPr>
          <w:szCs w:val="28"/>
        </w:rPr>
        <w:t xml:space="preserve"> действий;</w:t>
      </w:r>
    </w:p>
    <w:p w:rsidR="00653A76" w:rsidRPr="00FF4F0E" w:rsidRDefault="00653A76" w:rsidP="00D3608E">
      <w:pPr>
        <w:pStyle w:val="21"/>
        <w:spacing w:line="240" w:lineRule="auto"/>
        <w:rPr>
          <w:szCs w:val="28"/>
        </w:rPr>
      </w:pPr>
      <w:r w:rsidRPr="00FF4F0E">
        <w:rPr>
          <w:szCs w:val="28"/>
        </w:rPr>
        <w:t>развитие планирующей и регулирующей функций речи;</w:t>
      </w:r>
    </w:p>
    <w:p w:rsidR="00653A76" w:rsidRPr="00FF4F0E" w:rsidRDefault="00653A76" w:rsidP="00D3608E">
      <w:pPr>
        <w:pStyle w:val="21"/>
        <w:spacing w:line="240" w:lineRule="auto"/>
        <w:rPr>
          <w:szCs w:val="28"/>
        </w:rPr>
      </w:pPr>
      <w:r w:rsidRPr="00FF4F0E">
        <w:rPr>
          <w:szCs w:val="28"/>
        </w:rPr>
        <w:t xml:space="preserve">развитие коммуникативной компетентности </w:t>
      </w:r>
      <w:proofErr w:type="gramStart"/>
      <w:r w:rsidRPr="00FF4F0E">
        <w:rPr>
          <w:szCs w:val="28"/>
        </w:rPr>
        <w:t>обучающихся</w:t>
      </w:r>
      <w:proofErr w:type="gramEnd"/>
      <w:r w:rsidRPr="00FF4F0E">
        <w:rPr>
          <w:szCs w:val="28"/>
        </w:rPr>
        <w:t xml:space="preserve"> на основе организации </w:t>
      </w:r>
      <w:proofErr w:type="spellStart"/>
      <w:r w:rsidRPr="00FF4F0E">
        <w:rPr>
          <w:szCs w:val="28"/>
        </w:rPr>
        <w:t>совместно­продуктивной</w:t>
      </w:r>
      <w:proofErr w:type="spellEnd"/>
      <w:r w:rsidRPr="00FF4F0E">
        <w:rPr>
          <w:szCs w:val="28"/>
        </w:rPr>
        <w:t xml:space="preserve"> деятельности;</w:t>
      </w:r>
    </w:p>
    <w:p w:rsidR="00653A76" w:rsidRPr="00FF4F0E" w:rsidRDefault="00653A76" w:rsidP="00D3608E">
      <w:pPr>
        <w:pStyle w:val="21"/>
        <w:spacing w:line="240" w:lineRule="auto"/>
        <w:rPr>
          <w:szCs w:val="28"/>
        </w:rPr>
      </w:pPr>
      <w:r w:rsidRPr="00FF4F0E">
        <w:rPr>
          <w:spacing w:val="2"/>
          <w:szCs w:val="28"/>
        </w:rPr>
        <w:t>развитие эстетических представлений и критериев на основе изобразительной и художественной конструктивной</w:t>
      </w:r>
      <w:r w:rsidRPr="00FF4F0E">
        <w:rPr>
          <w:szCs w:val="28"/>
        </w:rPr>
        <w:t xml:space="preserve"> деятельности;</w:t>
      </w:r>
    </w:p>
    <w:p w:rsidR="00653A76" w:rsidRPr="00FF4F0E" w:rsidRDefault="00653A76" w:rsidP="00D3608E">
      <w:pPr>
        <w:pStyle w:val="21"/>
        <w:spacing w:line="240" w:lineRule="auto"/>
        <w:rPr>
          <w:szCs w:val="28"/>
        </w:rPr>
      </w:pPr>
      <w:r w:rsidRPr="00FF4F0E">
        <w:rPr>
          <w:szCs w:val="28"/>
        </w:rPr>
        <w:t xml:space="preserve">формирование мотивации успеха и достижений младших школьников, творческой самореализации на основе эффективной организации </w:t>
      </w:r>
      <w:proofErr w:type="spellStart"/>
      <w:r w:rsidRPr="00FF4F0E">
        <w:rPr>
          <w:szCs w:val="28"/>
        </w:rPr>
        <w:t>предметно­преобразующей</w:t>
      </w:r>
      <w:proofErr w:type="spellEnd"/>
      <w:r w:rsidRPr="00FF4F0E">
        <w:rPr>
          <w:szCs w:val="28"/>
        </w:rPr>
        <w:t xml:space="preserve"> </w:t>
      </w:r>
      <w:proofErr w:type="spellStart"/>
      <w:r w:rsidRPr="00FF4F0E">
        <w:rPr>
          <w:szCs w:val="28"/>
        </w:rPr>
        <w:t>символико­моделирующей</w:t>
      </w:r>
      <w:proofErr w:type="spellEnd"/>
      <w:r w:rsidRPr="00FF4F0E">
        <w:rPr>
          <w:szCs w:val="28"/>
        </w:rPr>
        <w:t xml:space="preserve"> деятельности;</w:t>
      </w:r>
    </w:p>
    <w:p w:rsidR="00653A76" w:rsidRPr="00FF4F0E" w:rsidRDefault="00653A76" w:rsidP="00D3608E">
      <w:pPr>
        <w:pStyle w:val="21"/>
        <w:spacing w:line="240" w:lineRule="auto"/>
        <w:rPr>
          <w:szCs w:val="28"/>
        </w:rPr>
      </w:pPr>
      <w:r w:rsidRPr="00FF4F0E">
        <w:rPr>
          <w:szCs w:val="28"/>
        </w:rPr>
        <w:lastRenderedPageBreak/>
        <w:t xml:space="preserve">ознакомление обучающихся с миром профессий и их социальным значением, историей их возникновения и развития </w:t>
      </w:r>
      <w:r w:rsidRPr="00FF4F0E">
        <w:rPr>
          <w:spacing w:val="2"/>
          <w:szCs w:val="28"/>
        </w:rPr>
        <w:t>как первая ступень формирования готовности к предвари</w:t>
      </w:r>
      <w:r w:rsidRPr="00FF4F0E">
        <w:rPr>
          <w:szCs w:val="28"/>
        </w:rPr>
        <w:t>тельному профессиональному самоопределению;</w:t>
      </w:r>
    </w:p>
    <w:p w:rsidR="00653A76" w:rsidRPr="00FF4F0E" w:rsidRDefault="00653A76" w:rsidP="00D3608E">
      <w:pPr>
        <w:pStyle w:val="21"/>
        <w:spacing w:line="240" w:lineRule="auto"/>
        <w:rPr>
          <w:b/>
          <w:bCs/>
          <w:szCs w:val="28"/>
        </w:rPr>
      </w:pPr>
      <w:r w:rsidRPr="00FF4F0E">
        <w:rPr>
          <w:spacing w:val="-2"/>
          <w:szCs w:val="28"/>
        </w:rPr>
        <w:t xml:space="preserve">формирование </w:t>
      </w:r>
      <w:proofErr w:type="spellStart"/>
      <w:r w:rsidRPr="00FF4F0E">
        <w:rPr>
          <w:spacing w:val="-2"/>
          <w:szCs w:val="28"/>
        </w:rPr>
        <w:t>ИКТ­компетентности</w:t>
      </w:r>
      <w:proofErr w:type="spellEnd"/>
      <w:r w:rsidRPr="00FF4F0E">
        <w:rPr>
          <w:spacing w:val="-2"/>
          <w:szCs w:val="28"/>
        </w:rPr>
        <w:t xml:space="preserve"> обучающихся, вклю</w:t>
      </w:r>
      <w:r w:rsidRPr="00FF4F0E">
        <w:rPr>
          <w:szCs w:val="28"/>
        </w:rPr>
        <w:t>чая ознакомление с правилами жизни людей в мире инфор</w:t>
      </w:r>
      <w:r w:rsidRPr="00FF4F0E">
        <w:rPr>
          <w:spacing w:val="2"/>
          <w:szCs w:val="28"/>
        </w:rPr>
        <w:t>мации: избирательность в потреблении информации, ува</w:t>
      </w:r>
      <w:r w:rsidRPr="00FF4F0E">
        <w:rPr>
          <w:szCs w:val="28"/>
        </w:rPr>
        <w:t>жение к личной информации другого человека, к процессу познания учения, к состоянию неполного знания и другим аспектам.</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b/>
          <w:bCs/>
          <w:color w:val="auto"/>
          <w:sz w:val="28"/>
          <w:szCs w:val="28"/>
        </w:rPr>
        <w:t>«Физическая культура».</w:t>
      </w:r>
      <w:r w:rsidRPr="00FF4F0E">
        <w:rPr>
          <w:rFonts w:ascii="Times New Roman" w:hAnsi="Times New Roman"/>
          <w:color w:val="auto"/>
          <w:sz w:val="28"/>
          <w:szCs w:val="28"/>
        </w:rPr>
        <w:t xml:space="preserve"> Этот предмет обеспечивает формирование личностных универсальных действий:</w:t>
      </w:r>
    </w:p>
    <w:p w:rsidR="00653A76" w:rsidRPr="00FF4F0E" w:rsidRDefault="00653A76" w:rsidP="00D3608E">
      <w:pPr>
        <w:pStyle w:val="21"/>
        <w:spacing w:line="240" w:lineRule="auto"/>
        <w:rPr>
          <w:szCs w:val="28"/>
        </w:rPr>
      </w:pPr>
      <w:r w:rsidRPr="00FF4F0E">
        <w:rPr>
          <w:szCs w:val="28"/>
        </w:rPr>
        <w:t>основ общекультурной и российской гражданской идентичности как чувства гордости за достижения в мировом и отечественном спорте;</w:t>
      </w:r>
    </w:p>
    <w:p w:rsidR="00653A76" w:rsidRPr="00FF4F0E" w:rsidRDefault="00653A76" w:rsidP="00D3608E">
      <w:pPr>
        <w:pStyle w:val="21"/>
        <w:spacing w:line="240" w:lineRule="auto"/>
        <w:rPr>
          <w:szCs w:val="28"/>
        </w:rPr>
      </w:pPr>
      <w:r w:rsidRPr="00FF4F0E">
        <w:rPr>
          <w:szCs w:val="28"/>
        </w:rPr>
        <w:t>освоение моральных норм помощи тем, кто в ней нуждается, готовности принять на себя ответственность;</w:t>
      </w:r>
    </w:p>
    <w:p w:rsidR="00653A76" w:rsidRPr="00FF4F0E" w:rsidRDefault="00653A76" w:rsidP="00D3608E">
      <w:pPr>
        <w:pStyle w:val="21"/>
        <w:spacing w:line="240" w:lineRule="auto"/>
        <w:rPr>
          <w:szCs w:val="28"/>
        </w:rPr>
      </w:pPr>
      <w:r w:rsidRPr="00FF4F0E">
        <w:rPr>
          <w:spacing w:val="2"/>
          <w:szCs w:val="28"/>
        </w:rPr>
        <w:t>развитие мотивации достижения и готовности к преодолению трудностей на основе конструктивных стратегий</w:t>
      </w:r>
      <w:r w:rsidRPr="00FF4F0E">
        <w:rPr>
          <w:spacing w:val="2"/>
          <w:szCs w:val="28"/>
        </w:rPr>
        <w:br/>
      </w:r>
      <w:r w:rsidR="006833BF" w:rsidRPr="00FF4F0E">
        <w:rPr>
          <w:szCs w:val="28"/>
        </w:rPr>
        <w:t xml:space="preserve"> </w:t>
      </w:r>
      <w:proofErr w:type="spellStart"/>
      <w:r w:rsidRPr="00FF4F0E">
        <w:rPr>
          <w:szCs w:val="28"/>
        </w:rPr>
        <w:t>совладания</w:t>
      </w:r>
      <w:proofErr w:type="spellEnd"/>
      <w:r w:rsidRPr="00FF4F0E">
        <w:rPr>
          <w:szCs w:val="28"/>
        </w:rPr>
        <w:t xml:space="preserve"> и умения мобилизовать свои личностные и физические ресурсы, стрессоустойчивости;</w:t>
      </w:r>
    </w:p>
    <w:p w:rsidR="00653A76" w:rsidRPr="00FF4F0E" w:rsidRDefault="00653A76" w:rsidP="00D3608E">
      <w:pPr>
        <w:pStyle w:val="21"/>
        <w:spacing w:line="240" w:lineRule="auto"/>
        <w:rPr>
          <w:szCs w:val="28"/>
        </w:rPr>
      </w:pPr>
      <w:r w:rsidRPr="00FF4F0E">
        <w:rPr>
          <w:szCs w:val="28"/>
        </w:rPr>
        <w:t>освоение правил здорового и безопасного образа жизни.</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z w:val="28"/>
          <w:szCs w:val="28"/>
        </w:rPr>
        <w:t>«Физическая культура» как учебный предмет способствует:</w:t>
      </w:r>
    </w:p>
    <w:p w:rsidR="00653A76" w:rsidRPr="00FF4F0E" w:rsidRDefault="00653A76" w:rsidP="00D3608E">
      <w:pPr>
        <w:pStyle w:val="21"/>
        <w:spacing w:line="240" w:lineRule="auto"/>
        <w:rPr>
          <w:szCs w:val="28"/>
        </w:rPr>
      </w:pPr>
      <w:r w:rsidRPr="00FF4F0E">
        <w:rPr>
          <w:szCs w:val="28"/>
        </w:rPr>
        <w:t>в области регулятивных действий развитию умений пла</w:t>
      </w:r>
      <w:r w:rsidRPr="00FF4F0E">
        <w:rPr>
          <w:spacing w:val="2"/>
          <w:szCs w:val="28"/>
        </w:rPr>
        <w:t xml:space="preserve">нировать, регулировать, контролировать и оценивать свои </w:t>
      </w:r>
      <w:r w:rsidRPr="00FF4F0E">
        <w:rPr>
          <w:szCs w:val="28"/>
        </w:rPr>
        <w:t>действия;</w:t>
      </w:r>
    </w:p>
    <w:p w:rsidR="00676673" w:rsidRPr="00FF4F0E" w:rsidRDefault="00653A76" w:rsidP="00676673">
      <w:pPr>
        <w:pStyle w:val="21"/>
        <w:spacing w:line="240" w:lineRule="auto"/>
        <w:rPr>
          <w:szCs w:val="28"/>
        </w:rPr>
      </w:pPr>
      <w:r w:rsidRPr="00FF4F0E">
        <w:rPr>
          <w:szCs w:val="28"/>
        </w:rPr>
        <w:t>в области коммуникативных действий развитию взаимодействия, ориентации на партн</w:t>
      </w:r>
      <w:r w:rsidR="00D30361" w:rsidRPr="00FF4F0E">
        <w:rPr>
          <w:szCs w:val="28"/>
        </w:rPr>
        <w:t>е</w:t>
      </w:r>
      <w:r w:rsidRPr="00FF4F0E">
        <w:rPr>
          <w:szCs w:val="28"/>
        </w:rPr>
        <w:t>ра, сотрудничеству и кооперации (в командных видах спорта — формированию умений планировать общую цель и пути е</w:t>
      </w:r>
      <w:r w:rsidR="00D30361" w:rsidRPr="00FF4F0E">
        <w:rPr>
          <w:szCs w:val="28"/>
        </w:rPr>
        <w:t>е</w:t>
      </w:r>
      <w:r w:rsidRPr="00FF4F0E">
        <w:rPr>
          <w:szCs w:val="28"/>
        </w:rPr>
        <w:t xml:space="preserve"> достижения; договариваться в отношении целей и способов действия, распреде</w:t>
      </w:r>
      <w:r w:rsidRPr="00FF4F0E">
        <w:rPr>
          <w:spacing w:val="2"/>
          <w:szCs w:val="28"/>
        </w:rPr>
        <w:t xml:space="preserve">ления функций и ролей в совместной деятельности; конструктивно разрешать конфликты; осуществлять взаимный </w:t>
      </w:r>
      <w:r w:rsidRPr="00FF4F0E">
        <w:rPr>
          <w:szCs w:val="28"/>
        </w:rPr>
        <w:t>контроль; адекватно оценивать собственное поведение и поведение партн</w:t>
      </w:r>
      <w:r w:rsidR="00D30361" w:rsidRPr="00FF4F0E">
        <w:rPr>
          <w:szCs w:val="28"/>
        </w:rPr>
        <w:t>е</w:t>
      </w:r>
      <w:r w:rsidRPr="00FF4F0E">
        <w:rPr>
          <w:szCs w:val="28"/>
        </w:rPr>
        <w:t>ра и вносить необходимые коррективы в интересах достижения общего результата).</w:t>
      </w:r>
    </w:p>
    <w:p w:rsidR="00676673" w:rsidRPr="00FF4F0E" w:rsidRDefault="00676673" w:rsidP="00676673">
      <w:pPr>
        <w:pStyle w:val="21"/>
        <w:numPr>
          <w:ilvl w:val="0"/>
          <w:numId w:val="0"/>
        </w:numPr>
        <w:spacing w:line="240" w:lineRule="auto"/>
        <w:ind w:left="680"/>
        <w:rPr>
          <w:szCs w:val="28"/>
        </w:rPr>
      </w:pPr>
    </w:p>
    <w:p w:rsidR="00FF7057" w:rsidRPr="00FF4F0E" w:rsidRDefault="00FF7057" w:rsidP="005F302D">
      <w:pPr>
        <w:pStyle w:val="aff"/>
        <w:numPr>
          <w:ilvl w:val="2"/>
          <w:numId w:val="43"/>
        </w:numPr>
        <w:spacing w:line="240" w:lineRule="auto"/>
        <w:ind w:left="0" w:firstLine="0"/>
        <w:jc w:val="both"/>
        <w:rPr>
          <w:szCs w:val="28"/>
        </w:rPr>
      </w:pPr>
      <w:bookmarkStart w:id="112" w:name="_Toc294246092"/>
      <w:bookmarkStart w:id="113" w:name="_Toc436000083"/>
      <w:bookmarkStart w:id="114" w:name="_Toc288394080"/>
      <w:bookmarkStart w:id="115" w:name="_Toc288410547"/>
      <w:bookmarkStart w:id="116" w:name="_Toc288410676"/>
      <w:bookmarkStart w:id="117" w:name="_Toc288410741"/>
      <w:proofErr w:type="gramStart"/>
      <w:r w:rsidRPr="00FF4F0E">
        <w:rPr>
          <w:szCs w:val="28"/>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2"/>
      <w:bookmarkEnd w:id="113"/>
      <w:proofErr w:type="gramEnd"/>
    </w:p>
    <w:p w:rsidR="00FF7057" w:rsidRPr="00FF4F0E" w:rsidRDefault="00FF7057" w:rsidP="00D3608E">
      <w:pPr>
        <w:tabs>
          <w:tab w:val="left" w:pos="709"/>
        </w:tabs>
        <w:ind w:firstLine="709"/>
        <w:jc w:val="both"/>
        <w:rPr>
          <w:sz w:val="28"/>
          <w:szCs w:val="28"/>
          <w:shd w:val="clear" w:color="auto" w:fill="FFFFFF"/>
        </w:rPr>
      </w:pPr>
      <w:proofErr w:type="gramStart"/>
      <w:r w:rsidRPr="00FF4F0E">
        <w:rPr>
          <w:sz w:val="28"/>
          <w:szCs w:val="28"/>
          <w:shd w:val="clear" w:color="auto" w:fill="FFFFFF"/>
        </w:rPr>
        <w:t>Учебно-исследовательская</w:t>
      </w:r>
      <w:proofErr w:type="gramEnd"/>
      <w:r w:rsidRPr="00FF4F0E">
        <w:rPr>
          <w:sz w:val="28"/>
          <w:szCs w:val="28"/>
          <w:shd w:val="clear" w:color="auto" w:fill="FFFFFF"/>
        </w:rPr>
        <w:t xml:space="preserve"> и проектная деятельности обучающихся направлена на развитие </w:t>
      </w:r>
      <w:proofErr w:type="spellStart"/>
      <w:r w:rsidRPr="00FF4F0E">
        <w:rPr>
          <w:sz w:val="28"/>
          <w:szCs w:val="28"/>
          <w:shd w:val="clear" w:color="auto" w:fill="FFFFFF"/>
        </w:rPr>
        <w:t>метапредметных</w:t>
      </w:r>
      <w:proofErr w:type="spellEnd"/>
      <w:r w:rsidRPr="00FF4F0E">
        <w:rPr>
          <w:sz w:val="28"/>
          <w:szCs w:val="28"/>
          <w:shd w:val="clear" w:color="auto" w:fill="FFFFFF"/>
        </w:rPr>
        <w:t xml:space="preserve"> умений.</w:t>
      </w:r>
    </w:p>
    <w:p w:rsidR="00FF7057" w:rsidRPr="00FF4F0E" w:rsidRDefault="00FF7057" w:rsidP="00D3608E">
      <w:pPr>
        <w:tabs>
          <w:tab w:val="left" w:pos="709"/>
        </w:tabs>
        <w:ind w:firstLine="709"/>
        <w:jc w:val="both"/>
        <w:rPr>
          <w:sz w:val="28"/>
          <w:szCs w:val="28"/>
          <w:shd w:val="clear" w:color="auto" w:fill="FFFFFF"/>
        </w:rPr>
      </w:pPr>
      <w:r w:rsidRPr="00FF4F0E">
        <w:rPr>
          <w:sz w:val="28"/>
          <w:szCs w:val="28"/>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w:t>
      </w:r>
      <w:r w:rsidRPr="00FF4F0E">
        <w:rPr>
          <w:sz w:val="28"/>
          <w:szCs w:val="28"/>
          <w:shd w:val="clear" w:color="auto" w:fill="FFFFFF"/>
        </w:rPr>
        <w:lastRenderedPageBreak/>
        <w:t xml:space="preserve">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FF4F0E" w:rsidRDefault="00FF7057" w:rsidP="00D3608E">
      <w:pPr>
        <w:tabs>
          <w:tab w:val="left" w:pos="709"/>
        </w:tabs>
        <w:ind w:firstLine="709"/>
        <w:jc w:val="both"/>
        <w:rPr>
          <w:sz w:val="28"/>
          <w:szCs w:val="28"/>
          <w:shd w:val="clear" w:color="auto" w:fill="FFFFFF"/>
        </w:rPr>
      </w:pPr>
      <w:r w:rsidRPr="00FF4F0E">
        <w:rPr>
          <w:sz w:val="28"/>
          <w:szCs w:val="28"/>
          <w:shd w:val="clear" w:color="auto" w:fill="FFFFFF"/>
        </w:rPr>
        <w:t>В ходе освоения учебно-исследовательской и проектной деятельности учащийся начальной школы</w:t>
      </w:r>
      <w:r w:rsidRPr="00FF4F0E">
        <w:rPr>
          <w:rFonts w:eastAsia="Calibri"/>
          <w:sz w:val="28"/>
          <w:szCs w:val="28"/>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FF4F0E" w:rsidRDefault="00FF7057" w:rsidP="00D3608E">
      <w:pPr>
        <w:pStyle w:val="82"/>
        <w:shd w:val="clear" w:color="auto" w:fill="auto"/>
        <w:tabs>
          <w:tab w:val="left" w:pos="709"/>
          <w:tab w:val="left" w:pos="9355"/>
        </w:tabs>
        <w:spacing w:before="0" w:after="0" w:line="240" w:lineRule="auto"/>
        <w:ind w:firstLine="709"/>
        <w:jc w:val="both"/>
        <w:rPr>
          <w:rFonts w:ascii="Times New Roman" w:eastAsia="Times New Roman" w:hAnsi="Times New Roman"/>
          <w:spacing w:val="0"/>
        </w:rPr>
      </w:pPr>
      <w:r w:rsidRPr="00FF4F0E">
        <w:rPr>
          <w:rFonts w:ascii="Times New Roman" w:eastAsia="Calibri" w:hAnsi="Times New Roman"/>
          <w:spacing w:val="0"/>
        </w:rPr>
        <w:t xml:space="preserve">Основными задачами </w:t>
      </w:r>
      <w:r w:rsidRPr="00FF4F0E">
        <w:rPr>
          <w:rFonts w:ascii="Times New Roman" w:eastAsia="Times New Roman" w:hAnsi="Times New Roman"/>
          <w:spacing w:val="0"/>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FF4F0E">
        <w:rPr>
          <w:rFonts w:ascii="Times New Roman" w:eastAsia="Calibri" w:hAnsi="Times New Roman"/>
          <w:spacing w:val="0"/>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w:t>
      </w:r>
      <w:proofErr w:type="spellStart"/>
      <w:r w:rsidRPr="00FF4F0E">
        <w:rPr>
          <w:rFonts w:ascii="Times New Roman" w:eastAsia="Calibri" w:hAnsi="Times New Roman"/>
          <w:spacing w:val="0"/>
        </w:rPr>
        <w:t>знаниевую</w:t>
      </w:r>
      <w:proofErr w:type="spellEnd"/>
      <w:r w:rsidRPr="00FF4F0E">
        <w:rPr>
          <w:rFonts w:ascii="Times New Roman" w:eastAsia="Calibri" w:hAnsi="Times New Roman"/>
          <w:spacing w:val="0"/>
        </w:rPr>
        <w:t xml:space="preserve"> и процессуальную основу для проведения исследований и реализации проектов в урочной и внеурочной деятельности. </w:t>
      </w:r>
    </w:p>
    <w:p w:rsidR="00FF7057" w:rsidRPr="00FF4F0E" w:rsidRDefault="00FF7057" w:rsidP="00D3608E">
      <w:pPr>
        <w:shd w:val="clear" w:color="auto" w:fill="FFFFFF"/>
        <w:tabs>
          <w:tab w:val="left" w:pos="709"/>
        </w:tabs>
        <w:ind w:firstLine="709"/>
        <w:jc w:val="both"/>
        <w:rPr>
          <w:rFonts w:eastAsia="Calibri"/>
          <w:sz w:val="28"/>
          <w:szCs w:val="28"/>
        </w:rPr>
      </w:pPr>
      <w:r w:rsidRPr="00FF4F0E">
        <w:rPr>
          <w:rFonts w:eastAsia="Calibri"/>
          <w:sz w:val="28"/>
          <w:szCs w:val="28"/>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FF4F0E" w:rsidRDefault="00FF7057" w:rsidP="00D3608E">
      <w:pPr>
        <w:pStyle w:val="82"/>
        <w:shd w:val="clear" w:color="auto" w:fill="auto"/>
        <w:tabs>
          <w:tab w:val="left" w:pos="709"/>
          <w:tab w:val="left" w:pos="9355"/>
        </w:tabs>
        <w:spacing w:before="0" w:after="0" w:line="240" w:lineRule="auto"/>
        <w:ind w:firstLine="709"/>
        <w:jc w:val="both"/>
        <w:rPr>
          <w:rFonts w:ascii="Times New Roman" w:eastAsia="Times New Roman" w:hAnsi="Times New Roman"/>
          <w:spacing w:val="0"/>
        </w:rPr>
      </w:pPr>
      <w:r w:rsidRPr="00FF4F0E">
        <w:rPr>
          <w:rFonts w:ascii="Times New Roman" w:eastAsia="Times New Roman" w:hAnsi="Times New Roman"/>
          <w:spacing w:val="0"/>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FF4F0E">
        <w:rPr>
          <w:rFonts w:ascii="Times New Roman" w:hAnsi="Times New Roman"/>
          <w:spacing w:val="0"/>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FF4F0E" w:rsidRDefault="00FF7057" w:rsidP="00D3608E">
      <w:pPr>
        <w:pStyle w:val="82"/>
        <w:shd w:val="clear" w:color="auto" w:fill="auto"/>
        <w:tabs>
          <w:tab w:val="left" w:pos="709"/>
          <w:tab w:val="left" w:pos="9355"/>
        </w:tabs>
        <w:spacing w:before="0" w:after="0" w:line="240" w:lineRule="auto"/>
        <w:ind w:firstLine="709"/>
        <w:jc w:val="both"/>
        <w:rPr>
          <w:rFonts w:ascii="Times New Roman" w:eastAsia="Times New Roman" w:hAnsi="Times New Roman"/>
          <w:spacing w:val="0"/>
          <w:shd w:val="clear" w:color="auto" w:fill="FFFFFF"/>
        </w:rPr>
      </w:pPr>
      <w:r w:rsidRPr="00FF4F0E">
        <w:rPr>
          <w:rFonts w:ascii="Times New Roman" w:eastAsia="Times New Roman" w:hAnsi="Times New Roman"/>
          <w:spacing w:val="0"/>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FF4F0E" w:rsidRDefault="00FF7057" w:rsidP="00D3608E">
      <w:pPr>
        <w:pStyle w:val="82"/>
        <w:shd w:val="clear" w:color="auto" w:fill="auto"/>
        <w:tabs>
          <w:tab w:val="left" w:pos="709"/>
          <w:tab w:val="left" w:pos="9355"/>
        </w:tabs>
        <w:spacing w:before="0" w:after="0" w:line="240" w:lineRule="auto"/>
        <w:ind w:firstLine="709"/>
        <w:jc w:val="both"/>
        <w:rPr>
          <w:rFonts w:ascii="Times New Roman" w:hAnsi="Times New Roman"/>
          <w:spacing w:val="0"/>
        </w:rPr>
      </w:pPr>
      <w:r w:rsidRPr="00FF4F0E">
        <w:rPr>
          <w:rFonts w:ascii="Times New Roman" w:hAnsi="Times New Roman"/>
          <w:spacing w:val="0"/>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F7057" w:rsidRPr="00FF4F0E" w:rsidRDefault="00FF7057" w:rsidP="00D3608E">
      <w:pPr>
        <w:shd w:val="clear" w:color="auto" w:fill="FFFFFF"/>
        <w:tabs>
          <w:tab w:val="left" w:pos="709"/>
        </w:tabs>
        <w:ind w:firstLine="709"/>
        <w:jc w:val="both"/>
        <w:rPr>
          <w:sz w:val="28"/>
          <w:szCs w:val="28"/>
        </w:rPr>
      </w:pPr>
      <w:r w:rsidRPr="00FF4F0E">
        <w:rPr>
          <w:rFonts w:eastAsia="Calibri"/>
          <w:sz w:val="28"/>
          <w:szCs w:val="28"/>
        </w:rPr>
        <w:t xml:space="preserve">В качестве основных результатов учебно-исследовательской и проектной деятельности младших школьников рассматриваются такие </w:t>
      </w:r>
      <w:proofErr w:type="spellStart"/>
      <w:r w:rsidRPr="00FF4F0E">
        <w:rPr>
          <w:rFonts w:eastAsia="Calibri"/>
          <w:sz w:val="28"/>
          <w:szCs w:val="28"/>
        </w:rPr>
        <w:t>метапредметные</w:t>
      </w:r>
      <w:proofErr w:type="spellEnd"/>
      <w:r w:rsidRPr="00FF4F0E">
        <w:rPr>
          <w:rFonts w:eastAsia="Calibri"/>
          <w:sz w:val="28"/>
          <w:szCs w:val="28"/>
        </w:rPr>
        <w:t xml:space="preserve">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w:t>
      </w:r>
      <w:proofErr w:type="spellStart"/>
      <w:r w:rsidRPr="00FF4F0E">
        <w:rPr>
          <w:rFonts w:eastAsia="Calibri"/>
          <w:sz w:val="28"/>
          <w:szCs w:val="28"/>
        </w:rPr>
        <w:t>знаниевой</w:t>
      </w:r>
      <w:proofErr w:type="spellEnd"/>
      <w:r w:rsidRPr="00FF4F0E">
        <w:rPr>
          <w:rFonts w:eastAsia="Calibri"/>
          <w:sz w:val="28"/>
          <w:szCs w:val="28"/>
        </w:rPr>
        <w:t xml:space="preserve"> и </w:t>
      </w:r>
      <w:r w:rsidRPr="00FF4F0E">
        <w:rPr>
          <w:rFonts w:eastAsia="Calibri"/>
          <w:sz w:val="28"/>
          <w:szCs w:val="28"/>
        </w:rPr>
        <w:lastRenderedPageBreak/>
        <w:t xml:space="preserve">процессуальной основы для проведения исследований и реализации проектов при изучении учебных предметов. </w:t>
      </w:r>
      <w:proofErr w:type="gramStart"/>
      <w:r w:rsidRPr="00FF4F0E">
        <w:rPr>
          <w:sz w:val="28"/>
          <w:szCs w:val="28"/>
        </w:rPr>
        <w:t>В качестве результата следует также включить готовность слушать и слышать собеседника,</w:t>
      </w:r>
      <w:r w:rsidR="00303171" w:rsidRPr="00FF4F0E">
        <w:rPr>
          <w:sz w:val="28"/>
          <w:szCs w:val="28"/>
        </w:rPr>
        <w:t xml:space="preserve"> </w:t>
      </w:r>
      <w:r w:rsidRPr="00FF4F0E">
        <w:rPr>
          <w:sz w:val="28"/>
          <w:szCs w:val="28"/>
        </w:rPr>
        <w:t>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w:t>
      </w:r>
      <w:proofErr w:type="gramEnd"/>
      <w:r w:rsidRPr="00FF4F0E">
        <w:rPr>
          <w:sz w:val="28"/>
          <w:szCs w:val="28"/>
        </w:rPr>
        <w:t xml:space="preserve"> отвечать за свои действия и их последствия.</w:t>
      </w:r>
    </w:p>
    <w:p w:rsidR="001F3F1E" w:rsidRPr="00FF4F0E" w:rsidRDefault="001F3F1E" w:rsidP="00D3608E">
      <w:pPr>
        <w:shd w:val="clear" w:color="auto" w:fill="FFFFFF"/>
        <w:tabs>
          <w:tab w:val="left" w:pos="709"/>
        </w:tabs>
        <w:ind w:firstLine="709"/>
        <w:jc w:val="both"/>
        <w:rPr>
          <w:sz w:val="28"/>
          <w:szCs w:val="28"/>
        </w:rPr>
      </w:pPr>
    </w:p>
    <w:p w:rsidR="00653A76" w:rsidRPr="00FF4F0E" w:rsidRDefault="001F3F1E" w:rsidP="005F302D">
      <w:pPr>
        <w:pStyle w:val="aff"/>
        <w:numPr>
          <w:ilvl w:val="2"/>
          <w:numId w:val="43"/>
        </w:numPr>
        <w:spacing w:line="240" w:lineRule="auto"/>
        <w:ind w:left="0" w:firstLine="0"/>
        <w:jc w:val="both"/>
        <w:rPr>
          <w:szCs w:val="28"/>
        </w:rPr>
      </w:pPr>
      <w:bookmarkStart w:id="118" w:name="_Toc294246093"/>
      <w:bookmarkStart w:id="119" w:name="_Toc436000084"/>
      <w:bookmarkEnd w:id="114"/>
      <w:bookmarkEnd w:id="115"/>
      <w:bookmarkEnd w:id="116"/>
      <w:bookmarkEnd w:id="117"/>
      <w:r w:rsidRPr="00FF4F0E">
        <w:rPr>
          <w:szCs w:val="28"/>
        </w:rPr>
        <w:t xml:space="preserve">Условия, обеспечивающие развитие универсальных учебных действий </w:t>
      </w:r>
      <w:proofErr w:type="gramStart"/>
      <w:r w:rsidRPr="00FF4F0E">
        <w:rPr>
          <w:szCs w:val="28"/>
        </w:rPr>
        <w:t>у</w:t>
      </w:r>
      <w:proofErr w:type="gramEnd"/>
      <w:r w:rsidRPr="00FF4F0E">
        <w:rPr>
          <w:szCs w:val="28"/>
        </w:rPr>
        <w:t xml:space="preserve"> обучающихся</w:t>
      </w:r>
      <w:bookmarkEnd w:id="118"/>
      <w:bookmarkEnd w:id="119"/>
    </w:p>
    <w:p w:rsidR="001F3F1E" w:rsidRPr="00FF4F0E" w:rsidRDefault="001F3F1E" w:rsidP="00D3608E">
      <w:pPr>
        <w:tabs>
          <w:tab w:val="left" w:pos="709"/>
        </w:tabs>
        <w:ind w:firstLine="709"/>
        <w:jc w:val="both"/>
        <w:rPr>
          <w:sz w:val="28"/>
          <w:szCs w:val="28"/>
        </w:rPr>
      </w:pPr>
      <w:r w:rsidRPr="00FF4F0E">
        <w:rPr>
          <w:sz w:val="28"/>
          <w:szCs w:val="28"/>
        </w:rPr>
        <w:t xml:space="preserve">Указанное содержание учебных предметов, преподаваемых в рамках начального образования, </w:t>
      </w:r>
      <w:r w:rsidR="007E669A" w:rsidRPr="00FF4F0E">
        <w:rPr>
          <w:sz w:val="28"/>
          <w:szCs w:val="28"/>
        </w:rPr>
        <w:t>является</w:t>
      </w:r>
      <w:r w:rsidRPr="00FF4F0E">
        <w:rPr>
          <w:sz w:val="28"/>
          <w:szCs w:val="28"/>
        </w:rPr>
        <w:t xml:space="preserve"> средством формирования </w:t>
      </w:r>
      <w:r w:rsidR="007E669A" w:rsidRPr="00FF4F0E">
        <w:rPr>
          <w:sz w:val="28"/>
          <w:szCs w:val="28"/>
        </w:rPr>
        <w:t>универсальных учебных действий</w:t>
      </w:r>
      <w:r w:rsidRPr="00FF4F0E">
        <w:rPr>
          <w:sz w:val="28"/>
          <w:szCs w:val="28"/>
        </w:rPr>
        <w:t xml:space="preserve"> при соблюдении условий организации образовательной деятельности:</w:t>
      </w:r>
    </w:p>
    <w:p w:rsidR="001F3F1E" w:rsidRPr="00FF4F0E" w:rsidRDefault="00303171" w:rsidP="00D3608E">
      <w:pPr>
        <w:tabs>
          <w:tab w:val="left" w:pos="709"/>
        </w:tabs>
        <w:ind w:firstLine="709"/>
        <w:jc w:val="both"/>
        <w:rPr>
          <w:sz w:val="28"/>
          <w:szCs w:val="28"/>
        </w:rPr>
      </w:pPr>
      <w:r w:rsidRPr="00FF4F0E">
        <w:rPr>
          <w:sz w:val="28"/>
          <w:szCs w:val="28"/>
        </w:rPr>
        <w:t xml:space="preserve">- </w:t>
      </w:r>
      <w:proofErr w:type="gramStart"/>
      <w:r w:rsidR="001F3F1E" w:rsidRPr="00FF4F0E">
        <w:rPr>
          <w:sz w:val="28"/>
          <w:szCs w:val="28"/>
        </w:rPr>
        <w:t>использовании</w:t>
      </w:r>
      <w:proofErr w:type="gramEnd"/>
      <w:r w:rsidR="001F3F1E" w:rsidRPr="00FF4F0E">
        <w:rPr>
          <w:sz w:val="28"/>
          <w:szCs w:val="28"/>
        </w:rPr>
        <w:t xml:space="preserve">  учебников</w:t>
      </w:r>
      <w:r w:rsidRPr="00FF4F0E">
        <w:rPr>
          <w:sz w:val="28"/>
          <w:szCs w:val="28"/>
        </w:rPr>
        <w:t xml:space="preserve"> </w:t>
      </w:r>
      <w:r w:rsidR="001F3F1E" w:rsidRPr="00FF4F0E">
        <w:rPr>
          <w:sz w:val="28"/>
          <w:szCs w:val="28"/>
        </w:rPr>
        <w:t>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F3F1E" w:rsidRPr="00FF4F0E" w:rsidRDefault="00303171" w:rsidP="00D3608E">
      <w:pPr>
        <w:tabs>
          <w:tab w:val="left" w:pos="709"/>
        </w:tabs>
        <w:ind w:firstLine="709"/>
        <w:jc w:val="both"/>
        <w:rPr>
          <w:sz w:val="28"/>
          <w:szCs w:val="28"/>
        </w:rPr>
      </w:pPr>
      <w:r w:rsidRPr="00FF4F0E">
        <w:rPr>
          <w:sz w:val="28"/>
          <w:szCs w:val="28"/>
        </w:rPr>
        <w:t xml:space="preserve">- </w:t>
      </w:r>
      <w:proofErr w:type="gramStart"/>
      <w:r w:rsidR="001F3F1E" w:rsidRPr="00FF4F0E">
        <w:rPr>
          <w:sz w:val="28"/>
          <w:szCs w:val="28"/>
        </w:rPr>
        <w:t>соблюдении</w:t>
      </w:r>
      <w:proofErr w:type="gramEnd"/>
      <w:r w:rsidR="001F3F1E" w:rsidRPr="00FF4F0E">
        <w:rPr>
          <w:sz w:val="28"/>
          <w:szCs w:val="28"/>
        </w:rPr>
        <w:t xml:space="preserve"> технологии проектирования и проведения урока (учебного занятия) в соответствии с требованиями системно-</w:t>
      </w:r>
      <w:proofErr w:type="spellStart"/>
      <w:r w:rsidR="001F3F1E" w:rsidRPr="00FF4F0E">
        <w:rPr>
          <w:sz w:val="28"/>
          <w:szCs w:val="28"/>
        </w:rPr>
        <w:t>деятельностного</w:t>
      </w:r>
      <w:proofErr w:type="spellEnd"/>
      <w:r w:rsidR="001F3F1E" w:rsidRPr="00FF4F0E">
        <w:rPr>
          <w:sz w:val="28"/>
          <w:szCs w:val="28"/>
        </w:rPr>
        <w:t xml:space="preserve"> подхода: будучи формой учебной деятельности, урок должен отражать е</w:t>
      </w:r>
      <w:r w:rsidR="00D30361" w:rsidRPr="00FF4F0E">
        <w:rPr>
          <w:sz w:val="28"/>
          <w:szCs w:val="28"/>
        </w:rPr>
        <w:t>е</w:t>
      </w:r>
      <w:r w:rsidR="001F3F1E" w:rsidRPr="00FF4F0E">
        <w:rPr>
          <w:sz w:val="28"/>
          <w:szCs w:val="28"/>
        </w:rPr>
        <w:t xml:space="preserve">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FF4F0E" w:rsidRDefault="00303171" w:rsidP="00D3608E">
      <w:pPr>
        <w:tabs>
          <w:tab w:val="left" w:pos="709"/>
        </w:tabs>
        <w:ind w:firstLine="709"/>
        <w:jc w:val="both"/>
        <w:rPr>
          <w:sz w:val="28"/>
          <w:szCs w:val="28"/>
        </w:rPr>
      </w:pPr>
      <w:r w:rsidRPr="00FF4F0E">
        <w:rPr>
          <w:sz w:val="28"/>
          <w:szCs w:val="28"/>
        </w:rPr>
        <w:t xml:space="preserve">- </w:t>
      </w:r>
      <w:proofErr w:type="gramStart"/>
      <w:r w:rsidR="001F3F1E" w:rsidRPr="00FF4F0E">
        <w:rPr>
          <w:sz w:val="28"/>
          <w:szCs w:val="28"/>
        </w:rPr>
        <w:t>осуществлении</w:t>
      </w:r>
      <w:proofErr w:type="gramEnd"/>
      <w:r w:rsidR="001F3F1E" w:rsidRPr="00FF4F0E">
        <w:rPr>
          <w:sz w:val="28"/>
          <w:szCs w:val="28"/>
        </w:rPr>
        <w:t xml:space="preserve"> целесообразного выбора организационно-</w:t>
      </w:r>
      <w:proofErr w:type="spellStart"/>
      <w:r w:rsidR="001F3F1E" w:rsidRPr="00FF4F0E">
        <w:rPr>
          <w:sz w:val="28"/>
          <w:szCs w:val="28"/>
        </w:rPr>
        <w:t>деятельностных</w:t>
      </w:r>
      <w:proofErr w:type="spellEnd"/>
      <w:r w:rsidR="001F3F1E" w:rsidRPr="00FF4F0E">
        <w:rPr>
          <w:sz w:val="28"/>
          <w:szCs w:val="28"/>
        </w:rPr>
        <w:t xml:space="preserve"> форм работы обуча</w:t>
      </w:r>
      <w:r w:rsidRPr="00FF4F0E">
        <w:rPr>
          <w:sz w:val="28"/>
          <w:szCs w:val="28"/>
        </w:rPr>
        <w:t>ю</w:t>
      </w:r>
      <w:r w:rsidR="001F3F1E" w:rsidRPr="00FF4F0E">
        <w:rPr>
          <w:sz w:val="28"/>
          <w:szCs w:val="28"/>
        </w:rPr>
        <w:t xml:space="preserve">щихся на уроке (учебном занятии) – индивидуальной, групповой (парной) работы, </w:t>
      </w:r>
      <w:proofErr w:type="spellStart"/>
      <w:r w:rsidR="001F3F1E" w:rsidRPr="00FF4F0E">
        <w:rPr>
          <w:sz w:val="28"/>
          <w:szCs w:val="28"/>
        </w:rPr>
        <w:t>общеклассной</w:t>
      </w:r>
      <w:proofErr w:type="spellEnd"/>
      <w:r w:rsidR="001F3F1E" w:rsidRPr="00FF4F0E">
        <w:rPr>
          <w:sz w:val="28"/>
          <w:szCs w:val="28"/>
        </w:rPr>
        <w:t xml:space="preserve"> дискуссии;</w:t>
      </w:r>
    </w:p>
    <w:p w:rsidR="001F3F1E" w:rsidRPr="00FF4F0E" w:rsidRDefault="001F3F1E" w:rsidP="00D3608E">
      <w:pPr>
        <w:tabs>
          <w:tab w:val="left" w:pos="709"/>
        </w:tabs>
        <w:ind w:firstLine="709"/>
        <w:jc w:val="both"/>
        <w:rPr>
          <w:sz w:val="28"/>
          <w:szCs w:val="28"/>
        </w:rPr>
      </w:pPr>
      <w:r w:rsidRPr="00FF4F0E">
        <w:rPr>
          <w:sz w:val="28"/>
          <w:szCs w:val="28"/>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FF4F0E" w:rsidRDefault="00303171" w:rsidP="00D3608E">
      <w:pPr>
        <w:tabs>
          <w:tab w:val="left" w:pos="709"/>
        </w:tabs>
        <w:ind w:firstLine="709"/>
        <w:jc w:val="both"/>
        <w:rPr>
          <w:sz w:val="28"/>
          <w:szCs w:val="28"/>
        </w:rPr>
      </w:pPr>
      <w:r w:rsidRPr="00FF4F0E">
        <w:rPr>
          <w:sz w:val="28"/>
          <w:szCs w:val="28"/>
        </w:rPr>
        <w:t xml:space="preserve">- </w:t>
      </w:r>
      <w:r w:rsidR="001F3F1E" w:rsidRPr="00FF4F0E">
        <w:rPr>
          <w:sz w:val="28"/>
          <w:szCs w:val="28"/>
        </w:rPr>
        <w:t>эффективного использования средств ИКТ.</w:t>
      </w:r>
    </w:p>
    <w:p w:rsidR="001F3F1E" w:rsidRPr="00FF4F0E" w:rsidRDefault="001F3F1E" w:rsidP="00D3608E">
      <w:pPr>
        <w:pStyle w:val="a3"/>
        <w:tabs>
          <w:tab w:val="left" w:pos="709"/>
        </w:tabs>
        <w:spacing w:line="240" w:lineRule="auto"/>
        <w:ind w:firstLine="709"/>
        <w:rPr>
          <w:rFonts w:ascii="Times New Roman" w:hAnsi="Times New Roman"/>
          <w:color w:val="auto"/>
          <w:sz w:val="28"/>
          <w:szCs w:val="28"/>
        </w:rPr>
      </w:pPr>
      <w:r w:rsidRPr="00FF4F0E">
        <w:rPr>
          <w:rFonts w:ascii="Times New Roman" w:hAnsi="Times New Roman"/>
          <w:color w:val="auto"/>
          <w:spacing w:val="2"/>
          <w:sz w:val="28"/>
          <w:szCs w:val="28"/>
        </w:rPr>
        <w:t xml:space="preserve">Ориентировка младших школьников в </w:t>
      </w:r>
      <w:r w:rsidRPr="00FF4F0E">
        <w:rPr>
          <w:rFonts w:ascii="Times New Roman" w:hAnsi="Times New Roman"/>
          <w:color w:val="auto"/>
          <w:sz w:val="28"/>
          <w:szCs w:val="28"/>
        </w:rPr>
        <w:t>ИКТ и формирова</w:t>
      </w:r>
      <w:r w:rsidRPr="00FF4F0E">
        <w:rPr>
          <w:rFonts w:ascii="Times New Roman" w:hAnsi="Times New Roman"/>
          <w:color w:val="auto"/>
          <w:spacing w:val="2"/>
          <w:sz w:val="28"/>
          <w:szCs w:val="28"/>
        </w:rPr>
        <w:t>ние способности их грамотно применять (</w:t>
      </w:r>
      <w:proofErr w:type="spellStart"/>
      <w:r w:rsidRPr="00FF4F0E">
        <w:rPr>
          <w:rFonts w:ascii="Times New Roman" w:hAnsi="Times New Roman"/>
          <w:color w:val="auto"/>
          <w:spacing w:val="2"/>
          <w:sz w:val="28"/>
          <w:szCs w:val="28"/>
        </w:rPr>
        <w:t>ИКТ­компетентность</w:t>
      </w:r>
      <w:proofErr w:type="spellEnd"/>
      <w:r w:rsidRPr="00FF4F0E">
        <w:rPr>
          <w:rFonts w:ascii="Times New Roman" w:hAnsi="Times New Roman"/>
          <w:color w:val="auto"/>
          <w:spacing w:val="2"/>
          <w:sz w:val="28"/>
          <w:szCs w:val="28"/>
        </w:rPr>
        <w:t>) являются одними из средств форми</w:t>
      </w:r>
      <w:r w:rsidRPr="00FF4F0E">
        <w:rPr>
          <w:rFonts w:ascii="Times New Roman" w:hAnsi="Times New Roman"/>
          <w:color w:val="auto"/>
          <w:sz w:val="28"/>
          <w:szCs w:val="28"/>
        </w:rPr>
        <w:t>рования уни</w:t>
      </w:r>
      <w:r w:rsidRPr="00FF4F0E">
        <w:rPr>
          <w:rFonts w:ascii="Times New Roman" w:hAnsi="Times New Roman"/>
          <w:color w:val="auto"/>
          <w:spacing w:val="2"/>
          <w:sz w:val="28"/>
          <w:szCs w:val="28"/>
        </w:rPr>
        <w:t>версальных учебных действий обучающихся в рамках</w:t>
      </w:r>
      <w:r w:rsidRPr="00FF4F0E">
        <w:rPr>
          <w:rFonts w:ascii="Times New Roman" w:hAnsi="Times New Roman"/>
          <w:color w:val="auto"/>
          <w:sz w:val="28"/>
          <w:szCs w:val="28"/>
        </w:rPr>
        <w:t xml:space="preserve"> начального общего образования. </w:t>
      </w:r>
    </w:p>
    <w:p w:rsidR="001F3F1E" w:rsidRPr="00FF4F0E" w:rsidRDefault="001F3F1E" w:rsidP="00D3608E">
      <w:pPr>
        <w:pStyle w:val="a3"/>
        <w:tabs>
          <w:tab w:val="left" w:pos="709"/>
        </w:tabs>
        <w:spacing w:line="240" w:lineRule="auto"/>
        <w:ind w:firstLine="709"/>
        <w:rPr>
          <w:rFonts w:ascii="Times New Roman" w:hAnsi="Times New Roman"/>
          <w:color w:val="auto"/>
          <w:sz w:val="28"/>
          <w:szCs w:val="28"/>
        </w:rPr>
      </w:pPr>
      <w:r w:rsidRPr="00FF4F0E">
        <w:rPr>
          <w:rFonts w:ascii="Times New Roman" w:hAnsi="Times New Roman"/>
          <w:color w:val="auto"/>
          <w:spacing w:val="2"/>
          <w:sz w:val="28"/>
          <w:szCs w:val="28"/>
        </w:rPr>
        <w:t xml:space="preserve">В рамках </w:t>
      </w:r>
      <w:proofErr w:type="spellStart"/>
      <w:r w:rsidRPr="00FF4F0E">
        <w:rPr>
          <w:rFonts w:ascii="Times New Roman" w:hAnsi="Times New Roman"/>
          <w:color w:val="auto"/>
          <w:spacing w:val="2"/>
          <w:sz w:val="28"/>
          <w:szCs w:val="28"/>
        </w:rPr>
        <w:t>ИКТ­компетентности</w:t>
      </w:r>
      <w:proofErr w:type="spellEnd"/>
      <w:r w:rsidRPr="00FF4F0E">
        <w:rPr>
          <w:rFonts w:ascii="Times New Roman" w:hAnsi="Times New Roman"/>
          <w:color w:val="auto"/>
          <w:spacing w:val="2"/>
          <w:sz w:val="28"/>
          <w:szCs w:val="28"/>
        </w:rPr>
        <w:t xml:space="preserve"> выделяется учебная </w:t>
      </w:r>
      <w:proofErr w:type="spellStart"/>
      <w:r w:rsidRPr="00FF4F0E">
        <w:rPr>
          <w:rFonts w:ascii="Times New Roman" w:hAnsi="Times New Roman"/>
          <w:color w:val="auto"/>
          <w:spacing w:val="2"/>
          <w:sz w:val="28"/>
          <w:szCs w:val="28"/>
        </w:rPr>
        <w:t>ИКТ­компе</w:t>
      </w:r>
      <w:r w:rsidRPr="00FF4F0E">
        <w:rPr>
          <w:rFonts w:ascii="Times New Roman" w:hAnsi="Times New Roman"/>
          <w:color w:val="auto"/>
          <w:sz w:val="28"/>
          <w:szCs w:val="28"/>
        </w:rPr>
        <w:t>тентность</w:t>
      </w:r>
      <w:proofErr w:type="spellEnd"/>
      <w:r w:rsidRPr="00FF4F0E">
        <w:rPr>
          <w:rFonts w:ascii="Times New Roman" w:hAnsi="Times New Roman"/>
          <w:color w:val="auto"/>
          <w:sz w:val="28"/>
          <w:szCs w:val="28"/>
        </w:rPr>
        <w:t xml:space="preserve"> - способность решать учебные задачи с исполь</w:t>
      </w:r>
      <w:r w:rsidRPr="00FF4F0E">
        <w:rPr>
          <w:rFonts w:ascii="Times New Roman" w:hAnsi="Times New Roman"/>
          <w:color w:val="auto"/>
          <w:spacing w:val="2"/>
          <w:sz w:val="28"/>
          <w:szCs w:val="28"/>
        </w:rPr>
        <w:t xml:space="preserve">зованием общедоступных в начальной школе инструментов </w:t>
      </w:r>
      <w:r w:rsidRPr="00FF4F0E">
        <w:rPr>
          <w:rFonts w:ascii="Times New Roman" w:hAnsi="Times New Roman"/>
          <w:color w:val="auto"/>
          <w:sz w:val="28"/>
          <w:szCs w:val="28"/>
        </w:rPr>
        <w:t>ИКТ</w:t>
      </w:r>
      <w:r w:rsidR="007E669A" w:rsidRPr="00FF4F0E">
        <w:rPr>
          <w:rFonts w:ascii="Times New Roman" w:hAnsi="Times New Roman"/>
          <w:color w:val="auto"/>
          <w:sz w:val="28"/>
          <w:szCs w:val="28"/>
        </w:rPr>
        <w:t xml:space="preserve">. </w:t>
      </w:r>
      <w:r w:rsidRPr="00FF4F0E">
        <w:rPr>
          <w:rFonts w:ascii="Times New Roman" w:hAnsi="Times New Roman"/>
          <w:color w:val="auto"/>
          <w:sz w:val="28"/>
          <w:szCs w:val="28"/>
        </w:rPr>
        <w:t xml:space="preserve">Решение задачи формирования </w:t>
      </w:r>
      <w:proofErr w:type="spellStart"/>
      <w:r w:rsidRPr="00FF4F0E">
        <w:rPr>
          <w:rFonts w:ascii="Times New Roman" w:hAnsi="Times New Roman"/>
          <w:color w:val="auto"/>
          <w:sz w:val="28"/>
          <w:szCs w:val="28"/>
        </w:rPr>
        <w:t>ИКТ­компетентности</w:t>
      </w:r>
      <w:proofErr w:type="spellEnd"/>
      <w:r w:rsidRPr="00FF4F0E">
        <w:rPr>
          <w:rFonts w:ascii="Times New Roman" w:hAnsi="Times New Roman"/>
          <w:color w:val="auto"/>
          <w:sz w:val="28"/>
          <w:szCs w:val="28"/>
        </w:rPr>
        <w:t xml:space="preserve"> </w:t>
      </w:r>
      <w:r w:rsidRPr="00FF4F0E">
        <w:rPr>
          <w:rFonts w:ascii="Times New Roman" w:hAnsi="Times New Roman"/>
          <w:color w:val="auto"/>
          <w:spacing w:val="-2"/>
          <w:sz w:val="28"/>
          <w:szCs w:val="28"/>
        </w:rPr>
        <w:t>проходит</w:t>
      </w:r>
      <w:r w:rsidR="007E669A" w:rsidRPr="00FF4F0E">
        <w:rPr>
          <w:rFonts w:ascii="Times New Roman" w:hAnsi="Times New Roman"/>
          <w:color w:val="auto"/>
          <w:spacing w:val="-2"/>
          <w:sz w:val="28"/>
          <w:szCs w:val="28"/>
        </w:rPr>
        <w:t xml:space="preserve"> </w:t>
      </w:r>
      <w:r w:rsidRPr="00FF4F0E">
        <w:rPr>
          <w:rFonts w:ascii="Times New Roman" w:hAnsi="Times New Roman"/>
          <w:color w:val="auto"/>
          <w:spacing w:val="-2"/>
          <w:sz w:val="28"/>
          <w:szCs w:val="28"/>
        </w:rPr>
        <w:t>на занятиях по отдельным учебным пред</w:t>
      </w:r>
      <w:r w:rsidRPr="00FF4F0E">
        <w:rPr>
          <w:rFonts w:ascii="Times New Roman" w:hAnsi="Times New Roman"/>
          <w:color w:val="auto"/>
          <w:spacing w:val="2"/>
          <w:sz w:val="28"/>
          <w:szCs w:val="28"/>
        </w:rPr>
        <w:t>метам</w:t>
      </w:r>
      <w:r w:rsidR="007E669A" w:rsidRPr="00FF4F0E">
        <w:rPr>
          <w:rFonts w:ascii="Times New Roman" w:hAnsi="Times New Roman"/>
          <w:color w:val="auto"/>
          <w:spacing w:val="2"/>
          <w:sz w:val="28"/>
          <w:szCs w:val="28"/>
        </w:rPr>
        <w:t xml:space="preserve"> </w:t>
      </w:r>
      <w:r w:rsidRPr="00FF4F0E">
        <w:rPr>
          <w:rFonts w:ascii="Times New Roman" w:hAnsi="Times New Roman"/>
          <w:color w:val="auto"/>
          <w:sz w:val="28"/>
          <w:szCs w:val="28"/>
        </w:rPr>
        <w:t xml:space="preserve">и в рамках </w:t>
      </w:r>
      <w:proofErr w:type="spellStart"/>
      <w:r w:rsidRPr="00FF4F0E">
        <w:rPr>
          <w:rFonts w:ascii="Times New Roman" w:hAnsi="Times New Roman"/>
          <w:color w:val="auto"/>
          <w:sz w:val="28"/>
          <w:szCs w:val="28"/>
        </w:rPr>
        <w:t>метапредметной</w:t>
      </w:r>
      <w:proofErr w:type="spellEnd"/>
      <w:r w:rsidRPr="00FF4F0E">
        <w:rPr>
          <w:rFonts w:ascii="Times New Roman" w:hAnsi="Times New Roman"/>
          <w:color w:val="auto"/>
          <w:sz w:val="28"/>
          <w:szCs w:val="28"/>
        </w:rPr>
        <w:t xml:space="preserve"> программы формирования универсальных учебных действий.</w:t>
      </w:r>
    </w:p>
    <w:p w:rsidR="001F3F1E" w:rsidRPr="00FF4F0E" w:rsidRDefault="001F3F1E" w:rsidP="00D3608E">
      <w:pPr>
        <w:pStyle w:val="a3"/>
        <w:tabs>
          <w:tab w:val="left" w:pos="709"/>
        </w:tabs>
        <w:spacing w:line="240" w:lineRule="auto"/>
        <w:ind w:firstLine="709"/>
        <w:rPr>
          <w:rFonts w:ascii="Times New Roman" w:hAnsi="Times New Roman"/>
          <w:color w:val="auto"/>
          <w:sz w:val="28"/>
          <w:szCs w:val="28"/>
        </w:rPr>
      </w:pPr>
      <w:r w:rsidRPr="00FF4F0E">
        <w:rPr>
          <w:rFonts w:ascii="Times New Roman" w:hAnsi="Times New Roman"/>
          <w:color w:val="auto"/>
          <w:sz w:val="28"/>
          <w:szCs w:val="28"/>
        </w:rPr>
        <w:t xml:space="preserve">При освоении личностных действий </w:t>
      </w:r>
      <w:proofErr w:type="gramStart"/>
      <w:r w:rsidRPr="00FF4F0E">
        <w:rPr>
          <w:rFonts w:ascii="Times New Roman" w:hAnsi="Times New Roman"/>
          <w:color w:val="auto"/>
          <w:sz w:val="28"/>
          <w:szCs w:val="28"/>
        </w:rPr>
        <w:t>у</w:t>
      </w:r>
      <w:proofErr w:type="gramEnd"/>
      <w:r w:rsidRPr="00FF4F0E">
        <w:rPr>
          <w:rFonts w:ascii="Times New Roman" w:hAnsi="Times New Roman"/>
          <w:color w:val="auto"/>
          <w:sz w:val="28"/>
          <w:szCs w:val="28"/>
        </w:rPr>
        <w:t xml:space="preserve"> обучающихся формируются:</w:t>
      </w:r>
    </w:p>
    <w:p w:rsidR="001F3F1E" w:rsidRPr="00FF4F0E" w:rsidRDefault="001F3F1E" w:rsidP="00D3608E">
      <w:pPr>
        <w:pStyle w:val="ad"/>
        <w:tabs>
          <w:tab w:val="left" w:pos="709"/>
        </w:tabs>
        <w:spacing w:line="240" w:lineRule="auto"/>
        <w:ind w:firstLine="709"/>
        <w:rPr>
          <w:rFonts w:ascii="Times New Roman" w:hAnsi="Times New Roman"/>
          <w:color w:val="auto"/>
          <w:sz w:val="28"/>
          <w:szCs w:val="28"/>
        </w:rPr>
      </w:pPr>
      <w:r w:rsidRPr="00FF4F0E">
        <w:rPr>
          <w:rFonts w:ascii="Times New Roman" w:hAnsi="Times New Roman"/>
          <w:color w:val="auto"/>
          <w:spacing w:val="-2"/>
          <w:sz w:val="28"/>
          <w:szCs w:val="28"/>
        </w:rPr>
        <w:t xml:space="preserve">- критическое отношение к информации и избирательность </w:t>
      </w:r>
      <w:r w:rsidRPr="00FF4F0E">
        <w:rPr>
          <w:rFonts w:ascii="Times New Roman" w:hAnsi="Times New Roman"/>
          <w:color w:val="auto"/>
          <w:sz w:val="28"/>
          <w:szCs w:val="28"/>
        </w:rPr>
        <w:t>е</w:t>
      </w:r>
      <w:r w:rsidR="00D30361" w:rsidRPr="00FF4F0E">
        <w:rPr>
          <w:rFonts w:ascii="Times New Roman" w:hAnsi="Times New Roman"/>
          <w:color w:val="auto"/>
          <w:sz w:val="28"/>
          <w:szCs w:val="28"/>
        </w:rPr>
        <w:t>е</w:t>
      </w:r>
      <w:r w:rsidRPr="00FF4F0E">
        <w:rPr>
          <w:rFonts w:ascii="Times New Roman" w:hAnsi="Times New Roman"/>
          <w:color w:val="auto"/>
          <w:sz w:val="28"/>
          <w:szCs w:val="28"/>
        </w:rPr>
        <w:t xml:space="preserve"> восприятия;</w:t>
      </w:r>
    </w:p>
    <w:p w:rsidR="001F3F1E" w:rsidRPr="00FF4F0E" w:rsidRDefault="001F3F1E" w:rsidP="00D3608E">
      <w:pPr>
        <w:pStyle w:val="ad"/>
        <w:tabs>
          <w:tab w:val="left" w:pos="709"/>
        </w:tabs>
        <w:spacing w:line="240" w:lineRule="auto"/>
        <w:ind w:firstLine="709"/>
        <w:rPr>
          <w:rFonts w:ascii="Times New Roman" w:hAnsi="Times New Roman"/>
          <w:color w:val="auto"/>
          <w:sz w:val="28"/>
          <w:szCs w:val="28"/>
        </w:rPr>
      </w:pPr>
      <w:r w:rsidRPr="00FF4F0E">
        <w:rPr>
          <w:rFonts w:ascii="Times New Roman" w:hAnsi="Times New Roman"/>
          <w:color w:val="auto"/>
          <w:sz w:val="28"/>
          <w:szCs w:val="28"/>
        </w:rPr>
        <w:lastRenderedPageBreak/>
        <w:t>- уважение к информации о частной жизни и информационным результатам деятельности других людей;</w:t>
      </w:r>
    </w:p>
    <w:p w:rsidR="001F3F1E" w:rsidRPr="00FF4F0E" w:rsidRDefault="001F3F1E" w:rsidP="00D3608E">
      <w:pPr>
        <w:pStyle w:val="ad"/>
        <w:tabs>
          <w:tab w:val="left" w:pos="709"/>
        </w:tabs>
        <w:spacing w:line="240" w:lineRule="auto"/>
        <w:ind w:firstLine="709"/>
        <w:rPr>
          <w:rFonts w:ascii="Times New Roman" w:hAnsi="Times New Roman"/>
          <w:color w:val="auto"/>
          <w:sz w:val="28"/>
          <w:szCs w:val="28"/>
        </w:rPr>
      </w:pPr>
      <w:r w:rsidRPr="00FF4F0E">
        <w:rPr>
          <w:rFonts w:ascii="Times New Roman" w:hAnsi="Times New Roman"/>
          <w:color w:val="auto"/>
          <w:sz w:val="28"/>
          <w:szCs w:val="28"/>
        </w:rPr>
        <w:t>- основы правовой культуры в области использования информации.</w:t>
      </w:r>
    </w:p>
    <w:p w:rsidR="001F3F1E" w:rsidRPr="00FF4F0E" w:rsidRDefault="001F3F1E" w:rsidP="00D3608E">
      <w:pPr>
        <w:pStyle w:val="a3"/>
        <w:tabs>
          <w:tab w:val="left" w:pos="709"/>
        </w:tabs>
        <w:spacing w:line="240" w:lineRule="auto"/>
        <w:ind w:firstLine="709"/>
        <w:rPr>
          <w:rFonts w:ascii="Times New Roman" w:hAnsi="Times New Roman"/>
          <w:color w:val="auto"/>
          <w:sz w:val="28"/>
          <w:szCs w:val="28"/>
        </w:rPr>
      </w:pPr>
      <w:r w:rsidRPr="00FF4F0E">
        <w:rPr>
          <w:rFonts w:ascii="Times New Roman" w:hAnsi="Times New Roman"/>
          <w:color w:val="auto"/>
          <w:sz w:val="28"/>
          <w:szCs w:val="28"/>
        </w:rPr>
        <w:t>При освоении регулятивных универсальных учебных действий обеспечиваются:</w:t>
      </w:r>
    </w:p>
    <w:p w:rsidR="001F3F1E" w:rsidRPr="00FF4F0E" w:rsidRDefault="001F3F1E" w:rsidP="00D3608E">
      <w:pPr>
        <w:pStyle w:val="ad"/>
        <w:tabs>
          <w:tab w:val="left" w:pos="709"/>
        </w:tabs>
        <w:spacing w:line="240" w:lineRule="auto"/>
        <w:ind w:firstLine="709"/>
        <w:rPr>
          <w:rFonts w:ascii="Times New Roman" w:hAnsi="Times New Roman"/>
          <w:color w:val="auto"/>
          <w:sz w:val="28"/>
          <w:szCs w:val="28"/>
        </w:rPr>
      </w:pPr>
      <w:r w:rsidRPr="00FF4F0E">
        <w:rPr>
          <w:rFonts w:ascii="Times New Roman" w:hAnsi="Times New Roman"/>
          <w:color w:val="auto"/>
          <w:sz w:val="28"/>
          <w:szCs w:val="28"/>
        </w:rPr>
        <w:t>- оценка условий, алгоритмов и результатов действий, выполняемых в информационной среде;</w:t>
      </w:r>
    </w:p>
    <w:p w:rsidR="001F3F1E" w:rsidRPr="00FF4F0E" w:rsidRDefault="001F3F1E" w:rsidP="00D3608E">
      <w:pPr>
        <w:pStyle w:val="ad"/>
        <w:tabs>
          <w:tab w:val="left" w:pos="709"/>
        </w:tabs>
        <w:spacing w:line="240" w:lineRule="auto"/>
        <w:ind w:firstLine="709"/>
        <w:rPr>
          <w:rFonts w:ascii="Times New Roman" w:hAnsi="Times New Roman"/>
          <w:color w:val="auto"/>
          <w:sz w:val="28"/>
          <w:szCs w:val="28"/>
        </w:rPr>
      </w:pPr>
      <w:r w:rsidRPr="00FF4F0E">
        <w:rPr>
          <w:rFonts w:ascii="Times New Roman" w:hAnsi="Times New Roman"/>
          <w:color w:val="auto"/>
          <w:sz w:val="28"/>
          <w:szCs w:val="28"/>
        </w:rPr>
        <w:t>- использование результатов действия, размещ</w:t>
      </w:r>
      <w:r w:rsidR="00D30361" w:rsidRPr="00FF4F0E">
        <w:rPr>
          <w:rFonts w:ascii="Times New Roman" w:hAnsi="Times New Roman"/>
          <w:color w:val="auto"/>
          <w:sz w:val="28"/>
          <w:szCs w:val="28"/>
        </w:rPr>
        <w:t>е</w:t>
      </w:r>
      <w:r w:rsidRPr="00FF4F0E">
        <w:rPr>
          <w:rFonts w:ascii="Times New Roman" w:hAnsi="Times New Roman"/>
          <w:color w:val="auto"/>
          <w:sz w:val="28"/>
          <w:szCs w:val="28"/>
        </w:rPr>
        <w:t xml:space="preserve">нных в информационной среде, для оценки и </w:t>
      </w:r>
      <w:r w:rsidR="00D674A5" w:rsidRPr="00FF4F0E">
        <w:rPr>
          <w:rFonts w:ascii="Times New Roman" w:hAnsi="Times New Roman"/>
          <w:color w:val="auto"/>
          <w:sz w:val="28"/>
          <w:szCs w:val="28"/>
        </w:rPr>
        <w:t>коррекции выполненного действия;</w:t>
      </w:r>
    </w:p>
    <w:p w:rsidR="00D674A5" w:rsidRPr="00FF4F0E" w:rsidRDefault="00D674A5" w:rsidP="00D674A5">
      <w:pPr>
        <w:pStyle w:val="ad"/>
        <w:tabs>
          <w:tab w:val="left" w:pos="709"/>
        </w:tabs>
        <w:spacing w:line="240" w:lineRule="auto"/>
        <w:ind w:firstLine="709"/>
        <w:rPr>
          <w:rFonts w:ascii="Times New Roman" w:hAnsi="Times New Roman"/>
          <w:color w:val="auto"/>
          <w:sz w:val="28"/>
          <w:szCs w:val="28"/>
        </w:rPr>
      </w:pPr>
      <w:r w:rsidRPr="00FF4F0E">
        <w:rPr>
          <w:rFonts w:ascii="Times New Roman" w:hAnsi="Times New Roman"/>
          <w:color w:val="auto"/>
          <w:sz w:val="28"/>
          <w:szCs w:val="28"/>
        </w:rPr>
        <w:t xml:space="preserve">- создание </w:t>
      </w:r>
      <w:proofErr w:type="gramStart"/>
      <w:r w:rsidRPr="00FF4F0E">
        <w:rPr>
          <w:rFonts w:ascii="Times New Roman" w:hAnsi="Times New Roman"/>
          <w:color w:val="auto"/>
          <w:sz w:val="28"/>
          <w:szCs w:val="28"/>
        </w:rPr>
        <w:t>цифрового</w:t>
      </w:r>
      <w:proofErr w:type="gramEnd"/>
      <w:r w:rsidRPr="00FF4F0E">
        <w:rPr>
          <w:rFonts w:ascii="Times New Roman" w:hAnsi="Times New Roman"/>
          <w:color w:val="auto"/>
          <w:sz w:val="28"/>
          <w:szCs w:val="28"/>
        </w:rPr>
        <w:t xml:space="preserve"> портфолио учебных достижений обучающегося.</w:t>
      </w:r>
    </w:p>
    <w:p w:rsidR="001F3F1E" w:rsidRPr="00FF4F0E" w:rsidRDefault="001F3F1E" w:rsidP="00D3608E">
      <w:pPr>
        <w:pStyle w:val="a3"/>
        <w:tabs>
          <w:tab w:val="left" w:pos="709"/>
        </w:tabs>
        <w:spacing w:line="240" w:lineRule="auto"/>
        <w:ind w:firstLine="709"/>
        <w:rPr>
          <w:rFonts w:ascii="Times New Roman" w:hAnsi="Times New Roman"/>
          <w:color w:val="auto"/>
          <w:sz w:val="28"/>
          <w:szCs w:val="28"/>
        </w:rPr>
      </w:pPr>
      <w:r w:rsidRPr="00FF4F0E">
        <w:rPr>
          <w:rFonts w:ascii="Times New Roman" w:hAnsi="Times New Roman"/>
          <w:color w:val="auto"/>
          <w:spacing w:val="2"/>
          <w:sz w:val="28"/>
          <w:szCs w:val="28"/>
        </w:rPr>
        <w:t xml:space="preserve">При освоении познавательных универсальных учебных </w:t>
      </w:r>
      <w:r w:rsidRPr="00FF4F0E">
        <w:rPr>
          <w:rFonts w:ascii="Times New Roman" w:hAnsi="Times New Roman"/>
          <w:color w:val="auto"/>
          <w:sz w:val="28"/>
          <w:szCs w:val="28"/>
        </w:rPr>
        <w:t>действий ИКТ играют ключевую роль в следующих универсальных учебных действиях:</w:t>
      </w:r>
    </w:p>
    <w:p w:rsidR="001F3F1E" w:rsidRPr="00FF4F0E" w:rsidRDefault="001F3F1E" w:rsidP="00D3608E">
      <w:pPr>
        <w:pStyle w:val="ad"/>
        <w:tabs>
          <w:tab w:val="left" w:pos="709"/>
        </w:tabs>
        <w:spacing w:line="240" w:lineRule="auto"/>
        <w:ind w:firstLine="709"/>
        <w:rPr>
          <w:rFonts w:ascii="Times New Roman" w:hAnsi="Times New Roman"/>
          <w:color w:val="auto"/>
          <w:sz w:val="28"/>
          <w:szCs w:val="28"/>
        </w:rPr>
      </w:pPr>
      <w:r w:rsidRPr="00FF4F0E">
        <w:rPr>
          <w:rFonts w:ascii="Times New Roman" w:hAnsi="Times New Roman"/>
          <w:color w:val="auto"/>
          <w:sz w:val="28"/>
          <w:szCs w:val="28"/>
        </w:rPr>
        <w:t>- поиск информации;</w:t>
      </w:r>
    </w:p>
    <w:p w:rsidR="001F3F1E" w:rsidRPr="00FF4F0E" w:rsidRDefault="001F3F1E" w:rsidP="00D3608E">
      <w:pPr>
        <w:pStyle w:val="ad"/>
        <w:tabs>
          <w:tab w:val="left" w:pos="709"/>
        </w:tabs>
        <w:spacing w:line="240" w:lineRule="auto"/>
        <w:ind w:firstLine="709"/>
        <w:rPr>
          <w:rFonts w:ascii="Times New Roman" w:hAnsi="Times New Roman"/>
          <w:color w:val="auto"/>
          <w:sz w:val="28"/>
          <w:szCs w:val="28"/>
        </w:rPr>
      </w:pPr>
      <w:r w:rsidRPr="00FF4F0E">
        <w:rPr>
          <w:rFonts w:ascii="Times New Roman" w:hAnsi="Times New Roman"/>
          <w:color w:val="auto"/>
          <w:spacing w:val="2"/>
          <w:sz w:val="28"/>
          <w:szCs w:val="28"/>
        </w:rPr>
        <w:t xml:space="preserve">- фиксация (запись) информации с помощью различных </w:t>
      </w:r>
      <w:r w:rsidRPr="00FF4F0E">
        <w:rPr>
          <w:rFonts w:ascii="Times New Roman" w:hAnsi="Times New Roman"/>
          <w:color w:val="auto"/>
          <w:sz w:val="28"/>
          <w:szCs w:val="28"/>
        </w:rPr>
        <w:t>те</w:t>
      </w:r>
      <w:r w:rsidR="005E1807" w:rsidRPr="00FF4F0E">
        <w:rPr>
          <w:rFonts w:ascii="Times New Roman" w:hAnsi="Times New Roman"/>
          <w:color w:val="auto"/>
          <w:sz w:val="28"/>
          <w:szCs w:val="28"/>
        </w:rPr>
        <w:t>хнических средств;</w:t>
      </w:r>
    </w:p>
    <w:p w:rsidR="005E1807" w:rsidRPr="00FF4F0E" w:rsidRDefault="005E1807" w:rsidP="005E1807">
      <w:pPr>
        <w:pStyle w:val="ad"/>
        <w:tabs>
          <w:tab w:val="left" w:pos="709"/>
        </w:tabs>
        <w:spacing w:line="240" w:lineRule="auto"/>
        <w:ind w:firstLine="709"/>
        <w:rPr>
          <w:rFonts w:ascii="Times New Roman" w:hAnsi="Times New Roman"/>
          <w:color w:val="auto"/>
          <w:sz w:val="28"/>
          <w:szCs w:val="28"/>
        </w:rPr>
      </w:pPr>
      <w:r w:rsidRPr="00FF4F0E">
        <w:rPr>
          <w:rFonts w:ascii="Times New Roman" w:hAnsi="Times New Roman"/>
          <w:color w:val="auto"/>
          <w:sz w:val="28"/>
          <w:szCs w:val="28"/>
        </w:rPr>
        <w:t>- структурирование информации, ее организация и представление в виде диаграмм, картосхем, линий времени и</w:t>
      </w:r>
      <w:r w:rsidRPr="00FF4F0E">
        <w:rPr>
          <w:rFonts w:ascii="Times New Roman" w:hAnsi="Times New Roman"/>
          <w:color w:val="auto"/>
          <w:sz w:val="28"/>
          <w:szCs w:val="28"/>
        </w:rPr>
        <w:t> </w:t>
      </w:r>
      <w:r w:rsidRPr="00FF4F0E">
        <w:rPr>
          <w:rFonts w:ascii="Times New Roman" w:hAnsi="Times New Roman"/>
          <w:color w:val="auto"/>
          <w:sz w:val="28"/>
          <w:szCs w:val="28"/>
        </w:rPr>
        <w:t>пр.;</w:t>
      </w:r>
    </w:p>
    <w:p w:rsidR="005E1807" w:rsidRPr="00FF4F0E" w:rsidRDefault="005E1807" w:rsidP="005E1807">
      <w:pPr>
        <w:pStyle w:val="ad"/>
        <w:tabs>
          <w:tab w:val="left" w:pos="709"/>
        </w:tabs>
        <w:spacing w:line="240" w:lineRule="auto"/>
        <w:ind w:firstLine="709"/>
        <w:rPr>
          <w:rFonts w:ascii="Times New Roman" w:hAnsi="Times New Roman"/>
          <w:color w:val="auto"/>
          <w:sz w:val="28"/>
          <w:szCs w:val="28"/>
        </w:rPr>
      </w:pPr>
      <w:r w:rsidRPr="00FF4F0E">
        <w:rPr>
          <w:rFonts w:ascii="Times New Roman" w:hAnsi="Times New Roman"/>
          <w:color w:val="auto"/>
          <w:sz w:val="28"/>
          <w:szCs w:val="28"/>
        </w:rPr>
        <w:t xml:space="preserve">- создание </w:t>
      </w:r>
      <w:proofErr w:type="gramStart"/>
      <w:r w:rsidRPr="00FF4F0E">
        <w:rPr>
          <w:rFonts w:ascii="Times New Roman" w:hAnsi="Times New Roman"/>
          <w:color w:val="auto"/>
          <w:sz w:val="28"/>
          <w:szCs w:val="28"/>
        </w:rPr>
        <w:t>простых</w:t>
      </w:r>
      <w:proofErr w:type="gramEnd"/>
      <w:r w:rsidRPr="00FF4F0E">
        <w:rPr>
          <w:rFonts w:ascii="Times New Roman" w:hAnsi="Times New Roman"/>
          <w:color w:val="auto"/>
          <w:sz w:val="28"/>
          <w:szCs w:val="28"/>
        </w:rPr>
        <w:t xml:space="preserve"> </w:t>
      </w:r>
      <w:proofErr w:type="spellStart"/>
      <w:r w:rsidRPr="00FF4F0E">
        <w:rPr>
          <w:rFonts w:ascii="Times New Roman" w:hAnsi="Times New Roman"/>
          <w:color w:val="auto"/>
          <w:sz w:val="28"/>
          <w:szCs w:val="28"/>
        </w:rPr>
        <w:t>гипермедиасообщений</w:t>
      </w:r>
      <w:proofErr w:type="spellEnd"/>
      <w:r w:rsidRPr="00FF4F0E">
        <w:rPr>
          <w:rFonts w:ascii="Times New Roman" w:hAnsi="Times New Roman"/>
          <w:color w:val="auto"/>
          <w:sz w:val="28"/>
          <w:szCs w:val="28"/>
        </w:rPr>
        <w:t>;</w:t>
      </w:r>
    </w:p>
    <w:p w:rsidR="005E1807" w:rsidRPr="00FF4F0E" w:rsidRDefault="005E1807" w:rsidP="005E1807">
      <w:pPr>
        <w:pStyle w:val="ad"/>
        <w:tabs>
          <w:tab w:val="left" w:pos="709"/>
        </w:tabs>
        <w:spacing w:line="240" w:lineRule="auto"/>
        <w:ind w:firstLine="709"/>
        <w:rPr>
          <w:rFonts w:ascii="Times New Roman" w:hAnsi="Times New Roman"/>
          <w:color w:val="auto"/>
          <w:sz w:val="28"/>
          <w:szCs w:val="28"/>
        </w:rPr>
      </w:pPr>
      <w:r w:rsidRPr="00FF4F0E">
        <w:rPr>
          <w:rFonts w:ascii="Times New Roman" w:hAnsi="Times New Roman"/>
          <w:color w:val="auto"/>
          <w:sz w:val="28"/>
          <w:szCs w:val="28"/>
        </w:rPr>
        <w:t>- построение простейших моделей объектов и процессов.</w:t>
      </w:r>
    </w:p>
    <w:p w:rsidR="005E1807" w:rsidRPr="00FF4F0E" w:rsidRDefault="005E1807" w:rsidP="005E1807">
      <w:pPr>
        <w:pStyle w:val="a3"/>
        <w:tabs>
          <w:tab w:val="left" w:pos="709"/>
        </w:tabs>
        <w:spacing w:line="240" w:lineRule="auto"/>
        <w:ind w:firstLine="709"/>
        <w:rPr>
          <w:rFonts w:ascii="Times New Roman" w:hAnsi="Times New Roman"/>
          <w:color w:val="auto"/>
          <w:sz w:val="28"/>
          <w:szCs w:val="28"/>
        </w:rPr>
      </w:pPr>
      <w:r w:rsidRPr="00FF4F0E">
        <w:rPr>
          <w:rFonts w:ascii="Times New Roman" w:hAnsi="Times New Roman"/>
          <w:color w:val="auto"/>
          <w:sz w:val="28"/>
          <w:szCs w:val="28"/>
        </w:rPr>
        <w:t xml:space="preserve">ИКТ является важным инструментом для формирования </w:t>
      </w:r>
      <w:r w:rsidRPr="00FF4F0E">
        <w:rPr>
          <w:rFonts w:ascii="Times New Roman" w:hAnsi="Times New Roman"/>
          <w:color w:val="auto"/>
          <w:spacing w:val="-2"/>
          <w:sz w:val="28"/>
          <w:szCs w:val="28"/>
        </w:rPr>
        <w:t>коммуникативных универсальных учебных действий. Для это</w:t>
      </w:r>
      <w:r w:rsidRPr="00FF4F0E">
        <w:rPr>
          <w:rFonts w:ascii="Times New Roman" w:hAnsi="Times New Roman"/>
          <w:color w:val="auto"/>
          <w:sz w:val="28"/>
          <w:szCs w:val="28"/>
        </w:rPr>
        <w:t>го используются:</w:t>
      </w:r>
    </w:p>
    <w:p w:rsidR="005E1807" w:rsidRPr="00FF4F0E" w:rsidRDefault="005E1807" w:rsidP="005E1807">
      <w:pPr>
        <w:pStyle w:val="ad"/>
        <w:tabs>
          <w:tab w:val="left" w:pos="709"/>
        </w:tabs>
        <w:spacing w:line="240" w:lineRule="auto"/>
        <w:ind w:firstLine="709"/>
        <w:rPr>
          <w:rFonts w:ascii="Times New Roman" w:hAnsi="Times New Roman"/>
          <w:color w:val="auto"/>
          <w:sz w:val="28"/>
          <w:szCs w:val="28"/>
        </w:rPr>
      </w:pPr>
      <w:r w:rsidRPr="00FF4F0E">
        <w:rPr>
          <w:rFonts w:ascii="Times New Roman" w:hAnsi="Times New Roman"/>
          <w:color w:val="auto"/>
          <w:sz w:val="28"/>
          <w:szCs w:val="28"/>
        </w:rPr>
        <w:t xml:space="preserve">- обмен </w:t>
      </w:r>
      <w:proofErr w:type="spellStart"/>
      <w:r w:rsidRPr="00FF4F0E">
        <w:rPr>
          <w:rFonts w:ascii="Times New Roman" w:hAnsi="Times New Roman"/>
          <w:color w:val="auto"/>
          <w:sz w:val="28"/>
          <w:szCs w:val="28"/>
        </w:rPr>
        <w:t>гипермедиасообщениями</w:t>
      </w:r>
      <w:proofErr w:type="spellEnd"/>
      <w:r w:rsidRPr="00FF4F0E">
        <w:rPr>
          <w:rFonts w:ascii="Times New Roman" w:hAnsi="Times New Roman"/>
          <w:color w:val="auto"/>
          <w:sz w:val="28"/>
          <w:szCs w:val="28"/>
        </w:rPr>
        <w:t>;</w:t>
      </w:r>
    </w:p>
    <w:p w:rsidR="005E1807" w:rsidRPr="00FF4F0E" w:rsidRDefault="005E1807" w:rsidP="005E1807">
      <w:pPr>
        <w:pStyle w:val="ad"/>
        <w:tabs>
          <w:tab w:val="left" w:pos="709"/>
        </w:tabs>
        <w:spacing w:line="240" w:lineRule="auto"/>
        <w:ind w:firstLine="709"/>
        <w:rPr>
          <w:rFonts w:ascii="Times New Roman" w:hAnsi="Times New Roman"/>
          <w:color w:val="auto"/>
          <w:sz w:val="28"/>
          <w:szCs w:val="28"/>
        </w:rPr>
      </w:pPr>
      <w:r w:rsidRPr="00FF4F0E">
        <w:rPr>
          <w:rFonts w:ascii="Times New Roman" w:hAnsi="Times New Roman"/>
          <w:color w:val="auto"/>
          <w:sz w:val="28"/>
          <w:szCs w:val="28"/>
        </w:rPr>
        <w:t>- выступление с аудиовизуальной поддержкой;</w:t>
      </w:r>
    </w:p>
    <w:p w:rsidR="005E1807" w:rsidRPr="00FF4F0E" w:rsidRDefault="005E1807" w:rsidP="005E1807">
      <w:pPr>
        <w:pStyle w:val="ad"/>
        <w:tabs>
          <w:tab w:val="left" w:pos="709"/>
        </w:tabs>
        <w:spacing w:line="240" w:lineRule="auto"/>
        <w:ind w:firstLine="709"/>
        <w:rPr>
          <w:rFonts w:ascii="Times New Roman" w:hAnsi="Times New Roman"/>
          <w:color w:val="auto"/>
          <w:sz w:val="28"/>
          <w:szCs w:val="28"/>
        </w:rPr>
      </w:pPr>
      <w:r w:rsidRPr="00FF4F0E">
        <w:rPr>
          <w:rFonts w:ascii="Times New Roman" w:hAnsi="Times New Roman"/>
          <w:color w:val="auto"/>
          <w:sz w:val="28"/>
          <w:szCs w:val="28"/>
        </w:rPr>
        <w:t>- фиксация хода коллективной/личной коммуникации;</w:t>
      </w:r>
    </w:p>
    <w:p w:rsidR="005E1807" w:rsidRPr="00FF4F0E" w:rsidRDefault="005E1807" w:rsidP="005E1807">
      <w:pPr>
        <w:pStyle w:val="ad"/>
        <w:tabs>
          <w:tab w:val="left" w:pos="709"/>
        </w:tabs>
        <w:spacing w:line="240" w:lineRule="auto"/>
        <w:ind w:firstLine="709"/>
        <w:rPr>
          <w:rFonts w:ascii="Times New Roman" w:hAnsi="Times New Roman"/>
          <w:color w:val="auto"/>
          <w:sz w:val="28"/>
          <w:szCs w:val="28"/>
        </w:rPr>
      </w:pPr>
      <w:r w:rsidRPr="00FF4F0E">
        <w:rPr>
          <w:rFonts w:ascii="Times New Roman" w:hAnsi="Times New Roman"/>
          <w:color w:val="auto"/>
          <w:sz w:val="28"/>
          <w:szCs w:val="28"/>
        </w:rPr>
        <w:t>- общение в цифровой среде (электронная почта, чат, видеоконференция, форум, блог).</w:t>
      </w:r>
    </w:p>
    <w:p w:rsidR="005E1807" w:rsidRPr="00FF4F0E" w:rsidRDefault="005E1807" w:rsidP="005E1807">
      <w:pPr>
        <w:pStyle w:val="a3"/>
        <w:tabs>
          <w:tab w:val="left" w:pos="709"/>
        </w:tabs>
        <w:spacing w:line="240" w:lineRule="auto"/>
        <w:ind w:firstLine="709"/>
        <w:rPr>
          <w:rFonts w:ascii="Times New Roman" w:hAnsi="Times New Roman"/>
          <w:color w:val="auto"/>
          <w:sz w:val="28"/>
          <w:szCs w:val="28"/>
        </w:rPr>
      </w:pPr>
      <w:r w:rsidRPr="00FF4F0E">
        <w:rPr>
          <w:rFonts w:ascii="Times New Roman" w:hAnsi="Times New Roman"/>
          <w:color w:val="auto"/>
          <w:sz w:val="28"/>
          <w:szCs w:val="28"/>
        </w:rPr>
        <w:t xml:space="preserve">Формирование </w:t>
      </w:r>
      <w:proofErr w:type="spellStart"/>
      <w:r w:rsidRPr="00FF4F0E">
        <w:rPr>
          <w:rFonts w:ascii="Times New Roman" w:hAnsi="Times New Roman"/>
          <w:color w:val="auto"/>
          <w:sz w:val="28"/>
          <w:szCs w:val="28"/>
        </w:rPr>
        <w:t>ИКТ­компетентности</w:t>
      </w:r>
      <w:proofErr w:type="spellEnd"/>
      <w:r w:rsidRPr="00FF4F0E">
        <w:rPr>
          <w:rFonts w:ascii="Times New Roman" w:hAnsi="Times New Roman"/>
          <w:color w:val="auto"/>
          <w:sz w:val="28"/>
          <w:szCs w:val="28"/>
        </w:rPr>
        <w:t xml:space="preserve"> обучающихся происходит в рамках </w:t>
      </w:r>
      <w:proofErr w:type="spellStart"/>
      <w:r w:rsidRPr="00FF4F0E">
        <w:rPr>
          <w:rFonts w:ascii="Times New Roman" w:hAnsi="Times New Roman"/>
          <w:color w:val="auto"/>
          <w:sz w:val="28"/>
          <w:szCs w:val="28"/>
        </w:rPr>
        <w:t>системно­деятельностного</w:t>
      </w:r>
      <w:proofErr w:type="spellEnd"/>
      <w:r w:rsidRPr="00FF4F0E">
        <w:rPr>
          <w:rFonts w:ascii="Times New Roman" w:hAnsi="Times New Roman"/>
          <w:color w:val="auto"/>
          <w:sz w:val="28"/>
          <w:szCs w:val="28"/>
        </w:rPr>
        <w:t xml:space="preserve"> подхода, на основе изучения всех без исключения предметов учебного плана. </w:t>
      </w:r>
      <w:proofErr w:type="gramStart"/>
      <w:r w:rsidRPr="00FF4F0E">
        <w:rPr>
          <w:rFonts w:ascii="Times New Roman" w:hAnsi="Times New Roman"/>
          <w:color w:val="auto"/>
          <w:sz w:val="28"/>
          <w:szCs w:val="28"/>
        </w:rPr>
        <w:t xml:space="preserve">Включение задачи формирования </w:t>
      </w:r>
      <w:proofErr w:type="spellStart"/>
      <w:r w:rsidRPr="00FF4F0E">
        <w:rPr>
          <w:rFonts w:ascii="Times New Roman" w:hAnsi="Times New Roman"/>
          <w:color w:val="auto"/>
          <w:sz w:val="28"/>
          <w:szCs w:val="28"/>
        </w:rPr>
        <w:t>ИКТ­компетентности</w:t>
      </w:r>
      <w:proofErr w:type="spellEnd"/>
      <w:r w:rsidRPr="00FF4F0E">
        <w:rPr>
          <w:rFonts w:ascii="Times New Roman" w:hAnsi="Times New Roman"/>
          <w:color w:val="auto"/>
          <w:sz w:val="28"/>
          <w:szCs w:val="28"/>
        </w:rPr>
        <w:t xml:space="preserve"> в программу </w:t>
      </w:r>
      <w:r w:rsidRPr="00FF4F0E">
        <w:rPr>
          <w:rFonts w:ascii="Times New Roman" w:hAnsi="Times New Roman"/>
          <w:color w:val="auto"/>
          <w:spacing w:val="2"/>
          <w:sz w:val="28"/>
          <w:szCs w:val="28"/>
        </w:rPr>
        <w:t xml:space="preserve">формирования универсальных учебных действий позволяет </w:t>
      </w:r>
      <w:r w:rsidRPr="00FF4F0E">
        <w:rPr>
          <w:rFonts w:ascii="Times New Roman" w:hAnsi="Times New Roman"/>
          <w:color w:val="auto"/>
          <w:sz w:val="28"/>
          <w:szCs w:val="28"/>
        </w:rPr>
        <w:t>организации, осуществляющей образовательную деятельность,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w:t>
      </w:r>
      <w:proofErr w:type="gramEnd"/>
      <w:r w:rsidRPr="00FF4F0E">
        <w:rPr>
          <w:rFonts w:ascii="Times New Roman" w:hAnsi="Times New Roman"/>
          <w:color w:val="auto"/>
          <w:sz w:val="28"/>
          <w:szCs w:val="28"/>
        </w:rPr>
        <w:t xml:space="preserve">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5E1807" w:rsidRPr="00FF4F0E" w:rsidRDefault="005E1807" w:rsidP="00D3608E">
      <w:pPr>
        <w:pStyle w:val="ad"/>
        <w:tabs>
          <w:tab w:val="left" w:pos="709"/>
        </w:tabs>
        <w:spacing w:line="240" w:lineRule="auto"/>
        <w:ind w:firstLine="709"/>
        <w:rPr>
          <w:rFonts w:ascii="Times New Roman" w:hAnsi="Times New Roman"/>
          <w:color w:val="auto"/>
          <w:sz w:val="28"/>
          <w:szCs w:val="28"/>
        </w:rPr>
      </w:pPr>
    </w:p>
    <w:p w:rsidR="00FF7057" w:rsidRPr="00FF4F0E" w:rsidRDefault="00FF7057" w:rsidP="005F302D">
      <w:pPr>
        <w:pStyle w:val="aff"/>
        <w:numPr>
          <w:ilvl w:val="2"/>
          <w:numId w:val="43"/>
        </w:numPr>
        <w:spacing w:line="240" w:lineRule="auto"/>
        <w:ind w:left="0" w:firstLine="0"/>
        <w:jc w:val="both"/>
        <w:rPr>
          <w:szCs w:val="28"/>
        </w:rPr>
      </w:pPr>
      <w:bookmarkStart w:id="120" w:name="_Toc294246094"/>
      <w:bookmarkStart w:id="121" w:name="_Toc436000085"/>
      <w:r w:rsidRPr="00FF4F0E">
        <w:rPr>
          <w:spacing w:val="-4"/>
          <w:szCs w:val="28"/>
        </w:rPr>
        <w:t>Условия, обеспечивающие преемственность про</w:t>
      </w:r>
      <w:r w:rsidRPr="00FF4F0E">
        <w:rPr>
          <w:szCs w:val="28"/>
        </w:rPr>
        <w:t xml:space="preserve">граммы формирования у обучающихся универсальных учебных действий при переходе </w:t>
      </w:r>
      <w:proofErr w:type="gramStart"/>
      <w:r w:rsidRPr="00FF4F0E">
        <w:rPr>
          <w:szCs w:val="28"/>
        </w:rPr>
        <w:t>от</w:t>
      </w:r>
      <w:proofErr w:type="gramEnd"/>
      <w:r w:rsidRPr="00FF4F0E">
        <w:rPr>
          <w:szCs w:val="28"/>
        </w:rPr>
        <w:t xml:space="preserve"> дошкольного к начальному и от начального к основному общему образованию</w:t>
      </w:r>
      <w:bookmarkEnd w:id="120"/>
      <w:bookmarkEnd w:id="121"/>
    </w:p>
    <w:p w:rsidR="000569F3" w:rsidRPr="00FF4F0E" w:rsidRDefault="00FF7057" w:rsidP="00D3608E">
      <w:pPr>
        <w:pStyle w:val="a3"/>
        <w:spacing w:line="240" w:lineRule="auto"/>
        <w:ind w:firstLine="709"/>
        <w:rPr>
          <w:rFonts w:ascii="Times New Roman" w:hAnsi="Times New Roman"/>
          <w:color w:val="auto"/>
          <w:spacing w:val="2"/>
          <w:sz w:val="28"/>
          <w:szCs w:val="28"/>
        </w:rPr>
      </w:pPr>
      <w:r w:rsidRPr="00FF4F0E">
        <w:rPr>
          <w:rFonts w:ascii="Times New Roman" w:hAnsi="Times New Roman"/>
          <w:color w:val="auto"/>
          <w:spacing w:val="2"/>
          <w:sz w:val="28"/>
          <w:szCs w:val="28"/>
        </w:rPr>
        <w:t>Проблема реализации преемственности обучения затрагивает все звенья существующей образовательной системы</w:t>
      </w:r>
      <w:r w:rsidR="000569F3" w:rsidRPr="00FF4F0E">
        <w:rPr>
          <w:rFonts w:ascii="Times New Roman" w:hAnsi="Times New Roman"/>
          <w:color w:val="auto"/>
          <w:spacing w:val="2"/>
          <w:sz w:val="28"/>
          <w:szCs w:val="28"/>
        </w:rPr>
        <w:t xml:space="preserve"> </w:t>
      </w:r>
      <w:r w:rsidRPr="00FF4F0E">
        <w:rPr>
          <w:rFonts w:ascii="Times New Roman" w:hAnsi="Times New Roman"/>
          <w:color w:val="auto"/>
          <w:spacing w:val="2"/>
          <w:sz w:val="28"/>
          <w:szCs w:val="28"/>
        </w:rPr>
        <w:t>на уровне дошкольного образования,</w:t>
      </w:r>
      <w:r w:rsidR="00303171" w:rsidRPr="00FF4F0E">
        <w:rPr>
          <w:rFonts w:ascii="Times New Roman" w:hAnsi="Times New Roman"/>
          <w:color w:val="auto"/>
          <w:spacing w:val="2"/>
          <w:sz w:val="28"/>
          <w:szCs w:val="28"/>
        </w:rPr>
        <w:t xml:space="preserve"> </w:t>
      </w:r>
      <w:r w:rsidRPr="00FF4F0E">
        <w:rPr>
          <w:rFonts w:ascii="Times New Roman" w:hAnsi="Times New Roman"/>
          <w:color w:val="auto"/>
          <w:spacing w:val="2"/>
          <w:sz w:val="28"/>
          <w:szCs w:val="28"/>
        </w:rPr>
        <w:t xml:space="preserve">в </w:t>
      </w:r>
      <w:r w:rsidRPr="00FF4F0E">
        <w:rPr>
          <w:rFonts w:ascii="Times New Roman" w:hAnsi="Times New Roman"/>
          <w:color w:val="auto"/>
          <w:spacing w:val="2"/>
          <w:sz w:val="28"/>
          <w:szCs w:val="28"/>
        </w:rPr>
        <w:lastRenderedPageBreak/>
        <w:t xml:space="preserve">рамках основной образовательной программы начального общего образования и далее в рамках основной образовательной программы основного образования. </w:t>
      </w:r>
    </w:p>
    <w:p w:rsidR="00FF7057" w:rsidRPr="00FF4F0E" w:rsidRDefault="00FF7057" w:rsidP="00D3608E">
      <w:pPr>
        <w:pStyle w:val="a3"/>
        <w:spacing w:line="240" w:lineRule="auto"/>
        <w:ind w:firstLine="709"/>
        <w:rPr>
          <w:rFonts w:ascii="Times New Roman" w:hAnsi="Times New Roman"/>
          <w:i/>
          <w:iCs/>
          <w:color w:val="auto"/>
          <w:sz w:val="28"/>
          <w:szCs w:val="28"/>
        </w:rPr>
      </w:pPr>
      <w:r w:rsidRPr="00FF4F0E">
        <w:rPr>
          <w:rFonts w:ascii="Times New Roman" w:hAnsi="Times New Roman"/>
          <w:color w:val="auto"/>
          <w:sz w:val="28"/>
          <w:szCs w:val="28"/>
        </w:rPr>
        <w:t xml:space="preserve">Исследования </w:t>
      </w:r>
      <w:r w:rsidRPr="00FF4F0E">
        <w:rPr>
          <w:rFonts w:ascii="Times New Roman" w:hAnsi="Times New Roman"/>
          <w:b/>
          <w:bCs/>
          <w:i/>
          <w:iCs/>
          <w:color w:val="auto"/>
          <w:sz w:val="28"/>
          <w:szCs w:val="28"/>
        </w:rPr>
        <w:t xml:space="preserve">готовности детей к обучению в школе </w:t>
      </w:r>
      <w:r w:rsidRPr="00FF4F0E">
        <w:rPr>
          <w:rFonts w:ascii="Times New Roman" w:hAnsi="Times New Roman"/>
          <w:color w:val="auto"/>
          <w:sz w:val="28"/>
          <w:szCs w:val="28"/>
        </w:rPr>
        <w:t>к начальному общему образованию рассматрива</w:t>
      </w:r>
      <w:r w:rsidR="000569F3" w:rsidRPr="00FF4F0E">
        <w:rPr>
          <w:rFonts w:ascii="Times New Roman" w:hAnsi="Times New Roman"/>
          <w:color w:val="auto"/>
          <w:sz w:val="28"/>
          <w:szCs w:val="28"/>
        </w:rPr>
        <w:t>ются</w:t>
      </w:r>
      <w:r w:rsidRPr="00FF4F0E">
        <w:rPr>
          <w:rFonts w:ascii="Times New Roman" w:hAnsi="Times New Roman"/>
          <w:color w:val="auto"/>
          <w:sz w:val="28"/>
          <w:szCs w:val="28"/>
        </w:rPr>
        <w:t xml:space="preserve"> как комплексное образование, включающее в себя физическую и психологическую готовность.</w:t>
      </w:r>
    </w:p>
    <w:p w:rsidR="00FF7057" w:rsidRPr="00FF4F0E" w:rsidRDefault="00FF7057" w:rsidP="00D3608E">
      <w:pPr>
        <w:pStyle w:val="a3"/>
        <w:spacing w:line="240" w:lineRule="auto"/>
        <w:ind w:firstLine="709"/>
        <w:rPr>
          <w:rFonts w:ascii="Times New Roman" w:hAnsi="Times New Roman"/>
          <w:i/>
          <w:iCs/>
          <w:color w:val="auto"/>
          <w:sz w:val="28"/>
          <w:szCs w:val="28"/>
        </w:rPr>
      </w:pPr>
      <w:r w:rsidRPr="00FF4F0E">
        <w:rPr>
          <w:rFonts w:ascii="Times New Roman" w:hAnsi="Times New Roman"/>
          <w:i/>
          <w:iCs/>
          <w:color w:val="auto"/>
          <w:spacing w:val="-4"/>
          <w:sz w:val="28"/>
          <w:szCs w:val="28"/>
        </w:rPr>
        <w:t xml:space="preserve">Физическая готовность </w:t>
      </w:r>
      <w:r w:rsidRPr="00FF4F0E">
        <w:rPr>
          <w:rFonts w:ascii="Times New Roman" w:hAnsi="Times New Roman"/>
          <w:color w:val="auto"/>
          <w:spacing w:val="-4"/>
          <w:sz w:val="28"/>
          <w:szCs w:val="28"/>
        </w:rPr>
        <w:t>определяется состоянием здоровья,</w:t>
      </w:r>
      <w:r w:rsidRPr="00FF4F0E">
        <w:rPr>
          <w:rFonts w:ascii="Times New Roman" w:hAnsi="Times New Roman"/>
          <w:color w:val="auto"/>
          <w:spacing w:val="-4"/>
          <w:sz w:val="28"/>
          <w:szCs w:val="28"/>
        </w:rPr>
        <w:br/>
      </w:r>
      <w:r w:rsidRPr="00FF4F0E">
        <w:rPr>
          <w:rFonts w:ascii="Times New Roman" w:hAnsi="Times New Roman"/>
          <w:color w:val="auto"/>
          <w:spacing w:val="2"/>
          <w:sz w:val="28"/>
          <w:szCs w:val="28"/>
        </w:rPr>
        <w:t>уровнем морфофункциональной зрелости организма реб</w:t>
      </w:r>
      <w:r w:rsidR="00D30361" w:rsidRPr="00FF4F0E">
        <w:rPr>
          <w:rFonts w:ascii="Times New Roman" w:hAnsi="Times New Roman"/>
          <w:color w:val="auto"/>
          <w:spacing w:val="2"/>
          <w:sz w:val="28"/>
          <w:szCs w:val="28"/>
        </w:rPr>
        <w:t>е</w:t>
      </w:r>
      <w:r w:rsidRPr="00FF4F0E">
        <w:rPr>
          <w:rFonts w:ascii="Times New Roman" w:hAnsi="Times New Roman"/>
          <w:color w:val="auto"/>
          <w:spacing w:val="2"/>
          <w:sz w:val="28"/>
          <w:szCs w:val="28"/>
        </w:rPr>
        <w:t>н</w:t>
      </w:r>
      <w:r w:rsidRPr="00FF4F0E">
        <w:rPr>
          <w:rFonts w:ascii="Times New Roman" w:hAnsi="Times New Roman"/>
          <w:color w:val="auto"/>
          <w:sz w:val="28"/>
          <w:szCs w:val="28"/>
        </w:rPr>
        <w:t xml:space="preserve">ка, в том числе развитием двигательных навыков и качеств </w:t>
      </w:r>
      <w:r w:rsidRPr="00FF4F0E">
        <w:rPr>
          <w:rFonts w:ascii="Times New Roman" w:hAnsi="Times New Roman"/>
          <w:color w:val="auto"/>
          <w:spacing w:val="2"/>
          <w:sz w:val="28"/>
          <w:szCs w:val="28"/>
        </w:rPr>
        <w:t xml:space="preserve">(тонкая моторная координация), физической и умственной </w:t>
      </w:r>
      <w:r w:rsidRPr="00FF4F0E">
        <w:rPr>
          <w:rFonts w:ascii="Times New Roman" w:hAnsi="Times New Roman"/>
          <w:color w:val="auto"/>
          <w:sz w:val="28"/>
          <w:szCs w:val="28"/>
        </w:rPr>
        <w:t>работоспособности.</w:t>
      </w:r>
    </w:p>
    <w:p w:rsidR="00FF7057" w:rsidRPr="00FF4F0E" w:rsidRDefault="00FF7057" w:rsidP="00D3608E">
      <w:pPr>
        <w:pStyle w:val="a3"/>
        <w:spacing w:line="240" w:lineRule="auto"/>
        <w:ind w:firstLine="709"/>
        <w:rPr>
          <w:rFonts w:ascii="Times New Roman" w:hAnsi="Times New Roman"/>
          <w:color w:val="auto"/>
          <w:sz w:val="28"/>
          <w:szCs w:val="28"/>
        </w:rPr>
      </w:pPr>
      <w:proofErr w:type="gramStart"/>
      <w:r w:rsidRPr="00FF4F0E">
        <w:rPr>
          <w:rFonts w:ascii="Times New Roman" w:hAnsi="Times New Roman"/>
          <w:i/>
          <w:iCs/>
          <w:color w:val="auto"/>
          <w:sz w:val="28"/>
          <w:szCs w:val="28"/>
        </w:rPr>
        <w:t xml:space="preserve">Психологическая готовность </w:t>
      </w:r>
      <w:r w:rsidR="00EE6059" w:rsidRPr="00FF4F0E">
        <w:rPr>
          <w:rFonts w:ascii="Times New Roman" w:hAnsi="Times New Roman"/>
          <w:color w:val="auto"/>
          <w:sz w:val="28"/>
          <w:szCs w:val="28"/>
        </w:rPr>
        <w:t>к школе -</w:t>
      </w:r>
      <w:r w:rsidRPr="00FF4F0E">
        <w:rPr>
          <w:rFonts w:ascii="Times New Roman" w:hAnsi="Times New Roman"/>
          <w:color w:val="auto"/>
          <w:sz w:val="28"/>
          <w:szCs w:val="28"/>
        </w:rPr>
        <w:t xml:space="preserve"> сложная системная характеристика психического развития реб</w:t>
      </w:r>
      <w:r w:rsidR="00D30361" w:rsidRPr="00FF4F0E">
        <w:rPr>
          <w:rFonts w:ascii="Times New Roman" w:hAnsi="Times New Roman"/>
          <w:color w:val="auto"/>
          <w:sz w:val="28"/>
          <w:szCs w:val="28"/>
        </w:rPr>
        <w:t>е</w:t>
      </w:r>
      <w:r w:rsidR="00EE6059" w:rsidRPr="00FF4F0E">
        <w:rPr>
          <w:rFonts w:ascii="Times New Roman" w:hAnsi="Times New Roman"/>
          <w:color w:val="auto"/>
          <w:sz w:val="28"/>
          <w:szCs w:val="28"/>
        </w:rPr>
        <w:t>нка 6-</w:t>
      </w:r>
      <w:r w:rsidRPr="00FF4F0E">
        <w:rPr>
          <w:rFonts w:ascii="Times New Roman" w:hAnsi="Times New Roman"/>
          <w:color w:val="auto"/>
          <w:sz w:val="28"/>
          <w:szCs w:val="28"/>
        </w:rPr>
        <w:t xml:space="preserve">7 лет, которая предполагает </w:t>
      </w:r>
      <w:proofErr w:type="spellStart"/>
      <w:r w:rsidRPr="00FF4F0E">
        <w:rPr>
          <w:rFonts w:ascii="Times New Roman" w:hAnsi="Times New Roman"/>
          <w:color w:val="auto"/>
          <w:sz w:val="28"/>
          <w:szCs w:val="28"/>
        </w:rPr>
        <w:t>сформированность</w:t>
      </w:r>
      <w:proofErr w:type="spellEnd"/>
      <w:r w:rsidRPr="00FF4F0E">
        <w:rPr>
          <w:rFonts w:ascii="Times New Roman" w:hAnsi="Times New Roman"/>
          <w:color w:val="auto"/>
          <w:sz w:val="28"/>
          <w:szCs w:val="28"/>
        </w:rPr>
        <w:t xml:space="preserve"> психологических способностей и свойств, обеспечивающих принятие реб</w:t>
      </w:r>
      <w:r w:rsidR="00D30361" w:rsidRPr="00FF4F0E">
        <w:rPr>
          <w:rFonts w:ascii="Times New Roman" w:hAnsi="Times New Roman"/>
          <w:color w:val="auto"/>
          <w:sz w:val="28"/>
          <w:szCs w:val="28"/>
        </w:rPr>
        <w:t>е</w:t>
      </w:r>
      <w:r w:rsidRPr="00FF4F0E">
        <w:rPr>
          <w:rFonts w:ascii="Times New Roman" w:hAnsi="Times New Roman"/>
          <w:color w:val="auto"/>
          <w:sz w:val="28"/>
          <w:szCs w:val="28"/>
        </w:rPr>
        <w:t>нком новой социальной позиции школьника; возможность сначала выполнения им учебной деятельности под руководством учителя, а затем переход к е</w:t>
      </w:r>
      <w:r w:rsidR="00D30361" w:rsidRPr="00FF4F0E">
        <w:rPr>
          <w:rFonts w:ascii="Times New Roman" w:hAnsi="Times New Roman"/>
          <w:color w:val="auto"/>
          <w:sz w:val="28"/>
          <w:szCs w:val="28"/>
        </w:rPr>
        <w:t>е</w:t>
      </w:r>
      <w:r w:rsidRPr="00FF4F0E">
        <w:rPr>
          <w:rFonts w:ascii="Times New Roman" w:hAnsi="Times New Roman"/>
          <w:color w:val="auto"/>
          <w:sz w:val="28"/>
          <w:szCs w:val="28"/>
        </w:rPr>
        <w:t xml:space="preserve"> самостоятельному осуществлению; усвоение системы научных понятий;</w:t>
      </w:r>
      <w:proofErr w:type="gramEnd"/>
      <w:r w:rsidRPr="00FF4F0E">
        <w:rPr>
          <w:rFonts w:ascii="Times New Roman" w:hAnsi="Times New Roman"/>
          <w:color w:val="auto"/>
          <w:sz w:val="28"/>
          <w:szCs w:val="28"/>
        </w:rPr>
        <w:t xml:space="preserve"> освоение реб</w:t>
      </w:r>
      <w:r w:rsidR="00D30361" w:rsidRPr="00FF4F0E">
        <w:rPr>
          <w:rFonts w:ascii="Times New Roman" w:hAnsi="Times New Roman"/>
          <w:color w:val="auto"/>
          <w:sz w:val="28"/>
          <w:szCs w:val="28"/>
        </w:rPr>
        <w:t>е</w:t>
      </w:r>
      <w:r w:rsidRPr="00FF4F0E">
        <w:rPr>
          <w:rFonts w:ascii="Times New Roman" w:hAnsi="Times New Roman"/>
          <w:color w:val="auto"/>
          <w:sz w:val="28"/>
          <w:szCs w:val="28"/>
        </w:rPr>
        <w:t>нком новых форм кооперации и учебного сотрудничества в системе отношений с учителем и одноклассниками.</w:t>
      </w:r>
    </w:p>
    <w:p w:rsidR="00FF7057" w:rsidRPr="00FF4F0E" w:rsidRDefault="00FF7057" w:rsidP="00D3608E">
      <w:pPr>
        <w:pStyle w:val="a3"/>
        <w:spacing w:line="240" w:lineRule="auto"/>
        <w:ind w:firstLine="709"/>
        <w:rPr>
          <w:rFonts w:ascii="Times New Roman" w:hAnsi="Times New Roman"/>
          <w:color w:val="auto"/>
          <w:sz w:val="28"/>
          <w:szCs w:val="28"/>
        </w:rPr>
      </w:pPr>
      <w:r w:rsidRPr="00FF4F0E">
        <w:rPr>
          <w:rFonts w:ascii="Times New Roman" w:hAnsi="Times New Roman"/>
          <w:color w:val="auto"/>
          <w:spacing w:val="2"/>
          <w:sz w:val="28"/>
          <w:szCs w:val="28"/>
        </w:rPr>
        <w:t xml:space="preserve">Психологическая готовность к школе имеет следующую </w:t>
      </w:r>
      <w:r w:rsidRPr="00FF4F0E">
        <w:rPr>
          <w:rFonts w:ascii="Times New Roman" w:hAnsi="Times New Roman"/>
          <w:color w:val="auto"/>
          <w:spacing w:val="-2"/>
          <w:sz w:val="28"/>
          <w:szCs w:val="28"/>
        </w:rPr>
        <w:t>структуру: личностная готовность, умственная зрелость и про</w:t>
      </w:r>
      <w:r w:rsidRPr="00FF4F0E">
        <w:rPr>
          <w:rFonts w:ascii="Times New Roman" w:hAnsi="Times New Roman"/>
          <w:color w:val="auto"/>
          <w:sz w:val="28"/>
          <w:szCs w:val="28"/>
        </w:rPr>
        <w:t>извольность регуляции поведения и деятельности.</w:t>
      </w:r>
    </w:p>
    <w:p w:rsidR="00FF7057" w:rsidRPr="00FF4F0E" w:rsidRDefault="00FF7057" w:rsidP="00D3608E">
      <w:pPr>
        <w:pStyle w:val="a3"/>
        <w:spacing w:line="240" w:lineRule="auto"/>
        <w:ind w:firstLine="709"/>
        <w:rPr>
          <w:rFonts w:ascii="Times New Roman" w:hAnsi="Times New Roman"/>
          <w:color w:val="auto"/>
          <w:sz w:val="28"/>
          <w:szCs w:val="28"/>
        </w:rPr>
      </w:pPr>
      <w:r w:rsidRPr="00FF4F0E">
        <w:rPr>
          <w:rFonts w:ascii="Times New Roman" w:hAnsi="Times New Roman"/>
          <w:color w:val="auto"/>
          <w:spacing w:val="2"/>
          <w:sz w:val="28"/>
          <w:szCs w:val="28"/>
        </w:rPr>
        <w:t>Личностная готовность включает мотивационную готов</w:t>
      </w:r>
      <w:r w:rsidRPr="00FF4F0E">
        <w:rPr>
          <w:rFonts w:ascii="Times New Roman" w:hAnsi="Times New Roman"/>
          <w:color w:val="auto"/>
          <w:spacing w:val="-4"/>
          <w:sz w:val="28"/>
          <w:szCs w:val="28"/>
        </w:rPr>
        <w:t xml:space="preserve">ность, коммуникативную готовность, </w:t>
      </w:r>
      <w:proofErr w:type="spellStart"/>
      <w:r w:rsidRPr="00FF4F0E">
        <w:rPr>
          <w:rFonts w:ascii="Times New Roman" w:hAnsi="Times New Roman"/>
          <w:color w:val="auto"/>
          <w:spacing w:val="-4"/>
          <w:sz w:val="28"/>
          <w:szCs w:val="28"/>
        </w:rPr>
        <w:t>сформированность</w:t>
      </w:r>
      <w:proofErr w:type="spellEnd"/>
      <w:r w:rsidRPr="00FF4F0E">
        <w:rPr>
          <w:rFonts w:ascii="Times New Roman" w:hAnsi="Times New Roman"/>
          <w:color w:val="auto"/>
          <w:spacing w:val="-4"/>
          <w:sz w:val="28"/>
          <w:szCs w:val="28"/>
        </w:rPr>
        <w:t xml:space="preserve"> </w:t>
      </w:r>
      <w:proofErr w:type="spellStart"/>
      <w:r w:rsidRPr="00FF4F0E">
        <w:rPr>
          <w:rFonts w:ascii="Times New Roman" w:hAnsi="Times New Roman"/>
          <w:color w:val="auto"/>
          <w:spacing w:val="-4"/>
          <w:sz w:val="28"/>
          <w:szCs w:val="28"/>
        </w:rPr>
        <w:t>Я­кон</w:t>
      </w:r>
      <w:r w:rsidRPr="00FF4F0E">
        <w:rPr>
          <w:rFonts w:ascii="Times New Roman" w:hAnsi="Times New Roman"/>
          <w:color w:val="auto"/>
          <w:sz w:val="28"/>
          <w:szCs w:val="28"/>
        </w:rPr>
        <w:t>цепции</w:t>
      </w:r>
      <w:proofErr w:type="spellEnd"/>
      <w:r w:rsidRPr="00FF4F0E">
        <w:rPr>
          <w:rFonts w:ascii="Times New Roman" w:hAnsi="Times New Roman"/>
          <w:color w:val="auto"/>
          <w:sz w:val="28"/>
          <w:szCs w:val="28"/>
        </w:rPr>
        <w:t xml:space="preserve"> и самооценки, эмоциональную зрелость. Мотиваци</w:t>
      </w:r>
      <w:r w:rsidRPr="00FF4F0E">
        <w:rPr>
          <w:rFonts w:ascii="Times New Roman" w:hAnsi="Times New Roman"/>
          <w:color w:val="auto"/>
          <w:spacing w:val="-2"/>
          <w:sz w:val="28"/>
          <w:szCs w:val="28"/>
        </w:rPr>
        <w:t xml:space="preserve">онная готовность предполагает </w:t>
      </w:r>
      <w:proofErr w:type="spellStart"/>
      <w:r w:rsidRPr="00FF4F0E">
        <w:rPr>
          <w:rFonts w:ascii="Times New Roman" w:hAnsi="Times New Roman"/>
          <w:color w:val="auto"/>
          <w:spacing w:val="-2"/>
          <w:sz w:val="28"/>
          <w:szCs w:val="28"/>
        </w:rPr>
        <w:t>сформированность</w:t>
      </w:r>
      <w:proofErr w:type="spellEnd"/>
      <w:r w:rsidRPr="00FF4F0E">
        <w:rPr>
          <w:rFonts w:ascii="Times New Roman" w:hAnsi="Times New Roman"/>
          <w:color w:val="auto"/>
          <w:spacing w:val="-2"/>
          <w:sz w:val="28"/>
          <w:szCs w:val="28"/>
        </w:rPr>
        <w:t xml:space="preserve"> социальных </w:t>
      </w:r>
      <w:r w:rsidRPr="00FF4F0E">
        <w:rPr>
          <w:rFonts w:ascii="Times New Roman" w:hAnsi="Times New Roman"/>
          <w:color w:val="auto"/>
          <w:sz w:val="28"/>
          <w:szCs w:val="28"/>
        </w:rPr>
        <w:t>мотивов (стремление к социально значимому статусу, потреб</w:t>
      </w:r>
      <w:r w:rsidRPr="00FF4F0E">
        <w:rPr>
          <w:rFonts w:ascii="Times New Roman" w:hAnsi="Times New Roman"/>
          <w:color w:val="auto"/>
          <w:spacing w:val="2"/>
          <w:sz w:val="28"/>
          <w:szCs w:val="28"/>
        </w:rPr>
        <w:t>ность в социальном признании, мотив социального долга), учебных и познавательных мотивов. Предпосылками воз</w:t>
      </w:r>
      <w:r w:rsidRPr="00FF4F0E">
        <w:rPr>
          <w:rFonts w:ascii="Times New Roman" w:hAnsi="Times New Roman"/>
          <w:color w:val="auto"/>
          <w:sz w:val="28"/>
          <w:szCs w:val="28"/>
        </w:rPr>
        <w:t>никновения этих мотивов служат, с одной стороны, формирующееся к концу дошкольного возраста желание детей поступить в школу, с другой</w:t>
      </w:r>
      <w:r w:rsidR="00EE6059" w:rsidRPr="00FF4F0E">
        <w:rPr>
          <w:rFonts w:ascii="Times New Roman" w:hAnsi="Times New Roman"/>
          <w:color w:val="auto"/>
          <w:sz w:val="28"/>
          <w:szCs w:val="28"/>
        </w:rPr>
        <w:t> -</w:t>
      </w:r>
      <w:r w:rsidRPr="00FF4F0E">
        <w:rPr>
          <w:rFonts w:ascii="Times New Roman" w:hAnsi="Times New Roman"/>
          <w:color w:val="auto"/>
          <w:sz w:val="28"/>
          <w:szCs w:val="28"/>
        </w:rPr>
        <w:t xml:space="preserve"> развитие любознательности и умственной активности.</w:t>
      </w:r>
    </w:p>
    <w:p w:rsidR="00FF7057" w:rsidRPr="00FF4F0E" w:rsidRDefault="00FF7057" w:rsidP="00D3608E">
      <w:pPr>
        <w:pStyle w:val="a3"/>
        <w:spacing w:line="240" w:lineRule="auto"/>
        <w:ind w:firstLine="709"/>
        <w:rPr>
          <w:rFonts w:ascii="Times New Roman" w:hAnsi="Times New Roman"/>
          <w:color w:val="auto"/>
          <w:sz w:val="28"/>
          <w:szCs w:val="28"/>
        </w:rPr>
      </w:pPr>
      <w:r w:rsidRPr="00FF4F0E">
        <w:rPr>
          <w:rFonts w:ascii="Times New Roman" w:hAnsi="Times New Roman"/>
          <w:color w:val="auto"/>
          <w:spacing w:val="2"/>
          <w:sz w:val="28"/>
          <w:szCs w:val="28"/>
        </w:rPr>
        <w:t xml:space="preserve">Мотивационная готовность характеризуется первичным </w:t>
      </w:r>
      <w:r w:rsidRPr="00FF4F0E">
        <w:rPr>
          <w:rFonts w:ascii="Times New Roman" w:hAnsi="Times New Roman"/>
          <w:color w:val="auto"/>
          <w:sz w:val="28"/>
          <w:szCs w:val="28"/>
        </w:rPr>
        <w:t xml:space="preserve">соподчинением мотивов с доминированием </w:t>
      </w:r>
      <w:proofErr w:type="spellStart"/>
      <w:r w:rsidRPr="00FF4F0E">
        <w:rPr>
          <w:rFonts w:ascii="Times New Roman" w:hAnsi="Times New Roman"/>
          <w:color w:val="auto"/>
          <w:sz w:val="28"/>
          <w:szCs w:val="28"/>
        </w:rPr>
        <w:t>учебно­познава</w:t>
      </w:r>
      <w:r w:rsidRPr="00FF4F0E">
        <w:rPr>
          <w:rFonts w:ascii="Times New Roman" w:hAnsi="Times New Roman"/>
          <w:color w:val="auto"/>
          <w:spacing w:val="2"/>
          <w:sz w:val="28"/>
          <w:szCs w:val="28"/>
        </w:rPr>
        <w:t>тельных</w:t>
      </w:r>
      <w:proofErr w:type="spellEnd"/>
      <w:r w:rsidRPr="00FF4F0E">
        <w:rPr>
          <w:rFonts w:ascii="Times New Roman" w:hAnsi="Times New Roman"/>
          <w:color w:val="auto"/>
          <w:spacing w:val="2"/>
          <w:sz w:val="28"/>
          <w:szCs w:val="28"/>
        </w:rPr>
        <w:t xml:space="preserve"> мотивов. Коммуникативная готовность выступает </w:t>
      </w:r>
      <w:r w:rsidRPr="00FF4F0E">
        <w:rPr>
          <w:rFonts w:ascii="Times New Roman" w:hAnsi="Times New Roman"/>
          <w:color w:val="auto"/>
          <w:sz w:val="28"/>
          <w:szCs w:val="28"/>
        </w:rPr>
        <w:t>как готовность реб</w:t>
      </w:r>
      <w:r w:rsidR="00D30361" w:rsidRPr="00FF4F0E">
        <w:rPr>
          <w:rFonts w:ascii="Times New Roman" w:hAnsi="Times New Roman"/>
          <w:color w:val="auto"/>
          <w:sz w:val="28"/>
          <w:szCs w:val="28"/>
        </w:rPr>
        <w:t>е</w:t>
      </w:r>
      <w:r w:rsidRPr="00FF4F0E">
        <w:rPr>
          <w:rFonts w:ascii="Times New Roman" w:hAnsi="Times New Roman"/>
          <w:color w:val="auto"/>
          <w:sz w:val="28"/>
          <w:szCs w:val="28"/>
        </w:rPr>
        <w:t>нка к произвольному общению с учителем и сверстниками в контексте поставленной учебной зада</w:t>
      </w:r>
      <w:r w:rsidRPr="00FF4F0E">
        <w:rPr>
          <w:rFonts w:ascii="Times New Roman" w:hAnsi="Times New Roman"/>
          <w:color w:val="auto"/>
          <w:spacing w:val="2"/>
          <w:sz w:val="28"/>
          <w:szCs w:val="28"/>
        </w:rPr>
        <w:t xml:space="preserve">чи и учебного содержания. Коммуникативная готовность </w:t>
      </w:r>
      <w:r w:rsidRPr="00FF4F0E">
        <w:rPr>
          <w:rFonts w:ascii="Times New Roman" w:hAnsi="Times New Roman"/>
          <w:color w:val="auto"/>
          <w:sz w:val="28"/>
          <w:szCs w:val="28"/>
        </w:rPr>
        <w:t>созда</w:t>
      </w:r>
      <w:r w:rsidR="00D30361" w:rsidRPr="00FF4F0E">
        <w:rPr>
          <w:rFonts w:ascii="Times New Roman" w:hAnsi="Times New Roman"/>
          <w:color w:val="auto"/>
          <w:sz w:val="28"/>
          <w:szCs w:val="28"/>
        </w:rPr>
        <w:t>е</w:t>
      </w:r>
      <w:r w:rsidRPr="00FF4F0E">
        <w:rPr>
          <w:rFonts w:ascii="Times New Roman" w:hAnsi="Times New Roman"/>
          <w:color w:val="auto"/>
          <w:sz w:val="28"/>
          <w:szCs w:val="28"/>
        </w:rPr>
        <w:t>т возможности для продуктивного сотрудничества реб</w:t>
      </w:r>
      <w:r w:rsidR="00D30361" w:rsidRPr="00FF4F0E">
        <w:rPr>
          <w:rFonts w:ascii="Times New Roman" w:hAnsi="Times New Roman"/>
          <w:color w:val="auto"/>
          <w:sz w:val="28"/>
          <w:szCs w:val="28"/>
        </w:rPr>
        <w:t>е</w:t>
      </w:r>
      <w:r w:rsidRPr="00FF4F0E">
        <w:rPr>
          <w:rFonts w:ascii="Times New Roman" w:hAnsi="Times New Roman"/>
          <w:color w:val="auto"/>
          <w:sz w:val="28"/>
          <w:szCs w:val="28"/>
        </w:rPr>
        <w:t xml:space="preserve">нка с учителем и трансляции культурного опыта в процессе обучения. </w:t>
      </w:r>
      <w:proofErr w:type="spellStart"/>
      <w:r w:rsidRPr="00FF4F0E">
        <w:rPr>
          <w:rFonts w:ascii="Times New Roman" w:hAnsi="Times New Roman"/>
          <w:color w:val="auto"/>
          <w:sz w:val="28"/>
          <w:szCs w:val="28"/>
        </w:rPr>
        <w:t>Сформированность</w:t>
      </w:r>
      <w:proofErr w:type="spellEnd"/>
      <w:r w:rsidRPr="00FF4F0E">
        <w:rPr>
          <w:rFonts w:ascii="Times New Roman" w:hAnsi="Times New Roman"/>
          <w:color w:val="auto"/>
          <w:sz w:val="28"/>
          <w:szCs w:val="28"/>
        </w:rPr>
        <w:t xml:space="preserve"> </w:t>
      </w:r>
      <w:proofErr w:type="spellStart"/>
      <w:r w:rsidRPr="00FF4F0E">
        <w:rPr>
          <w:rFonts w:ascii="Times New Roman" w:hAnsi="Times New Roman"/>
          <w:color w:val="auto"/>
          <w:sz w:val="28"/>
          <w:szCs w:val="28"/>
        </w:rPr>
        <w:t>Я­концепции</w:t>
      </w:r>
      <w:proofErr w:type="spellEnd"/>
      <w:r w:rsidRPr="00FF4F0E">
        <w:rPr>
          <w:rFonts w:ascii="Times New Roman" w:hAnsi="Times New Roman"/>
          <w:color w:val="auto"/>
          <w:sz w:val="28"/>
          <w:szCs w:val="28"/>
        </w:rPr>
        <w:t xml:space="preserve"> и самосознания характеризуется осознанием реб</w:t>
      </w:r>
      <w:r w:rsidR="00D30361" w:rsidRPr="00FF4F0E">
        <w:rPr>
          <w:rFonts w:ascii="Times New Roman" w:hAnsi="Times New Roman"/>
          <w:color w:val="auto"/>
          <w:sz w:val="28"/>
          <w:szCs w:val="28"/>
        </w:rPr>
        <w:t>е</w:t>
      </w:r>
      <w:r w:rsidRPr="00FF4F0E">
        <w:rPr>
          <w:rFonts w:ascii="Times New Roman" w:hAnsi="Times New Roman"/>
          <w:color w:val="auto"/>
          <w:sz w:val="28"/>
          <w:szCs w:val="28"/>
        </w:rPr>
        <w:t xml:space="preserve">нком своих физических возможностей, умений, нравственных качеств, переживаний </w:t>
      </w:r>
      <w:r w:rsidRPr="00FF4F0E">
        <w:rPr>
          <w:rFonts w:ascii="Times New Roman" w:hAnsi="Times New Roman"/>
          <w:color w:val="auto"/>
          <w:spacing w:val="2"/>
          <w:sz w:val="28"/>
          <w:szCs w:val="28"/>
        </w:rPr>
        <w:t xml:space="preserve">(личное сознание), характера отношения к нему взрослых, </w:t>
      </w:r>
      <w:r w:rsidRPr="00FF4F0E">
        <w:rPr>
          <w:rFonts w:ascii="Times New Roman" w:hAnsi="Times New Roman"/>
          <w:color w:val="auto"/>
          <w:sz w:val="28"/>
          <w:szCs w:val="28"/>
        </w:rPr>
        <w:t>способностью оценки своих достижений и личностных качеств, самокритичностью. Эмоциональная готовность выражается в освоении реб</w:t>
      </w:r>
      <w:r w:rsidR="00D30361" w:rsidRPr="00FF4F0E">
        <w:rPr>
          <w:rFonts w:ascii="Times New Roman" w:hAnsi="Times New Roman"/>
          <w:color w:val="auto"/>
          <w:sz w:val="28"/>
          <w:szCs w:val="28"/>
        </w:rPr>
        <w:t>е</w:t>
      </w:r>
      <w:r w:rsidRPr="00FF4F0E">
        <w:rPr>
          <w:rFonts w:ascii="Times New Roman" w:hAnsi="Times New Roman"/>
          <w:color w:val="auto"/>
          <w:sz w:val="28"/>
          <w:szCs w:val="28"/>
        </w:rPr>
        <w:t>нком социальных норм проявления чувств и в способности регулировать сво</w:t>
      </w:r>
      <w:r w:rsidR="00D30361" w:rsidRPr="00FF4F0E">
        <w:rPr>
          <w:rFonts w:ascii="Times New Roman" w:hAnsi="Times New Roman"/>
          <w:color w:val="auto"/>
          <w:sz w:val="28"/>
          <w:szCs w:val="28"/>
        </w:rPr>
        <w:t>е</w:t>
      </w:r>
      <w:r w:rsidRPr="00FF4F0E">
        <w:rPr>
          <w:rFonts w:ascii="Times New Roman" w:hAnsi="Times New Roman"/>
          <w:color w:val="auto"/>
          <w:sz w:val="28"/>
          <w:szCs w:val="28"/>
        </w:rPr>
        <w:t xml:space="preserve"> поведение на ос</w:t>
      </w:r>
      <w:r w:rsidRPr="00FF4F0E">
        <w:rPr>
          <w:rFonts w:ascii="Times New Roman" w:hAnsi="Times New Roman"/>
          <w:color w:val="auto"/>
          <w:spacing w:val="2"/>
          <w:sz w:val="28"/>
          <w:szCs w:val="28"/>
        </w:rPr>
        <w:t>нове эмоционального предвосхищения и прогнозирования. Показателем эмоциональной готовности к школьному обу</w:t>
      </w:r>
      <w:r w:rsidRPr="00FF4F0E">
        <w:rPr>
          <w:rFonts w:ascii="Times New Roman" w:hAnsi="Times New Roman"/>
          <w:color w:val="auto"/>
          <w:sz w:val="28"/>
          <w:szCs w:val="28"/>
        </w:rPr>
        <w:t xml:space="preserve">чению является </w:t>
      </w:r>
      <w:proofErr w:type="spellStart"/>
      <w:r w:rsidR="00EE6059" w:rsidRPr="00FF4F0E">
        <w:rPr>
          <w:rFonts w:ascii="Times New Roman" w:hAnsi="Times New Roman"/>
          <w:color w:val="auto"/>
          <w:sz w:val="28"/>
          <w:szCs w:val="28"/>
        </w:rPr>
        <w:t>сформированность</w:t>
      </w:r>
      <w:proofErr w:type="spellEnd"/>
      <w:r w:rsidR="00EE6059" w:rsidRPr="00FF4F0E">
        <w:rPr>
          <w:rFonts w:ascii="Times New Roman" w:hAnsi="Times New Roman"/>
          <w:color w:val="auto"/>
          <w:sz w:val="28"/>
          <w:szCs w:val="28"/>
        </w:rPr>
        <w:t xml:space="preserve"> высших чувств -</w:t>
      </w:r>
      <w:r w:rsidRPr="00FF4F0E">
        <w:rPr>
          <w:rFonts w:ascii="Times New Roman" w:hAnsi="Times New Roman"/>
          <w:color w:val="auto"/>
          <w:sz w:val="28"/>
          <w:szCs w:val="28"/>
        </w:rPr>
        <w:t xml:space="preserve"> нрав</w:t>
      </w:r>
      <w:r w:rsidRPr="00FF4F0E">
        <w:rPr>
          <w:rFonts w:ascii="Times New Roman" w:hAnsi="Times New Roman"/>
          <w:color w:val="auto"/>
          <w:spacing w:val="2"/>
          <w:sz w:val="28"/>
          <w:szCs w:val="28"/>
        </w:rPr>
        <w:t xml:space="preserve">ственных переживаний, интеллектуальных чувств (радость </w:t>
      </w:r>
      <w:r w:rsidRPr="00FF4F0E">
        <w:rPr>
          <w:rFonts w:ascii="Times New Roman" w:hAnsi="Times New Roman"/>
          <w:color w:val="auto"/>
          <w:spacing w:val="2"/>
          <w:sz w:val="28"/>
          <w:szCs w:val="28"/>
        </w:rPr>
        <w:lastRenderedPageBreak/>
        <w:t>познания), эстетических чувств (чувство прекрасного). Вы</w:t>
      </w:r>
      <w:r w:rsidRPr="00FF4F0E">
        <w:rPr>
          <w:rFonts w:ascii="Times New Roman" w:hAnsi="Times New Roman"/>
          <w:color w:val="auto"/>
          <w:sz w:val="28"/>
          <w:szCs w:val="28"/>
        </w:rPr>
        <w:t xml:space="preserve">ражением личностной готовности к школе является </w:t>
      </w:r>
      <w:proofErr w:type="spellStart"/>
      <w:r w:rsidRPr="00FF4F0E">
        <w:rPr>
          <w:rFonts w:ascii="Times New Roman" w:hAnsi="Times New Roman"/>
          <w:color w:val="auto"/>
          <w:sz w:val="28"/>
          <w:szCs w:val="28"/>
        </w:rPr>
        <w:t>сформированность</w:t>
      </w:r>
      <w:proofErr w:type="spellEnd"/>
      <w:r w:rsidRPr="00FF4F0E">
        <w:rPr>
          <w:rFonts w:ascii="Times New Roman" w:hAnsi="Times New Roman"/>
          <w:color w:val="auto"/>
          <w:sz w:val="28"/>
          <w:szCs w:val="28"/>
        </w:rPr>
        <w:t xml:space="preserve"> внутренней позиции школьника, подразумевающей готовность реб</w:t>
      </w:r>
      <w:r w:rsidR="00D30361" w:rsidRPr="00FF4F0E">
        <w:rPr>
          <w:rFonts w:ascii="Times New Roman" w:hAnsi="Times New Roman"/>
          <w:color w:val="auto"/>
          <w:sz w:val="28"/>
          <w:szCs w:val="28"/>
        </w:rPr>
        <w:t>е</w:t>
      </w:r>
      <w:r w:rsidRPr="00FF4F0E">
        <w:rPr>
          <w:rFonts w:ascii="Times New Roman" w:hAnsi="Times New Roman"/>
          <w:color w:val="auto"/>
          <w:sz w:val="28"/>
          <w:szCs w:val="28"/>
        </w:rPr>
        <w:t>нка принять новую социальную позицию и роль ученика, иерархию мотивов с высокой учебной мотивацией.</w:t>
      </w:r>
    </w:p>
    <w:p w:rsidR="00FF7057" w:rsidRPr="00FF4F0E" w:rsidRDefault="00FF7057" w:rsidP="00D3608E">
      <w:pPr>
        <w:pStyle w:val="a3"/>
        <w:spacing w:line="240" w:lineRule="auto"/>
        <w:ind w:firstLine="709"/>
        <w:rPr>
          <w:rFonts w:ascii="Times New Roman" w:hAnsi="Times New Roman"/>
          <w:color w:val="auto"/>
          <w:spacing w:val="-2"/>
          <w:sz w:val="28"/>
          <w:szCs w:val="28"/>
        </w:rPr>
      </w:pPr>
      <w:r w:rsidRPr="00FF4F0E">
        <w:rPr>
          <w:rFonts w:ascii="Times New Roman" w:hAnsi="Times New Roman"/>
          <w:color w:val="auto"/>
          <w:spacing w:val="-2"/>
          <w:sz w:val="28"/>
          <w:szCs w:val="28"/>
        </w:rPr>
        <w:t xml:space="preserve">Умственную зрелость составляет интеллектуальная, речевая </w:t>
      </w:r>
      <w:r w:rsidRPr="00FF4F0E">
        <w:rPr>
          <w:rFonts w:ascii="Times New Roman" w:hAnsi="Times New Roman"/>
          <w:color w:val="auto"/>
          <w:spacing w:val="2"/>
          <w:sz w:val="28"/>
          <w:szCs w:val="28"/>
        </w:rPr>
        <w:t xml:space="preserve">готовность и </w:t>
      </w:r>
      <w:proofErr w:type="spellStart"/>
      <w:r w:rsidRPr="00FF4F0E">
        <w:rPr>
          <w:rFonts w:ascii="Times New Roman" w:hAnsi="Times New Roman"/>
          <w:color w:val="auto"/>
          <w:spacing w:val="2"/>
          <w:sz w:val="28"/>
          <w:szCs w:val="28"/>
        </w:rPr>
        <w:t>сформированность</w:t>
      </w:r>
      <w:proofErr w:type="spellEnd"/>
      <w:r w:rsidRPr="00FF4F0E">
        <w:rPr>
          <w:rFonts w:ascii="Times New Roman" w:hAnsi="Times New Roman"/>
          <w:color w:val="auto"/>
          <w:spacing w:val="2"/>
          <w:sz w:val="28"/>
          <w:szCs w:val="28"/>
        </w:rPr>
        <w:t xml:space="preserve"> восприятия, памяти, вни</w:t>
      </w:r>
      <w:r w:rsidRPr="00FF4F0E">
        <w:rPr>
          <w:rFonts w:ascii="Times New Roman" w:hAnsi="Times New Roman"/>
          <w:color w:val="auto"/>
          <w:sz w:val="28"/>
          <w:szCs w:val="28"/>
        </w:rPr>
        <w:t>мания, воображения. Интеллектуальная готовность к школе включает особую познавательную позицию реб</w:t>
      </w:r>
      <w:r w:rsidR="00D30361" w:rsidRPr="00FF4F0E">
        <w:rPr>
          <w:rFonts w:ascii="Times New Roman" w:hAnsi="Times New Roman"/>
          <w:color w:val="auto"/>
          <w:sz w:val="28"/>
          <w:szCs w:val="28"/>
        </w:rPr>
        <w:t>е</w:t>
      </w:r>
      <w:r w:rsidRPr="00FF4F0E">
        <w:rPr>
          <w:rFonts w:ascii="Times New Roman" w:hAnsi="Times New Roman"/>
          <w:color w:val="auto"/>
          <w:sz w:val="28"/>
          <w:szCs w:val="28"/>
        </w:rPr>
        <w:t>нка в отношении мира (</w:t>
      </w:r>
      <w:proofErr w:type="spellStart"/>
      <w:r w:rsidRPr="00FF4F0E">
        <w:rPr>
          <w:rFonts w:ascii="Times New Roman" w:hAnsi="Times New Roman"/>
          <w:color w:val="auto"/>
          <w:sz w:val="28"/>
          <w:szCs w:val="28"/>
        </w:rPr>
        <w:t>децентрацию</w:t>
      </w:r>
      <w:proofErr w:type="spellEnd"/>
      <w:r w:rsidRPr="00FF4F0E">
        <w:rPr>
          <w:rFonts w:ascii="Times New Roman" w:hAnsi="Times New Roman"/>
          <w:color w:val="auto"/>
          <w:sz w:val="28"/>
          <w:szCs w:val="28"/>
        </w:rPr>
        <w:t>), переход к понятийному интел</w:t>
      </w:r>
      <w:r w:rsidRPr="00FF4F0E">
        <w:rPr>
          <w:rFonts w:ascii="Times New Roman" w:hAnsi="Times New Roman"/>
          <w:color w:val="auto"/>
          <w:spacing w:val="-2"/>
          <w:sz w:val="28"/>
          <w:szCs w:val="28"/>
        </w:rPr>
        <w:t>лекту, понимание причинности явлений, развитие рассуждения как способа решения мыслительных задач, способность действовать в умственном плане, определ</w:t>
      </w:r>
      <w:r w:rsidR="00D30361" w:rsidRPr="00FF4F0E">
        <w:rPr>
          <w:rFonts w:ascii="Times New Roman" w:hAnsi="Times New Roman"/>
          <w:color w:val="auto"/>
          <w:spacing w:val="-2"/>
          <w:sz w:val="28"/>
          <w:szCs w:val="28"/>
        </w:rPr>
        <w:t>е</w:t>
      </w:r>
      <w:r w:rsidRPr="00FF4F0E">
        <w:rPr>
          <w:rFonts w:ascii="Times New Roman" w:hAnsi="Times New Roman"/>
          <w:color w:val="auto"/>
          <w:spacing w:val="-2"/>
          <w:sz w:val="28"/>
          <w:szCs w:val="28"/>
        </w:rPr>
        <w:t xml:space="preserve">нный набор знаний, </w:t>
      </w:r>
      <w:r w:rsidRPr="00FF4F0E">
        <w:rPr>
          <w:rFonts w:ascii="Times New Roman" w:hAnsi="Times New Roman"/>
          <w:color w:val="auto"/>
          <w:spacing w:val="2"/>
          <w:sz w:val="28"/>
          <w:szCs w:val="28"/>
        </w:rPr>
        <w:t xml:space="preserve">представлений и умений. Речевая готовность предполагает </w:t>
      </w:r>
      <w:proofErr w:type="spellStart"/>
      <w:r w:rsidRPr="00FF4F0E">
        <w:rPr>
          <w:rFonts w:ascii="Times New Roman" w:hAnsi="Times New Roman"/>
          <w:color w:val="auto"/>
          <w:sz w:val="28"/>
          <w:szCs w:val="28"/>
        </w:rPr>
        <w:t>сформированность</w:t>
      </w:r>
      <w:proofErr w:type="spellEnd"/>
      <w:r w:rsidRPr="00FF4F0E">
        <w:rPr>
          <w:rFonts w:ascii="Times New Roman" w:hAnsi="Times New Roman"/>
          <w:color w:val="auto"/>
          <w:sz w:val="28"/>
          <w:szCs w:val="28"/>
        </w:rPr>
        <w:t xml:space="preserve"> фонематической, лексической, граммати</w:t>
      </w:r>
      <w:r w:rsidRPr="00FF4F0E">
        <w:rPr>
          <w:rFonts w:ascii="Times New Roman" w:hAnsi="Times New Roman"/>
          <w:color w:val="auto"/>
          <w:spacing w:val="-2"/>
          <w:sz w:val="28"/>
          <w:szCs w:val="28"/>
        </w:rPr>
        <w:t>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w:t>
      </w:r>
      <w:r w:rsidR="00D30361" w:rsidRPr="00FF4F0E">
        <w:rPr>
          <w:rFonts w:ascii="Times New Roman" w:hAnsi="Times New Roman"/>
          <w:color w:val="auto"/>
          <w:spacing w:val="-2"/>
          <w:sz w:val="28"/>
          <w:szCs w:val="28"/>
        </w:rPr>
        <w:t>е</w:t>
      </w:r>
      <w:r w:rsidRPr="00FF4F0E">
        <w:rPr>
          <w:rFonts w:ascii="Times New Roman" w:hAnsi="Times New Roman"/>
          <w:color w:val="auto"/>
          <w:spacing w:val="-2"/>
          <w:sz w:val="28"/>
          <w:szCs w:val="28"/>
        </w:rPr>
        <w:t xml:space="preserve">нка в отношении речевой действительности и выделение слова как </w:t>
      </w:r>
      <w:r w:rsidRPr="00FF4F0E">
        <w:rPr>
          <w:rFonts w:ascii="Times New Roman" w:hAnsi="Times New Roman"/>
          <w:color w:val="auto"/>
          <w:spacing w:val="2"/>
          <w:sz w:val="28"/>
          <w:szCs w:val="28"/>
        </w:rPr>
        <w:t>е</w:t>
      </w:r>
      <w:r w:rsidR="00D30361" w:rsidRPr="00FF4F0E">
        <w:rPr>
          <w:rFonts w:ascii="Times New Roman" w:hAnsi="Times New Roman"/>
          <w:color w:val="auto"/>
          <w:spacing w:val="2"/>
          <w:sz w:val="28"/>
          <w:szCs w:val="28"/>
        </w:rPr>
        <w:t>е</w:t>
      </w:r>
      <w:r w:rsidRPr="00FF4F0E">
        <w:rPr>
          <w:rFonts w:ascii="Times New Roman" w:hAnsi="Times New Roman"/>
          <w:color w:val="auto"/>
          <w:spacing w:val="2"/>
          <w:sz w:val="28"/>
          <w:szCs w:val="28"/>
        </w:rPr>
        <w:t xml:space="preserve"> единицы. Восприятие характеризуется вс</w:t>
      </w:r>
      <w:r w:rsidR="00D30361" w:rsidRPr="00FF4F0E">
        <w:rPr>
          <w:rFonts w:ascii="Times New Roman" w:hAnsi="Times New Roman"/>
          <w:color w:val="auto"/>
          <w:spacing w:val="2"/>
          <w:sz w:val="28"/>
          <w:szCs w:val="28"/>
        </w:rPr>
        <w:t>е</w:t>
      </w:r>
      <w:r w:rsidRPr="00FF4F0E">
        <w:rPr>
          <w:rFonts w:ascii="Times New Roman" w:hAnsi="Times New Roman"/>
          <w:color w:val="auto"/>
          <w:spacing w:val="2"/>
          <w:sz w:val="28"/>
          <w:szCs w:val="28"/>
        </w:rPr>
        <w:t xml:space="preserve"> большей осо</w:t>
      </w:r>
      <w:r w:rsidRPr="00FF4F0E">
        <w:rPr>
          <w:rFonts w:ascii="Times New Roman" w:hAnsi="Times New Roman"/>
          <w:color w:val="auto"/>
          <w:sz w:val="28"/>
          <w:szCs w:val="28"/>
        </w:rPr>
        <w:t>з</w:t>
      </w:r>
      <w:r w:rsidRPr="00FF4F0E">
        <w:rPr>
          <w:rFonts w:ascii="Times New Roman" w:hAnsi="Times New Roman"/>
          <w:color w:val="auto"/>
          <w:spacing w:val="-2"/>
          <w:sz w:val="28"/>
          <w:szCs w:val="28"/>
        </w:rPr>
        <w:t>нанностью, опирается на использование системы обществен</w:t>
      </w:r>
      <w:r w:rsidRPr="00FF4F0E">
        <w:rPr>
          <w:rFonts w:ascii="Times New Roman" w:hAnsi="Times New Roman"/>
          <w:color w:val="auto"/>
          <w:spacing w:val="2"/>
          <w:sz w:val="28"/>
          <w:szCs w:val="28"/>
        </w:rPr>
        <w:t xml:space="preserve">ных сенсорных эталонов и соответствующих перцептивных </w:t>
      </w:r>
      <w:r w:rsidRPr="00FF4F0E">
        <w:rPr>
          <w:rFonts w:ascii="Times New Roman" w:hAnsi="Times New Roman"/>
          <w:color w:val="auto"/>
          <w:spacing w:val="-2"/>
          <w:sz w:val="28"/>
          <w:szCs w:val="28"/>
        </w:rPr>
        <w:t>действий, основывается на взаимосвязи с речью и мышлением. Память и внимание приобретают черты опосредованности, наблюдается рост объ</w:t>
      </w:r>
      <w:r w:rsidR="00D30361" w:rsidRPr="00FF4F0E">
        <w:rPr>
          <w:rFonts w:ascii="Times New Roman" w:hAnsi="Times New Roman"/>
          <w:color w:val="auto"/>
          <w:spacing w:val="-2"/>
          <w:sz w:val="28"/>
          <w:szCs w:val="28"/>
        </w:rPr>
        <w:t>е</w:t>
      </w:r>
      <w:r w:rsidRPr="00FF4F0E">
        <w:rPr>
          <w:rFonts w:ascii="Times New Roman" w:hAnsi="Times New Roman"/>
          <w:color w:val="auto"/>
          <w:spacing w:val="-2"/>
          <w:sz w:val="28"/>
          <w:szCs w:val="28"/>
        </w:rPr>
        <w:t>ма и устойчивости внимания.</w:t>
      </w:r>
    </w:p>
    <w:p w:rsidR="00FF7057" w:rsidRPr="00FF4F0E" w:rsidRDefault="00FF7057" w:rsidP="00D3608E">
      <w:pPr>
        <w:pStyle w:val="a3"/>
        <w:spacing w:line="240" w:lineRule="auto"/>
        <w:ind w:firstLine="709"/>
        <w:rPr>
          <w:rFonts w:ascii="Times New Roman" w:hAnsi="Times New Roman"/>
          <w:color w:val="auto"/>
          <w:sz w:val="28"/>
          <w:szCs w:val="28"/>
        </w:rPr>
      </w:pPr>
      <w:r w:rsidRPr="00FF4F0E">
        <w:rPr>
          <w:rFonts w:ascii="Times New Roman" w:hAnsi="Times New Roman"/>
          <w:color w:val="auto"/>
          <w:spacing w:val="2"/>
          <w:sz w:val="28"/>
          <w:szCs w:val="28"/>
        </w:rPr>
        <w:t>Психологическая готовность в сфере воли и произвольности обеспечивает целенаправленность и планомерность управления реб</w:t>
      </w:r>
      <w:r w:rsidR="00D30361" w:rsidRPr="00FF4F0E">
        <w:rPr>
          <w:rFonts w:ascii="Times New Roman" w:hAnsi="Times New Roman"/>
          <w:color w:val="auto"/>
          <w:spacing w:val="2"/>
          <w:sz w:val="28"/>
          <w:szCs w:val="28"/>
        </w:rPr>
        <w:t>е</w:t>
      </w:r>
      <w:r w:rsidRPr="00FF4F0E">
        <w:rPr>
          <w:rFonts w:ascii="Times New Roman" w:hAnsi="Times New Roman"/>
          <w:color w:val="auto"/>
          <w:spacing w:val="2"/>
          <w:sz w:val="28"/>
          <w:szCs w:val="28"/>
        </w:rPr>
        <w:t>нком своей деятельностью и поведением. Воля находит отражение в возможности соподчинения мо</w:t>
      </w:r>
      <w:r w:rsidRPr="00FF4F0E">
        <w:rPr>
          <w:rFonts w:ascii="Times New Roman" w:hAnsi="Times New Roman"/>
          <w:color w:val="auto"/>
          <w:sz w:val="28"/>
          <w:szCs w:val="28"/>
        </w:rPr>
        <w:t>тивов, целеполагании и сохранении цели, способности при</w:t>
      </w:r>
      <w:r w:rsidRPr="00FF4F0E">
        <w:rPr>
          <w:rFonts w:ascii="Times New Roman" w:hAnsi="Times New Roman"/>
          <w:color w:val="auto"/>
          <w:spacing w:val="2"/>
          <w:sz w:val="28"/>
          <w:szCs w:val="28"/>
        </w:rPr>
        <w:t>лагать волевое усилие для е</w:t>
      </w:r>
      <w:r w:rsidR="00D30361" w:rsidRPr="00FF4F0E">
        <w:rPr>
          <w:rFonts w:ascii="Times New Roman" w:hAnsi="Times New Roman"/>
          <w:color w:val="auto"/>
          <w:spacing w:val="2"/>
          <w:sz w:val="28"/>
          <w:szCs w:val="28"/>
        </w:rPr>
        <w:t>е</w:t>
      </w:r>
      <w:r w:rsidRPr="00FF4F0E">
        <w:rPr>
          <w:rFonts w:ascii="Times New Roman" w:hAnsi="Times New Roman"/>
          <w:color w:val="auto"/>
          <w:spacing w:val="2"/>
          <w:sz w:val="28"/>
          <w:szCs w:val="28"/>
        </w:rPr>
        <w:t xml:space="preserve"> достижения. Произвольность </w:t>
      </w:r>
      <w:proofErr w:type="gramStart"/>
      <w:r w:rsidRPr="00FF4F0E">
        <w:rPr>
          <w:rFonts w:ascii="Times New Roman" w:hAnsi="Times New Roman"/>
          <w:color w:val="auto"/>
          <w:sz w:val="28"/>
          <w:szCs w:val="28"/>
        </w:rPr>
        <w:t>выступает</w:t>
      </w:r>
      <w:proofErr w:type="gramEnd"/>
      <w:r w:rsidRPr="00FF4F0E">
        <w:rPr>
          <w:rFonts w:ascii="Times New Roman" w:hAnsi="Times New Roman"/>
          <w:color w:val="auto"/>
          <w:sz w:val="28"/>
          <w:szCs w:val="28"/>
        </w:rPr>
        <w:t xml:space="preserve"> как умение строить сво</w:t>
      </w:r>
      <w:r w:rsidR="00D30361" w:rsidRPr="00FF4F0E">
        <w:rPr>
          <w:rFonts w:ascii="Times New Roman" w:hAnsi="Times New Roman"/>
          <w:color w:val="auto"/>
          <w:sz w:val="28"/>
          <w:szCs w:val="28"/>
        </w:rPr>
        <w:t>е</w:t>
      </w:r>
      <w:r w:rsidRPr="00FF4F0E">
        <w:rPr>
          <w:rFonts w:ascii="Times New Roman" w:hAnsi="Times New Roman"/>
          <w:color w:val="auto"/>
          <w:sz w:val="28"/>
          <w:szCs w:val="28"/>
        </w:rPr>
        <w:t xml:space="preserve"> поведение и деятельность </w:t>
      </w:r>
      <w:r w:rsidRPr="00FF4F0E">
        <w:rPr>
          <w:rFonts w:ascii="Times New Roman" w:hAnsi="Times New Roman"/>
          <w:color w:val="auto"/>
          <w:spacing w:val="2"/>
          <w:sz w:val="28"/>
          <w:szCs w:val="28"/>
        </w:rPr>
        <w:t xml:space="preserve">в соответствии с предлагаемыми образцами и правилами, </w:t>
      </w:r>
      <w:r w:rsidRPr="00FF4F0E">
        <w:rPr>
          <w:rFonts w:ascii="Times New Roman" w:hAnsi="Times New Roman"/>
          <w:color w:val="auto"/>
          <w:sz w:val="28"/>
          <w:szCs w:val="28"/>
        </w:rPr>
        <w:t>осуществлять планирование, контроль и коррекцию выполняемых действий, используя соответствующие средства.</w:t>
      </w:r>
    </w:p>
    <w:p w:rsidR="00FF7057" w:rsidRPr="00FF4F0E" w:rsidRDefault="00FF7057" w:rsidP="00D3608E">
      <w:pPr>
        <w:pStyle w:val="a3"/>
        <w:spacing w:line="240" w:lineRule="auto"/>
        <w:ind w:firstLine="709"/>
        <w:rPr>
          <w:rFonts w:ascii="Times New Roman" w:hAnsi="Times New Roman"/>
          <w:color w:val="auto"/>
          <w:sz w:val="28"/>
          <w:szCs w:val="28"/>
        </w:rPr>
      </w:pPr>
      <w:r w:rsidRPr="00FF4F0E">
        <w:rPr>
          <w:rFonts w:ascii="Times New Roman" w:hAnsi="Times New Roman"/>
          <w:color w:val="auto"/>
          <w:spacing w:val="2"/>
          <w:sz w:val="28"/>
          <w:szCs w:val="28"/>
        </w:rPr>
        <w:t xml:space="preserve">Формирование фундамента готовности перехода к обучению на уровень начального общего образования должно </w:t>
      </w:r>
      <w:r w:rsidRPr="00FF4F0E">
        <w:rPr>
          <w:rFonts w:ascii="Times New Roman" w:hAnsi="Times New Roman"/>
          <w:color w:val="auto"/>
          <w:sz w:val="28"/>
          <w:szCs w:val="28"/>
        </w:rPr>
        <w:t xml:space="preserve">осуществляться в рамках специфически детских видов деятельности: </w:t>
      </w:r>
      <w:proofErr w:type="spellStart"/>
      <w:r w:rsidRPr="00FF4F0E">
        <w:rPr>
          <w:rFonts w:ascii="Times New Roman" w:hAnsi="Times New Roman"/>
          <w:color w:val="auto"/>
          <w:sz w:val="28"/>
          <w:szCs w:val="28"/>
        </w:rPr>
        <w:t>сюжетно­ролевой</w:t>
      </w:r>
      <w:proofErr w:type="spellEnd"/>
      <w:r w:rsidRPr="00FF4F0E">
        <w:rPr>
          <w:rFonts w:ascii="Times New Roman" w:hAnsi="Times New Roman"/>
          <w:color w:val="auto"/>
          <w:sz w:val="28"/>
          <w:szCs w:val="28"/>
        </w:rPr>
        <w:t xml:space="preserve"> игры, изобразительной деятельности, конструирования, восприятия сказки и</w:t>
      </w:r>
      <w:r w:rsidRPr="00FF4F0E">
        <w:rPr>
          <w:rFonts w:ascii="Times New Roman" w:hAnsi="Times New Roman"/>
          <w:color w:val="auto"/>
          <w:sz w:val="28"/>
          <w:szCs w:val="28"/>
        </w:rPr>
        <w:t> </w:t>
      </w:r>
      <w:r w:rsidRPr="00FF4F0E">
        <w:rPr>
          <w:rFonts w:ascii="Times New Roman" w:hAnsi="Times New Roman"/>
          <w:color w:val="auto"/>
          <w:sz w:val="28"/>
          <w:szCs w:val="28"/>
        </w:rPr>
        <w:t>пр.</w:t>
      </w:r>
    </w:p>
    <w:p w:rsidR="00FF7057" w:rsidRPr="00FF4F0E" w:rsidRDefault="00B82DC4" w:rsidP="00D3608E">
      <w:pPr>
        <w:pStyle w:val="a3"/>
        <w:spacing w:line="240" w:lineRule="auto"/>
        <w:ind w:firstLine="709"/>
        <w:rPr>
          <w:rFonts w:ascii="Times New Roman" w:hAnsi="Times New Roman"/>
          <w:color w:val="auto"/>
          <w:sz w:val="28"/>
          <w:szCs w:val="28"/>
        </w:rPr>
      </w:pPr>
      <w:r w:rsidRPr="00FF4F0E">
        <w:rPr>
          <w:rFonts w:ascii="Times New Roman" w:hAnsi="Times New Roman"/>
          <w:color w:val="auto"/>
          <w:spacing w:val="2"/>
          <w:sz w:val="28"/>
          <w:szCs w:val="28"/>
        </w:rPr>
        <w:t>З</w:t>
      </w:r>
      <w:r w:rsidR="00FF7057" w:rsidRPr="00FF4F0E">
        <w:rPr>
          <w:rFonts w:ascii="Times New Roman" w:hAnsi="Times New Roman"/>
          <w:color w:val="auto"/>
          <w:spacing w:val="2"/>
          <w:sz w:val="28"/>
          <w:szCs w:val="28"/>
        </w:rPr>
        <w:t xml:space="preserve">начение имеет проблема психологической </w:t>
      </w:r>
      <w:r w:rsidR="00FF7057" w:rsidRPr="00FF4F0E">
        <w:rPr>
          <w:rFonts w:ascii="Times New Roman" w:hAnsi="Times New Roman"/>
          <w:color w:val="auto"/>
          <w:sz w:val="28"/>
          <w:szCs w:val="28"/>
        </w:rPr>
        <w:t>подготовки обучающихся к переходу на уровень основного общего образования с уч</w:t>
      </w:r>
      <w:r w:rsidR="00D30361" w:rsidRPr="00FF4F0E">
        <w:rPr>
          <w:rFonts w:ascii="Times New Roman" w:hAnsi="Times New Roman"/>
          <w:color w:val="auto"/>
          <w:sz w:val="28"/>
          <w:szCs w:val="28"/>
        </w:rPr>
        <w:t>е</w:t>
      </w:r>
      <w:r w:rsidR="00FF7057" w:rsidRPr="00FF4F0E">
        <w:rPr>
          <w:rFonts w:ascii="Times New Roman" w:hAnsi="Times New Roman"/>
          <w:color w:val="auto"/>
          <w:sz w:val="28"/>
          <w:szCs w:val="28"/>
        </w:rPr>
        <w:t>том возможного возникновения определ</w:t>
      </w:r>
      <w:r w:rsidR="00D30361" w:rsidRPr="00FF4F0E">
        <w:rPr>
          <w:rFonts w:ascii="Times New Roman" w:hAnsi="Times New Roman"/>
          <w:color w:val="auto"/>
          <w:sz w:val="28"/>
          <w:szCs w:val="28"/>
        </w:rPr>
        <w:t>е</w:t>
      </w:r>
      <w:r w:rsidR="00FF7057" w:rsidRPr="00FF4F0E">
        <w:rPr>
          <w:rFonts w:ascii="Times New Roman" w:hAnsi="Times New Roman"/>
          <w:color w:val="auto"/>
          <w:sz w:val="28"/>
          <w:szCs w:val="28"/>
        </w:rPr>
        <w:t>н</w:t>
      </w:r>
      <w:r w:rsidR="00EE6059" w:rsidRPr="00FF4F0E">
        <w:rPr>
          <w:rFonts w:ascii="Times New Roman" w:hAnsi="Times New Roman"/>
          <w:color w:val="auto"/>
          <w:sz w:val="28"/>
          <w:szCs w:val="28"/>
        </w:rPr>
        <w:t>ных трудностей такого перехода -</w:t>
      </w:r>
      <w:r w:rsidR="00FF7057" w:rsidRPr="00FF4F0E">
        <w:rPr>
          <w:rFonts w:ascii="Times New Roman" w:hAnsi="Times New Roman"/>
          <w:color w:val="auto"/>
          <w:sz w:val="28"/>
          <w:szCs w:val="28"/>
        </w:rPr>
        <w:t xml:space="preserve"> ухудшение успеваемости и дисциплины, рост негативного отношения к </w:t>
      </w:r>
      <w:r w:rsidR="00FF7057" w:rsidRPr="00FF4F0E">
        <w:rPr>
          <w:rFonts w:ascii="Times New Roman" w:hAnsi="Times New Roman"/>
          <w:color w:val="auto"/>
          <w:spacing w:val="2"/>
          <w:sz w:val="28"/>
          <w:szCs w:val="28"/>
        </w:rPr>
        <w:t>учению, возрастание эмоциональной нестабильности, нару</w:t>
      </w:r>
      <w:r w:rsidR="00FF7057" w:rsidRPr="00FF4F0E">
        <w:rPr>
          <w:rFonts w:ascii="Times New Roman" w:hAnsi="Times New Roman"/>
          <w:color w:val="auto"/>
          <w:sz w:val="28"/>
          <w:szCs w:val="28"/>
        </w:rPr>
        <w:t>шения поведения, которые обусловлены:</w:t>
      </w:r>
    </w:p>
    <w:p w:rsidR="00FF7057" w:rsidRPr="00FF4F0E" w:rsidRDefault="00FF7057" w:rsidP="005F302D">
      <w:pPr>
        <w:pStyle w:val="ad"/>
        <w:numPr>
          <w:ilvl w:val="0"/>
          <w:numId w:val="33"/>
        </w:numPr>
        <w:tabs>
          <w:tab w:val="left" w:pos="993"/>
        </w:tabs>
        <w:spacing w:line="240" w:lineRule="auto"/>
        <w:ind w:left="0" w:firstLine="709"/>
        <w:rPr>
          <w:rFonts w:ascii="Times New Roman" w:hAnsi="Times New Roman"/>
          <w:color w:val="auto"/>
          <w:sz w:val="28"/>
          <w:szCs w:val="28"/>
        </w:rPr>
      </w:pPr>
      <w:r w:rsidRPr="00FF4F0E">
        <w:rPr>
          <w:rFonts w:ascii="Times New Roman" w:hAnsi="Times New Roman"/>
          <w:color w:val="auto"/>
          <w:sz w:val="28"/>
          <w:szCs w:val="28"/>
        </w:rPr>
        <w:t xml:space="preserve">необходимостью адаптации </w:t>
      </w:r>
      <w:proofErr w:type="gramStart"/>
      <w:r w:rsidRPr="00FF4F0E">
        <w:rPr>
          <w:rFonts w:ascii="Times New Roman" w:hAnsi="Times New Roman"/>
          <w:color w:val="auto"/>
          <w:sz w:val="28"/>
          <w:szCs w:val="28"/>
        </w:rPr>
        <w:t>обучающихся</w:t>
      </w:r>
      <w:proofErr w:type="gramEnd"/>
      <w:r w:rsidRPr="00FF4F0E">
        <w:rPr>
          <w:rFonts w:ascii="Times New Roman" w:hAnsi="Times New Roman"/>
          <w:color w:val="auto"/>
          <w:sz w:val="28"/>
          <w:szCs w:val="28"/>
        </w:rPr>
        <w:t xml:space="preserve"> к новой орга</w:t>
      </w:r>
      <w:r w:rsidRPr="00FF4F0E">
        <w:rPr>
          <w:rFonts w:ascii="Times New Roman" w:hAnsi="Times New Roman"/>
          <w:color w:val="auto"/>
          <w:spacing w:val="2"/>
          <w:sz w:val="28"/>
          <w:szCs w:val="28"/>
        </w:rPr>
        <w:t>низации процесса и содержания обучения (предметная си</w:t>
      </w:r>
      <w:r w:rsidRPr="00FF4F0E">
        <w:rPr>
          <w:rFonts w:ascii="Times New Roman" w:hAnsi="Times New Roman"/>
          <w:color w:val="auto"/>
          <w:sz w:val="28"/>
          <w:szCs w:val="28"/>
        </w:rPr>
        <w:t>стема, разные преподаватели и</w:t>
      </w:r>
      <w:r w:rsidRPr="00FF4F0E">
        <w:rPr>
          <w:rFonts w:ascii="Times New Roman" w:hAnsi="Times New Roman"/>
          <w:color w:val="auto"/>
          <w:sz w:val="28"/>
          <w:szCs w:val="28"/>
        </w:rPr>
        <w:t> </w:t>
      </w:r>
      <w:r w:rsidRPr="00FF4F0E">
        <w:rPr>
          <w:rFonts w:ascii="Times New Roman" w:hAnsi="Times New Roman"/>
          <w:color w:val="auto"/>
          <w:sz w:val="28"/>
          <w:szCs w:val="28"/>
        </w:rPr>
        <w:t>т.</w:t>
      </w:r>
      <w:r w:rsidRPr="00FF4F0E">
        <w:rPr>
          <w:rFonts w:ascii="Times New Roman" w:hAnsi="Times New Roman"/>
          <w:color w:val="auto"/>
          <w:sz w:val="28"/>
          <w:szCs w:val="28"/>
        </w:rPr>
        <w:t> </w:t>
      </w:r>
      <w:r w:rsidRPr="00FF4F0E">
        <w:rPr>
          <w:rFonts w:ascii="Times New Roman" w:hAnsi="Times New Roman"/>
          <w:color w:val="auto"/>
          <w:sz w:val="28"/>
          <w:szCs w:val="28"/>
        </w:rPr>
        <w:t>д.);</w:t>
      </w:r>
    </w:p>
    <w:p w:rsidR="00FF7057" w:rsidRPr="00FF4F0E" w:rsidRDefault="00FF7057" w:rsidP="005F302D">
      <w:pPr>
        <w:pStyle w:val="ad"/>
        <w:numPr>
          <w:ilvl w:val="0"/>
          <w:numId w:val="33"/>
        </w:numPr>
        <w:tabs>
          <w:tab w:val="left" w:pos="993"/>
        </w:tabs>
        <w:spacing w:line="240" w:lineRule="auto"/>
        <w:ind w:left="0" w:firstLine="709"/>
        <w:rPr>
          <w:rFonts w:ascii="Times New Roman" w:hAnsi="Times New Roman"/>
          <w:color w:val="auto"/>
          <w:sz w:val="28"/>
          <w:szCs w:val="28"/>
        </w:rPr>
      </w:pPr>
      <w:r w:rsidRPr="00FF4F0E">
        <w:rPr>
          <w:rFonts w:ascii="Times New Roman" w:hAnsi="Times New Roman"/>
          <w:color w:val="auto"/>
          <w:sz w:val="28"/>
          <w:szCs w:val="28"/>
        </w:rPr>
        <w:t xml:space="preserve">совпадением начала кризисного периода, в который вступают младшие подростки, со сменой ведущей деятельности </w:t>
      </w:r>
      <w:r w:rsidRPr="00FF4F0E">
        <w:rPr>
          <w:rFonts w:ascii="Times New Roman" w:hAnsi="Times New Roman"/>
          <w:color w:val="auto"/>
          <w:spacing w:val="2"/>
          <w:sz w:val="28"/>
          <w:szCs w:val="28"/>
        </w:rPr>
        <w:t xml:space="preserve">(переориентацией подростков на деятельность общения со </w:t>
      </w:r>
      <w:r w:rsidRPr="00FF4F0E">
        <w:rPr>
          <w:rFonts w:ascii="Times New Roman" w:hAnsi="Times New Roman"/>
          <w:color w:val="auto"/>
          <w:sz w:val="28"/>
          <w:szCs w:val="28"/>
        </w:rPr>
        <w:t>сверстниками при сохранении значимости учебной деятельности);</w:t>
      </w:r>
    </w:p>
    <w:p w:rsidR="00FF7057" w:rsidRPr="00FF4F0E" w:rsidRDefault="00FF7057" w:rsidP="005F302D">
      <w:pPr>
        <w:pStyle w:val="ad"/>
        <w:numPr>
          <w:ilvl w:val="0"/>
          <w:numId w:val="33"/>
        </w:numPr>
        <w:tabs>
          <w:tab w:val="left" w:pos="993"/>
        </w:tabs>
        <w:spacing w:line="240" w:lineRule="auto"/>
        <w:ind w:left="0" w:firstLine="709"/>
        <w:rPr>
          <w:rFonts w:ascii="Times New Roman" w:hAnsi="Times New Roman"/>
          <w:color w:val="auto"/>
          <w:sz w:val="28"/>
          <w:szCs w:val="28"/>
        </w:rPr>
      </w:pPr>
      <w:r w:rsidRPr="00FF4F0E">
        <w:rPr>
          <w:rFonts w:ascii="Times New Roman" w:hAnsi="Times New Roman"/>
          <w:color w:val="auto"/>
          <w:sz w:val="28"/>
          <w:szCs w:val="28"/>
        </w:rPr>
        <w:lastRenderedPageBreak/>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FF4F0E">
        <w:rPr>
          <w:rFonts w:ascii="Times New Roman" w:hAnsi="Times New Roman"/>
          <w:color w:val="auto"/>
          <w:spacing w:val="2"/>
          <w:sz w:val="28"/>
          <w:szCs w:val="28"/>
        </w:rPr>
        <w:t xml:space="preserve">образом с уровнем </w:t>
      </w:r>
      <w:proofErr w:type="spellStart"/>
      <w:r w:rsidRPr="00FF4F0E">
        <w:rPr>
          <w:rFonts w:ascii="Times New Roman" w:hAnsi="Times New Roman"/>
          <w:color w:val="auto"/>
          <w:spacing w:val="2"/>
          <w:sz w:val="28"/>
          <w:szCs w:val="28"/>
        </w:rPr>
        <w:t>сформированности</w:t>
      </w:r>
      <w:proofErr w:type="spellEnd"/>
      <w:r w:rsidRPr="00FF4F0E">
        <w:rPr>
          <w:rFonts w:ascii="Times New Roman" w:hAnsi="Times New Roman"/>
          <w:color w:val="auto"/>
          <w:spacing w:val="2"/>
          <w:sz w:val="28"/>
          <w:szCs w:val="28"/>
        </w:rPr>
        <w:t xml:space="preserve"> структурных компонентов учебной деятельности (мотивы, учебные действия,</w:t>
      </w:r>
      <w:r w:rsidRPr="00FF4F0E">
        <w:rPr>
          <w:rFonts w:ascii="Times New Roman" w:hAnsi="Times New Roman"/>
          <w:color w:val="auto"/>
          <w:sz w:val="28"/>
          <w:szCs w:val="28"/>
        </w:rPr>
        <w:t xml:space="preserve"> контроль, оценка);</w:t>
      </w:r>
    </w:p>
    <w:p w:rsidR="00FF7057" w:rsidRPr="00FF4F0E" w:rsidRDefault="00FF7057" w:rsidP="005F302D">
      <w:pPr>
        <w:pStyle w:val="ad"/>
        <w:numPr>
          <w:ilvl w:val="0"/>
          <w:numId w:val="33"/>
        </w:numPr>
        <w:tabs>
          <w:tab w:val="left" w:pos="993"/>
        </w:tabs>
        <w:spacing w:line="240" w:lineRule="auto"/>
        <w:ind w:left="0" w:firstLine="709"/>
        <w:rPr>
          <w:rFonts w:ascii="Times New Roman" w:hAnsi="Times New Roman"/>
          <w:color w:val="auto"/>
          <w:sz w:val="28"/>
          <w:szCs w:val="28"/>
        </w:rPr>
      </w:pPr>
      <w:r w:rsidRPr="00FF4F0E">
        <w:rPr>
          <w:rFonts w:ascii="Times New Roman" w:hAnsi="Times New Roman"/>
          <w:color w:val="auto"/>
          <w:sz w:val="28"/>
          <w:szCs w:val="28"/>
        </w:rPr>
        <w:t>недостаточно подготовленным переходом с родного языка на русский язык обучения.</w:t>
      </w:r>
    </w:p>
    <w:p w:rsidR="00653A76" w:rsidRPr="00FF4F0E" w:rsidRDefault="00FF7057"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z w:val="28"/>
          <w:szCs w:val="28"/>
        </w:rPr>
        <w:t xml:space="preserve">Все эти компоненты присутствуют в программе формирования универсальных учебных действий и заданы в форме </w:t>
      </w:r>
      <w:r w:rsidRPr="00FF4F0E">
        <w:rPr>
          <w:rFonts w:ascii="Times New Roman" w:hAnsi="Times New Roman"/>
          <w:color w:val="auto"/>
          <w:spacing w:val="2"/>
          <w:sz w:val="28"/>
          <w:szCs w:val="28"/>
        </w:rPr>
        <w:t xml:space="preserve">требований к планируемым результатам обучения. Основанием преемственности разных уровней образовательной системы </w:t>
      </w:r>
      <w:r w:rsidR="000569F3" w:rsidRPr="00FF4F0E">
        <w:rPr>
          <w:rFonts w:ascii="Times New Roman" w:hAnsi="Times New Roman"/>
          <w:color w:val="auto"/>
          <w:spacing w:val="2"/>
          <w:sz w:val="28"/>
          <w:szCs w:val="28"/>
        </w:rPr>
        <w:t xml:space="preserve">является </w:t>
      </w:r>
      <w:r w:rsidRPr="00FF4F0E">
        <w:rPr>
          <w:rFonts w:ascii="Times New Roman" w:hAnsi="Times New Roman"/>
          <w:color w:val="auto"/>
          <w:spacing w:val="2"/>
          <w:sz w:val="28"/>
          <w:szCs w:val="28"/>
        </w:rPr>
        <w:t>ориентация на ключевой стратегиче</w:t>
      </w:r>
      <w:r w:rsidRPr="00FF4F0E">
        <w:rPr>
          <w:rFonts w:ascii="Times New Roman" w:hAnsi="Times New Roman"/>
          <w:color w:val="auto"/>
          <w:sz w:val="28"/>
          <w:szCs w:val="28"/>
        </w:rPr>
        <w:t xml:space="preserve">ский приоритет непрерывного образования — формирование </w:t>
      </w:r>
      <w:proofErr w:type="gramStart"/>
      <w:r w:rsidRPr="00FF4F0E">
        <w:rPr>
          <w:rFonts w:ascii="Times New Roman" w:hAnsi="Times New Roman"/>
          <w:color w:val="auto"/>
          <w:sz w:val="28"/>
          <w:szCs w:val="28"/>
        </w:rPr>
        <w:t>умения</w:t>
      </w:r>
      <w:proofErr w:type="gramEnd"/>
      <w:r w:rsidRPr="00FF4F0E">
        <w:rPr>
          <w:rFonts w:ascii="Times New Roman" w:hAnsi="Times New Roman"/>
          <w:color w:val="auto"/>
          <w:sz w:val="28"/>
          <w:szCs w:val="28"/>
        </w:rPr>
        <w:t xml:space="preserve"> учиться, которое должно быть обеспечено формированием системы универсальных учебных действий</w:t>
      </w:r>
      <w:r w:rsidR="000569F3" w:rsidRPr="00FF4F0E">
        <w:rPr>
          <w:rFonts w:ascii="Times New Roman" w:hAnsi="Times New Roman"/>
          <w:color w:val="auto"/>
          <w:sz w:val="28"/>
          <w:szCs w:val="28"/>
        </w:rPr>
        <w:t>.</w:t>
      </w:r>
    </w:p>
    <w:p w:rsidR="00C04A77" w:rsidRPr="00FF4F0E" w:rsidRDefault="00C04A77" w:rsidP="00D3608E">
      <w:pPr>
        <w:pStyle w:val="a3"/>
        <w:spacing w:line="240" w:lineRule="auto"/>
        <w:ind w:firstLine="454"/>
        <w:rPr>
          <w:rFonts w:ascii="Times New Roman" w:hAnsi="Times New Roman"/>
          <w:b/>
          <w:bCs/>
          <w:color w:val="auto"/>
          <w:sz w:val="28"/>
          <w:szCs w:val="28"/>
        </w:rPr>
      </w:pPr>
    </w:p>
    <w:p w:rsidR="001F3F1E" w:rsidRPr="00FF4F0E" w:rsidRDefault="001F3F1E" w:rsidP="00676673">
      <w:pPr>
        <w:autoSpaceDE w:val="0"/>
        <w:autoSpaceDN w:val="0"/>
        <w:adjustRightInd w:val="0"/>
        <w:jc w:val="both"/>
        <w:rPr>
          <w:sz w:val="28"/>
          <w:szCs w:val="28"/>
        </w:rPr>
      </w:pPr>
      <w:r w:rsidRPr="00FF4F0E">
        <w:rPr>
          <w:b/>
          <w:sz w:val="28"/>
          <w:szCs w:val="28"/>
        </w:rPr>
        <w:t xml:space="preserve">2.1.7. Методика и инструментарий оценки успешности освоения и применения </w:t>
      </w:r>
      <w:proofErr w:type="gramStart"/>
      <w:r w:rsidRPr="00FF4F0E">
        <w:rPr>
          <w:b/>
          <w:sz w:val="28"/>
          <w:szCs w:val="28"/>
        </w:rPr>
        <w:t>обучающимися</w:t>
      </w:r>
      <w:proofErr w:type="gramEnd"/>
      <w:r w:rsidRPr="00FF4F0E">
        <w:rPr>
          <w:b/>
          <w:sz w:val="28"/>
          <w:szCs w:val="28"/>
        </w:rPr>
        <w:t xml:space="preserve"> универсальных учебных действий</w:t>
      </w:r>
      <w:r w:rsidRPr="00FF4F0E">
        <w:rPr>
          <w:sz w:val="28"/>
          <w:szCs w:val="28"/>
        </w:rPr>
        <w:t>.</w:t>
      </w:r>
    </w:p>
    <w:p w:rsidR="001F3F1E" w:rsidRPr="00FF4F0E" w:rsidRDefault="001F3F1E" w:rsidP="00D3608E">
      <w:pPr>
        <w:pStyle w:val="aff1"/>
        <w:widowControl w:val="0"/>
        <w:tabs>
          <w:tab w:val="left" w:pos="567"/>
        </w:tabs>
        <w:spacing w:before="0" w:beforeAutospacing="0" w:after="0"/>
        <w:ind w:firstLine="709"/>
        <w:jc w:val="both"/>
        <w:rPr>
          <w:sz w:val="28"/>
          <w:szCs w:val="28"/>
        </w:rPr>
      </w:pPr>
      <w:r w:rsidRPr="00FF4F0E">
        <w:rPr>
          <w:sz w:val="28"/>
          <w:szCs w:val="28"/>
        </w:rPr>
        <w:t>В процессе реализации мониторинга успешности освоения и применения УУД уч</w:t>
      </w:r>
      <w:r w:rsidR="00A8548A" w:rsidRPr="00FF4F0E">
        <w:rPr>
          <w:sz w:val="28"/>
          <w:szCs w:val="28"/>
        </w:rPr>
        <w:t>итываются</w:t>
      </w:r>
      <w:r w:rsidRPr="00FF4F0E">
        <w:rPr>
          <w:sz w:val="28"/>
          <w:szCs w:val="28"/>
        </w:rPr>
        <w:t xml:space="preserve"> следующие этапы освоения УУД:</w:t>
      </w:r>
    </w:p>
    <w:p w:rsidR="001F3F1E" w:rsidRPr="00FF4F0E" w:rsidRDefault="001F3F1E" w:rsidP="005F302D">
      <w:pPr>
        <w:pStyle w:val="aff1"/>
        <w:widowControl w:val="0"/>
        <w:numPr>
          <w:ilvl w:val="0"/>
          <w:numId w:val="34"/>
        </w:numPr>
        <w:tabs>
          <w:tab w:val="clear" w:pos="720"/>
          <w:tab w:val="left" w:pos="567"/>
          <w:tab w:val="left" w:pos="993"/>
        </w:tabs>
        <w:spacing w:before="0" w:beforeAutospacing="0" w:after="0"/>
        <w:ind w:left="0" w:firstLine="709"/>
        <w:jc w:val="both"/>
        <w:textAlignment w:val="baseline"/>
        <w:rPr>
          <w:sz w:val="28"/>
          <w:szCs w:val="28"/>
        </w:rPr>
      </w:pPr>
      <w:r w:rsidRPr="00FF4F0E">
        <w:rPr>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FF4F0E" w:rsidRDefault="001F3F1E" w:rsidP="005F302D">
      <w:pPr>
        <w:pStyle w:val="aff1"/>
        <w:widowControl w:val="0"/>
        <w:numPr>
          <w:ilvl w:val="0"/>
          <w:numId w:val="34"/>
        </w:numPr>
        <w:tabs>
          <w:tab w:val="clear" w:pos="720"/>
          <w:tab w:val="left" w:pos="567"/>
          <w:tab w:val="left" w:pos="993"/>
        </w:tabs>
        <w:spacing w:before="0" w:beforeAutospacing="0" w:after="0"/>
        <w:ind w:left="0" w:firstLine="709"/>
        <w:jc w:val="both"/>
        <w:textAlignment w:val="baseline"/>
        <w:rPr>
          <w:sz w:val="28"/>
          <w:szCs w:val="28"/>
        </w:rPr>
      </w:pPr>
      <w:r w:rsidRPr="00FF4F0E">
        <w:rPr>
          <w:sz w:val="28"/>
          <w:szCs w:val="28"/>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FF4F0E" w:rsidRDefault="001F3F1E" w:rsidP="005F302D">
      <w:pPr>
        <w:pStyle w:val="aff1"/>
        <w:widowControl w:val="0"/>
        <w:numPr>
          <w:ilvl w:val="0"/>
          <w:numId w:val="34"/>
        </w:numPr>
        <w:tabs>
          <w:tab w:val="clear" w:pos="720"/>
          <w:tab w:val="left" w:pos="567"/>
          <w:tab w:val="left" w:pos="993"/>
        </w:tabs>
        <w:spacing w:before="0" w:beforeAutospacing="0" w:after="0"/>
        <w:ind w:left="0" w:firstLine="709"/>
        <w:jc w:val="both"/>
        <w:textAlignment w:val="baseline"/>
        <w:rPr>
          <w:sz w:val="28"/>
          <w:szCs w:val="28"/>
        </w:rPr>
      </w:pPr>
      <w:r w:rsidRPr="00FF4F0E">
        <w:rPr>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FF4F0E" w:rsidRDefault="001F3F1E" w:rsidP="005F302D">
      <w:pPr>
        <w:pStyle w:val="aff1"/>
        <w:widowControl w:val="0"/>
        <w:numPr>
          <w:ilvl w:val="0"/>
          <w:numId w:val="34"/>
        </w:numPr>
        <w:tabs>
          <w:tab w:val="clear" w:pos="720"/>
          <w:tab w:val="left" w:pos="567"/>
          <w:tab w:val="left" w:pos="993"/>
        </w:tabs>
        <w:spacing w:before="0" w:beforeAutospacing="0" w:after="0"/>
        <w:ind w:left="0" w:firstLine="709"/>
        <w:jc w:val="both"/>
        <w:textAlignment w:val="baseline"/>
        <w:rPr>
          <w:sz w:val="28"/>
          <w:szCs w:val="28"/>
        </w:rPr>
      </w:pPr>
      <w:r w:rsidRPr="00FF4F0E">
        <w:rPr>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FF4F0E" w:rsidRDefault="001F3F1E" w:rsidP="005F302D">
      <w:pPr>
        <w:pStyle w:val="aff1"/>
        <w:widowControl w:val="0"/>
        <w:numPr>
          <w:ilvl w:val="0"/>
          <w:numId w:val="34"/>
        </w:numPr>
        <w:tabs>
          <w:tab w:val="clear" w:pos="720"/>
          <w:tab w:val="left" w:pos="567"/>
          <w:tab w:val="left" w:pos="993"/>
        </w:tabs>
        <w:spacing w:before="0" w:beforeAutospacing="0" w:after="0"/>
        <w:ind w:left="0" w:firstLine="709"/>
        <w:jc w:val="both"/>
        <w:textAlignment w:val="baseline"/>
        <w:rPr>
          <w:sz w:val="28"/>
          <w:szCs w:val="28"/>
        </w:rPr>
      </w:pPr>
      <w:r w:rsidRPr="00FF4F0E">
        <w:rPr>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FF4F0E" w:rsidRDefault="001F3F1E" w:rsidP="005F302D">
      <w:pPr>
        <w:pStyle w:val="aff1"/>
        <w:widowControl w:val="0"/>
        <w:numPr>
          <w:ilvl w:val="0"/>
          <w:numId w:val="34"/>
        </w:numPr>
        <w:tabs>
          <w:tab w:val="clear" w:pos="720"/>
          <w:tab w:val="left" w:pos="567"/>
          <w:tab w:val="left" w:pos="993"/>
        </w:tabs>
        <w:spacing w:before="0" w:beforeAutospacing="0" w:after="0"/>
        <w:ind w:left="0" w:firstLine="709"/>
        <w:jc w:val="both"/>
        <w:textAlignment w:val="baseline"/>
        <w:rPr>
          <w:sz w:val="28"/>
          <w:szCs w:val="28"/>
        </w:rPr>
      </w:pPr>
      <w:r w:rsidRPr="00FF4F0E">
        <w:rPr>
          <w:sz w:val="28"/>
          <w:szCs w:val="28"/>
        </w:rPr>
        <w:t>обобщение учебных действий на основе выявления общих принципов.</w:t>
      </w:r>
    </w:p>
    <w:p w:rsidR="001F3F1E" w:rsidRPr="00FF4F0E" w:rsidRDefault="001F3F1E" w:rsidP="00D3608E">
      <w:pPr>
        <w:pStyle w:val="aff1"/>
        <w:widowControl w:val="0"/>
        <w:tabs>
          <w:tab w:val="left" w:pos="567"/>
        </w:tabs>
        <w:spacing w:before="0" w:beforeAutospacing="0" w:after="0"/>
        <w:ind w:firstLine="709"/>
        <w:jc w:val="both"/>
        <w:rPr>
          <w:sz w:val="28"/>
          <w:szCs w:val="28"/>
        </w:rPr>
      </w:pPr>
      <w:r w:rsidRPr="00FF4F0E">
        <w:rPr>
          <w:sz w:val="28"/>
          <w:szCs w:val="28"/>
        </w:rPr>
        <w:t xml:space="preserve">Система оценки универсальных учебных действий </w:t>
      </w:r>
      <w:r w:rsidR="00A8548A" w:rsidRPr="00FF4F0E">
        <w:rPr>
          <w:sz w:val="28"/>
          <w:szCs w:val="28"/>
        </w:rPr>
        <w:t>являются</w:t>
      </w:r>
      <w:r w:rsidRPr="00FF4F0E">
        <w:rPr>
          <w:sz w:val="28"/>
          <w:szCs w:val="28"/>
        </w:rPr>
        <w:t>:</w:t>
      </w:r>
    </w:p>
    <w:p w:rsidR="001F3F1E" w:rsidRPr="00FF4F0E" w:rsidRDefault="001F3F1E" w:rsidP="005F302D">
      <w:pPr>
        <w:pStyle w:val="aff1"/>
        <w:widowControl w:val="0"/>
        <w:numPr>
          <w:ilvl w:val="0"/>
          <w:numId w:val="34"/>
        </w:numPr>
        <w:tabs>
          <w:tab w:val="clear" w:pos="720"/>
          <w:tab w:val="left" w:pos="567"/>
          <w:tab w:val="left" w:pos="993"/>
        </w:tabs>
        <w:spacing w:before="0" w:beforeAutospacing="0" w:after="0"/>
        <w:ind w:left="0" w:firstLine="709"/>
        <w:jc w:val="both"/>
        <w:textAlignment w:val="baseline"/>
        <w:rPr>
          <w:sz w:val="28"/>
          <w:szCs w:val="28"/>
        </w:rPr>
      </w:pPr>
      <w:proofErr w:type="gramStart"/>
      <w:r w:rsidRPr="00FF4F0E">
        <w:rPr>
          <w:sz w:val="28"/>
          <w:szCs w:val="28"/>
        </w:rPr>
        <w:t>уровневой</w:t>
      </w:r>
      <w:proofErr w:type="gramEnd"/>
      <w:r w:rsidRPr="00FF4F0E">
        <w:rPr>
          <w:sz w:val="28"/>
          <w:szCs w:val="28"/>
        </w:rPr>
        <w:t xml:space="preserve"> (определяются уровни владения универсальными учебными действиями);</w:t>
      </w:r>
    </w:p>
    <w:p w:rsidR="001F3F1E" w:rsidRPr="00FF4F0E" w:rsidRDefault="001F3F1E" w:rsidP="005F302D">
      <w:pPr>
        <w:pStyle w:val="aff1"/>
        <w:widowControl w:val="0"/>
        <w:numPr>
          <w:ilvl w:val="0"/>
          <w:numId w:val="34"/>
        </w:numPr>
        <w:tabs>
          <w:tab w:val="clear" w:pos="720"/>
          <w:tab w:val="left" w:pos="567"/>
          <w:tab w:val="left" w:pos="993"/>
        </w:tabs>
        <w:spacing w:before="0" w:beforeAutospacing="0" w:after="0"/>
        <w:ind w:left="0" w:firstLine="709"/>
        <w:jc w:val="both"/>
        <w:textAlignment w:val="baseline"/>
        <w:rPr>
          <w:sz w:val="28"/>
          <w:szCs w:val="28"/>
        </w:rPr>
      </w:pPr>
      <w:r w:rsidRPr="00FF4F0E">
        <w:rPr>
          <w:sz w:val="28"/>
          <w:szCs w:val="28"/>
        </w:rPr>
        <w:t xml:space="preserve">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карта </w:t>
      </w:r>
      <w:proofErr w:type="spellStart"/>
      <w:r w:rsidRPr="00FF4F0E">
        <w:rPr>
          <w:sz w:val="28"/>
          <w:szCs w:val="28"/>
        </w:rPr>
        <w:t>самооценивания</w:t>
      </w:r>
      <w:proofErr w:type="spellEnd"/>
      <w:r w:rsidRPr="00FF4F0E">
        <w:rPr>
          <w:sz w:val="28"/>
          <w:szCs w:val="28"/>
        </w:rPr>
        <w:t xml:space="preserve"> и позиционного внешнего оценивания.</w:t>
      </w:r>
    </w:p>
    <w:p w:rsidR="00FF7057" w:rsidRPr="00FF4F0E" w:rsidRDefault="00FF7057" w:rsidP="00D3608E">
      <w:pPr>
        <w:pStyle w:val="a3"/>
        <w:spacing w:line="240" w:lineRule="auto"/>
        <w:ind w:firstLine="454"/>
        <w:rPr>
          <w:rFonts w:ascii="Times New Roman" w:hAnsi="Times New Roman"/>
          <w:b/>
          <w:bCs/>
          <w:color w:val="auto"/>
          <w:sz w:val="28"/>
          <w:szCs w:val="28"/>
        </w:rPr>
      </w:pPr>
    </w:p>
    <w:p w:rsidR="00653A76" w:rsidRPr="00FF4F0E" w:rsidRDefault="00312574" w:rsidP="005F302D">
      <w:pPr>
        <w:pStyle w:val="aff"/>
        <w:numPr>
          <w:ilvl w:val="1"/>
          <w:numId w:val="43"/>
        </w:numPr>
        <w:spacing w:line="240" w:lineRule="auto"/>
        <w:ind w:left="0" w:firstLine="0"/>
        <w:rPr>
          <w:szCs w:val="28"/>
        </w:rPr>
      </w:pPr>
      <w:bookmarkStart w:id="122" w:name="_Toc288394082"/>
      <w:bookmarkStart w:id="123" w:name="_Toc288410549"/>
      <w:bookmarkStart w:id="124" w:name="_Toc288410678"/>
      <w:bookmarkStart w:id="125" w:name="_Toc436000086"/>
      <w:r w:rsidRPr="00FF4F0E">
        <w:rPr>
          <w:szCs w:val="28"/>
        </w:rPr>
        <w:t xml:space="preserve">Программы </w:t>
      </w:r>
      <w:r w:rsidR="00653A76" w:rsidRPr="00FF4F0E">
        <w:rPr>
          <w:szCs w:val="28"/>
        </w:rPr>
        <w:t>отдельных учебных предметов, курсов</w:t>
      </w:r>
      <w:bookmarkEnd w:id="122"/>
      <w:bookmarkEnd w:id="123"/>
      <w:bookmarkEnd w:id="124"/>
      <w:r w:rsidR="00A86D65" w:rsidRPr="00FF4F0E">
        <w:rPr>
          <w:szCs w:val="28"/>
        </w:rPr>
        <w:t xml:space="preserve"> (рабочая программа учителя)</w:t>
      </w:r>
      <w:bookmarkEnd w:id="125"/>
    </w:p>
    <w:p w:rsidR="00653A76" w:rsidRPr="00FF4F0E" w:rsidRDefault="00676673" w:rsidP="005F302D">
      <w:pPr>
        <w:pStyle w:val="aff"/>
        <w:numPr>
          <w:ilvl w:val="2"/>
          <w:numId w:val="43"/>
        </w:numPr>
        <w:spacing w:line="240" w:lineRule="auto"/>
        <w:ind w:left="0" w:firstLine="0"/>
        <w:rPr>
          <w:szCs w:val="28"/>
        </w:rPr>
      </w:pPr>
      <w:r w:rsidRPr="00FF4F0E">
        <w:rPr>
          <w:szCs w:val="28"/>
        </w:rPr>
        <w:t>Общие положения</w:t>
      </w:r>
    </w:p>
    <w:p w:rsidR="00676673" w:rsidRPr="00FF4F0E" w:rsidRDefault="00676673" w:rsidP="00676673">
      <w:pPr>
        <w:rPr>
          <w:sz w:val="28"/>
          <w:szCs w:val="28"/>
        </w:rPr>
      </w:pPr>
      <w:r w:rsidRPr="00FF4F0E">
        <w:rPr>
          <w:sz w:val="28"/>
          <w:szCs w:val="28"/>
        </w:rPr>
        <w:t>Основные характеристики УМК начальных классов</w:t>
      </w:r>
    </w:p>
    <w:p w:rsidR="00BF3C24" w:rsidRPr="00FF4F0E" w:rsidRDefault="00BF3C24" w:rsidP="00D3608E">
      <w:pPr>
        <w:ind w:firstLine="709"/>
        <w:jc w:val="both"/>
        <w:rPr>
          <w:sz w:val="28"/>
          <w:szCs w:val="28"/>
        </w:rPr>
      </w:pPr>
      <w:r w:rsidRPr="00FF4F0E">
        <w:rPr>
          <w:sz w:val="28"/>
          <w:szCs w:val="28"/>
        </w:rPr>
        <w:t>УМК «</w:t>
      </w:r>
      <w:r w:rsidR="00AC5420" w:rsidRPr="00FF4F0E">
        <w:rPr>
          <w:sz w:val="28"/>
          <w:szCs w:val="28"/>
        </w:rPr>
        <w:t>Школа России</w:t>
      </w:r>
      <w:r w:rsidRPr="00FF4F0E">
        <w:rPr>
          <w:sz w:val="28"/>
          <w:szCs w:val="28"/>
        </w:rPr>
        <w:t xml:space="preserve">» представляет собой систему взаимосвязанных программ, каждая из которых является самостоятельным звеном, обеспечивающая определенное направление деятельности образовательной организации. Единство этих программ образует завершенную систему обеспечения жизнедеятельности, функционирования и развития конкретной образовательной организации. </w:t>
      </w:r>
    </w:p>
    <w:p w:rsidR="00BF3C24" w:rsidRPr="00FF4F0E" w:rsidRDefault="00BF3C24" w:rsidP="00D3608E">
      <w:pPr>
        <w:shd w:val="clear" w:color="auto" w:fill="FFFFFF"/>
        <w:ind w:firstLine="709"/>
        <w:jc w:val="both"/>
        <w:rPr>
          <w:sz w:val="28"/>
          <w:szCs w:val="28"/>
        </w:rPr>
      </w:pPr>
      <w:r w:rsidRPr="00FF4F0E">
        <w:rPr>
          <w:b/>
          <w:bCs/>
          <w:sz w:val="28"/>
          <w:szCs w:val="28"/>
        </w:rPr>
        <w:t>УМК «</w:t>
      </w:r>
      <w:r w:rsidR="00AC5420" w:rsidRPr="00FF4F0E">
        <w:rPr>
          <w:b/>
          <w:bCs/>
          <w:sz w:val="28"/>
          <w:szCs w:val="28"/>
        </w:rPr>
        <w:t>Школа России</w:t>
      </w:r>
      <w:r w:rsidRPr="00FF4F0E">
        <w:rPr>
          <w:b/>
          <w:bCs/>
          <w:sz w:val="28"/>
          <w:szCs w:val="28"/>
        </w:rPr>
        <w:t>»</w:t>
      </w:r>
      <w:r w:rsidRPr="00FF4F0E">
        <w:rPr>
          <w:sz w:val="28"/>
          <w:szCs w:val="28"/>
        </w:rPr>
        <w:t xml:space="preserve"> представляет собой целостную </w:t>
      </w:r>
      <w:r w:rsidRPr="00FF4F0E">
        <w:rPr>
          <w:b/>
          <w:bCs/>
          <w:sz w:val="28"/>
          <w:szCs w:val="28"/>
        </w:rPr>
        <w:t>информационно-образовательную среду для начальной школы,</w:t>
      </w:r>
      <w:r w:rsidRPr="00FF4F0E">
        <w:rPr>
          <w:sz w:val="28"/>
          <w:szCs w:val="28"/>
        </w:rPr>
        <w:t xml:space="preserve"> сконструированную на основе единых идеологических, дидактических и методических принципов, адекватных требованиям ФГОС к результатам освоения основной образовательной программы начального общего образования, которая позволяет реализовать на практике ключевое положение ФГОС: «Эффективность учебно-воспитательного процесса должна обеспечиваться информационно-образовательной средой, системой информационно-образовательных ресурсов и инструментов, обеспечивающих условия для реализации основной образовательной программы образовательного учреждения».</w:t>
      </w:r>
    </w:p>
    <w:p w:rsidR="00BF3C24" w:rsidRPr="00FF4F0E" w:rsidRDefault="00BF3C24" w:rsidP="00D3608E">
      <w:pPr>
        <w:shd w:val="clear" w:color="auto" w:fill="FFFFFF"/>
        <w:ind w:firstLine="709"/>
        <w:jc w:val="both"/>
        <w:rPr>
          <w:sz w:val="28"/>
          <w:szCs w:val="28"/>
        </w:rPr>
      </w:pPr>
      <w:r w:rsidRPr="00FF4F0E">
        <w:rPr>
          <w:b/>
          <w:bCs/>
          <w:sz w:val="28"/>
          <w:szCs w:val="28"/>
        </w:rPr>
        <w:t>Идеологической основой</w:t>
      </w:r>
      <w:r w:rsidRPr="00FF4F0E">
        <w:rPr>
          <w:sz w:val="28"/>
          <w:szCs w:val="28"/>
        </w:rPr>
        <w:t xml:space="preserve"> УМК «</w:t>
      </w:r>
      <w:r w:rsidR="00AC5420" w:rsidRPr="00FF4F0E">
        <w:rPr>
          <w:sz w:val="28"/>
          <w:szCs w:val="28"/>
        </w:rPr>
        <w:t>школа России</w:t>
      </w:r>
      <w:r w:rsidRPr="00FF4F0E">
        <w:rPr>
          <w:sz w:val="28"/>
          <w:szCs w:val="28"/>
        </w:rPr>
        <w:t>» является «Концепция духовно-нравственного развития и воспитания личности гражданина России», направленная на формирование у подрастающего поколения системы ценностей гуманизма, созидания, саморазвития, нравственности как основы успешной самореализации школьника в жизни и труде и как условия безопасности и процветания страны.</w:t>
      </w:r>
    </w:p>
    <w:p w:rsidR="00BF3C24" w:rsidRPr="00FF4F0E" w:rsidRDefault="00BF3C24" w:rsidP="00D3608E">
      <w:pPr>
        <w:autoSpaceDE w:val="0"/>
        <w:autoSpaceDN w:val="0"/>
        <w:adjustRightInd w:val="0"/>
        <w:ind w:firstLine="709"/>
        <w:jc w:val="both"/>
        <w:rPr>
          <w:rFonts w:eastAsia="NewtonCSanPin-Regular"/>
          <w:sz w:val="28"/>
          <w:szCs w:val="28"/>
        </w:rPr>
      </w:pPr>
      <w:r w:rsidRPr="00FF4F0E">
        <w:rPr>
          <w:b/>
          <w:bCs/>
          <w:sz w:val="28"/>
          <w:szCs w:val="28"/>
        </w:rPr>
        <w:t xml:space="preserve">Методологической основой </w:t>
      </w:r>
      <w:r w:rsidRPr="00FF4F0E">
        <w:rPr>
          <w:sz w:val="28"/>
          <w:szCs w:val="28"/>
        </w:rPr>
        <w:t>УМК «</w:t>
      </w:r>
      <w:r w:rsidR="00AC5420" w:rsidRPr="00FF4F0E">
        <w:rPr>
          <w:sz w:val="28"/>
          <w:szCs w:val="28"/>
        </w:rPr>
        <w:t>Школа России</w:t>
      </w:r>
      <w:r w:rsidRPr="00FF4F0E">
        <w:rPr>
          <w:sz w:val="28"/>
          <w:szCs w:val="28"/>
        </w:rPr>
        <w:t>» является системно-</w:t>
      </w:r>
      <w:proofErr w:type="spellStart"/>
      <w:r w:rsidRPr="00FF4F0E">
        <w:rPr>
          <w:sz w:val="28"/>
          <w:szCs w:val="28"/>
        </w:rPr>
        <w:t>деятельностный</w:t>
      </w:r>
      <w:proofErr w:type="spellEnd"/>
      <w:r w:rsidRPr="00FF4F0E">
        <w:rPr>
          <w:sz w:val="28"/>
          <w:szCs w:val="28"/>
        </w:rPr>
        <w:t xml:space="preserve"> подход, рассматриваемый как основной механизм достижения обучающимися личностных, </w:t>
      </w:r>
      <w:proofErr w:type="spellStart"/>
      <w:r w:rsidRPr="00FF4F0E">
        <w:rPr>
          <w:sz w:val="28"/>
          <w:szCs w:val="28"/>
        </w:rPr>
        <w:t>метапредметных</w:t>
      </w:r>
      <w:proofErr w:type="spellEnd"/>
      <w:r w:rsidRPr="00FF4F0E">
        <w:rPr>
          <w:sz w:val="28"/>
          <w:szCs w:val="28"/>
        </w:rPr>
        <w:t xml:space="preserve"> и предметных результатов освоения основной образовательной программы начального общего образования. При использовании в обучении системы «</w:t>
      </w:r>
      <w:r w:rsidR="00AC5420" w:rsidRPr="00FF4F0E">
        <w:rPr>
          <w:sz w:val="28"/>
          <w:szCs w:val="28"/>
        </w:rPr>
        <w:t>Школа России</w:t>
      </w:r>
      <w:r w:rsidRPr="00FF4F0E">
        <w:rPr>
          <w:sz w:val="28"/>
          <w:szCs w:val="28"/>
        </w:rPr>
        <w:t>» системно-</w:t>
      </w:r>
      <w:proofErr w:type="spellStart"/>
      <w:r w:rsidRPr="00FF4F0E">
        <w:rPr>
          <w:sz w:val="28"/>
          <w:szCs w:val="28"/>
        </w:rPr>
        <w:t>деятельностный</w:t>
      </w:r>
      <w:proofErr w:type="spellEnd"/>
      <w:r w:rsidRPr="00FF4F0E">
        <w:rPr>
          <w:sz w:val="28"/>
          <w:szCs w:val="28"/>
        </w:rPr>
        <w:t xml:space="preserve"> подход реализуется через освоение обучающимися универсальных учебных действий, обеспечивающих широкие возможности для овладения знаниями, умениями, компетентностями, видами и способами учебной деятельности.</w:t>
      </w:r>
    </w:p>
    <w:p w:rsidR="00BF3C24" w:rsidRPr="00FF4F0E" w:rsidRDefault="00BF3C24" w:rsidP="00D3608E">
      <w:pPr>
        <w:autoSpaceDE w:val="0"/>
        <w:autoSpaceDN w:val="0"/>
        <w:adjustRightInd w:val="0"/>
        <w:ind w:firstLine="709"/>
        <w:jc w:val="both"/>
        <w:rPr>
          <w:sz w:val="28"/>
          <w:szCs w:val="28"/>
        </w:rPr>
      </w:pPr>
      <w:r w:rsidRPr="00FF4F0E">
        <w:rPr>
          <w:b/>
          <w:bCs/>
          <w:sz w:val="28"/>
          <w:szCs w:val="28"/>
        </w:rPr>
        <w:t>Дидактической основой</w:t>
      </w:r>
      <w:r w:rsidRPr="00FF4F0E">
        <w:rPr>
          <w:sz w:val="28"/>
          <w:szCs w:val="28"/>
        </w:rPr>
        <w:t xml:space="preserve"> УМК «</w:t>
      </w:r>
      <w:r w:rsidR="00AC5420" w:rsidRPr="00FF4F0E">
        <w:rPr>
          <w:sz w:val="28"/>
          <w:szCs w:val="28"/>
        </w:rPr>
        <w:t>Школа России</w:t>
      </w:r>
      <w:r w:rsidRPr="00FF4F0E">
        <w:rPr>
          <w:sz w:val="28"/>
          <w:szCs w:val="28"/>
        </w:rPr>
        <w:t>» является дидактическая система, синтезирующая на основе методологического системно-</w:t>
      </w:r>
      <w:proofErr w:type="spellStart"/>
      <w:r w:rsidRPr="00FF4F0E">
        <w:rPr>
          <w:sz w:val="28"/>
          <w:szCs w:val="28"/>
        </w:rPr>
        <w:t>деятельностного</w:t>
      </w:r>
      <w:proofErr w:type="spellEnd"/>
      <w:r w:rsidRPr="00FF4F0E">
        <w:rPr>
          <w:sz w:val="28"/>
          <w:szCs w:val="28"/>
        </w:rPr>
        <w:t xml:space="preserve"> подхода неконфликтующие между собой идеи из современных концепций развивающего образования с позиций преемственности научных взглядов с традиционной школой.</w:t>
      </w:r>
    </w:p>
    <w:p w:rsidR="00BF3C24" w:rsidRPr="00FF4F0E" w:rsidRDefault="00BF3C24" w:rsidP="00D3608E">
      <w:pPr>
        <w:shd w:val="clear" w:color="auto" w:fill="FFFFFF"/>
        <w:ind w:firstLine="709"/>
        <w:jc w:val="both"/>
        <w:rPr>
          <w:sz w:val="28"/>
          <w:szCs w:val="28"/>
        </w:rPr>
      </w:pPr>
      <w:r w:rsidRPr="00FF4F0E">
        <w:rPr>
          <w:b/>
          <w:bCs/>
          <w:sz w:val="28"/>
          <w:szCs w:val="28"/>
        </w:rPr>
        <w:t>Методической основой</w:t>
      </w:r>
      <w:r w:rsidRPr="00FF4F0E">
        <w:rPr>
          <w:sz w:val="28"/>
          <w:szCs w:val="28"/>
        </w:rPr>
        <w:t xml:space="preserve"> является совокупность современных методов и приемов обучения и воспитания, реализуемых в УМК «</w:t>
      </w:r>
      <w:r w:rsidR="00AC5420" w:rsidRPr="00FF4F0E">
        <w:rPr>
          <w:sz w:val="28"/>
          <w:szCs w:val="28"/>
        </w:rPr>
        <w:t>Школа России</w:t>
      </w:r>
      <w:r w:rsidRPr="00FF4F0E">
        <w:rPr>
          <w:sz w:val="28"/>
          <w:szCs w:val="28"/>
        </w:rPr>
        <w:t xml:space="preserve">» (проектная деятельность, работа с информацией). Учебники эффективно дополняют рабочие и творческие тетради, словари, книги для чтения, методические рекомендации для учителей, дидактические материалы, мультимедийные приложения (CD-ROM </w:t>
      </w:r>
      <w:r w:rsidRPr="00FF4F0E">
        <w:rPr>
          <w:sz w:val="28"/>
          <w:szCs w:val="28"/>
        </w:rPr>
        <w:lastRenderedPageBreak/>
        <w:t>диски), Интернет-поддержка и другие ресурсы по всем предметным областям учебного плана.</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pacing w:val="2"/>
          <w:sz w:val="28"/>
          <w:szCs w:val="28"/>
        </w:rPr>
        <w:t xml:space="preserve">Полное изложение </w:t>
      </w:r>
      <w:proofErr w:type="gramStart"/>
      <w:r w:rsidRPr="00FF4F0E">
        <w:rPr>
          <w:rFonts w:ascii="Times New Roman" w:hAnsi="Times New Roman"/>
          <w:color w:val="auto"/>
          <w:spacing w:val="2"/>
          <w:sz w:val="28"/>
          <w:szCs w:val="28"/>
        </w:rPr>
        <w:t>примерных программ учебных предмето</w:t>
      </w:r>
      <w:r w:rsidR="00312574" w:rsidRPr="00FF4F0E">
        <w:rPr>
          <w:rFonts w:ascii="Times New Roman" w:hAnsi="Times New Roman"/>
          <w:color w:val="auto"/>
          <w:spacing w:val="2"/>
          <w:sz w:val="28"/>
          <w:szCs w:val="28"/>
        </w:rPr>
        <w:t>в, предусмотренных к изучению</w:t>
      </w:r>
      <w:r w:rsidR="00CB0302" w:rsidRPr="00FF4F0E">
        <w:rPr>
          <w:rFonts w:ascii="Times New Roman" w:hAnsi="Times New Roman"/>
          <w:color w:val="auto"/>
          <w:spacing w:val="2"/>
          <w:sz w:val="28"/>
          <w:szCs w:val="28"/>
        </w:rPr>
        <w:t xml:space="preserve"> </w:t>
      </w:r>
      <w:r w:rsidR="00C27132" w:rsidRPr="00FF4F0E">
        <w:rPr>
          <w:rFonts w:ascii="Times New Roman" w:hAnsi="Times New Roman"/>
          <w:color w:val="auto"/>
          <w:spacing w:val="2"/>
          <w:sz w:val="28"/>
          <w:szCs w:val="28"/>
        </w:rPr>
        <w:t>при получении</w:t>
      </w:r>
      <w:r w:rsidRPr="00FF4F0E">
        <w:rPr>
          <w:rFonts w:ascii="Times New Roman" w:hAnsi="Times New Roman"/>
          <w:color w:val="auto"/>
          <w:spacing w:val="2"/>
          <w:sz w:val="28"/>
          <w:szCs w:val="28"/>
        </w:rPr>
        <w:t xml:space="preserve"> начально</w:t>
      </w:r>
      <w:r w:rsidRPr="00FF4F0E">
        <w:rPr>
          <w:rFonts w:ascii="Times New Roman" w:hAnsi="Times New Roman"/>
          <w:color w:val="auto"/>
          <w:sz w:val="28"/>
          <w:szCs w:val="28"/>
        </w:rPr>
        <w:t>го общего образования приведено</w:t>
      </w:r>
      <w:proofErr w:type="gramEnd"/>
      <w:r w:rsidRPr="00FF4F0E">
        <w:rPr>
          <w:rFonts w:ascii="Times New Roman" w:hAnsi="Times New Roman"/>
          <w:color w:val="auto"/>
          <w:sz w:val="28"/>
          <w:szCs w:val="28"/>
        </w:rPr>
        <w:t xml:space="preserve"> в </w:t>
      </w:r>
      <w:r w:rsidR="00BF3C24" w:rsidRPr="00FF4F0E">
        <w:rPr>
          <w:rFonts w:ascii="Times New Roman" w:hAnsi="Times New Roman"/>
          <w:color w:val="auto"/>
          <w:sz w:val="28"/>
          <w:szCs w:val="28"/>
        </w:rPr>
        <w:t>рабочих программах учебных предметов</w:t>
      </w:r>
      <w:r w:rsidRPr="00FF4F0E">
        <w:rPr>
          <w:rFonts w:ascii="Times New Roman" w:hAnsi="Times New Roman"/>
          <w:color w:val="auto"/>
          <w:sz w:val="28"/>
          <w:szCs w:val="28"/>
        </w:rPr>
        <w:t>.</w:t>
      </w:r>
    </w:p>
    <w:p w:rsidR="00C04A77" w:rsidRPr="00FF4F0E" w:rsidRDefault="00C04A77" w:rsidP="00D3608E">
      <w:pPr>
        <w:pStyle w:val="a3"/>
        <w:spacing w:line="240" w:lineRule="auto"/>
        <w:ind w:firstLine="454"/>
        <w:rPr>
          <w:rFonts w:ascii="Times New Roman" w:hAnsi="Times New Roman"/>
          <w:color w:val="auto"/>
          <w:sz w:val="28"/>
          <w:szCs w:val="28"/>
        </w:rPr>
      </w:pPr>
    </w:p>
    <w:p w:rsidR="00653A76" w:rsidRPr="00FF4F0E" w:rsidRDefault="00653A76" w:rsidP="005F302D">
      <w:pPr>
        <w:pStyle w:val="aff"/>
        <w:numPr>
          <w:ilvl w:val="2"/>
          <w:numId w:val="43"/>
        </w:numPr>
        <w:spacing w:line="240" w:lineRule="auto"/>
        <w:ind w:left="0" w:firstLine="0"/>
        <w:rPr>
          <w:szCs w:val="28"/>
        </w:rPr>
      </w:pPr>
      <w:bookmarkStart w:id="126" w:name="_Toc288394084"/>
      <w:bookmarkStart w:id="127" w:name="_Toc288410551"/>
      <w:bookmarkStart w:id="128" w:name="_Toc288410680"/>
      <w:bookmarkStart w:id="129" w:name="_Toc436000088"/>
      <w:r w:rsidRPr="00FF4F0E">
        <w:rPr>
          <w:szCs w:val="28"/>
        </w:rPr>
        <w:t>Основное содержание учебных предметов</w:t>
      </w:r>
      <w:bookmarkEnd w:id="126"/>
      <w:bookmarkEnd w:id="127"/>
      <w:bookmarkEnd w:id="128"/>
      <w:bookmarkEnd w:id="129"/>
    </w:p>
    <w:p w:rsidR="00413904" w:rsidRPr="00FF4F0E" w:rsidRDefault="00653A76" w:rsidP="005F302D">
      <w:pPr>
        <w:pStyle w:val="aff"/>
        <w:numPr>
          <w:ilvl w:val="3"/>
          <w:numId w:val="43"/>
        </w:numPr>
        <w:spacing w:line="240" w:lineRule="auto"/>
        <w:ind w:left="0" w:firstLine="0"/>
        <w:rPr>
          <w:szCs w:val="28"/>
        </w:rPr>
      </w:pPr>
      <w:bookmarkStart w:id="130" w:name="_Toc288394085"/>
      <w:bookmarkStart w:id="131" w:name="_Toc288410552"/>
      <w:bookmarkStart w:id="132" w:name="_Toc288410681"/>
      <w:bookmarkStart w:id="133" w:name="_Toc436000089"/>
      <w:r w:rsidRPr="00FF4F0E">
        <w:rPr>
          <w:szCs w:val="28"/>
        </w:rPr>
        <w:t>Русский язык</w:t>
      </w:r>
      <w:bookmarkEnd w:id="130"/>
      <w:bookmarkEnd w:id="131"/>
      <w:bookmarkEnd w:id="132"/>
      <w:bookmarkEnd w:id="133"/>
    </w:p>
    <w:p w:rsidR="00413904" w:rsidRPr="00FF4F0E" w:rsidRDefault="00413904" w:rsidP="00D3608E">
      <w:pPr>
        <w:rPr>
          <w:sz w:val="28"/>
          <w:szCs w:val="28"/>
        </w:rPr>
      </w:pPr>
    </w:p>
    <w:p w:rsidR="00413904" w:rsidRPr="00FF4F0E" w:rsidRDefault="00413904" w:rsidP="00D3608E">
      <w:pPr>
        <w:tabs>
          <w:tab w:val="left" w:leader="dot" w:pos="624"/>
        </w:tabs>
        <w:ind w:firstLine="709"/>
        <w:rPr>
          <w:rStyle w:val="Zag11"/>
          <w:rFonts w:eastAsia="@Arial Unicode MS"/>
          <w:b/>
          <w:bCs/>
          <w:iCs/>
          <w:color w:val="auto"/>
          <w:sz w:val="28"/>
          <w:szCs w:val="28"/>
        </w:rPr>
      </w:pPr>
      <w:r w:rsidRPr="00FF4F0E">
        <w:rPr>
          <w:rStyle w:val="Zag11"/>
          <w:rFonts w:eastAsia="@Arial Unicode MS"/>
          <w:b/>
          <w:bCs/>
          <w:iCs/>
          <w:color w:val="auto"/>
          <w:sz w:val="28"/>
          <w:szCs w:val="28"/>
        </w:rPr>
        <w:t>Виды речевой деятельности</w:t>
      </w:r>
    </w:p>
    <w:p w:rsidR="00413904" w:rsidRPr="00FF4F0E" w:rsidRDefault="00413904" w:rsidP="00D3608E">
      <w:pPr>
        <w:tabs>
          <w:tab w:val="left" w:leader="dot" w:pos="624"/>
        </w:tabs>
        <w:ind w:firstLine="709"/>
        <w:jc w:val="both"/>
        <w:rPr>
          <w:rStyle w:val="Zag11"/>
          <w:rFonts w:eastAsia="@Arial Unicode MS"/>
          <w:b/>
          <w:bCs/>
          <w:color w:val="auto"/>
          <w:sz w:val="28"/>
          <w:szCs w:val="28"/>
        </w:rPr>
      </w:pPr>
      <w:r w:rsidRPr="00FF4F0E">
        <w:rPr>
          <w:rStyle w:val="Zag11"/>
          <w:rFonts w:eastAsia="@Arial Unicode MS"/>
          <w:b/>
          <w:bCs/>
          <w:color w:val="auto"/>
          <w:sz w:val="28"/>
          <w:szCs w:val="28"/>
        </w:rPr>
        <w:t xml:space="preserve">Слушание. </w:t>
      </w:r>
      <w:r w:rsidRPr="00FF4F0E">
        <w:rPr>
          <w:rStyle w:val="Zag11"/>
          <w:rFonts w:eastAsia="@Arial Unicode MS"/>
          <w:color w:val="auto"/>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FF4F0E" w:rsidRDefault="00413904" w:rsidP="00D3608E">
      <w:pPr>
        <w:tabs>
          <w:tab w:val="left" w:leader="dot" w:pos="624"/>
        </w:tabs>
        <w:ind w:firstLine="709"/>
        <w:jc w:val="both"/>
        <w:rPr>
          <w:rStyle w:val="Zag11"/>
          <w:rFonts w:eastAsia="@Arial Unicode MS"/>
          <w:b/>
          <w:bCs/>
          <w:color w:val="auto"/>
          <w:sz w:val="28"/>
          <w:szCs w:val="28"/>
        </w:rPr>
      </w:pPr>
      <w:r w:rsidRPr="00FF4F0E">
        <w:rPr>
          <w:rStyle w:val="Zag11"/>
          <w:rFonts w:eastAsia="@Arial Unicode MS"/>
          <w:b/>
          <w:bCs/>
          <w:color w:val="auto"/>
          <w:sz w:val="28"/>
          <w:szCs w:val="28"/>
        </w:rPr>
        <w:t xml:space="preserve">Говорение. </w:t>
      </w:r>
      <w:r w:rsidRPr="00FF4F0E">
        <w:rPr>
          <w:rStyle w:val="Zag11"/>
          <w:rFonts w:eastAsia="@Arial Unicode MS"/>
          <w:color w:val="auto"/>
          <w:sz w:val="28"/>
          <w:szCs w:val="28"/>
        </w:rPr>
        <w:t>Выбор языковых сре</w:t>
      </w:r>
      <w:proofErr w:type="gramStart"/>
      <w:r w:rsidRPr="00FF4F0E">
        <w:rPr>
          <w:rStyle w:val="Zag11"/>
          <w:rFonts w:eastAsia="@Arial Unicode MS"/>
          <w:color w:val="auto"/>
          <w:sz w:val="28"/>
          <w:szCs w:val="28"/>
        </w:rPr>
        <w:t>дств в с</w:t>
      </w:r>
      <w:proofErr w:type="gramEnd"/>
      <w:r w:rsidRPr="00FF4F0E">
        <w:rPr>
          <w:rStyle w:val="Zag11"/>
          <w:rFonts w:eastAsia="@Arial Unicode MS"/>
          <w:color w:val="auto"/>
          <w:sz w:val="28"/>
          <w:szCs w:val="28"/>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3904" w:rsidRPr="00FF4F0E" w:rsidRDefault="00413904" w:rsidP="00D3608E">
      <w:pPr>
        <w:tabs>
          <w:tab w:val="left" w:leader="dot" w:pos="624"/>
        </w:tabs>
        <w:ind w:firstLine="709"/>
        <w:jc w:val="both"/>
        <w:rPr>
          <w:rStyle w:val="Zag11"/>
          <w:rFonts w:eastAsia="@Arial Unicode MS"/>
          <w:b/>
          <w:bCs/>
          <w:color w:val="auto"/>
          <w:sz w:val="28"/>
          <w:szCs w:val="28"/>
        </w:rPr>
      </w:pPr>
      <w:r w:rsidRPr="00FF4F0E">
        <w:rPr>
          <w:rStyle w:val="Zag11"/>
          <w:rFonts w:eastAsia="@Arial Unicode MS"/>
          <w:b/>
          <w:bCs/>
          <w:color w:val="auto"/>
          <w:sz w:val="28"/>
          <w:szCs w:val="28"/>
        </w:rPr>
        <w:t xml:space="preserve">Чтение. </w:t>
      </w:r>
      <w:r w:rsidRPr="00FF4F0E">
        <w:rPr>
          <w:rStyle w:val="Zag11"/>
          <w:rFonts w:eastAsia="@Arial Unicode MS"/>
          <w:color w:val="auto"/>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FF4F0E">
        <w:rPr>
          <w:rStyle w:val="Zag11"/>
          <w:rFonts w:eastAsia="@Arial Unicode MS"/>
          <w:i/>
          <w:iCs/>
          <w:color w:val="auto"/>
          <w:sz w:val="28"/>
          <w:szCs w:val="28"/>
        </w:rPr>
        <w:t>Анализ и оценка содержания, языковых особенностей и структуры текста</w:t>
      </w:r>
      <w:r w:rsidRPr="00FF4F0E">
        <w:rPr>
          <w:rStyle w:val="Zag11"/>
          <w:rFonts w:eastAsia="@Arial Unicode MS"/>
          <w:color w:val="auto"/>
          <w:sz w:val="28"/>
          <w:szCs w:val="28"/>
        </w:rPr>
        <w:t>.</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b/>
          <w:bCs/>
          <w:color w:val="auto"/>
          <w:sz w:val="28"/>
          <w:szCs w:val="28"/>
        </w:rPr>
        <w:t xml:space="preserve">Письмо. </w:t>
      </w:r>
      <w:r w:rsidRPr="00FF4F0E">
        <w:rPr>
          <w:rStyle w:val="Zag11"/>
          <w:rFonts w:eastAsia="@Arial Unicode MS"/>
          <w:color w:val="auto"/>
          <w:sz w:val="28"/>
          <w:szCs w:val="28"/>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FF4F0E">
        <w:rPr>
          <w:rStyle w:val="Zag11"/>
          <w:rFonts w:eastAsia="@Arial Unicode MS"/>
          <w:color w:val="auto"/>
          <w:sz w:val="28"/>
          <w:szCs w:val="28"/>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413904" w:rsidRPr="00FF4F0E" w:rsidRDefault="00413904" w:rsidP="00D3608E">
      <w:pPr>
        <w:tabs>
          <w:tab w:val="left" w:leader="dot" w:pos="624"/>
        </w:tabs>
        <w:ind w:firstLine="709"/>
        <w:rPr>
          <w:rStyle w:val="Zag11"/>
          <w:rFonts w:eastAsia="@Arial Unicode MS"/>
          <w:b/>
          <w:bCs/>
          <w:iCs/>
          <w:color w:val="auto"/>
          <w:sz w:val="28"/>
          <w:szCs w:val="28"/>
        </w:rPr>
      </w:pPr>
      <w:r w:rsidRPr="00FF4F0E">
        <w:rPr>
          <w:rStyle w:val="Zag11"/>
          <w:rFonts w:eastAsia="@Arial Unicode MS"/>
          <w:b/>
          <w:bCs/>
          <w:iCs/>
          <w:color w:val="auto"/>
          <w:sz w:val="28"/>
          <w:szCs w:val="28"/>
        </w:rPr>
        <w:t>Обучение грамоте</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b/>
          <w:bCs/>
          <w:color w:val="auto"/>
          <w:sz w:val="28"/>
          <w:szCs w:val="28"/>
        </w:rPr>
        <w:t xml:space="preserve">Фонетика. </w:t>
      </w:r>
      <w:r w:rsidRPr="00FF4F0E">
        <w:rPr>
          <w:rStyle w:val="Zag11"/>
          <w:rFonts w:eastAsia="@Arial Unicode MS"/>
          <w:color w:val="auto"/>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Различение гласных и согласных звуков, гласных ударных и безударных, согласных твердых и мягких, звонких и глухих.</w:t>
      </w:r>
    </w:p>
    <w:p w:rsidR="00413904" w:rsidRPr="00FF4F0E" w:rsidRDefault="00413904" w:rsidP="00D3608E">
      <w:pPr>
        <w:tabs>
          <w:tab w:val="left" w:leader="dot" w:pos="624"/>
        </w:tabs>
        <w:ind w:firstLine="709"/>
        <w:jc w:val="both"/>
        <w:rPr>
          <w:rStyle w:val="Zag11"/>
          <w:rFonts w:eastAsia="@Arial Unicode MS"/>
          <w:b/>
          <w:bCs/>
          <w:color w:val="auto"/>
          <w:sz w:val="28"/>
          <w:szCs w:val="28"/>
        </w:rPr>
      </w:pPr>
      <w:r w:rsidRPr="00FF4F0E">
        <w:rPr>
          <w:rStyle w:val="Zag11"/>
          <w:rFonts w:eastAsia="@Arial Unicode MS"/>
          <w:color w:val="auto"/>
          <w:sz w:val="28"/>
          <w:szCs w:val="28"/>
        </w:rPr>
        <w:lastRenderedPageBreak/>
        <w:t>Слог как минимальная произносительная единица. Деление слов на слоги. Определение места ударения.</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b/>
          <w:bCs/>
          <w:color w:val="auto"/>
          <w:sz w:val="28"/>
          <w:szCs w:val="28"/>
        </w:rPr>
        <w:t xml:space="preserve">Графика. </w:t>
      </w:r>
      <w:r w:rsidRPr="00FF4F0E">
        <w:rPr>
          <w:rStyle w:val="Zag11"/>
          <w:rFonts w:eastAsia="@Arial Unicode MS"/>
          <w:color w:val="auto"/>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FF4F0E">
        <w:rPr>
          <w:rStyle w:val="Zag11"/>
          <w:rFonts w:eastAsia="@Arial Unicode MS"/>
          <w:b/>
          <w:bCs/>
          <w:i/>
          <w:iCs/>
          <w:color w:val="auto"/>
          <w:sz w:val="28"/>
          <w:szCs w:val="28"/>
        </w:rPr>
        <w:t>е</w:t>
      </w:r>
      <w:r w:rsidRPr="00FF4F0E">
        <w:rPr>
          <w:rStyle w:val="Zag11"/>
          <w:rFonts w:eastAsia="@Arial Unicode MS"/>
          <w:bCs/>
          <w:iCs/>
          <w:color w:val="auto"/>
          <w:sz w:val="28"/>
          <w:szCs w:val="28"/>
        </w:rPr>
        <w:t>,</w:t>
      </w:r>
      <w:r w:rsidRPr="00FF4F0E">
        <w:rPr>
          <w:rStyle w:val="Zag11"/>
          <w:rFonts w:eastAsia="@Arial Unicode MS"/>
          <w:b/>
          <w:bCs/>
          <w:i/>
          <w:iCs/>
          <w:color w:val="auto"/>
          <w:sz w:val="28"/>
          <w:szCs w:val="28"/>
        </w:rPr>
        <w:t xml:space="preserve"> е</w:t>
      </w:r>
      <w:r w:rsidRPr="00FF4F0E">
        <w:rPr>
          <w:rStyle w:val="Zag11"/>
          <w:rFonts w:eastAsia="@Arial Unicode MS"/>
          <w:bCs/>
          <w:iCs/>
          <w:color w:val="auto"/>
          <w:sz w:val="28"/>
          <w:szCs w:val="28"/>
        </w:rPr>
        <w:t xml:space="preserve">, </w:t>
      </w:r>
      <w:r w:rsidRPr="00FF4F0E">
        <w:rPr>
          <w:rStyle w:val="Zag11"/>
          <w:rFonts w:eastAsia="@Arial Unicode MS"/>
          <w:b/>
          <w:bCs/>
          <w:i/>
          <w:iCs/>
          <w:color w:val="auto"/>
          <w:sz w:val="28"/>
          <w:szCs w:val="28"/>
        </w:rPr>
        <w:t>ю</w:t>
      </w:r>
      <w:r w:rsidRPr="00FF4F0E">
        <w:rPr>
          <w:rStyle w:val="Zag11"/>
          <w:rFonts w:eastAsia="@Arial Unicode MS"/>
          <w:bCs/>
          <w:iCs/>
          <w:color w:val="auto"/>
          <w:sz w:val="28"/>
          <w:szCs w:val="28"/>
        </w:rPr>
        <w:t>,</w:t>
      </w:r>
      <w:r w:rsidRPr="00FF4F0E">
        <w:rPr>
          <w:rStyle w:val="Zag11"/>
          <w:rFonts w:eastAsia="@Arial Unicode MS"/>
          <w:b/>
          <w:bCs/>
          <w:i/>
          <w:iCs/>
          <w:color w:val="auto"/>
          <w:sz w:val="28"/>
          <w:szCs w:val="28"/>
        </w:rPr>
        <w:t xml:space="preserve"> я</w:t>
      </w:r>
      <w:r w:rsidRPr="00FF4F0E">
        <w:rPr>
          <w:rStyle w:val="Zag11"/>
          <w:rFonts w:eastAsia="@Arial Unicode MS"/>
          <w:bCs/>
          <w:iCs/>
          <w:color w:val="auto"/>
          <w:sz w:val="28"/>
          <w:szCs w:val="28"/>
        </w:rPr>
        <w:t xml:space="preserve">. </w:t>
      </w:r>
      <w:r w:rsidRPr="00FF4F0E">
        <w:rPr>
          <w:rStyle w:val="Zag11"/>
          <w:rFonts w:eastAsia="@Arial Unicode MS"/>
          <w:color w:val="auto"/>
          <w:sz w:val="28"/>
          <w:szCs w:val="28"/>
        </w:rPr>
        <w:t>Мягкий знак</w:t>
      </w:r>
      <w:r w:rsidR="00CB0302" w:rsidRPr="00FF4F0E">
        <w:rPr>
          <w:rStyle w:val="Zag11"/>
          <w:rFonts w:eastAsia="@Arial Unicode MS"/>
          <w:color w:val="auto"/>
          <w:sz w:val="28"/>
          <w:szCs w:val="28"/>
        </w:rPr>
        <w:t xml:space="preserve"> </w:t>
      </w:r>
      <w:r w:rsidRPr="00FF4F0E">
        <w:rPr>
          <w:rStyle w:val="Zag11"/>
          <w:rFonts w:eastAsia="@Arial Unicode MS"/>
          <w:color w:val="auto"/>
          <w:sz w:val="28"/>
          <w:szCs w:val="28"/>
        </w:rPr>
        <w:t>как показатель мягкости предшествующего согласного звука.</w:t>
      </w:r>
    </w:p>
    <w:p w:rsidR="00413904" w:rsidRPr="00FF4F0E" w:rsidRDefault="00413904" w:rsidP="00D3608E">
      <w:pPr>
        <w:tabs>
          <w:tab w:val="left" w:leader="dot" w:pos="624"/>
        </w:tabs>
        <w:ind w:firstLine="709"/>
        <w:jc w:val="both"/>
        <w:rPr>
          <w:rStyle w:val="Zag11"/>
          <w:rFonts w:eastAsia="@Arial Unicode MS"/>
          <w:b/>
          <w:bCs/>
          <w:color w:val="auto"/>
          <w:sz w:val="28"/>
          <w:szCs w:val="28"/>
        </w:rPr>
      </w:pPr>
      <w:r w:rsidRPr="00FF4F0E">
        <w:rPr>
          <w:rStyle w:val="Zag11"/>
          <w:rFonts w:eastAsia="@Arial Unicode MS"/>
          <w:color w:val="auto"/>
          <w:sz w:val="28"/>
          <w:szCs w:val="28"/>
        </w:rPr>
        <w:t>Знакомство с русским алфавитом как последовательностью букв.</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b/>
          <w:bCs/>
          <w:color w:val="auto"/>
          <w:sz w:val="28"/>
          <w:szCs w:val="28"/>
        </w:rPr>
        <w:t xml:space="preserve">Чтение. </w:t>
      </w:r>
      <w:r w:rsidRPr="00FF4F0E">
        <w:rPr>
          <w:rStyle w:val="Zag11"/>
          <w:rFonts w:eastAsia="@Arial Unicode MS"/>
          <w:color w:val="auto"/>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w:t>
      </w:r>
      <w:proofErr w:type="gramStart"/>
      <w:r w:rsidRPr="00FF4F0E">
        <w:rPr>
          <w:rStyle w:val="Zag11"/>
          <w:rFonts w:eastAsia="@Arial Unicode MS"/>
          <w:color w:val="auto"/>
          <w:sz w:val="28"/>
          <w:szCs w:val="28"/>
        </w:rPr>
        <w:t>.</w:t>
      </w:r>
      <w:proofErr w:type="gramEnd"/>
      <w:r w:rsidRPr="00FF4F0E">
        <w:rPr>
          <w:rStyle w:val="Zag11"/>
          <w:rFonts w:eastAsia="@Arial Unicode MS"/>
          <w:color w:val="auto"/>
          <w:sz w:val="28"/>
          <w:szCs w:val="28"/>
        </w:rPr>
        <w:t xml:space="preserve"> </w:t>
      </w:r>
      <w:proofErr w:type="gramStart"/>
      <w:r w:rsidRPr="00FF4F0E">
        <w:rPr>
          <w:rStyle w:val="Zag11"/>
          <w:rFonts w:eastAsia="@Arial Unicode MS"/>
          <w:color w:val="auto"/>
          <w:sz w:val="28"/>
          <w:szCs w:val="28"/>
        </w:rPr>
        <w:t>ч</w:t>
      </w:r>
      <w:proofErr w:type="gramEnd"/>
      <w:r w:rsidRPr="00FF4F0E">
        <w:rPr>
          <w:rStyle w:val="Zag11"/>
          <w:rFonts w:eastAsia="@Arial Unicode MS"/>
          <w:color w:val="auto"/>
          <w:sz w:val="28"/>
          <w:szCs w:val="28"/>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3904" w:rsidRPr="00FF4F0E" w:rsidRDefault="00413904" w:rsidP="00D3608E">
      <w:pPr>
        <w:tabs>
          <w:tab w:val="left" w:leader="dot" w:pos="624"/>
        </w:tabs>
        <w:ind w:firstLine="709"/>
        <w:jc w:val="both"/>
        <w:rPr>
          <w:rStyle w:val="Zag11"/>
          <w:rFonts w:eastAsia="@Arial Unicode MS"/>
          <w:b/>
          <w:bCs/>
          <w:color w:val="auto"/>
          <w:sz w:val="28"/>
          <w:szCs w:val="28"/>
        </w:rPr>
      </w:pPr>
      <w:r w:rsidRPr="00FF4F0E">
        <w:rPr>
          <w:rStyle w:val="Zag11"/>
          <w:rFonts w:eastAsia="@Arial Unicode MS"/>
          <w:color w:val="auto"/>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b/>
          <w:bCs/>
          <w:color w:val="auto"/>
          <w:sz w:val="28"/>
          <w:szCs w:val="28"/>
        </w:rPr>
        <w:t xml:space="preserve">Письмо. </w:t>
      </w:r>
      <w:r w:rsidRPr="00FF4F0E">
        <w:rPr>
          <w:rStyle w:val="Zag11"/>
          <w:rFonts w:eastAsia="@Arial Unicode MS"/>
          <w:i/>
          <w:iCs/>
          <w:color w:val="auto"/>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FF4F0E" w:rsidRDefault="00413904" w:rsidP="00D3608E">
      <w:pPr>
        <w:tabs>
          <w:tab w:val="left" w:leader="dot" w:pos="624"/>
        </w:tabs>
        <w:ind w:firstLine="709"/>
        <w:jc w:val="both"/>
        <w:rPr>
          <w:rStyle w:val="Zag11"/>
          <w:rFonts w:eastAsia="@Arial Unicode MS"/>
          <w:b/>
          <w:bCs/>
          <w:color w:val="auto"/>
          <w:sz w:val="28"/>
          <w:szCs w:val="28"/>
        </w:rPr>
      </w:pPr>
      <w:r w:rsidRPr="00FF4F0E">
        <w:rPr>
          <w:rStyle w:val="Zag11"/>
          <w:rFonts w:eastAsia="@Arial Unicode MS"/>
          <w:color w:val="auto"/>
          <w:sz w:val="28"/>
          <w:szCs w:val="28"/>
        </w:rPr>
        <w:t>Понимание функции небуквенных графических средств: пробела между словами, знака переноса.</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b/>
          <w:bCs/>
          <w:color w:val="auto"/>
          <w:sz w:val="28"/>
          <w:szCs w:val="28"/>
        </w:rPr>
        <w:t xml:space="preserve">Слово и предложение. </w:t>
      </w:r>
      <w:r w:rsidRPr="00FF4F0E">
        <w:rPr>
          <w:rStyle w:val="Zag11"/>
          <w:rFonts w:eastAsia="@Arial Unicode MS"/>
          <w:color w:val="auto"/>
          <w:sz w:val="28"/>
          <w:szCs w:val="28"/>
        </w:rPr>
        <w:t>Восприятие слова как объекта изучения, материала для анализа. Наблюдение над значением слова.</w:t>
      </w:r>
    </w:p>
    <w:p w:rsidR="00413904" w:rsidRPr="00FF4F0E" w:rsidRDefault="00413904" w:rsidP="00D3608E">
      <w:pPr>
        <w:tabs>
          <w:tab w:val="left" w:leader="dot" w:pos="624"/>
        </w:tabs>
        <w:ind w:firstLine="709"/>
        <w:jc w:val="both"/>
        <w:rPr>
          <w:rStyle w:val="Zag11"/>
          <w:rFonts w:eastAsia="@Arial Unicode MS"/>
          <w:b/>
          <w:bCs/>
          <w:color w:val="auto"/>
          <w:sz w:val="28"/>
          <w:szCs w:val="28"/>
        </w:rPr>
      </w:pPr>
      <w:r w:rsidRPr="00FF4F0E">
        <w:rPr>
          <w:rStyle w:val="Zag11"/>
          <w:rFonts w:eastAsia="@Arial Unicode MS"/>
          <w:color w:val="auto"/>
          <w:sz w:val="28"/>
          <w:szCs w:val="28"/>
        </w:rPr>
        <w:t>Различение слова и предложения. Работа с предложением: выделение слов, изменение их порядка.</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b/>
          <w:bCs/>
          <w:color w:val="auto"/>
          <w:sz w:val="28"/>
          <w:szCs w:val="28"/>
        </w:rPr>
        <w:t xml:space="preserve">Орфография. </w:t>
      </w:r>
      <w:r w:rsidRPr="00FF4F0E">
        <w:rPr>
          <w:rStyle w:val="Zag11"/>
          <w:rFonts w:eastAsia="@Arial Unicode MS"/>
          <w:color w:val="auto"/>
          <w:sz w:val="28"/>
          <w:szCs w:val="28"/>
        </w:rPr>
        <w:t>Знакомство с правилами правописания и их применение:</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раздельное написание слов;</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обозначение гласных после шипящих (</w:t>
      </w:r>
      <w:proofErr w:type="spellStart"/>
      <w:proofErr w:type="gramStart"/>
      <w:r w:rsidRPr="00FF4F0E">
        <w:rPr>
          <w:rStyle w:val="Zag11"/>
          <w:rFonts w:eastAsia="@Arial Unicode MS"/>
          <w:b/>
          <w:bCs/>
          <w:i/>
          <w:iCs/>
          <w:color w:val="auto"/>
          <w:sz w:val="28"/>
          <w:szCs w:val="28"/>
        </w:rPr>
        <w:t>ча</w:t>
      </w:r>
      <w:proofErr w:type="spellEnd"/>
      <w:r w:rsidRPr="00FF4F0E">
        <w:rPr>
          <w:rStyle w:val="Zag11"/>
          <w:rFonts w:eastAsia="@Arial Unicode MS"/>
          <w:b/>
          <w:bCs/>
          <w:i/>
          <w:iCs/>
          <w:color w:val="auto"/>
          <w:sz w:val="28"/>
          <w:szCs w:val="28"/>
        </w:rPr>
        <w:t xml:space="preserve"> </w:t>
      </w:r>
      <w:r w:rsidRPr="00FF4F0E">
        <w:rPr>
          <w:rStyle w:val="Zag11"/>
          <w:rFonts w:eastAsia="@Arial Unicode MS"/>
          <w:b/>
          <w:bCs/>
          <w:color w:val="auto"/>
          <w:sz w:val="28"/>
          <w:szCs w:val="28"/>
        </w:rPr>
        <w:t xml:space="preserve">– </w:t>
      </w:r>
      <w:r w:rsidRPr="00FF4F0E">
        <w:rPr>
          <w:rStyle w:val="Zag11"/>
          <w:rFonts w:eastAsia="@Arial Unicode MS"/>
          <w:b/>
          <w:bCs/>
          <w:i/>
          <w:iCs/>
          <w:color w:val="auto"/>
          <w:sz w:val="28"/>
          <w:szCs w:val="28"/>
        </w:rPr>
        <w:t>ща</w:t>
      </w:r>
      <w:proofErr w:type="gramEnd"/>
      <w:r w:rsidRPr="00FF4F0E">
        <w:rPr>
          <w:rStyle w:val="Zag11"/>
          <w:rFonts w:eastAsia="@Arial Unicode MS"/>
          <w:bCs/>
          <w:color w:val="auto"/>
          <w:sz w:val="28"/>
          <w:szCs w:val="28"/>
        </w:rPr>
        <w:t xml:space="preserve">, </w:t>
      </w:r>
      <w:r w:rsidRPr="00FF4F0E">
        <w:rPr>
          <w:rStyle w:val="Zag11"/>
          <w:rFonts w:eastAsia="@Arial Unicode MS"/>
          <w:b/>
          <w:bCs/>
          <w:i/>
          <w:iCs/>
          <w:color w:val="auto"/>
          <w:sz w:val="28"/>
          <w:szCs w:val="28"/>
        </w:rPr>
        <w:t xml:space="preserve">чу </w:t>
      </w:r>
      <w:r w:rsidRPr="00FF4F0E">
        <w:rPr>
          <w:rStyle w:val="Zag11"/>
          <w:rFonts w:eastAsia="@Arial Unicode MS"/>
          <w:b/>
          <w:bCs/>
          <w:color w:val="auto"/>
          <w:sz w:val="28"/>
          <w:szCs w:val="28"/>
        </w:rPr>
        <w:t xml:space="preserve">– </w:t>
      </w:r>
      <w:proofErr w:type="spellStart"/>
      <w:r w:rsidRPr="00FF4F0E">
        <w:rPr>
          <w:rStyle w:val="Zag11"/>
          <w:rFonts w:eastAsia="@Arial Unicode MS"/>
          <w:b/>
          <w:bCs/>
          <w:i/>
          <w:iCs/>
          <w:color w:val="auto"/>
          <w:sz w:val="28"/>
          <w:szCs w:val="28"/>
        </w:rPr>
        <w:t>щу</w:t>
      </w:r>
      <w:proofErr w:type="spellEnd"/>
      <w:r w:rsidRPr="00FF4F0E">
        <w:rPr>
          <w:rStyle w:val="Zag11"/>
          <w:rFonts w:eastAsia="@Arial Unicode MS"/>
          <w:bCs/>
          <w:color w:val="auto"/>
          <w:sz w:val="28"/>
          <w:szCs w:val="28"/>
        </w:rPr>
        <w:t>,</w:t>
      </w:r>
      <w:r w:rsidR="00CB0302" w:rsidRPr="00FF4F0E">
        <w:rPr>
          <w:rStyle w:val="Zag11"/>
          <w:rFonts w:eastAsia="@Arial Unicode MS"/>
          <w:bCs/>
          <w:color w:val="auto"/>
          <w:sz w:val="28"/>
          <w:szCs w:val="28"/>
        </w:rPr>
        <w:t xml:space="preserve"> </w:t>
      </w:r>
      <w:proofErr w:type="spellStart"/>
      <w:r w:rsidRPr="00FF4F0E">
        <w:rPr>
          <w:rStyle w:val="Zag11"/>
          <w:rFonts w:eastAsia="@Arial Unicode MS"/>
          <w:b/>
          <w:bCs/>
          <w:i/>
          <w:iCs/>
          <w:color w:val="auto"/>
          <w:sz w:val="28"/>
          <w:szCs w:val="28"/>
        </w:rPr>
        <w:t>жи</w:t>
      </w:r>
      <w:proofErr w:type="spellEnd"/>
      <w:r w:rsidRPr="00FF4F0E">
        <w:rPr>
          <w:rStyle w:val="Zag11"/>
          <w:rFonts w:eastAsia="@Arial Unicode MS"/>
          <w:b/>
          <w:bCs/>
          <w:i/>
          <w:iCs/>
          <w:color w:val="auto"/>
          <w:sz w:val="28"/>
          <w:szCs w:val="28"/>
        </w:rPr>
        <w:t xml:space="preserve"> </w:t>
      </w:r>
      <w:r w:rsidRPr="00FF4F0E">
        <w:rPr>
          <w:rStyle w:val="Zag11"/>
          <w:rFonts w:eastAsia="@Arial Unicode MS"/>
          <w:b/>
          <w:bCs/>
          <w:color w:val="auto"/>
          <w:sz w:val="28"/>
          <w:szCs w:val="28"/>
        </w:rPr>
        <w:t xml:space="preserve">– </w:t>
      </w:r>
      <w:r w:rsidRPr="00FF4F0E">
        <w:rPr>
          <w:rStyle w:val="Zag11"/>
          <w:rFonts w:eastAsia="@Arial Unicode MS"/>
          <w:b/>
          <w:bCs/>
          <w:i/>
          <w:iCs/>
          <w:color w:val="auto"/>
          <w:sz w:val="28"/>
          <w:szCs w:val="28"/>
        </w:rPr>
        <w:t>ши</w:t>
      </w:r>
      <w:r w:rsidRPr="00FF4F0E">
        <w:rPr>
          <w:rStyle w:val="Zag11"/>
          <w:rFonts w:eastAsia="@Arial Unicode MS"/>
          <w:color w:val="auto"/>
          <w:sz w:val="28"/>
          <w:szCs w:val="28"/>
        </w:rPr>
        <w:t>);</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прописная (заглавная) буква в начале предложения, в именах собственных;</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перенос слов по слогам без стечения согласных;</w:t>
      </w:r>
    </w:p>
    <w:p w:rsidR="00413904" w:rsidRPr="00FF4F0E" w:rsidRDefault="00413904" w:rsidP="00D3608E">
      <w:pPr>
        <w:tabs>
          <w:tab w:val="left" w:leader="dot" w:pos="624"/>
        </w:tabs>
        <w:ind w:firstLine="709"/>
        <w:jc w:val="both"/>
        <w:rPr>
          <w:rStyle w:val="Zag11"/>
          <w:rFonts w:eastAsia="@Arial Unicode MS"/>
          <w:b/>
          <w:bCs/>
          <w:color w:val="auto"/>
          <w:sz w:val="28"/>
          <w:szCs w:val="28"/>
        </w:rPr>
      </w:pPr>
      <w:r w:rsidRPr="00FF4F0E">
        <w:rPr>
          <w:rStyle w:val="Zag11"/>
          <w:rFonts w:eastAsia="@Arial Unicode MS"/>
          <w:color w:val="auto"/>
          <w:sz w:val="28"/>
          <w:szCs w:val="28"/>
        </w:rPr>
        <w:t>знаки препинания в конце предложения.</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b/>
          <w:bCs/>
          <w:color w:val="auto"/>
          <w:sz w:val="28"/>
          <w:szCs w:val="28"/>
        </w:rPr>
        <w:t xml:space="preserve">Развитие речи. </w:t>
      </w:r>
      <w:r w:rsidRPr="00FF4F0E">
        <w:rPr>
          <w:rStyle w:val="Zag11"/>
          <w:rFonts w:eastAsia="@Arial Unicode MS"/>
          <w:color w:val="auto"/>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FF4F0E" w:rsidRDefault="00413904" w:rsidP="00D3608E">
      <w:pPr>
        <w:tabs>
          <w:tab w:val="left" w:leader="dot" w:pos="624"/>
        </w:tabs>
        <w:ind w:firstLine="709"/>
        <w:rPr>
          <w:rStyle w:val="Zag11"/>
          <w:rFonts w:eastAsia="@Arial Unicode MS"/>
          <w:b/>
          <w:bCs/>
          <w:iCs/>
          <w:color w:val="auto"/>
          <w:sz w:val="28"/>
          <w:szCs w:val="28"/>
        </w:rPr>
      </w:pPr>
      <w:r w:rsidRPr="00FF4F0E">
        <w:rPr>
          <w:rStyle w:val="Zag11"/>
          <w:rFonts w:eastAsia="@Arial Unicode MS"/>
          <w:b/>
          <w:bCs/>
          <w:iCs/>
          <w:color w:val="auto"/>
          <w:sz w:val="28"/>
          <w:szCs w:val="28"/>
        </w:rPr>
        <w:t>Систематический курс</w:t>
      </w:r>
    </w:p>
    <w:p w:rsidR="00413904" w:rsidRPr="00FF4F0E" w:rsidRDefault="00413904" w:rsidP="00D3608E">
      <w:pPr>
        <w:tabs>
          <w:tab w:val="left" w:leader="dot" w:pos="624"/>
        </w:tabs>
        <w:ind w:firstLine="709"/>
        <w:jc w:val="both"/>
        <w:rPr>
          <w:rStyle w:val="Zag11"/>
          <w:rFonts w:eastAsia="@Arial Unicode MS"/>
          <w:b/>
          <w:bCs/>
          <w:color w:val="auto"/>
          <w:sz w:val="28"/>
          <w:szCs w:val="28"/>
        </w:rPr>
      </w:pPr>
      <w:r w:rsidRPr="00FF4F0E">
        <w:rPr>
          <w:rStyle w:val="Zag11"/>
          <w:rFonts w:eastAsia="@Arial Unicode MS"/>
          <w:b/>
          <w:bCs/>
          <w:color w:val="auto"/>
          <w:sz w:val="28"/>
          <w:szCs w:val="28"/>
        </w:rPr>
        <w:lastRenderedPageBreak/>
        <w:t xml:space="preserve">Фонетика и орфоэпия. </w:t>
      </w:r>
      <w:r w:rsidRPr="00FF4F0E">
        <w:rPr>
          <w:rStyle w:val="Zag11"/>
          <w:rFonts w:eastAsia="@Arial Unicode MS"/>
          <w:color w:val="auto"/>
          <w:sz w:val="28"/>
          <w:szCs w:val="28"/>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rsidRPr="00FF4F0E">
        <w:rPr>
          <w:rStyle w:val="Zag11"/>
          <w:rFonts w:eastAsia="@Arial Unicode MS"/>
          <w:color w:val="auto"/>
          <w:sz w:val="28"/>
          <w:szCs w:val="28"/>
        </w:rPr>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roofErr w:type="gramEnd"/>
      <w:r w:rsidRPr="00FF4F0E">
        <w:rPr>
          <w:rStyle w:val="Zag11"/>
          <w:rFonts w:eastAsia="@Arial Unicode MS"/>
          <w:color w:val="auto"/>
          <w:sz w:val="28"/>
          <w:szCs w:val="28"/>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FF4F0E">
        <w:rPr>
          <w:rStyle w:val="Zag11"/>
          <w:rFonts w:eastAsia="@Arial Unicode MS"/>
          <w:i/>
          <w:iCs/>
          <w:color w:val="auto"/>
          <w:sz w:val="28"/>
          <w:szCs w:val="28"/>
        </w:rPr>
        <w:t>Фонетический разбор слова</w:t>
      </w:r>
      <w:r w:rsidRPr="00FF4F0E">
        <w:rPr>
          <w:rStyle w:val="Zag11"/>
          <w:rFonts w:eastAsia="@Arial Unicode MS"/>
          <w:color w:val="auto"/>
          <w:sz w:val="28"/>
          <w:szCs w:val="28"/>
        </w:rPr>
        <w:t>.</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b/>
          <w:bCs/>
          <w:color w:val="auto"/>
          <w:sz w:val="28"/>
          <w:szCs w:val="28"/>
        </w:rPr>
        <w:t xml:space="preserve">Графика. </w:t>
      </w:r>
      <w:r w:rsidRPr="00FF4F0E">
        <w:rPr>
          <w:rStyle w:val="Zag11"/>
          <w:rFonts w:eastAsia="@Arial Unicode MS"/>
          <w:color w:val="auto"/>
          <w:sz w:val="28"/>
          <w:szCs w:val="28"/>
        </w:rPr>
        <w:t xml:space="preserve">Различение звуков и букв. Обозначение на письме твердости и мягкости согласных звуков. Использование на письме </w:t>
      </w:r>
      <w:proofErr w:type="gramStart"/>
      <w:r w:rsidRPr="00FF4F0E">
        <w:rPr>
          <w:rStyle w:val="Zag11"/>
          <w:rFonts w:eastAsia="@Arial Unicode MS"/>
          <w:color w:val="auto"/>
          <w:sz w:val="28"/>
          <w:szCs w:val="28"/>
        </w:rPr>
        <w:t>разделительных</w:t>
      </w:r>
      <w:proofErr w:type="gramEnd"/>
      <w:r w:rsidRPr="00FF4F0E">
        <w:rPr>
          <w:rStyle w:val="Zag11"/>
          <w:rFonts w:eastAsia="@Arial Unicode MS"/>
          <w:color w:val="auto"/>
          <w:sz w:val="28"/>
          <w:szCs w:val="28"/>
        </w:rPr>
        <w:t xml:space="preserve"> </w:t>
      </w:r>
      <w:r w:rsidRPr="00FF4F0E">
        <w:rPr>
          <w:rStyle w:val="Zag11"/>
          <w:rFonts w:eastAsia="@Arial Unicode MS"/>
          <w:b/>
          <w:bCs/>
          <w:i/>
          <w:iCs/>
          <w:color w:val="auto"/>
          <w:sz w:val="28"/>
          <w:szCs w:val="28"/>
        </w:rPr>
        <w:t xml:space="preserve">ъ </w:t>
      </w:r>
      <w:r w:rsidRPr="00FF4F0E">
        <w:rPr>
          <w:rStyle w:val="Zag11"/>
          <w:rFonts w:eastAsia="@Arial Unicode MS"/>
          <w:color w:val="auto"/>
          <w:sz w:val="28"/>
          <w:szCs w:val="28"/>
        </w:rPr>
        <w:t xml:space="preserve">и </w:t>
      </w:r>
      <w:r w:rsidRPr="00FF4F0E">
        <w:rPr>
          <w:rStyle w:val="Zag11"/>
          <w:rFonts w:eastAsia="@Arial Unicode MS"/>
          <w:b/>
          <w:bCs/>
          <w:i/>
          <w:iCs/>
          <w:color w:val="auto"/>
          <w:sz w:val="28"/>
          <w:szCs w:val="28"/>
        </w:rPr>
        <w:t>ь</w:t>
      </w:r>
      <w:r w:rsidRPr="00FF4F0E">
        <w:rPr>
          <w:rStyle w:val="Zag11"/>
          <w:rFonts w:eastAsia="@Arial Unicode MS"/>
          <w:bCs/>
          <w:color w:val="auto"/>
          <w:sz w:val="28"/>
          <w:szCs w:val="28"/>
        </w:rPr>
        <w:t>.</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 xml:space="preserve">Установление соотношения звукового и буквенного состава слова в словах типа </w:t>
      </w:r>
      <w:r w:rsidRPr="00FF4F0E">
        <w:rPr>
          <w:rStyle w:val="Zag11"/>
          <w:rFonts w:eastAsia="@Arial Unicode MS"/>
          <w:i/>
          <w:iCs/>
          <w:color w:val="auto"/>
          <w:sz w:val="28"/>
          <w:szCs w:val="28"/>
        </w:rPr>
        <w:t>стол</w:t>
      </w:r>
      <w:r w:rsidRPr="00FF4F0E">
        <w:rPr>
          <w:rStyle w:val="Zag11"/>
          <w:rFonts w:eastAsia="@Arial Unicode MS"/>
          <w:iCs/>
          <w:color w:val="auto"/>
          <w:sz w:val="28"/>
          <w:szCs w:val="28"/>
        </w:rPr>
        <w:t>,</w:t>
      </w:r>
      <w:r w:rsidRPr="00FF4F0E">
        <w:rPr>
          <w:rStyle w:val="Zag11"/>
          <w:rFonts w:eastAsia="@Arial Unicode MS"/>
          <w:i/>
          <w:iCs/>
          <w:color w:val="auto"/>
          <w:sz w:val="28"/>
          <w:szCs w:val="28"/>
        </w:rPr>
        <w:t xml:space="preserve"> конь</w:t>
      </w:r>
      <w:r w:rsidRPr="00FF4F0E">
        <w:rPr>
          <w:rStyle w:val="Zag11"/>
          <w:rFonts w:eastAsia="@Arial Unicode MS"/>
          <w:color w:val="auto"/>
          <w:sz w:val="28"/>
          <w:szCs w:val="28"/>
        </w:rPr>
        <w:t xml:space="preserve">; в словах с йотированными гласными </w:t>
      </w:r>
      <w:r w:rsidRPr="00FF4F0E">
        <w:rPr>
          <w:rStyle w:val="Zag11"/>
          <w:rFonts w:eastAsia="@Arial Unicode MS"/>
          <w:b/>
          <w:bCs/>
          <w:i/>
          <w:iCs/>
          <w:color w:val="auto"/>
          <w:sz w:val="28"/>
          <w:szCs w:val="28"/>
        </w:rPr>
        <w:t>е</w:t>
      </w:r>
      <w:r w:rsidRPr="00FF4F0E">
        <w:rPr>
          <w:rStyle w:val="Zag11"/>
          <w:rFonts w:eastAsia="@Arial Unicode MS"/>
          <w:bCs/>
          <w:color w:val="auto"/>
          <w:sz w:val="28"/>
          <w:szCs w:val="28"/>
        </w:rPr>
        <w:t>,</w:t>
      </w:r>
      <w:r w:rsidR="00CB0302" w:rsidRPr="00FF4F0E">
        <w:rPr>
          <w:rStyle w:val="Zag11"/>
          <w:rFonts w:eastAsia="@Arial Unicode MS"/>
          <w:bCs/>
          <w:color w:val="auto"/>
          <w:sz w:val="28"/>
          <w:szCs w:val="28"/>
        </w:rPr>
        <w:t xml:space="preserve"> </w:t>
      </w:r>
      <w:r w:rsidRPr="00FF4F0E">
        <w:rPr>
          <w:rStyle w:val="Zag11"/>
          <w:rFonts w:eastAsia="@Arial Unicode MS"/>
          <w:b/>
          <w:bCs/>
          <w:i/>
          <w:iCs/>
          <w:color w:val="auto"/>
          <w:sz w:val="28"/>
          <w:szCs w:val="28"/>
        </w:rPr>
        <w:t>е</w:t>
      </w:r>
      <w:r w:rsidRPr="00FF4F0E">
        <w:rPr>
          <w:rStyle w:val="Zag11"/>
          <w:rFonts w:eastAsia="@Arial Unicode MS"/>
          <w:bCs/>
          <w:color w:val="auto"/>
          <w:sz w:val="28"/>
          <w:szCs w:val="28"/>
        </w:rPr>
        <w:t>,</w:t>
      </w:r>
      <w:r w:rsidR="00CB0302" w:rsidRPr="00FF4F0E">
        <w:rPr>
          <w:rStyle w:val="Zag11"/>
          <w:rFonts w:eastAsia="@Arial Unicode MS"/>
          <w:bCs/>
          <w:color w:val="auto"/>
          <w:sz w:val="28"/>
          <w:szCs w:val="28"/>
        </w:rPr>
        <w:t xml:space="preserve"> </w:t>
      </w:r>
      <w:r w:rsidRPr="00FF4F0E">
        <w:rPr>
          <w:rStyle w:val="Zag11"/>
          <w:rFonts w:eastAsia="@Arial Unicode MS"/>
          <w:b/>
          <w:bCs/>
          <w:i/>
          <w:iCs/>
          <w:color w:val="auto"/>
          <w:sz w:val="28"/>
          <w:szCs w:val="28"/>
        </w:rPr>
        <w:t>ю</w:t>
      </w:r>
      <w:r w:rsidRPr="00FF4F0E">
        <w:rPr>
          <w:rStyle w:val="Zag11"/>
          <w:rFonts w:eastAsia="@Arial Unicode MS"/>
          <w:bCs/>
          <w:color w:val="auto"/>
          <w:sz w:val="28"/>
          <w:szCs w:val="28"/>
        </w:rPr>
        <w:t>,</w:t>
      </w:r>
      <w:r w:rsidR="00CB0302" w:rsidRPr="00FF4F0E">
        <w:rPr>
          <w:rStyle w:val="Zag11"/>
          <w:rFonts w:eastAsia="@Arial Unicode MS"/>
          <w:bCs/>
          <w:color w:val="auto"/>
          <w:sz w:val="28"/>
          <w:szCs w:val="28"/>
        </w:rPr>
        <w:t xml:space="preserve"> </w:t>
      </w:r>
      <w:r w:rsidRPr="00FF4F0E">
        <w:rPr>
          <w:rStyle w:val="Zag11"/>
          <w:rFonts w:eastAsia="@Arial Unicode MS"/>
          <w:b/>
          <w:bCs/>
          <w:i/>
          <w:iCs/>
          <w:color w:val="auto"/>
          <w:sz w:val="28"/>
          <w:szCs w:val="28"/>
        </w:rPr>
        <w:t>я</w:t>
      </w:r>
      <w:r w:rsidRPr="00FF4F0E">
        <w:rPr>
          <w:rStyle w:val="Zag11"/>
          <w:rFonts w:eastAsia="@Arial Unicode MS"/>
          <w:color w:val="auto"/>
          <w:sz w:val="28"/>
          <w:szCs w:val="28"/>
        </w:rPr>
        <w:t>;</w:t>
      </w:r>
      <w:r w:rsidR="00B73DA2" w:rsidRPr="00FF4F0E">
        <w:rPr>
          <w:rStyle w:val="Zag11"/>
          <w:rFonts w:eastAsia="@Arial Unicode MS"/>
          <w:color w:val="auto"/>
          <w:sz w:val="28"/>
          <w:szCs w:val="28"/>
        </w:rPr>
        <w:t xml:space="preserve"> </w:t>
      </w:r>
      <w:r w:rsidRPr="00FF4F0E">
        <w:rPr>
          <w:rStyle w:val="Zag11"/>
          <w:rFonts w:eastAsia="@Arial Unicode MS"/>
          <w:color w:val="auto"/>
          <w:sz w:val="28"/>
          <w:szCs w:val="28"/>
        </w:rPr>
        <w:t>в словах с непроизносимыми согласными.</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Использование небуквенных графических средств: пробела между словами, знака переноса, абзаца.</w:t>
      </w:r>
    </w:p>
    <w:p w:rsidR="00413904" w:rsidRPr="00FF4F0E" w:rsidRDefault="00413904" w:rsidP="00D3608E">
      <w:pPr>
        <w:tabs>
          <w:tab w:val="left" w:leader="dot" w:pos="624"/>
        </w:tabs>
        <w:ind w:firstLine="709"/>
        <w:jc w:val="both"/>
        <w:rPr>
          <w:rStyle w:val="Zag11"/>
          <w:rFonts w:eastAsia="@Arial Unicode MS"/>
          <w:b/>
          <w:bCs/>
          <w:color w:val="auto"/>
          <w:sz w:val="28"/>
          <w:szCs w:val="28"/>
        </w:rPr>
      </w:pPr>
      <w:r w:rsidRPr="00FF4F0E">
        <w:rPr>
          <w:rStyle w:val="Zag11"/>
          <w:rFonts w:eastAsia="@Arial Unicode MS"/>
          <w:color w:val="auto"/>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FF4F0E" w:rsidRDefault="00413904" w:rsidP="00D3608E">
      <w:pPr>
        <w:tabs>
          <w:tab w:val="left" w:leader="dot" w:pos="624"/>
        </w:tabs>
        <w:ind w:firstLine="709"/>
        <w:jc w:val="both"/>
        <w:rPr>
          <w:rStyle w:val="Zag11"/>
          <w:rFonts w:eastAsia="@Arial Unicode MS"/>
          <w:b/>
          <w:bCs/>
          <w:color w:val="auto"/>
          <w:sz w:val="28"/>
          <w:szCs w:val="28"/>
        </w:rPr>
      </w:pPr>
      <w:r w:rsidRPr="00FF4F0E">
        <w:rPr>
          <w:rStyle w:val="Zag11"/>
          <w:rFonts w:eastAsia="@Arial Unicode MS"/>
          <w:b/>
          <w:bCs/>
          <w:color w:val="auto"/>
          <w:sz w:val="28"/>
          <w:szCs w:val="28"/>
        </w:rPr>
        <w:t>Лексика</w:t>
      </w:r>
      <w:r w:rsidRPr="00FF4F0E">
        <w:rPr>
          <w:rStyle w:val="affe"/>
          <w:rFonts w:eastAsia="@Arial Unicode MS"/>
          <w:b/>
          <w:bCs/>
          <w:sz w:val="28"/>
          <w:szCs w:val="28"/>
        </w:rPr>
        <w:footnoteReference w:id="1"/>
      </w:r>
      <w:r w:rsidRPr="00FF4F0E">
        <w:rPr>
          <w:rStyle w:val="Zag11"/>
          <w:rFonts w:eastAsia="@Arial Unicode MS"/>
          <w:b/>
          <w:bCs/>
          <w:color w:val="auto"/>
          <w:sz w:val="28"/>
          <w:szCs w:val="28"/>
        </w:rPr>
        <w:t xml:space="preserve">. </w:t>
      </w:r>
      <w:r w:rsidRPr="00FF4F0E">
        <w:rPr>
          <w:rStyle w:val="Zag11"/>
          <w:rFonts w:eastAsia="@Arial Unicode MS"/>
          <w:color w:val="auto"/>
          <w:sz w:val="28"/>
          <w:szCs w:val="28"/>
        </w:rPr>
        <w:t xml:space="preserve">Понимание слова как единства звучания и значения. Выявление слов, значение которых требует уточнения. </w:t>
      </w:r>
      <w:r w:rsidRPr="00FF4F0E">
        <w:rPr>
          <w:rStyle w:val="Zag11"/>
          <w:rFonts w:eastAsia="@Arial Unicode MS"/>
          <w:i/>
          <w:iCs/>
          <w:color w:val="auto"/>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3904" w:rsidRPr="00FF4F0E" w:rsidRDefault="00413904" w:rsidP="00D3608E">
      <w:pPr>
        <w:tabs>
          <w:tab w:val="left" w:leader="dot" w:pos="624"/>
        </w:tabs>
        <w:ind w:firstLine="709"/>
        <w:jc w:val="both"/>
        <w:rPr>
          <w:rStyle w:val="Zag11"/>
          <w:rFonts w:eastAsia="@Arial Unicode MS"/>
          <w:b/>
          <w:bCs/>
          <w:color w:val="auto"/>
          <w:sz w:val="28"/>
          <w:szCs w:val="28"/>
        </w:rPr>
      </w:pPr>
      <w:r w:rsidRPr="00FF4F0E">
        <w:rPr>
          <w:rStyle w:val="Zag11"/>
          <w:rFonts w:eastAsia="@Arial Unicode MS"/>
          <w:b/>
          <w:bCs/>
          <w:color w:val="auto"/>
          <w:sz w:val="28"/>
          <w:szCs w:val="28"/>
        </w:rPr>
        <w:t>Состав слова (</w:t>
      </w:r>
      <w:proofErr w:type="spellStart"/>
      <w:r w:rsidRPr="00FF4F0E">
        <w:rPr>
          <w:rStyle w:val="Zag11"/>
          <w:rFonts w:eastAsia="@Arial Unicode MS"/>
          <w:b/>
          <w:bCs/>
          <w:color w:val="auto"/>
          <w:sz w:val="28"/>
          <w:szCs w:val="28"/>
        </w:rPr>
        <w:t>морфемика</w:t>
      </w:r>
      <w:proofErr w:type="spellEnd"/>
      <w:r w:rsidRPr="00FF4F0E">
        <w:rPr>
          <w:rStyle w:val="Zag11"/>
          <w:rFonts w:eastAsia="@Arial Unicode MS"/>
          <w:b/>
          <w:bCs/>
          <w:color w:val="auto"/>
          <w:sz w:val="28"/>
          <w:szCs w:val="28"/>
        </w:rPr>
        <w:t xml:space="preserve">). </w:t>
      </w:r>
      <w:r w:rsidRPr="00FF4F0E">
        <w:rPr>
          <w:rStyle w:val="Zag11"/>
          <w:rFonts w:eastAsia="@Arial Unicode MS"/>
          <w:color w:val="auto"/>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FF4F0E">
        <w:rPr>
          <w:rStyle w:val="Zag11"/>
          <w:rFonts w:eastAsia="@Arial Unicode MS"/>
          <w:i/>
          <w:iCs/>
          <w:color w:val="auto"/>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b/>
          <w:bCs/>
          <w:color w:val="auto"/>
          <w:sz w:val="28"/>
          <w:szCs w:val="28"/>
        </w:rPr>
        <w:t xml:space="preserve">Морфология. </w:t>
      </w:r>
      <w:r w:rsidRPr="00FF4F0E">
        <w:rPr>
          <w:rStyle w:val="Zag11"/>
          <w:rFonts w:eastAsia="@Arial Unicode MS"/>
          <w:color w:val="auto"/>
          <w:sz w:val="28"/>
          <w:szCs w:val="28"/>
        </w:rPr>
        <w:t xml:space="preserve">Части речи; </w:t>
      </w:r>
      <w:r w:rsidRPr="00FF4F0E">
        <w:rPr>
          <w:rStyle w:val="Zag11"/>
          <w:rFonts w:eastAsia="@Arial Unicode MS"/>
          <w:i/>
          <w:iCs/>
          <w:color w:val="auto"/>
          <w:sz w:val="28"/>
          <w:szCs w:val="28"/>
        </w:rPr>
        <w:t xml:space="preserve">деление частей речи </w:t>
      </w:r>
      <w:proofErr w:type="gramStart"/>
      <w:r w:rsidRPr="00FF4F0E">
        <w:rPr>
          <w:rStyle w:val="Zag11"/>
          <w:rFonts w:eastAsia="@Arial Unicode MS"/>
          <w:i/>
          <w:iCs/>
          <w:color w:val="auto"/>
          <w:sz w:val="28"/>
          <w:szCs w:val="28"/>
        </w:rPr>
        <w:t>на</w:t>
      </w:r>
      <w:proofErr w:type="gramEnd"/>
      <w:r w:rsidRPr="00FF4F0E">
        <w:rPr>
          <w:rStyle w:val="Zag11"/>
          <w:rFonts w:eastAsia="@Arial Unicode MS"/>
          <w:i/>
          <w:iCs/>
          <w:color w:val="auto"/>
          <w:sz w:val="28"/>
          <w:szCs w:val="28"/>
        </w:rPr>
        <w:t xml:space="preserve"> самостоятельные и служебные.</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FF4F0E">
        <w:rPr>
          <w:rStyle w:val="Zag11"/>
          <w:rFonts w:eastAsia="@Arial Unicode MS"/>
          <w:i/>
          <w:iCs/>
          <w:color w:val="auto"/>
          <w:sz w:val="28"/>
          <w:szCs w:val="28"/>
        </w:rPr>
        <w:t xml:space="preserve">Различение падежных и смысловых (синтаксических) вопросов. </w:t>
      </w:r>
      <w:r w:rsidRPr="00FF4F0E">
        <w:rPr>
          <w:rStyle w:val="Zag11"/>
          <w:rFonts w:eastAsia="@Arial Unicode MS"/>
          <w:color w:val="auto"/>
          <w:sz w:val="28"/>
          <w:szCs w:val="28"/>
        </w:rPr>
        <w:t xml:space="preserve">Определение принадлежности имен существительных к 1, 2, 3-му склонению. </w:t>
      </w:r>
      <w:r w:rsidRPr="00FF4F0E">
        <w:rPr>
          <w:rStyle w:val="Zag11"/>
          <w:rFonts w:eastAsia="@Arial Unicode MS"/>
          <w:i/>
          <w:iCs/>
          <w:color w:val="auto"/>
          <w:sz w:val="28"/>
          <w:szCs w:val="28"/>
        </w:rPr>
        <w:t>Морфологический разбор имен существительных</w:t>
      </w:r>
      <w:r w:rsidRPr="00FF4F0E">
        <w:rPr>
          <w:rStyle w:val="Zag11"/>
          <w:rFonts w:eastAsia="@Arial Unicode MS"/>
          <w:color w:val="auto"/>
          <w:sz w:val="28"/>
          <w:szCs w:val="28"/>
        </w:rPr>
        <w:t>.</w:t>
      </w:r>
    </w:p>
    <w:p w:rsidR="00413904" w:rsidRPr="00FF4F0E" w:rsidRDefault="00413904" w:rsidP="00D3608E">
      <w:pPr>
        <w:widowControl w:val="0"/>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 xml:space="preserve">Имя прилагательное. Значение и употребление в речи. Изменение </w:t>
      </w:r>
      <w:r w:rsidRPr="00FF4F0E">
        <w:rPr>
          <w:rStyle w:val="Zag11"/>
          <w:rFonts w:eastAsia="@Arial Unicode MS"/>
          <w:color w:val="auto"/>
          <w:sz w:val="28"/>
          <w:szCs w:val="28"/>
        </w:rPr>
        <w:lastRenderedPageBreak/>
        <w:t xml:space="preserve">прилагательных по родам, числам и падежам, кроме прилагательных на </w:t>
      </w:r>
      <w:proofErr w:type="gramStart"/>
      <w:r w:rsidRPr="00FF4F0E">
        <w:rPr>
          <w:rStyle w:val="Zag11"/>
          <w:rFonts w:eastAsia="@Arial Unicode MS"/>
          <w:color w:val="auto"/>
          <w:sz w:val="28"/>
          <w:szCs w:val="28"/>
        </w:rPr>
        <w:noBreakHyphen/>
      </w:r>
      <w:proofErr w:type="spellStart"/>
      <w:r w:rsidRPr="00FF4F0E">
        <w:rPr>
          <w:rStyle w:val="Zag11"/>
          <w:rFonts w:eastAsia="@Arial Unicode MS"/>
          <w:b/>
          <w:bCs/>
          <w:i/>
          <w:iCs/>
          <w:color w:val="auto"/>
          <w:sz w:val="28"/>
          <w:szCs w:val="28"/>
        </w:rPr>
        <w:t>и</w:t>
      </w:r>
      <w:proofErr w:type="gramEnd"/>
      <w:r w:rsidRPr="00FF4F0E">
        <w:rPr>
          <w:rStyle w:val="Zag11"/>
          <w:rFonts w:eastAsia="@Arial Unicode MS"/>
          <w:b/>
          <w:bCs/>
          <w:i/>
          <w:iCs/>
          <w:color w:val="auto"/>
          <w:sz w:val="28"/>
          <w:szCs w:val="28"/>
        </w:rPr>
        <w:t>й</w:t>
      </w:r>
      <w:proofErr w:type="spellEnd"/>
      <w:r w:rsidRPr="00FF4F0E">
        <w:rPr>
          <w:rStyle w:val="Zag11"/>
          <w:rFonts w:eastAsia="@Arial Unicode MS"/>
          <w:color w:val="auto"/>
          <w:sz w:val="28"/>
          <w:szCs w:val="28"/>
        </w:rPr>
        <w:t xml:space="preserve">, </w:t>
      </w:r>
      <w:r w:rsidRPr="00FF4F0E">
        <w:rPr>
          <w:rStyle w:val="Zag11"/>
          <w:rFonts w:eastAsia="@Arial Unicode MS"/>
          <w:b/>
          <w:bCs/>
          <w:color w:val="auto"/>
          <w:sz w:val="28"/>
          <w:szCs w:val="28"/>
        </w:rPr>
        <w:noBreakHyphen/>
      </w:r>
      <w:proofErr w:type="spellStart"/>
      <w:r w:rsidRPr="00FF4F0E">
        <w:rPr>
          <w:rStyle w:val="Zag11"/>
          <w:rFonts w:eastAsia="@Arial Unicode MS"/>
          <w:b/>
          <w:bCs/>
          <w:i/>
          <w:iCs/>
          <w:color w:val="auto"/>
          <w:sz w:val="28"/>
          <w:szCs w:val="28"/>
        </w:rPr>
        <w:t>ья</w:t>
      </w:r>
      <w:proofErr w:type="spellEnd"/>
      <w:r w:rsidRPr="00FF4F0E">
        <w:rPr>
          <w:rStyle w:val="Zag11"/>
          <w:rFonts w:eastAsia="@Arial Unicode MS"/>
          <w:color w:val="auto"/>
          <w:sz w:val="28"/>
          <w:szCs w:val="28"/>
        </w:rPr>
        <w:t xml:space="preserve">, </w:t>
      </w:r>
      <w:r w:rsidRPr="00FF4F0E">
        <w:rPr>
          <w:rStyle w:val="Zag11"/>
          <w:rFonts w:eastAsia="@Arial Unicode MS"/>
          <w:b/>
          <w:bCs/>
          <w:color w:val="auto"/>
          <w:sz w:val="28"/>
          <w:szCs w:val="28"/>
        </w:rPr>
        <w:noBreakHyphen/>
      </w:r>
      <w:proofErr w:type="spellStart"/>
      <w:r w:rsidRPr="00FF4F0E">
        <w:rPr>
          <w:rStyle w:val="Zag11"/>
          <w:rFonts w:eastAsia="@Arial Unicode MS"/>
          <w:b/>
          <w:bCs/>
          <w:i/>
          <w:iCs/>
          <w:color w:val="auto"/>
          <w:sz w:val="28"/>
          <w:szCs w:val="28"/>
        </w:rPr>
        <w:t>ов</w:t>
      </w:r>
      <w:proofErr w:type="spellEnd"/>
      <w:r w:rsidRPr="00FF4F0E">
        <w:rPr>
          <w:rStyle w:val="Zag11"/>
          <w:rFonts w:eastAsia="@Arial Unicode MS"/>
          <w:color w:val="auto"/>
          <w:sz w:val="28"/>
          <w:szCs w:val="28"/>
        </w:rPr>
        <w:t xml:space="preserve">, </w:t>
      </w:r>
      <w:r w:rsidRPr="00FF4F0E">
        <w:rPr>
          <w:rStyle w:val="Zag11"/>
          <w:rFonts w:eastAsia="@Arial Unicode MS"/>
          <w:b/>
          <w:bCs/>
          <w:color w:val="auto"/>
          <w:sz w:val="28"/>
          <w:szCs w:val="28"/>
        </w:rPr>
        <w:noBreakHyphen/>
      </w:r>
      <w:r w:rsidRPr="00FF4F0E">
        <w:rPr>
          <w:rStyle w:val="Zag11"/>
          <w:rFonts w:eastAsia="@Arial Unicode MS"/>
          <w:b/>
          <w:bCs/>
          <w:i/>
          <w:iCs/>
          <w:color w:val="auto"/>
          <w:sz w:val="28"/>
          <w:szCs w:val="28"/>
        </w:rPr>
        <w:t>ин</w:t>
      </w:r>
      <w:r w:rsidRPr="00FF4F0E">
        <w:rPr>
          <w:rStyle w:val="Zag11"/>
          <w:rFonts w:eastAsia="@Arial Unicode MS"/>
          <w:color w:val="auto"/>
          <w:sz w:val="28"/>
          <w:szCs w:val="28"/>
        </w:rPr>
        <w:t xml:space="preserve">. </w:t>
      </w:r>
      <w:r w:rsidRPr="00FF4F0E">
        <w:rPr>
          <w:rStyle w:val="Zag11"/>
          <w:rFonts w:eastAsia="@Arial Unicode MS"/>
          <w:i/>
          <w:iCs/>
          <w:color w:val="auto"/>
          <w:sz w:val="28"/>
          <w:szCs w:val="28"/>
        </w:rPr>
        <w:t>Морфологический разбор имен прилагательных.</w:t>
      </w:r>
    </w:p>
    <w:p w:rsidR="00413904" w:rsidRPr="00FF4F0E" w:rsidRDefault="00413904" w:rsidP="00D3608E">
      <w:pPr>
        <w:widowControl w:val="0"/>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 xml:space="preserve">Местоимение. Общее представление о местоимении. </w:t>
      </w:r>
      <w:r w:rsidRPr="00FF4F0E">
        <w:rPr>
          <w:rStyle w:val="Zag11"/>
          <w:rFonts w:eastAsia="@Arial Unicode MS"/>
          <w:i/>
          <w:iCs/>
          <w:color w:val="auto"/>
          <w:sz w:val="28"/>
          <w:szCs w:val="28"/>
        </w:rPr>
        <w:t>Личные местоимения, значение и употребление в речи. Личные местоимения 1</w:t>
      </w:r>
      <w:r w:rsidRPr="00FF4F0E">
        <w:rPr>
          <w:rStyle w:val="Zag11"/>
          <w:rFonts w:eastAsia="@Arial Unicode MS"/>
          <w:color w:val="auto"/>
          <w:sz w:val="28"/>
          <w:szCs w:val="28"/>
        </w:rPr>
        <w:t xml:space="preserve">, </w:t>
      </w:r>
      <w:r w:rsidRPr="00FF4F0E">
        <w:rPr>
          <w:rStyle w:val="Zag11"/>
          <w:rFonts w:eastAsia="@Arial Unicode MS"/>
          <w:i/>
          <w:iCs/>
          <w:color w:val="auto"/>
          <w:sz w:val="28"/>
          <w:szCs w:val="28"/>
        </w:rPr>
        <w:t>2</w:t>
      </w:r>
      <w:r w:rsidRPr="00FF4F0E">
        <w:rPr>
          <w:rStyle w:val="Zag11"/>
          <w:rFonts w:eastAsia="@Arial Unicode MS"/>
          <w:color w:val="auto"/>
          <w:sz w:val="28"/>
          <w:szCs w:val="28"/>
        </w:rPr>
        <w:t xml:space="preserve">, </w:t>
      </w:r>
      <w:r w:rsidRPr="00FF4F0E">
        <w:rPr>
          <w:rStyle w:val="Zag11"/>
          <w:rFonts w:eastAsia="@Arial Unicode MS"/>
          <w:i/>
          <w:iCs/>
          <w:color w:val="auto"/>
          <w:sz w:val="28"/>
          <w:szCs w:val="28"/>
        </w:rPr>
        <w:t>3</w:t>
      </w:r>
      <w:r w:rsidRPr="00FF4F0E">
        <w:rPr>
          <w:rStyle w:val="Zag11"/>
          <w:rFonts w:eastAsia="@Arial Unicode MS"/>
          <w:i/>
          <w:iCs/>
          <w:color w:val="auto"/>
          <w:sz w:val="28"/>
          <w:szCs w:val="28"/>
        </w:rPr>
        <w:noBreakHyphen/>
        <w:t>го лица единственного и множественного числа. Склонение личных местоимений</w:t>
      </w:r>
      <w:r w:rsidRPr="00FF4F0E">
        <w:rPr>
          <w:rStyle w:val="Zag11"/>
          <w:rFonts w:eastAsia="@Arial Unicode MS"/>
          <w:color w:val="auto"/>
          <w:sz w:val="28"/>
          <w:szCs w:val="28"/>
        </w:rPr>
        <w:t>.</w:t>
      </w:r>
    </w:p>
    <w:p w:rsidR="00413904" w:rsidRPr="00FF4F0E" w:rsidRDefault="00413904" w:rsidP="00D3608E">
      <w:pPr>
        <w:tabs>
          <w:tab w:val="left" w:leader="dot" w:pos="624"/>
        </w:tabs>
        <w:ind w:firstLine="709"/>
        <w:jc w:val="both"/>
        <w:rPr>
          <w:rStyle w:val="Zag11"/>
          <w:rFonts w:eastAsia="@Arial Unicode MS"/>
          <w:i/>
          <w:iCs/>
          <w:color w:val="auto"/>
          <w:sz w:val="28"/>
          <w:szCs w:val="28"/>
        </w:rPr>
      </w:pPr>
      <w:r w:rsidRPr="00FF4F0E">
        <w:rPr>
          <w:rStyle w:val="Zag11"/>
          <w:rFonts w:eastAsia="@Arial Unicode MS"/>
          <w:color w:val="auto"/>
          <w:sz w:val="28"/>
          <w:szCs w:val="28"/>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FF4F0E">
        <w:rPr>
          <w:rStyle w:val="Zag11"/>
          <w:rFonts w:eastAsia="@Arial Unicode MS"/>
          <w:i/>
          <w:iCs/>
          <w:color w:val="auto"/>
          <w:sz w:val="28"/>
          <w:szCs w:val="28"/>
        </w:rPr>
        <w:t>Морфологический разбор глаголов.</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i/>
          <w:iCs/>
          <w:color w:val="auto"/>
          <w:sz w:val="28"/>
          <w:szCs w:val="28"/>
        </w:rPr>
        <w:t>Наречие. Значение и употребление в речи.</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 xml:space="preserve">Предлог. </w:t>
      </w:r>
      <w:r w:rsidRPr="00FF4F0E">
        <w:rPr>
          <w:rStyle w:val="Zag11"/>
          <w:rFonts w:eastAsia="@Arial Unicode MS"/>
          <w:i/>
          <w:iCs/>
          <w:color w:val="auto"/>
          <w:sz w:val="28"/>
          <w:szCs w:val="28"/>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FF4F0E">
        <w:rPr>
          <w:rStyle w:val="Zag11"/>
          <w:rFonts w:eastAsia="@Arial Unicode MS"/>
          <w:color w:val="auto"/>
          <w:sz w:val="28"/>
          <w:szCs w:val="28"/>
        </w:rPr>
        <w:t>Отличие предлогов от приставок.</w:t>
      </w:r>
    </w:p>
    <w:p w:rsidR="00413904" w:rsidRPr="00FF4F0E" w:rsidRDefault="00413904" w:rsidP="00D3608E">
      <w:pPr>
        <w:tabs>
          <w:tab w:val="left" w:leader="dot" w:pos="624"/>
        </w:tabs>
        <w:ind w:firstLine="709"/>
        <w:jc w:val="both"/>
        <w:rPr>
          <w:rStyle w:val="Zag11"/>
          <w:rFonts w:eastAsia="@Arial Unicode MS"/>
          <w:b/>
          <w:bCs/>
          <w:color w:val="auto"/>
          <w:sz w:val="28"/>
          <w:szCs w:val="28"/>
        </w:rPr>
      </w:pPr>
      <w:r w:rsidRPr="00FF4F0E">
        <w:rPr>
          <w:rStyle w:val="Zag11"/>
          <w:rFonts w:eastAsia="@Arial Unicode MS"/>
          <w:color w:val="auto"/>
          <w:sz w:val="28"/>
          <w:szCs w:val="28"/>
        </w:rPr>
        <w:t xml:space="preserve">Союзы </w:t>
      </w:r>
      <w:r w:rsidRPr="00FF4F0E">
        <w:rPr>
          <w:rStyle w:val="Zag11"/>
          <w:rFonts w:eastAsia="@Arial Unicode MS"/>
          <w:b/>
          <w:bCs/>
          <w:i/>
          <w:iCs/>
          <w:color w:val="auto"/>
          <w:sz w:val="28"/>
          <w:szCs w:val="28"/>
        </w:rPr>
        <w:t>и</w:t>
      </w:r>
      <w:r w:rsidRPr="00FF4F0E">
        <w:rPr>
          <w:rStyle w:val="Zag11"/>
          <w:rFonts w:eastAsia="@Arial Unicode MS"/>
          <w:color w:val="auto"/>
          <w:sz w:val="28"/>
          <w:szCs w:val="28"/>
        </w:rPr>
        <w:t xml:space="preserve">, </w:t>
      </w:r>
      <w:r w:rsidRPr="00FF4F0E">
        <w:rPr>
          <w:rStyle w:val="Zag11"/>
          <w:rFonts w:eastAsia="@Arial Unicode MS"/>
          <w:b/>
          <w:bCs/>
          <w:i/>
          <w:iCs/>
          <w:color w:val="auto"/>
          <w:sz w:val="28"/>
          <w:szCs w:val="28"/>
        </w:rPr>
        <w:t>а</w:t>
      </w:r>
      <w:r w:rsidRPr="00FF4F0E">
        <w:rPr>
          <w:rStyle w:val="Zag11"/>
          <w:rFonts w:eastAsia="@Arial Unicode MS"/>
          <w:color w:val="auto"/>
          <w:sz w:val="28"/>
          <w:szCs w:val="28"/>
        </w:rPr>
        <w:t xml:space="preserve">, </w:t>
      </w:r>
      <w:r w:rsidRPr="00FF4F0E">
        <w:rPr>
          <w:rStyle w:val="Zag11"/>
          <w:rFonts w:eastAsia="@Arial Unicode MS"/>
          <w:b/>
          <w:bCs/>
          <w:i/>
          <w:iCs/>
          <w:color w:val="auto"/>
          <w:sz w:val="28"/>
          <w:szCs w:val="28"/>
        </w:rPr>
        <w:t>но</w:t>
      </w:r>
      <w:r w:rsidRPr="00FF4F0E">
        <w:rPr>
          <w:rStyle w:val="Zag11"/>
          <w:rFonts w:eastAsia="@Arial Unicode MS"/>
          <w:color w:val="auto"/>
          <w:sz w:val="28"/>
          <w:szCs w:val="28"/>
        </w:rPr>
        <w:t xml:space="preserve">, их роль в речи. Частица </w:t>
      </w:r>
      <w:r w:rsidRPr="00FF4F0E">
        <w:rPr>
          <w:rStyle w:val="Zag11"/>
          <w:rFonts w:eastAsia="@Arial Unicode MS"/>
          <w:b/>
          <w:bCs/>
          <w:i/>
          <w:iCs/>
          <w:color w:val="auto"/>
          <w:sz w:val="28"/>
          <w:szCs w:val="28"/>
        </w:rPr>
        <w:t>не</w:t>
      </w:r>
      <w:r w:rsidRPr="00FF4F0E">
        <w:rPr>
          <w:rStyle w:val="Zag11"/>
          <w:rFonts w:eastAsia="@Arial Unicode MS"/>
          <w:color w:val="auto"/>
          <w:sz w:val="28"/>
          <w:szCs w:val="28"/>
        </w:rPr>
        <w:t>, ее значение.</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b/>
          <w:bCs/>
          <w:color w:val="auto"/>
          <w:sz w:val="28"/>
          <w:szCs w:val="28"/>
        </w:rPr>
        <w:t xml:space="preserve">Синтаксис. </w:t>
      </w:r>
      <w:r w:rsidRPr="00FF4F0E">
        <w:rPr>
          <w:rStyle w:val="Zag11"/>
          <w:rFonts w:eastAsia="@Arial Unicode MS"/>
          <w:color w:val="auto"/>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 xml:space="preserve">Нахождение и самостоятельное составление предложений с однородными членами без союзов и с союзами </w:t>
      </w:r>
      <w:r w:rsidRPr="00FF4F0E">
        <w:rPr>
          <w:rStyle w:val="Zag11"/>
          <w:rFonts w:eastAsia="@Arial Unicode MS"/>
          <w:b/>
          <w:bCs/>
          <w:i/>
          <w:iCs/>
          <w:color w:val="auto"/>
          <w:sz w:val="28"/>
          <w:szCs w:val="28"/>
        </w:rPr>
        <w:t>и</w:t>
      </w:r>
      <w:r w:rsidRPr="00FF4F0E">
        <w:rPr>
          <w:rStyle w:val="Zag11"/>
          <w:rFonts w:eastAsia="@Arial Unicode MS"/>
          <w:color w:val="auto"/>
          <w:sz w:val="28"/>
          <w:szCs w:val="28"/>
        </w:rPr>
        <w:t xml:space="preserve">, </w:t>
      </w:r>
      <w:r w:rsidRPr="00FF4F0E">
        <w:rPr>
          <w:rStyle w:val="Zag11"/>
          <w:rFonts w:eastAsia="@Arial Unicode MS"/>
          <w:b/>
          <w:bCs/>
          <w:i/>
          <w:iCs/>
          <w:color w:val="auto"/>
          <w:sz w:val="28"/>
          <w:szCs w:val="28"/>
        </w:rPr>
        <w:t>а</w:t>
      </w:r>
      <w:r w:rsidRPr="00FF4F0E">
        <w:rPr>
          <w:rStyle w:val="Zag11"/>
          <w:rFonts w:eastAsia="@Arial Unicode MS"/>
          <w:color w:val="auto"/>
          <w:sz w:val="28"/>
          <w:szCs w:val="28"/>
        </w:rPr>
        <w:t xml:space="preserve">, </w:t>
      </w:r>
      <w:r w:rsidRPr="00FF4F0E">
        <w:rPr>
          <w:rStyle w:val="Zag11"/>
          <w:rFonts w:eastAsia="@Arial Unicode MS"/>
          <w:b/>
          <w:bCs/>
          <w:i/>
          <w:iCs/>
          <w:color w:val="auto"/>
          <w:sz w:val="28"/>
          <w:szCs w:val="28"/>
        </w:rPr>
        <w:t>но</w:t>
      </w:r>
      <w:r w:rsidRPr="00FF4F0E">
        <w:rPr>
          <w:rStyle w:val="Zag11"/>
          <w:rFonts w:eastAsia="@Arial Unicode MS"/>
          <w:color w:val="auto"/>
          <w:sz w:val="28"/>
          <w:szCs w:val="28"/>
        </w:rPr>
        <w:t>. Использование интонации перечисления в предложениях с однородными членами.</w:t>
      </w:r>
    </w:p>
    <w:p w:rsidR="00413904" w:rsidRPr="00FF4F0E" w:rsidRDefault="00413904" w:rsidP="00D3608E">
      <w:pPr>
        <w:tabs>
          <w:tab w:val="left" w:leader="dot" w:pos="624"/>
        </w:tabs>
        <w:ind w:firstLine="709"/>
        <w:rPr>
          <w:rStyle w:val="Zag11"/>
          <w:rFonts w:eastAsia="@Arial Unicode MS"/>
          <w:color w:val="auto"/>
          <w:sz w:val="28"/>
          <w:szCs w:val="28"/>
        </w:rPr>
      </w:pPr>
      <w:r w:rsidRPr="00FF4F0E">
        <w:rPr>
          <w:rStyle w:val="Zag11"/>
          <w:rFonts w:eastAsia="@Arial Unicode MS"/>
          <w:i/>
          <w:iCs/>
          <w:color w:val="auto"/>
          <w:sz w:val="28"/>
          <w:szCs w:val="28"/>
        </w:rPr>
        <w:t>Различение простых и сложных предложений</w:t>
      </w:r>
      <w:r w:rsidRPr="00FF4F0E">
        <w:rPr>
          <w:rStyle w:val="Zag11"/>
          <w:rFonts w:eastAsia="@Arial Unicode MS"/>
          <w:color w:val="auto"/>
          <w:sz w:val="28"/>
          <w:szCs w:val="28"/>
        </w:rPr>
        <w:t>.</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b/>
          <w:bCs/>
          <w:color w:val="auto"/>
          <w:sz w:val="28"/>
          <w:szCs w:val="28"/>
        </w:rPr>
        <w:t>Орфография и пунктуация.</w:t>
      </w:r>
      <w:r w:rsidRPr="00FF4F0E">
        <w:rPr>
          <w:rStyle w:val="Zag11"/>
          <w:rFonts w:eastAsia="@Arial Unicode MS"/>
          <w:color w:val="auto"/>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FF4F0E" w:rsidRDefault="00413904" w:rsidP="00D3608E">
      <w:pPr>
        <w:widowControl w:val="0"/>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Применение правил правописания:</w:t>
      </w:r>
    </w:p>
    <w:p w:rsidR="00413904" w:rsidRPr="00FF4F0E" w:rsidRDefault="00413904" w:rsidP="00D3608E">
      <w:pPr>
        <w:widowControl w:val="0"/>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 xml:space="preserve">сочетания </w:t>
      </w:r>
      <w:proofErr w:type="spellStart"/>
      <w:r w:rsidRPr="00FF4F0E">
        <w:rPr>
          <w:rStyle w:val="Zag11"/>
          <w:rFonts w:eastAsia="@Arial Unicode MS"/>
          <w:b/>
          <w:bCs/>
          <w:i/>
          <w:iCs/>
          <w:color w:val="auto"/>
          <w:sz w:val="28"/>
          <w:szCs w:val="28"/>
        </w:rPr>
        <w:t>жи</w:t>
      </w:r>
      <w:proofErr w:type="spellEnd"/>
      <w:r w:rsidRPr="00FF4F0E">
        <w:rPr>
          <w:rStyle w:val="Zag11"/>
          <w:rFonts w:eastAsia="@Arial Unicode MS"/>
          <w:b/>
          <w:bCs/>
          <w:i/>
          <w:iCs/>
          <w:color w:val="auto"/>
          <w:sz w:val="28"/>
          <w:szCs w:val="28"/>
        </w:rPr>
        <w:t xml:space="preserve"> – ши</w:t>
      </w:r>
      <w:r w:rsidRPr="00FF4F0E">
        <w:rPr>
          <w:rStyle w:val="affe"/>
          <w:rFonts w:eastAsia="@Arial Unicode MS"/>
          <w:sz w:val="28"/>
          <w:szCs w:val="28"/>
        </w:rPr>
        <w:footnoteReference w:id="2"/>
      </w:r>
      <w:r w:rsidRPr="00FF4F0E">
        <w:rPr>
          <w:rStyle w:val="Zag11"/>
          <w:rFonts w:eastAsia="@Arial Unicode MS"/>
          <w:color w:val="auto"/>
          <w:sz w:val="28"/>
          <w:szCs w:val="28"/>
        </w:rPr>
        <w:t xml:space="preserve">, </w:t>
      </w:r>
      <w:proofErr w:type="spellStart"/>
      <w:proofErr w:type="gramStart"/>
      <w:r w:rsidRPr="00FF4F0E">
        <w:rPr>
          <w:rStyle w:val="Zag11"/>
          <w:rFonts w:eastAsia="@Arial Unicode MS"/>
          <w:b/>
          <w:bCs/>
          <w:i/>
          <w:iCs/>
          <w:color w:val="auto"/>
          <w:sz w:val="28"/>
          <w:szCs w:val="28"/>
        </w:rPr>
        <w:t>ча</w:t>
      </w:r>
      <w:proofErr w:type="spellEnd"/>
      <w:r w:rsidRPr="00FF4F0E">
        <w:rPr>
          <w:rStyle w:val="Zag11"/>
          <w:rFonts w:eastAsia="@Arial Unicode MS"/>
          <w:b/>
          <w:bCs/>
          <w:i/>
          <w:iCs/>
          <w:color w:val="auto"/>
          <w:sz w:val="28"/>
          <w:szCs w:val="28"/>
        </w:rPr>
        <w:t xml:space="preserve"> – ща</w:t>
      </w:r>
      <w:proofErr w:type="gramEnd"/>
      <w:r w:rsidRPr="00FF4F0E">
        <w:rPr>
          <w:rStyle w:val="Zag11"/>
          <w:rFonts w:eastAsia="@Arial Unicode MS"/>
          <w:color w:val="auto"/>
          <w:sz w:val="28"/>
          <w:szCs w:val="28"/>
        </w:rPr>
        <w:t xml:space="preserve">, </w:t>
      </w:r>
      <w:r w:rsidRPr="00FF4F0E">
        <w:rPr>
          <w:rStyle w:val="Zag11"/>
          <w:rFonts w:eastAsia="@Arial Unicode MS"/>
          <w:b/>
          <w:bCs/>
          <w:i/>
          <w:iCs/>
          <w:color w:val="auto"/>
          <w:sz w:val="28"/>
          <w:szCs w:val="28"/>
        </w:rPr>
        <w:t xml:space="preserve">чу – </w:t>
      </w:r>
      <w:proofErr w:type="spellStart"/>
      <w:r w:rsidRPr="00FF4F0E">
        <w:rPr>
          <w:rStyle w:val="Zag11"/>
          <w:rFonts w:eastAsia="@Arial Unicode MS"/>
          <w:b/>
          <w:bCs/>
          <w:i/>
          <w:iCs/>
          <w:color w:val="auto"/>
          <w:sz w:val="28"/>
          <w:szCs w:val="28"/>
        </w:rPr>
        <w:t>щу</w:t>
      </w:r>
      <w:proofErr w:type="spellEnd"/>
      <w:r w:rsidRPr="00FF4F0E">
        <w:rPr>
          <w:rStyle w:val="Zag11"/>
          <w:rFonts w:eastAsia="@Arial Unicode MS"/>
          <w:b/>
          <w:bCs/>
          <w:i/>
          <w:iCs/>
          <w:color w:val="auto"/>
          <w:sz w:val="28"/>
          <w:szCs w:val="28"/>
        </w:rPr>
        <w:t xml:space="preserve"> </w:t>
      </w:r>
      <w:r w:rsidRPr="00FF4F0E">
        <w:rPr>
          <w:rStyle w:val="Zag11"/>
          <w:rFonts w:eastAsia="@Arial Unicode MS"/>
          <w:color w:val="auto"/>
          <w:sz w:val="28"/>
          <w:szCs w:val="28"/>
        </w:rPr>
        <w:t>в положении под ударением;</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 xml:space="preserve">сочетания </w:t>
      </w:r>
      <w:proofErr w:type="spellStart"/>
      <w:r w:rsidRPr="00FF4F0E">
        <w:rPr>
          <w:rStyle w:val="Zag11"/>
          <w:rFonts w:eastAsia="@Arial Unicode MS"/>
          <w:b/>
          <w:bCs/>
          <w:i/>
          <w:iCs/>
          <w:color w:val="auto"/>
          <w:sz w:val="28"/>
          <w:szCs w:val="28"/>
        </w:rPr>
        <w:t>чк</w:t>
      </w:r>
      <w:proofErr w:type="spellEnd"/>
      <w:r w:rsidRPr="00FF4F0E">
        <w:rPr>
          <w:rStyle w:val="Zag11"/>
          <w:rFonts w:eastAsia="@Arial Unicode MS"/>
          <w:b/>
          <w:bCs/>
          <w:i/>
          <w:iCs/>
          <w:color w:val="auto"/>
          <w:sz w:val="28"/>
          <w:szCs w:val="28"/>
        </w:rPr>
        <w:t xml:space="preserve"> – </w:t>
      </w:r>
      <w:proofErr w:type="spellStart"/>
      <w:r w:rsidRPr="00FF4F0E">
        <w:rPr>
          <w:rStyle w:val="Zag11"/>
          <w:rFonts w:eastAsia="@Arial Unicode MS"/>
          <w:b/>
          <w:bCs/>
          <w:i/>
          <w:iCs/>
          <w:color w:val="auto"/>
          <w:sz w:val="28"/>
          <w:szCs w:val="28"/>
        </w:rPr>
        <w:t>чн</w:t>
      </w:r>
      <w:proofErr w:type="spellEnd"/>
      <w:r w:rsidRPr="00FF4F0E">
        <w:rPr>
          <w:rStyle w:val="Zag11"/>
          <w:rFonts w:eastAsia="@Arial Unicode MS"/>
          <w:color w:val="auto"/>
          <w:sz w:val="28"/>
          <w:szCs w:val="28"/>
        </w:rPr>
        <w:t xml:space="preserve">, </w:t>
      </w:r>
      <w:proofErr w:type="spellStart"/>
      <w:r w:rsidRPr="00FF4F0E">
        <w:rPr>
          <w:rStyle w:val="Zag11"/>
          <w:rFonts w:eastAsia="@Arial Unicode MS"/>
          <w:b/>
          <w:bCs/>
          <w:i/>
          <w:iCs/>
          <w:color w:val="auto"/>
          <w:sz w:val="28"/>
          <w:szCs w:val="28"/>
        </w:rPr>
        <w:t>чт</w:t>
      </w:r>
      <w:proofErr w:type="spellEnd"/>
      <w:r w:rsidRPr="00FF4F0E">
        <w:rPr>
          <w:rStyle w:val="Zag11"/>
          <w:rFonts w:eastAsia="@Arial Unicode MS"/>
          <w:color w:val="auto"/>
          <w:sz w:val="28"/>
          <w:szCs w:val="28"/>
        </w:rPr>
        <w:t xml:space="preserve">, </w:t>
      </w:r>
      <w:proofErr w:type="spellStart"/>
      <w:r w:rsidRPr="00FF4F0E">
        <w:rPr>
          <w:rStyle w:val="Zag11"/>
          <w:rFonts w:eastAsia="@Arial Unicode MS"/>
          <w:b/>
          <w:bCs/>
          <w:i/>
          <w:iCs/>
          <w:color w:val="auto"/>
          <w:sz w:val="28"/>
          <w:szCs w:val="28"/>
        </w:rPr>
        <w:t>щн</w:t>
      </w:r>
      <w:proofErr w:type="spellEnd"/>
      <w:r w:rsidRPr="00FF4F0E">
        <w:rPr>
          <w:rStyle w:val="Zag11"/>
          <w:rFonts w:eastAsia="@Arial Unicode MS"/>
          <w:color w:val="auto"/>
          <w:sz w:val="28"/>
          <w:szCs w:val="28"/>
        </w:rPr>
        <w:t>;</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перенос слов;</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прописная буква в начале предложения, в именах собственных;</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 xml:space="preserve">проверяемые безударные гласные в </w:t>
      </w:r>
      <w:proofErr w:type="gramStart"/>
      <w:r w:rsidRPr="00FF4F0E">
        <w:rPr>
          <w:rStyle w:val="Zag11"/>
          <w:rFonts w:eastAsia="@Arial Unicode MS"/>
          <w:color w:val="auto"/>
          <w:sz w:val="28"/>
          <w:szCs w:val="28"/>
        </w:rPr>
        <w:t>корне слова</w:t>
      </w:r>
      <w:proofErr w:type="gramEnd"/>
      <w:r w:rsidRPr="00FF4F0E">
        <w:rPr>
          <w:rStyle w:val="Zag11"/>
          <w:rFonts w:eastAsia="@Arial Unicode MS"/>
          <w:color w:val="auto"/>
          <w:sz w:val="28"/>
          <w:szCs w:val="28"/>
        </w:rPr>
        <w:t>;</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 xml:space="preserve">парные звонкие и глухие согласные в </w:t>
      </w:r>
      <w:proofErr w:type="gramStart"/>
      <w:r w:rsidRPr="00FF4F0E">
        <w:rPr>
          <w:rStyle w:val="Zag11"/>
          <w:rFonts w:eastAsia="@Arial Unicode MS"/>
          <w:color w:val="auto"/>
          <w:sz w:val="28"/>
          <w:szCs w:val="28"/>
        </w:rPr>
        <w:t>корне слова</w:t>
      </w:r>
      <w:proofErr w:type="gramEnd"/>
      <w:r w:rsidRPr="00FF4F0E">
        <w:rPr>
          <w:rStyle w:val="Zag11"/>
          <w:rFonts w:eastAsia="@Arial Unicode MS"/>
          <w:color w:val="auto"/>
          <w:sz w:val="28"/>
          <w:szCs w:val="28"/>
        </w:rPr>
        <w:t>;</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непроизносимые согласные;</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 xml:space="preserve">непроверяемые гласные и согласные в </w:t>
      </w:r>
      <w:proofErr w:type="gramStart"/>
      <w:r w:rsidRPr="00FF4F0E">
        <w:rPr>
          <w:rStyle w:val="Zag11"/>
          <w:rFonts w:eastAsia="@Arial Unicode MS"/>
          <w:color w:val="auto"/>
          <w:sz w:val="28"/>
          <w:szCs w:val="28"/>
        </w:rPr>
        <w:t>корне слова</w:t>
      </w:r>
      <w:proofErr w:type="gramEnd"/>
      <w:r w:rsidRPr="00FF4F0E">
        <w:rPr>
          <w:rStyle w:val="Zag11"/>
          <w:rFonts w:eastAsia="@Arial Unicode MS"/>
          <w:color w:val="auto"/>
          <w:sz w:val="28"/>
          <w:szCs w:val="28"/>
        </w:rPr>
        <w:t xml:space="preserve"> (на ограниченном перечне слов);</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гласные и согласные в неизменяемых на письме приставках;</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lastRenderedPageBreak/>
        <w:t xml:space="preserve">разделительные </w:t>
      </w:r>
      <w:r w:rsidRPr="00FF4F0E">
        <w:rPr>
          <w:rStyle w:val="Zag11"/>
          <w:rFonts w:eastAsia="@Arial Unicode MS"/>
          <w:b/>
          <w:bCs/>
          <w:i/>
          <w:iCs/>
          <w:color w:val="auto"/>
          <w:sz w:val="28"/>
          <w:szCs w:val="28"/>
        </w:rPr>
        <w:t xml:space="preserve">ъ </w:t>
      </w:r>
      <w:r w:rsidRPr="00FF4F0E">
        <w:rPr>
          <w:rStyle w:val="Zag11"/>
          <w:rFonts w:eastAsia="@Arial Unicode MS"/>
          <w:color w:val="auto"/>
          <w:sz w:val="28"/>
          <w:szCs w:val="28"/>
        </w:rPr>
        <w:t xml:space="preserve">и </w:t>
      </w:r>
      <w:r w:rsidRPr="00FF4F0E">
        <w:rPr>
          <w:rStyle w:val="Zag11"/>
          <w:rFonts w:eastAsia="@Arial Unicode MS"/>
          <w:b/>
          <w:bCs/>
          <w:i/>
          <w:iCs/>
          <w:color w:val="auto"/>
          <w:sz w:val="28"/>
          <w:szCs w:val="28"/>
        </w:rPr>
        <w:t>ь</w:t>
      </w:r>
      <w:r w:rsidRPr="00FF4F0E">
        <w:rPr>
          <w:rStyle w:val="Zag11"/>
          <w:rFonts w:eastAsia="@Arial Unicode MS"/>
          <w:color w:val="auto"/>
          <w:sz w:val="28"/>
          <w:szCs w:val="28"/>
        </w:rPr>
        <w:t>;</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мягкий знак после шипящих на конце имен существительных (</w:t>
      </w:r>
      <w:r w:rsidRPr="00FF4F0E">
        <w:rPr>
          <w:rStyle w:val="Zag11"/>
          <w:rFonts w:eastAsia="@Arial Unicode MS"/>
          <w:b/>
          <w:bCs/>
          <w:i/>
          <w:iCs/>
          <w:color w:val="auto"/>
          <w:sz w:val="28"/>
          <w:szCs w:val="28"/>
        </w:rPr>
        <w:t>ночь</w:t>
      </w:r>
      <w:r w:rsidRPr="00FF4F0E">
        <w:rPr>
          <w:rStyle w:val="Zag11"/>
          <w:rFonts w:eastAsia="@Arial Unicode MS"/>
          <w:color w:val="auto"/>
          <w:sz w:val="28"/>
          <w:szCs w:val="28"/>
        </w:rPr>
        <w:t xml:space="preserve">, </w:t>
      </w:r>
      <w:r w:rsidRPr="00FF4F0E">
        <w:rPr>
          <w:rStyle w:val="Zag11"/>
          <w:rFonts w:eastAsia="@Arial Unicode MS"/>
          <w:b/>
          <w:bCs/>
          <w:i/>
          <w:iCs/>
          <w:color w:val="auto"/>
          <w:sz w:val="28"/>
          <w:szCs w:val="28"/>
        </w:rPr>
        <w:t>нож</w:t>
      </w:r>
      <w:r w:rsidRPr="00FF4F0E">
        <w:rPr>
          <w:rStyle w:val="Zag11"/>
          <w:rFonts w:eastAsia="@Arial Unicode MS"/>
          <w:color w:val="auto"/>
          <w:sz w:val="28"/>
          <w:szCs w:val="28"/>
        </w:rPr>
        <w:t xml:space="preserve">, </w:t>
      </w:r>
      <w:r w:rsidRPr="00FF4F0E">
        <w:rPr>
          <w:rStyle w:val="Zag11"/>
          <w:rFonts w:eastAsia="@Arial Unicode MS"/>
          <w:b/>
          <w:bCs/>
          <w:i/>
          <w:iCs/>
          <w:color w:val="auto"/>
          <w:sz w:val="28"/>
          <w:szCs w:val="28"/>
        </w:rPr>
        <w:t>рожь</w:t>
      </w:r>
      <w:r w:rsidRPr="00FF4F0E">
        <w:rPr>
          <w:rStyle w:val="Zag11"/>
          <w:rFonts w:eastAsia="@Arial Unicode MS"/>
          <w:color w:val="auto"/>
          <w:sz w:val="28"/>
          <w:szCs w:val="28"/>
        </w:rPr>
        <w:t xml:space="preserve">, </w:t>
      </w:r>
      <w:r w:rsidRPr="00FF4F0E">
        <w:rPr>
          <w:rStyle w:val="Zag11"/>
          <w:rFonts w:eastAsia="@Arial Unicode MS"/>
          <w:b/>
          <w:bCs/>
          <w:i/>
          <w:iCs/>
          <w:color w:val="auto"/>
          <w:sz w:val="28"/>
          <w:szCs w:val="28"/>
        </w:rPr>
        <w:t>мышь</w:t>
      </w:r>
      <w:r w:rsidRPr="00FF4F0E">
        <w:rPr>
          <w:rStyle w:val="Zag11"/>
          <w:rFonts w:eastAsia="@Arial Unicode MS"/>
          <w:color w:val="auto"/>
          <w:sz w:val="28"/>
          <w:szCs w:val="28"/>
        </w:rPr>
        <w:t>);</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 xml:space="preserve">безударные падежные окончания имен существительных (кроме существительных на </w:t>
      </w:r>
      <w:proofErr w:type="gramStart"/>
      <w:r w:rsidRPr="00FF4F0E">
        <w:rPr>
          <w:rStyle w:val="Zag11"/>
          <w:rFonts w:eastAsia="@Arial Unicode MS"/>
          <w:i/>
          <w:iCs/>
          <w:color w:val="auto"/>
          <w:sz w:val="28"/>
          <w:szCs w:val="28"/>
        </w:rPr>
        <w:noBreakHyphen/>
      </w:r>
      <w:proofErr w:type="spellStart"/>
      <w:r w:rsidRPr="00FF4F0E">
        <w:rPr>
          <w:rStyle w:val="Zag11"/>
          <w:rFonts w:eastAsia="@Arial Unicode MS"/>
          <w:b/>
          <w:bCs/>
          <w:i/>
          <w:iCs/>
          <w:color w:val="auto"/>
          <w:sz w:val="28"/>
          <w:szCs w:val="28"/>
        </w:rPr>
        <w:t>м</w:t>
      </w:r>
      <w:proofErr w:type="gramEnd"/>
      <w:r w:rsidRPr="00FF4F0E">
        <w:rPr>
          <w:rStyle w:val="Zag11"/>
          <w:rFonts w:eastAsia="@Arial Unicode MS"/>
          <w:b/>
          <w:bCs/>
          <w:i/>
          <w:iCs/>
          <w:color w:val="auto"/>
          <w:sz w:val="28"/>
          <w:szCs w:val="28"/>
        </w:rPr>
        <w:t>я</w:t>
      </w:r>
      <w:proofErr w:type="spellEnd"/>
      <w:r w:rsidRPr="00FF4F0E">
        <w:rPr>
          <w:rStyle w:val="Zag11"/>
          <w:rFonts w:eastAsia="@Arial Unicode MS"/>
          <w:color w:val="auto"/>
          <w:sz w:val="28"/>
          <w:szCs w:val="28"/>
        </w:rPr>
        <w:t xml:space="preserve">, </w:t>
      </w:r>
      <w:r w:rsidRPr="00FF4F0E">
        <w:rPr>
          <w:rStyle w:val="Zag11"/>
          <w:rFonts w:eastAsia="@Arial Unicode MS"/>
          <w:b/>
          <w:bCs/>
          <w:i/>
          <w:iCs/>
          <w:color w:val="auto"/>
          <w:sz w:val="28"/>
          <w:szCs w:val="28"/>
        </w:rPr>
        <w:noBreakHyphen/>
      </w:r>
      <w:proofErr w:type="spellStart"/>
      <w:r w:rsidRPr="00FF4F0E">
        <w:rPr>
          <w:rStyle w:val="Zag11"/>
          <w:rFonts w:eastAsia="@Arial Unicode MS"/>
          <w:b/>
          <w:bCs/>
          <w:i/>
          <w:iCs/>
          <w:color w:val="auto"/>
          <w:sz w:val="28"/>
          <w:szCs w:val="28"/>
        </w:rPr>
        <w:t>ий</w:t>
      </w:r>
      <w:proofErr w:type="spellEnd"/>
      <w:r w:rsidRPr="00FF4F0E">
        <w:rPr>
          <w:rStyle w:val="Zag11"/>
          <w:rFonts w:eastAsia="@Arial Unicode MS"/>
          <w:color w:val="auto"/>
          <w:sz w:val="28"/>
          <w:szCs w:val="28"/>
        </w:rPr>
        <w:t xml:space="preserve">, </w:t>
      </w:r>
      <w:r w:rsidRPr="00FF4F0E">
        <w:rPr>
          <w:rStyle w:val="Zag11"/>
          <w:rFonts w:eastAsia="@Arial Unicode MS"/>
          <w:b/>
          <w:bCs/>
          <w:i/>
          <w:iCs/>
          <w:color w:val="auto"/>
          <w:sz w:val="28"/>
          <w:szCs w:val="28"/>
        </w:rPr>
        <w:noBreakHyphen/>
      </w:r>
      <w:proofErr w:type="spellStart"/>
      <w:r w:rsidRPr="00FF4F0E">
        <w:rPr>
          <w:rStyle w:val="Zag11"/>
          <w:rFonts w:eastAsia="@Arial Unicode MS"/>
          <w:b/>
          <w:bCs/>
          <w:i/>
          <w:iCs/>
          <w:color w:val="auto"/>
          <w:sz w:val="28"/>
          <w:szCs w:val="28"/>
        </w:rPr>
        <w:t>ья</w:t>
      </w:r>
      <w:proofErr w:type="spellEnd"/>
      <w:r w:rsidRPr="00FF4F0E">
        <w:rPr>
          <w:rStyle w:val="Zag11"/>
          <w:rFonts w:eastAsia="@Arial Unicode MS"/>
          <w:color w:val="auto"/>
          <w:sz w:val="28"/>
          <w:szCs w:val="28"/>
        </w:rPr>
        <w:t xml:space="preserve">, </w:t>
      </w:r>
      <w:r w:rsidRPr="00FF4F0E">
        <w:rPr>
          <w:rStyle w:val="Zag11"/>
          <w:rFonts w:eastAsia="@Arial Unicode MS"/>
          <w:b/>
          <w:bCs/>
          <w:i/>
          <w:iCs/>
          <w:color w:val="auto"/>
          <w:sz w:val="28"/>
          <w:szCs w:val="28"/>
        </w:rPr>
        <w:noBreakHyphen/>
      </w:r>
      <w:proofErr w:type="spellStart"/>
      <w:r w:rsidRPr="00FF4F0E">
        <w:rPr>
          <w:rStyle w:val="Zag11"/>
          <w:rFonts w:eastAsia="@Arial Unicode MS"/>
          <w:b/>
          <w:bCs/>
          <w:i/>
          <w:iCs/>
          <w:color w:val="auto"/>
          <w:sz w:val="28"/>
          <w:szCs w:val="28"/>
        </w:rPr>
        <w:t>ье</w:t>
      </w:r>
      <w:proofErr w:type="spellEnd"/>
      <w:r w:rsidRPr="00FF4F0E">
        <w:rPr>
          <w:rStyle w:val="Zag11"/>
          <w:rFonts w:eastAsia="@Arial Unicode MS"/>
          <w:color w:val="auto"/>
          <w:sz w:val="28"/>
          <w:szCs w:val="28"/>
        </w:rPr>
        <w:t xml:space="preserve">, </w:t>
      </w:r>
      <w:r w:rsidRPr="00FF4F0E">
        <w:rPr>
          <w:rStyle w:val="Zag11"/>
          <w:rFonts w:eastAsia="@Arial Unicode MS"/>
          <w:b/>
          <w:bCs/>
          <w:i/>
          <w:iCs/>
          <w:color w:val="auto"/>
          <w:sz w:val="28"/>
          <w:szCs w:val="28"/>
        </w:rPr>
        <w:noBreakHyphen/>
      </w:r>
      <w:proofErr w:type="spellStart"/>
      <w:r w:rsidRPr="00FF4F0E">
        <w:rPr>
          <w:rStyle w:val="Zag11"/>
          <w:rFonts w:eastAsia="@Arial Unicode MS"/>
          <w:b/>
          <w:bCs/>
          <w:i/>
          <w:iCs/>
          <w:color w:val="auto"/>
          <w:sz w:val="28"/>
          <w:szCs w:val="28"/>
        </w:rPr>
        <w:t>ия</w:t>
      </w:r>
      <w:proofErr w:type="spellEnd"/>
      <w:r w:rsidRPr="00FF4F0E">
        <w:rPr>
          <w:rStyle w:val="Zag11"/>
          <w:rFonts w:eastAsia="@Arial Unicode MS"/>
          <w:color w:val="auto"/>
          <w:sz w:val="28"/>
          <w:szCs w:val="28"/>
        </w:rPr>
        <w:t xml:space="preserve">, </w:t>
      </w:r>
      <w:r w:rsidRPr="00FF4F0E">
        <w:rPr>
          <w:rStyle w:val="Zag11"/>
          <w:rFonts w:eastAsia="@Arial Unicode MS"/>
          <w:b/>
          <w:bCs/>
          <w:i/>
          <w:iCs/>
          <w:color w:val="auto"/>
          <w:sz w:val="28"/>
          <w:szCs w:val="28"/>
        </w:rPr>
        <w:noBreakHyphen/>
      </w:r>
      <w:proofErr w:type="spellStart"/>
      <w:r w:rsidRPr="00FF4F0E">
        <w:rPr>
          <w:rStyle w:val="Zag11"/>
          <w:rFonts w:eastAsia="@Arial Unicode MS"/>
          <w:b/>
          <w:bCs/>
          <w:i/>
          <w:iCs/>
          <w:color w:val="auto"/>
          <w:sz w:val="28"/>
          <w:szCs w:val="28"/>
        </w:rPr>
        <w:t>ов</w:t>
      </w:r>
      <w:proofErr w:type="spellEnd"/>
      <w:r w:rsidRPr="00FF4F0E">
        <w:rPr>
          <w:rStyle w:val="Zag11"/>
          <w:rFonts w:eastAsia="@Arial Unicode MS"/>
          <w:color w:val="auto"/>
          <w:sz w:val="28"/>
          <w:szCs w:val="28"/>
        </w:rPr>
        <w:t xml:space="preserve">, </w:t>
      </w:r>
      <w:r w:rsidRPr="00FF4F0E">
        <w:rPr>
          <w:rStyle w:val="Zag11"/>
          <w:rFonts w:eastAsia="@Arial Unicode MS"/>
          <w:b/>
          <w:bCs/>
          <w:i/>
          <w:iCs/>
          <w:color w:val="auto"/>
          <w:sz w:val="28"/>
          <w:szCs w:val="28"/>
        </w:rPr>
        <w:noBreakHyphen/>
        <w:t>ин</w:t>
      </w:r>
      <w:r w:rsidRPr="00FF4F0E">
        <w:rPr>
          <w:rStyle w:val="Zag11"/>
          <w:rFonts w:eastAsia="@Arial Unicode MS"/>
          <w:color w:val="auto"/>
          <w:sz w:val="28"/>
          <w:szCs w:val="28"/>
        </w:rPr>
        <w:t>);</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безударные окончания имен прилагательных;</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раздельное написание предлогов с личными местоимениями;</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b/>
          <w:bCs/>
          <w:i/>
          <w:iCs/>
          <w:color w:val="auto"/>
          <w:sz w:val="28"/>
          <w:szCs w:val="28"/>
        </w:rPr>
        <w:t xml:space="preserve">не </w:t>
      </w:r>
      <w:r w:rsidRPr="00FF4F0E">
        <w:rPr>
          <w:rStyle w:val="Zag11"/>
          <w:rFonts w:eastAsia="@Arial Unicode MS"/>
          <w:color w:val="auto"/>
          <w:sz w:val="28"/>
          <w:szCs w:val="28"/>
        </w:rPr>
        <w:t>с глаголами;</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мягкий знак после шипящих на конце глаголов в форме 2</w:t>
      </w:r>
      <w:r w:rsidRPr="00FF4F0E">
        <w:rPr>
          <w:rStyle w:val="Zag11"/>
          <w:rFonts w:eastAsia="@Arial Unicode MS"/>
          <w:color w:val="auto"/>
          <w:sz w:val="28"/>
          <w:szCs w:val="28"/>
        </w:rPr>
        <w:noBreakHyphen/>
        <w:t>го лица единственного числа (</w:t>
      </w:r>
      <w:r w:rsidRPr="00FF4F0E">
        <w:rPr>
          <w:rStyle w:val="Zag11"/>
          <w:rFonts w:eastAsia="@Arial Unicode MS"/>
          <w:b/>
          <w:bCs/>
          <w:i/>
          <w:iCs/>
          <w:color w:val="auto"/>
          <w:sz w:val="28"/>
          <w:szCs w:val="28"/>
        </w:rPr>
        <w:t>пишешь</w:t>
      </w:r>
      <w:r w:rsidRPr="00FF4F0E">
        <w:rPr>
          <w:rStyle w:val="Zag11"/>
          <w:rFonts w:eastAsia="@Arial Unicode MS"/>
          <w:color w:val="auto"/>
          <w:sz w:val="28"/>
          <w:szCs w:val="28"/>
        </w:rPr>
        <w:t xml:space="preserve">, </w:t>
      </w:r>
      <w:r w:rsidRPr="00FF4F0E">
        <w:rPr>
          <w:rStyle w:val="Zag11"/>
          <w:rFonts w:eastAsia="@Arial Unicode MS"/>
          <w:b/>
          <w:bCs/>
          <w:i/>
          <w:iCs/>
          <w:color w:val="auto"/>
          <w:sz w:val="28"/>
          <w:szCs w:val="28"/>
        </w:rPr>
        <w:t>учишь</w:t>
      </w:r>
      <w:r w:rsidRPr="00FF4F0E">
        <w:rPr>
          <w:rStyle w:val="Zag11"/>
          <w:rFonts w:eastAsia="@Arial Unicode MS"/>
          <w:color w:val="auto"/>
          <w:sz w:val="28"/>
          <w:szCs w:val="28"/>
        </w:rPr>
        <w:t>);</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 xml:space="preserve">мягкий знак в глаголах в сочетании </w:t>
      </w:r>
      <w:proofErr w:type="gramStart"/>
      <w:r w:rsidRPr="00FF4F0E">
        <w:rPr>
          <w:rStyle w:val="Zag11"/>
          <w:rFonts w:eastAsia="@Arial Unicode MS"/>
          <w:color w:val="auto"/>
          <w:sz w:val="28"/>
          <w:szCs w:val="28"/>
        </w:rPr>
        <w:noBreakHyphen/>
      </w:r>
      <w:proofErr w:type="spellStart"/>
      <w:r w:rsidRPr="00FF4F0E">
        <w:rPr>
          <w:rStyle w:val="Zag11"/>
          <w:rFonts w:eastAsia="@Arial Unicode MS"/>
          <w:b/>
          <w:bCs/>
          <w:i/>
          <w:iCs/>
          <w:color w:val="auto"/>
          <w:sz w:val="28"/>
          <w:szCs w:val="28"/>
        </w:rPr>
        <w:t>т</w:t>
      </w:r>
      <w:proofErr w:type="gramEnd"/>
      <w:r w:rsidRPr="00FF4F0E">
        <w:rPr>
          <w:rStyle w:val="Zag11"/>
          <w:rFonts w:eastAsia="@Arial Unicode MS"/>
          <w:b/>
          <w:bCs/>
          <w:i/>
          <w:iCs/>
          <w:color w:val="auto"/>
          <w:sz w:val="28"/>
          <w:szCs w:val="28"/>
        </w:rPr>
        <w:t>ься</w:t>
      </w:r>
      <w:proofErr w:type="spellEnd"/>
      <w:r w:rsidRPr="00FF4F0E">
        <w:rPr>
          <w:rStyle w:val="Zag11"/>
          <w:rFonts w:eastAsia="@Arial Unicode MS"/>
          <w:color w:val="auto"/>
          <w:sz w:val="28"/>
          <w:szCs w:val="28"/>
        </w:rPr>
        <w:t>;</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i/>
          <w:iCs/>
          <w:color w:val="auto"/>
          <w:sz w:val="28"/>
          <w:szCs w:val="28"/>
        </w:rPr>
        <w:t>безударные личные окончания глаголов</w:t>
      </w:r>
      <w:r w:rsidRPr="00FF4F0E">
        <w:rPr>
          <w:rStyle w:val="Zag11"/>
          <w:rFonts w:eastAsia="@Arial Unicode MS"/>
          <w:color w:val="auto"/>
          <w:sz w:val="28"/>
          <w:szCs w:val="28"/>
        </w:rPr>
        <w:t>;</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раздельное написание предлогов с другими словами;</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знаки препинания в конце предложения: точка, вопросительный и восклицательный знаки;</w:t>
      </w:r>
    </w:p>
    <w:p w:rsidR="00413904" w:rsidRPr="00FF4F0E" w:rsidRDefault="00413904" w:rsidP="00D3608E">
      <w:pPr>
        <w:tabs>
          <w:tab w:val="left" w:leader="dot" w:pos="624"/>
        </w:tabs>
        <w:ind w:firstLine="709"/>
        <w:jc w:val="both"/>
        <w:rPr>
          <w:rStyle w:val="Zag11"/>
          <w:rFonts w:eastAsia="@Arial Unicode MS"/>
          <w:b/>
          <w:bCs/>
          <w:color w:val="auto"/>
          <w:sz w:val="28"/>
          <w:szCs w:val="28"/>
        </w:rPr>
      </w:pPr>
      <w:r w:rsidRPr="00FF4F0E">
        <w:rPr>
          <w:rStyle w:val="Zag11"/>
          <w:rFonts w:eastAsia="@Arial Unicode MS"/>
          <w:color w:val="auto"/>
          <w:sz w:val="28"/>
          <w:szCs w:val="28"/>
        </w:rPr>
        <w:t>знаки препинания (запятая) в предложениях с однородными членами.</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b/>
          <w:bCs/>
          <w:color w:val="auto"/>
          <w:sz w:val="28"/>
          <w:szCs w:val="28"/>
        </w:rPr>
        <w:t>Развитие речи.</w:t>
      </w:r>
      <w:r w:rsidRPr="00FF4F0E">
        <w:rPr>
          <w:rStyle w:val="Zag11"/>
          <w:rFonts w:eastAsia="@Arial Unicode MS"/>
          <w:color w:val="auto"/>
          <w:sz w:val="28"/>
          <w:szCs w:val="28"/>
        </w:rPr>
        <w:t xml:space="preserve"> Осознание </w:t>
      </w:r>
      <w:proofErr w:type="gramStart"/>
      <w:r w:rsidRPr="00FF4F0E">
        <w:rPr>
          <w:rStyle w:val="Zag11"/>
          <w:rFonts w:eastAsia="@Arial Unicode MS"/>
          <w:color w:val="auto"/>
          <w:sz w:val="28"/>
          <w:szCs w:val="28"/>
        </w:rPr>
        <w:t>ситуации</w:t>
      </w:r>
      <w:proofErr w:type="gramEnd"/>
      <w:r w:rsidRPr="00FF4F0E">
        <w:rPr>
          <w:rStyle w:val="Zag11"/>
          <w:rFonts w:eastAsia="@Arial Unicode MS"/>
          <w:color w:val="auto"/>
          <w:sz w:val="28"/>
          <w:szCs w:val="28"/>
        </w:rPr>
        <w:t xml:space="preserve"> общения: с </w:t>
      </w:r>
      <w:proofErr w:type="gramStart"/>
      <w:r w:rsidRPr="00FF4F0E">
        <w:rPr>
          <w:rStyle w:val="Zag11"/>
          <w:rFonts w:eastAsia="@Arial Unicode MS"/>
          <w:color w:val="auto"/>
          <w:sz w:val="28"/>
          <w:szCs w:val="28"/>
        </w:rPr>
        <w:t>какой</w:t>
      </w:r>
      <w:proofErr w:type="gramEnd"/>
      <w:r w:rsidRPr="00FF4F0E">
        <w:rPr>
          <w:rStyle w:val="Zag11"/>
          <w:rFonts w:eastAsia="@Arial Unicode MS"/>
          <w:color w:val="auto"/>
          <w:sz w:val="28"/>
          <w:szCs w:val="28"/>
        </w:rPr>
        <w:t xml:space="preserve"> целью, с кем и где происходит общение.</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Текст. Признаки текста. Смысловое единство предложений в тексте. Заглавие текста.</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Последовательность предложений в тексте.</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Последовательность частей текста (</w:t>
      </w:r>
      <w:r w:rsidRPr="00FF4F0E">
        <w:rPr>
          <w:rStyle w:val="Zag11"/>
          <w:rFonts w:eastAsia="@Arial Unicode MS"/>
          <w:i/>
          <w:iCs/>
          <w:color w:val="auto"/>
          <w:sz w:val="28"/>
          <w:szCs w:val="28"/>
        </w:rPr>
        <w:t>абзацев</w:t>
      </w:r>
      <w:r w:rsidRPr="00FF4F0E">
        <w:rPr>
          <w:rStyle w:val="Zag11"/>
          <w:rFonts w:eastAsia="@Arial Unicode MS"/>
          <w:color w:val="auto"/>
          <w:sz w:val="28"/>
          <w:szCs w:val="28"/>
        </w:rPr>
        <w:t>).</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 xml:space="preserve">Комплексная работа над структурой текста: </w:t>
      </w:r>
      <w:proofErr w:type="spellStart"/>
      <w:r w:rsidRPr="00FF4F0E">
        <w:rPr>
          <w:rStyle w:val="Zag11"/>
          <w:rFonts w:eastAsia="@Arial Unicode MS"/>
          <w:color w:val="auto"/>
          <w:sz w:val="28"/>
          <w:szCs w:val="28"/>
        </w:rPr>
        <w:t>озаглавливание</w:t>
      </w:r>
      <w:proofErr w:type="spellEnd"/>
      <w:r w:rsidRPr="00FF4F0E">
        <w:rPr>
          <w:rStyle w:val="Zag11"/>
          <w:rFonts w:eastAsia="@Arial Unicode MS"/>
          <w:color w:val="auto"/>
          <w:sz w:val="28"/>
          <w:szCs w:val="28"/>
        </w:rPr>
        <w:t>, корректирование порядка предложений и частей текста (</w:t>
      </w:r>
      <w:r w:rsidRPr="00FF4F0E">
        <w:rPr>
          <w:rStyle w:val="Zag11"/>
          <w:rFonts w:eastAsia="@Arial Unicode MS"/>
          <w:i/>
          <w:iCs/>
          <w:color w:val="auto"/>
          <w:sz w:val="28"/>
          <w:szCs w:val="28"/>
        </w:rPr>
        <w:t>абзацев</w:t>
      </w:r>
      <w:r w:rsidRPr="00FF4F0E">
        <w:rPr>
          <w:rStyle w:val="Zag11"/>
          <w:rFonts w:eastAsia="@Arial Unicode MS"/>
          <w:color w:val="auto"/>
          <w:sz w:val="28"/>
          <w:szCs w:val="28"/>
        </w:rPr>
        <w:t>).</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 xml:space="preserve">План текста. Составление планов к данным текстам. </w:t>
      </w:r>
      <w:r w:rsidRPr="00FF4F0E">
        <w:rPr>
          <w:rStyle w:val="Zag11"/>
          <w:rFonts w:eastAsia="@Arial Unicode MS"/>
          <w:i/>
          <w:iCs/>
          <w:color w:val="auto"/>
          <w:sz w:val="28"/>
          <w:szCs w:val="28"/>
        </w:rPr>
        <w:t>Создание собственных текстов по предложенным планам</w:t>
      </w:r>
      <w:r w:rsidRPr="00FF4F0E">
        <w:rPr>
          <w:rStyle w:val="Zag11"/>
          <w:rFonts w:eastAsia="@Arial Unicode MS"/>
          <w:color w:val="auto"/>
          <w:sz w:val="28"/>
          <w:szCs w:val="28"/>
        </w:rPr>
        <w:t>.</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Типы текстов: описание, повествование, рассуждение, их особенности.</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Знакомство с жанрами письма и поздравления.</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FF4F0E">
        <w:rPr>
          <w:rStyle w:val="Zag11"/>
          <w:rFonts w:eastAsia="@Arial Unicode MS"/>
          <w:i/>
          <w:iCs/>
          <w:color w:val="auto"/>
          <w:sz w:val="28"/>
          <w:szCs w:val="28"/>
        </w:rPr>
        <w:t>использование в текстах синонимов и антонимов</w:t>
      </w:r>
      <w:r w:rsidRPr="00FF4F0E">
        <w:rPr>
          <w:rStyle w:val="Zag11"/>
          <w:rFonts w:eastAsia="@Arial Unicode MS"/>
          <w:color w:val="auto"/>
          <w:sz w:val="28"/>
          <w:szCs w:val="28"/>
        </w:rPr>
        <w:t>.</w:t>
      </w:r>
    </w:p>
    <w:p w:rsidR="00676673" w:rsidRPr="00FF4F0E" w:rsidRDefault="00413904" w:rsidP="00E9026A">
      <w:pPr>
        <w:pStyle w:val="Zag3"/>
        <w:tabs>
          <w:tab w:val="left" w:leader="dot" w:pos="624"/>
        </w:tabs>
        <w:spacing w:after="0" w:line="240" w:lineRule="auto"/>
        <w:ind w:firstLine="709"/>
        <w:jc w:val="both"/>
        <w:rPr>
          <w:rFonts w:eastAsia="@Arial Unicode MS"/>
          <w:i w:val="0"/>
          <w:iCs w:val="0"/>
          <w:color w:val="auto"/>
          <w:sz w:val="28"/>
          <w:szCs w:val="28"/>
          <w:lang w:val="ru-RU"/>
        </w:rPr>
      </w:pPr>
      <w:r w:rsidRPr="00FF4F0E">
        <w:rPr>
          <w:rStyle w:val="Zag11"/>
          <w:rFonts w:eastAsia="@Arial Unicode MS"/>
          <w:i w:val="0"/>
          <w:iCs w:val="0"/>
          <w:color w:val="auto"/>
          <w:sz w:val="28"/>
          <w:szCs w:val="28"/>
          <w:lang w:val="ru-RU"/>
        </w:rPr>
        <w:t xml:space="preserve">Знакомство с основными видами изложений и сочинений (без заучивания определений): </w:t>
      </w:r>
      <w:r w:rsidRPr="00FF4F0E">
        <w:rPr>
          <w:rStyle w:val="Zag11"/>
          <w:rFonts w:eastAsia="@Arial Unicode MS"/>
          <w:color w:val="auto"/>
          <w:sz w:val="28"/>
          <w:szCs w:val="28"/>
          <w:lang w:val="ru-RU"/>
        </w:rPr>
        <w:t>изложения подробные и выборочные, изложения с элементами сочинения</w:t>
      </w:r>
      <w:r w:rsidRPr="00FF4F0E">
        <w:rPr>
          <w:rStyle w:val="Zag11"/>
          <w:rFonts w:eastAsia="@Arial Unicode MS"/>
          <w:i w:val="0"/>
          <w:iCs w:val="0"/>
          <w:color w:val="auto"/>
          <w:sz w:val="28"/>
          <w:szCs w:val="28"/>
          <w:lang w:val="ru-RU"/>
        </w:rPr>
        <w:t xml:space="preserve">; </w:t>
      </w:r>
      <w:r w:rsidRPr="00FF4F0E">
        <w:rPr>
          <w:rStyle w:val="Zag11"/>
          <w:rFonts w:eastAsia="@Arial Unicode MS"/>
          <w:color w:val="auto"/>
          <w:sz w:val="28"/>
          <w:szCs w:val="28"/>
          <w:lang w:val="ru-RU"/>
        </w:rPr>
        <w:t>сочинения</w:t>
      </w:r>
      <w:r w:rsidRPr="00FF4F0E">
        <w:rPr>
          <w:rStyle w:val="Zag11"/>
          <w:rFonts w:eastAsia="@Arial Unicode MS"/>
          <w:color w:val="auto"/>
          <w:sz w:val="28"/>
          <w:szCs w:val="28"/>
          <w:lang w:val="ru-RU"/>
        </w:rPr>
        <w:noBreakHyphen/>
        <w:t>повествования</w:t>
      </w:r>
      <w:r w:rsidRPr="00FF4F0E">
        <w:rPr>
          <w:rStyle w:val="Zag11"/>
          <w:rFonts w:eastAsia="@Arial Unicode MS"/>
          <w:i w:val="0"/>
          <w:iCs w:val="0"/>
          <w:color w:val="auto"/>
          <w:sz w:val="28"/>
          <w:szCs w:val="28"/>
          <w:lang w:val="ru-RU"/>
        </w:rPr>
        <w:t xml:space="preserve">, </w:t>
      </w:r>
      <w:r w:rsidRPr="00FF4F0E">
        <w:rPr>
          <w:rStyle w:val="Zag11"/>
          <w:rFonts w:eastAsia="@Arial Unicode MS"/>
          <w:color w:val="auto"/>
          <w:sz w:val="28"/>
          <w:szCs w:val="28"/>
          <w:lang w:val="ru-RU"/>
        </w:rPr>
        <w:t>сочинения</w:t>
      </w:r>
      <w:r w:rsidRPr="00FF4F0E">
        <w:rPr>
          <w:rStyle w:val="Zag11"/>
          <w:rFonts w:eastAsia="@Arial Unicode MS"/>
          <w:color w:val="auto"/>
          <w:sz w:val="28"/>
          <w:szCs w:val="28"/>
          <w:lang w:val="ru-RU"/>
        </w:rPr>
        <w:noBreakHyphen/>
        <w:t>описания</w:t>
      </w:r>
      <w:r w:rsidRPr="00FF4F0E">
        <w:rPr>
          <w:rStyle w:val="Zag11"/>
          <w:rFonts w:eastAsia="@Arial Unicode MS"/>
          <w:i w:val="0"/>
          <w:iCs w:val="0"/>
          <w:color w:val="auto"/>
          <w:sz w:val="28"/>
          <w:szCs w:val="28"/>
          <w:lang w:val="ru-RU"/>
        </w:rPr>
        <w:t xml:space="preserve">, </w:t>
      </w:r>
      <w:r w:rsidRPr="00FF4F0E">
        <w:rPr>
          <w:rStyle w:val="Zag11"/>
          <w:rFonts w:eastAsia="@Arial Unicode MS"/>
          <w:color w:val="auto"/>
          <w:sz w:val="28"/>
          <w:szCs w:val="28"/>
          <w:lang w:val="ru-RU"/>
        </w:rPr>
        <w:lastRenderedPageBreak/>
        <w:t>сочинения</w:t>
      </w:r>
      <w:r w:rsidRPr="00FF4F0E">
        <w:rPr>
          <w:rStyle w:val="Zag11"/>
          <w:rFonts w:eastAsia="@Arial Unicode MS"/>
          <w:color w:val="auto"/>
          <w:sz w:val="28"/>
          <w:szCs w:val="28"/>
          <w:lang w:val="ru-RU"/>
        </w:rPr>
        <w:noBreakHyphen/>
        <w:t>рассуждения</w:t>
      </w:r>
      <w:r w:rsidRPr="00FF4F0E">
        <w:rPr>
          <w:rStyle w:val="Zag11"/>
          <w:rFonts w:eastAsia="@Arial Unicode MS"/>
          <w:i w:val="0"/>
          <w:iCs w:val="0"/>
          <w:color w:val="auto"/>
          <w:sz w:val="28"/>
          <w:szCs w:val="28"/>
          <w:lang w:val="ru-RU"/>
        </w:rPr>
        <w:t>.</w:t>
      </w:r>
    </w:p>
    <w:p w:rsidR="00676673" w:rsidRPr="00FF4F0E" w:rsidRDefault="00676673" w:rsidP="00D3608E">
      <w:pPr>
        <w:rPr>
          <w:sz w:val="28"/>
          <w:szCs w:val="28"/>
        </w:rPr>
      </w:pPr>
    </w:p>
    <w:p w:rsidR="00653A76" w:rsidRPr="00FF4F0E" w:rsidRDefault="00653A76" w:rsidP="005F302D">
      <w:pPr>
        <w:pStyle w:val="aff"/>
        <w:numPr>
          <w:ilvl w:val="3"/>
          <w:numId w:val="43"/>
        </w:numPr>
        <w:spacing w:line="240" w:lineRule="auto"/>
        <w:ind w:left="0" w:firstLine="0"/>
        <w:rPr>
          <w:szCs w:val="28"/>
        </w:rPr>
      </w:pPr>
      <w:bookmarkStart w:id="134" w:name="_Toc288394086"/>
      <w:bookmarkStart w:id="135" w:name="_Toc288410553"/>
      <w:bookmarkStart w:id="136" w:name="_Toc288410682"/>
      <w:bookmarkStart w:id="137" w:name="_Toc436000090"/>
      <w:r w:rsidRPr="00FF4F0E">
        <w:rPr>
          <w:szCs w:val="28"/>
        </w:rPr>
        <w:t>Литературное чтение</w:t>
      </w:r>
      <w:bookmarkEnd w:id="134"/>
      <w:bookmarkEnd w:id="135"/>
      <w:bookmarkEnd w:id="136"/>
      <w:bookmarkEnd w:id="137"/>
    </w:p>
    <w:p w:rsidR="00413904" w:rsidRPr="00FF4F0E" w:rsidRDefault="00413904" w:rsidP="00D3608E">
      <w:pPr>
        <w:tabs>
          <w:tab w:val="left" w:leader="dot" w:pos="624"/>
        </w:tabs>
        <w:ind w:firstLine="709"/>
        <w:rPr>
          <w:rStyle w:val="Zag11"/>
          <w:rFonts w:eastAsia="@Arial Unicode MS"/>
          <w:b/>
          <w:bCs/>
          <w:iCs/>
          <w:color w:val="auto"/>
          <w:sz w:val="28"/>
          <w:szCs w:val="28"/>
        </w:rPr>
      </w:pPr>
      <w:r w:rsidRPr="00FF4F0E">
        <w:rPr>
          <w:rStyle w:val="Zag11"/>
          <w:rFonts w:eastAsia="@Arial Unicode MS"/>
          <w:b/>
          <w:bCs/>
          <w:iCs/>
          <w:color w:val="auto"/>
          <w:sz w:val="28"/>
          <w:szCs w:val="28"/>
        </w:rPr>
        <w:t>Виды речевой и читательской деятельности</w:t>
      </w:r>
    </w:p>
    <w:p w:rsidR="00413904" w:rsidRPr="00FF4F0E" w:rsidRDefault="00413904" w:rsidP="00D3608E">
      <w:pPr>
        <w:tabs>
          <w:tab w:val="left" w:leader="dot" w:pos="624"/>
        </w:tabs>
        <w:ind w:firstLine="709"/>
        <w:jc w:val="both"/>
        <w:rPr>
          <w:rStyle w:val="Zag11"/>
          <w:rFonts w:eastAsia="@Arial Unicode MS"/>
          <w:color w:val="auto"/>
          <w:sz w:val="28"/>
          <w:szCs w:val="28"/>
        </w:rPr>
      </w:pPr>
      <w:proofErr w:type="spellStart"/>
      <w:r w:rsidRPr="00FF4F0E">
        <w:rPr>
          <w:rStyle w:val="Zag11"/>
          <w:rFonts w:eastAsia="@Arial Unicode MS"/>
          <w:b/>
          <w:bCs/>
          <w:color w:val="auto"/>
          <w:sz w:val="28"/>
          <w:szCs w:val="28"/>
        </w:rPr>
        <w:t>Аудирование</w:t>
      </w:r>
      <w:proofErr w:type="spellEnd"/>
      <w:r w:rsidRPr="00FF4F0E">
        <w:rPr>
          <w:rStyle w:val="Zag11"/>
          <w:rFonts w:eastAsia="@Arial Unicode MS"/>
          <w:b/>
          <w:bCs/>
          <w:color w:val="auto"/>
          <w:sz w:val="28"/>
          <w:szCs w:val="28"/>
        </w:rPr>
        <w:t xml:space="preserve"> (слушание)</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FF4F0E">
        <w:rPr>
          <w:rStyle w:val="Zag11"/>
          <w:rFonts w:eastAsia="@Arial Unicode MS"/>
          <w:color w:val="auto"/>
          <w:sz w:val="28"/>
          <w:szCs w:val="28"/>
        </w:rPr>
        <w:noBreakHyphen/>
        <w:t>познавательному и художественному произведению.</w:t>
      </w:r>
    </w:p>
    <w:p w:rsidR="00413904" w:rsidRPr="00FF4F0E" w:rsidRDefault="00413904" w:rsidP="00D3608E">
      <w:pPr>
        <w:tabs>
          <w:tab w:val="left" w:leader="dot" w:pos="624"/>
        </w:tabs>
        <w:ind w:firstLine="709"/>
        <w:rPr>
          <w:rStyle w:val="Zag11"/>
          <w:rFonts w:eastAsia="@Arial Unicode MS"/>
          <w:b/>
          <w:bCs/>
          <w:iCs/>
          <w:color w:val="auto"/>
          <w:sz w:val="28"/>
          <w:szCs w:val="28"/>
        </w:rPr>
      </w:pPr>
      <w:r w:rsidRPr="00FF4F0E">
        <w:rPr>
          <w:rStyle w:val="Zag11"/>
          <w:rFonts w:eastAsia="@Arial Unicode MS"/>
          <w:b/>
          <w:bCs/>
          <w:iCs/>
          <w:color w:val="auto"/>
          <w:sz w:val="28"/>
          <w:szCs w:val="28"/>
        </w:rPr>
        <w:t>Чтение</w:t>
      </w:r>
    </w:p>
    <w:p w:rsidR="00413904" w:rsidRPr="00FF4F0E" w:rsidRDefault="00413904" w:rsidP="00D3608E">
      <w:pPr>
        <w:tabs>
          <w:tab w:val="left" w:leader="dot" w:pos="624"/>
        </w:tabs>
        <w:ind w:firstLine="709"/>
        <w:jc w:val="both"/>
        <w:rPr>
          <w:rStyle w:val="Zag11"/>
          <w:rFonts w:eastAsia="@Arial Unicode MS"/>
          <w:b/>
          <w:bCs/>
          <w:color w:val="auto"/>
          <w:sz w:val="28"/>
          <w:szCs w:val="28"/>
        </w:rPr>
      </w:pPr>
      <w:r w:rsidRPr="00FF4F0E">
        <w:rPr>
          <w:rStyle w:val="Zag11"/>
          <w:rFonts w:eastAsia="@Arial Unicode MS"/>
          <w:b/>
          <w:bCs/>
          <w:color w:val="auto"/>
          <w:sz w:val="28"/>
          <w:szCs w:val="28"/>
        </w:rPr>
        <w:t>Чтение вслух.</w:t>
      </w:r>
      <w:r w:rsidRPr="00FF4F0E">
        <w:rPr>
          <w:rStyle w:val="Zag11"/>
          <w:rFonts w:eastAsia="@Arial Unicode MS"/>
          <w:color w:val="auto"/>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FF4F0E">
        <w:rPr>
          <w:rStyle w:val="Zag11"/>
          <w:rFonts w:eastAsia="@Arial Unicode MS"/>
          <w:color w:val="auto"/>
          <w:sz w:val="28"/>
          <w:szCs w:val="28"/>
        </w:rPr>
        <w:t>читающего</w:t>
      </w:r>
      <w:proofErr w:type="gramEnd"/>
      <w:r w:rsidRPr="00FF4F0E">
        <w:rPr>
          <w:rStyle w:val="Zag11"/>
          <w:rFonts w:eastAsia="@Arial Unicode MS"/>
          <w:color w:val="auto"/>
          <w:sz w:val="28"/>
          <w:szCs w:val="28"/>
        </w:rPr>
        <w:t xml:space="preserve"> темп беглости, позволяющий ему осознать текст. Соблюдение орфоэпических и интонационных норм чтения</w:t>
      </w:r>
      <w:proofErr w:type="gramStart"/>
      <w:r w:rsidRPr="00FF4F0E">
        <w:rPr>
          <w:rStyle w:val="Zag11"/>
          <w:rFonts w:eastAsia="@Arial Unicode MS"/>
          <w:color w:val="auto"/>
          <w:sz w:val="28"/>
          <w:szCs w:val="28"/>
        </w:rPr>
        <w:t>.</w:t>
      </w:r>
      <w:proofErr w:type="gramEnd"/>
      <w:r w:rsidRPr="00FF4F0E">
        <w:rPr>
          <w:rStyle w:val="Zag11"/>
          <w:rFonts w:eastAsia="@Arial Unicode MS"/>
          <w:color w:val="auto"/>
          <w:sz w:val="28"/>
          <w:szCs w:val="28"/>
        </w:rPr>
        <w:t xml:space="preserve"> </w:t>
      </w:r>
      <w:proofErr w:type="gramStart"/>
      <w:r w:rsidRPr="00FF4F0E">
        <w:rPr>
          <w:rStyle w:val="Zag11"/>
          <w:rFonts w:eastAsia="@Arial Unicode MS"/>
          <w:color w:val="auto"/>
          <w:sz w:val="28"/>
          <w:szCs w:val="28"/>
        </w:rPr>
        <w:t>ч</w:t>
      </w:r>
      <w:proofErr w:type="gramEnd"/>
      <w:r w:rsidRPr="00FF4F0E">
        <w:rPr>
          <w:rStyle w:val="Zag11"/>
          <w:rFonts w:eastAsia="@Arial Unicode MS"/>
          <w:color w:val="auto"/>
          <w:sz w:val="28"/>
          <w:szCs w:val="28"/>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FF4F0E" w:rsidRDefault="00413904" w:rsidP="00D3608E">
      <w:pPr>
        <w:tabs>
          <w:tab w:val="left" w:leader="dot" w:pos="624"/>
        </w:tabs>
        <w:ind w:firstLine="709"/>
        <w:jc w:val="both"/>
        <w:rPr>
          <w:rStyle w:val="Zag11"/>
          <w:rFonts w:eastAsia="@Arial Unicode MS"/>
          <w:b/>
          <w:bCs/>
          <w:color w:val="auto"/>
          <w:sz w:val="28"/>
          <w:szCs w:val="28"/>
        </w:rPr>
      </w:pPr>
      <w:r w:rsidRPr="00FF4F0E">
        <w:rPr>
          <w:rStyle w:val="Zag11"/>
          <w:rFonts w:eastAsia="@Arial Unicode MS"/>
          <w:b/>
          <w:bCs/>
          <w:color w:val="auto"/>
          <w:sz w:val="28"/>
          <w:szCs w:val="28"/>
        </w:rPr>
        <w:t>Чтение про себя.</w:t>
      </w:r>
      <w:r w:rsidRPr="00FF4F0E">
        <w:rPr>
          <w:rStyle w:val="Zag11"/>
          <w:rFonts w:eastAsia="@Arial Unicode MS"/>
          <w:color w:val="auto"/>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b/>
          <w:bCs/>
          <w:color w:val="auto"/>
          <w:sz w:val="28"/>
          <w:szCs w:val="28"/>
        </w:rPr>
        <w:t>Работа с разными видами текста.</w:t>
      </w:r>
      <w:r w:rsidRPr="00FF4F0E">
        <w:rPr>
          <w:rStyle w:val="Zag11"/>
          <w:rFonts w:eastAsia="@Arial Unicode MS"/>
          <w:color w:val="auto"/>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 xml:space="preserve">Самостоятельное определение темы, главной мысли, структуры; деление текста на смысловые части, их </w:t>
      </w:r>
      <w:proofErr w:type="spellStart"/>
      <w:r w:rsidRPr="00FF4F0E">
        <w:rPr>
          <w:rStyle w:val="Zag11"/>
          <w:rFonts w:eastAsia="@Arial Unicode MS"/>
          <w:color w:val="auto"/>
          <w:sz w:val="28"/>
          <w:szCs w:val="28"/>
        </w:rPr>
        <w:t>озаглавливание</w:t>
      </w:r>
      <w:proofErr w:type="spellEnd"/>
      <w:r w:rsidRPr="00FF4F0E">
        <w:rPr>
          <w:rStyle w:val="Zag11"/>
          <w:rFonts w:eastAsia="@Arial Unicode MS"/>
          <w:color w:val="auto"/>
          <w:sz w:val="28"/>
          <w:szCs w:val="28"/>
        </w:rPr>
        <w:t>. Умение работать с разными видами информации.</w:t>
      </w:r>
    </w:p>
    <w:p w:rsidR="00413904" w:rsidRPr="00FF4F0E" w:rsidRDefault="00413904" w:rsidP="00D3608E">
      <w:pPr>
        <w:tabs>
          <w:tab w:val="left" w:leader="dot" w:pos="624"/>
        </w:tabs>
        <w:ind w:firstLine="709"/>
        <w:jc w:val="both"/>
        <w:rPr>
          <w:rStyle w:val="Zag11"/>
          <w:rFonts w:eastAsia="@Arial Unicode MS"/>
          <w:b/>
          <w:bCs/>
          <w:color w:val="auto"/>
          <w:sz w:val="28"/>
          <w:szCs w:val="28"/>
        </w:rPr>
      </w:pPr>
      <w:r w:rsidRPr="00FF4F0E">
        <w:rPr>
          <w:rStyle w:val="Zag11"/>
          <w:rFonts w:eastAsia="@Arial Unicode MS"/>
          <w:color w:val="auto"/>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b/>
          <w:bCs/>
          <w:color w:val="auto"/>
          <w:sz w:val="28"/>
          <w:szCs w:val="28"/>
        </w:rPr>
        <w:t>Библиографическая культура.</w:t>
      </w:r>
      <w:r w:rsidRPr="00FF4F0E">
        <w:rPr>
          <w:rStyle w:val="Zag11"/>
          <w:rFonts w:eastAsia="@Arial Unicode MS"/>
          <w:color w:val="auto"/>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13904" w:rsidRPr="00FF4F0E" w:rsidRDefault="00413904" w:rsidP="00D3608E">
      <w:pPr>
        <w:tabs>
          <w:tab w:val="left" w:leader="dot" w:pos="624"/>
        </w:tabs>
        <w:ind w:firstLine="709"/>
        <w:jc w:val="both"/>
        <w:rPr>
          <w:rStyle w:val="Zag11"/>
          <w:rFonts w:eastAsia="@Arial Unicode MS"/>
          <w:color w:val="auto"/>
          <w:sz w:val="28"/>
          <w:szCs w:val="28"/>
        </w:rPr>
      </w:pPr>
      <w:proofErr w:type="gramStart"/>
      <w:r w:rsidRPr="00FF4F0E">
        <w:rPr>
          <w:rStyle w:val="Zag11"/>
          <w:rFonts w:eastAsia="@Arial Unicode MS"/>
          <w:color w:val="auto"/>
          <w:sz w:val="28"/>
          <w:szCs w:val="28"/>
        </w:rPr>
        <w:lastRenderedPageBreak/>
        <w:t>Типы книг (изданий): книга</w:t>
      </w:r>
      <w:r w:rsidRPr="00FF4F0E">
        <w:rPr>
          <w:rStyle w:val="Zag11"/>
          <w:rFonts w:eastAsia="@Arial Unicode MS"/>
          <w:color w:val="auto"/>
          <w:sz w:val="28"/>
          <w:szCs w:val="28"/>
        </w:rPr>
        <w:noBreakHyphen/>
        <w:t>произведение, книга</w:t>
      </w:r>
      <w:r w:rsidRPr="00FF4F0E">
        <w:rPr>
          <w:rStyle w:val="Zag11"/>
          <w:rFonts w:eastAsia="@Arial Unicode MS"/>
          <w:color w:val="auto"/>
          <w:sz w:val="28"/>
          <w:szCs w:val="28"/>
        </w:rPr>
        <w:noBreakHyphen/>
        <w:t>сборник, собрание сочинений, периодическая печать, справочные издания (справочники, словари, энциклопедии).</w:t>
      </w:r>
      <w:proofErr w:type="gramEnd"/>
    </w:p>
    <w:p w:rsidR="00413904" w:rsidRPr="00FF4F0E" w:rsidRDefault="00413904" w:rsidP="00D3608E">
      <w:pPr>
        <w:tabs>
          <w:tab w:val="left" w:leader="dot" w:pos="624"/>
        </w:tabs>
        <w:ind w:firstLine="709"/>
        <w:jc w:val="both"/>
        <w:rPr>
          <w:rStyle w:val="Zag11"/>
          <w:rFonts w:eastAsia="@Arial Unicode MS"/>
          <w:b/>
          <w:bCs/>
          <w:color w:val="auto"/>
          <w:sz w:val="28"/>
          <w:szCs w:val="28"/>
        </w:rPr>
      </w:pPr>
      <w:r w:rsidRPr="00FF4F0E">
        <w:rPr>
          <w:rStyle w:val="Zag11"/>
          <w:rFonts w:eastAsia="@Arial Unicode MS"/>
          <w:color w:val="auto"/>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b/>
          <w:bCs/>
          <w:color w:val="auto"/>
          <w:sz w:val="28"/>
          <w:szCs w:val="28"/>
        </w:rPr>
        <w:t>Работа с текстом художественного произведения.</w:t>
      </w:r>
      <w:r w:rsidRPr="00FF4F0E">
        <w:rPr>
          <w:rStyle w:val="Zag11"/>
          <w:rFonts w:eastAsia="@Arial Unicode MS"/>
          <w:color w:val="auto"/>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 xml:space="preserve">Характеристика героя произведения. </w:t>
      </w:r>
      <w:proofErr w:type="gramStart"/>
      <w:r w:rsidRPr="00FF4F0E">
        <w:rPr>
          <w:rStyle w:val="Zag11"/>
          <w:rFonts w:eastAsia="@Arial Unicode MS"/>
          <w:color w:val="auto"/>
          <w:sz w:val="28"/>
          <w:szCs w:val="28"/>
        </w:rPr>
        <w:t>Портрет, характер героя, выраженные через поступки и речь.</w:t>
      </w:r>
      <w:proofErr w:type="gramEnd"/>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 xml:space="preserve">Освоение разных видов пересказа художественного текста: </w:t>
      </w:r>
      <w:proofErr w:type="gramStart"/>
      <w:r w:rsidRPr="00FF4F0E">
        <w:rPr>
          <w:rStyle w:val="Zag11"/>
          <w:rFonts w:eastAsia="@Arial Unicode MS"/>
          <w:color w:val="auto"/>
          <w:sz w:val="28"/>
          <w:szCs w:val="28"/>
        </w:rPr>
        <w:t>подробный</w:t>
      </w:r>
      <w:proofErr w:type="gramEnd"/>
      <w:r w:rsidRPr="00FF4F0E">
        <w:rPr>
          <w:rStyle w:val="Zag11"/>
          <w:rFonts w:eastAsia="@Arial Unicode MS"/>
          <w:color w:val="auto"/>
          <w:sz w:val="28"/>
          <w:szCs w:val="28"/>
        </w:rPr>
        <w:t>, выборочный и краткий (передача основных мыслей).</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 xml:space="preserve">Подробный пересказ текста: определение главной мысли фрагмента, выделение опорных или ключевых слов, </w:t>
      </w:r>
      <w:proofErr w:type="spellStart"/>
      <w:r w:rsidRPr="00FF4F0E">
        <w:rPr>
          <w:rStyle w:val="Zag11"/>
          <w:rFonts w:eastAsia="@Arial Unicode MS"/>
          <w:color w:val="auto"/>
          <w:sz w:val="28"/>
          <w:szCs w:val="28"/>
        </w:rPr>
        <w:t>озаглавливание</w:t>
      </w:r>
      <w:proofErr w:type="spellEnd"/>
      <w:r w:rsidRPr="00FF4F0E">
        <w:rPr>
          <w:rStyle w:val="Zag11"/>
          <w:rFonts w:eastAsia="@Arial Unicode MS"/>
          <w:color w:val="auto"/>
          <w:sz w:val="28"/>
          <w:szCs w:val="28"/>
        </w:rPr>
        <w:t xml:space="preserve">, подробный пересказ эпизода; деление текста на части, определение главной мысли каждой части и всего текста, </w:t>
      </w:r>
      <w:proofErr w:type="spellStart"/>
      <w:r w:rsidRPr="00FF4F0E">
        <w:rPr>
          <w:rStyle w:val="Zag11"/>
          <w:rFonts w:eastAsia="@Arial Unicode MS"/>
          <w:color w:val="auto"/>
          <w:sz w:val="28"/>
          <w:szCs w:val="28"/>
        </w:rPr>
        <w:t>озаглавливание</w:t>
      </w:r>
      <w:proofErr w:type="spellEnd"/>
      <w:r w:rsidRPr="00FF4F0E">
        <w:rPr>
          <w:rStyle w:val="Zag11"/>
          <w:rFonts w:eastAsia="@Arial Unicode MS"/>
          <w:color w:val="auto"/>
          <w:sz w:val="28"/>
          <w:szCs w:val="28"/>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13904" w:rsidRPr="00FF4F0E" w:rsidRDefault="00413904" w:rsidP="00D3608E">
      <w:pPr>
        <w:tabs>
          <w:tab w:val="left" w:leader="dot" w:pos="624"/>
        </w:tabs>
        <w:ind w:firstLine="709"/>
        <w:jc w:val="both"/>
        <w:rPr>
          <w:rStyle w:val="Zag11"/>
          <w:rFonts w:eastAsia="@Arial Unicode MS"/>
          <w:b/>
          <w:bCs/>
          <w:color w:val="auto"/>
          <w:sz w:val="28"/>
          <w:szCs w:val="28"/>
        </w:rPr>
      </w:pPr>
      <w:r w:rsidRPr="00FF4F0E">
        <w:rPr>
          <w:rStyle w:val="Zag11"/>
          <w:rFonts w:eastAsia="@Arial Unicode MS"/>
          <w:color w:val="auto"/>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b/>
          <w:bCs/>
          <w:color w:val="auto"/>
          <w:sz w:val="28"/>
          <w:szCs w:val="28"/>
        </w:rPr>
        <w:t xml:space="preserve">Работа с учебными, научно-популярными и другими текстами. </w:t>
      </w:r>
      <w:r w:rsidRPr="00FF4F0E">
        <w:rPr>
          <w:rStyle w:val="Zag11"/>
          <w:rFonts w:eastAsia="@Arial Unicode MS"/>
          <w:color w:val="auto"/>
          <w:sz w:val="28"/>
          <w:szCs w:val="28"/>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w:t>
      </w:r>
      <w:r w:rsidRPr="00FF4F0E">
        <w:rPr>
          <w:rStyle w:val="Zag11"/>
          <w:rFonts w:eastAsia="@Arial Unicode MS"/>
          <w:color w:val="auto"/>
          <w:sz w:val="28"/>
          <w:szCs w:val="28"/>
        </w:rPr>
        <w:lastRenderedPageBreak/>
        <w:t xml:space="preserve">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FF4F0E">
        <w:rPr>
          <w:rStyle w:val="Zag11"/>
          <w:rFonts w:eastAsia="@Arial Unicode MS"/>
          <w:color w:val="auto"/>
          <w:sz w:val="28"/>
          <w:szCs w:val="28"/>
        </w:rPr>
        <w:t>микротем</w:t>
      </w:r>
      <w:proofErr w:type="spellEnd"/>
      <w:r w:rsidRPr="00FF4F0E">
        <w:rPr>
          <w:rStyle w:val="Zag11"/>
          <w:rFonts w:eastAsia="@Arial Unicode MS"/>
          <w:color w:val="auto"/>
          <w:sz w:val="28"/>
          <w:szCs w:val="28"/>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FF4F0E" w:rsidRDefault="00413904" w:rsidP="00D3608E">
      <w:pPr>
        <w:tabs>
          <w:tab w:val="left" w:leader="dot" w:pos="624"/>
        </w:tabs>
        <w:ind w:firstLine="709"/>
        <w:rPr>
          <w:rStyle w:val="Zag11"/>
          <w:rFonts w:eastAsia="@Arial Unicode MS"/>
          <w:b/>
          <w:bCs/>
          <w:iCs/>
          <w:color w:val="auto"/>
          <w:sz w:val="28"/>
          <w:szCs w:val="28"/>
        </w:rPr>
      </w:pPr>
      <w:r w:rsidRPr="00FF4F0E">
        <w:rPr>
          <w:rStyle w:val="Zag11"/>
          <w:rFonts w:eastAsia="@Arial Unicode MS"/>
          <w:b/>
          <w:bCs/>
          <w:iCs/>
          <w:color w:val="auto"/>
          <w:sz w:val="28"/>
          <w:szCs w:val="28"/>
        </w:rPr>
        <w:t>Говорение (культура речевого общения)</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FF4F0E">
        <w:rPr>
          <w:rStyle w:val="Zag11"/>
          <w:rFonts w:eastAsia="@Arial Unicode MS"/>
          <w:color w:val="auto"/>
          <w:sz w:val="28"/>
          <w:szCs w:val="28"/>
        </w:rPr>
        <w:t>внеучебного</w:t>
      </w:r>
      <w:proofErr w:type="spellEnd"/>
      <w:r w:rsidRPr="00FF4F0E">
        <w:rPr>
          <w:rStyle w:val="Zag11"/>
          <w:rFonts w:eastAsia="@Arial Unicode MS"/>
          <w:color w:val="auto"/>
          <w:sz w:val="28"/>
          <w:szCs w:val="28"/>
        </w:rPr>
        <w:t xml:space="preserve"> общения. Знакомство с особенностями национального этикета на основе фольклорных произведений.</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FF4F0E">
        <w:rPr>
          <w:rStyle w:val="Zag11"/>
          <w:rFonts w:eastAsia="@Arial Unicode MS"/>
          <w:color w:val="auto"/>
          <w:sz w:val="28"/>
          <w:szCs w:val="28"/>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FF4F0E">
        <w:rPr>
          <w:rStyle w:val="Zag11"/>
          <w:rFonts w:eastAsia="@Arial Unicode MS"/>
          <w:color w:val="auto"/>
          <w:sz w:val="28"/>
          <w:szCs w:val="28"/>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FF4F0E" w:rsidRDefault="00413904" w:rsidP="00D3608E">
      <w:pPr>
        <w:tabs>
          <w:tab w:val="left" w:leader="dot" w:pos="624"/>
        </w:tabs>
        <w:ind w:firstLine="709"/>
        <w:rPr>
          <w:rStyle w:val="Zag11"/>
          <w:rFonts w:eastAsia="@Arial Unicode MS"/>
          <w:b/>
          <w:bCs/>
          <w:iCs/>
          <w:color w:val="auto"/>
          <w:sz w:val="28"/>
          <w:szCs w:val="28"/>
        </w:rPr>
      </w:pPr>
      <w:r w:rsidRPr="00FF4F0E">
        <w:rPr>
          <w:rStyle w:val="Zag11"/>
          <w:rFonts w:eastAsia="@Arial Unicode MS"/>
          <w:b/>
          <w:bCs/>
          <w:iCs/>
          <w:color w:val="auto"/>
          <w:sz w:val="28"/>
          <w:szCs w:val="28"/>
        </w:rPr>
        <w:t>Письмо (культура письменной речи)</w:t>
      </w:r>
    </w:p>
    <w:p w:rsidR="00413904" w:rsidRPr="00FF4F0E" w:rsidRDefault="00413904" w:rsidP="00D3608E">
      <w:pPr>
        <w:tabs>
          <w:tab w:val="left" w:leader="dot" w:pos="624"/>
        </w:tabs>
        <w:ind w:firstLine="709"/>
        <w:jc w:val="both"/>
        <w:rPr>
          <w:rStyle w:val="Zag11"/>
          <w:rFonts w:eastAsia="@Arial Unicode MS"/>
          <w:color w:val="auto"/>
          <w:sz w:val="28"/>
          <w:szCs w:val="28"/>
        </w:rPr>
      </w:pPr>
      <w:proofErr w:type="gramStart"/>
      <w:r w:rsidRPr="00FF4F0E">
        <w:rPr>
          <w:rStyle w:val="Zag11"/>
          <w:rFonts w:eastAsia="@Arial Unicode MS"/>
          <w:color w:val="auto"/>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413904" w:rsidRPr="00FF4F0E" w:rsidRDefault="00413904" w:rsidP="00D3608E">
      <w:pPr>
        <w:tabs>
          <w:tab w:val="left" w:leader="dot" w:pos="624"/>
        </w:tabs>
        <w:ind w:firstLine="709"/>
        <w:rPr>
          <w:rStyle w:val="Zag11"/>
          <w:rFonts w:eastAsia="@Arial Unicode MS"/>
          <w:b/>
          <w:bCs/>
          <w:iCs/>
          <w:color w:val="auto"/>
          <w:sz w:val="28"/>
          <w:szCs w:val="28"/>
        </w:rPr>
      </w:pPr>
      <w:r w:rsidRPr="00FF4F0E">
        <w:rPr>
          <w:rStyle w:val="Zag11"/>
          <w:rFonts w:eastAsia="@Arial Unicode MS"/>
          <w:b/>
          <w:bCs/>
          <w:iCs/>
          <w:color w:val="auto"/>
          <w:sz w:val="28"/>
          <w:szCs w:val="28"/>
        </w:rPr>
        <w:t>Круг детского чтения</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FF4F0E" w:rsidRDefault="00413904" w:rsidP="00D3608E">
      <w:pPr>
        <w:tabs>
          <w:tab w:val="left" w:leader="dot" w:pos="624"/>
        </w:tabs>
        <w:ind w:firstLine="709"/>
        <w:jc w:val="both"/>
        <w:rPr>
          <w:rStyle w:val="Zag11"/>
          <w:rFonts w:eastAsia="@Arial Unicode MS"/>
          <w:color w:val="auto"/>
          <w:sz w:val="28"/>
          <w:szCs w:val="28"/>
        </w:rPr>
      </w:pPr>
      <w:proofErr w:type="gramStart"/>
      <w:r w:rsidRPr="00FF4F0E">
        <w:rPr>
          <w:rStyle w:val="Zag11"/>
          <w:rFonts w:eastAsia="@Arial Unicode MS"/>
          <w:color w:val="auto"/>
          <w:sz w:val="28"/>
          <w:szCs w:val="28"/>
        </w:rPr>
        <w:lastRenderedPageBreak/>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FF4F0E" w:rsidRDefault="00413904" w:rsidP="00D3608E">
      <w:pPr>
        <w:tabs>
          <w:tab w:val="left" w:leader="dot" w:pos="624"/>
        </w:tabs>
        <w:ind w:firstLine="709"/>
        <w:rPr>
          <w:rStyle w:val="Zag11"/>
          <w:rFonts w:eastAsia="@Arial Unicode MS"/>
          <w:b/>
          <w:bCs/>
          <w:iCs/>
          <w:color w:val="auto"/>
          <w:sz w:val="28"/>
          <w:szCs w:val="28"/>
        </w:rPr>
      </w:pPr>
      <w:r w:rsidRPr="00FF4F0E">
        <w:rPr>
          <w:rStyle w:val="Zag11"/>
          <w:rFonts w:eastAsia="@Arial Unicode MS"/>
          <w:b/>
          <w:bCs/>
          <w:iCs/>
          <w:color w:val="auto"/>
          <w:sz w:val="28"/>
          <w:szCs w:val="28"/>
        </w:rPr>
        <w:t>Литературоведческая пропедевтика (практическое освоение)</w:t>
      </w:r>
    </w:p>
    <w:p w:rsidR="00413904" w:rsidRPr="00FF4F0E" w:rsidRDefault="00413904" w:rsidP="00D3608E">
      <w:pPr>
        <w:tabs>
          <w:tab w:val="left" w:leader="dot" w:pos="624"/>
        </w:tabs>
        <w:ind w:firstLine="709"/>
        <w:jc w:val="both"/>
        <w:rPr>
          <w:rStyle w:val="Zag11"/>
          <w:rFonts w:eastAsia="@Arial Unicode MS"/>
          <w:color w:val="auto"/>
          <w:sz w:val="28"/>
          <w:szCs w:val="28"/>
        </w:rPr>
      </w:pPr>
      <w:proofErr w:type="gramStart"/>
      <w:r w:rsidRPr="00FF4F0E">
        <w:rPr>
          <w:rStyle w:val="Zag11"/>
          <w:rFonts w:eastAsia="@Arial Unicode MS"/>
          <w:color w:val="auto"/>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413904" w:rsidRPr="00FF4F0E" w:rsidRDefault="00413904" w:rsidP="00D3608E">
      <w:pPr>
        <w:tabs>
          <w:tab w:val="left" w:leader="dot" w:pos="624"/>
        </w:tabs>
        <w:ind w:firstLine="709"/>
        <w:jc w:val="both"/>
        <w:rPr>
          <w:rStyle w:val="Zag11"/>
          <w:rFonts w:eastAsia="@Arial Unicode MS"/>
          <w:color w:val="auto"/>
          <w:sz w:val="28"/>
          <w:szCs w:val="28"/>
        </w:rPr>
      </w:pPr>
      <w:proofErr w:type="gramStart"/>
      <w:r w:rsidRPr="00FF4F0E">
        <w:rPr>
          <w:rStyle w:val="Zag11"/>
          <w:rFonts w:eastAsia="@Arial Unicode MS"/>
          <w:color w:val="auto"/>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413904" w:rsidRPr="00FF4F0E" w:rsidRDefault="00413904" w:rsidP="00D3608E">
      <w:pPr>
        <w:tabs>
          <w:tab w:val="left" w:leader="dot" w:pos="624"/>
        </w:tabs>
        <w:ind w:firstLine="709"/>
        <w:jc w:val="both"/>
        <w:rPr>
          <w:rStyle w:val="Zag11"/>
          <w:rFonts w:eastAsia="@Arial Unicode MS"/>
          <w:color w:val="auto"/>
          <w:sz w:val="28"/>
          <w:szCs w:val="28"/>
        </w:rPr>
      </w:pPr>
      <w:proofErr w:type="gramStart"/>
      <w:r w:rsidRPr="00FF4F0E">
        <w:rPr>
          <w:rStyle w:val="Zag11"/>
          <w:rFonts w:eastAsia="@Arial Unicode MS"/>
          <w:color w:val="auto"/>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Прозаическая и стихотворная речь: узнавание, различение, выделение особенностей стихотворного произведения (ритм, рифма).</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Фольклор и авторские художественные произведения (различение).</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 xml:space="preserve">Жанровое разнообразие произведений. Малые фольклорные формы (колыбельные песни, </w:t>
      </w:r>
      <w:proofErr w:type="spellStart"/>
      <w:r w:rsidRPr="00FF4F0E">
        <w:rPr>
          <w:rStyle w:val="Zag11"/>
          <w:rFonts w:eastAsia="@Arial Unicode MS"/>
          <w:color w:val="auto"/>
          <w:sz w:val="28"/>
          <w:szCs w:val="28"/>
        </w:rPr>
        <w:t>потешки</w:t>
      </w:r>
      <w:proofErr w:type="spellEnd"/>
      <w:r w:rsidRPr="00FF4F0E">
        <w:rPr>
          <w:rStyle w:val="Zag11"/>
          <w:rFonts w:eastAsia="@Arial Unicode MS"/>
          <w:color w:val="auto"/>
          <w:sz w:val="28"/>
          <w:szCs w:val="28"/>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Рассказ, стихотворение, басня – общее представление о жанре, особенностях построения и выразительных средствах.</w:t>
      </w:r>
    </w:p>
    <w:p w:rsidR="00413904" w:rsidRPr="00FF4F0E" w:rsidRDefault="00413904" w:rsidP="00D3608E">
      <w:pPr>
        <w:tabs>
          <w:tab w:val="left" w:leader="dot" w:pos="624"/>
        </w:tabs>
        <w:ind w:firstLine="709"/>
        <w:jc w:val="both"/>
        <w:rPr>
          <w:rStyle w:val="Zag11"/>
          <w:rFonts w:eastAsia="@Arial Unicode MS"/>
          <w:b/>
          <w:bCs/>
          <w:iCs/>
          <w:color w:val="auto"/>
          <w:sz w:val="28"/>
          <w:szCs w:val="28"/>
        </w:rPr>
      </w:pPr>
      <w:r w:rsidRPr="00FF4F0E">
        <w:rPr>
          <w:rStyle w:val="Zag11"/>
          <w:rFonts w:eastAsia="@Arial Unicode MS"/>
          <w:b/>
          <w:bCs/>
          <w:iCs/>
          <w:color w:val="auto"/>
          <w:sz w:val="28"/>
          <w:szCs w:val="28"/>
        </w:rPr>
        <w:t>Творческая деятельность обучающихся (на основе литературных произведений)</w:t>
      </w:r>
    </w:p>
    <w:p w:rsidR="00413904" w:rsidRPr="00FF4F0E" w:rsidRDefault="00413904" w:rsidP="00D3608E">
      <w:pPr>
        <w:pStyle w:val="Zag3"/>
        <w:tabs>
          <w:tab w:val="left" w:leader="dot" w:pos="624"/>
        </w:tabs>
        <w:spacing w:after="0" w:line="240" w:lineRule="auto"/>
        <w:ind w:firstLine="709"/>
        <w:jc w:val="both"/>
        <w:rPr>
          <w:rStyle w:val="Zag11"/>
          <w:rFonts w:eastAsia="@Arial Unicode MS"/>
          <w:i w:val="0"/>
          <w:iCs w:val="0"/>
          <w:color w:val="auto"/>
          <w:sz w:val="28"/>
          <w:szCs w:val="28"/>
          <w:lang w:val="ru-RU"/>
        </w:rPr>
      </w:pPr>
      <w:r w:rsidRPr="00FF4F0E">
        <w:rPr>
          <w:rStyle w:val="Zag11"/>
          <w:rFonts w:eastAsia="@Arial Unicode MS"/>
          <w:i w:val="0"/>
          <w:iCs w:val="0"/>
          <w:color w:val="auto"/>
          <w:sz w:val="28"/>
          <w:szCs w:val="28"/>
          <w:lang w:val="ru-RU"/>
        </w:rPr>
        <w:t xml:space="preserve">Интерпретация текста литературного произведения в творческой деятельности учащихся: чтение по ролям, </w:t>
      </w:r>
      <w:proofErr w:type="spellStart"/>
      <w:r w:rsidRPr="00FF4F0E">
        <w:rPr>
          <w:rStyle w:val="Zag11"/>
          <w:rFonts w:eastAsia="@Arial Unicode MS"/>
          <w:i w:val="0"/>
          <w:iCs w:val="0"/>
          <w:color w:val="auto"/>
          <w:sz w:val="28"/>
          <w:szCs w:val="28"/>
          <w:lang w:val="ru-RU"/>
        </w:rPr>
        <w:t>инсценирование</w:t>
      </w:r>
      <w:proofErr w:type="spellEnd"/>
      <w:r w:rsidRPr="00FF4F0E">
        <w:rPr>
          <w:rStyle w:val="Zag11"/>
          <w:rFonts w:eastAsia="@Arial Unicode MS"/>
          <w:i w:val="0"/>
          <w:iCs w:val="0"/>
          <w:color w:val="auto"/>
          <w:sz w:val="28"/>
          <w:szCs w:val="28"/>
          <w:lang w:val="ru-RU"/>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FF4F0E">
        <w:rPr>
          <w:rStyle w:val="Zag11"/>
          <w:rFonts w:eastAsia="@Arial Unicode MS"/>
          <w:i w:val="0"/>
          <w:iCs w:val="0"/>
          <w:color w:val="auto"/>
          <w:sz w:val="28"/>
          <w:szCs w:val="28"/>
          <w:lang w:val="ru-RU"/>
        </w:rPr>
        <w:t>этапности</w:t>
      </w:r>
      <w:proofErr w:type="spellEnd"/>
      <w:r w:rsidRPr="00FF4F0E">
        <w:rPr>
          <w:rStyle w:val="Zag11"/>
          <w:rFonts w:eastAsia="@Arial Unicode MS"/>
          <w:i w:val="0"/>
          <w:iCs w:val="0"/>
          <w:color w:val="auto"/>
          <w:sz w:val="28"/>
          <w:szCs w:val="28"/>
          <w:lang w:val="ru-RU"/>
        </w:rPr>
        <w:t xml:space="preserve"> в выполнении действий); изложение с элементами сочинения, создание собственного текста на основе </w:t>
      </w:r>
      <w:r w:rsidRPr="00FF4F0E">
        <w:rPr>
          <w:rStyle w:val="Zag11"/>
          <w:rFonts w:eastAsia="@Arial Unicode MS"/>
          <w:color w:val="auto"/>
          <w:sz w:val="28"/>
          <w:szCs w:val="28"/>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FF4F0E">
        <w:rPr>
          <w:rStyle w:val="Zag11"/>
          <w:rFonts w:eastAsia="@Arial Unicode MS"/>
          <w:i w:val="0"/>
          <w:iCs w:val="0"/>
          <w:color w:val="auto"/>
          <w:sz w:val="28"/>
          <w:szCs w:val="28"/>
          <w:lang w:val="ru-RU"/>
        </w:rPr>
        <w:t>.</w:t>
      </w:r>
    </w:p>
    <w:p w:rsidR="00676673" w:rsidRPr="00FF4F0E" w:rsidRDefault="00676673" w:rsidP="00D3608E">
      <w:pPr>
        <w:pStyle w:val="Zag3"/>
        <w:tabs>
          <w:tab w:val="left" w:leader="dot" w:pos="624"/>
        </w:tabs>
        <w:spacing w:after="0" w:line="240" w:lineRule="auto"/>
        <w:ind w:firstLine="709"/>
        <w:jc w:val="both"/>
        <w:rPr>
          <w:rStyle w:val="Zag11"/>
          <w:rFonts w:eastAsia="@Arial Unicode MS"/>
          <w:i w:val="0"/>
          <w:iCs w:val="0"/>
          <w:color w:val="auto"/>
          <w:sz w:val="28"/>
          <w:szCs w:val="28"/>
          <w:lang w:val="ru-RU"/>
        </w:rPr>
      </w:pPr>
    </w:p>
    <w:p w:rsidR="00AC5420" w:rsidRPr="00FF4F0E" w:rsidRDefault="00AC5420" w:rsidP="005F302D">
      <w:pPr>
        <w:pStyle w:val="aff"/>
        <w:numPr>
          <w:ilvl w:val="3"/>
          <w:numId w:val="43"/>
        </w:numPr>
        <w:spacing w:line="240" w:lineRule="auto"/>
        <w:ind w:left="0" w:firstLine="0"/>
        <w:rPr>
          <w:szCs w:val="28"/>
        </w:rPr>
      </w:pPr>
      <w:r w:rsidRPr="00FF4F0E">
        <w:rPr>
          <w:szCs w:val="28"/>
        </w:rPr>
        <w:t>Иностранный язык (</w:t>
      </w:r>
      <w:r w:rsidR="00D57708" w:rsidRPr="00FF4F0E">
        <w:rPr>
          <w:szCs w:val="28"/>
        </w:rPr>
        <w:t>немецкий</w:t>
      </w:r>
      <w:r w:rsidRPr="00FF4F0E">
        <w:rPr>
          <w:szCs w:val="28"/>
        </w:rPr>
        <w:t>)</w:t>
      </w:r>
    </w:p>
    <w:p w:rsidR="00D57708" w:rsidRPr="00FF4F0E" w:rsidRDefault="00D57708" w:rsidP="00D3608E">
      <w:pPr>
        <w:jc w:val="both"/>
        <w:rPr>
          <w:b/>
          <w:sz w:val="28"/>
          <w:szCs w:val="28"/>
        </w:rPr>
      </w:pPr>
      <w:bookmarkStart w:id="138" w:name="bookmark112"/>
      <w:r w:rsidRPr="00FF4F0E">
        <w:rPr>
          <w:b/>
          <w:sz w:val="28"/>
          <w:szCs w:val="28"/>
        </w:rPr>
        <w:t>Предметное содержание речи</w:t>
      </w:r>
      <w:bookmarkEnd w:id="138"/>
    </w:p>
    <w:p w:rsidR="00D57708" w:rsidRPr="00FF4F0E" w:rsidRDefault="00D57708" w:rsidP="00D3608E">
      <w:pPr>
        <w:jc w:val="both"/>
        <w:rPr>
          <w:sz w:val="28"/>
          <w:szCs w:val="28"/>
        </w:rPr>
      </w:pPr>
      <w:r w:rsidRPr="00FF4F0E">
        <w:rPr>
          <w:sz w:val="28"/>
          <w:szCs w:val="28"/>
        </w:rPr>
        <w:t>Знакомство.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D57708" w:rsidRPr="00FF4F0E" w:rsidRDefault="00D57708" w:rsidP="00D3608E">
      <w:pPr>
        <w:jc w:val="both"/>
        <w:rPr>
          <w:sz w:val="28"/>
          <w:szCs w:val="28"/>
        </w:rPr>
      </w:pPr>
      <w:r w:rsidRPr="00FF4F0E">
        <w:rPr>
          <w:sz w:val="28"/>
          <w:szCs w:val="28"/>
        </w:rPr>
        <w:lastRenderedPageBreak/>
        <w:t>Я и моя семья. 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w:t>
      </w:r>
    </w:p>
    <w:p w:rsidR="00D57708" w:rsidRPr="00FF4F0E" w:rsidRDefault="00D57708" w:rsidP="00D3608E">
      <w:pPr>
        <w:jc w:val="both"/>
        <w:rPr>
          <w:sz w:val="28"/>
          <w:szCs w:val="28"/>
        </w:rPr>
      </w:pPr>
      <w:r w:rsidRPr="00FF4F0E">
        <w:rPr>
          <w:sz w:val="28"/>
          <w:szCs w:val="28"/>
        </w:rPr>
        <w:t>Мир моих увлечений. Мои любимые занятия. Виды спорта и спортивные игры. Мои любимые сказки. Выходной день (в зоопарке, цирке), каникулы.</w:t>
      </w:r>
    </w:p>
    <w:p w:rsidR="00D57708" w:rsidRPr="00FF4F0E" w:rsidRDefault="00D57708" w:rsidP="00D3608E">
      <w:pPr>
        <w:jc w:val="both"/>
        <w:rPr>
          <w:sz w:val="28"/>
          <w:szCs w:val="28"/>
        </w:rPr>
      </w:pPr>
      <w:r w:rsidRPr="00FF4F0E">
        <w:rPr>
          <w:sz w:val="28"/>
          <w:szCs w:val="28"/>
        </w:rPr>
        <w:t xml:space="preserve">Я и мои друзья. Имя, возраст, внешность, характер, увлечения/хобби. Совместные занятия. Письмо зарубежному другу. </w:t>
      </w:r>
      <w:proofErr w:type="gramStart"/>
      <w:r w:rsidRPr="00FF4F0E">
        <w:rPr>
          <w:sz w:val="28"/>
          <w:szCs w:val="28"/>
        </w:rPr>
        <w:t>Любимое домашнее животное: имя, возраст, цвет, размер, характер, что умеет делать.</w:t>
      </w:r>
      <w:proofErr w:type="gramEnd"/>
    </w:p>
    <w:p w:rsidR="00D57708" w:rsidRPr="00FF4F0E" w:rsidRDefault="00D57708" w:rsidP="00D3608E">
      <w:pPr>
        <w:jc w:val="both"/>
        <w:rPr>
          <w:sz w:val="28"/>
          <w:szCs w:val="28"/>
        </w:rPr>
      </w:pPr>
      <w:r w:rsidRPr="00FF4F0E">
        <w:rPr>
          <w:sz w:val="28"/>
          <w:szCs w:val="28"/>
        </w:rPr>
        <w:t>Моя школа. Классная комната, учебные предметы, школьные принадлежности. Учебные занятия на уроках.</w:t>
      </w:r>
    </w:p>
    <w:p w:rsidR="00D57708" w:rsidRPr="00FF4F0E" w:rsidRDefault="00D57708" w:rsidP="00D3608E">
      <w:pPr>
        <w:jc w:val="both"/>
        <w:rPr>
          <w:sz w:val="28"/>
          <w:szCs w:val="28"/>
        </w:rPr>
      </w:pPr>
      <w:r w:rsidRPr="00FF4F0E">
        <w:rPr>
          <w:sz w:val="28"/>
          <w:szCs w:val="28"/>
        </w:rPr>
        <w:t>Мир вокруг меня. Мой дом/квартира/комната: названия комнат, их размер, предметы мебели и интерьера. Природа. Дикие и домашние животные. Любимое время года. Погода.</w:t>
      </w:r>
    </w:p>
    <w:p w:rsidR="00D57708" w:rsidRPr="00FF4F0E" w:rsidRDefault="00D57708" w:rsidP="00D3608E">
      <w:pPr>
        <w:jc w:val="both"/>
        <w:rPr>
          <w:sz w:val="28"/>
          <w:szCs w:val="28"/>
        </w:rPr>
      </w:pPr>
      <w:bookmarkStart w:id="139" w:name="bookmark113"/>
      <w:r w:rsidRPr="00FF4F0E">
        <w:rPr>
          <w:sz w:val="28"/>
          <w:szCs w:val="28"/>
        </w:rPr>
        <w:t>Страна/страны изучаемого языка и родная страна.</w:t>
      </w:r>
      <w:bookmarkEnd w:id="139"/>
      <w:r w:rsidRPr="00FF4F0E">
        <w:rPr>
          <w:sz w:val="28"/>
          <w:szCs w:val="28"/>
        </w:rPr>
        <w:t xml:space="preserve"> 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rsidR="00D57708" w:rsidRPr="00FF4F0E" w:rsidRDefault="00D57708" w:rsidP="00D3608E">
      <w:pPr>
        <w:jc w:val="both"/>
        <w:rPr>
          <w:sz w:val="28"/>
          <w:szCs w:val="28"/>
        </w:rPr>
      </w:pPr>
      <w:r w:rsidRPr="00FF4F0E">
        <w:rPr>
          <w:sz w:val="28"/>
          <w:szCs w:val="28"/>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D57708" w:rsidRPr="00FF4F0E" w:rsidRDefault="00D57708" w:rsidP="00D3608E">
      <w:pPr>
        <w:jc w:val="both"/>
        <w:rPr>
          <w:b/>
          <w:sz w:val="28"/>
          <w:szCs w:val="28"/>
        </w:rPr>
      </w:pPr>
      <w:bookmarkStart w:id="140" w:name="bookmark114"/>
      <w:r w:rsidRPr="00FF4F0E">
        <w:rPr>
          <w:b/>
          <w:sz w:val="28"/>
          <w:szCs w:val="28"/>
        </w:rPr>
        <w:t>Коммуникативные умения по видам речевой деятельности</w:t>
      </w:r>
      <w:bookmarkEnd w:id="140"/>
    </w:p>
    <w:p w:rsidR="00D57708" w:rsidRPr="00FF4F0E" w:rsidRDefault="00D57708" w:rsidP="00D3608E">
      <w:pPr>
        <w:jc w:val="both"/>
        <w:rPr>
          <w:sz w:val="28"/>
          <w:szCs w:val="28"/>
        </w:rPr>
      </w:pPr>
      <w:bookmarkStart w:id="141" w:name="bookmark115"/>
      <w:r w:rsidRPr="00FF4F0E">
        <w:rPr>
          <w:sz w:val="28"/>
          <w:szCs w:val="28"/>
        </w:rPr>
        <w:t>В русле говорения</w:t>
      </w:r>
      <w:bookmarkEnd w:id="141"/>
    </w:p>
    <w:p w:rsidR="00D57708" w:rsidRPr="00FF4F0E" w:rsidRDefault="00D57708" w:rsidP="00D3608E">
      <w:pPr>
        <w:jc w:val="both"/>
        <w:rPr>
          <w:sz w:val="28"/>
          <w:szCs w:val="28"/>
        </w:rPr>
      </w:pPr>
      <w:r w:rsidRPr="00FF4F0E">
        <w:rPr>
          <w:sz w:val="28"/>
          <w:szCs w:val="28"/>
        </w:rPr>
        <w:t>1. Диалогическая форма</w:t>
      </w:r>
    </w:p>
    <w:p w:rsidR="00D57708" w:rsidRPr="00FF4F0E" w:rsidRDefault="00D57708" w:rsidP="00D3608E">
      <w:pPr>
        <w:jc w:val="both"/>
        <w:rPr>
          <w:sz w:val="28"/>
          <w:szCs w:val="28"/>
        </w:rPr>
      </w:pPr>
      <w:r w:rsidRPr="00FF4F0E">
        <w:rPr>
          <w:sz w:val="28"/>
          <w:szCs w:val="28"/>
        </w:rPr>
        <w:t>Уметь вести:</w:t>
      </w:r>
    </w:p>
    <w:p w:rsidR="00D57708" w:rsidRPr="00FF4F0E" w:rsidRDefault="00D57708" w:rsidP="00D3608E">
      <w:pPr>
        <w:jc w:val="both"/>
        <w:rPr>
          <w:sz w:val="28"/>
          <w:szCs w:val="28"/>
        </w:rPr>
      </w:pPr>
      <w:r w:rsidRPr="00FF4F0E">
        <w:rPr>
          <w:sz w:val="28"/>
          <w:szCs w:val="28"/>
        </w:rPr>
        <w:t>• этикетные диалоги в типичных ситуациях бытового, учебно-трудового и межкультурного общения, в том числе при помощи средств телекоммуникации;</w:t>
      </w:r>
    </w:p>
    <w:p w:rsidR="00D57708" w:rsidRPr="00FF4F0E" w:rsidRDefault="00D57708" w:rsidP="00D3608E">
      <w:pPr>
        <w:jc w:val="both"/>
        <w:rPr>
          <w:sz w:val="28"/>
          <w:szCs w:val="28"/>
        </w:rPr>
      </w:pPr>
      <w:r w:rsidRPr="00FF4F0E">
        <w:rPr>
          <w:sz w:val="28"/>
          <w:szCs w:val="28"/>
        </w:rPr>
        <w:t>• диалог-расспрос (запрос информации и ответ на него);</w:t>
      </w:r>
    </w:p>
    <w:p w:rsidR="00D57708" w:rsidRPr="00FF4F0E" w:rsidRDefault="00D57708" w:rsidP="00D3608E">
      <w:pPr>
        <w:jc w:val="both"/>
        <w:rPr>
          <w:sz w:val="28"/>
          <w:szCs w:val="28"/>
        </w:rPr>
      </w:pPr>
      <w:r w:rsidRPr="00FF4F0E">
        <w:rPr>
          <w:sz w:val="28"/>
          <w:szCs w:val="28"/>
        </w:rPr>
        <w:t>• диалог — побуждение к действию.</w:t>
      </w:r>
    </w:p>
    <w:p w:rsidR="00D57708" w:rsidRPr="00FF4F0E" w:rsidRDefault="00D57708" w:rsidP="00D3608E">
      <w:pPr>
        <w:jc w:val="both"/>
        <w:rPr>
          <w:sz w:val="28"/>
          <w:szCs w:val="28"/>
        </w:rPr>
      </w:pPr>
      <w:r w:rsidRPr="00FF4F0E">
        <w:rPr>
          <w:sz w:val="28"/>
          <w:szCs w:val="28"/>
        </w:rPr>
        <w:t>2. Монологическая форма</w:t>
      </w:r>
    </w:p>
    <w:p w:rsidR="00D57708" w:rsidRPr="00FF4F0E" w:rsidRDefault="00D57708" w:rsidP="00D3608E">
      <w:pPr>
        <w:jc w:val="both"/>
        <w:rPr>
          <w:sz w:val="28"/>
          <w:szCs w:val="28"/>
        </w:rPr>
      </w:pPr>
      <w:r w:rsidRPr="00FF4F0E">
        <w:rPr>
          <w:sz w:val="28"/>
          <w:szCs w:val="28"/>
        </w:rPr>
        <w:t>Уметь пользоваться основными коммуникативными типами речи: описание, рассказ, характеристика (персонажей).</w:t>
      </w:r>
    </w:p>
    <w:p w:rsidR="00D57708" w:rsidRPr="00FF4F0E" w:rsidRDefault="00D57708" w:rsidP="00D3608E">
      <w:pPr>
        <w:jc w:val="both"/>
        <w:rPr>
          <w:sz w:val="28"/>
          <w:szCs w:val="28"/>
        </w:rPr>
      </w:pPr>
      <w:bookmarkStart w:id="142" w:name="bookmark116"/>
      <w:r w:rsidRPr="00FF4F0E">
        <w:rPr>
          <w:sz w:val="28"/>
          <w:szCs w:val="28"/>
        </w:rPr>
        <w:t xml:space="preserve">В русле </w:t>
      </w:r>
      <w:proofErr w:type="spellStart"/>
      <w:r w:rsidRPr="00FF4F0E">
        <w:rPr>
          <w:sz w:val="28"/>
          <w:szCs w:val="28"/>
        </w:rPr>
        <w:t>аудирования</w:t>
      </w:r>
      <w:bookmarkEnd w:id="142"/>
      <w:proofErr w:type="spellEnd"/>
    </w:p>
    <w:p w:rsidR="00D57708" w:rsidRPr="00FF4F0E" w:rsidRDefault="00D57708" w:rsidP="00D3608E">
      <w:pPr>
        <w:jc w:val="both"/>
        <w:rPr>
          <w:sz w:val="28"/>
          <w:szCs w:val="28"/>
        </w:rPr>
      </w:pPr>
      <w:r w:rsidRPr="00FF4F0E">
        <w:rPr>
          <w:sz w:val="28"/>
          <w:szCs w:val="28"/>
        </w:rPr>
        <w:t>Воспринимать на слух и понимать:</w:t>
      </w:r>
    </w:p>
    <w:p w:rsidR="00D57708" w:rsidRPr="00FF4F0E" w:rsidRDefault="00D57708" w:rsidP="00D3608E">
      <w:pPr>
        <w:jc w:val="both"/>
        <w:rPr>
          <w:sz w:val="28"/>
          <w:szCs w:val="28"/>
        </w:rPr>
      </w:pPr>
      <w:r w:rsidRPr="00FF4F0E">
        <w:rPr>
          <w:sz w:val="28"/>
          <w:szCs w:val="28"/>
        </w:rPr>
        <w:t>• речь учителя и одноклассников в процессе общения на уроке и вербально/</w:t>
      </w:r>
      <w:proofErr w:type="spellStart"/>
      <w:r w:rsidRPr="00FF4F0E">
        <w:rPr>
          <w:sz w:val="28"/>
          <w:szCs w:val="28"/>
        </w:rPr>
        <w:t>невербально</w:t>
      </w:r>
      <w:proofErr w:type="spellEnd"/>
      <w:r w:rsidRPr="00FF4F0E">
        <w:rPr>
          <w:sz w:val="28"/>
          <w:szCs w:val="28"/>
        </w:rPr>
        <w:t xml:space="preserve"> реагировать на </w:t>
      </w:r>
      <w:proofErr w:type="gramStart"/>
      <w:r w:rsidRPr="00FF4F0E">
        <w:rPr>
          <w:sz w:val="28"/>
          <w:szCs w:val="28"/>
        </w:rPr>
        <w:t>услышанное</w:t>
      </w:r>
      <w:proofErr w:type="gramEnd"/>
      <w:r w:rsidRPr="00FF4F0E">
        <w:rPr>
          <w:sz w:val="28"/>
          <w:szCs w:val="28"/>
        </w:rPr>
        <w:t>;</w:t>
      </w:r>
    </w:p>
    <w:p w:rsidR="00D57708" w:rsidRPr="00FF4F0E" w:rsidRDefault="00D57708" w:rsidP="00D3608E">
      <w:pPr>
        <w:jc w:val="both"/>
        <w:rPr>
          <w:sz w:val="28"/>
          <w:szCs w:val="28"/>
        </w:rPr>
      </w:pPr>
      <w:r w:rsidRPr="00FF4F0E">
        <w:rPr>
          <w:sz w:val="28"/>
          <w:szCs w:val="28"/>
        </w:rPr>
        <w:t>• 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D57708" w:rsidRPr="00FF4F0E" w:rsidRDefault="00D57708" w:rsidP="00D3608E">
      <w:pPr>
        <w:jc w:val="both"/>
        <w:rPr>
          <w:sz w:val="28"/>
          <w:szCs w:val="28"/>
        </w:rPr>
      </w:pPr>
      <w:r w:rsidRPr="00FF4F0E">
        <w:rPr>
          <w:sz w:val="28"/>
          <w:szCs w:val="28"/>
        </w:rPr>
        <w:t>Читать:</w:t>
      </w:r>
    </w:p>
    <w:p w:rsidR="00D57708" w:rsidRPr="00FF4F0E" w:rsidRDefault="00D57708" w:rsidP="00D3608E">
      <w:pPr>
        <w:jc w:val="both"/>
        <w:rPr>
          <w:sz w:val="28"/>
          <w:szCs w:val="28"/>
        </w:rPr>
      </w:pPr>
      <w:r w:rsidRPr="00FF4F0E">
        <w:rPr>
          <w:sz w:val="28"/>
          <w:szCs w:val="28"/>
        </w:rPr>
        <w:t>• вслух небольшие тексты, построенные на изученном языковом материале;</w:t>
      </w:r>
    </w:p>
    <w:p w:rsidR="00D57708" w:rsidRPr="00FF4F0E" w:rsidRDefault="00D57708" w:rsidP="00D3608E">
      <w:pPr>
        <w:jc w:val="both"/>
        <w:rPr>
          <w:sz w:val="28"/>
          <w:szCs w:val="28"/>
        </w:rPr>
      </w:pPr>
      <w:r w:rsidRPr="00FF4F0E">
        <w:rPr>
          <w:sz w:val="28"/>
          <w:szCs w:val="28"/>
        </w:rPr>
        <w:t>•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D57708" w:rsidRPr="00FF4F0E" w:rsidRDefault="00D57708" w:rsidP="00D3608E">
      <w:pPr>
        <w:jc w:val="both"/>
        <w:rPr>
          <w:sz w:val="28"/>
          <w:szCs w:val="28"/>
        </w:rPr>
      </w:pPr>
      <w:bookmarkStart w:id="143" w:name="bookmark118"/>
      <w:r w:rsidRPr="00FF4F0E">
        <w:rPr>
          <w:sz w:val="28"/>
          <w:szCs w:val="28"/>
        </w:rPr>
        <w:t>В русле письма</w:t>
      </w:r>
      <w:bookmarkEnd w:id="143"/>
      <w:r w:rsidRPr="00FF4F0E">
        <w:rPr>
          <w:sz w:val="28"/>
          <w:szCs w:val="28"/>
        </w:rPr>
        <w:t xml:space="preserve"> владеть:</w:t>
      </w:r>
    </w:p>
    <w:p w:rsidR="00D57708" w:rsidRPr="00FF4F0E" w:rsidRDefault="00D57708" w:rsidP="00D3608E">
      <w:pPr>
        <w:jc w:val="both"/>
        <w:rPr>
          <w:sz w:val="28"/>
          <w:szCs w:val="28"/>
        </w:rPr>
      </w:pPr>
      <w:r w:rsidRPr="00FF4F0E">
        <w:rPr>
          <w:sz w:val="28"/>
          <w:szCs w:val="28"/>
        </w:rPr>
        <w:lastRenderedPageBreak/>
        <w:t>• умением выписывать из текста слова, словосочетания и предложения;</w:t>
      </w:r>
    </w:p>
    <w:p w:rsidR="00D57708" w:rsidRPr="00FF4F0E" w:rsidRDefault="00D57708" w:rsidP="00D3608E">
      <w:pPr>
        <w:jc w:val="both"/>
        <w:rPr>
          <w:sz w:val="28"/>
          <w:szCs w:val="28"/>
        </w:rPr>
      </w:pPr>
      <w:r w:rsidRPr="00FF4F0E">
        <w:rPr>
          <w:sz w:val="28"/>
          <w:szCs w:val="28"/>
        </w:rPr>
        <w:t>• основами письменной речи: писать по образцу поздравление с праздником, короткое личное письмо.</w:t>
      </w:r>
    </w:p>
    <w:p w:rsidR="00D57708" w:rsidRPr="00FF4F0E" w:rsidRDefault="00D57708" w:rsidP="00D3608E">
      <w:pPr>
        <w:jc w:val="both"/>
        <w:rPr>
          <w:b/>
          <w:sz w:val="28"/>
          <w:szCs w:val="28"/>
        </w:rPr>
      </w:pPr>
      <w:bookmarkStart w:id="144" w:name="bookmark119"/>
      <w:r w:rsidRPr="00FF4F0E">
        <w:rPr>
          <w:b/>
          <w:sz w:val="28"/>
          <w:szCs w:val="28"/>
        </w:rPr>
        <w:t>Языковые средства и навыки пользования ими</w:t>
      </w:r>
      <w:bookmarkEnd w:id="144"/>
    </w:p>
    <w:p w:rsidR="00D57708" w:rsidRPr="00FF4F0E" w:rsidRDefault="00D57708" w:rsidP="00D3608E">
      <w:pPr>
        <w:autoSpaceDE w:val="0"/>
        <w:autoSpaceDN w:val="0"/>
        <w:adjustRightInd w:val="0"/>
        <w:jc w:val="both"/>
        <w:rPr>
          <w:sz w:val="28"/>
          <w:szCs w:val="28"/>
        </w:rPr>
      </w:pPr>
      <w:r w:rsidRPr="00FF4F0E">
        <w:rPr>
          <w:bCs/>
          <w:sz w:val="28"/>
          <w:szCs w:val="28"/>
        </w:rPr>
        <w:t xml:space="preserve">Графика, каллиграфия, орфография. </w:t>
      </w:r>
      <w:r w:rsidRPr="00FF4F0E">
        <w:rPr>
          <w:sz w:val="28"/>
          <w:szCs w:val="28"/>
        </w:rPr>
        <w:t xml:space="preserve">Все буквы немецкого алфавита. Основные буквосочетания. </w:t>
      </w:r>
      <w:proofErr w:type="spellStart"/>
      <w:r w:rsidRPr="00FF4F0E">
        <w:rPr>
          <w:sz w:val="28"/>
          <w:szCs w:val="28"/>
        </w:rPr>
        <w:t>Звук</w:t>
      </w:r>
      <w:proofErr w:type="gramStart"/>
      <w:r w:rsidRPr="00FF4F0E">
        <w:rPr>
          <w:sz w:val="28"/>
          <w:szCs w:val="28"/>
        </w:rPr>
        <w:t>о</w:t>
      </w:r>
      <w:proofErr w:type="spellEnd"/>
      <w:r w:rsidRPr="00FF4F0E">
        <w:rPr>
          <w:sz w:val="28"/>
          <w:szCs w:val="28"/>
        </w:rPr>
        <w:t>-</w:t>
      </w:r>
      <w:proofErr w:type="gramEnd"/>
      <w:r w:rsidRPr="00FF4F0E">
        <w:rPr>
          <w:sz w:val="28"/>
          <w:szCs w:val="28"/>
        </w:rPr>
        <w:t xml:space="preserve"> 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D57708" w:rsidRPr="00FF4F0E" w:rsidRDefault="00D57708" w:rsidP="00D3608E">
      <w:pPr>
        <w:autoSpaceDE w:val="0"/>
        <w:autoSpaceDN w:val="0"/>
        <w:adjustRightInd w:val="0"/>
        <w:jc w:val="both"/>
        <w:rPr>
          <w:i/>
          <w:iCs/>
          <w:sz w:val="28"/>
          <w:szCs w:val="28"/>
        </w:rPr>
      </w:pPr>
      <w:r w:rsidRPr="00FF4F0E">
        <w:rPr>
          <w:bCs/>
          <w:sz w:val="28"/>
          <w:szCs w:val="28"/>
        </w:rPr>
        <w:t xml:space="preserve">Фонетическая сторона речи. </w:t>
      </w:r>
      <w:r w:rsidRPr="00FF4F0E">
        <w:rPr>
          <w:sz w:val="28"/>
          <w:szCs w:val="28"/>
        </w:rPr>
        <w:t>Все звуки немецкого языка</w:t>
      </w:r>
      <w:r w:rsidRPr="00FF4F0E">
        <w:rPr>
          <w:bCs/>
          <w:sz w:val="28"/>
          <w:szCs w:val="28"/>
        </w:rPr>
        <w:t xml:space="preserve">. </w:t>
      </w:r>
      <w:r w:rsidRPr="00FF4F0E">
        <w:rPr>
          <w:sz w:val="28"/>
          <w:szCs w:val="28"/>
        </w:rPr>
        <w:t>Нормы произношения звуков немецкого языка (долгота и кратность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Отсутствие ударения на служебных словах (артиклях, союзах, предлогах). Членение предложений на смысловые группы.</w:t>
      </w:r>
      <w:r w:rsidRPr="00FF4F0E">
        <w:rPr>
          <w:i/>
          <w:iCs/>
          <w:sz w:val="28"/>
          <w:szCs w:val="28"/>
        </w:rPr>
        <w:t xml:space="preserve"> </w:t>
      </w:r>
      <w:r w:rsidRPr="00FF4F0E">
        <w:rPr>
          <w:sz w:val="28"/>
          <w:szCs w:val="28"/>
        </w:rPr>
        <w:t xml:space="preserve">Ритмико-интонационные особенности </w:t>
      </w:r>
      <w:proofErr w:type="gramStart"/>
      <w:r w:rsidRPr="00FF4F0E">
        <w:rPr>
          <w:sz w:val="28"/>
          <w:szCs w:val="28"/>
        </w:rPr>
        <w:t>повествовательного</w:t>
      </w:r>
      <w:proofErr w:type="gramEnd"/>
      <w:r w:rsidRPr="00FF4F0E">
        <w:rPr>
          <w:sz w:val="28"/>
          <w:szCs w:val="28"/>
        </w:rPr>
        <w:t xml:space="preserve">, побудительного и вопросительного (общий и специальный вопросы) предложений. </w:t>
      </w:r>
      <w:r w:rsidRPr="00FF4F0E">
        <w:rPr>
          <w:i/>
          <w:iCs/>
          <w:sz w:val="28"/>
          <w:szCs w:val="28"/>
        </w:rPr>
        <w:t>Интонация перечисления. Чтение по транскрипции изученных слов.</w:t>
      </w:r>
    </w:p>
    <w:p w:rsidR="00D57708" w:rsidRPr="00FF4F0E" w:rsidRDefault="00D57708" w:rsidP="00D3608E">
      <w:pPr>
        <w:autoSpaceDE w:val="0"/>
        <w:autoSpaceDN w:val="0"/>
        <w:adjustRightInd w:val="0"/>
        <w:jc w:val="both"/>
        <w:rPr>
          <w:sz w:val="28"/>
          <w:szCs w:val="28"/>
        </w:rPr>
      </w:pPr>
      <w:r w:rsidRPr="00FF4F0E">
        <w:rPr>
          <w:bCs/>
          <w:sz w:val="28"/>
          <w:szCs w:val="28"/>
        </w:rPr>
        <w:t xml:space="preserve">Лексическая сторона речи. </w:t>
      </w:r>
      <w:r w:rsidRPr="00FF4F0E">
        <w:rPr>
          <w:sz w:val="28"/>
          <w:szCs w:val="28"/>
        </w:rPr>
        <w:t xml:space="preserve">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w:t>
      </w:r>
      <w:proofErr w:type="spellStart"/>
      <w:r w:rsidRPr="00FF4F0E">
        <w:rPr>
          <w:sz w:val="28"/>
          <w:szCs w:val="28"/>
        </w:rPr>
        <w:t>немецкоговорящих</w:t>
      </w:r>
      <w:proofErr w:type="spellEnd"/>
      <w:r w:rsidRPr="00FF4F0E">
        <w:rPr>
          <w:sz w:val="28"/>
          <w:szCs w:val="28"/>
        </w:rPr>
        <w:t xml:space="preserve"> стран. </w:t>
      </w:r>
      <w:proofErr w:type="gramStart"/>
      <w:r w:rsidRPr="00FF4F0E">
        <w:rPr>
          <w:sz w:val="28"/>
          <w:szCs w:val="28"/>
        </w:rPr>
        <w:t>Интернациональные слова (</w:t>
      </w:r>
      <w:proofErr w:type="spellStart"/>
      <w:r w:rsidRPr="00FF4F0E">
        <w:rPr>
          <w:sz w:val="28"/>
          <w:szCs w:val="28"/>
        </w:rPr>
        <w:t>das</w:t>
      </w:r>
      <w:proofErr w:type="spellEnd"/>
      <w:r w:rsidRPr="00FF4F0E">
        <w:rPr>
          <w:sz w:val="28"/>
          <w:szCs w:val="28"/>
        </w:rPr>
        <w:t xml:space="preserve"> </w:t>
      </w:r>
      <w:proofErr w:type="spellStart"/>
      <w:r w:rsidRPr="00FF4F0E">
        <w:rPr>
          <w:sz w:val="28"/>
          <w:szCs w:val="28"/>
        </w:rPr>
        <w:t>Kino</w:t>
      </w:r>
      <w:proofErr w:type="spellEnd"/>
      <w:r w:rsidRPr="00FF4F0E">
        <w:rPr>
          <w:sz w:val="28"/>
          <w:szCs w:val="28"/>
        </w:rPr>
        <w:t>?</w:t>
      </w:r>
      <w:proofErr w:type="gramEnd"/>
      <w:r w:rsidRPr="00FF4F0E">
        <w:rPr>
          <w:sz w:val="28"/>
          <w:szCs w:val="28"/>
        </w:rPr>
        <w:t xml:space="preserve"> </w:t>
      </w:r>
      <w:proofErr w:type="spellStart"/>
      <w:proofErr w:type="gramStart"/>
      <w:r w:rsidRPr="00FF4F0E">
        <w:rPr>
          <w:sz w:val="28"/>
          <w:szCs w:val="28"/>
        </w:rPr>
        <w:t>Die</w:t>
      </w:r>
      <w:proofErr w:type="spellEnd"/>
      <w:r w:rsidRPr="00FF4F0E">
        <w:rPr>
          <w:sz w:val="28"/>
          <w:szCs w:val="28"/>
        </w:rPr>
        <w:t xml:space="preserve"> </w:t>
      </w:r>
      <w:proofErr w:type="spellStart"/>
      <w:r w:rsidRPr="00FF4F0E">
        <w:rPr>
          <w:sz w:val="28"/>
          <w:szCs w:val="28"/>
        </w:rPr>
        <w:t>Fabrik</w:t>
      </w:r>
      <w:proofErr w:type="spellEnd"/>
      <w:r w:rsidRPr="00FF4F0E">
        <w:rPr>
          <w:sz w:val="28"/>
          <w:szCs w:val="28"/>
        </w:rPr>
        <w:t>).</w:t>
      </w:r>
      <w:proofErr w:type="gramEnd"/>
      <w:r w:rsidRPr="00FF4F0E">
        <w:rPr>
          <w:sz w:val="28"/>
          <w:szCs w:val="28"/>
        </w:rPr>
        <w:t xml:space="preserve"> Начальное представление о способах словообразования: суффиксация (</w:t>
      </w:r>
      <w:proofErr w:type="spellStart"/>
      <w:r w:rsidRPr="00FF4F0E">
        <w:rPr>
          <w:sz w:val="28"/>
          <w:szCs w:val="28"/>
        </w:rPr>
        <w:t>er</w:t>
      </w:r>
      <w:proofErr w:type="spellEnd"/>
      <w:r w:rsidRPr="00FF4F0E">
        <w:rPr>
          <w:sz w:val="28"/>
          <w:szCs w:val="28"/>
        </w:rPr>
        <w:t>, _</w:t>
      </w:r>
      <w:proofErr w:type="spellStart"/>
      <w:r w:rsidRPr="00FF4F0E">
        <w:rPr>
          <w:sz w:val="28"/>
          <w:szCs w:val="28"/>
        </w:rPr>
        <w:t>in</w:t>
      </w:r>
      <w:proofErr w:type="spellEnd"/>
      <w:r w:rsidRPr="00FF4F0E">
        <w:rPr>
          <w:sz w:val="28"/>
          <w:szCs w:val="28"/>
        </w:rPr>
        <w:t>, _</w:t>
      </w:r>
      <w:proofErr w:type="spellStart"/>
      <w:r w:rsidRPr="00FF4F0E">
        <w:rPr>
          <w:sz w:val="28"/>
          <w:szCs w:val="28"/>
        </w:rPr>
        <w:t>chen</w:t>
      </w:r>
      <w:proofErr w:type="spellEnd"/>
      <w:r w:rsidRPr="00FF4F0E">
        <w:rPr>
          <w:sz w:val="28"/>
          <w:szCs w:val="28"/>
        </w:rPr>
        <w:t>, _</w:t>
      </w:r>
      <w:proofErr w:type="spellStart"/>
      <w:r w:rsidRPr="00FF4F0E">
        <w:rPr>
          <w:sz w:val="28"/>
          <w:szCs w:val="28"/>
        </w:rPr>
        <w:t>ist</w:t>
      </w:r>
      <w:proofErr w:type="spellEnd"/>
      <w:r w:rsidRPr="00FF4F0E">
        <w:rPr>
          <w:sz w:val="28"/>
          <w:szCs w:val="28"/>
        </w:rPr>
        <w:t>, _</w:t>
      </w:r>
      <w:proofErr w:type="spellStart"/>
      <w:r w:rsidRPr="00FF4F0E">
        <w:rPr>
          <w:sz w:val="28"/>
          <w:szCs w:val="28"/>
        </w:rPr>
        <w:t>lein</w:t>
      </w:r>
      <w:proofErr w:type="spellEnd"/>
      <w:r w:rsidRPr="00FF4F0E">
        <w:rPr>
          <w:sz w:val="28"/>
          <w:szCs w:val="28"/>
        </w:rPr>
        <w:t>, _</w:t>
      </w:r>
      <w:proofErr w:type="spellStart"/>
      <w:r w:rsidRPr="00FF4F0E">
        <w:rPr>
          <w:sz w:val="28"/>
          <w:szCs w:val="28"/>
        </w:rPr>
        <w:t>tion</w:t>
      </w:r>
      <w:proofErr w:type="spellEnd"/>
      <w:r w:rsidRPr="00FF4F0E">
        <w:rPr>
          <w:sz w:val="28"/>
          <w:szCs w:val="28"/>
        </w:rPr>
        <w:t>), словосложение (</w:t>
      </w:r>
      <w:proofErr w:type="spellStart"/>
      <w:r w:rsidRPr="00FF4F0E">
        <w:rPr>
          <w:sz w:val="28"/>
          <w:szCs w:val="28"/>
        </w:rPr>
        <w:t>das</w:t>
      </w:r>
      <w:proofErr w:type="spellEnd"/>
      <w:r w:rsidRPr="00FF4F0E">
        <w:rPr>
          <w:sz w:val="28"/>
          <w:szCs w:val="28"/>
        </w:rPr>
        <w:t xml:space="preserve"> </w:t>
      </w:r>
      <w:proofErr w:type="spellStart"/>
      <w:r w:rsidRPr="00FF4F0E">
        <w:rPr>
          <w:sz w:val="28"/>
          <w:szCs w:val="28"/>
        </w:rPr>
        <w:t>Lehrbuch</w:t>
      </w:r>
      <w:proofErr w:type="spellEnd"/>
      <w:r w:rsidRPr="00FF4F0E">
        <w:rPr>
          <w:sz w:val="28"/>
          <w:szCs w:val="28"/>
        </w:rPr>
        <w:t>), конверсия (</w:t>
      </w:r>
      <w:proofErr w:type="spellStart"/>
      <w:r w:rsidRPr="00FF4F0E">
        <w:rPr>
          <w:sz w:val="28"/>
          <w:szCs w:val="28"/>
        </w:rPr>
        <w:t>das</w:t>
      </w:r>
      <w:proofErr w:type="spellEnd"/>
      <w:r w:rsidRPr="00FF4F0E">
        <w:rPr>
          <w:sz w:val="28"/>
          <w:szCs w:val="28"/>
        </w:rPr>
        <w:t xml:space="preserve"> </w:t>
      </w:r>
      <w:proofErr w:type="spellStart"/>
      <w:r w:rsidRPr="00FF4F0E">
        <w:rPr>
          <w:sz w:val="28"/>
          <w:szCs w:val="28"/>
        </w:rPr>
        <w:t>Lesen</w:t>
      </w:r>
      <w:proofErr w:type="spellEnd"/>
      <w:r w:rsidRPr="00FF4F0E">
        <w:rPr>
          <w:sz w:val="28"/>
          <w:szCs w:val="28"/>
        </w:rPr>
        <w:t xml:space="preserve"> — </w:t>
      </w:r>
      <w:proofErr w:type="spellStart"/>
      <w:r w:rsidRPr="00FF4F0E">
        <w:rPr>
          <w:sz w:val="28"/>
          <w:szCs w:val="28"/>
        </w:rPr>
        <w:t>die</w:t>
      </w:r>
      <w:proofErr w:type="spellEnd"/>
      <w:r w:rsidRPr="00FF4F0E">
        <w:rPr>
          <w:sz w:val="28"/>
          <w:szCs w:val="28"/>
        </w:rPr>
        <w:t xml:space="preserve"> </w:t>
      </w:r>
      <w:proofErr w:type="spellStart"/>
      <w:r w:rsidRPr="00FF4F0E">
        <w:rPr>
          <w:sz w:val="28"/>
          <w:szCs w:val="28"/>
        </w:rPr>
        <w:t>Kalte</w:t>
      </w:r>
      <w:proofErr w:type="spellEnd"/>
      <w:r w:rsidRPr="00FF4F0E">
        <w:rPr>
          <w:sz w:val="28"/>
          <w:szCs w:val="28"/>
        </w:rPr>
        <w:t>).</w:t>
      </w:r>
    </w:p>
    <w:p w:rsidR="00D57708" w:rsidRPr="00FF4F0E" w:rsidRDefault="00D57708" w:rsidP="00D3608E">
      <w:pPr>
        <w:autoSpaceDE w:val="0"/>
        <w:autoSpaceDN w:val="0"/>
        <w:adjustRightInd w:val="0"/>
        <w:jc w:val="both"/>
        <w:rPr>
          <w:sz w:val="28"/>
          <w:szCs w:val="28"/>
        </w:rPr>
      </w:pPr>
      <w:r w:rsidRPr="00FF4F0E">
        <w:rPr>
          <w:b/>
          <w:bCs/>
          <w:sz w:val="28"/>
          <w:szCs w:val="28"/>
        </w:rPr>
        <w:t>Грамматическая сторона речи.</w:t>
      </w:r>
      <w:r w:rsidRPr="00FF4F0E">
        <w:rPr>
          <w:bCs/>
          <w:sz w:val="28"/>
          <w:szCs w:val="28"/>
        </w:rPr>
        <w:t xml:space="preserve"> </w:t>
      </w:r>
      <w:r w:rsidRPr="00FF4F0E">
        <w:rPr>
          <w:sz w:val="28"/>
          <w:szCs w:val="28"/>
        </w:rPr>
        <w:t xml:space="preserve">Основные коммуникативные типы предложений: </w:t>
      </w:r>
      <w:proofErr w:type="gramStart"/>
      <w:r w:rsidRPr="00FF4F0E">
        <w:rPr>
          <w:sz w:val="28"/>
          <w:szCs w:val="28"/>
        </w:rPr>
        <w:t>повествовательное</w:t>
      </w:r>
      <w:proofErr w:type="gramEnd"/>
      <w:r w:rsidRPr="00FF4F0E">
        <w:rPr>
          <w:sz w:val="28"/>
          <w:szCs w:val="28"/>
        </w:rPr>
        <w:t xml:space="preserve">, вопросительное, побудительное. Общий и специальный вопрос. Вопросительные слова: </w:t>
      </w:r>
      <w:proofErr w:type="spellStart"/>
      <w:r w:rsidRPr="00FF4F0E">
        <w:rPr>
          <w:sz w:val="28"/>
          <w:szCs w:val="28"/>
        </w:rPr>
        <w:t>was</w:t>
      </w:r>
      <w:proofErr w:type="spellEnd"/>
      <w:r w:rsidRPr="00FF4F0E">
        <w:rPr>
          <w:sz w:val="28"/>
          <w:szCs w:val="28"/>
        </w:rPr>
        <w:t xml:space="preserve">, </w:t>
      </w:r>
      <w:proofErr w:type="spellStart"/>
      <w:r w:rsidRPr="00FF4F0E">
        <w:rPr>
          <w:sz w:val="28"/>
          <w:szCs w:val="28"/>
        </w:rPr>
        <w:t>wer</w:t>
      </w:r>
      <w:proofErr w:type="spellEnd"/>
      <w:r w:rsidRPr="00FF4F0E">
        <w:rPr>
          <w:sz w:val="28"/>
          <w:szCs w:val="28"/>
        </w:rPr>
        <w:t xml:space="preserve">, </w:t>
      </w:r>
      <w:proofErr w:type="spellStart"/>
      <w:r w:rsidRPr="00FF4F0E">
        <w:rPr>
          <w:sz w:val="28"/>
          <w:szCs w:val="28"/>
        </w:rPr>
        <w:t>wie</w:t>
      </w:r>
      <w:proofErr w:type="spellEnd"/>
      <w:r w:rsidRPr="00FF4F0E">
        <w:rPr>
          <w:sz w:val="28"/>
          <w:szCs w:val="28"/>
        </w:rPr>
        <w:t xml:space="preserve">, </w:t>
      </w:r>
      <w:proofErr w:type="spellStart"/>
      <w:r w:rsidRPr="00FF4F0E">
        <w:rPr>
          <w:sz w:val="28"/>
          <w:szCs w:val="28"/>
        </w:rPr>
        <w:t>wo</w:t>
      </w:r>
      <w:proofErr w:type="spellEnd"/>
      <w:r w:rsidRPr="00FF4F0E">
        <w:rPr>
          <w:sz w:val="28"/>
          <w:szCs w:val="28"/>
        </w:rPr>
        <w:t xml:space="preserve">, </w:t>
      </w:r>
      <w:proofErr w:type="spellStart"/>
      <w:r w:rsidRPr="00FF4F0E">
        <w:rPr>
          <w:sz w:val="28"/>
          <w:szCs w:val="28"/>
        </w:rPr>
        <w:t>wohin</w:t>
      </w:r>
      <w:proofErr w:type="spellEnd"/>
      <w:r w:rsidRPr="00FF4F0E">
        <w:rPr>
          <w:sz w:val="28"/>
          <w:szCs w:val="28"/>
        </w:rPr>
        <w:t xml:space="preserve">, </w:t>
      </w:r>
      <w:proofErr w:type="spellStart"/>
      <w:r w:rsidRPr="00FF4F0E">
        <w:rPr>
          <w:sz w:val="28"/>
          <w:szCs w:val="28"/>
        </w:rPr>
        <w:t>wann</w:t>
      </w:r>
      <w:proofErr w:type="spellEnd"/>
      <w:r w:rsidRPr="00FF4F0E">
        <w:rPr>
          <w:sz w:val="28"/>
          <w:szCs w:val="28"/>
        </w:rPr>
        <w:t>. Порядок слов в предложении. Утвердительные и отрицательные предложения. Простое предложение с простым глагольным сказуемым (</w:t>
      </w:r>
      <w:proofErr w:type="spellStart"/>
      <w:r w:rsidRPr="00FF4F0E">
        <w:rPr>
          <w:sz w:val="28"/>
          <w:szCs w:val="28"/>
        </w:rPr>
        <w:t>Wir</w:t>
      </w:r>
      <w:proofErr w:type="spellEnd"/>
      <w:r w:rsidRPr="00FF4F0E">
        <w:rPr>
          <w:sz w:val="28"/>
          <w:szCs w:val="28"/>
        </w:rPr>
        <w:t xml:space="preserve"> </w:t>
      </w:r>
      <w:proofErr w:type="spellStart"/>
      <w:r w:rsidRPr="00FF4F0E">
        <w:rPr>
          <w:sz w:val="28"/>
          <w:szCs w:val="28"/>
        </w:rPr>
        <w:t>lessen</w:t>
      </w:r>
      <w:proofErr w:type="spellEnd"/>
      <w:r w:rsidRPr="00FF4F0E">
        <w:rPr>
          <w:sz w:val="28"/>
          <w:szCs w:val="28"/>
        </w:rPr>
        <w:t xml:space="preserve"> </w:t>
      </w:r>
      <w:proofErr w:type="spellStart"/>
      <w:r w:rsidRPr="00FF4F0E">
        <w:rPr>
          <w:sz w:val="28"/>
          <w:szCs w:val="28"/>
        </w:rPr>
        <w:t>gern</w:t>
      </w:r>
      <w:proofErr w:type="spellEnd"/>
      <w:r w:rsidRPr="00FF4F0E">
        <w:rPr>
          <w:sz w:val="28"/>
          <w:szCs w:val="28"/>
        </w:rPr>
        <w:t>.), составным именным  сказуемым (</w:t>
      </w:r>
      <w:proofErr w:type="spellStart"/>
      <w:r w:rsidRPr="00FF4F0E">
        <w:rPr>
          <w:sz w:val="28"/>
          <w:szCs w:val="28"/>
        </w:rPr>
        <w:t>Maine</w:t>
      </w:r>
      <w:proofErr w:type="spellEnd"/>
      <w:r w:rsidRPr="00FF4F0E">
        <w:rPr>
          <w:sz w:val="28"/>
          <w:szCs w:val="28"/>
        </w:rPr>
        <w:t xml:space="preserve"> </w:t>
      </w:r>
      <w:proofErr w:type="spellStart"/>
      <w:r w:rsidRPr="00FF4F0E">
        <w:rPr>
          <w:sz w:val="28"/>
          <w:szCs w:val="28"/>
        </w:rPr>
        <w:t>Familie</w:t>
      </w:r>
      <w:proofErr w:type="spellEnd"/>
      <w:r w:rsidRPr="00FF4F0E">
        <w:rPr>
          <w:sz w:val="28"/>
          <w:szCs w:val="28"/>
        </w:rPr>
        <w:t xml:space="preserve"> </w:t>
      </w:r>
      <w:proofErr w:type="spellStart"/>
      <w:r w:rsidRPr="00FF4F0E">
        <w:rPr>
          <w:sz w:val="28"/>
          <w:szCs w:val="28"/>
        </w:rPr>
        <w:t>ist</w:t>
      </w:r>
      <w:proofErr w:type="spellEnd"/>
      <w:r w:rsidRPr="00FF4F0E">
        <w:rPr>
          <w:sz w:val="28"/>
          <w:szCs w:val="28"/>
        </w:rPr>
        <w:t xml:space="preserve"> …) и составным глагольным  сказуемым (</w:t>
      </w:r>
      <w:proofErr w:type="spellStart"/>
      <w:r w:rsidRPr="00FF4F0E">
        <w:rPr>
          <w:sz w:val="28"/>
          <w:szCs w:val="28"/>
        </w:rPr>
        <w:t>Ich</w:t>
      </w:r>
      <w:proofErr w:type="spellEnd"/>
      <w:r w:rsidRPr="00FF4F0E">
        <w:rPr>
          <w:sz w:val="28"/>
          <w:szCs w:val="28"/>
        </w:rPr>
        <w:t xml:space="preserve">  </w:t>
      </w:r>
      <w:proofErr w:type="spellStart"/>
      <w:r w:rsidRPr="00FF4F0E">
        <w:rPr>
          <w:sz w:val="28"/>
          <w:szCs w:val="28"/>
        </w:rPr>
        <w:t>lerne</w:t>
      </w:r>
      <w:proofErr w:type="spellEnd"/>
      <w:r w:rsidRPr="00FF4F0E">
        <w:rPr>
          <w:sz w:val="28"/>
          <w:szCs w:val="28"/>
        </w:rPr>
        <w:t xml:space="preserve"> </w:t>
      </w:r>
      <w:proofErr w:type="spellStart"/>
      <w:r w:rsidRPr="00FF4F0E">
        <w:rPr>
          <w:sz w:val="28"/>
          <w:szCs w:val="28"/>
        </w:rPr>
        <w:t>Deutsch</w:t>
      </w:r>
      <w:proofErr w:type="spellEnd"/>
      <w:r w:rsidRPr="00FF4F0E">
        <w:rPr>
          <w:sz w:val="28"/>
          <w:szCs w:val="28"/>
        </w:rPr>
        <w:t xml:space="preserve"> </w:t>
      </w:r>
      <w:proofErr w:type="spellStart"/>
      <w:r w:rsidRPr="00FF4F0E">
        <w:rPr>
          <w:sz w:val="28"/>
          <w:szCs w:val="28"/>
        </w:rPr>
        <w:t>sprechen</w:t>
      </w:r>
      <w:proofErr w:type="spellEnd"/>
      <w:r w:rsidRPr="00FF4F0E">
        <w:rPr>
          <w:sz w:val="28"/>
          <w:szCs w:val="28"/>
        </w:rPr>
        <w:t>.). Побудительные предложения (</w:t>
      </w:r>
      <w:proofErr w:type="spellStart"/>
      <w:r w:rsidRPr="00FF4F0E">
        <w:rPr>
          <w:sz w:val="28"/>
          <w:szCs w:val="28"/>
        </w:rPr>
        <w:t>Hilf</w:t>
      </w:r>
      <w:proofErr w:type="spellEnd"/>
      <w:r w:rsidRPr="00FF4F0E">
        <w:rPr>
          <w:sz w:val="28"/>
          <w:szCs w:val="28"/>
        </w:rPr>
        <w:t xml:space="preserve"> </w:t>
      </w:r>
      <w:proofErr w:type="spellStart"/>
      <w:r w:rsidRPr="00FF4F0E">
        <w:rPr>
          <w:sz w:val="28"/>
          <w:szCs w:val="28"/>
        </w:rPr>
        <w:t>mir</w:t>
      </w:r>
      <w:proofErr w:type="spellEnd"/>
      <w:r w:rsidRPr="00FF4F0E">
        <w:rPr>
          <w:sz w:val="28"/>
          <w:szCs w:val="28"/>
        </w:rPr>
        <w:t xml:space="preserve"> </w:t>
      </w:r>
      <w:proofErr w:type="spellStart"/>
      <w:r w:rsidRPr="00FF4F0E">
        <w:rPr>
          <w:sz w:val="28"/>
          <w:szCs w:val="28"/>
        </w:rPr>
        <w:t>bitter</w:t>
      </w:r>
      <w:proofErr w:type="spellEnd"/>
      <w:r w:rsidRPr="00FF4F0E">
        <w:rPr>
          <w:sz w:val="28"/>
          <w:szCs w:val="28"/>
        </w:rPr>
        <w:t xml:space="preserve">!) </w:t>
      </w:r>
      <w:proofErr w:type="gramStart"/>
      <w:r w:rsidRPr="00FF4F0E">
        <w:rPr>
          <w:sz w:val="28"/>
          <w:szCs w:val="28"/>
        </w:rPr>
        <w:t>Безличные предложения (</w:t>
      </w:r>
      <w:proofErr w:type="spellStart"/>
      <w:r w:rsidRPr="00FF4F0E">
        <w:rPr>
          <w:sz w:val="28"/>
          <w:szCs w:val="28"/>
        </w:rPr>
        <w:t>Es</w:t>
      </w:r>
      <w:proofErr w:type="spellEnd"/>
      <w:r w:rsidRPr="00FF4F0E">
        <w:rPr>
          <w:sz w:val="28"/>
          <w:szCs w:val="28"/>
        </w:rPr>
        <w:t xml:space="preserve"> </w:t>
      </w:r>
      <w:proofErr w:type="spellStart"/>
      <w:r w:rsidRPr="00FF4F0E">
        <w:rPr>
          <w:sz w:val="28"/>
          <w:szCs w:val="28"/>
        </w:rPr>
        <w:t>ist</w:t>
      </w:r>
      <w:proofErr w:type="spellEnd"/>
      <w:r w:rsidRPr="00FF4F0E">
        <w:rPr>
          <w:sz w:val="28"/>
          <w:szCs w:val="28"/>
        </w:rPr>
        <w:t xml:space="preserve"> </w:t>
      </w:r>
      <w:proofErr w:type="spellStart"/>
      <w:r w:rsidRPr="00FF4F0E">
        <w:rPr>
          <w:sz w:val="28"/>
          <w:szCs w:val="28"/>
        </w:rPr>
        <w:t>kalt</w:t>
      </w:r>
      <w:proofErr w:type="spellEnd"/>
      <w:r w:rsidRPr="00FF4F0E">
        <w:rPr>
          <w:sz w:val="28"/>
          <w:szCs w:val="28"/>
        </w:rPr>
        <w:t>.</w:t>
      </w:r>
      <w:proofErr w:type="gramEnd"/>
      <w:r w:rsidRPr="00FF4F0E">
        <w:rPr>
          <w:sz w:val="28"/>
          <w:szCs w:val="28"/>
        </w:rPr>
        <w:t xml:space="preserve"> </w:t>
      </w:r>
      <w:proofErr w:type="spellStart"/>
      <w:proofErr w:type="gramStart"/>
      <w:r w:rsidRPr="00FF4F0E">
        <w:rPr>
          <w:sz w:val="28"/>
          <w:szCs w:val="28"/>
        </w:rPr>
        <w:t>Es</w:t>
      </w:r>
      <w:proofErr w:type="spellEnd"/>
      <w:r w:rsidRPr="00FF4F0E">
        <w:rPr>
          <w:sz w:val="28"/>
          <w:szCs w:val="28"/>
        </w:rPr>
        <w:t xml:space="preserve"> </w:t>
      </w:r>
      <w:proofErr w:type="spellStart"/>
      <w:r w:rsidRPr="00FF4F0E">
        <w:rPr>
          <w:sz w:val="28"/>
          <w:szCs w:val="28"/>
        </w:rPr>
        <w:t>schneit</w:t>
      </w:r>
      <w:proofErr w:type="spellEnd"/>
      <w:r w:rsidRPr="00FF4F0E">
        <w:rPr>
          <w:sz w:val="28"/>
          <w:szCs w:val="28"/>
        </w:rPr>
        <w:t>.)</w:t>
      </w:r>
      <w:r w:rsidRPr="00FF4F0E">
        <w:rPr>
          <w:i/>
          <w:iCs/>
          <w:sz w:val="28"/>
          <w:szCs w:val="28"/>
        </w:rPr>
        <w:t>.</w:t>
      </w:r>
      <w:proofErr w:type="gramEnd"/>
      <w:r w:rsidRPr="00FF4F0E">
        <w:rPr>
          <w:i/>
          <w:iCs/>
          <w:sz w:val="28"/>
          <w:szCs w:val="28"/>
        </w:rPr>
        <w:t xml:space="preserve"> </w:t>
      </w:r>
      <w:r w:rsidRPr="00FF4F0E">
        <w:rPr>
          <w:sz w:val="28"/>
          <w:szCs w:val="28"/>
        </w:rPr>
        <w:t xml:space="preserve">Предложения с оборотом </w:t>
      </w:r>
      <w:proofErr w:type="spellStart"/>
      <w:r w:rsidRPr="00FF4F0E">
        <w:rPr>
          <w:sz w:val="28"/>
          <w:szCs w:val="28"/>
        </w:rPr>
        <w:t>Es</w:t>
      </w:r>
      <w:proofErr w:type="spellEnd"/>
      <w:r w:rsidRPr="00FF4F0E">
        <w:rPr>
          <w:sz w:val="28"/>
          <w:szCs w:val="28"/>
        </w:rPr>
        <w:t xml:space="preserve"> </w:t>
      </w:r>
      <w:proofErr w:type="spellStart"/>
      <w:r w:rsidRPr="00FF4F0E">
        <w:rPr>
          <w:sz w:val="28"/>
          <w:szCs w:val="28"/>
        </w:rPr>
        <w:t>gibt</w:t>
      </w:r>
      <w:proofErr w:type="spellEnd"/>
      <w:r w:rsidRPr="00FF4F0E">
        <w:rPr>
          <w:sz w:val="28"/>
          <w:szCs w:val="28"/>
        </w:rPr>
        <w:t xml:space="preserve"> … . Простые распространённые предложения. Предложения с однородными членами. Сложносочинённые предложения с союзами </w:t>
      </w:r>
      <w:proofErr w:type="spellStart"/>
      <w:r w:rsidRPr="00FF4F0E">
        <w:rPr>
          <w:sz w:val="28"/>
          <w:szCs w:val="28"/>
        </w:rPr>
        <w:t>und</w:t>
      </w:r>
      <w:proofErr w:type="spellEnd"/>
      <w:r w:rsidRPr="00FF4F0E">
        <w:rPr>
          <w:sz w:val="28"/>
          <w:szCs w:val="28"/>
        </w:rPr>
        <w:t xml:space="preserve"> и </w:t>
      </w:r>
      <w:proofErr w:type="spellStart"/>
      <w:r w:rsidRPr="00FF4F0E">
        <w:rPr>
          <w:sz w:val="28"/>
          <w:szCs w:val="28"/>
        </w:rPr>
        <w:t>aber</w:t>
      </w:r>
      <w:proofErr w:type="spellEnd"/>
      <w:r w:rsidRPr="00FF4F0E">
        <w:rPr>
          <w:sz w:val="28"/>
          <w:szCs w:val="28"/>
        </w:rPr>
        <w:t xml:space="preserve">. Грамматические формы изъявительного наклонения: </w:t>
      </w:r>
      <w:proofErr w:type="spellStart"/>
      <w:r w:rsidRPr="00FF4F0E">
        <w:rPr>
          <w:sz w:val="28"/>
          <w:szCs w:val="28"/>
        </w:rPr>
        <w:t>Prasens</w:t>
      </w:r>
      <w:proofErr w:type="spellEnd"/>
      <w:r w:rsidRPr="00FF4F0E">
        <w:rPr>
          <w:sz w:val="28"/>
          <w:szCs w:val="28"/>
        </w:rPr>
        <w:t xml:space="preserve">, </w:t>
      </w:r>
      <w:proofErr w:type="spellStart"/>
      <w:r w:rsidRPr="00FF4F0E">
        <w:rPr>
          <w:sz w:val="28"/>
          <w:szCs w:val="28"/>
        </w:rPr>
        <w:t>Futurum</w:t>
      </w:r>
      <w:proofErr w:type="spellEnd"/>
      <w:r w:rsidRPr="00FF4F0E">
        <w:rPr>
          <w:sz w:val="28"/>
          <w:szCs w:val="28"/>
        </w:rPr>
        <w:t xml:space="preserve">, </w:t>
      </w:r>
      <w:proofErr w:type="spellStart"/>
      <w:r w:rsidRPr="00FF4F0E">
        <w:rPr>
          <w:sz w:val="28"/>
          <w:szCs w:val="28"/>
        </w:rPr>
        <w:t>Prateritum</w:t>
      </w:r>
      <w:proofErr w:type="spellEnd"/>
      <w:r w:rsidRPr="00FF4F0E">
        <w:rPr>
          <w:sz w:val="28"/>
          <w:szCs w:val="28"/>
        </w:rPr>
        <w:t xml:space="preserve">, </w:t>
      </w:r>
      <w:proofErr w:type="spellStart"/>
      <w:r w:rsidRPr="00FF4F0E">
        <w:rPr>
          <w:sz w:val="28"/>
          <w:szCs w:val="28"/>
        </w:rPr>
        <w:t>Perfekt</w:t>
      </w:r>
      <w:proofErr w:type="spellEnd"/>
      <w:r w:rsidRPr="00FF4F0E">
        <w:rPr>
          <w:sz w:val="28"/>
          <w:szCs w:val="28"/>
        </w:rPr>
        <w:t xml:space="preserve">.  Слабые и сильные глаголы. Вспомогательные глаголы </w:t>
      </w:r>
      <w:proofErr w:type="spellStart"/>
      <w:r w:rsidRPr="00FF4F0E">
        <w:rPr>
          <w:sz w:val="28"/>
          <w:szCs w:val="28"/>
        </w:rPr>
        <w:t>haben</w:t>
      </w:r>
      <w:proofErr w:type="spellEnd"/>
      <w:r w:rsidRPr="00FF4F0E">
        <w:rPr>
          <w:sz w:val="28"/>
          <w:szCs w:val="28"/>
        </w:rPr>
        <w:t xml:space="preserve">, </w:t>
      </w:r>
      <w:proofErr w:type="spellStart"/>
      <w:r w:rsidRPr="00FF4F0E">
        <w:rPr>
          <w:sz w:val="28"/>
          <w:szCs w:val="28"/>
        </w:rPr>
        <w:t>sein</w:t>
      </w:r>
      <w:proofErr w:type="spellEnd"/>
      <w:r w:rsidRPr="00FF4F0E">
        <w:rPr>
          <w:sz w:val="28"/>
          <w:szCs w:val="28"/>
        </w:rPr>
        <w:t xml:space="preserve">, </w:t>
      </w:r>
      <w:proofErr w:type="spellStart"/>
      <w:r w:rsidRPr="00FF4F0E">
        <w:rPr>
          <w:sz w:val="28"/>
          <w:szCs w:val="28"/>
        </w:rPr>
        <w:t>warden</w:t>
      </w:r>
      <w:proofErr w:type="spellEnd"/>
      <w:r w:rsidRPr="00FF4F0E">
        <w:rPr>
          <w:sz w:val="28"/>
          <w:szCs w:val="28"/>
        </w:rPr>
        <w:t xml:space="preserve">. Глагол-связка </w:t>
      </w:r>
      <w:proofErr w:type="spellStart"/>
      <w:r w:rsidRPr="00FF4F0E">
        <w:rPr>
          <w:sz w:val="28"/>
          <w:szCs w:val="28"/>
        </w:rPr>
        <w:t>sein</w:t>
      </w:r>
      <w:proofErr w:type="spellEnd"/>
      <w:r w:rsidRPr="00FF4F0E">
        <w:rPr>
          <w:sz w:val="28"/>
          <w:szCs w:val="28"/>
        </w:rPr>
        <w:t xml:space="preserve">. Модальные глаголы </w:t>
      </w:r>
      <w:proofErr w:type="spellStart"/>
      <w:r w:rsidRPr="00FF4F0E">
        <w:rPr>
          <w:sz w:val="28"/>
          <w:szCs w:val="28"/>
        </w:rPr>
        <w:t>konnen</w:t>
      </w:r>
      <w:proofErr w:type="spellEnd"/>
      <w:r w:rsidRPr="00FF4F0E">
        <w:rPr>
          <w:sz w:val="28"/>
          <w:szCs w:val="28"/>
        </w:rPr>
        <w:t xml:space="preserve">, </w:t>
      </w:r>
      <w:proofErr w:type="spellStart"/>
      <w:r w:rsidRPr="00FF4F0E">
        <w:rPr>
          <w:sz w:val="28"/>
          <w:szCs w:val="28"/>
        </w:rPr>
        <w:t>wollen</w:t>
      </w:r>
      <w:proofErr w:type="spellEnd"/>
      <w:r w:rsidRPr="00FF4F0E">
        <w:rPr>
          <w:sz w:val="28"/>
          <w:szCs w:val="28"/>
        </w:rPr>
        <w:t xml:space="preserve">, </w:t>
      </w:r>
      <w:proofErr w:type="spellStart"/>
      <w:r w:rsidRPr="00FF4F0E">
        <w:rPr>
          <w:sz w:val="28"/>
          <w:szCs w:val="28"/>
        </w:rPr>
        <w:t>mussen</w:t>
      </w:r>
      <w:proofErr w:type="spellEnd"/>
      <w:r w:rsidRPr="00FF4F0E">
        <w:rPr>
          <w:sz w:val="28"/>
          <w:szCs w:val="28"/>
        </w:rPr>
        <w:t xml:space="preserve">, </w:t>
      </w:r>
      <w:proofErr w:type="spellStart"/>
      <w:r w:rsidRPr="00FF4F0E">
        <w:rPr>
          <w:sz w:val="28"/>
          <w:szCs w:val="28"/>
        </w:rPr>
        <w:t>sollen</w:t>
      </w:r>
      <w:proofErr w:type="spellEnd"/>
      <w:r w:rsidRPr="00FF4F0E">
        <w:rPr>
          <w:sz w:val="28"/>
          <w:szCs w:val="28"/>
        </w:rPr>
        <w:t>. Неопределённая форма глагола (</w:t>
      </w:r>
      <w:proofErr w:type="spellStart"/>
      <w:r w:rsidRPr="00FF4F0E">
        <w:rPr>
          <w:sz w:val="28"/>
          <w:szCs w:val="28"/>
        </w:rPr>
        <w:t>Infinitiv</w:t>
      </w:r>
      <w:proofErr w:type="spellEnd"/>
      <w:r w:rsidRPr="00FF4F0E">
        <w:rPr>
          <w:sz w:val="28"/>
          <w:szCs w:val="28"/>
        </w:rPr>
        <w:t>). Существительные в единственном и множественном числе с определённым/ неопределённым и нулевым артиклем. Склонение существительных. Прилагательные в положительной, сравнительной и превосходной степенях, образованные по правилам,  и исключения. Местоимения: личные, притяжательные и указательные (</w:t>
      </w:r>
      <w:proofErr w:type="spellStart"/>
      <w:r w:rsidRPr="00FF4F0E">
        <w:rPr>
          <w:sz w:val="28"/>
          <w:szCs w:val="28"/>
        </w:rPr>
        <w:t>ich</w:t>
      </w:r>
      <w:proofErr w:type="spellEnd"/>
      <w:r w:rsidRPr="00FF4F0E">
        <w:rPr>
          <w:sz w:val="28"/>
          <w:szCs w:val="28"/>
        </w:rPr>
        <w:t xml:space="preserve">, </w:t>
      </w:r>
      <w:proofErr w:type="spellStart"/>
      <w:r w:rsidRPr="00FF4F0E">
        <w:rPr>
          <w:sz w:val="28"/>
          <w:szCs w:val="28"/>
        </w:rPr>
        <w:t>du</w:t>
      </w:r>
      <w:proofErr w:type="spellEnd"/>
      <w:r w:rsidRPr="00FF4F0E">
        <w:rPr>
          <w:sz w:val="28"/>
          <w:szCs w:val="28"/>
        </w:rPr>
        <w:t xml:space="preserve">, </w:t>
      </w:r>
      <w:proofErr w:type="spellStart"/>
      <w:r w:rsidRPr="00FF4F0E">
        <w:rPr>
          <w:sz w:val="28"/>
          <w:szCs w:val="28"/>
        </w:rPr>
        <w:t>er</w:t>
      </w:r>
      <w:proofErr w:type="spellEnd"/>
      <w:r w:rsidRPr="00FF4F0E">
        <w:rPr>
          <w:sz w:val="28"/>
          <w:szCs w:val="28"/>
        </w:rPr>
        <w:t xml:space="preserve">, </w:t>
      </w:r>
      <w:proofErr w:type="spellStart"/>
      <w:r w:rsidRPr="00FF4F0E">
        <w:rPr>
          <w:sz w:val="28"/>
          <w:szCs w:val="28"/>
        </w:rPr>
        <w:t>mein</w:t>
      </w:r>
      <w:proofErr w:type="spellEnd"/>
      <w:r w:rsidRPr="00FF4F0E">
        <w:rPr>
          <w:sz w:val="28"/>
          <w:szCs w:val="28"/>
        </w:rPr>
        <w:t xml:space="preserve">, </w:t>
      </w:r>
      <w:proofErr w:type="spellStart"/>
      <w:r w:rsidRPr="00FF4F0E">
        <w:rPr>
          <w:sz w:val="28"/>
          <w:szCs w:val="28"/>
        </w:rPr>
        <w:t>dieser</w:t>
      </w:r>
      <w:proofErr w:type="spellEnd"/>
      <w:r w:rsidRPr="00FF4F0E">
        <w:rPr>
          <w:sz w:val="28"/>
          <w:szCs w:val="28"/>
        </w:rPr>
        <w:t xml:space="preserve">, </w:t>
      </w:r>
      <w:proofErr w:type="spellStart"/>
      <w:r w:rsidRPr="00FF4F0E">
        <w:rPr>
          <w:sz w:val="28"/>
          <w:szCs w:val="28"/>
        </w:rPr>
        <w:t>jener</w:t>
      </w:r>
      <w:proofErr w:type="spellEnd"/>
      <w:r w:rsidRPr="00FF4F0E">
        <w:rPr>
          <w:sz w:val="28"/>
          <w:szCs w:val="28"/>
        </w:rPr>
        <w:t xml:space="preserve">), отрицательное местоимение </w:t>
      </w:r>
      <w:proofErr w:type="spellStart"/>
      <w:r w:rsidRPr="00FF4F0E">
        <w:rPr>
          <w:sz w:val="28"/>
          <w:szCs w:val="28"/>
        </w:rPr>
        <w:t>kein</w:t>
      </w:r>
      <w:proofErr w:type="spellEnd"/>
      <w:r w:rsidRPr="00FF4F0E">
        <w:rPr>
          <w:sz w:val="28"/>
          <w:szCs w:val="28"/>
        </w:rPr>
        <w:t xml:space="preserve">. Наречия времени: </w:t>
      </w:r>
      <w:proofErr w:type="spellStart"/>
      <w:r w:rsidRPr="00FF4F0E">
        <w:rPr>
          <w:sz w:val="28"/>
          <w:szCs w:val="28"/>
        </w:rPr>
        <w:t>heute</w:t>
      </w:r>
      <w:proofErr w:type="spellEnd"/>
      <w:r w:rsidRPr="00FF4F0E">
        <w:rPr>
          <w:sz w:val="28"/>
          <w:szCs w:val="28"/>
        </w:rPr>
        <w:t xml:space="preserve">, </w:t>
      </w:r>
      <w:proofErr w:type="spellStart"/>
      <w:r w:rsidRPr="00FF4F0E">
        <w:rPr>
          <w:sz w:val="28"/>
          <w:szCs w:val="28"/>
        </w:rPr>
        <w:t>oft</w:t>
      </w:r>
      <w:proofErr w:type="spellEnd"/>
      <w:r w:rsidRPr="00FF4F0E">
        <w:rPr>
          <w:sz w:val="28"/>
          <w:szCs w:val="28"/>
        </w:rPr>
        <w:t xml:space="preserve">, </w:t>
      </w:r>
      <w:proofErr w:type="spellStart"/>
      <w:r w:rsidRPr="00FF4F0E">
        <w:rPr>
          <w:sz w:val="28"/>
          <w:szCs w:val="28"/>
        </w:rPr>
        <w:t>nie</w:t>
      </w:r>
      <w:proofErr w:type="spellEnd"/>
      <w:r w:rsidRPr="00FF4F0E">
        <w:rPr>
          <w:sz w:val="28"/>
          <w:szCs w:val="28"/>
        </w:rPr>
        <w:t xml:space="preserve">, </w:t>
      </w:r>
      <w:proofErr w:type="spellStart"/>
      <w:r w:rsidRPr="00FF4F0E">
        <w:rPr>
          <w:sz w:val="28"/>
          <w:szCs w:val="28"/>
        </w:rPr>
        <w:t>schnell</w:t>
      </w:r>
      <w:proofErr w:type="spellEnd"/>
      <w:r w:rsidRPr="00FF4F0E">
        <w:rPr>
          <w:sz w:val="28"/>
          <w:szCs w:val="28"/>
        </w:rPr>
        <w:t xml:space="preserve"> и др. </w:t>
      </w:r>
      <w:r w:rsidRPr="00FF4F0E">
        <w:rPr>
          <w:sz w:val="28"/>
          <w:szCs w:val="28"/>
        </w:rPr>
        <w:lastRenderedPageBreak/>
        <w:t xml:space="preserve">Наречия, образующие степени сравнения не по правилам: </w:t>
      </w:r>
      <w:proofErr w:type="spellStart"/>
      <w:r w:rsidRPr="00FF4F0E">
        <w:rPr>
          <w:sz w:val="28"/>
          <w:szCs w:val="28"/>
        </w:rPr>
        <w:t>gut</w:t>
      </w:r>
      <w:proofErr w:type="spellEnd"/>
      <w:r w:rsidRPr="00FF4F0E">
        <w:rPr>
          <w:sz w:val="28"/>
          <w:szCs w:val="28"/>
        </w:rPr>
        <w:t xml:space="preserve">, </w:t>
      </w:r>
      <w:proofErr w:type="spellStart"/>
      <w:r w:rsidRPr="00FF4F0E">
        <w:rPr>
          <w:sz w:val="28"/>
          <w:szCs w:val="28"/>
        </w:rPr>
        <w:t>viel</w:t>
      </w:r>
      <w:proofErr w:type="spellEnd"/>
      <w:r w:rsidRPr="00FF4F0E">
        <w:rPr>
          <w:sz w:val="28"/>
          <w:szCs w:val="28"/>
        </w:rPr>
        <w:t xml:space="preserve">, </w:t>
      </w:r>
      <w:proofErr w:type="spellStart"/>
      <w:r w:rsidRPr="00FF4F0E">
        <w:rPr>
          <w:sz w:val="28"/>
          <w:szCs w:val="28"/>
        </w:rPr>
        <w:t>gern</w:t>
      </w:r>
      <w:proofErr w:type="spellEnd"/>
      <w:r w:rsidRPr="00FF4F0E">
        <w:rPr>
          <w:sz w:val="28"/>
          <w:szCs w:val="28"/>
        </w:rPr>
        <w:t xml:space="preserve">.  Количественные числительные (до 100), порядковые числительные (до 30). Наиболее употребительные предлоги: </w:t>
      </w:r>
      <w:proofErr w:type="spellStart"/>
      <w:r w:rsidRPr="00FF4F0E">
        <w:rPr>
          <w:sz w:val="28"/>
          <w:szCs w:val="28"/>
        </w:rPr>
        <w:t>in</w:t>
      </w:r>
      <w:proofErr w:type="spellEnd"/>
      <w:r w:rsidRPr="00FF4F0E">
        <w:rPr>
          <w:sz w:val="28"/>
          <w:szCs w:val="28"/>
        </w:rPr>
        <w:t xml:space="preserve">, </w:t>
      </w:r>
      <w:proofErr w:type="spellStart"/>
      <w:r w:rsidRPr="00FF4F0E">
        <w:rPr>
          <w:sz w:val="28"/>
          <w:szCs w:val="28"/>
        </w:rPr>
        <w:t>an</w:t>
      </w:r>
      <w:proofErr w:type="spellEnd"/>
      <w:r w:rsidRPr="00FF4F0E">
        <w:rPr>
          <w:sz w:val="28"/>
          <w:szCs w:val="28"/>
        </w:rPr>
        <w:t xml:space="preserve">, </w:t>
      </w:r>
      <w:proofErr w:type="spellStart"/>
      <w:r w:rsidRPr="00FF4F0E">
        <w:rPr>
          <w:sz w:val="28"/>
          <w:szCs w:val="28"/>
        </w:rPr>
        <w:t>auf</w:t>
      </w:r>
      <w:proofErr w:type="spellEnd"/>
      <w:r w:rsidRPr="00FF4F0E">
        <w:rPr>
          <w:sz w:val="28"/>
          <w:szCs w:val="28"/>
        </w:rPr>
        <w:t xml:space="preserve">, </w:t>
      </w:r>
      <w:proofErr w:type="spellStart"/>
      <w:r w:rsidRPr="00FF4F0E">
        <w:rPr>
          <w:sz w:val="28"/>
          <w:szCs w:val="28"/>
        </w:rPr>
        <w:t>hinter</w:t>
      </w:r>
      <w:proofErr w:type="spellEnd"/>
      <w:r w:rsidRPr="00FF4F0E">
        <w:rPr>
          <w:sz w:val="28"/>
          <w:szCs w:val="28"/>
        </w:rPr>
        <w:t xml:space="preserve">, </w:t>
      </w:r>
      <w:proofErr w:type="spellStart"/>
      <w:r w:rsidRPr="00FF4F0E">
        <w:rPr>
          <w:sz w:val="28"/>
          <w:szCs w:val="28"/>
        </w:rPr>
        <w:t>haben</w:t>
      </w:r>
      <w:proofErr w:type="spellEnd"/>
      <w:r w:rsidRPr="00FF4F0E">
        <w:rPr>
          <w:sz w:val="28"/>
          <w:szCs w:val="28"/>
        </w:rPr>
        <w:t xml:space="preserve">, </w:t>
      </w:r>
      <w:proofErr w:type="spellStart"/>
      <w:r w:rsidRPr="00FF4F0E">
        <w:rPr>
          <w:sz w:val="28"/>
          <w:szCs w:val="28"/>
        </w:rPr>
        <w:t>mit</w:t>
      </w:r>
      <w:proofErr w:type="spellEnd"/>
      <w:r w:rsidRPr="00FF4F0E">
        <w:rPr>
          <w:sz w:val="28"/>
          <w:szCs w:val="28"/>
        </w:rPr>
        <w:t xml:space="preserve">, </w:t>
      </w:r>
      <w:proofErr w:type="spellStart"/>
      <w:r w:rsidRPr="00FF4F0E">
        <w:rPr>
          <w:sz w:val="28"/>
          <w:szCs w:val="28"/>
        </w:rPr>
        <w:t>uber</w:t>
      </w:r>
      <w:proofErr w:type="spellEnd"/>
      <w:r w:rsidRPr="00FF4F0E">
        <w:rPr>
          <w:sz w:val="28"/>
          <w:szCs w:val="28"/>
        </w:rPr>
        <w:t xml:space="preserve">, </w:t>
      </w:r>
      <w:proofErr w:type="spellStart"/>
      <w:r w:rsidRPr="00FF4F0E">
        <w:rPr>
          <w:sz w:val="28"/>
          <w:szCs w:val="28"/>
        </w:rPr>
        <w:t>unter</w:t>
      </w:r>
      <w:proofErr w:type="spellEnd"/>
      <w:r w:rsidRPr="00FF4F0E">
        <w:rPr>
          <w:sz w:val="28"/>
          <w:szCs w:val="28"/>
        </w:rPr>
        <w:t xml:space="preserve">, </w:t>
      </w:r>
      <w:proofErr w:type="spellStart"/>
      <w:r w:rsidRPr="00FF4F0E">
        <w:rPr>
          <w:sz w:val="28"/>
          <w:szCs w:val="28"/>
        </w:rPr>
        <w:t>nach</w:t>
      </w:r>
      <w:proofErr w:type="spellEnd"/>
      <w:r w:rsidRPr="00FF4F0E">
        <w:rPr>
          <w:sz w:val="28"/>
          <w:szCs w:val="28"/>
        </w:rPr>
        <w:t xml:space="preserve">, </w:t>
      </w:r>
      <w:proofErr w:type="spellStart"/>
      <w:r w:rsidRPr="00FF4F0E">
        <w:rPr>
          <w:sz w:val="28"/>
          <w:szCs w:val="28"/>
        </w:rPr>
        <w:t>zwischen</w:t>
      </w:r>
      <w:proofErr w:type="spellEnd"/>
      <w:r w:rsidRPr="00FF4F0E">
        <w:rPr>
          <w:sz w:val="28"/>
          <w:szCs w:val="28"/>
        </w:rPr>
        <w:t xml:space="preserve">, </w:t>
      </w:r>
      <w:proofErr w:type="spellStart"/>
      <w:r w:rsidRPr="00FF4F0E">
        <w:rPr>
          <w:sz w:val="28"/>
          <w:szCs w:val="28"/>
        </w:rPr>
        <w:t>vor</w:t>
      </w:r>
      <w:proofErr w:type="spellEnd"/>
      <w:r w:rsidRPr="00FF4F0E">
        <w:rPr>
          <w:sz w:val="28"/>
          <w:szCs w:val="28"/>
        </w:rPr>
        <w:t>.</w:t>
      </w:r>
    </w:p>
    <w:p w:rsidR="00D57708" w:rsidRPr="00FF4F0E" w:rsidRDefault="00D57708" w:rsidP="00D3608E">
      <w:pPr>
        <w:autoSpaceDE w:val="0"/>
        <w:autoSpaceDN w:val="0"/>
        <w:adjustRightInd w:val="0"/>
        <w:jc w:val="both"/>
        <w:rPr>
          <w:b/>
          <w:bCs/>
          <w:iCs/>
          <w:sz w:val="28"/>
          <w:szCs w:val="28"/>
        </w:rPr>
      </w:pPr>
      <w:r w:rsidRPr="00FF4F0E">
        <w:rPr>
          <w:b/>
          <w:bCs/>
          <w:iCs/>
          <w:sz w:val="28"/>
          <w:szCs w:val="28"/>
        </w:rPr>
        <w:t>Социокультурная осведомлённость</w:t>
      </w:r>
    </w:p>
    <w:p w:rsidR="00D57708" w:rsidRPr="00FF4F0E" w:rsidRDefault="00D57708" w:rsidP="00D3608E">
      <w:pPr>
        <w:autoSpaceDE w:val="0"/>
        <w:autoSpaceDN w:val="0"/>
        <w:adjustRightInd w:val="0"/>
        <w:jc w:val="both"/>
        <w:rPr>
          <w:sz w:val="28"/>
          <w:szCs w:val="28"/>
        </w:rPr>
      </w:pPr>
      <w:r w:rsidRPr="00FF4F0E">
        <w:rPr>
          <w:sz w:val="28"/>
          <w:szCs w:val="28"/>
        </w:rPr>
        <w:t xml:space="preserve">    В процессе обучения немецкому языку в начальной школе обучающиеся </w:t>
      </w:r>
      <w:proofErr w:type="spellStart"/>
      <w:r w:rsidRPr="00FF4F0E">
        <w:rPr>
          <w:sz w:val="28"/>
          <w:szCs w:val="28"/>
        </w:rPr>
        <w:t>занкомятся</w:t>
      </w:r>
      <w:proofErr w:type="spellEnd"/>
      <w:r w:rsidRPr="00FF4F0E">
        <w:rPr>
          <w:sz w:val="28"/>
          <w:szCs w:val="28"/>
        </w:rPr>
        <w:t>: с названиями страны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(стихами, песнями) на немецком языке; элементарными формами речевого и неречевого поведения, принятого в стране изучаемого языка.</w:t>
      </w:r>
    </w:p>
    <w:p w:rsidR="00D57708" w:rsidRPr="00FF4F0E" w:rsidRDefault="00D57708" w:rsidP="00D3608E">
      <w:pPr>
        <w:autoSpaceDE w:val="0"/>
        <w:autoSpaceDN w:val="0"/>
        <w:adjustRightInd w:val="0"/>
        <w:jc w:val="both"/>
        <w:rPr>
          <w:b/>
          <w:bCs/>
          <w:iCs/>
          <w:sz w:val="28"/>
          <w:szCs w:val="28"/>
        </w:rPr>
      </w:pPr>
      <w:r w:rsidRPr="00FF4F0E">
        <w:rPr>
          <w:b/>
          <w:bCs/>
          <w:iCs/>
          <w:sz w:val="28"/>
          <w:szCs w:val="28"/>
        </w:rPr>
        <w:t>Специальные учебные умения</w:t>
      </w:r>
    </w:p>
    <w:p w:rsidR="00D57708" w:rsidRPr="00FF4F0E" w:rsidRDefault="00D57708" w:rsidP="00D3608E">
      <w:pPr>
        <w:autoSpaceDE w:val="0"/>
        <w:autoSpaceDN w:val="0"/>
        <w:adjustRightInd w:val="0"/>
        <w:jc w:val="both"/>
        <w:rPr>
          <w:sz w:val="28"/>
          <w:szCs w:val="28"/>
        </w:rPr>
      </w:pPr>
      <w:r w:rsidRPr="00FF4F0E">
        <w:rPr>
          <w:sz w:val="28"/>
          <w:szCs w:val="28"/>
        </w:rPr>
        <w:t xml:space="preserve">    Младшие школьник овладевают следующими специальными (предметными) учебными умениями и навыками:</w:t>
      </w:r>
    </w:p>
    <w:p w:rsidR="00D57708" w:rsidRPr="00FF4F0E" w:rsidRDefault="00D57708" w:rsidP="005F302D">
      <w:pPr>
        <w:pStyle w:val="afff"/>
        <w:numPr>
          <w:ilvl w:val="0"/>
          <w:numId w:val="44"/>
        </w:numPr>
        <w:autoSpaceDE w:val="0"/>
        <w:autoSpaceDN w:val="0"/>
        <w:adjustRightInd w:val="0"/>
        <w:spacing w:after="0" w:line="240" w:lineRule="auto"/>
        <w:jc w:val="both"/>
        <w:rPr>
          <w:rFonts w:ascii="Times New Roman" w:hAnsi="Times New Roman"/>
          <w:sz w:val="28"/>
          <w:szCs w:val="28"/>
        </w:rPr>
      </w:pPr>
      <w:r w:rsidRPr="00FF4F0E">
        <w:rPr>
          <w:rFonts w:ascii="Times New Roman" w:hAnsi="Times New Roman"/>
          <w:sz w:val="28"/>
          <w:szCs w:val="28"/>
        </w:rPr>
        <w:t>пользоваться двуязычным словарём;</w:t>
      </w:r>
    </w:p>
    <w:p w:rsidR="00D57708" w:rsidRPr="00FF4F0E" w:rsidRDefault="00D57708" w:rsidP="005F302D">
      <w:pPr>
        <w:pStyle w:val="afff"/>
        <w:numPr>
          <w:ilvl w:val="0"/>
          <w:numId w:val="44"/>
        </w:numPr>
        <w:autoSpaceDE w:val="0"/>
        <w:autoSpaceDN w:val="0"/>
        <w:adjustRightInd w:val="0"/>
        <w:spacing w:after="0" w:line="240" w:lineRule="auto"/>
        <w:jc w:val="both"/>
        <w:rPr>
          <w:rFonts w:ascii="Times New Roman" w:hAnsi="Times New Roman"/>
          <w:sz w:val="28"/>
          <w:szCs w:val="28"/>
        </w:rPr>
      </w:pPr>
      <w:r w:rsidRPr="00FF4F0E">
        <w:rPr>
          <w:rFonts w:ascii="Times New Roman" w:hAnsi="Times New Roman"/>
          <w:sz w:val="28"/>
          <w:szCs w:val="28"/>
        </w:rPr>
        <w:t>пользоваться справочным материалом, представленным в виде таблиц, схем, правил;</w:t>
      </w:r>
    </w:p>
    <w:p w:rsidR="00D57708" w:rsidRPr="00FF4F0E" w:rsidRDefault="00D57708" w:rsidP="005F302D">
      <w:pPr>
        <w:pStyle w:val="afff"/>
        <w:numPr>
          <w:ilvl w:val="0"/>
          <w:numId w:val="44"/>
        </w:numPr>
        <w:autoSpaceDE w:val="0"/>
        <w:autoSpaceDN w:val="0"/>
        <w:adjustRightInd w:val="0"/>
        <w:spacing w:after="0" w:line="240" w:lineRule="auto"/>
        <w:jc w:val="both"/>
        <w:rPr>
          <w:rFonts w:ascii="Times New Roman" w:hAnsi="Times New Roman"/>
          <w:sz w:val="28"/>
          <w:szCs w:val="28"/>
        </w:rPr>
      </w:pPr>
      <w:r w:rsidRPr="00FF4F0E">
        <w:rPr>
          <w:rFonts w:ascii="Times New Roman" w:hAnsi="Times New Roman"/>
          <w:sz w:val="28"/>
          <w:szCs w:val="28"/>
        </w:rPr>
        <w:t>вести словарь (словарную тетрадь);</w:t>
      </w:r>
    </w:p>
    <w:p w:rsidR="00D57708" w:rsidRPr="00FF4F0E" w:rsidRDefault="00D57708" w:rsidP="005F302D">
      <w:pPr>
        <w:pStyle w:val="afff"/>
        <w:numPr>
          <w:ilvl w:val="0"/>
          <w:numId w:val="44"/>
        </w:numPr>
        <w:autoSpaceDE w:val="0"/>
        <w:autoSpaceDN w:val="0"/>
        <w:adjustRightInd w:val="0"/>
        <w:spacing w:after="0" w:line="240" w:lineRule="auto"/>
        <w:jc w:val="both"/>
        <w:rPr>
          <w:rFonts w:ascii="Times New Roman" w:hAnsi="Times New Roman"/>
          <w:sz w:val="28"/>
          <w:szCs w:val="28"/>
        </w:rPr>
      </w:pPr>
      <w:r w:rsidRPr="00FF4F0E">
        <w:rPr>
          <w:rFonts w:ascii="Times New Roman" w:hAnsi="Times New Roman"/>
          <w:sz w:val="28"/>
          <w:szCs w:val="28"/>
        </w:rPr>
        <w:t>систематизировать слова, например по тематическому принципу;</w:t>
      </w:r>
    </w:p>
    <w:p w:rsidR="00D57708" w:rsidRPr="00FF4F0E" w:rsidRDefault="00D57708" w:rsidP="005F302D">
      <w:pPr>
        <w:pStyle w:val="afff"/>
        <w:numPr>
          <w:ilvl w:val="0"/>
          <w:numId w:val="44"/>
        </w:numPr>
        <w:autoSpaceDE w:val="0"/>
        <w:autoSpaceDN w:val="0"/>
        <w:adjustRightInd w:val="0"/>
        <w:spacing w:after="0" w:line="240" w:lineRule="auto"/>
        <w:jc w:val="both"/>
        <w:rPr>
          <w:rFonts w:ascii="Times New Roman" w:hAnsi="Times New Roman"/>
          <w:sz w:val="28"/>
          <w:szCs w:val="28"/>
        </w:rPr>
      </w:pPr>
      <w:r w:rsidRPr="00FF4F0E">
        <w:rPr>
          <w:rFonts w:ascii="Times New Roman" w:hAnsi="Times New Roman"/>
          <w:sz w:val="28"/>
          <w:szCs w:val="28"/>
        </w:rPr>
        <w:t>пользоваться языковой догадкой, например при опознавании интернационализмов;</w:t>
      </w:r>
    </w:p>
    <w:p w:rsidR="00D57708" w:rsidRPr="00FF4F0E" w:rsidRDefault="00D57708" w:rsidP="005F302D">
      <w:pPr>
        <w:pStyle w:val="afff"/>
        <w:numPr>
          <w:ilvl w:val="0"/>
          <w:numId w:val="44"/>
        </w:numPr>
        <w:autoSpaceDE w:val="0"/>
        <w:autoSpaceDN w:val="0"/>
        <w:adjustRightInd w:val="0"/>
        <w:spacing w:after="0" w:line="240" w:lineRule="auto"/>
        <w:jc w:val="both"/>
        <w:rPr>
          <w:rFonts w:ascii="Times New Roman" w:hAnsi="Times New Roman"/>
          <w:sz w:val="28"/>
          <w:szCs w:val="28"/>
        </w:rPr>
      </w:pPr>
      <w:r w:rsidRPr="00FF4F0E">
        <w:rPr>
          <w:rFonts w:ascii="Times New Roman" w:hAnsi="Times New Roman"/>
          <w:sz w:val="28"/>
          <w:szCs w:val="28"/>
        </w:rPr>
        <w:t>делать обобщения на основе структурно-функциональных схем простого предложения;</w:t>
      </w:r>
    </w:p>
    <w:p w:rsidR="00D57708" w:rsidRPr="00FF4F0E" w:rsidRDefault="00D57708" w:rsidP="005F302D">
      <w:pPr>
        <w:pStyle w:val="afff"/>
        <w:numPr>
          <w:ilvl w:val="0"/>
          <w:numId w:val="44"/>
        </w:numPr>
        <w:autoSpaceDE w:val="0"/>
        <w:autoSpaceDN w:val="0"/>
        <w:adjustRightInd w:val="0"/>
        <w:spacing w:after="0" w:line="240" w:lineRule="auto"/>
        <w:jc w:val="both"/>
        <w:rPr>
          <w:rFonts w:ascii="Times New Roman" w:hAnsi="Times New Roman"/>
          <w:sz w:val="28"/>
          <w:szCs w:val="28"/>
        </w:rPr>
      </w:pPr>
      <w:r w:rsidRPr="00FF4F0E">
        <w:rPr>
          <w:rFonts w:ascii="Times New Roman" w:hAnsi="Times New Roman"/>
          <w:sz w:val="28"/>
          <w:szCs w:val="28"/>
        </w:rPr>
        <w:t>опознавать грамматические явления, отсутствующие в родном языке, например, артикли.</w:t>
      </w:r>
    </w:p>
    <w:p w:rsidR="00D57708" w:rsidRPr="00FF4F0E" w:rsidRDefault="00D57708" w:rsidP="00D3608E">
      <w:pPr>
        <w:autoSpaceDE w:val="0"/>
        <w:autoSpaceDN w:val="0"/>
        <w:adjustRightInd w:val="0"/>
        <w:jc w:val="both"/>
        <w:rPr>
          <w:b/>
          <w:bCs/>
          <w:iCs/>
          <w:sz w:val="28"/>
          <w:szCs w:val="28"/>
        </w:rPr>
      </w:pPr>
      <w:proofErr w:type="spellStart"/>
      <w:r w:rsidRPr="00FF4F0E">
        <w:rPr>
          <w:b/>
          <w:bCs/>
          <w:iCs/>
          <w:sz w:val="28"/>
          <w:szCs w:val="28"/>
        </w:rPr>
        <w:t>Общеучебные</w:t>
      </w:r>
      <w:proofErr w:type="spellEnd"/>
      <w:r w:rsidRPr="00FF4F0E">
        <w:rPr>
          <w:b/>
          <w:bCs/>
          <w:iCs/>
          <w:sz w:val="28"/>
          <w:szCs w:val="28"/>
        </w:rPr>
        <w:t xml:space="preserve"> умения и универсальные учебные действия</w:t>
      </w:r>
    </w:p>
    <w:p w:rsidR="00D57708" w:rsidRPr="00FF4F0E" w:rsidRDefault="00D57708" w:rsidP="00D3608E">
      <w:pPr>
        <w:autoSpaceDE w:val="0"/>
        <w:autoSpaceDN w:val="0"/>
        <w:adjustRightInd w:val="0"/>
        <w:jc w:val="both"/>
        <w:rPr>
          <w:sz w:val="28"/>
          <w:szCs w:val="28"/>
        </w:rPr>
      </w:pPr>
      <w:r w:rsidRPr="00FF4F0E">
        <w:rPr>
          <w:sz w:val="28"/>
          <w:szCs w:val="28"/>
        </w:rPr>
        <w:t xml:space="preserve">   В процессе изучения курса «Немецкий язык» младшие школьники:</w:t>
      </w:r>
    </w:p>
    <w:p w:rsidR="00D57708" w:rsidRPr="00FF4F0E" w:rsidRDefault="00D57708" w:rsidP="00D3608E">
      <w:pPr>
        <w:autoSpaceDE w:val="0"/>
        <w:autoSpaceDN w:val="0"/>
        <w:adjustRightInd w:val="0"/>
        <w:jc w:val="both"/>
        <w:rPr>
          <w:sz w:val="28"/>
          <w:szCs w:val="28"/>
        </w:rPr>
      </w:pPr>
      <w:r w:rsidRPr="00FF4F0E">
        <w:rPr>
          <w:sz w:val="28"/>
          <w:szCs w:val="28"/>
        </w:rPr>
        <w:t>• 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D57708" w:rsidRPr="00FF4F0E" w:rsidRDefault="00D57708" w:rsidP="00D3608E">
      <w:pPr>
        <w:autoSpaceDE w:val="0"/>
        <w:autoSpaceDN w:val="0"/>
        <w:adjustRightInd w:val="0"/>
        <w:jc w:val="both"/>
        <w:rPr>
          <w:sz w:val="28"/>
          <w:szCs w:val="28"/>
        </w:rPr>
      </w:pPr>
      <w:r w:rsidRPr="00FF4F0E">
        <w:rPr>
          <w:sz w:val="28"/>
          <w:szCs w:val="28"/>
        </w:rPr>
        <w:t>• овладевают более разнообразными приёмами раскрытия значения слова, используя словообразовательные элементы; синонимы, антонимы; контекст;</w:t>
      </w:r>
    </w:p>
    <w:p w:rsidR="00D57708" w:rsidRPr="00FF4F0E" w:rsidRDefault="00D57708" w:rsidP="00D3608E">
      <w:pPr>
        <w:autoSpaceDE w:val="0"/>
        <w:autoSpaceDN w:val="0"/>
        <w:adjustRightInd w:val="0"/>
        <w:jc w:val="both"/>
        <w:rPr>
          <w:sz w:val="28"/>
          <w:szCs w:val="28"/>
        </w:rPr>
      </w:pPr>
      <w:r w:rsidRPr="00FF4F0E">
        <w:rPr>
          <w:sz w:val="28"/>
          <w:szCs w:val="28"/>
        </w:rPr>
        <w:t xml:space="preserve">• совершенствуют </w:t>
      </w:r>
      <w:proofErr w:type="spellStart"/>
      <w:r w:rsidRPr="00FF4F0E">
        <w:rPr>
          <w:sz w:val="28"/>
          <w:szCs w:val="28"/>
        </w:rPr>
        <w:t>общеречевые</w:t>
      </w:r>
      <w:proofErr w:type="spellEnd"/>
      <w:r w:rsidRPr="00FF4F0E">
        <w:rPr>
          <w:sz w:val="28"/>
          <w:szCs w:val="28"/>
        </w:rPr>
        <w:t xml:space="preserve">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D57708" w:rsidRPr="00FF4F0E" w:rsidRDefault="00D57708" w:rsidP="00D3608E">
      <w:pPr>
        <w:autoSpaceDE w:val="0"/>
        <w:autoSpaceDN w:val="0"/>
        <w:adjustRightInd w:val="0"/>
        <w:jc w:val="both"/>
        <w:rPr>
          <w:sz w:val="28"/>
          <w:szCs w:val="28"/>
        </w:rPr>
      </w:pPr>
      <w:r w:rsidRPr="00FF4F0E">
        <w:rPr>
          <w:sz w:val="28"/>
          <w:szCs w:val="28"/>
        </w:rPr>
        <w:t>• учатся осуществлять самоконтроль, самооценку;</w:t>
      </w:r>
    </w:p>
    <w:p w:rsidR="00D57708" w:rsidRPr="00FF4F0E" w:rsidRDefault="00D57708" w:rsidP="00D3608E">
      <w:pPr>
        <w:autoSpaceDE w:val="0"/>
        <w:autoSpaceDN w:val="0"/>
        <w:adjustRightInd w:val="0"/>
        <w:jc w:val="both"/>
        <w:rPr>
          <w:sz w:val="28"/>
          <w:szCs w:val="28"/>
        </w:rPr>
      </w:pPr>
      <w:r w:rsidRPr="00FF4F0E">
        <w:rPr>
          <w:sz w:val="28"/>
          <w:szCs w:val="28"/>
        </w:rPr>
        <w:t>• учатся самостоятельно выполнять задания с использованием компьютера (при наличии мультимедийного приложения).</w:t>
      </w:r>
    </w:p>
    <w:p w:rsidR="00D57708" w:rsidRPr="00FF4F0E" w:rsidRDefault="00D57708" w:rsidP="00D3608E">
      <w:pPr>
        <w:autoSpaceDE w:val="0"/>
        <w:autoSpaceDN w:val="0"/>
        <w:adjustRightInd w:val="0"/>
        <w:jc w:val="both"/>
        <w:rPr>
          <w:sz w:val="28"/>
          <w:szCs w:val="28"/>
        </w:rPr>
      </w:pPr>
      <w:r w:rsidRPr="00FF4F0E">
        <w:rPr>
          <w:sz w:val="28"/>
          <w:szCs w:val="28"/>
        </w:rPr>
        <w:t xml:space="preserve">   </w:t>
      </w:r>
      <w:proofErr w:type="spellStart"/>
      <w:r w:rsidRPr="00FF4F0E">
        <w:rPr>
          <w:sz w:val="28"/>
          <w:szCs w:val="28"/>
        </w:rPr>
        <w:t>Общеучебные</w:t>
      </w:r>
      <w:proofErr w:type="spellEnd"/>
      <w:r w:rsidRPr="00FF4F0E">
        <w:rPr>
          <w:sz w:val="28"/>
          <w:szCs w:val="28"/>
        </w:rPr>
        <w:t xml:space="preserve">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FF4F0E">
        <w:rPr>
          <w:bCs/>
          <w:sz w:val="28"/>
          <w:szCs w:val="28"/>
        </w:rPr>
        <w:t xml:space="preserve">не выделяются </w:t>
      </w:r>
      <w:r w:rsidRPr="00FF4F0E">
        <w:rPr>
          <w:sz w:val="28"/>
          <w:szCs w:val="28"/>
        </w:rPr>
        <w:t>отдельно в тематическом планировании.</w:t>
      </w:r>
    </w:p>
    <w:p w:rsidR="00413904" w:rsidRPr="00FF4F0E" w:rsidRDefault="00413904" w:rsidP="00D3608E">
      <w:pPr>
        <w:pStyle w:val="a3"/>
        <w:spacing w:line="240" w:lineRule="auto"/>
        <w:ind w:firstLine="454"/>
        <w:rPr>
          <w:rFonts w:ascii="Times New Roman" w:hAnsi="Times New Roman"/>
          <w:b/>
          <w:bCs/>
          <w:iCs/>
          <w:color w:val="auto"/>
          <w:sz w:val="28"/>
          <w:szCs w:val="28"/>
          <w:lang w:val="tt-RU"/>
        </w:rPr>
      </w:pPr>
    </w:p>
    <w:p w:rsidR="003F7807" w:rsidRPr="00FF4F0E" w:rsidRDefault="003F7807" w:rsidP="00D3608E">
      <w:pPr>
        <w:pStyle w:val="a3"/>
        <w:spacing w:line="240" w:lineRule="auto"/>
        <w:ind w:firstLine="454"/>
        <w:rPr>
          <w:rFonts w:ascii="Times New Roman" w:hAnsi="Times New Roman"/>
          <w:color w:val="auto"/>
          <w:sz w:val="28"/>
          <w:szCs w:val="28"/>
        </w:rPr>
      </w:pPr>
    </w:p>
    <w:p w:rsidR="00653A76" w:rsidRPr="00FF4F0E" w:rsidRDefault="00A86D65" w:rsidP="005F302D">
      <w:pPr>
        <w:pStyle w:val="aff"/>
        <w:numPr>
          <w:ilvl w:val="3"/>
          <w:numId w:val="43"/>
        </w:numPr>
        <w:spacing w:line="240" w:lineRule="auto"/>
        <w:ind w:left="0" w:firstLine="0"/>
        <w:rPr>
          <w:szCs w:val="28"/>
        </w:rPr>
      </w:pPr>
      <w:bookmarkStart w:id="145" w:name="_Toc436000093"/>
      <w:bookmarkStart w:id="146" w:name="_Toc288394088"/>
      <w:bookmarkStart w:id="147" w:name="_Toc288410555"/>
      <w:bookmarkStart w:id="148" w:name="_Toc288410684"/>
      <w:r w:rsidRPr="00FF4F0E">
        <w:rPr>
          <w:szCs w:val="28"/>
        </w:rPr>
        <w:t>Математика</w:t>
      </w:r>
      <w:bookmarkEnd w:id="145"/>
      <w:r w:rsidR="00D57708" w:rsidRPr="00FF4F0E">
        <w:rPr>
          <w:szCs w:val="28"/>
        </w:rPr>
        <w:t xml:space="preserve"> и информатика</w:t>
      </w:r>
      <w:r w:rsidRPr="00FF4F0E">
        <w:rPr>
          <w:szCs w:val="28"/>
        </w:rPr>
        <w:t xml:space="preserve"> </w:t>
      </w:r>
      <w:bookmarkEnd w:id="146"/>
      <w:bookmarkEnd w:id="147"/>
      <w:bookmarkEnd w:id="148"/>
    </w:p>
    <w:p w:rsidR="00653A76" w:rsidRPr="00FF4F0E" w:rsidRDefault="00653A76" w:rsidP="00D3608E">
      <w:pPr>
        <w:pStyle w:val="a3"/>
        <w:spacing w:line="240" w:lineRule="auto"/>
        <w:ind w:firstLine="454"/>
        <w:rPr>
          <w:rFonts w:ascii="Times New Roman" w:hAnsi="Times New Roman"/>
          <w:b/>
          <w:bCs/>
          <w:iCs/>
          <w:color w:val="auto"/>
          <w:sz w:val="28"/>
          <w:szCs w:val="28"/>
        </w:rPr>
      </w:pPr>
      <w:r w:rsidRPr="00FF4F0E">
        <w:rPr>
          <w:rFonts w:ascii="Times New Roman" w:hAnsi="Times New Roman"/>
          <w:b/>
          <w:bCs/>
          <w:iCs/>
          <w:color w:val="auto"/>
          <w:sz w:val="28"/>
          <w:szCs w:val="28"/>
        </w:rPr>
        <w:t>Числа и величины</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z w:val="28"/>
          <w:szCs w:val="28"/>
        </w:rPr>
        <w:t>Сч</w:t>
      </w:r>
      <w:r w:rsidR="00D30361" w:rsidRPr="00FF4F0E">
        <w:rPr>
          <w:rFonts w:ascii="Times New Roman" w:hAnsi="Times New Roman"/>
          <w:color w:val="auto"/>
          <w:sz w:val="28"/>
          <w:szCs w:val="28"/>
        </w:rPr>
        <w:t>е</w:t>
      </w:r>
      <w:r w:rsidRPr="00FF4F0E">
        <w:rPr>
          <w:rFonts w:ascii="Times New Roman" w:hAnsi="Times New Roman"/>
          <w:color w:val="auto"/>
          <w:sz w:val="28"/>
          <w:szCs w:val="28"/>
        </w:rPr>
        <w:t>т предметов. Чтение и запись чисел от нуля до миллиона. Классы и разряды. Представление многозначных чисел</w:t>
      </w:r>
      <w:r w:rsidR="00CB0302" w:rsidRPr="00FF4F0E">
        <w:rPr>
          <w:rFonts w:ascii="Times New Roman" w:hAnsi="Times New Roman"/>
          <w:color w:val="auto"/>
          <w:sz w:val="28"/>
          <w:szCs w:val="28"/>
        </w:rPr>
        <w:t xml:space="preserve"> </w:t>
      </w:r>
      <w:r w:rsidRPr="00FF4F0E">
        <w:rPr>
          <w:rFonts w:ascii="Times New Roman" w:hAnsi="Times New Roman"/>
          <w:color w:val="auto"/>
          <w:sz w:val="28"/>
          <w:szCs w:val="28"/>
        </w:rPr>
        <w:t>в виде суммы разрядных слагаемых. Сравнение и упорядочение чисел, знаки сравнения.</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z w:val="28"/>
          <w:szCs w:val="28"/>
        </w:rPr>
        <w:t xml:space="preserve">Измерение величин; сравнение и упорядочение величин. </w:t>
      </w:r>
      <w:proofErr w:type="gramStart"/>
      <w:r w:rsidRPr="00FF4F0E">
        <w:rPr>
          <w:rFonts w:ascii="Times New Roman" w:hAnsi="Times New Roman"/>
          <w:color w:val="auto"/>
          <w:sz w:val="28"/>
          <w:szCs w:val="28"/>
        </w:rPr>
        <w:t>Единицы массы (грамм, килограмм, центнер, тонна), вместимости (литр), времени (секунда, минута, час).</w:t>
      </w:r>
      <w:proofErr w:type="gramEnd"/>
      <w:r w:rsidRPr="00FF4F0E">
        <w:rPr>
          <w:rFonts w:ascii="Times New Roman" w:hAnsi="Times New Roman"/>
          <w:color w:val="auto"/>
          <w:sz w:val="28"/>
          <w:szCs w:val="28"/>
        </w:rPr>
        <w:t xml:space="preserve"> Соотношения между единицами измерения однородных величин. Сравне</w:t>
      </w:r>
      <w:r w:rsidRPr="00FF4F0E">
        <w:rPr>
          <w:rFonts w:ascii="Times New Roman" w:hAnsi="Times New Roman"/>
          <w:color w:val="auto"/>
          <w:spacing w:val="2"/>
          <w:sz w:val="28"/>
          <w:szCs w:val="28"/>
        </w:rPr>
        <w:t xml:space="preserve">ние и упорядочение однородных величин. Доля величины </w:t>
      </w:r>
      <w:r w:rsidRPr="00FF4F0E">
        <w:rPr>
          <w:rFonts w:ascii="Times New Roman" w:hAnsi="Times New Roman"/>
          <w:color w:val="auto"/>
          <w:sz w:val="28"/>
          <w:szCs w:val="28"/>
        </w:rPr>
        <w:t>(половина, треть, четверть, десятая, сотая, тысячная).</w:t>
      </w:r>
    </w:p>
    <w:p w:rsidR="00653A76" w:rsidRPr="00FF4F0E" w:rsidRDefault="00653A76" w:rsidP="00D3608E">
      <w:pPr>
        <w:pStyle w:val="a3"/>
        <w:spacing w:line="240" w:lineRule="auto"/>
        <w:ind w:firstLine="454"/>
        <w:rPr>
          <w:rFonts w:ascii="Times New Roman" w:hAnsi="Times New Roman"/>
          <w:b/>
          <w:bCs/>
          <w:iCs/>
          <w:color w:val="auto"/>
          <w:sz w:val="28"/>
          <w:szCs w:val="28"/>
        </w:rPr>
      </w:pPr>
      <w:r w:rsidRPr="00FF4F0E">
        <w:rPr>
          <w:rFonts w:ascii="Times New Roman" w:hAnsi="Times New Roman"/>
          <w:b/>
          <w:bCs/>
          <w:iCs/>
          <w:color w:val="auto"/>
          <w:sz w:val="28"/>
          <w:szCs w:val="28"/>
        </w:rPr>
        <w:t>Арифметические действия</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pacing w:val="2"/>
          <w:sz w:val="28"/>
          <w:szCs w:val="28"/>
        </w:rPr>
        <w:t xml:space="preserve">Сложение, вычитание, умножение и деление. Названия </w:t>
      </w:r>
      <w:r w:rsidRPr="00FF4F0E">
        <w:rPr>
          <w:rFonts w:ascii="Times New Roman" w:hAnsi="Times New Roman"/>
          <w:color w:val="auto"/>
          <w:sz w:val="28"/>
          <w:szCs w:val="28"/>
        </w:rPr>
        <w:t>компонентов арифметических действий, знаки действий. Таблица сложения. Таблица умножения. Связь между сложени</w:t>
      </w:r>
      <w:r w:rsidRPr="00FF4F0E">
        <w:rPr>
          <w:rFonts w:ascii="Times New Roman" w:hAnsi="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FF4F0E">
        <w:rPr>
          <w:rFonts w:ascii="Times New Roman" w:hAnsi="Times New Roman"/>
          <w:color w:val="auto"/>
          <w:sz w:val="28"/>
          <w:szCs w:val="28"/>
        </w:rPr>
        <w:t>с остатком.</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FF4F0E">
        <w:rPr>
          <w:rFonts w:ascii="Times New Roman" w:hAnsi="Times New Roman"/>
          <w:color w:val="auto"/>
          <w:spacing w:val="2"/>
          <w:sz w:val="28"/>
          <w:szCs w:val="28"/>
        </w:rPr>
        <w:t>свойств арифметических действий в вычислениях (переста</w:t>
      </w:r>
      <w:r w:rsidRPr="00FF4F0E">
        <w:rPr>
          <w:rFonts w:ascii="Times New Roman" w:hAnsi="Times New Roman"/>
          <w:color w:val="auto"/>
          <w:sz w:val="28"/>
          <w:szCs w:val="28"/>
        </w:rPr>
        <w:t>новка и группировка слагаемых в сумме, множителей в произведении; умножение суммы и разности на число).</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z w:val="28"/>
          <w:szCs w:val="28"/>
        </w:rPr>
        <w:t xml:space="preserve">Алгоритмы письменного сложения, вычитания, умножения и деления многозначных чисел. </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pacing w:val="2"/>
          <w:sz w:val="28"/>
          <w:szCs w:val="28"/>
        </w:rPr>
        <w:t xml:space="preserve">Способы проверки правильности вычислений (алгоритм, </w:t>
      </w:r>
      <w:r w:rsidRPr="00FF4F0E">
        <w:rPr>
          <w:rFonts w:ascii="Times New Roman" w:hAnsi="Times New Roman"/>
          <w:color w:val="auto"/>
          <w:sz w:val="28"/>
          <w:szCs w:val="28"/>
        </w:rPr>
        <w:t>обратное действие, оценка достоверности, прикидки результата, вычисление на калькуляторе).</w:t>
      </w:r>
    </w:p>
    <w:p w:rsidR="00653A76" w:rsidRPr="00FF4F0E" w:rsidRDefault="00653A76" w:rsidP="00D3608E">
      <w:pPr>
        <w:pStyle w:val="a3"/>
        <w:spacing w:line="240" w:lineRule="auto"/>
        <w:ind w:firstLine="454"/>
        <w:rPr>
          <w:rFonts w:ascii="Times New Roman" w:hAnsi="Times New Roman"/>
          <w:b/>
          <w:bCs/>
          <w:iCs/>
          <w:color w:val="auto"/>
          <w:sz w:val="28"/>
          <w:szCs w:val="28"/>
        </w:rPr>
      </w:pPr>
      <w:r w:rsidRPr="00FF4F0E">
        <w:rPr>
          <w:rFonts w:ascii="Times New Roman" w:hAnsi="Times New Roman"/>
          <w:b/>
          <w:bCs/>
          <w:iCs/>
          <w:color w:val="auto"/>
          <w:sz w:val="28"/>
          <w:szCs w:val="28"/>
        </w:rPr>
        <w:t>Работа с текстовыми задачами</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pacing w:val="-2"/>
          <w:sz w:val="28"/>
          <w:szCs w:val="28"/>
        </w:rPr>
        <w:t>Решение текстовых задач арифметическим способом. Зада</w:t>
      </w:r>
      <w:r w:rsidRPr="00FF4F0E">
        <w:rPr>
          <w:rFonts w:ascii="Times New Roman" w:hAnsi="Times New Roman"/>
          <w:color w:val="auto"/>
          <w:sz w:val="28"/>
          <w:szCs w:val="28"/>
        </w:rPr>
        <w:t xml:space="preserve">чи, содержащие отношения «больше (меньше) </w:t>
      </w:r>
      <w:proofErr w:type="gramStart"/>
      <w:r w:rsidRPr="00FF4F0E">
        <w:rPr>
          <w:rFonts w:ascii="Times New Roman" w:hAnsi="Times New Roman"/>
          <w:color w:val="auto"/>
          <w:sz w:val="28"/>
          <w:szCs w:val="28"/>
        </w:rPr>
        <w:t>на</w:t>
      </w:r>
      <w:proofErr w:type="gramEnd"/>
      <w:r w:rsidRPr="00FF4F0E">
        <w:rPr>
          <w:rFonts w:ascii="Times New Roman" w:hAnsi="Times New Roman"/>
          <w:color w:val="auto"/>
          <w:sz w:val="28"/>
          <w:szCs w:val="28"/>
        </w:rPr>
        <w:t xml:space="preserve">…», «больше (меньше) в…». </w:t>
      </w:r>
      <w:proofErr w:type="gramStart"/>
      <w:r w:rsidRPr="00FF4F0E">
        <w:rPr>
          <w:rFonts w:ascii="Times New Roman" w:hAnsi="Times New Roman"/>
          <w:color w:val="auto"/>
          <w:sz w:val="28"/>
          <w:szCs w:val="28"/>
        </w:rPr>
        <w:t>Зависимости между величинами, характеризу</w:t>
      </w:r>
      <w:r w:rsidRPr="00FF4F0E">
        <w:rPr>
          <w:rFonts w:ascii="Times New Roman" w:hAnsi="Times New Roman"/>
          <w:color w:val="auto"/>
          <w:spacing w:val="2"/>
          <w:sz w:val="28"/>
          <w:szCs w:val="28"/>
        </w:rPr>
        <w:t>ющими процессы движения, работы, купли</w:t>
      </w:r>
      <w:r w:rsidRPr="00FF4F0E">
        <w:rPr>
          <w:rFonts w:ascii="Times New Roman" w:hAnsi="Times New Roman"/>
          <w:color w:val="auto"/>
          <w:spacing w:val="2"/>
          <w:sz w:val="28"/>
          <w:szCs w:val="28"/>
        </w:rPr>
        <w:noBreakHyphen/>
        <w:t>продажи и</w:t>
      </w:r>
      <w:r w:rsidRPr="00FF4F0E">
        <w:rPr>
          <w:rFonts w:ascii="Times New Roman" w:hAnsi="Times New Roman"/>
          <w:color w:val="auto"/>
          <w:spacing w:val="2"/>
          <w:sz w:val="28"/>
          <w:szCs w:val="28"/>
        </w:rPr>
        <w:t> </w:t>
      </w:r>
      <w:r w:rsidRPr="00FF4F0E">
        <w:rPr>
          <w:rFonts w:ascii="Times New Roman" w:hAnsi="Times New Roman"/>
          <w:color w:val="auto"/>
          <w:spacing w:val="2"/>
          <w:sz w:val="28"/>
          <w:szCs w:val="28"/>
        </w:rPr>
        <w:t xml:space="preserve">др. </w:t>
      </w:r>
      <w:r w:rsidRPr="00FF4F0E">
        <w:rPr>
          <w:rFonts w:ascii="Times New Roman" w:hAnsi="Times New Roman"/>
          <w:color w:val="auto"/>
          <w:sz w:val="28"/>
          <w:szCs w:val="28"/>
        </w:rPr>
        <w:t>Скорость, время, путь; объ</w:t>
      </w:r>
      <w:r w:rsidR="00D30361" w:rsidRPr="00FF4F0E">
        <w:rPr>
          <w:rFonts w:ascii="Times New Roman" w:hAnsi="Times New Roman"/>
          <w:color w:val="auto"/>
          <w:sz w:val="28"/>
          <w:szCs w:val="28"/>
        </w:rPr>
        <w:t>е</w:t>
      </w:r>
      <w:r w:rsidRPr="00FF4F0E">
        <w:rPr>
          <w:rFonts w:ascii="Times New Roman" w:hAnsi="Times New Roman"/>
          <w:color w:val="auto"/>
          <w:sz w:val="28"/>
          <w:szCs w:val="28"/>
        </w:rPr>
        <w:t>м работы, время, производительность труда; количество товара, его цена и стоимость и</w:t>
      </w:r>
      <w:r w:rsidRPr="00FF4F0E">
        <w:rPr>
          <w:rFonts w:ascii="Times New Roman" w:hAnsi="Times New Roman"/>
          <w:color w:val="auto"/>
          <w:sz w:val="28"/>
          <w:szCs w:val="28"/>
        </w:rPr>
        <w:t> </w:t>
      </w:r>
      <w:r w:rsidRPr="00FF4F0E">
        <w:rPr>
          <w:rFonts w:ascii="Times New Roman" w:hAnsi="Times New Roman"/>
          <w:color w:val="auto"/>
          <w:sz w:val="28"/>
          <w:szCs w:val="28"/>
        </w:rPr>
        <w:t xml:space="preserve">др. </w:t>
      </w:r>
      <w:r w:rsidRPr="00FF4F0E">
        <w:rPr>
          <w:rFonts w:ascii="Times New Roman" w:hAnsi="Times New Roman"/>
          <w:color w:val="auto"/>
          <w:spacing w:val="2"/>
          <w:sz w:val="28"/>
          <w:szCs w:val="28"/>
        </w:rPr>
        <w:t>Планирование хода решения задачи.</w:t>
      </w:r>
      <w:proofErr w:type="gramEnd"/>
      <w:r w:rsidRPr="00FF4F0E">
        <w:rPr>
          <w:rFonts w:ascii="Times New Roman" w:hAnsi="Times New Roman"/>
          <w:color w:val="auto"/>
          <w:spacing w:val="2"/>
          <w:sz w:val="28"/>
          <w:szCs w:val="28"/>
        </w:rPr>
        <w:t xml:space="preserve"> Представление текста </w:t>
      </w:r>
      <w:r w:rsidRPr="00FF4F0E">
        <w:rPr>
          <w:rFonts w:ascii="Times New Roman" w:hAnsi="Times New Roman"/>
          <w:color w:val="auto"/>
          <w:sz w:val="28"/>
          <w:szCs w:val="28"/>
        </w:rPr>
        <w:t>задачи (схема, таблица, диаграмма и другие модели).</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z w:val="28"/>
          <w:szCs w:val="28"/>
        </w:rPr>
        <w:t>Задачи на нахождение доли целого и целого по его доле.</w:t>
      </w:r>
      <w:r w:rsidR="0093386A" w:rsidRPr="00FF4F0E">
        <w:rPr>
          <w:rFonts w:ascii="Times New Roman" w:eastAsia="MS Gothic" w:hAnsi="Times New Roman"/>
          <w:color w:val="auto"/>
          <w:sz w:val="28"/>
          <w:szCs w:val="28"/>
        </w:rPr>
        <w:t xml:space="preserve"> </w:t>
      </w:r>
      <w:r w:rsidR="0093386A" w:rsidRPr="00FF4F0E">
        <w:rPr>
          <w:rStyle w:val="c3"/>
          <w:rFonts w:ascii="Times New Roman" w:eastAsia="MS Gothic" w:hAnsi="Times New Roman"/>
          <w:color w:val="auto"/>
          <w:sz w:val="28"/>
          <w:szCs w:val="28"/>
        </w:rPr>
        <w:t>Создание графических рисунков, схем  на компьютере.</w:t>
      </w:r>
    </w:p>
    <w:p w:rsidR="00653A76" w:rsidRPr="00FF4F0E" w:rsidRDefault="00653A76" w:rsidP="00D3608E">
      <w:pPr>
        <w:pStyle w:val="a3"/>
        <w:spacing w:line="240" w:lineRule="auto"/>
        <w:ind w:firstLine="454"/>
        <w:rPr>
          <w:rFonts w:ascii="Times New Roman" w:hAnsi="Times New Roman"/>
          <w:b/>
          <w:bCs/>
          <w:iCs/>
          <w:color w:val="auto"/>
          <w:sz w:val="28"/>
          <w:szCs w:val="28"/>
        </w:rPr>
      </w:pPr>
      <w:r w:rsidRPr="00FF4F0E">
        <w:rPr>
          <w:rFonts w:ascii="Times New Roman" w:hAnsi="Times New Roman"/>
          <w:b/>
          <w:bCs/>
          <w:iCs/>
          <w:color w:val="auto"/>
          <w:spacing w:val="2"/>
          <w:sz w:val="28"/>
          <w:szCs w:val="28"/>
        </w:rPr>
        <w:t>Пространственные отношения. Геометрические фи</w:t>
      </w:r>
      <w:r w:rsidRPr="00FF4F0E">
        <w:rPr>
          <w:rFonts w:ascii="Times New Roman" w:hAnsi="Times New Roman"/>
          <w:b/>
          <w:bCs/>
          <w:iCs/>
          <w:color w:val="auto"/>
          <w:sz w:val="28"/>
          <w:szCs w:val="28"/>
        </w:rPr>
        <w:t>гуры</w:t>
      </w:r>
    </w:p>
    <w:p w:rsidR="004C3321" w:rsidRPr="00FF4F0E" w:rsidRDefault="00653A76" w:rsidP="004C3321">
      <w:pPr>
        <w:pStyle w:val="21"/>
        <w:spacing w:line="240" w:lineRule="auto"/>
        <w:rPr>
          <w:szCs w:val="28"/>
        </w:rPr>
      </w:pPr>
      <w:r w:rsidRPr="00FF4F0E">
        <w:rPr>
          <w:spacing w:val="2"/>
          <w:szCs w:val="28"/>
        </w:rPr>
        <w:t xml:space="preserve">Взаимное расположение предметов в пространстве и на плоскости (выше—ниже, </w:t>
      </w:r>
      <w:r w:rsidR="0065696A" w:rsidRPr="00FF4F0E">
        <w:rPr>
          <w:spacing w:val="2"/>
          <w:szCs w:val="28"/>
        </w:rPr>
        <w:t>слева—справа, сверху—снизу, бли</w:t>
      </w:r>
      <w:r w:rsidRPr="00FF4F0E">
        <w:rPr>
          <w:spacing w:val="2"/>
          <w:szCs w:val="28"/>
        </w:rPr>
        <w:t xml:space="preserve">же—дальше, </w:t>
      </w:r>
      <w:proofErr w:type="gramStart"/>
      <w:r w:rsidRPr="00FF4F0E">
        <w:rPr>
          <w:spacing w:val="2"/>
          <w:szCs w:val="28"/>
        </w:rPr>
        <w:t>между</w:t>
      </w:r>
      <w:proofErr w:type="gramEnd"/>
      <w:r w:rsidRPr="00FF4F0E">
        <w:rPr>
          <w:spacing w:val="2"/>
          <w:szCs w:val="28"/>
        </w:rPr>
        <w:t xml:space="preserve"> и</w:t>
      </w:r>
      <w:r w:rsidRPr="00FF4F0E">
        <w:rPr>
          <w:spacing w:val="2"/>
          <w:szCs w:val="28"/>
        </w:rPr>
        <w:t> </w:t>
      </w:r>
      <w:r w:rsidRPr="00FF4F0E">
        <w:rPr>
          <w:spacing w:val="2"/>
          <w:szCs w:val="28"/>
        </w:rPr>
        <w:t xml:space="preserve">пр.). </w:t>
      </w:r>
      <w:proofErr w:type="gramStart"/>
      <w:r w:rsidRPr="00FF4F0E">
        <w:rPr>
          <w:spacing w:val="2"/>
          <w:szCs w:val="28"/>
        </w:rPr>
        <w:t>Распознавание и изображение</w:t>
      </w:r>
      <w:r w:rsidR="00CB0302" w:rsidRPr="00FF4F0E">
        <w:rPr>
          <w:spacing w:val="2"/>
          <w:szCs w:val="28"/>
        </w:rPr>
        <w:t xml:space="preserve"> </w:t>
      </w:r>
      <w:r w:rsidRPr="00FF4F0E">
        <w:rPr>
          <w:szCs w:val="28"/>
        </w:rPr>
        <w:t>геометрических фигур: точка, линия (кривая, прямая), отрезок, ломаная, угол, многоугольник, треугольник, прямоуголь</w:t>
      </w:r>
      <w:r w:rsidRPr="00FF4F0E">
        <w:rPr>
          <w:spacing w:val="2"/>
          <w:szCs w:val="28"/>
        </w:rPr>
        <w:t>ник, квадрат, окружность, круг.</w:t>
      </w:r>
      <w:proofErr w:type="gramEnd"/>
      <w:r w:rsidRPr="00FF4F0E">
        <w:rPr>
          <w:spacing w:val="2"/>
          <w:szCs w:val="28"/>
        </w:rPr>
        <w:t xml:space="preserve"> Использование черт</w:t>
      </w:r>
      <w:r w:rsidR="00D30361" w:rsidRPr="00FF4F0E">
        <w:rPr>
          <w:spacing w:val="2"/>
          <w:szCs w:val="28"/>
        </w:rPr>
        <w:t>е</w:t>
      </w:r>
      <w:r w:rsidRPr="00FF4F0E">
        <w:rPr>
          <w:spacing w:val="2"/>
          <w:szCs w:val="28"/>
        </w:rPr>
        <w:t xml:space="preserve">жных инструментов для выполнения построений. </w:t>
      </w:r>
      <w:r w:rsidR="0093386A" w:rsidRPr="00FF4F0E">
        <w:rPr>
          <w:spacing w:val="2"/>
          <w:szCs w:val="28"/>
        </w:rPr>
        <w:t xml:space="preserve">Работа на компьютере: </w:t>
      </w:r>
      <w:r w:rsidR="0093386A" w:rsidRPr="00FF4F0E">
        <w:rPr>
          <w:szCs w:val="28"/>
        </w:rPr>
        <w:t>н</w:t>
      </w:r>
      <w:r w:rsidR="004C3321" w:rsidRPr="00FF4F0E">
        <w:rPr>
          <w:szCs w:val="28"/>
        </w:rPr>
        <w:t>абор текста на клавиатуре, работа с меню, поиск информации по заданной теме.</w:t>
      </w:r>
    </w:p>
    <w:p w:rsidR="004C3321" w:rsidRPr="00FF4F0E" w:rsidRDefault="00F927B9" w:rsidP="004C3321">
      <w:pPr>
        <w:pStyle w:val="21"/>
        <w:spacing w:line="240" w:lineRule="auto"/>
        <w:rPr>
          <w:szCs w:val="28"/>
        </w:rPr>
      </w:pPr>
      <w:r w:rsidRPr="00FF4F0E">
        <w:rPr>
          <w:rFonts w:eastAsia="TimesNewRomanPSMT"/>
          <w:szCs w:val="28"/>
        </w:rPr>
        <w:lastRenderedPageBreak/>
        <w:t>Работа с простыми геометрическими объектами в интерактивной среде компьютера: построение, изменение, измерение, сравнение геометрических объектов.</w:t>
      </w:r>
      <w:r w:rsidR="004C3321" w:rsidRPr="00FF4F0E">
        <w:rPr>
          <w:rStyle w:val="c3"/>
          <w:rFonts w:eastAsia="MS Gothic"/>
          <w:szCs w:val="28"/>
        </w:rPr>
        <w:t xml:space="preserve"> Создание текстовой или графической модели наблюдаемого объекта с помощью компьютера с использованием текстового или графического редактора.</w:t>
      </w:r>
    </w:p>
    <w:p w:rsidR="00653A76" w:rsidRPr="00FF4F0E" w:rsidRDefault="00F927B9" w:rsidP="004C3321">
      <w:pPr>
        <w:pStyle w:val="21"/>
        <w:autoSpaceDE w:val="0"/>
        <w:autoSpaceDN w:val="0"/>
        <w:adjustRightInd w:val="0"/>
        <w:spacing w:line="240" w:lineRule="auto"/>
        <w:ind w:firstLine="567"/>
        <w:rPr>
          <w:szCs w:val="28"/>
        </w:rPr>
      </w:pPr>
      <w:r w:rsidRPr="00FF4F0E">
        <w:rPr>
          <w:rFonts w:eastAsia="TimesNewRomanPSMT"/>
          <w:szCs w:val="28"/>
        </w:rPr>
        <w:t xml:space="preserve"> </w:t>
      </w:r>
      <w:r w:rsidR="00653A76" w:rsidRPr="00FF4F0E">
        <w:rPr>
          <w:spacing w:val="2"/>
          <w:szCs w:val="28"/>
        </w:rPr>
        <w:t xml:space="preserve">Геометрические формы в окружающем мире. </w:t>
      </w:r>
      <w:r w:rsidR="00653A76" w:rsidRPr="00FF4F0E">
        <w:rPr>
          <w:i/>
          <w:spacing w:val="2"/>
          <w:szCs w:val="28"/>
        </w:rPr>
        <w:t xml:space="preserve">Распознавание и называние: </w:t>
      </w:r>
      <w:r w:rsidR="00653A76" w:rsidRPr="00FF4F0E">
        <w:rPr>
          <w:i/>
          <w:szCs w:val="28"/>
        </w:rPr>
        <w:t>куб, шар, параллелепипед, пирамида, цилиндр, конус.</w:t>
      </w:r>
    </w:p>
    <w:p w:rsidR="00653A76" w:rsidRPr="00FF4F0E" w:rsidRDefault="00653A76" w:rsidP="00D3608E">
      <w:pPr>
        <w:pStyle w:val="a3"/>
        <w:spacing w:line="240" w:lineRule="auto"/>
        <w:ind w:firstLine="454"/>
        <w:rPr>
          <w:rFonts w:ascii="Times New Roman" w:hAnsi="Times New Roman"/>
          <w:b/>
          <w:bCs/>
          <w:iCs/>
          <w:color w:val="auto"/>
          <w:sz w:val="28"/>
          <w:szCs w:val="28"/>
        </w:rPr>
      </w:pPr>
      <w:r w:rsidRPr="00FF4F0E">
        <w:rPr>
          <w:rFonts w:ascii="Times New Roman" w:hAnsi="Times New Roman"/>
          <w:b/>
          <w:bCs/>
          <w:iCs/>
          <w:color w:val="auto"/>
          <w:sz w:val="28"/>
          <w:szCs w:val="28"/>
        </w:rPr>
        <w:t>Геометрические величины</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pacing w:val="2"/>
          <w:sz w:val="28"/>
          <w:szCs w:val="28"/>
        </w:rPr>
        <w:t xml:space="preserve">Геометрические величины и их измерение. Измерение </w:t>
      </w:r>
      <w:r w:rsidRPr="00FF4F0E">
        <w:rPr>
          <w:rFonts w:ascii="Times New Roman" w:hAnsi="Times New Roman"/>
          <w:color w:val="auto"/>
          <w:sz w:val="28"/>
          <w:szCs w:val="28"/>
        </w:rPr>
        <w:t>длины отрезка. Единицы длины (</w:t>
      </w:r>
      <w:proofErr w:type="gramStart"/>
      <w:r w:rsidRPr="00FF4F0E">
        <w:rPr>
          <w:rFonts w:ascii="Times New Roman" w:hAnsi="Times New Roman"/>
          <w:color w:val="auto"/>
          <w:sz w:val="28"/>
          <w:szCs w:val="28"/>
        </w:rPr>
        <w:t>мм</w:t>
      </w:r>
      <w:proofErr w:type="gramEnd"/>
      <w:r w:rsidRPr="00FF4F0E">
        <w:rPr>
          <w:rFonts w:ascii="Times New Roman" w:hAnsi="Times New Roman"/>
          <w:color w:val="auto"/>
          <w:sz w:val="28"/>
          <w:szCs w:val="28"/>
        </w:rPr>
        <w:t xml:space="preserve">, см, </w:t>
      </w:r>
      <w:proofErr w:type="spellStart"/>
      <w:r w:rsidRPr="00FF4F0E">
        <w:rPr>
          <w:rFonts w:ascii="Times New Roman" w:hAnsi="Times New Roman"/>
          <w:color w:val="auto"/>
          <w:sz w:val="28"/>
          <w:szCs w:val="28"/>
        </w:rPr>
        <w:t>дм</w:t>
      </w:r>
      <w:proofErr w:type="spellEnd"/>
      <w:r w:rsidRPr="00FF4F0E">
        <w:rPr>
          <w:rFonts w:ascii="Times New Roman" w:hAnsi="Times New Roman"/>
          <w:color w:val="auto"/>
          <w:sz w:val="28"/>
          <w:szCs w:val="28"/>
        </w:rPr>
        <w:t>, м, км). Периметр. Вычисление периметра многоугольника.</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z w:val="28"/>
          <w:szCs w:val="28"/>
        </w:rPr>
        <w:t>Площадь геометрической фигуры. Единицы площади (см</w:t>
      </w:r>
      <w:proofErr w:type="gramStart"/>
      <w:r w:rsidRPr="00FF4F0E">
        <w:rPr>
          <w:rFonts w:ascii="Times New Roman" w:hAnsi="Times New Roman"/>
          <w:color w:val="auto"/>
          <w:sz w:val="28"/>
          <w:szCs w:val="28"/>
          <w:vertAlign w:val="superscript"/>
        </w:rPr>
        <w:t>2</w:t>
      </w:r>
      <w:proofErr w:type="gramEnd"/>
      <w:r w:rsidRPr="00FF4F0E">
        <w:rPr>
          <w:rFonts w:ascii="Times New Roman" w:hAnsi="Times New Roman"/>
          <w:color w:val="auto"/>
          <w:sz w:val="28"/>
          <w:szCs w:val="28"/>
        </w:rPr>
        <w:t xml:space="preserve">, </w:t>
      </w:r>
      <w:r w:rsidRPr="00FF4F0E">
        <w:rPr>
          <w:rFonts w:ascii="Times New Roman" w:hAnsi="Times New Roman"/>
          <w:color w:val="auto"/>
          <w:spacing w:val="2"/>
          <w:sz w:val="28"/>
          <w:szCs w:val="28"/>
        </w:rPr>
        <w:t>дм</w:t>
      </w:r>
      <w:r w:rsidRPr="00FF4F0E">
        <w:rPr>
          <w:rFonts w:ascii="Times New Roman" w:hAnsi="Times New Roman"/>
          <w:color w:val="auto"/>
          <w:spacing w:val="2"/>
          <w:sz w:val="28"/>
          <w:szCs w:val="28"/>
          <w:vertAlign w:val="superscript"/>
        </w:rPr>
        <w:t>2</w:t>
      </w:r>
      <w:r w:rsidRPr="00FF4F0E">
        <w:rPr>
          <w:rFonts w:ascii="Times New Roman" w:hAnsi="Times New Roman"/>
          <w:color w:val="auto"/>
          <w:spacing w:val="2"/>
          <w:sz w:val="28"/>
          <w:szCs w:val="28"/>
        </w:rPr>
        <w:t>, м</w:t>
      </w:r>
      <w:r w:rsidRPr="00FF4F0E">
        <w:rPr>
          <w:rFonts w:ascii="Times New Roman" w:hAnsi="Times New Roman"/>
          <w:color w:val="auto"/>
          <w:spacing w:val="2"/>
          <w:sz w:val="28"/>
          <w:szCs w:val="28"/>
          <w:vertAlign w:val="superscript"/>
        </w:rPr>
        <w:t>2</w:t>
      </w:r>
      <w:r w:rsidRPr="00FF4F0E">
        <w:rPr>
          <w:rFonts w:ascii="Times New Roman" w:hAnsi="Times New Roman"/>
          <w:color w:val="auto"/>
          <w:spacing w:val="2"/>
          <w:sz w:val="28"/>
          <w:szCs w:val="28"/>
        </w:rPr>
        <w:t>). Точное и приближ</w:t>
      </w:r>
      <w:r w:rsidR="00D30361" w:rsidRPr="00FF4F0E">
        <w:rPr>
          <w:rFonts w:ascii="Times New Roman" w:hAnsi="Times New Roman"/>
          <w:color w:val="auto"/>
          <w:spacing w:val="2"/>
          <w:sz w:val="28"/>
          <w:szCs w:val="28"/>
        </w:rPr>
        <w:t>е</w:t>
      </w:r>
      <w:r w:rsidRPr="00FF4F0E">
        <w:rPr>
          <w:rFonts w:ascii="Times New Roman" w:hAnsi="Times New Roman"/>
          <w:color w:val="auto"/>
          <w:spacing w:val="2"/>
          <w:sz w:val="28"/>
          <w:szCs w:val="28"/>
        </w:rPr>
        <w:t>нное измерение площади гео</w:t>
      </w:r>
      <w:r w:rsidRPr="00FF4F0E">
        <w:rPr>
          <w:rFonts w:ascii="Times New Roman" w:hAnsi="Times New Roman"/>
          <w:color w:val="auto"/>
          <w:sz w:val="28"/>
          <w:szCs w:val="28"/>
        </w:rPr>
        <w:t>метрической фигуры. Вычисление площади прямоугольника.</w:t>
      </w:r>
    </w:p>
    <w:p w:rsidR="00653A76" w:rsidRPr="00FF4F0E" w:rsidRDefault="00653A76" w:rsidP="00D3608E">
      <w:pPr>
        <w:pStyle w:val="a3"/>
        <w:spacing w:line="240" w:lineRule="auto"/>
        <w:ind w:firstLine="454"/>
        <w:rPr>
          <w:rFonts w:ascii="Times New Roman" w:hAnsi="Times New Roman"/>
          <w:b/>
          <w:bCs/>
          <w:iCs/>
          <w:color w:val="auto"/>
          <w:sz w:val="28"/>
          <w:szCs w:val="28"/>
        </w:rPr>
      </w:pPr>
      <w:r w:rsidRPr="00FF4F0E">
        <w:rPr>
          <w:rFonts w:ascii="Times New Roman" w:hAnsi="Times New Roman"/>
          <w:b/>
          <w:bCs/>
          <w:iCs/>
          <w:color w:val="auto"/>
          <w:sz w:val="28"/>
          <w:szCs w:val="28"/>
        </w:rPr>
        <w:t>Работа с информацией</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z w:val="28"/>
          <w:szCs w:val="28"/>
        </w:rPr>
        <w:t>Сбор и представление информации, связанной со сч</w:t>
      </w:r>
      <w:r w:rsidR="00D30361" w:rsidRPr="00FF4F0E">
        <w:rPr>
          <w:rFonts w:ascii="Times New Roman" w:hAnsi="Times New Roman"/>
          <w:color w:val="auto"/>
          <w:sz w:val="28"/>
          <w:szCs w:val="28"/>
        </w:rPr>
        <w:t>е</w:t>
      </w:r>
      <w:r w:rsidRPr="00FF4F0E">
        <w:rPr>
          <w:rFonts w:ascii="Times New Roman" w:hAnsi="Times New Roman"/>
          <w:color w:val="auto"/>
          <w:sz w:val="28"/>
          <w:szCs w:val="28"/>
        </w:rPr>
        <w:t xml:space="preserve">том </w:t>
      </w:r>
      <w:r w:rsidRPr="00FF4F0E">
        <w:rPr>
          <w:rFonts w:ascii="Times New Roman" w:hAnsi="Times New Roman"/>
          <w:color w:val="auto"/>
          <w:spacing w:val="2"/>
          <w:sz w:val="28"/>
          <w:szCs w:val="28"/>
        </w:rPr>
        <w:t>(пересч</w:t>
      </w:r>
      <w:r w:rsidR="00D30361" w:rsidRPr="00FF4F0E">
        <w:rPr>
          <w:rFonts w:ascii="Times New Roman" w:hAnsi="Times New Roman"/>
          <w:color w:val="auto"/>
          <w:spacing w:val="2"/>
          <w:sz w:val="28"/>
          <w:szCs w:val="28"/>
        </w:rPr>
        <w:t>е</w:t>
      </w:r>
      <w:r w:rsidRPr="00FF4F0E">
        <w:rPr>
          <w:rFonts w:ascii="Times New Roman" w:hAnsi="Times New Roman"/>
          <w:color w:val="auto"/>
          <w:spacing w:val="2"/>
          <w:sz w:val="28"/>
          <w:szCs w:val="28"/>
        </w:rPr>
        <w:t xml:space="preserve">том), измерением величин; фиксирование, анализ </w:t>
      </w:r>
      <w:r w:rsidRPr="00FF4F0E">
        <w:rPr>
          <w:rFonts w:ascii="Times New Roman" w:hAnsi="Times New Roman"/>
          <w:color w:val="auto"/>
          <w:sz w:val="28"/>
          <w:szCs w:val="28"/>
        </w:rPr>
        <w:t>полученной информации.</w:t>
      </w:r>
    </w:p>
    <w:p w:rsidR="00653A76" w:rsidRPr="00FF4F0E" w:rsidRDefault="00653A76" w:rsidP="00D3608E">
      <w:pPr>
        <w:pStyle w:val="a3"/>
        <w:spacing w:line="240" w:lineRule="auto"/>
        <w:ind w:firstLine="454"/>
        <w:rPr>
          <w:rFonts w:ascii="Times New Roman" w:hAnsi="Times New Roman"/>
          <w:color w:val="auto"/>
          <w:spacing w:val="-2"/>
          <w:sz w:val="28"/>
          <w:szCs w:val="28"/>
        </w:rPr>
      </w:pPr>
      <w:proofErr w:type="gramStart"/>
      <w:r w:rsidRPr="00FF4F0E">
        <w:rPr>
          <w:rFonts w:ascii="Times New Roman" w:hAnsi="Times New Roman"/>
          <w:color w:val="auto"/>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pacing w:val="-2"/>
          <w:sz w:val="28"/>
          <w:szCs w:val="28"/>
        </w:rPr>
        <w:t>Составление конечной последовательности (цепочки) пред</w:t>
      </w:r>
      <w:r w:rsidRPr="00FF4F0E">
        <w:rPr>
          <w:rFonts w:ascii="Times New Roman" w:hAnsi="Times New Roman"/>
          <w:color w:val="auto"/>
          <w:spacing w:val="2"/>
          <w:sz w:val="28"/>
          <w:szCs w:val="28"/>
        </w:rPr>
        <w:t>метов, чисел, геометрических фигур и</w:t>
      </w:r>
      <w:r w:rsidRPr="00FF4F0E">
        <w:rPr>
          <w:rFonts w:ascii="Times New Roman" w:hAnsi="Times New Roman"/>
          <w:color w:val="auto"/>
          <w:spacing w:val="2"/>
          <w:sz w:val="28"/>
          <w:szCs w:val="28"/>
        </w:rPr>
        <w:t> </w:t>
      </w:r>
      <w:r w:rsidRPr="00FF4F0E">
        <w:rPr>
          <w:rFonts w:ascii="Times New Roman" w:hAnsi="Times New Roman"/>
          <w:color w:val="auto"/>
          <w:spacing w:val="2"/>
          <w:sz w:val="28"/>
          <w:szCs w:val="28"/>
        </w:rPr>
        <w:t>др. по правилу.</w:t>
      </w:r>
      <w:r w:rsidR="00700DC0" w:rsidRPr="00FF4F0E">
        <w:rPr>
          <w:rFonts w:ascii="Times New Roman" w:hAnsi="Times New Roman"/>
          <w:color w:val="auto"/>
          <w:spacing w:val="2"/>
          <w:sz w:val="28"/>
          <w:szCs w:val="28"/>
        </w:rPr>
        <w:t xml:space="preserve"> </w:t>
      </w:r>
      <w:r w:rsidRPr="00FF4F0E">
        <w:rPr>
          <w:rFonts w:ascii="Times New Roman" w:hAnsi="Times New Roman"/>
          <w:color w:val="auto"/>
          <w:sz w:val="28"/>
          <w:szCs w:val="28"/>
        </w:rPr>
        <w:t>Составление, запись и выполнение простого алгоритма, плана поиска информации.</w:t>
      </w:r>
    </w:p>
    <w:p w:rsidR="002140D9"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pacing w:val="2"/>
          <w:sz w:val="28"/>
          <w:szCs w:val="28"/>
        </w:rPr>
        <w:t>Чтение и заполнение таблицы</w:t>
      </w:r>
      <w:r w:rsidR="00F927B9" w:rsidRPr="00FF4F0E">
        <w:rPr>
          <w:rFonts w:ascii="Times New Roman" w:hAnsi="Times New Roman"/>
          <w:color w:val="auto"/>
          <w:spacing w:val="2"/>
          <w:sz w:val="28"/>
          <w:szCs w:val="28"/>
        </w:rPr>
        <w:t xml:space="preserve">, в том числе </w:t>
      </w:r>
      <w:r w:rsidR="00F927B9" w:rsidRPr="00FF4F0E">
        <w:rPr>
          <w:rFonts w:ascii="Times New Roman" w:eastAsia="TimesNewRomanPSMT" w:hAnsi="Times New Roman"/>
          <w:b/>
          <w:color w:val="auto"/>
          <w:sz w:val="28"/>
          <w:szCs w:val="28"/>
        </w:rPr>
        <w:t>в интерактивной среде компьютера</w:t>
      </w:r>
      <w:r w:rsidRPr="00FF4F0E">
        <w:rPr>
          <w:rFonts w:ascii="Times New Roman" w:hAnsi="Times New Roman"/>
          <w:color w:val="auto"/>
          <w:spacing w:val="2"/>
          <w:sz w:val="28"/>
          <w:szCs w:val="28"/>
        </w:rPr>
        <w:t>. Интерпретация данных</w:t>
      </w:r>
      <w:r w:rsidR="00CB0302" w:rsidRPr="00FF4F0E">
        <w:rPr>
          <w:rFonts w:ascii="Times New Roman" w:hAnsi="Times New Roman"/>
          <w:color w:val="auto"/>
          <w:spacing w:val="2"/>
          <w:sz w:val="28"/>
          <w:szCs w:val="28"/>
        </w:rPr>
        <w:t xml:space="preserve"> </w:t>
      </w:r>
      <w:r w:rsidRPr="00FF4F0E">
        <w:rPr>
          <w:rFonts w:ascii="Times New Roman" w:hAnsi="Times New Roman"/>
          <w:color w:val="auto"/>
          <w:sz w:val="28"/>
          <w:szCs w:val="28"/>
        </w:rPr>
        <w:t>таблицы. Чтение столбчатой диаграммы. Создание простейшей информационной модели (схема, таблица, цепочка)</w:t>
      </w:r>
      <w:r w:rsidR="00F927B9" w:rsidRPr="00FF4F0E">
        <w:rPr>
          <w:rFonts w:ascii="Times New Roman" w:hAnsi="Times New Roman"/>
          <w:color w:val="auto"/>
          <w:sz w:val="28"/>
          <w:szCs w:val="28"/>
        </w:rPr>
        <w:t xml:space="preserve">, </w:t>
      </w:r>
      <w:r w:rsidR="00F927B9" w:rsidRPr="00FF4F0E">
        <w:rPr>
          <w:rFonts w:ascii="Times New Roman" w:hAnsi="Times New Roman"/>
          <w:color w:val="auto"/>
          <w:spacing w:val="2"/>
          <w:sz w:val="28"/>
          <w:szCs w:val="28"/>
        </w:rPr>
        <w:t xml:space="preserve">в том числе </w:t>
      </w:r>
      <w:r w:rsidR="00F927B9" w:rsidRPr="00FF4F0E">
        <w:rPr>
          <w:rFonts w:ascii="Times New Roman" w:eastAsia="TimesNewRomanPSMT" w:hAnsi="Times New Roman"/>
          <w:b/>
          <w:color w:val="auto"/>
          <w:sz w:val="28"/>
          <w:szCs w:val="28"/>
        </w:rPr>
        <w:t>в интерактивной среде компьютера</w:t>
      </w:r>
      <w:proofErr w:type="gramStart"/>
      <w:r w:rsidR="00F927B9" w:rsidRPr="00FF4F0E">
        <w:rPr>
          <w:rFonts w:ascii="Times New Roman" w:hAnsi="Times New Roman"/>
          <w:color w:val="auto"/>
          <w:spacing w:val="2"/>
          <w:sz w:val="28"/>
          <w:szCs w:val="28"/>
        </w:rPr>
        <w:t>.</w:t>
      </w:r>
      <w:r w:rsidRPr="00FF4F0E">
        <w:rPr>
          <w:rFonts w:ascii="Times New Roman" w:hAnsi="Times New Roman"/>
          <w:color w:val="auto"/>
          <w:sz w:val="28"/>
          <w:szCs w:val="28"/>
        </w:rPr>
        <w:t>.</w:t>
      </w:r>
      <w:proofErr w:type="gramEnd"/>
    </w:p>
    <w:p w:rsidR="00F927B9" w:rsidRPr="00FF4F0E" w:rsidRDefault="00F927B9" w:rsidP="00D3608E">
      <w:pPr>
        <w:pStyle w:val="a3"/>
        <w:spacing w:line="240" w:lineRule="auto"/>
        <w:ind w:firstLine="454"/>
        <w:rPr>
          <w:rFonts w:ascii="Times New Roman" w:hAnsi="Times New Roman"/>
          <w:color w:val="auto"/>
          <w:sz w:val="28"/>
          <w:szCs w:val="28"/>
        </w:rPr>
      </w:pPr>
    </w:p>
    <w:p w:rsidR="00653A76" w:rsidRPr="00FF4F0E" w:rsidRDefault="00653A76" w:rsidP="005F302D">
      <w:pPr>
        <w:pStyle w:val="aff"/>
        <w:numPr>
          <w:ilvl w:val="3"/>
          <w:numId w:val="43"/>
        </w:numPr>
        <w:spacing w:line="240" w:lineRule="auto"/>
        <w:ind w:left="0" w:hanging="22"/>
        <w:rPr>
          <w:szCs w:val="28"/>
        </w:rPr>
      </w:pPr>
      <w:bookmarkStart w:id="149" w:name="_Toc288394089"/>
      <w:bookmarkStart w:id="150" w:name="_Toc288410556"/>
      <w:bookmarkStart w:id="151" w:name="_Toc288410685"/>
      <w:bookmarkStart w:id="152" w:name="_Toc436000094"/>
      <w:r w:rsidRPr="00FF4F0E">
        <w:rPr>
          <w:szCs w:val="28"/>
        </w:rPr>
        <w:t>Окружающий мир</w:t>
      </w:r>
      <w:bookmarkEnd w:id="149"/>
      <w:bookmarkEnd w:id="150"/>
      <w:bookmarkEnd w:id="151"/>
      <w:bookmarkEnd w:id="152"/>
    </w:p>
    <w:p w:rsidR="00653A76" w:rsidRPr="00FF4F0E" w:rsidRDefault="00653A76" w:rsidP="00D3608E">
      <w:pPr>
        <w:pStyle w:val="a3"/>
        <w:spacing w:line="240" w:lineRule="auto"/>
        <w:ind w:firstLine="454"/>
        <w:rPr>
          <w:rFonts w:ascii="Times New Roman" w:hAnsi="Times New Roman"/>
          <w:b/>
          <w:bCs/>
          <w:iCs/>
          <w:color w:val="auto"/>
          <w:sz w:val="28"/>
          <w:szCs w:val="28"/>
        </w:rPr>
      </w:pPr>
      <w:r w:rsidRPr="00FF4F0E">
        <w:rPr>
          <w:rFonts w:ascii="Times New Roman" w:hAnsi="Times New Roman"/>
          <w:b/>
          <w:bCs/>
          <w:iCs/>
          <w:color w:val="auto"/>
          <w:sz w:val="28"/>
          <w:szCs w:val="28"/>
        </w:rPr>
        <w:t>Человек и природа</w:t>
      </w:r>
    </w:p>
    <w:p w:rsidR="006C5DA7" w:rsidRPr="00FF4F0E" w:rsidRDefault="006C5DA7"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 xml:space="preserve">Природа.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FF4F0E">
        <w:rPr>
          <w:rStyle w:val="Zag11"/>
          <w:rFonts w:eastAsia="@Arial Unicode MS"/>
          <w:color w:val="auto"/>
          <w:sz w:val="28"/>
          <w:szCs w:val="28"/>
        </w:rPr>
        <w:t>Примеры явлений природы: смена времен года, снегопад, листопад, перелеты птиц, смена времени суток, рассвет, закат, ветер, дождь, гроза.</w:t>
      </w:r>
      <w:proofErr w:type="gramEnd"/>
    </w:p>
    <w:p w:rsidR="006C5DA7" w:rsidRPr="00FF4F0E" w:rsidRDefault="006C5DA7"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FF4F0E" w:rsidRDefault="006C5DA7"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 xml:space="preserve">Звезды и планеты. </w:t>
      </w:r>
      <w:r w:rsidRPr="00FF4F0E">
        <w:rPr>
          <w:rStyle w:val="Zag11"/>
          <w:rFonts w:eastAsia="@Arial Unicode MS"/>
          <w:i/>
          <w:iCs/>
          <w:color w:val="auto"/>
          <w:sz w:val="28"/>
          <w:szCs w:val="28"/>
        </w:rPr>
        <w:t>Солнце</w:t>
      </w:r>
      <w:r w:rsidRPr="00FF4F0E">
        <w:rPr>
          <w:rStyle w:val="Zag11"/>
          <w:rFonts w:eastAsia="@Arial Unicode MS"/>
          <w:color w:val="auto"/>
          <w:sz w:val="28"/>
          <w:szCs w:val="28"/>
        </w:rPr>
        <w:t xml:space="preserve"> – </w:t>
      </w:r>
      <w:r w:rsidRPr="00FF4F0E">
        <w:rPr>
          <w:rStyle w:val="Zag11"/>
          <w:rFonts w:eastAsia="@Arial Unicode MS"/>
          <w:i/>
          <w:iCs/>
          <w:color w:val="auto"/>
          <w:sz w:val="28"/>
          <w:szCs w:val="28"/>
        </w:rPr>
        <w:t>ближайшая к нам звезда, источник света и тепла для всего живого на Земле</w:t>
      </w:r>
      <w:r w:rsidRPr="00FF4F0E">
        <w:rPr>
          <w:rStyle w:val="Zag11"/>
          <w:rFonts w:eastAsia="@Arial Unicode MS"/>
          <w:color w:val="auto"/>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FF4F0E">
        <w:rPr>
          <w:rStyle w:val="Zag11"/>
          <w:rFonts w:eastAsia="@Arial Unicode MS"/>
          <w:i/>
          <w:iCs/>
          <w:color w:val="auto"/>
          <w:sz w:val="28"/>
          <w:szCs w:val="28"/>
        </w:rPr>
        <w:t>Важнейшие природные объекты своей страны, района</w:t>
      </w:r>
      <w:r w:rsidRPr="00FF4F0E">
        <w:rPr>
          <w:rStyle w:val="Zag11"/>
          <w:rFonts w:eastAsia="@Arial Unicode MS"/>
          <w:color w:val="auto"/>
          <w:sz w:val="28"/>
          <w:szCs w:val="28"/>
        </w:rPr>
        <w:t>. Ориентирование на местности. Компас.</w:t>
      </w:r>
    </w:p>
    <w:p w:rsidR="006C5DA7" w:rsidRPr="00FF4F0E" w:rsidRDefault="006C5DA7"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FF4F0E">
        <w:rPr>
          <w:rStyle w:val="Zag11"/>
          <w:rFonts w:eastAsia="@Arial Unicode MS"/>
          <w:i/>
          <w:iCs/>
          <w:color w:val="auto"/>
          <w:sz w:val="28"/>
          <w:szCs w:val="28"/>
        </w:rPr>
        <w:t xml:space="preserve">Обращение Земли вокруг </w:t>
      </w:r>
      <w:r w:rsidRPr="00FF4F0E">
        <w:rPr>
          <w:rStyle w:val="Zag11"/>
          <w:rFonts w:eastAsia="@Arial Unicode MS"/>
          <w:i/>
          <w:iCs/>
          <w:color w:val="auto"/>
          <w:sz w:val="28"/>
          <w:szCs w:val="28"/>
        </w:rPr>
        <w:lastRenderedPageBreak/>
        <w:t>Солнца как причина смены времен года</w:t>
      </w:r>
      <w:r w:rsidRPr="00FF4F0E">
        <w:rPr>
          <w:rStyle w:val="Zag11"/>
          <w:rFonts w:eastAsia="@Arial Unicode MS"/>
          <w:color w:val="auto"/>
          <w:sz w:val="28"/>
          <w:szCs w:val="28"/>
        </w:rPr>
        <w:t>. Смена времен года в родном крае на основе наблюдений.</w:t>
      </w:r>
    </w:p>
    <w:p w:rsidR="006C5DA7" w:rsidRPr="00FF4F0E" w:rsidRDefault="006C5DA7"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 xml:space="preserve">Погода, ее составляющие (температура воздуха, облачность, осадки, ветер). Наблюдение за погодой своего края. </w:t>
      </w:r>
      <w:r w:rsidRPr="00FF4F0E">
        <w:rPr>
          <w:rStyle w:val="Zag11"/>
          <w:rFonts w:eastAsia="@Arial Unicode MS"/>
          <w:i/>
          <w:iCs/>
          <w:color w:val="auto"/>
          <w:sz w:val="28"/>
          <w:szCs w:val="28"/>
        </w:rPr>
        <w:t>Предсказание погоды и его значение в жизни людей</w:t>
      </w:r>
      <w:r w:rsidRPr="00FF4F0E">
        <w:rPr>
          <w:rStyle w:val="Zag11"/>
          <w:rFonts w:eastAsia="@Arial Unicode MS"/>
          <w:color w:val="auto"/>
          <w:sz w:val="28"/>
          <w:szCs w:val="28"/>
        </w:rPr>
        <w:t>.</w:t>
      </w:r>
    </w:p>
    <w:p w:rsidR="006C5DA7" w:rsidRPr="00FF4F0E" w:rsidRDefault="006C5DA7"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FF4F0E" w:rsidRDefault="006C5DA7"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FF4F0E" w:rsidRDefault="006C5DA7"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Воздух – смесь газов. Свойства воздуха. Значение воздуха для растений, животных, человека.</w:t>
      </w:r>
    </w:p>
    <w:p w:rsidR="006C5DA7" w:rsidRPr="00FF4F0E" w:rsidRDefault="006C5DA7"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FF4F0E" w:rsidRDefault="006C5DA7"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FF4F0E" w:rsidRDefault="006C5DA7"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Почва, ее состав, значение для живой природы и для хозяйственной жизни человека.</w:t>
      </w:r>
    </w:p>
    <w:p w:rsidR="006C5DA7" w:rsidRPr="00FF4F0E" w:rsidRDefault="006C5DA7"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Растения, их разнообразие</w:t>
      </w:r>
      <w:proofErr w:type="gramStart"/>
      <w:r w:rsidRPr="00FF4F0E">
        <w:rPr>
          <w:rStyle w:val="Zag11"/>
          <w:rFonts w:eastAsia="@Arial Unicode MS"/>
          <w:color w:val="auto"/>
          <w:sz w:val="28"/>
          <w:szCs w:val="28"/>
        </w:rPr>
        <w:t>.</w:t>
      </w:r>
      <w:proofErr w:type="gramEnd"/>
      <w:r w:rsidRPr="00FF4F0E">
        <w:rPr>
          <w:rStyle w:val="Zag11"/>
          <w:rFonts w:eastAsia="@Arial Unicode MS"/>
          <w:color w:val="auto"/>
          <w:sz w:val="28"/>
          <w:szCs w:val="28"/>
        </w:rPr>
        <w:t xml:space="preserve"> </w:t>
      </w:r>
      <w:proofErr w:type="gramStart"/>
      <w:r w:rsidRPr="00FF4F0E">
        <w:rPr>
          <w:rStyle w:val="Zag11"/>
          <w:rFonts w:eastAsia="@Arial Unicode MS"/>
          <w:color w:val="auto"/>
          <w:sz w:val="28"/>
          <w:szCs w:val="28"/>
        </w:rPr>
        <w:t>ч</w:t>
      </w:r>
      <w:proofErr w:type="gramEnd"/>
      <w:r w:rsidRPr="00FF4F0E">
        <w:rPr>
          <w:rStyle w:val="Zag11"/>
          <w:rFonts w:eastAsia="@Arial Unicode MS"/>
          <w:color w:val="auto"/>
          <w:sz w:val="28"/>
          <w:szCs w:val="28"/>
        </w:rPr>
        <w:t>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FF4F0E" w:rsidRDefault="006C5DA7"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Грибы: съедобные и ядовитые. Правила сбора грибов.</w:t>
      </w:r>
    </w:p>
    <w:p w:rsidR="006C5DA7" w:rsidRPr="00FF4F0E" w:rsidRDefault="006C5DA7"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FF4F0E" w:rsidRDefault="006C5DA7" w:rsidP="00D3608E">
      <w:pPr>
        <w:tabs>
          <w:tab w:val="left" w:leader="dot" w:pos="624"/>
        </w:tabs>
        <w:ind w:firstLine="709"/>
        <w:jc w:val="both"/>
        <w:rPr>
          <w:rStyle w:val="Zag11"/>
          <w:rFonts w:eastAsia="@Arial Unicode MS"/>
          <w:color w:val="auto"/>
          <w:sz w:val="28"/>
          <w:szCs w:val="28"/>
        </w:rPr>
      </w:pPr>
      <w:proofErr w:type="gramStart"/>
      <w:r w:rsidRPr="00FF4F0E">
        <w:rPr>
          <w:rStyle w:val="Zag11"/>
          <w:rFonts w:eastAsia="@Arial Unicode MS"/>
          <w:color w:val="auto"/>
          <w:sz w:val="28"/>
          <w:szCs w:val="28"/>
        </w:rPr>
        <w:t>Лес, луг, водоем – единство живой и неживой природы (солнечный свет, воздух, вода, почва, растения, животные).</w:t>
      </w:r>
      <w:proofErr w:type="gramEnd"/>
      <w:r w:rsidRPr="00FF4F0E">
        <w:rPr>
          <w:rStyle w:val="Zag11"/>
          <w:rFonts w:eastAsia="@Arial Unicode MS"/>
          <w:color w:val="auto"/>
          <w:sz w:val="28"/>
          <w:szCs w:val="28"/>
        </w:rPr>
        <w:t xml:space="preserve"> </w:t>
      </w:r>
      <w:r w:rsidRPr="00FF4F0E">
        <w:rPr>
          <w:rStyle w:val="Zag11"/>
          <w:rFonts w:eastAsia="@Arial Unicode MS"/>
          <w:iCs/>
          <w:color w:val="auto"/>
          <w:sz w:val="28"/>
          <w:szCs w:val="28"/>
        </w:rPr>
        <w:t>Круговорот веществ</w:t>
      </w:r>
      <w:r w:rsidRPr="00FF4F0E">
        <w:rPr>
          <w:rStyle w:val="Zag11"/>
          <w:rFonts w:eastAsia="@Arial Unicode MS"/>
          <w:i/>
          <w:iCs/>
          <w:color w:val="auto"/>
          <w:sz w:val="28"/>
          <w:szCs w:val="28"/>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FF4F0E">
        <w:rPr>
          <w:rStyle w:val="Zag11"/>
          <w:rFonts w:eastAsia="@Arial Unicode MS"/>
          <w:color w:val="auto"/>
          <w:sz w:val="28"/>
          <w:szCs w:val="28"/>
        </w:rPr>
        <w:t>.</w:t>
      </w:r>
    </w:p>
    <w:p w:rsidR="006C5DA7" w:rsidRPr="00FF4F0E" w:rsidRDefault="006C5DA7"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FF4F0E" w:rsidRDefault="006C5DA7"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lastRenderedPageBreak/>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FF4F0E" w:rsidRDefault="006C5DA7"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FF4F0E" w:rsidRDefault="006C5DA7" w:rsidP="00D3608E">
      <w:pPr>
        <w:pStyle w:val="zag4"/>
        <w:tabs>
          <w:tab w:val="left" w:leader="dot" w:pos="624"/>
        </w:tabs>
        <w:spacing w:line="240" w:lineRule="auto"/>
        <w:ind w:firstLine="709"/>
        <w:jc w:val="both"/>
        <w:rPr>
          <w:rFonts w:ascii="Times New Roman" w:eastAsia="@Arial Unicode MS" w:hAnsi="Times New Roman" w:cs="Times New Roman"/>
          <w:b w:val="0"/>
          <w:bCs w:val="0"/>
          <w:i w:val="0"/>
          <w:iCs w:val="0"/>
          <w:color w:val="auto"/>
          <w:sz w:val="28"/>
          <w:szCs w:val="28"/>
          <w:lang w:val="ru-RU"/>
        </w:rPr>
      </w:pPr>
      <w:r w:rsidRPr="00FF4F0E">
        <w:rPr>
          <w:rStyle w:val="Zag11"/>
          <w:rFonts w:ascii="Times New Roman" w:eastAsia="@Arial Unicode MS" w:hAnsi="Times New Roman" w:cs="Times New Roman"/>
          <w:b w:val="0"/>
          <w:bCs w:val="0"/>
          <w:i w:val="0"/>
          <w:iCs w:val="0"/>
          <w:color w:val="auto"/>
          <w:sz w:val="28"/>
          <w:szCs w:val="28"/>
          <w:lang w:val="ru-RU"/>
        </w:rPr>
        <w:t xml:space="preserve">Общее представление о строении тела человека. </w:t>
      </w:r>
      <w:proofErr w:type="gramStart"/>
      <w:r w:rsidRPr="00FF4F0E">
        <w:rPr>
          <w:rStyle w:val="Zag11"/>
          <w:rFonts w:ascii="Times New Roman" w:eastAsia="@Arial Unicode MS" w:hAnsi="Times New Roman" w:cs="Times New Roman"/>
          <w:b w:val="0"/>
          <w:bCs w:val="0"/>
          <w:i w:val="0"/>
          <w:iCs w:val="0"/>
          <w:color w:val="auto"/>
          <w:sz w:val="28"/>
          <w:szCs w:val="28"/>
          <w:lang w:val="ru-RU"/>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FF4F0E">
        <w:rPr>
          <w:rStyle w:val="Zag11"/>
          <w:rFonts w:ascii="Times New Roman" w:eastAsia="@Arial Unicode MS" w:hAnsi="Times New Roman" w:cs="Times New Roman"/>
          <w:b w:val="0"/>
          <w:bCs w:val="0"/>
          <w:i w:val="0"/>
          <w:iCs w:val="0"/>
          <w:color w:val="auto"/>
          <w:sz w:val="28"/>
          <w:szCs w:val="28"/>
          <w:lang w:val="ru-RU"/>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FF4F0E">
        <w:rPr>
          <w:rFonts w:ascii="Times New Roman" w:hAnsi="Times New Roman" w:cs="Times New Roman"/>
          <w:color w:val="auto"/>
          <w:sz w:val="28"/>
          <w:szCs w:val="28"/>
          <w:lang w:val="ru-RU"/>
        </w:rPr>
        <w:t>.</w:t>
      </w:r>
    </w:p>
    <w:p w:rsidR="00653A76" w:rsidRPr="00FF4F0E" w:rsidRDefault="00653A76" w:rsidP="00D3608E">
      <w:pPr>
        <w:pStyle w:val="a3"/>
        <w:spacing w:line="240" w:lineRule="auto"/>
        <w:ind w:firstLine="454"/>
        <w:rPr>
          <w:rFonts w:ascii="Times New Roman" w:hAnsi="Times New Roman"/>
          <w:b/>
          <w:bCs/>
          <w:iCs/>
          <w:color w:val="auto"/>
          <w:sz w:val="28"/>
          <w:szCs w:val="28"/>
        </w:rPr>
      </w:pPr>
      <w:r w:rsidRPr="00FF4F0E">
        <w:rPr>
          <w:rFonts w:ascii="Times New Roman" w:hAnsi="Times New Roman"/>
          <w:b/>
          <w:bCs/>
          <w:iCs/>
          <w:color w:val="auto"/>
          <w:sz w:val="28"/>
          <w:szCs w:val="28"/>
        </w:rPr>
        <w:t>Человек и общество</w:t>
      </w:r>
    </w:p>
    <w:p w:rsidR="006C5DA7" w:rsidRPr="00FF4F0E" w:rsidRDefault="006C5DA7"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FF4F0E" w:rsidRDefault="006C5DA7"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FF4F0E">
        <w:rPr>
          <w:rStyle w:val="Zag11"/>
          <w:rFonts w:eastAsia="@Arial Unicode MS"/>
          <w:i/>
          <w:iCs/>
          <w:color w:val="auto"/>
          <w:sz w:val="28"/>
          <w:szCs w:val="28"/>
        </w:rPr>
        <w:t>Внутренний мир человека: общее представление о человеческих свойствах и качествах</w:t>
      </w:r>
      <w:r w:rsidRPr="00FF4F0E">
        <w:rPr>
          <w:rStyle w:val="Zag11"/>
          <w:rFonts w:eastAsia="@Arial Unicode MS"/>
          <w:color w:val="auto"/>
          <w:sz w:val="28"/>
          <w:szCs w:val="28"/>
        </w:rPr>
        <w:t>.</w:t>
      </w:r>
    </w:p>
    <w:p w:rsidR="006C5DA7" w:rsidRPr="00FF4F0E" w:rsidRDefault="006C5DA7"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FF4F0E">
        <w:rPr>
          <w:rStyle w:val="Zag11"/>
          <w:rFonts w:eastAsia="@Arial Unicode MS"/>
          <w:i/>
          <w:iCs/>
          <w:color w:val="auto"/>
          <w:sz w:val="28"/>
          <w:szCs w:val="28"/>
        </w:rPr>
        <w:t>Хозяйство семьи</w:t>
      </w:r>
      <w:r w:rsidRPr="00FF4F0E">
        <w:rPr>
          <w:rStyle w:val="Zag11"/>
          <w:rFonts w:eastAsia="@Arial Unicode MS"/>
          <w:color w:val="auto"/>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FF4F0E" w:rsidRDefault="006C5DA7"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FF4F0E" w:rsidRDefault="006C5DA7"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 xml:space="preserve">Друзья, взаимоотношения между ними; ценность дружбы, согласия, взаимной помощи. Правила взаимоотношений </w:t>
      </w:r>
      <w:proofErr w:type="gramStart"/>
      <w:r w:rsidRPr="00FF4F0E">
        <w:rPr>
          <w:rStyle w:val="Zag11"/>
          <w:rFonts w:eastAsia="@Arial Unicode MS"/>
          <w:color w:val="auto"/>
          <w:sz w:val="28"/>
          <w:szCs w:val="28"/>
        </w:rPr>
        <w:t>со</w:t>
      </w:r>
      <w:proofErr w:type="gramEnd"/>
      <w:r w:rsidRPr="00FF4F0E">
        <w:rPr>
          <w:rStyle w:val="Zag11"/>
          <w:rFonts w:eastAsia="@Arial Unicode MS"/>
          <w:color w:val="auto"/>
          <w:sz w:val="28"/>
          <w:szCs w:val="28"/>
        </w:rPr>
        <w:t xml:space="preserve"> взрослыми, сверстниками, культура поведения в школе и других общественных местах. Внимание к </w:t>
      </w:r>
      <w:r w:rsidRPr="00FF4F0E">
        <w:rPr>
          <w:rStyle w:val="Zag11"/>
          <w:rFonts w:eastAsia="@Arial Unicode MS"/>
          <w:color w:val="auto"/>
          <w:sz w:val="28"/>
          <w:szCs w:val="28"/>
        </w:rPr>
        <w:lastRenderedPageBreak/>
        <w:t>сверстникам, одноклассникам, плохо владеющим русским языком, помощь им в ориентации в учебной среде и окружающей обстановке.</w:t>
      </w:r>
    </w:p>
    <w:p w:rsidR="006C5DA7" w:rsidRPr="00FF4F0E" w:rsidRDefault="006C5DA7"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FF4F0E" w:rsidRDefault="006C5DA7" w:rsidP="00D3608E">
      <w:pPr>
        <w:tabs>
          <w:tab w:val="left" w:leader="dot" w:pos="624"/>
        </w:tabs>
        <w:ind w:firstLine="709"/>
        <w:jc w:val="both"/>
        <w:rPr>
          <w:rStyle w:val="Zag11"/>
          <w:rFonts w:eastAsia="@Arial Unicode MS"/>
          <w:i/>
          <w:iCs/>
          <w:color w:val="auto"/>
          <w:sz w:val="28"/>
          <w:szCs w:val="28"/>
        </w:rPr>
      </w:pPr>
      <w:r w:rsidRPr="00FF4F0E">
        <w:rPr>
          <w:rStyle w:val="Zag11"/>
          <w:rFonts w:eastAsia="@Arial Unicode MS"/>
          <w:color w:val="auto"/>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r w:rsidRPr="00FF4F0E">
        <w:rPr>
          <w:rStyle w:val="Zag11"/>
          <w:rFonts w:eastAsia="@Arial Unicode MS"/>
          <w:i/>
          <w:iCs/>
          <w:color w:val="auto"/>
          <w:sz w:val="28"/>
          <w:szCs w:val="28"/>
        </w:rPr>
        <w:t>Средства связи</w:t>
      </w:r>
      <w:r w:rsidRPr="00FF4F0E">
        <w:rPr>
          <w:rStyle w:val="Zag11"/>
          <w:rFonts w:eastAsia="@Arial Unicode MS"/>
          <w:color w:val="auto"/>
          <w:sz w:val="28"/>
          <w:szCs w:val="28"/>
        </w:rPr>
        <w:t xml:space="preserve">: </w:t>
      </w:r>
      <w:r w:rsidRPr="00FF4F0E">
        <w:rPr>
          <w:rStyle w:val="Zag11"/>
          <w:rFonts w:eastAsia="@Arial Unicode MS"/>
          <w:i/>
          <w:iCs/>
          <w:color w:val="auto"/>
          <w:sz w:val="28"/>
          <w:szCs w:val="28"/>
        </w:rPr>
        <w:t>почта</w:t>
      </w:r>
      <w:r w:rsidRPr="00FF4F0E">
        <w:rPr>
          <w:rStyle w:val="Zag11"/>
          <w:rFonts w:eastAsia="@Arial Unicode MS"/>
          <w:color w:val="auto"/>
          <w:sz w:val="28"/>
          <w:szCs w:val="28"/>
        </w:rPr>
        <w:t xml:space="preserve">, </w:t>
      </w:r>
      <w:r w:rsidRPr="00FF4F0E">
        <w:rPr>
          <w:rStyle w:val="Zag11"/>
          <w:rFonts w:eastAsia="@Arial Unicode MS"/>
          <w:i/>
          <w:iCs/>
          <w:color w:val="auto"/>
          <w:sz w:val="28"/>
          <w:szCs w:val="28"/>
        </w:rPr>
        <w:t>телеграф</w:t>
      </w:r>
      <w:r w:rsidRPr="00FF4F0E">
        <w:rPr>
          <w:rStyle w:val="Zag11"/>
          <w:rFonts w:eastAsia="@Arial Unicode MS"/>
          <w:color w:val="auto"/>
          <w:sz w:val="28"/>
          <w:szCs w:val="28"/>
        </w:rPr>
        <w:t xml:space="preserve">, </w:t>
      </w:r>
      <w:r w:rsidRPr="00FF4F0E">
        <w:rPr>
          <w:rStyle w:val="Zag11"/>
          <w:rFonts w:eastAsia="@Arial Unicode MS"/>
          <w:i/>
          <w:iCs/>
          <w:color w:val="auto"/>
          <w:sz w:val="28"/>
          <w:szCs w:val="28"/>
        </w:rPr>
        <w:t>телефон, электронная почта, ауди</w:t>
      </w:r>
      <w:proofErr w:type="gramStart"/>
      <w:r w:rsidRPr="00FF4F0E">
        <w:rPr>
          <w:rStyle w:val="Zag11"/>
          <w:rFonts w:eastAsia="@Arial Unicode MS"/>
          <w:i/>
          <w:iCs/>
          <w:color w:val="auto"/>
          <w:sz w:val="28"/>
          <w:szCs w:val="28"/>
        </w:rPr>
        <w:t>о-</w:t>
      </w:r>
      <w:proofErr w:type="gramEnd"/>
      <w:r w:rsidRPr="00FF4F0E">
        <w:rPr>
          <w:rStyle w:val="Zag11"/>
          <w:rFonts w:eastAsia="@Arial Unicode MS"/>
          <w:i/>
          <w:iCs/>
          <w:color w:val="auto"/>
          <w:sz w:val="28"/>
          <w:szCs w:val="28"/>
        </w:rPr>
        <w:t xml:space="preserve"> и </w:t>
      </w:r>
      <w:proofErr w:type="spellStart"/>
      <w:r w:rsidRPr="00FF4F0E">
        <w:rPr>
          <w:rStyle w:val="Zag11"/>
          <w:rFonts w:eastAsia="@Arial Unicode MS"/>
          <w:i/>
          <w:iCs/>
          <w:color w:val="auto"/>
          <w:sz w:val="28"/>
          <w:szCs w:val="28"/>
        </w:rPr>
        <w:t>видеочаты</w:t>
      </w:r>
      <w:proofErr w:type="spellEnd"/>
      <w:r w:rsidRPr="00FF4F0E">
        <w:rPr>
          <w:rStyle w:val="Zag11"/>
          <w:rFonts w:eastAsia="@Arial Unicode MS"/>
          <w:i/>
          <w:iCs/>
          <w:color w:val="auto"/>
          <w:sz w:val="28"/>
          <w:szCs w:val="28"/>
        </w:rPr>
        <w:t>, форум.</w:t>
      </w:r>
    </w:p>
    <w:p w:rsidR="006C5DA7" w:rsidRPr="00FF4F0E" w:rsidRDefault="006C5DA7"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i/>
          <w:iCs/>
          <w:color w:val="auto"/>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FF4F0E" w:rsidRDefault="006C5DA7"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FF4F0E" w:rsidRDefault="006C5DA7"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FF4F0E" w:rsidRDefault="006C5DA7"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w:t>
      </w:r>
      <w:r w:rsidR="00B107F0" w:rsidRPr="00FF4F0E">
        <w:rPr>
          <w:rStyle w:val="Zag11"/>
          <w:rFonts w:eastAsia="@Arial Unicode MS"/>
          <w:color w:val="auto"/>
          <w:sz w:val="28"/>
          <w:szCs w:val="28"/>
        </w:rPr>
        <w:t>Международный женский день</w:t>
      </w:r>
      <w:r w:rsidRPr="00FF4F0E">
        <w:rPr>
          <w:rStyle w:val="Zag11"/>
          <w:rFonts w:eastAsia="@Arial Unicode MS"/>
          <w:color w:val="auto"/>
          <w:sz w:val="28"/>
          <w:szCs w:val="28"/>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FF4F0E" w:rsidRDefault="006C5DA7"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Россия на карте, государственная граница России.</w:t>
      </w:r>
    </w:p>
    <w:p w:rsidR="006C5DA7" w:rsidRPr="00FF4F0E" w:rsidRDefault="006C5DA7"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FF4F0E" w:rsidRDefault="006C5DA7"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 xml:space="preserve">Города России. Санкт-Петербург: достопримечательности (Зимний дворец, памятник Петру I – Медный всадник, </w:t>
      </w:r>
      <w:r w:rsidRPr="00FF4F0E">
        <w:rPr>
          <w:rStyle w:val="Zag11"/>
          <w:rFonts w:eastAsia="@Arial Unicode MS"/>
          <w:i/>
          <w:iCs/>
          <w:color w:val="auto"/>
          <w:sz w:val="28"/>
          <w:szCs w:val="28"/>
        </w:rPr>
        <w:t>разводные мосты через Неву</w:t>
      </w:r>
      <w:r w:rsidRPr="00FF4F0E">
        <w:rPr>
          <w:rStyle w:val="Zag11"/>
          <w:rFonts w:eastAsia="@Arial Unicode MS"/>
          <w:color w:val="auto"/>
          <w:sz w:val="28"/>
          <w:szCs w:val="28"/>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FF4F0E" w:rsidRDefault="006C5DA7"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FF4F0E" w:rsidRDefault="00506C2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Родной край</w:t>
      </w:r>
      <w:r w:rsidR="006C5DA7" w:rsidRPr="00FF4F0E">
        <w:rPr>
          <w:rStyle w:val="Zag11"/>
          <w:rFonts w:eastAsia="@Arial Unicode MS"/>
          <w:color w:val="auto"/>
          <w:sz w:val="28"/>
          <w:szCs w:val="28"/>
        </w:rPr>
        <w:t xml:space="preserve"> – частица России. </w:t>
      </w:r>
      <w:proofErr w:type="gramStart"/>
      <w:r w:rsidRPr="00FF4F0E">
        <w:rPr>
          <w:rStyle w:val="Zag11"/>
          <w:rFonts w:eastAsia="@Arial Unicode MS"/>
          <w:color w:val="auto"/>
          <w:sz w:val="28"/>
          <w:szCs w:val="28"/>
        </w:rPr>
        <w:t>Ярославский край, область, Гаврилов-</w:t>
      </w:r>
      <w:proofErr w:type="spellStart"/>
      <w:r w:rsidRPr="00FF4F0E">
        <w:rPr>
          <w:rStyle w:val="Zag11"/>
          <w:rFonts w:eastAsia="@Arial Unicode MS"/>
          <w:color w:val="auto"/>
          <w:sz w:val="28"/>
          <w:szCs w:val="28"/>
        </w:rPr>
        <w:t>Ямский</w:t>
      </w:r>
      <w:proofErr w:type="spellEnd"/>
      <w:r w:rsidRPr="00FF4F0E">
        <w:rPr>
          <w:rStyle w:val="Zag11"/>
          <w:rFonts w:eastAsia="@Arial Unicode MS"/>
          <w:color w:val="auto"/>
          <w:sz w:val="28"/>
          <w:szCs w:val="28"/>
        </w:rPr>
        <w:t xml:space="preserve"> район, родная деревня</w:t>
      </w:r>
      <w:r w:rsidR="006C5DA7" w:rsidRPr="00FF4F0E">
        <w:rPr>
          <w:rStyle w:val="Zag11"/>
          <w:rFonts w:eastAsia="@Arial Unicode MS"/>
          <w:color w:val="auto"/>
          <w:sz w:val="28"/>
          <w:szCs w:val="28"/>
        </w:rPr>
        <w:t xml:space="preserve">: название, основные достопримечательности; музеи, театры, </w:t>
      </w:r>
      <w:r w:rsidR="006C5DA7" w:rsidRPr="00FF4F0E">
        <w:rPr>
          <w:rStyle w:val="Zag11"/>
          <w:rFonts w:eastAsia="@Arial Unicode MS"/>
          <w:color w:val="auto"/>
          <w:sz w:val="28"/>
          <w:szCs w:val="28"/>
        </w:rPr>
        <w:lastRenderedPageBreak/>
        <w:t>спортивные комплексы и пр.</w:t>
      </w:r>
      <w:proofErr w:type="gramEnd"/>
      <w:r w:rsidR="006C5DA7" w:rsidRPr="00FF4F0E">
        <w:rPr>
          <w:rStyle w:val="Zag11"/>
          <w:rFonts w:eastAsia="@Arial Unicode MS"/>
          <w:color w:val="auto"/>
          <w:sz w:val="28"/>
          <w:szCs w:val="28"/>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FF4F0E" w:rsidRDefault="006C5DA7"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FF4F0E" w:rsidRDefault="006C5DA7" w:rsidP="00D3608E">
      <w:pPr>
        <w:pStyle w:val="a3"/>
        <w:spacing w:line="240" w:lineRule="auto"/>
        <w:ind w:firstLine="454"/>
        <w:rPr>
          <w:rFonts w:ascii="Times New Roman" w:hAnsi="Times New Roman"/>
          <w:color w:val="auto"/>
          <w:sz w:val="28"/>
          <w:szCs w:val="28"/>
        </w:rPr>
      </w:pPr>
      <w:r w:rsidRPr="00FF4F0E">
        <w:rPr>
          <w:rStyle w:val="Zag11"/>
          <w:rFonts w:ascii="Times New Roman" w:eastAsia="@Arial Unicode MS" w:hAnsi="Times New Roman"/>
          <w:color w:val="auto"/>
          <w:sz w:val="28"/>
          <w:szCs w:val="28"/>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FF4F0E">
        <w:rPr>
          <w:rFonts w:ascii="Times New Roman" w:hAnsi="Times New Roman"/>
          <w:color w:val="auto"/>
          <w:sz w:val="28"/>
          <w:szCs w:val="28"/>
        </w:rPr>
        <w:t>.</w:t>
      </w:r>
    </w:p>
    <w:p w:rsidR="00653A76" w:rsidRPr="00FF4F0E" w:rsidRDefault="00653A76" w:rsidP="00D3608E">
      <w:pPr>
        <w:pStyle w:val="a3"/>
        <w:spacing w:line="240" w:lineRule="auto"/>
        <w:ind w:firstLine="454"/>
        <w:rPr>
          <w:rFonts w:ascii="Times New Roman" w:hAnsi="Times New Roman"/>
          <w:b/>
          <w:bCs/>
          <w:iCs/>
          <w:color w:val="auto"/>
          <w:sz w:val="28"/>
          <w:szCs w:val="28"/>
        </w:rPr>
      </w:pPr>
      <w:r w:rsidRPr="00FF4F0E">
        <w:rPr>
          <w:rFonts w:ascii="Times New Roman" w:hAnsi="Times New Roman"/>
          <w:b/>
          <w:bCs/>
          <w:iCs/>
          <w:color w:val="auto"/>
          <w:sz w:val="28"/>
          <w:szCs w:val="28"/>
        </w:rPr>
        <w:t>Правила безопасной жизни</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z w:val="28"/>
          <w:szCs w:val="28"/>
        </w:rPr>
        <w:t>Ценность здоровья и здорового образа жизни.</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pacing w:val="2"/>
          <w:sz w:val="28"/>
          <w:szCs w:val="28"/>
        </w:rPr>
        <w:t>Режим дня школьника, чередование труда и отдыха в</w:t>
      </w:r>
      <w:r w:rsidR="00B107F0" w:rsidRPr="00FF4F0E">
        <w:rPr>
          <w:rFonts w:ascii="Times New Roman" w:hAnsi="Times New Roman"/>
          <w:color w:val="auto"/>
          <w:spacing w:val="2"/>
          <w:sz w:val="28"/>
          <w:szCs w:val="28"/>
        </w:rPr>
        <w:t xml:space="preserve"> </w:t>
      </w:r>
      <w:r w:rsidRPr="00FF4F0E">
        <w:rPr>
          <w:rFonts w:ascii="Times New Roman" w:hAnsi="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FF4F0E">
        <w:rPr>
          <w:rFonts w:ascii="Times New Roman" w:hAnsi="Times New Roman"/>
          <w:color w:val="auto"/>
          <w:spacing w:val="2"/>
          <w:sz w:val="28"/>
          <w:szCs w:val="28"/>
        </w:rPr>
        <w:t>здоровья. Личная ответственность каждого человека за со</w:t>
      </w:r>
      <w:r w:rsidRPr="00FF4F0E">
        <w:rPr>
          <w:rFonts w:ascii="Times New Roman" w:hAnsi="Times New Roman"/>
          <w:color w:val="auto"/>
          <w:sz w:val="28"/>
          <w:szCs w:val="28"/>
        </w:rPr>
        <w:t xml:space="preserve">хранение и укрепление своего физического и нравственного здоровья. Номера телефонов экстренной помощи. Первая </w:t>
      </w:r>
      <w:r w:rsidRPr="00FF4F0E">
        <w:rPr>
          <w:rFonts w:ascii="Times New Roman" w:hAnsi="Times New Roman"/>
          <w:color w:val="auto"/>
          <w:spacing w:val="2"/>
          <w:sz w:val="28"/>
          <w:szCs w:val="28"/>
        </w:rPr>
        <w:t>помощь при л</w:t>
      </w:r>
      <w:r w:rsidR="00D30361" w:rsidRPr="00FF4F0E">
        <w:rPr>
          <w:rFonts w:ascii="Times New Roman" w:hAnsi="Times New Roman"/>
          <w:color w:val="auto"/>
          <w:spacing w:val="2"/>
          <w:sz w:val="28"/>
          <w:szCs w:val="28"/>
        </w:rPr>
        <w:t>е</w:t>
      </w:r>
      <w:r w:rsidRPr="00FF4F0E">
        <w:rPr>
          <w:rFonts w:ascii="Times New Roman" w:hAnsi="Times New Roman"/>
          <w:color w:val="auto"/>
          <w:spacing w:val="2"/>
          <w:sz w:val="28"/>
          <w:szCs w:val="28"/>
        </w:rPr>
        <w:t>гких травмах (</w:t>
      </w:r>
      <w:r w:rsidRPr="00FF4F0E">
        <w:rPr>
          <w:rFonts w:ascii="Times New Roman" w:hAnsi="Times New Roman"/>
          <w:iCs/>
          <w:color w:val="auto"/>
          <w:spacing w:val="2"/>
          <w:sz w:val="28"/>
          <w:szCs w:val="28"/>
        </w:rPr>
        <w:t>ушиб</w:t>
      </w:r>
      <w:r w:rsidRPr="00FF4F0E">
        <w:rPr>
          <w:rFonts w:ascii="Times New Roman" w:hAnsi="Times New Roman"/>
          <w:color w:val="auto"/>
          <w:spacing w:val="2"/>
          <w:sz w:val="28"/>
          <w:szCs w:val="28"/>
        </w:rPr>
        <w:t xml:space="preserve">, </w:t>
      </w:r>
      <w:r w:rsidRPr="00FF4F0E">
        <w:rPr>
          <w:rFonts w:ascii="Times New Roman" w:hAnsi="Times New Roman"/>
          <w:iCs/>
          <w:color w:val="auto"/>
          <w:spacing w:val="2"/>
          <w:sz w:val="28"/>
          <w:szCs w:val="28"/>
        </w:rPr>
        <w:t>порез</w:t>
      </w:r>
      <w:r w:rsidRPr="00FF4F0E">
        <w:rPr>
          <w:rFonts w:ascii="Times New Roman" w:hAnsi="Times New Roman"/>
          <w:color w:val="auto"/>
          <w:spacing w:val="2"/>
          <w:sz w:val="28"/>
          <w:szCs w:val="28"/>
        </w:rPr>
        <w:t xml:space="preserve">, </w:t>
      </w:r>
      <w:r w:rsidRPr="00FF4F0E">
        <w:rPr>
          <w:rFonts w:ascii="Times New Roman" w:hAnsi="Times New Roman"/>
          <w:iCs/>
          <w:color w:val="auto"/>
          <w:spacing w:val="2"/>
          <w:sz w:val="28"/>
          <w:szCs w:val="28"/>
        </w:rPr>
        <w:t>ожог</w:t>
      </w:r>
      <w:r w:rsidRPr="00FF4F0E">
        <w:rPr>
          <w:rFonts w:ascii="Times New Roman" w:hAnsi="Times New Roman"/>
          <w:color w:val="auto"/>
          <w:spacing w:val="2"/>
          <w:sz w:val="28"/>
          <w:szCs w:val="28"/>
        </w:rPr>
        <w:t xml:space="preserve">), </w:t>
      </w:r>
      <w:r w:rsidRPr="00FF4F0E">
        <w:rPr>
          <w:rFonts w:ascii="Times New Roman" w:hAnsi="Times New Roman"/>
          <w:iCs/>
          <w:color w:val="auto"/>
          <w:spacing w:val="2"/>
          <w:sz w:val="28"/>
          <w:szCs w:val="28"/>
        </w:rPr>
        <w:t>обмора</w:t>
      </w:r>
      <w:r w:rsidRPr="00FF4F0E">
        <w:rPr>
          <w:rFonts w:ascii="Times New Roman" w:hAnsi="Times New Roman"/>
          <w:iCs/>
          <w:color w:val="auto"/>
          <w:sz w:val="28"/>
          <w:szCs w:val="28"/>
        </w:rPr>
        <w:t>живании</w:t>
      </w:r>
      <w:r w:rsidRPr="00FF4F0E">
        <w:rPr>
          <w:rFonts w:ascii="Times New Roman" w:hAnsi="Times New Roman"/>
          <w:color w:val="auto"/>
          <w:sz w:val="28"/>
          <w:szCs w:val="28"/>
        </w:rPr>
        <w:t xml:space="preserve">, </w:t>
      </w:r>
      <w:r w:rsidRPr="00FF4F0E">
        <w:rPr>
          <w:rFonts w:ascii="Times New Roman" w:hAnsi="Times New Roman"/>
          <w:iCs/>
          <w:color w:val="auto"/>
          <w:sz w:val="28"/>
          <w:szCs w:val="28"/>
        </w:rPr>
        <w:t>перегреве</w:t>
      </w:r>
      <w:r w:rsidRPr="00FF4F0E">
        <w:rPr>
          <w:rFonts w:ascii="Times New Roman" w:hAnsi="Times New Roman"/>
          <w:color w:val="auto"/>
          <w:sz w:val="28"/>
          <w:szCs w:val="28"/>
        </w:rPr>
        <w:t>.</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z w:val="28"/>
          <w:szCs w:val="28"/>
        </w:rPr>
        <w:t xml:space="preserve">Дорога от дома до школы, правила безопасного поведения </w:t>
      </w:r>
      <w:r w:rsidRPr="00FF4F0E">
        <w:rPr>
          <w:rFonts w:ascii="Times New Roman" w:hAnsi="Times New Roman"/>
          <w:color w:val="auto"/>
          <w:spacing w:val="2"/>
          <w:sz w:val="28"/>
          <w:szCs w:val="28"/>
        </w:rPr>
        <w:t>на дорогах, в лесу, на водо</w:t>
      </w:r>
      <w:r w:rsidR="00D30361" w:rsidRPr="00FF4F0E">
        <w:rPr>
          <w:rFonts w:ascii="Times New Roman" w:hAnsi="Times New Roman"/>
          <w:color w:val="auto"/>
          <w:spacing w:val="2"/>
          <w:sz w:val="28"/>
          <w:szCs w:val="28"/>
        </w:rPr>
        <w:t>е</w:t>
      </w:r>
      <w:r w:rsidRPr="00FF4F0E">
        <w:rPr>
          <w:rFonts w:ascii="Times New Roman" w:hAnsi="Times New Roman"/>
          <w:color w:val="auto"/>
          <w:spacing w:val="2"/>
          <w:sz w:val="28"/>
          <w:szCs w:val="28"/>
        </w:rPr>
        <w:t>ме в разное время года. Пра</w:t>
      </w:r>
      <w:r w:rsidRPr="00FF4F0E">
        <w:rPr>
          <w:rFonts w:ascii="Times New Roman" w:hAnsi="Times New Roman"/>
          <w:color w:val="auto"/>
          <w:sz w:val="28"/>
          <w:szCs w:val="28"/>
        </w:rPr>
        <w:t>вила пожарной безопасности, основные правила обращения</w:t>
      </w:r>
      <w:r w:rsidR="00B107F0" w:rsidRPr="00FF4F0E">
        <w:rPr>
          <w:rFonts w:ascii="Times New Roman" w:hAnsi="Times New Roman"/>
          <w:color w:val="auto"/>
          <w:sz w:val="28"/>
          <w:szCs w:val="28"/>
        </w:rPr>
        <w:t xml:space="preserve"> </w:t>
      </w:r>
      <w:r w:rsidRPr="00FF4F0E">
        <w:rPr>
          <w:rFonts w:ascii="Times New Roman" w:hAnsi="Times New Roman"/>
          <w:color w:val="auto"/>
          <w:sz w:val="28"/>
          <w:szCs w:val="28"/>
        </w:rPr>
        <w:t>с газом, электричеством, водой.</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z w:val="28"/>
          <w:szCs w:val="28"/>
        </w:rPr>
        <w:t>Правила безопасного поведения в природе.</w:t>
      </w:r>
    </w:p>
    <w:p w:rsidR="001F4876" w:rsidRPr="00FF4F0E" w:rsidRDefault="001F48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z w:val="28"/>
          <w:szCs w:val="28"/>
        </w:rPr>
        <w:t>Правила безопасного поведения на железнодорожном транспорте.</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z w:val="28"/>
          <w:szCs w:val="28"/>
        </w:rPr>
        <w:t>Забота о здоровье и безопасности окружающих людей.</w:t>
      </w:r>
    </w:p>
    <w:p w:rsidR="003F7807" w:rsidRPr="00FF4F0E" w:rsidRDefault="003F7807" w:rsidP="00D3608E">
      <w:pPr>
        <w:pStyle w:val="a3"/>
        <w:spacing w:line="240" w:lineRule="auto"/>
        <w:ind w:firstLine="454"/>
        <w:rPr>
          <w:rFonts w:ascii="Times New Roman" w:hAnsi="Times New Roman"/>
          <w:color w:val="auto"/>
          <w:sz w:val="28"/>
          <w:szCs w:val="28"/>
        </w:rPr>
      </w:pPr>
    </w:p>
    <w:p w:rsidR="001A4B9A" w:rsidRPr="00FF4F0E" w:rsidRDefault="001A4B9A" w:rsidP="005F302D">
      <w:pPr>
        <w:pStyle w:val="aff"/>
        <w:numPr>
          <w:ilvl w:val="3"/>
          <w:numId w:val="43"/>
        </w:numPr>
        <w:spacing w:line="240" w:lineRule="auto"/>
        <w:ind w:left="0" w:hanging="22"/>
        <w:rPr>
          <w:szCs w:val="28"/>
        </w:rPr>
      </w:pPr>
      <w:bookmarkStart w:id="153" w:name="_Toc288394090"/>
      <w:bookmarkStart w:id="154" w:name="_Toc288410557"/>
      <w:bookmarkStart w:id="155" w:name="_Toc288410686"/>
      <w:bookmarkStart w:id="156" w:name="_Toc436000095"/>
      <w:r w:rsidRPr="00FF4F0E">
        <w:rPr>
          <w:szCs w:val="28"/>
        </w:rPr>
        <w:t xml:space="preserve">Основы </w:t>
      </w:r>
      <w:bookmarkEnd w:id="153"/>
      <w:bookmarkEnd w:id="154"/>
      <w:bookmarkEnd w:id="155"/>
      <w:r w:rsidRPr="00FF4F0E">
        <w:rPr>
          <w:szCs w:val="28"/>
        </w:rPr>
        <w:t>религиозных культур и светской этики</w:t>
      </w:r>
      <w:bookmarkEnd w:id="156"/>
    </w:p>
    <w:p w:rsidR="001A4B9A" w:rsidRPr="00FF4F0E" w:rsidRDefault="001A4B9A" w:rsidP="00D3608E">
      <w:pPr>
        <w:ind w:firstLine="709"/>
        <w:jc w:val="both"/>
        <w:rPr>
          <w:b/>
          <w:sz w:val="28"/>
          <w:szCs w:val="28"/>
        </w:rPr>
      </w:pPr>
      <w:r w:rsidRPr="00FF4F0E">
        <w:rPr>
          <w:b/>
          <w:sz w:val="28"/>
          <w:szCs w:val="28"/>
        </w:rPr>
        <w:t>Основное содержание предметной области</w:t>
      </w:r>
    </w:p>
    <w:p w:rsidR="001A4B9A" w:rsidRPr="00FF4F0E" w:rsidRDefault="001A4B9A" w:rsidP="00D3608E">
      <w:pPr>
        <w:ind w:firstLine="709"/>
        <w:jc w:val="both"/>
        <w:rPr>
          <w:sz w:val="28"/>
          <w:szCs w:val="28"/>
        </w:rPr>
      </w:pPr>
      <w:r w:rsidRPr="00FF4F0E">
        <w:rPr>
          <w:sz w:val="28"/>
          <w:szCs w:val="28"/>
        </w:rPr>
        <w:t>Предметная область «Основы религиозных культур и светской этики» представляет собой единый компле</w:t>
      </w:r>
      <w:proofErr w:type="gramStart"/>
      <w:r w:rsidRPr="00FF4F0E">
        <w:rPr>
          <w:sz w:val="28"/>
          <w:szCs w:val="28"/>
        </w:rPr>
        <w:t>кс стр</w:t>
      </w:r>
      <w:proofErr w:type="gramEnd"/>
      <w:r w:rsidRPr="00FF4F0E">
        <w:rPr>
          <w:sz w:val="28"/>
          <w:szCs w:val="28"/>
        </w:rPr>
        <w:t>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1A4B9A" w:rsidRPr="00FF4F0E" w:rsidRDefault="001A4B9A" w:rsidP="00D3608E">
      <w:pPr>
        <w:ind w:firstLine="709"/>
        <w:jc w:val="both"/>
        <w:rPr>
          <w:b/>
          <w:sz w:val="28"/>
          <w:szCs w:val="28"/>
        </w:rPr>
      </w:pPr>
      <w:r w:rsidRPr="00FF4F0E">
        <w:rPr>
          <w:b/>
          <w:sz w:val="28"/>
          <w:szCs w:val="28"/>
        </w:rPr>
        <w:t>Основы православной культуры</w:t>
      </w:r>
    </w:p>
    <w:p w:rsidR="001A4B9A" w:rsidRPr="00FF4F0E" w:rsidRDefault="001A4B9A" w:rsidP="00D3608E">
      <w:pPr>
        <w:ind w:firstLine="709"/>
        <w:jc w:val="both"/>
        <w:rPr>
          <w:sz w:val="28"/>
          <w:szCs w:val="28"/>
        </w:rPr>
      </w:pPr>
      <w:r w:rsidRPr="00FF4F0E">
        <w:rPr>
          <w:sz w:val="28"/>
          <w:szCs w:val="28"/>
        </w:rPr>
        <w:t>Россия – наша Родина.</w:t>
      </w:r>
    </w:p>
    <w:p w:rsidR="001A4B9A" w:rsidRPr="00FF4F0E" w:rsidRDefault="001A4B9A" w:rsidP="00D3608E">
      <w:pPr>
        <w:ind w:firstLine="709"/>
        <w:jc w:val="both"/>
        <w:rPr>
          <w:sz w:val="28"/>
          <w:szCs w:val="28"/>
        </w:rPr>
      </w:pPr>
      <w:r w:rsidRPr="00FF4F0E">
        <w:rPr>
          <w:sz w:val="28"/>
          <w:szCs w:val="28"/>
        </w:rPr>
        <w:lastRenderedPageBreak/>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FF4F0E">
        <w:rPr>
          <w:sz w:val="28"/>
          <w:szCs w:val="28"/>
        </w:rPr>
        <w:t>ближнему</w:t>
      </w:r>
      <w:proofErr w:type="gramEnd"/>
      <w:r w:rsidRPr="00FF4F0E">
        <w:rPr>
          <w:sz w:val="28"/>
          <w:szCs w:val="28"/>
        </w:rPr>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 </w:t>
      </w:r>
    </w:p>
    <w:p w:rsidR="001A4B9A" w:rsidRPr="00FF4F0E" w:rsidRDefault="001A4B9A" w:rsidP="00D3608E">
      <w:pPr>
        <w:ind w:firstLine="709"/>
        <w:jc w:val="both"/>
        <w:rPr>
          <w:sz w:val="28"/>
          <w:szCs w:val="28"/>
        </w:rPr>
      </w:pPr>
      <w:r w:rsidRPr="00FF4F0E">
        <w:rPr>
          <w:sz w:val="28"/>
          <w:szCs w:val="28"/>
        </w:rPr>
        <w:t>Любовь и уважение к Отечеству. Патриотизм многонационального и многоконфессионального народа России.</w:t>
      </w:r>
    </w:p>
    <w:p w:rsidR="002140D9" w:rsidRPr="00FF4F0E" w:rsidRDefault="002140D9" w:rsidP="00D3608E">
      <w:pPr>
        <w:ind w:firstLine="709"/>
        <w:jc w:val="both"/>
        <w:rPr>
          <w:sz w:val="28"/>
          <w:szCs w:val="28"/>
        </w:rPr>
      </w:pPr>
    </w:p>
    <w:p w:rsidR="001A4B9A" w:rsidRPr="00FF4F0E" w:rsidRDefault="001A4B9A" w:rsidP="00D3608E">
      <w:pPr>
        <w:ind w:firstLine="709"/>
        <w:jc w:val="both"/>
        <w:rPr>
          <w:b/>
          <w:sz w:val="28"/>
          <w:szCs w:val="28"/>
        </w:rPr>
      </w:pPr>
      <w:r w:rsidRPr="00FF4F0E">
        <w:rPr>
          <w:b/>
          <w:sz w:val="28"/>
          <w:szCs w:val="28"/>
        </w:rPr>
        <w:t>Основы исламской культуры</w:t>
      </w:r>
    </w:p>
    <w:p w:rsidR="001A4B9A" w:rsidRPr="00FF4F0E" w:rsidRDefault="001A4B9A" w:rsidP="00D3608E">
      <w:pPr>
        <w:ind w:firstLine="709"/>
        <w:jc w:val="both"/>
        <w:rPr>
          <w:sz w:val="28"/>
          <w:szCs w:val="28"/>
        </w:rPr>
      </w:pPr>
      <w:r w:rsidRPr="00FF4F0E">
        <w:rPr>
          <w:sz w:val="28"/>
          <w:szCs w:val="28"/>
        </w:rPr>
        <w:t>Россия – наша Родина.</w:t>
      </w:r>
    </w:p>
    <w:p w:rsidR="001A4B9A" w:rsidRPr="00FF4F0E" w:rsidRDefault="001A4B9A" w:rsidP="00D3608E">
      <w:pPr>
        <w:ind w:firstLine="709"/>
        <w:jc w:val="both"/>
        <w:rPr>
          <w:sz w:val="28"/>
          <w:szCs w:val="28"/>
        </w:rPr>
      </w:pPr>
      <w:r w:rsidRPr="00FF4F0E">
        <w:rPr>
          <w:sz w:val="28"/>
          <w:szCs w:val="28"/>
        </w:rPr>
        <w:t xml:space="preserve">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w:t>
      </w:r>
      <w:proofErr w:type="gramStart"/>
      <w:r w:rsidRPr="00FF4F0E">
        <w:rPr>
          <w:sz w:val="28"/>
          <w:szCs w:val="28"/>
        </w:rPr>
        <w:t>ближнему</w:t>
      </w:r>
      <w:proofErr w:type="gramEnd"/>
      <w:r w:rsidRPr="00FF4F0E">
        <w:rPr>
          <w:sz w:val="28"/>
          <w:szCs w:val="28"/>
        </w:rPr>
        <w:t>.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1A4B9A" w:rsidRPr="00FF4F0E" w:rsidRDefault="001A4B9A" w:rsidP="00D3608E">
      <w:pPr>
        <w:ind w:firstLine="709"/>
        <w:jc w:val="both"/>
        <w:rPr>
          <w:sz w:val="28"/>
          <w:szCs w:val="28"/>
        </w:rPr>
      </w:pPr>
      <w:r w:rsidRPr="00FF4F0E">
        <w:rPr>
          <w:sz w:val="28"/>
          <w:szCs w:val="28"/>
        </w:rPr>
        <w:t>Любовь и уважение к Отечеству. Патриотизм многонационального и многоконфессионального народа России.</w:t>
      </w:r>
    </w:p>
    <w:p w:rsidR="001A4B9A" w:rsidRPr="00FF4F0E" w:rsidRDefault="001A4B9A" w:rsidP="00D3608E">
      <w:pPr>
        <w:ind w:firstLine="709"/>
        <w:jc w:val="both"/>
        <w:rPr>
          <w:b/>
          <w:sz w:val="28"/>
          <w:szCs w:val="28"/>
        </w:rPr>
      </w:pPr>
      <w:r w:rsidRPr="00FF4F0E">
        <w:rPr>
          <w:b/>
          <w:sz w:val="28"/>
          <w:szCs w:val="28"/>
        </w:rPr>
        <w:t>Основы буддийской культуры</w:t>
      </w:r>
    </w:p>
    <w:p w:rsidR="001A4B9A" w:rsidRPr="00FF4F0E" w:rsidRDefault="001A4B9A" w:rsidP="00D3608E">
      <w:pPr>
        <w:ind w:firstLine="709"/>
        <w:jc w:val="both"/>
        <w:rPr>
          <w:sz w:val="28"/>
          <w:szCs w:val="28"/>
        </w:rPr>
      </w:pPr>
      <w:r w:rsidRPr="00FF4F0E">
        <w:rPr>
          <w:sz w:val="28"/>
          <w:szCs w:val="28"/>
        </w:rPr>
        <w:t>Россия – наша Родина.</w:t>
      </w:r>
    </w:p>
    <w:p w:rsidR="001A4B9A" w:rsidRPr="00FF4F0E" w:rsidRDefault="001A4B9A" w:rsidP="00D3608E">
      <w:pPr>
        <w:ind w:firstLine="709"/>
        <w:jc w:val="both"/>
        <w:rPr>
          <w:sz w:val="28"/>
          <w:szCs w:val="28"/>
        </w:rPr>
      </w:pPr>
      <w:r w:rsidRPr="00FF4F0E">
        <w:rPr>
          <w:sz w:val="28"/>
          <w:szCs w:val="28"/>
        </w:rPr>
        <w:t xml:space="preserve">Введение в буддийскую духовную традицию. Культура и религия. Будда и его учение. Буддийские святые. Будды и </w:t>
      </w:r>
      <w:proofErr w:type="spellStart"/>
      <w:r w:rsidRPr="00FF4F0E">
        <w:rPr>
          <w:sz w:val="28"/>
          <w:szCs w:val="28"/>
        </w:rPr>
        <w:t>бодхисаттвы</w:t>
      </w:r>
      <w:proofErr w:type="spellEnd"/>
      <w:r w:rsidRPr="00FF4F0E">
        <w:rPr>
          <w:sz w:val="28"/>
          <w:szCs w:val="28"/>
        </w:rPr>
        <w:t>. Семья в буддийской культуре и ее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1A4B9A" w:rsidRPr="00FF4F0E" w:rsidRDefault="001A4B9A" w:rsidP="00D3608E">
      <w:pPr>
        <w:ind w:firstLine="709"/>
        <w:jc w:val="both"/>
        <w:rPr>
          <w:sz w:val="28"/>
          <w:szCs w:val="28"/>
        </w:rPr>
      </w:pPr>
      <w:r w:rsidRPr="00FF4F0E">
        <w:rPr>
          <w:sz w:val="28"/>
          <w:szCs w:val="28"/>
        </w:rPr>
        <w:t>Любовь и уважение к Отечеству. Патриотизм многонационального и многоконфессионального народа России.</w:t>
      </w:r>
    </w:p>
    <w:p w:rsidR="001A4B9A" w:rsidRPr="00FF4F0E" w:rsidRDefault="001A4B9A" w:rsidP="00D3608E">
      <w:pPr>
        <w:ind w:firstLine="709"/>
        <w:jc w:val="both"/>
        <w:rPr>
          <w:b/>
          <w:sz w:val="28"/>
          <w:szCs w:val="28"/>
        </w:rPr>
      </w:pPr>
      <w:r w:rsidRPr="00FF4F0E">
        <w:rPr>
          <w:b/>
          <w:sz w:val="28"/>
          <w:szCs w:val="28"/>
        </w:rPr>
        <w:t>Основы иудейской культуры</w:t>
      </w:r>
    </w:p>
    <w:p w:rsidR="001A4B9A" w:rsidRPr="00FF4F0E" w:rsidRDefault="001A4B9A" w:rsidP="00D3608E">
      <w:pPr>
        <w:ind w:firstLine="709"/>
        <w:jc w:val="both"/>
        <w:rPr>
          <w:sz w:val="28"/>
          <w:szCs w:val="28"/>
        </w:rPr>
      </w:pPr>
      <w:r w:rsidRPr="00FF4F0E">
        <w:rPr>
          <w:sz w:val="28"/>
          <w:szCs w:val="28"/>
        </w:rPr>
        <w:t>Россия – наша Родина.</w:t>
      </w:r>
    </w:p>
    <w:p w:rsidR="001A4B9A" w:rsidRPr="00FF4F0E" w:rsidRDefault="001A4B9A" w:rsidP="00D3608E">
      <w:pPr>
        <w:ind w:firstLine="709"/>
        <w:jc w:val="both"/>
        <w:rPr>
          <w:sz w:val="28"/>
          <w:szCs w:val="28"/>
        </w:rPr>
      </w:pPr>
      <w:r w:rsidRPr="00FF4F0E">
        <w:rPr>
          <w:sz w:val="28"/>
          <w:szCs w:val="28"/>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ее устройство. Суббота (Шабат) в иудейской традиции. Иудаизм в России. Традиц</w:t>
      </w:r>
      <w:proofErr w:type="gramStart"/>
      <w:r w:rsidRPr="00FF4F0E">
        <w:rPr>
          <w:sz w:val="28"/>
          <w:szCs w:val="28"/>
        </w:rPr>
        <w:t>ии иу</w:t>
      </w:r>
      <w:proofErr w:type="gramEnd"/>
      <w:r w:rsidRPr="00FF4F0E">
        <w:rPr>
          <w:sz w:val="28"/>
          <w:szCs w:val="28"/>
        </w:rPr>
        <w:t>даизма в повседневной жизни евреев. 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 </w:t>
      </w:r>
    </w:p>
    <w:p w:rsidR="001A4B9A" w:rsidRPr="00FF4F0E" w:rsidRDefault="001A4B9A" w:rsidP="00D3608E">
      <w:pPr>
        <w:ind w:firstLine="709"/>
        <w:jc w:val="both"/>
        <w:rPr>
          <w:sz w:val="28"/>
          <w:szCs w:val="28"/>
        </w:rPr>
      </w:pPr>
      <w:r w:rsidRPr="00FF4F0E">
        <w:rPr>
          <w:sz w:val="28"/>
          <w:szCs w:val="28"/>
        </w:rPr>
        <w:lastRenderedPageBreak/>
        <w:t>Любовь и уважение к Отечеству. Патриотизм многонационального и многоконфессионального народа России.</w:t>
      </w:r>
    </w:p>
    <w:p w:rsidR="001A4B9A" w:rsidRPr="00FF4F0E" w:rsidRDefault="001A4B9A" w:rsidP="00D3608E">
      <w:pPr>
        <w:ind w:firstLine="709"/>
        <w:jc w:val="both"/>
        <w:rPr>
          <w:b/>
          <w:sz w:val="28"/>
          <w:szCs w:val="28"/>
        </w:rPr>
      </w:pPr>
      <w:r w:rsidRPr="00FF4F0E">
        <w:rPr>
          <w:b/>
          <w:sz w:val="28"/>
          <w:szCs w:val="28"/>
        </w:rPr>
        <w:t>Основы мировых религиозных культур</w:t>
      </w:r>
    </w:p>
    <w:p w:rsidR="001A4B9A" w:rsidRPr="00FF4F0E" w:rsidRDefault="001A4B9A" w:rsidP="00D3608E">
      <w:pPr>
        <w:ind w:firstLine="709"/>
        <w:jc w:val="both"/>
        <w:rPr>
          <w:sz w:val="28"/>
          <w:szCs w:val="28"/>
        </w:rPr>
      </w:pPr>
      <w:r w:rsidRPr="00FF4F0E">
        <w:rPr>
          <w:sz w:val="28"/>
          <w:szCs w:val="28"/>
        </w:rPr>
        <w:t>Россия – наша Родина.</w:t>
      </w:r>
    </w:p>
    <w:p w:rsidR="001A4B9A" w:rsidRPr="00FF4F0E" w:rsidRDefault="001A4B9A" w:rsidP="00D3608E">
      <w:pPr>
        <w:ind w:firstLine="709"/>
        <w:jc w:val="both"/>
        <w:rPr>
          <w:sz w:val="28"/>
          <w:szCs w:val="28"/>
        </w:rPr>
      </w:pPr>
      <w:r w:rsidRPr="00FF4F0E">
        <w:rPr>
          <w:sz w:val="28"/>
          <w:szCs w:val="28"/>
        </w:rPr>
        <w:t xml:space="preserve">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rsidRPr="00FF4F0E">
        <w:rPr>
          <w:sz w:val="28"/>
          <w:szCs w:val="28"/>
        </w:rPr>
        <w:t>Милосердие, забота о слабых, взаимопомощь, социальные проблемы общества и отношение к ним разных религий.</w:t>
      </w:r>
      <w:proofErr w:type="gramEnd"/>
    </w:p>
    <w:p w:rsidR="001A4B9A" w:rsidRPr="00FF4F0E" w:rsidRDefault="001A4B9A" w:rsidP="00D3608E">
      <w:pPr>
        <w:ind w:firstLine="709"/>
        <w:jc w:val="both"/>
        <w:rPr>
          <w:sz w:val="28"/>
          <w:szCs w:val="28"/>
        </w:rPr>
      </w:pPr>
      <w:r w:rsidRPr="00FF4F0E">
        <w:rPr>
          <w:sz w:val="28"/>
          <w:szCs w:val="28"/>
        </w:rPr>
        <w:t>Любовь и уважение к Отечеству. Патриотизм многонационального и многоконфессионального народа России.</w:t>
      </w:r>
    </w:p>
    <w:p w:rsidR="001A4B9A" w:rsidRPr="00FF4F0E" w:rsidRDefault="001A4B9A" w:rsidP="00D3608E">
      <w:pPr>
        <w:ind w:firstLine="709"/>
        <w:jc w:val="both"/>
        <w:rPr>
          <w:b/>
          <w:sz w:val="28"/>
          <w:szCs w:val="28"/>
        </w:rPr>
      </w:pPr>
      <w:r w:rsidRPr="00FF4F0E">
        <w:rPr>
          <w:b/>
          <w:sz w:val="28"/>
          <w:szCs w:val="28"/>
        </w:rPr>
        <w:t>Основы светской этики</w:t>
      </w:r>
    </w:p>
    <w:p w:rsidR="001A4B9A" w:rsidRPr="00FF4F0E" w:rsidRDefault="001A4B9A" w:rsidP="00D3608E">
      <w:pPr>
        <w:ind w:firstLine="709"/>
        <w:jc w:val="both"/>
        <w:rPr>
          <w:sz w:val="28"/>
          <w:szCs w:val="28"/>
        </w:rPr>
      </w:pPr>
      <w:r w:rsidRPr="00FF4F0E">
        <w:rPr>
          <w:sz w:val="28"/>
          <w:szCs w:val="28"/>
        </w:rPr>
        <w:t>Россия – наша Родина.</w:t>
      </w:r>
    </w:p>
    <w:p w:rsidR="001A4B9A" w:rsidRPr="00FF4F0E" w:rsidRDefault="001A4B9A" w:rsidP="00D3608E">
      <w:pPr>
        <w:ind w:firstLine="709"/>
        <w:jc w:val="both"/>
        <w:rPr>
          <w:sz w:val="28"/>
          <w:szCs w:val="28"/>
        </w:rPr>
      </w:pPr>
      <w:r w:rsidRPr="00FF4F0E">
        <w:rPr>
          <w:sz w:val="28"/>
          <w:szCs w:val="28"/>
        </w:rPr>
        <w:t>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1A4B9A" w:rsidRPr="00FF4F0E" w:rsidRDefault="001A4B9A" w:rsidP="00D3608E">
      <w:pPr>
        <w:ind w:firstLine="709"/>
        <w:jc w:val="both"/>
        <w:rPr>
          <w:sz w:val="28"/>
          <w:szCs w:val="28"/>
        </w:rPr>
      </w:pPr>
      <w:r w:rsidRPr="00FF4F0E">
        <w:rPr>
          <w:sz w:val="28"/>
          <w:szCs w:val="28"/>
        </w:rPr>
        <w:t>Любовь и уважение к Отечеству. Патриотизм многонационального и многоконфессионального народа России.</w:t>
      </w:r>
    </w:p>
    <w:p w:rsidR="003F7807" w:rsidRPr="00FF4F0E" w:rsidRDefault="003F7807" w:rsidP="00D3608E">
      <w:pPr>
        <w:pStyle w:val="a3"/>
        <w:spacing w:line="240" w:lineRule="auto"/>
        <w:ind w:firstLine="454"/>
        <w:rPr>
          <w:rFonts w:ascii="Times New Roman" w:hAnsi="Times New Roman"/>
          <w:color w:val="auto"/>
          <w:spacing w:val="-3"/>
          <w:sz w:val="28"/>
          <w:szCs w:val="28"/>
        </w:rPr>
      </w:pPr>
    </w:p>
    <w:p w:rsidR="00653A76" w:rsidRPr="00FF4F0E" w:rsidRDefault="00653A76" w:rsidP="005F302D">
      <w:pPr>
        <w:pStyle w:val="aff"/>
        <w:numPr>
          <w:ilvl w:val="3"/>
          <w:numId w:val="43"/>
        </w:numPr>
        <w:spacing w:line="240" w:lineRule="auto"/>
        <w:ind w:left="0" w:firstLine="0"/>
        <w:rPr>
          <w:szCs w:val="28"/>
        </w:rPr>
      </w:pPr>
      <w:bookmarkStart w:id="157" w:name="_Toc288394091"/>
      <w:bookmarkStart w:id="158" w:name="_Toc288410558"/>
      <w:bookmarkStart w:id="159" w:name="_Toc288410687"/>
      <w:bookmarkStart w:id="160" w:name="_Toc436000096"/>
      <w:r w:rsidRPr="00FF4F0E">
        <w:rPr>
          <w:szCs w:val="28"/>
        </w:rPr>
        <w:t>Изобразительное искусство</w:t>
      </w:r>
      <w:bookmarkEnd w:id="157"/>
      <w:bookmarkEnd w:id="158"/>
      <w:bookmarkEnd w:id="159"/>
      <w:bookmarkEnd w:id="160"/>
    </w:p>
    <w:p w:rsidR="00653A76" w:rsidRPr="00FF4F0E" w:rsidRDefault="00653A76" w:rsidP="00D3608E">
      <w:pPr>
        <w:pStyle w:val="a3"/>
        <w:spacing w:line="240" w:lineRule="auto"/>
        <w:ind w:firstLine="454"/>
        <w:rPr>
          <w:rFonts w:ascii="Times New Roman" w:hAnsi="Times New Roman"/>
          <w:b/>
          <w:bCs/>
          <w:iCs/>
          <w:color w:val="auto"/>
          <w:sz w:val="28"/>
          <w:szCs w:val="28"/>
        </w:rPr>
      </w:pPr>
      <w:r w:rsidRPr="00FF4F0E">
        <w:rPr>
          <w:rFonts w:ascii="Times New Roman" w:hAnsi="Times New Roman"/>
          <w:b/>
          <w:bCs/>
          <w:iCs/>
          <w:color w:val="auto"/>
          <w:sz w:val="28"/>
          <w:szCs w:val="28"/>
        </w:rPr>
        <w:t>Виды художественной деятельности</w:t>
      </w:r>
    </w:p>
    <w:p w:rsidR="00653A76" w:rsidRPr="00FF4F0E" w:rsidRDefault="00653A76" w:rsidP="00D3608E">
      <w:pPr>
        <w:pStyle w:val="a3"/>
        <w:spacing w:line="240" w:lineRule="auto"/>
        <w:ind w:firstLine="454"/>
        <w:rPr>
          <w:rFonts w:ascii="Times New Roman" w:hAnsi="Times New Roman"/>
          <w:b/>
          <w:bCs/>
          <w:color w:val="auto"/>
          <w:sz w:val="28"/>
          <w:szCs w:val="28"/>
        </w:rPr>
      </w:pPr>
      <w:r w:rsidRPr="00FF4F0E">
        <w:rPr>
          <w:rFonts w:ascii="Times New Roman" w:hAnsi="Times New Roman"/>
          <w:b/>
          <w:bCs/>
          <w:color w:val="auto"/>
          <w:sz w:val="28"/>
          <w:szCs w:val="28"/>
        </w:rPr>
        <w:t xml:space="preserve">Восприятие произведений искусства. </w:t>
      </w:r>
      <w:r w:rsidRPr="00FF4F0E">
        <w:rPr>
          <w:rFonts w:ascii="Times New Roman" w:hAnsi="Times New Roman"/>
          <w:color w:val="auto"/>
          <w:sz w:val="28"/>
          <w:szCs w:val="28"/>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FF4F0E">
        <w:rPr>
          <w:rFonts w:ascii="Times New Roman" w:hAnsi="Times New Roman"/>
          <w:color w:val="auto"/>
          <w:sz w:val="28"/>
          <w:szCs w:val="28"/>
        </w:rPr>
        <w:t>через</w:t>
      </w:r>
      <w:proofErr w:type="gramEnd"/>
      <w:r w:rsidRPr="00FF4F0E">
        <w:rPr>
          <w:rFonts w:ascii="Times New Roman" w:hAnsi="Times New Roman"/>
          <w:color w:val="auto"/>
          <w:sz w:val="28"/>
          <w:szCs w:val="28"/>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FF4F0E">
        <w:rPr>
          <w:rFonts w:ascii="Times New Roman" w:hAnsi="Times New Roman"/>
          <w:color w:val="auto"/>
          <w:spacing w:val="2"/>
          <w:sz w:val="28"/>
          <w:szCs w:val="28"/>
        </w:rPr>
        <w:t>ству. Фотография и произведение изобразительного искус</w:t>
      </w:r>
      <w:r w:rsidRPr="00FF4F0E">
        <w:rPr>
          <w:rFonts w:ascii="Times New Roman" w:hAnsi="Times New Roman"/>
          <w:color w:val="auto"/>
          <w:sz w:val="28"/>
          <w:szCs w:val="28"/>
        </w:rPr>
        <w:t xml:space="preserve">ства: сходство и различия. Человек, мир природы в реальной жизни: образ человека, природы в искусстве. Представления </w:t>
      </w:r>
      <w:r w:rsidRPr="00FF4F0E">
        <w:rPr>
          <w:rFonts w:ascii="Times New Roman" w:hAnsi="Times New Roman"/>
          <w:color w:val="auto"/>
          <w:spacing w:val="2"/>
          <w:sz w:val="28"/>
          <w:szCs w:val="28"/>
        </w:rPr>
        <w:t>о богатстве и разнообразии художественной культуры (на примере культуры народов России). Выдающиеся предста</w:t>
      </w:r>
      <w:r w:rsidRPr="00FF4F0E">
        <w:rPr>
          <w:rFonts w:ascii="Times New Roman" w:hAnsi="Times New Roman"/>
          <w:color w:val="auto"/>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FF4F0E">
        <w:rPr>
          <w:rFonts w:ascii="Times New Roman" w:hAnsi="Times New Roman"/>
          <w:color w:val="auto"/>
          <w:spacing w:val="2"/>
          <w:sz w:val="28"/>
          <w:szCs w:val="28"/>
        </w:rPr>
        <w:t>циональная оценка шедевров национального, российского</w:t>
      </w:r>
      <w:r w:rsidR="00700DC0" w:rsidRPr="00FF4F0E">
        <w:rPr>
          <w:rFonts w:ascii="Times New Roman" w:hAnsi="Times New Roman"/>
          <w:color w:val="auto"/>
          <w:spacing w:val="2"/>
          <w:sz w:val="28"/>
          <w:szCs w:val="28"/>
        </w:rPr>
        <w:t xml:space="preserve"> </w:t>
      </w:r>
      <w:r w:rsidRPr="00FF4F0E">
        <w:rPr>
          <w:rFonts w:ascii="Times New Roman" w:hAnsi="Times New Roman"/>
          <w:color w:val="auto"/>
          <w:sz w:val="28"/>
          <w:szCs w:val="28"/>
        </w:rPr>
        <w:t>и мирового искусства. Представление о роли изобразительных (пластических) иску</w:t>
      </w:r>
      <w:proofErr w:type="gramStart"/>
      <w:r w:rsidRPr="00FF4F0E">
        <w:rPr>
          <w:rFonts w:ascii="Times New Roman" w:hAnsi="Times New Roman"/>
          <w:color w:val="auto"/>
          <w:sz w:val="28"/>
          <w:szCs w:val="28"/>
        </w:rPr>
        <w:t>сств в п</w:t>
      </w:r>
      <w:proofErr w:type="gramEnd"/>
      <w:r w:rsidRPr="00FF4F0E">
        <w:rPr>
          <w:rFonts w:ascii="Times New Roman" w:hAnsi="Times New Roman"/>
          <w:color w:val="auto"/>
          <w:sz w:val="28"/>
          <w:szCs w:val="28"/>
        </w:rPr>
        <w:t>овседневной жизни человека, в организации его материального окружения.</w:t>
      </w:r>
    </w:p>
    <w:p w:rsidR="00653A76" w:rsidRPr="00FF4F0E" w:rsidRDefault="00653A76" w:rsidP="00D3608E">
      <w:pPr>
        <w:pStyle w:val="a3"/>
        <w:spacing w:line="240" w:lineRule="auto"/>
        <w:ind w:firstLine="454"/>
        <w:rPr>
          <w:rFonts w:ascii="Times New Roman" w:hAnsi="Times New Roman"/>
          <w:b/>
          <w:bCs/>
          <w:color w:val="auto"/>
          <w:sz w:val="28"/>
          <w:szCs w:val="28"/>
        </w:rPr>
      </w:pPr>
      <w:r w:rsidRPr="00FF4F0E">
        <w:rPr>
          <w:rFonts w:ascii="Times New Roman" w:hAnsi="Times New Roman"/>
          <w:b/>
          <w:bCs/>
          <w:color w:val="auto"/>
          <w:sz w:val="28"/>
          <w:szCs w:val="28"/>
        </w:rPr>
        <w:lastRenderedPageBreak/>
        <w:t xml:space="preserve">Рисунок. </w:t>
      </w:r>
      <w:proofErr w:type="gramStart"/>
      <w:r w:rsidRPr="00FF4F0E">
        <w:rPr>
          <w:rFonts w:ascii="Times New Roman" w:hAnsi="Times New Roman"/>
          <w:color w:val="auto"/>
          <w:sz w:val="28"/>
          <w:szCs w:val="28"/>
        </w:rPr>
        <w:t>Материалы для рисунка: карандаш, ручка, фломастер, уголь, пастель, мелки и</w:t>
      </w:r>
      <w:r w:rsidRPr="00FF4F0E">
        <w:rPr>
          <w:rFonts w:ascii="Times New Roman" w:hAnsi="Times New Roman"/>
          <w:color w:val="auto"/>
          <w:sz w:val="28"/>
          <w:szCs w:val="28"/>
        </w:rPr>
        <w:t> </w:t>
      </w:r>
      <w:r w:rsidRPr="00FF4F0E">
        <w:rPr>
          <w:rFonts w:ascii="Times New Roman" w:hAnsi="Times New Roman"/>
          <w:color w:val="auto"/>
          <w:sz w:val="28"/>
          <w:szCs w:val="28"/>
        </w:rPr>
        <w:t>т.</w:t>
      </w:r>
      <w:r w:rsidRPr="00FF4F0E">
        <w:rPr>
          <w:rFonts w:ascii="Times New Roman" w:hAnsi="Times New Roman"/>
          <w:color w:val="auto"/>
          <w:sz w:val="28"/>
          <w:szCs w:val="28"/>
        </w:rPr>
        <w:t> </w:t>
      </w:r>
      <w:r w:rsidRPr="00FF4F0E">
        <w:rPr>
          <w:rFonts w:ascii="Times New Roman" w:hAnsi="Times New Roman"/>
          <w:color w:val="auto"/>
          <w:sz w:val="28"/>
          <w:szCs w:val="28"/>
        </w:rPr>
        <w:t>д. При</w:t>
      </w:r>
      <w:r w:rsidR="00D30361" w:rsidRPr="00FF4F0E">
        <w:rPr>
          <w:rFonts w:ascii="Times New Roman" w:hAnsi="Times New Roman"/>
          <w:color w:val="auto"/>
          <w:sz w:val="28"/>
          <w:szCs w:val="28"/>
        </w:rPr>
        <w:t>е</w:t>
      </w:r>
      <w:r w:rsidRPr="00FF4F0E">
        <w:rPr>
          <w:rFonts w:ascii="Times New Roman" w:hAnsi="Times New Roman"/>
          <w:color w:val="auto"/>
          <w:sz w:val="28"/>
          <w:szCs w:val="28"/>
        </w:rPr>
        <w:t>мы работы с различными графическими материалами.</w:t>
      </w:r>
      <w:proofErr w:type="gramEnd"/>
      <w:r w:rsidRPr="00FF4F0E">
        <w:rPr>
          <w:rFonts w:ascii="Times New Roman" w:hAnsi="Times New Roman"/>
          <w:color w:val="auto"/>
          <w:sz w:val="28"/>
          <w:szCs w:val="28"/>
        </w:rPr>
        <w:t xml:space="preserve"> Роль рисунка в искусстве: основная и вспомогательная. Красота и разнообразие </w:t>
      </w:r>
      <w:r w:rsidRPr="00FF4F0E">
        <w:rPr>
          <w:rFonts w:ascii="Times New Roman" w:hAnsi="Times New Roman"/>
          <w:color w:val="auto"/>
          <w:spacing w:val="2"/>
          <w:sz w:val="28"/>
          <w:szCs w:val="28"/>
        </w:rPr>
        <w:t xml:space="preserve">природы, человека, зданий, предметов, выраженные средствами рисунка. Изображение деревьев, птиц, животных: </w:t>
      </w:r>
      <w:r w:rsidRPr="00FF4F0E">
        <w:rPr>
          <w:rFonts w:ascii="Times New Roman" w:hAnsi="Times New Roman"/>
          <w:color w:val="auto"/>
          <w:sz w:val="28"/>
          <w:szCs w:val="28"/>
        </w:rPr>
        <w:t>общие и характерные черты.</w:t>
      </w:r>
    </w:p>
    <w:p w:rsidR="00653A76" w:rsidRPr="00FF4F0E" w:rsidRDefault="00653A76" w:rsidP="00D3608E">
      <w:pPr>
        <w:pStyle w:val="a3"/>
        <w:spacing w:line="240" w:lineRule="auto"/>
        <w:ind w:firstLine="454"/>
        <w:rPr>
          <w:rFonts w:ascii="Times New Roman" w:hAnsi="Times New Roman"/>
          <w:b/>
          <w:bCs/>
          <w:color w:val="auto"/>
          <w:sz w:val="28"/>
          <w:szCs w:val="28"/>
        </w:rPr>
      </w:pPr>
      <w:r w:rsidRPr="00FF4F0E">
        <w:rPr>
          <w:rFonts w:ascii="Times New Roman" w:hAnsi="Times New Roman"/>
          <w:b/>
          <w:bCs/>
          <w:color w:val="auto"/>
          <w:spacing w:val="2"/>
          <w:sz w:val="28"/>
          <w:szCs w:val="28"/>
        </w:rPr>
        <w:t xml:space="preserve">Живопись. </w:t>
      </w:r>
      <w:r w:rsidRPr="00FF4F0E">
        <w:rPr>
          <w:rFonts w:ascii="Times New Roman" w:hAnsi="Times New Roman"/>
          <w:color w:val="auto"/>
          <w:spacing w:val="2"/>
          <w:sz w:val="28"/>
          <w:szCs w:val="28"/>
        </w:rPr>
        <w:t xml:space="preserve">Живописные материалы. Красота и разнообразие природы, человека, зданий, предметов, выраженные </w:t>
      </w:r>
      <w:r w:rsidR="00A22907" w:rsidRPr="00FF4F0E">
        <w:rPr>
          <w:rFonts w:ascii="Times New Roman" w:hAnsi="Times New Roman"/>
          <w:color w:val="auto"/>
          <w:sz w:val="28"/>
          <w:szCs w:val="28"/>
        </w:rPr>
        <w:t>средствами живописи. Цвет </w:t>
      </w:r>
      <w:r w:rsidRPr="00FF4F0E">
        <w:rPr>
          <w:rFonts w:ascii="Times New Roman" w:hAnsi="Times New Roman"/>
          <w:color w:val="auto"/>
          <w:sz w:val="28"/>
          <w:szCs w:val="28"/>
        </w:rPr>
        <w:t xml:space="preserve">основа </w:t>
      </w:r>
      <w:r w:rsidR="00A22907" w:rsidRPr="00FF4F0E">
        <w:rPr>
          <w:rFonts w:ascii="Times New Roman" w:hAnsi="Times New Roman"/>
          <w:color w:val="auto"/>
          <w:sz w:val="28"/>
          <w:szCs w:val="28"/>
        </w:rPr>
        <w:t>языка </w:t>
      </w:r>
      <w:r w:rsidRPr="00FF4F0E">
        <w:rPr>
          <w:rFonts w:ascii="Times New Roman" w:hAnsi="Times New Roman"/>
          <w:color w:val="auto"/>
          <w:sz w:val="28"/>
          <w:szCs w:val="28"/>
        </w:rPr>
        <w:t>живописи.</w:t>
      </w:r>
      <w:r w:rsidR="00700DC0" w:rsidRPr="00FF4F0E">
        <w:rPr>
          <w:rFonts w:ascii="Times New Roman" w:hAnsi="Times New Roman"/>
          <w:color w:val="auto"/>
          <w:sz w:val="28"/>
          <w:szCs w:val="28"/>
        </w:rPr>
        <w:t xml:space="preserve"> </w:t>
      </w:r>
      <w:r w:rsidRPr="00FF4F0E">
        <w:rPr>
          <w:rFonts w:ascii="Times New Roman" w:hAnsi="Times New Roman"/>
          <w:color w:val="auto"/>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FF4F0E">
        <w:rPr>
          <w:rFonts w:ascii="Times New Roman" w:hAnsi="Times New Roman"/>
          <w:color w:val="auto"/>
          <w:sz w:val="28"/>
          <w:szCs w:val="28"/>
        </w:rPr>
        <w:t>задачами. Образы природы и человека в живописи.</w:t>
      </w:r>
    </w:p>
    <w:p w:rsidR="00653A76" w:rsidRPr="00FF4F0E" w:rsidRDefault="00653A76" w:rsidP="00D3608E">
      <w:pPr>
        <w:pStyle w:val="a3"/>
        <w:spacing w:line="240" w:lineRule="auto"/>
        <w:ind w:firstLine="454"/>
        <w:rPr>
          <w:rFonts w:ascii="Times New Roman" w:hAnsi="Times New Roman"/>
          <w:b/>
          <w:bCs/>
          <w:color w:val="auto"/>
          <w:sz w:val="28"/>
          <w:szCs w:val="28"/>
        </w:rPr>
      </w:pPr>
      <w:r w:rsidRPr="00FF4F0E">
        <w:rPr>
          <w:rFonts w:ascii="Times New Roman" w:hAnsi="Times New Roman"/>
          <w:b/>
          <w:bCs/>
          <w:color w:val="auto"/>
          <w:spacing w:val="2"/>
          <w:sz w:val="28"/>
          <w:szCs w:val="28"/>
        </w:rPr>
        <w:t xml:space="preserve">Скульптура. </w:t>
      </w:r>
      <w:r w:rsidRPr="00FF4F0E">
        <w:rPr>
          <w:rFonts w:ascii="Times New Roman" w:hAnsi="Times New Roman"/>
          <w:color w:val="auto"/>
          <w:spacing w:val="2"/>
          <w:sz w:val="28"/>
          <w:szCs w:val="28"/>
        </w:rPr>
        <w:t>Материалы скульптуры и их роль в создании выразительного образа. Элементарные при</w:t>
      </w:r>
      <w:r w:rsidR="00D30361" w:rsidRPr="00FF4F0E">
        <w:rPr>
          <w:rFonts w:ascii="Times New Roman" w:hAnsi="Times New Roman"/>
          <w:color w:val="auto"/>
          <w:spacing w:val="2"/>
          <w:sz w:val="28"/>
          <w:szCs w:val="28"/>
        </w:rPr>
        <w:t>е</w:t>
      </w:r>
      <w:r w:rsidRPr="00FF4F0E">
        <w:rPr>
          <w:rFonts w:ascii="Times New Roman" w:hAnsi="Times New Roman"/>
          <w:color w:val="auto"/>
          <w:spacing w:val="2"/>
          <w:sz w:val="28"/>
          <w:szCs w:val="28"/>
        </w:rPr>
        <w:t xml:space="preserve">мы работы </w:t>
      </w:r>
      <w:r w:rsidRPr="00FF4F0E">
        <w:rPr>
          <w:rFonts w:ascii="Times New Roman" w:hAnsi="Times New Roman"/>
          <w:color w:val="auto"/>
          <w:sz w:val="28"/>
          <w:szCs w:val="28"/>
        </w:rPr>
        <w:t xml:space="preserve">с пластическими скульптурными материалами для создания </w:t>
      </w:r>
      <w:r w:rsidRPr="00FF4F0E">
        <w:rPr>
          <w:rFonts w:ascii="Times New Roman" w:hAnsi="Times New Roman"/>
          <w:color w:val="auto"/>
          <w:spacing w:val="2"/>
          <w:sz w:val="28"/>
          <w:szCs w:val="28"/>
        </w:rPr>
        <w:t xml:space="preserve">выразительного образа (пластилин, глина — раскатывание, </w:t>
      </w:r>
      <w:r w:rsidRPr="00FF4F0E">
        <w:rPr>
          <w:rFonts w:ascii="Times New Roman" w:hAnsi="Times New Roman"/>
          <w:color w:val="auto"/>
          <w:sz w:val="28"/>
          <w:szCs w:val="28"/>
        </w:rPr>
        <w:t>набор объ</w:t>
      </w:r>
      <w:r w:rsidR="00D30361" w:rsidRPr="00FF4F0E">
        <w:rPr>
          <w:rFonts w:ascii="Times New Roman" w:hAnsi="Times New Roman"/>
          <w:color w:val="auto"/>
          <w:sz w:val="28"/>
          <w:szCs w:val="28"/>
        </w:rPr>
        <w:t>е</w:t>
      </w:r>
      <w:r w:rsidRPr="00FF4F0E">
        <w:rPr>
          <w:rFonts w:ascii="Times New Roman" w:hAnsi="Times New Roman"/>
          <w:color w:val="auto"/>
          <w:sz w:val="28"/>
          <w:szCs w:val="28"/>
        </w:rPr>
        <w:t>ма, вытягивание формы). Объ</w:t>
      </w:r>
      <w:r w:rsidR="00D30361" w:rsidRPr="00FF4F0E">
        <w:rPr>
          <w:rFonts w:ascii="Times New Roman" w:hAnsi="Times New Roman"/>
          <w:color w:val="auto"/>
          <w:sz w:val="28"/>
          <w:szCs w:val="28"/>
        </w:rPr>
        <w:t>е</w:t>
      </w:r>
      <w:r w:rsidRPr="00FF4F0E">
        <w:rPr>
          <w:rFonts w:ascii="Times New Roman" w:hAnsi="Times New Roman"/>
          <w:color w:val="auto"/>
          <w:sz w:val="28"/>
          <w:szCs w:val="28"/>
        </w:rPr>
        <w:t>м — основа языка скульптуры. Основные темы скульптуры. Красота человека и животных, выраженная средствами скульптуры.</w:t>
      </w:r>
    </w:p>
    <w:p w:rsidR="00653A76" w:rsidRPr="00FF4F0E" w:rsidRDefault="00653A76" w:rsidP="00D3608E">
      <w:pPr>
        <w:pStyle w:val="a3"/>
        <w:spacing w:line="240" w:lineRule="auto"/>
        <w:ind w:firstLine="454"/>
        <w:rPr>
          <w:rFonts w:ascii="Times New Roman" w:hAnsi="Times New Roman"/>
          <w:b/>
          <w:bCs/>
          <w:color w:val="auto"/>
          <w:sz w:val="28"/>
          <w:szCs w:val="28"/>
        </w:rPr>
      </w:pPr>
      <w:r w:rsidRPr="00FF4F0E">
        <w:rPr>
          <w:rFonts w:ascii="Times New Roman" w:hAnsi="Times New Roman"/>
          <w:b/>
          <w:bCs/>
          <w:color w:val="auto"/>
          <w:sz w:val="28"/>
          <w:szCs w:val="28"/>
        </w:rPr>
        <w:t xml:space="preserve">Художественное конструирование и дизайн. </w:t>
      </w:r>
      <w:r w:rsidRPr="00FF4F0E">
        <w:rPr>
          <w:rFonts w:ascii="Times New Roman" w:hAnsi="Times New Roman"/>
          <w:color w:val="auto"/>
          <w:sz w:val="28"/>
          <w:szCs w:val="28"/>
        </w:rPr>
        <w:t>Разнообразие материалов для художественного конструирования и моделирования (пластилин, бумага, картон и</w:t>
      </w:r>
      <w:r w:rsidRPr="00FF4F0E">
        <w:rPr>
          <w:rFonts w:ascii="Times New Roman" w:hAnsi="Times New Roman"/>
          <w:color w:val="auto"/>
          <w:sz w:val="28"/>
          <w:szCs w:val="28"/>
        </w:rPr>
        <w:t> </w:t>
      </w:r>
      <w:r w:rsidRPr="00FF4F0E">
        <w:rPr>
          <w:rFonts w:ascii="Times New Roman" w:hAnsi="Times New Roman"/>
          <w:color w:val="auto"/>
          <w:sz w:val="28"/>
          <w:szCs w:val="28"/>
        </w:rPr>
        <w:t>др.). Элементарные при</w:t>
      </w:r>
      <w:r w:rsidR="00D30361" w:rsidRPr="00FF4F0E">
        <w:rPr>
          <w:rFonts w:ascii="Times New Roman" w:hAnsi="Times New Roman"/>
          <w:color w:val="auto"/>
          <w:sz w:val="28"/>
          <w:szCs w:val="28"/>
        </w:rPr>
        <w:t>е</w:t>
      </w:r>
      <w:r w:rsidRPr="00FF4F0E">
        <w:rPr>
          <w:rFonts w:ascii="Times New Roman" w:hAnsi="Times New Roman"/>
          <w:color w:val="auto"/>
          <w:sz w:val="28"/>
          <w:szCs w:val="28"/>
        </w:rPr>
        <w:t xml:space="preserve">мы работы с различными материалами для создания </w:t>
      </w:r>
      <w:r w:rsidRPr="00FF4F0E">
        <w:rPr>
          <w:rFonts w:ascii="Times New Roman" w:hAnsi="Times New Roman"/>
          <w:color w:val="auto"/>
          <w:spacing w:val="2"/>
          <w:sz w:val="28"/>
          <w:szCs w:val="28"/>
        </w:rPr>
        <w:t xml:space="preserve">выразительного образа (пластилин — раскатывание, набор </w:t>
      </w:r>
      <w:r w:rsidRPr="00FF4F0E">
        <w:rPr>
          <w:rFonts w:ascii="Times New Roman" w:hAnsi="Times New Roman"/>
          <w:color w:val="auto"/>
          <w:sz w:val="28"/>
          <w:szCs w:val="28"/>
        </w:rPr>
        <w:t>объ</w:t>
      </w:r>
      <w:r w:rsidR="00D30361" w:rsidRPr="00FF4F0E">
        <w:rPr>
          <w:rFonts w:ascii="Times New Roman" w:hAnsi="Times New Roman"/>
          <w:color w:val="auto"/>
          <w:sz w:val="28"/>
          <w:szCs w:val="28"/>
        </w:rPr>
        <w:t>е</w:t>
      </w:r>
      <w:r w:rsidRPr="00FF4F0E">
        <w:rPr>
          <w:rFonts w:ascii="Times New Roman" w:hAnsi="Times New Roman"/>
          <w:color w:val="auto"/>
          <w:sz w:val="28"/>
          <w:szCs w:val="28"/>
        </w:rPr>
        <w:t xml:space="preserve">ма, вытягивание формы; бумага и картон — сгибание, </w:t>
      </w:r>
      <w:r w:rsidRPr="00FF4F0E">
        <w:rPr>
          <w:rFonts w:ascii="Times New Roman" w:hAnsi="Times New Roman"/>
          <w:color w:val="auto"/>
          <w:spacing w:val="2"/>
          <w:sz w:val="28"/>
          <w:szCs w:val="28"/>
        </w:rPr>
        <w:t xml:space="preserve">вырезание). Представление о возможностях использования </w:t>
      </w:r>
      <w:r w:rsidRPr="00FF4F0E">
        <w:rPr>
          <w:rFonts w:ascii="Times New Roman" w:hAnsi="Times New Roman"/>
          <w:color w:val="auto"/>
          <w:sz w:val="28"/>
          <w:szCs w:val="28"/>
        </w:rPr>
        <w:t>навыков художественного конструирования и моделирования в жизни человека.</w:t>
      </w:r>
    </w:p>
    <w:p w:rsidR="00653A76" w:rsidRPr="00FF4F0E" w:rsidRDefault="00653A76" w:rsidP="00D3608E">
      <w:pPr>
        <w:pStyle w:val="a3"/>
        <w:spacing w:line="240" w:lineRule="auto"/>
        <w:ind w:firstLine="454"/>
        <w:rPr>
          <w:rFonts w:ascii="Times New Roman" w:hAnsi="Times New Roman"/>
          <w:color w:val="auto"/>
          <w:sz w:val="28"/>
          <w:szCs w:val="28"/>
        </w:rPr>
      </w:pPr>
      <w:proofErr w:type="spellStart"/>
      <w:r w:rsidRPr="00FF4F0E">
        <w:rPr>
          <w:rFonts w:ascii="Times New Roman" w:hAnsi="Times New Roman"/>
          <w:b/>
          <w:bCs/>
          <w:color w:val="auto"/>
          <w:spacing w:val="-4"/>
          <w:sz w:val="28"/>
          <w:szCs w:val="28"/>
        </w:rPr>
        <w:t>Декоративно­прикладное</w:t>
      </w:r>
      <w:proofErr w:type="spellEnd"/>
      <w:r w:rsidRPr="00FF4F0E">
        <w:rPr>
          <w:rFonts w:ascii="Times New Roman" w:hAnsi="Times New Roman"/>
          <w:b/>
          <w:bCs/>
          <w:color w:val="auto"/>
          <w:spacing w:val="-4"/>
          <w:sz w:val="28"/>
          <w:szCs w:val="28"/>
        </w:rPr>
        <w:t xml:space="preserve"> искусство. </w:t>
      </w:r>
      <w:r w:rsidRPr="00FF4F0E">
        <w:rPr>
          <w:rFonts w:ascii="Times New Roman" w:hAnsi="Times New Roman"/>
          <w:color w:val="auto"/>
          <w:spacing w:val="-4"/>
          <w:sz w:val="28"/>
          <w:szCs w:val="28"/>
        </w:rPr>
        <w:t xml:space="preserve">Истоки </w:t>
      </w:r>
      <w:proofErr w:type="spellStart"/>
      <w:r w:rsidRPr="00FF4F0E">
        <w:rPr>
          <w:rFonts w:ascii="Times New Roman" w:hAnsi="Times New Roman"/>
          <w:color w:val="auto"/>
          <w:spacing w:val="-4"/>
          <w:sz w:val="28"/>
          <w:szCs w:val="28"/>
        </w:rPr>
        <w:t>декоративно­</w:t>
      </w:r>
      <w:r w:rsidRPr="00FF4F0E">
        <w:rPr>
          <w:rFonts w:ascii="Times New Roman" w:hAnsi="Times New Roman"/>
          <w:color w:val="auto"/>
          <w:sz w:val="28"/>
          <w:szCs w:val="28"/>
        </w:rPr>
        <w:t>прикладного</w:t>
      </w:r>
      <w:proofErr w:type="spellEnd"/>
      <w:r w:rsidRPr="00FF4F0E">
        <w:rPr>
          <w:rFonts w:ascii="Times New Roman" w:hAnsi="Times New Roman"/>
          <w:color w:val="auto"/>
          <w:sz w:val="28"/>
          <w:szCs w:val="28"/>
        </w:rPr>
        <w:t xml:space="preserve"> искусства и его роль в жизни человека. </w:t>
      </w:r>
      <w:proofErr w:type="gramStart"/>
      <w:r w:rsidRPr="00FF4F0E">
        <w:rPr>
          <w:rFonts w:ascii="Times New Roman" w:hAnsi="Times New Roman"/>
          <w:color w:val="auto"/>
          <w:sz w:val="28"/>
          <w:szCs w:val="28"/>
        </w:rPr>
        <w:t>Понятие о синтетичном характере народной культуры (украшение</w:t>
      </w:r>
      <w:r w:rsidR="00700DC0" w:rsidRPr="00FF4F0E">
        <w:rPr>
          <w:rFonts w:ascii="Times New Roman" w:hAnsi="Times New Roman"/>
          <w:color w:val="auto"/>
          <w:sz w:val="28"/>
          <w:szCs w:val="28"/>
        </w:rPr>
        <w:t xml:space="preserve"> </w:t>
      </w:r>
      <w:r w:rsidRPr="00FF4F0E">
        <w:rPr>
          <w:rFonts w:ascii="Times New Roman" w:hAnsi="Times New Roman"/>
          <w:color w:val="auto"/>
          <w:spacing w:val="2"/>
          <w:sz w:val="28"/>
          <w:szCs w:val="28"/>
        </w:rPr>
        <w:t xml:space="preserve">жилища, предметов быта, орудий труда, костюма; музыка, </w:t>
      </w:r>
      <w:r w:rsidRPr="00FF4F0E">
        <w:rPr>
          <w:rFonts w:ascii="Times New Roman" w:hAnsi="Times New Roman"/>
          <w:color w:val="auto"/>
          <w:sz w:val="28"/>
          <w:szCs w:val="28"/>
        </w:rPr>
        <w:t>песни, хороводы; былины, сказания, сказки).</w:t>
      </w:r>
      <w:proofErr w:type="gramEnd"/>
      <w:r w:rsidRPr="00FF4F0E">
        <w:rPr>
          <w:rFonts w:ascii="Times New Roman" w:hAnsi="Times New Roman"/>
          <w:color w:val="auto"/>
          <w:sz w:val="28"/>
          <w:szCs w:val="28"/>
        </w:rPr>
        <w:t xml:space="preserve"> Образ человека в традиционной культуре.</w:t>
      </w:r>
      <w:r w:rsidR="00700DC0" w:rsidRPr="00FF4F0E">
        <w:rPr>
          <w:rFonts w:ascii="Times New Roman" w:hAnsi="Times New Roman"/>
          <w:color w:val="auto"/>
          <w:sz w:val="28"/>
          <w:szCs w:val="28"/>
        </w:rPr>
        <w:t xml:space="preserve"> </w:t>
      </w:r>
      <w:r w:rsidRPr="00FF4F0E">
        <w:rPr>
          <w:rFonts w:ascii="Times New Roman" w:hAnsi="Times New Roman"/>
          <w:color w:val="auto"/>
          <w:sz w:val="28"/>
          <w:szCs w:val="28"/>
        </w:rPr>
        <w:t>Представления народа о мужской</w:t>
      </w:r>
      <w:r w:rsidR="00B73DA2" w:rsidRPr="00FF4F0E">
        <w:rPr>
          <w:rFonts w:ascii="Times New Roman" w:hAnsi="Times New Roman"/>
          <w:color w:val="auto"/>
          <w:sz w:val="28"/>
          <w:szCs w:val="28"/>
        </w:rPr>
        <w:t xml:space="preserve"> </w:t>
      </w:r>
      <w:r w:rsidRPr="00FF4F0E">
        <w:rPr>
          <w:rFonts w:ascii="Times New Roman" w:hAnsi="Times New Roman"/>
          <w:color w:val="auto"/>
          <w:spacing w:val="2"/>
          <w:sz w:val="28"/>
          <w:szCs w:val="28"/>
        </w:rPr>
        <w:t>и женской красоте, отраж</w:t>
      </w:r>
      <w:r w:rsidR="00D30361" w:rsidRPr="00FF4F0E">
        <w:rPr>
          <w:rFonts w:ascii="Times New Roman" w:hAnsi="Times New Roman"/>
          <w:color w:val="auto"/>
          <w:spacing w:val="2"/>
          <w:sz w:val="28"/>
          <w:szCs w:val="28"/>
        </w:rPr>
        <w:t>е</w:t>
      </w:r>
      <w:r w:rsidRPr="00FF4F0E">
        <w:rPr>
          <w:rFonts w:ascii="Times New Roman" w:hAnsi="Times New Roman"/>
          <w:color w:val="auto"/>
          <w:spacing w:val="2"/>
          <w:sz w:val="28"/>
          <w:szCs w:val="28"/>
        </w:rPr>
        <w:t>нные в изобразительном искус</w:t>
      </w:r>
      <w:r w:rsidRPr="00FF4F0E">
        <w:rPr>
          <w:rFonts w:ascii="Times New Roman" w:hAnsi="Times New Roman"/>
          <w:color w:val="auto"/>
          <w:sz w:val="28"/>
          <w:szCs w:val="28"/>
        </w:rPr>
        <w:t xml:space="preserve">стве, сказках, песнях. Сказочные образы в народной культуре и </w:t>
      </w:r>
      <w:proofErr w:type="spellStart"/>
      <w:r w:rsidRPr="00FF4F0E">
        <w:rPr>
          <w:rFonts w:ascii="Times New Roman" w:hAnsi="Times New Roman"/>
          <w:color w:val="auto"/>
          <w:sz w:val="28"/>
          <w:szCs w:val="28"/>
        </w:rPr>
        <w:t>декоративно­прикладном</w:t>
      </w:r>
      <w:proofErr w:type="spellEnd"/>
      <w:r w:rsidRPr="00FF4F0E">
        <w:rPr>
          <w:rFonts w:ascii="Times New Roman" w:hAnsi="Times New Roman"/>
          <w:color w:val="auto"/>
          <w:sz w:val="28"/>
          <w:szCs w:val="28"/>
        </w:rPr>
        <w:t xml:space="preserve"> искусстве. Разнообразие форм</w:t>
      </w:r>
      <w:r w:rsidR="00700DC0" w:rsidRPr="00FF4F0E">
        <w:rPr>
          <w:rFonts w:ascii="Times New Roman" w:hAnsi="Times New Roman"/>
          <w:color w:val="auto"/>
          <w:sz w:val="28"/>
          <w:szCs w:val="28"/>
        </w:rPr>
        <w:t xml:space="preserve"> </w:t>
      </w:r>
      <w:r w:rsidRPr="00FF4F0E">
        <w:rPr>
          <w:rFonts w:ascii="Times New Roman" w:hAnsi="Times New Roman"/>
          <w:color w:val="auto"/>
          <w:spacing w:val="2"/>
          <w:sz w:val="28"/>
          <w:szCs w:val="28"/>
        </w:rPr>
        <w:t>в природе как основа декоративных форм в прикладном</w:t>
      </w:r>
      <w:r w:rsidR="00B73DA2" w:rsidRPr="00FF4F0E">
        <w:rPr>
          <w:rFonts w:ascii="Times New Roman" w:hAnsi="Times New Roman"/>
          <w:color w:val="auto"/>
          <w:spacing w:val="2"/>
          <w:sz w:val="28"/>
          <w:szCs w:val="28"/>
        </w:rPr>
        <w:t xml:space="preserve"> </w:t>
      </w:r>
      <w:r w:rsidRPr="00FF4F0E">
        <w:rPr>
          <w:rFonts w:ascii="Times New Roman" w:hAnsi="Times New Roman"/>
          <w:color w:val="auto"/>
          <w:spacing w:val="2"/>
          <w:sz w:val="28"/>
          <w:szCs w:val="28"/>
        </w:rPr>
        <w:t xml:space="preserve">искусстве (цветы, раскраска бабочек, переплетение ветвей </w:t>
      </w:r>
      <w:r w:rsidRPr="00FF4F0E">
        <w:rPr>
          <w:rFonts w:ascii="Times New Roman" w:hAnsi="Times New Roman"/>
          <w:color w:val="auto"/>
          <w:sz w:val="28"/>
          <w:szCs w:val="28"/>
        </w:rPr>
        <w:t>деревьев, морозные узоры на стекле и</w:t>
      </w:r>
      <w:r w:rsidRPr="00FF4F0E">
        <w:rPr>
          <w:rFonts w:ascii="Times New Roman" w:hAnsi="Times New Roman"/>
          <w:color w:val="auto"/>
          <w:sz w:val="28"/>
          <w:szCs w:val="28"/>
        </w:rPr>
        <w:t> </w:t>
      </w:r>
      <w:r w:rsidRPr="00FF4F0E">
        <w:rPr>
          <w:rFonts w:ascii="Times New Roman" w:hAnsi="Times New Roman"/>
          <w:color w:val="auto"/>
          <w:sz w:val="28"/>
          <w:szCs w:val="28"/>
        </w:rPr>
        <w:t>т.</w:t>
      </w:r>
      <w:r w:rsidRPr="00FF4F0E">
        <w:rPr>
          <w:rFonts w:ascii="Times New Roman" w:hAnsi="Times New Roman"/>
          <w:color w:val="auto"/>
          <w:sz w:val="28"/>
          <w:szCs w:val="28"/>
        </w:rPr>
        <w:t> </w:t>
      </w:r>
      <w:r w:rsidRPr="00FF4F0E">
        <w:rPr>
          <w:rFonts w:ascii="Times New Roman" w:hAnsi="Times New Roman"/>
          <w:color w:val="auto"/>
          <w:sz w:val="28"/>
          <w:szCs w:val="28"/>
        </w:rPr>
        <w:t>д.). Ознакомление с произведениями народных художественных промыслов в России (с уч</w:t>
      </w:r>
      <w:r w:rsidR="00D30361" w:rsidRPr="00FF4F0E">
        <w:rPr>
          <w:rFonts w:ascii="Times New Roman" w:hAnsi="Times New Roman"/>
          <w:color w:val="auto"/>
          <w:sz w:val="28"/>
          <w:szCs w:val="28"/>
        </w:rPr>
        <w:t>е</w:t>
      </w:r>
      <w:r w:rsidRPr="00FF4F0E">
        <w:rPr>
          <w:rFonts w:ascii="Times New Roman" w:hAnsi="Times New Roman"/>
          <w:color w:val="auto"/>
          <w:sz w:val="28"/>
          <w:szCs w:val="28"/>
        </w:rPr>
        <w:t>том местных условий).</w:t>
      </w:r>
    </w:p>
    <w:p w:rsidR="00653A76" w:rsidRPr="00FF4F0E" w:rsidRDefault="00653A76" w:rsidP="00D3608E">
      <w:pPr>
        <w:pStyle w:val="a3"/>
        <w:spacing w:line="240" w:lineRule="auto"/>
        <w:ind w:firstLine="454"/>
        <w:rPr>
          <w:rFonts w:ascii="Times New Roman" w:hAnsi="Times New Roman"/>
          <w:b/>
          <w:bCs/>
          <w:iCs/>
          <w:color w:val="auto"/>
          <w:sz w:val="28"/>
          <w:szCs w:val="28"/>
        </w:rPr>
      </w:pPr>
      <w:r w:rsidRPr="00FF4F0E">
        <w:rPr>
          <w:rFonts w:ascii="Times New Roman" w:hAnsi="Times New Roman"/>
          <w:b/>
          <w:bCs/>
          <w:iCs/>
          <w:color w:val="auto"/>
          <w:sz w:val="28"/>
          <w:szCs w:val="28"/>
        </w:rPr>
        <w:t>Азбука искусства. Как говорит искусство?</w:t>
      </w:r>
    </w:p>
    <w:p w:rsidR="00653A76" w:rsidRPr="00FF4F0E" w:rsidRDefault="00653A76" w:rsidP="00D3608E">
      <w:pPr>
        <w:pStyle w:val="a3"/>
        <w:spacing w:line="240" w:lineRule="auto"/>
        <w:ind w:firstLine="454"/>
        <w:rPr>
          <w:rFonts w:ascii="Times New Roman" w:hAnsi="Times New Roman"/>
          <w:b/>
          <w:bCs/>
          <w:color w:val="auto"/>
          <w:sz w:val="28"/>
          <w:szCs w:val="28"/>
        </w:rPr>
      </w:pPr>
      <w:r w:rsidRPr="00FF4F0E">
        <w:rPr>
          <w:rFonts w:ascii="Times New Roman" w:hAnsi="Times New Roman"/>
          <w:b/>
          <w:bCs/>
          <w:color w:val="auto"/>
          <w:spacing w:val="-2"/>
          <w:sz w:val="28"/>
          <w:szCs w:val="28"/>
        </w:rPr>
        <w:t xml:space="preserve">Композиция. </w:t>
      </w:r>
      <w:r w:rsidRPr="00FF4F0E">
        <w:rPr>
          <w:rFonts w:ascii="Times New Roman" w:hAnsi="Times New Roman"/>
          <w:color w:val="auto"/>
          <w:spacing w:val="-2"/>
          <w:sz w:val="28"/>
          <w:szCs w:val="28"/>
        </w:rPr>
        <w:t>Элементарные при</w:t>
      </w:r>
      <w:r w:rsidR="00D30361" w:rsidRPr="00FF4F0E">
        <w:rPr>
          <w:rFonts w:ascii="Times New Roman" w:hAnsi="Times New Roman"/>
          <w:color w:val="auto"/>
          <w:spacing w:val="-2"/>
          <w:sz w:val="28"/>
          <w:szCs w:val="28"/>
        </w:rPr>
        <w:t>е</w:t>
      </w:r>
      <w:r w:rsidRPr="00FF4F0E">
        <w:rPr>
          <w:rFonts w:ascii="Times New Roman" w:hAnsi="Times New Roman"/>
          <w:color w:val="auto"/>
          <w:spacing w:val="-2"/>
          <w:sz w:val="28"/>
          <w:szCs w:val="28"/>
        </w:rPr>
        <w:t>мы композиции на плос</w:t>
      </w:r>
      <w:r w:rsidRPr="00FF4F0E">
        <w:rPr>
          <w:rFonts w:ascii="Times New Roman" w:hAnsi="Times New Roman"/>
          <w:color w:val="auto"/>
          <w:spacing w:val="2"/>
          <w:sz w:val="28"/>
          <w:szCs w:val="28"/>
        </w:rPr>
        <w:t xml:space="preserve">кости и в пространстве. Понятия: горизонталь, вертикаль </w:t>
      </w:r>
      <w:r w:rsidRPr="00FF4F0E">
        <w:rPr>
          <w:rFonts w:ascii="Times New Roman" w:hAnsi="Times New Roman"/>
          <w:color w:val="auto"/>
          <w:sz w:val="28"/>
          <w:szCs w:val="28"/>
        </w:rPr>
        <w:t xml:space="preserve">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FF4F0E">
        <w:rPr>
          <w:rFonts w:ascii="Times New Roman" w:hAnsi="Times New Roman"/>
          <w:color w:val="auto"/>
          <w:sz w:val="28"/>
          <w:szCs w:val="28"/>
        </w:rPr>
        <w:t>низкое</w:t>
      </w:r>
      <w:proofErr w:type="gramEnd"/>
      <w:r w:rsidRPr="00FF4F0E">
        <w:rPr>
          <w:rFonts w:ascii="Times New Roman" w:hAnsi="Times New Roman"/>
          <w:color w:val="auto"/>
          <w:sz w:val="28"/>
          <w:szCs w:val="28"/>
        </w:rPr>
        <w:t xml:space="preserve"> и высокое, большое и маленькое, тонкое и толстое, т</w:t>
      </w:r>
      <w:r w:rsidR="00D30361" w:rsidRPr="00FF4F0E">
        <w:rPr>
          <w:rFonts w:ascii="Times New Roman" w:hAnsi="Times New Roman"/>
          <w:color w:val="auto"/>
          <w:sz w:val="28"/>
          <w:szCs w:val="28"/>
        </w:rPr>
        <w:t>е</w:t>
      </w:r>
      <w:r w:rsidRPr="00FF4F0E">
        <w:rPr>
          <w:rFonts w:ascii="Times New Roman" w:hAnsi="Times New Roman"/>
          <w:color w:val="auto"/>
          <w:sz w:val="28"/>
          <w:szCs w:val="28"/>
        </w:rPr>
        <w:t>мное и светлое, спокойное и динамичное и</w:t>
      </w:r>
      <w:r w:rsidRPr="00FF4F0E">
        <w:rPr>
          <w:rFonts w:ascii="Times New Roman" w:hAnsi="Times New Roman"/>
          <w:color w:val="auto"/>
          <w:sz w:val="28"/>
          <w:szCs w:val="28"/>
        </w:rPr>
        <w:t> </w:t>
      </w:r>
      <w:r w:rsidRPr="00FF4F0E">
        <w:rPr>
          <w:rFonts w:ascii="Times New Roman" w:hAnsi="Times New Roman"/>
          <w:color w:val="auto"/>
          <w:sz w:val="28"/>
          <w:szCs w:val="28"/>
        </w:rPr>
        <w:t>т.</w:t>
      </w:r>
      <w:r w:rsidRPr="00FF4F0E">
        <w:rPr>
          <w:rFonts w:ascii="Times New Roman" w:hAnsi="Times New Roman"/>
          <w:color w:val="auto"/>
          <w:sz w:val="28"/>
          <w:szCs w:val="28"/>
        </w:rPr>
        <w:t> </w:t>
      </w:r>
      <w:r w:rsidRPr="00FF4F0E">
        <w:rPr>
          <w:rFonts w:ascii="Times New Roman" w:hAnsi="Times New Roman"/>
          <w:color w:val="auto"/>
          <w:sz w:val="28"/>
          <w:szCs w:val="28"/>
        </w:rPr>
        <w:t>д. Композиционный центр (зрительный центр композиции). Главное и второстепенное в композиции. Симметрия и асимметрия.</w:t>
      </w:r>
    </w:p>
    <w:p w:rsidR="00653A76" w:rsidRPr="00FF4F0E" w:rsidRDefault="00653A76" w:rsidP="00D3608E">
      <w:pPr>
        <w:pStyle w:val="a3"/>
        <w:spacing w:line="240" w:lineRule="auto"/>
        <w:ind w:firstLine="454"/>
        <w:rPr>
          <w:rFonts w:ascii="Times New Roman" w:hAnsi="Times New Roman"/>
          <w:b/>
          <w:bCs/>
          <w:color w:val="auto"/>
          <w:sz w:val="28"/>
          <w:szCs w:val="28"/>
        </w:rPr>
      </w:pPr>
      <w:r w:rsidRPr="00FF4F0E">
        <w:rPr>
          <w:rFonts w:ascii="Times New Roman" w:hAnsi="Times New Roman"/>
          <w:b/>
          <w:bCs/>
          <w:color w:val="auto"/>
          <w:sz w:val="28"/>
          <w:szCs w:val="28"/>
        </w:rPr>
        <w:t xml:space="preserve">Цвет. </w:t>
      </w:r>
      <w:r w:rsidRPr="00FF4F0E">
        <w:rPr>
          <w:rFonts w:ascii="Times New Roman" w:hAnsi="Times New Roman"/>
          <w:color w:val="auto"/>
          <w:sz w:val="28"/>
          <w:szCs w:val="28"/>
        </w:rPr>
        <w:t>Основные и составные цвета. Т</w:t>
      </w:r>
      <w:r w:rsidR="00D30361" w:rsidRPr="00FF4F0E">
        <w:rPr>
          <w:rFonts w:ascii="Times New Roman" w:hAnsi="Times New Roman"/>
          <w:color w:val="auto"/>
          <w:sz w:val="28"/>
          <w:szCs w:val="28"/>
        </w:rPr>
        <w:t>е</w:t>
      </w:r>
      <w:r w:rsidRPr="00FF4F0E">
        <w:rPr>
          <w:rFonts w:ascii="Times New Roman" w:hAnsi="Times New Roman"/>
          <w:color w:val="auto"/>
          <w:sz w:val="28"/>
          <w:szCs w:val="28"/>
        </w:rPr>
        <w:t xml:space="preserve">плые и холодные </w:t>
      </w:r>
      <w:r w:rsidRPr="00FF4F0E">
        <w:rPr>
          <w:rFonts w:ascii="Times New Roman" w:hAnsi="Times New Roman"/>
          <w:color w:val="auto"/>
          <w:spacing w:val="2"/>
          <w:sz w:val="28"/>
          <w:szCs w:val="28"/>
        </w:rPr>
        <w:t>цвета. Смешение цветов. Роль белой и ч</w:t>
      </w:r>
      <w:r w:rsidR="00D30361" w:rsidRPr="00FF4F0E">
        <w:rPr>
          <w:rFonts w:ascii="Times New Roman" w:hAnsi="Times New Roman"/>
          <w:color w:val="auto"/>
          <w:spacing w:val="2"/>
          <w:sz w:val="28"/>
          <w:szCs w:val="28"/>
        </w:rPr>
        <w:t>е</w:t>
      </w:r>
      <w:r w:rsidRPr="00FF4F0E">
        <w:rPr>
          <w:rFonts w:ascii="Times New Roman" w:hAnsi="Times New Roman"/>
          <w:color w:val="auto"/>
          <w:spacing w:val="2"/>
          <w:sz w:val="28"/>
          <w:szCs w:val="28"/>
        </w:rPr>
        <w:t>рной красок в эмоциональном звучании</w:t>
      </w:r>
      <w:r w:rsidR="00A22907" w:rsidRPr="00FF4F0E">
        <w:rPr>
          <w:rFonts w:ascii="Times New Roman" w:hAnsi="Times New Roman"/>
          <w:color w:val="auto"/>
          <w:spacing w:val="2"/>
          <w:sz w:val="28"/>
          <w:szCs w:val="28"/>
        </w:rPr>
        <w:t xml:space="preserve"> и </w:t>
      </w:r>
      <w:r w:rsidR="00A22907" w:rsidRPr="00FF4F0E">
        <w:rPr>
          <w:rFonts w:ascii="Times New Roman" w:hAnsi="Times New Roman"/>
          <w:color w:val="auto"/>
          <w:spacing w:val="2"/>
          <w:sz w:val="28"/>
          <w:szCs w:val="28"/>
        </w:rPr>
        <w:lastRenderedPageBreak/>
        <w:t>выразительности образа. Эмо</w:t>
      </w:r>
      <w:r w:rsidRPr="00FF4F0E">
        <w:rPr>
          <w:rFonts w:ascii="Times New Roman" w:hAnsi="Times New Roman"/>
          <w:color w:val="auto"/>
          <w:spacing w:val="2"/>
          <w:sz w:val="28"/>
          <w:szCs w:val="28"/>
        </w:rPr>
        <w:t>циональные возможности цвета. Практическое овладение ос</w:t>
      </w:r>
      <w:r w:rsidRPr="00FF4F0E">
        <w:rPr>
          <w:rFonts w:ascii="Times New Roman" w:hAnsi="Times New Roman"/>
          <w:color w:val="auto"/>
          <w:sz w:val="28"/>
          <w:szCs w:val="28"/>
        </w:rPr>
        <w:t xml:space="preserve">новами </w:t>
      </w:r>
      <w:proofErr w:type="spellStart"/>
      <w:r w:rsidRPr="00FF4F0E">
        <w:rPr>
          <w:rFonts w:ascii="Times New Roman" w:hAnsi="Times New Roman"/>
          <w:color w:val="auto"/>
          <w:sz w:val="28"/>
          <w:szCs w:val="28"/>
        </w:rPr>
        <w:t>цветоведения</w:t>
      </w:r>
      <w:proofErr w:type="spellEnd"/>
      <w:r w:rsidRPr="00FF4F0E">
        <w:rPr>
          <w:rFonts w:ascii="Times New Roman" w:hAnsi="Times New Roman"/>
          <w:color w:val="auto"/>
          <w:sz w:val="28"/>
          <w:szCs w:val="28"/>
        </w:rPr>
        <w:t>. Передача с помощью цвета характера персонажа, его эмоционального состояния.</w:t>
      </w:r>
    </w:p>
    <w:p w:rsidR="00653A76" w:rsidRPr="00FF4F0E" w:rsidRDefault="00653A76" w:rsidP="00D3608E">
      <w:pPr>
        <w:pStyle w:val="a3"/>
        <w:spacing w:line="240" w:lineRule="auto"/>
        <w:ind w:firstLine="454"/>
        <w:rPr>
          <w:rFonts w:ascii="Times New Roman" w:hAnsi="Times New Roman"/>
          <w:b/>
          <w:bCs/>
          <w:color w:val="auto"/>
          <w:sz w:val="28"/>
          <w:szCs w:val="28"/>
        </w:rPr>
      </w:pPr>
      <w:r w:rsidRPr="00FF4F0E">
        <w:rPr>
          <w:rFonts w:ascii="Times New Roman" w:hAnsi="Times New Roman"/>
          <w:b/>
          <w:bCs/>
          <w:color w:val="auto"/>
          <w:spacing w:val="2"/>
          <w:sz w:val="28"/>
          <w:szCs w:val="28"/>
        </w:rPr>
        <w:t xml:space="preserve">Линия. </w:t>
      </w:r>
      <w:proofErr w:type="gramStart"/>
      <w:r w:rsidRPr="00FF4F0E">
        <w:rPr>
          <w:rFonts w:ascii="Times New Roman" w:hAnsi="Times New Roman"/>
          <w:color w:val="auto"/>
          <w:spacing w:val="2"/>
          <w:sz w:val="28"/>
          <w:szCs w:val="28"/>
        </w:rPr>
        <w:t xml:space="preserve">Многообразие линий (тонкие, толстые, прямые, </w:t>
      </w:r>
      <w:r w:rsidRPr="00FF4F0E">
        <w:rPr>
          <w:rFonts w:ascii="Times New Roman" w:hAnsi="Times New Roman"/>
          <w:color w:val="auto"/>
          <w:sz w:val="28"/>
          <w:szCs w:val="28"/>
        </w:rPr>
        <w:t>волнистые, плавные, острые, закругл</w:t>
      </w:r>
      <w:r w:rsidR="00D30361" w:rsidRPr="00FF4F0E">
        <w:rPr>
          <w:rFonts w:ascii="Times New Roman" w:hAnsi="Times New Roman"/>
          <w:color w:val="auto"/>
          <w:sz w:val="28"/>
          <w:szCs w:val="28"/>
        </w:rPr>
        <w:t>е</w:t>
      </w:r>
      <w:r w:rsidRPr="00FF4F0E">
        <w:rPr>
          <w:rFonts w:ascii="Times New Roman" w:hAnsi="Times New Roman"/>
          <w:color w:val="auto"/>
          <w:sz w:val="28"/>
          <w:szCs w:val="28"/>
        </w:rPr>
        <w:t>нные спиралью, летящие) и их знаковый характер.</w:t>
      </w:r>
      <w:proofErr w:type="gramEnd"/>
      <w:r w:rsidRPr="00FF4F0E">
        <w:rPr>
          <w:rFonts w:ascii="Times New Roman" w:hAnsi="Times New Roman"/>
          <w:color w:val="auto"/>
          <w:sz w:val="28"/>
          <w:szCs w:val="28"/>
        </w:rPr>
        <w:t xml:space="preserve"> Линия, штрих, пятно и художественный образ. Передача с помощью линии эмоционального состояния природы, человека, животного.</w:t>
      </w:r>
    </w:p>
    <w:p w:rsidR="00653A76" w:rsidRPr="00FF4F0E" w:rsidRDefault="00653A76" w:rsidP="00D3608E">
      <w:pPr>
        <w:pStyle w:val="a3"/>
        <w:spacing w:line="240" w:lineRule="auto"/>
        <w:ind w:firstLine="454"/>
        <w:rPr>
          <w:rFonts w:ascii="Times New Roman" w:hAnsi="Times New Roman"/>
          <w:b/>
          <w:bCs/>
          <w:color w:val="auto"/>
          <w:sz w:val="28"/>
          <w:szCs w:val="28"/>
        </w:rPr>
      </w:pPr>
      <w:r w:rsidRPr="00FF4F0E">
        <w:rPr>
          <w:rFonts w:ascii="Times New Roman" w:hAnsi="Times New Roman"/>
          <w:b/>
          <w:bCs/>
          <w:color w:val="auto"/>
          <w:sz w:val="28"/>
          <w:szCs w:val="28"/>
        </w:rPr>
        <w:t xml:space="preserve">Форма. </w:t>
      </w:r>
      <w:r w:rsidRPr="00FF4F0E">
        <w:rPr>
          <w:rFonts w:ascii="Times New Roman" w:hAnsi="Times New Roman"/>
          <w:color w:val="auto"/>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FF4F0E">
        <w:rPr>
          <w:rFonts w:ascii="Times New Roman" w:hAnsi="Times New Roman"/>
          <w:color w:val="auto"/>
          <w:spacing w:val="2"/>
          <w:sz w:val="28"/>
          <w:szCs w:val="28"/>
        </w:rPr>
        <w:t>Трансформация форм. Влияние формы предмета на пред</w:t>
      </w:r>
      <w:r w:rsidRPr="00FF4F0E">
        <w:rPr>
          <w:rFonts w:ascii="Times New Roman" w:hAnsi="Times New Roman"/>
          <w:color w:val="auto"/>
          <w:sz w:val="28"/>
          <w:szCs w:val="28"/>
        </w:rPr>
        <w:t>ставление о его характере. Силуэт.</w:t>
      </w:r>
    </w:p>
    <w:p w:rsidR="00653A76" w:rsidRPr="00FF4F0E" w:rsidRDefault="00653A76" w:rsidP="00D3608E">
      <w:pPr>
        <w:pStyle w:val="a3"/>
        <w:spacing w:line="240" w:lineRule="auto"/>
        <w:ind w:firstLine="454"/>
        <w:rPr>
          <w:rFonts w:ascii="Times New Roman" w:hAnsi="Times New Roman"/>
          <w:b/>
          <w:bCs/>
          <w:color w:val="auto"/>
          <w:sz w:val="28"/>
          <w:szCs w:val="28"/>
        </w:rPr>
      </w:pPr>
      <w:r w:rsidRPr="00FF4F0E">
        <w:rPr>
          <w:rFonts w:ascii="Times New Roman" w:hAnsi="Times New Roman"/>
          <w:b/>
          <w:bCs/>
          <w:color w:val="auto"/>
          <w:spacing w:val="2"/>
          <w:sz w:val="28"/>
          <w:szCs w:val="28"/>
        </w:rPr>
        <w:t>Объ</w:t>
      </w:r>
      <w:r w:rsidR="00D30361" w:rsidRPr="00FF4F0E">
        <w:rPr>
          <w:rFonts w:ascii="Times New Roman" w:hAnsi="Times New Roman"/>
          <w:b/>
          <w:bCs/>
          <w:color w:val="auto"/>
          <w:spacing w:val="2"/>
          <w:sz w:val="28"/>
          <w:szCs w:val="28"/>
        </w:rPr>
        <w:t>е</w:t>
      </w:r>
      <w:r w:rsidRPr="00FF4F0E">
        <w:rPr>
          <w:rFonts w:ascii="Times New Roman" w:hAnsi="Times New Roman"/>
          <w:b/>
          <w:bCs/>
          <w:color w:val="auto"/>
          <w:spacing w:val="2"/>
          <w:sz w:val="28"/>
          <w:szCs w:val="28"/>
        </w:rPr>
        <w:t xml:space="preserve">м. </w:t>
      </w:r>
      <w:r w:rsidRPr="00FF4F0E">
        <w:rPr>
          <w:rFonts w:ascii="Times New Roman" w:hAnsi="Times New Roman"/>
          <w:color w:val="auto"/>
          <w:spacing w:val="2"/>
          <w:sz w:val="28"/>
          <w:szCs w:val="28"/>
        </w:rPr>
        <w:t>Объ</w:t>
      </w:r>
      <w:r w:rsidR="00D30361" w:rsidRPr="00FF4F0E">
        <w:rPr>
          <w:rFonts w:ascii="Times New Roman" w:hAnsi="Times New Roman"/>
          <w:color w:val="auto"/>
          <w:spacing w:val="2"/>
          <w:sz w:val="28"/>
          <w:szCs w:val="28"/>
        </w:rPr>
        <w:t>е</w:t>
      </w:r>
      <w:r w:rsidRPr="00FF4F0E">
        <w:rPr>
          <w:rFonts w:ascii="Times New Roman" w:hAnsi="Times New Roman"/>
          <w:color w:val="auto"/>
          <w:spacing w:val="2"/>
          <w:sz w:val="28"/>
          <w:szCs w:val="28"/>
        </w:rPr>
        <w:t>м в пространстве и объ</w:t>
      </w:r>
      <w:r w:rsidR="00D30361" w:rsidRPr="00FF4F0E">
        <w:rPr>
          <w:rFonts w:ascii="Times New Roman" w:hAnsi="Times New Roman"/>
          <w:color w:val="auto"/>
          <w:spacing w:val="2"/>
          <w:sz w:val="28"/>
          <w:szCs w:val="28"/>
        </w:rPr>
        <w:t>е</w:t>
      </w:r>
      <w:r w:rsidRPr="00FF4F0E">
        <w:rPr>
          <w:rFonts w:ascii="Times New Roman" w:hAnsi="Times New Roman"/>
          <w:color w:val="auto"/>
          <w:spacing w:val="2"/>
          <w:sz w:val="28"/>
          <w:szCs w:val="28"/>
        </w:rPr>
        <w:t xml:space="preserve">м на плоскости. </w:t>
      </w:r>
      <w:r w:rsidRPr="00FF4F0E">
        <w:rPr>
          <w:rFonts w:ascii="Times New Roman" w:hAnsi="Times New Roman"/>
          <w:color w:val="auto"/>
          <w:sz w:val="28"/>
          <w:szCs w:val="28"/>
        </w:rPr>
        <w:t>Способы передачи объ</w:t>
      </w:r>
      <w:r w:rsidR="00D30361" w:rsidRPr="00FF4F0E">
        <w:rPr>
          <w:rFonts w:ascii="Times New Roman" w:hAnsi="Times New Roman"/>
          <w:color w:val="auto"/>
          <w:sz w:val="28"/>
          <w:szCs w:val="28"/>
        </w:rPr>
        <w:t>е</w:t>
      </w:r>
      <w:r w:rsidRPr="00FF4F0E">
        <w:rPr>
          <w:rFonts w:ascii="Times New Roman" w:hAnsi="Times New Roman"/>
          <w:color w:val="auto"/>
          <w:sz w:val="28"/>
          <w:szCs w:val="28"/>
        </w:rPr>
        <w:t>ма. Выразительность объ</w:t>
      </w:r>
      <w:r w:rsidR="00D30361" w:rsidRPr="00FF4F0E">
        <w:rPr>
          <w:rFonts w:ascii="Times New Roman" w:hAnsi="Times New Roman"/>
          <w:color w:val="auto"/>
          <w:sz w:val="28"/>
          <w:szCs w:val="28"/>
        </w:rPr>
        <w:t>е</w:t>
      </w:r>
      <w:r w:rsidRPr="00FF4F0E">
        <w:rPr>
          <w:rFonts w:ascii="Times New Roman" w:hAnsi="Times New Roman"/>
          <w:color w:val="auto"/>
          <w:sz w:val="28"/>
          <w:szCs w:val="28"/>
        </w:rPr>
        <w:t>мных композиций.</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b/>
          <w:bCs/>
          <w:color w:val="auto"/>
          <w:spacing w:val="2"/>
          <w:sz w:val="28"/>
          <w:szCs w:val="28"/>
        </w:rPr>
        <w:t xml:space="preserve">Ритм. </w:t>
      </w:r>
      <w:r w:rsidRPr="00FF4F0E">
        <w:rPr>
          <w:rFonts w:ascii="Times New Roman" w:hAnsi="Times New Roman"/>
          <w:color w:val="auto"/>
          <w:spacing w:val="2"/>
          <w:sz w:val="28"/>
          <w:szCs w:val="28"/>
        </w:rPr>
        <w:t>Виды ритма (спокойный, замедленный, порыви</w:t>
      </w:r>
      <w:r w:rsidRPr="00FF4F0E">
        <w:rPr>
          <w:rFonts w:ascii="Times New Roman" w:hAnsi="Times New Roman"/>
          <w:color w:val="auto"/>
          <w:sz w:val="28"/>
          <w:szCs w:val="28"/>
        </w:rPr>
        <w:t>стый, беспокойный и</w:t>
      </w:r>
      <w:r w:rsidRPr="00FF4F0E">
        <w:rPr>
          <w:rFonts w:ascii="Times New Roman" w:hAnsi="Times New Roman"/>
          <w:color w:val="auto"/>
          <w:sz w:val="28"/>
          <w:szCs w:val="28"/>
        </w:rPr>
        <w:t> </w:t>
      </w:r>
      <w:r w:rsidRPr="00FF4F0E">
        <w:rPr>
          <w:rFonts w:ascii="Times New Roman" w:hAnsi="Times New Roman"/>
          <w:color w:val="auto"/>
          <w:sz w:val="28"/>
          <w:szCs w:val="28"/>
        </w:rPr>
        <w:t>т.</w:t>
      </w:r>
      <w:r w:rsidRPr="00FF4F0E">
        <w:rPr>
          <w:rFonts w:ascii="Times New Roman" w:hAnsi="Times New Roman"/>
          <w:color w:val="auto"/>
          <w:sz w:val="28"/>
          <w:szCs w:val="28"/>
        </w:rPr>
        <w:t> </w:t>
      </w:r>
      <w:r w:rsidRPr="00FF4F0E">
        <w:rPr>
          <w:rFonts w:ascii="Times New Roman" w:hAnsi="Times New Roman"/>
          <w:color w:val="auto"/>
          <w:sz w:val="28"/>
          <w:szCs w:val="28"/>
        </w:rPr>
        <w:t xml:space="preserve">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w:t>
      </w:r>
      <w:proofErr w:type="spellStart"/>
      <w:r w:rsidRPr="00FF4F0E">
        <w:rPr>
          <w:rFonts w:ascii="Times New Roman" w:hAnsi="Times New Roman"/>
          <w:color w:val="auto"/>
          <w:sz w:val="28"/>
          <w:szCs w:val="28"/>
        </w:rPr>
        <w:t>декоративно­прикладном</w:t>
      </w:r>
      <w:proofErr w:type="spellEnd"/>
      <w:r w:rsidRPr="00FF4F0E">
        <w:rPr>
          <w:rFonts w:ascii="Times New Roman" w:hAnsi="Times New Roman"/>
          <w:color w:val="auto"/>
          <w:sz w:val="28"/>
          <w:szCs w:val="28"/>
        </w:rPr>
        <w:t xml:space="preserve"> искусстве.</w:t>
      </w:r>
    </w:p>
    <w:p w:rsidR="00653A76" w:rsidRPr="00FF4F0E" w:rsidRDefault="00653A76" w:rsidP="00D3608E">
      <w:pPr>
        <w:pStyle w:val="a3"/>
        <w:spacing w:line="240" w:lineRule="auto"/>
        <w:ind w:firstLine="454"/>
        <w:rPr>
          <w:rFonts w:ascii="Times New Roman" w:hAnsi="Times New Roman"/>
          <w:b/>
          <w:bCs/>
          <w:iCs/>
          <w:color w:val="auto"/>
          <w:spacing w:val="-2"/>
          <w:sz w:val="28"/>
          <w:szCs w:val="28"/>
        </w:rPr>
      </w:pPr>
      <w:r w:rsidRPr="00FF4F0E">
        <w:rPr>
          <w:rFonts w:ascii="Times New Roman" w:hAnsi="Times New Roman"/>
          <w:b/>
          <w:bCs/>
          <w:iCs/>
          <w:color w:val="auto"/>
          <w:spacing w:val="-2"/>
          <w:sz w:val="28"/>
          <w:szCs w:val="28"/>
        </w:rPr>
        <w:t>Значимые темы искусства. О ч</w:t>
      </w:r>
      <w:r w:rsidR="00D30361" w:rsidRPr="00FF4F0E">
        <w:rPr>
          <w:rFonts w:ascii="Times New Roman" w:hAnsi="Times New Roman"/>
          <w:b/>
          <w:bCs/>
          <w:iCs/>
          <w:color w:val="auto"/>
          <w:spacing w:val="-2"/>
          <w:sz w:val="28"/>
          <w:szCs w:val="28"/>
        </w:rPr>
        <w:t>е</w:t>
      </w:r>
      <w:r w:rsidRPr="00FF4F0E">
        <w:rPr>
          <w:rFonts w:ascii="Times New Roman" w:hAnsi="Times New Roman"/>
          <w:b/>
          <w:bCs/>
          <w:iCs/>
          <w:color w:val="auto"/>
          <w:spacing w:val="-2"/>
          <w:sz w:val="28"/>
          <w:szCs w:val="28"/>
        </w:rPr>
        <w:t>м говорит искусство?</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b/>
          <w:bCs/>
          <w:color w:val="auto"/>
          <w:sz w:val="28"/>
          <w:szCs w:val="28"/>
        </w:rPr>
        <w:t xml:space="preserve">Земля — наш общий дом. </w:t>
      </w:r>
      <w:r w:rsidRPr="00FF4F0E">
        <w:rPr>
          <w:rFonts w:ascii="Times New Roman" w:hAnsi="Times New Roman"/>
          <w:color w:val="auto"/>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FF4F0E">
        <w:rPr>
          <w:rFonts w:ascii="Times New Roman" w:hAnsi="Times New Roman"/>
          <w:color w:val="auto"/>
          <w:spacing w:val="2"/>
          <w:sz w:val="28"/>
          <w:szCs w:val="28"/>
        </w:rPr>
        <w:t>художественных материалов и сре</w:t>
      </w:r>
      <w:proofErr w:type="gramStart"/>
      <w:r w:rsidRPr="00FF4F0E">
        <w:rPr>
          <w:rFonts w:ascii="Times New Roman" w:hAnsi="Times New Roman"/>
          <w:color w:val="auto"/>
          <w:spacing w:val="2"/>
          <w:sz w:val="28"/>
          <w:szCs w:val="28"/>
        </w:rPr>
        <w:t>дств дл</w:t>
      </w:r>
      <w:proofErr w:type="gramEnd"/>
      <w:r w:rsidRPr="00FF4F0E">
        <w:rPr>
          <w:rFonts w:ascii="Times New Roman" w:hAnsi="Times New Roman"/>
          <w:color w:val="auto"/>
          <w:spacing w:val="2"/>
          <w:sz w:val="28"/>
          <w:szCs w:val="28"/>
        </w:rPr>
        <w:t xml:space="preserve">я создания выразительных образов природы. Постройки в природе: птичьи </w:t>
      </w:r>
      <w:r w:rsidRPr="00FF4F0E">
        <w:rPr>
          <w:rFonts w:ascii="Times New Roman" w:hAnsi="Times New Roman"/>
          <w:color w:val="auto"/>
          <w:sz w:val="28"/>
          <w:szCs w:val="28"/>
        </w:rPr>
        <w:t>гн</w:t>
      </w:r>
      <w:r w:rsidR="00D30361" w:rsidRPr="00FF4F0E">
        <w:rPr>
          <w:rFonts w:ascii="Times New Roman" w:hAnsi="Times New Roman"/>
          <w:color w:val="auto"/>
          <w:sz w:val="28"/>
          <w:szCs w:val="28"/>
        </w:rPr>
        <w:t>е</w:t>
      </w:r>
      <w:r w:rsidRPr="00FF4F0E">
        <w:rPr>
          <w:rFonts w:ascii="Times New Roman" w:hAnsi="Times New Roman"/>
          <w:color w:val="auto"/>
          <w:sz w:val="28"/>
          <w:szCs w:val="28"/>
        </w:rPr>
        <w:t>зда, норы, ульи, панцирь черепахи, домик улитки и</w:t>
      </w:r>
      <w:r w:rsidRPr="00FF4F0E">
        <w:rPr>
          <w:rFonts w:ascii="Times New Roman" w:hAnsi="Times New Roman"/>
          <w:color w:val="auto"/>
          <w:sz w:val="28"/>
          <w:szCs w:val="28"/>
        </w:rPr>
        <w:t> </w:t>
      </w:r>
      <w:r w:rsidRPr="00FF4F0E">
        <w:rPr>
          <w:rFonts w:ascii="Times New Roman" w:hAnsi="Times New Roman"/>
          <w:color w:val="auto"/>
          <w:sz w:val="28"/>
          <w:szCs w:val="28"/>
        </w:rPr>
        <w:t>т.д.</w:t>
      </w:r>
    </w:p>
    <w:p w:rsidR="00653A76" w:rsidRPr="00FF4F0E" w:rsidRDefault="00653A76" w:rsidP="00D3608E">
      <w:pPr>
        <w:pStyle w:val="a3"/>
        <w:spacing w:line="240" w:lineRule="auto"/>
        <w:ind w:firstLine="454"/>
        <w:rPr>
          <w:rFonts w:ascii="Times New Roman" w:hAnsi="Times New Roman"/>
          <w:color w:val="auto"/>
          <w:spacing w:val="-2"/>
          <w:sz w:val="28"/>
          <w:szCs w:val="28"/>
        </w:rPr>
      </w:pPr>
      <w:r w:rsidRPr="00FF4F0E">
        <w:rPr>
          <w:rFonts w:ascii="Times New Roman" w:hAnsi="Times New Roman"/>
          <w:color w:val="auto"/>
          <w:spacing w:val="2"/>
          <w:sz w:val="28"/>
          <w:szCs w:val="28"/>
        </w:rPr>
        <w:t>Восприятие и эмоциональная оценка шедевров русского</w:t>
      </w:r>
      <w:r w:rsidRPr="00FF4F0E">
        <w:rPr>
          <w:rFonts w:ascii="Times New Roman" w:hAnsi="Times New Roman"/>
          <w:color w:val="auto"/>
          <w:spacing w:val="2"/>
          <w:sz w:val="28"/>
          <w:szCs w:val="28"/>
        </w:rPr>
        <w:br/>
      </w:r>
      <w:r w:rsidRPr="00FF4F0E">
        <w:rPr>
          <w:rFonts w:ascii="Times New Roman" w:hAnsi="Times New Roman"/>
          <w:color w:val="auto"/>
          <w:spacing w:val="-2"/>
          <w:sz w:val="28"/>
          <w:szCs w:val="28"/>
        </w:rPr>
        <w:t xml:space="preserve">и зарубежного искусства, изображающих природу. </w:t>
      </w:r>
      <w:proofErr w:type="gramStart"/>
      <w:r w:rsidRPr="00FF4F0E">
        <w:rPr>
          <w:rFonts w:ascii="Times New Roman" w:hAnsi="Times New Roman"/>
          <w:color w:val="auto"/>
          <w:spacing w:val="-2"/>
          <w:sz w:val="28"/>
          <w:szCs w:val="28"/>
        </w:rPr>
        <w:t xml:space="preserve">Общность </w:t>
      </w:r>
      <w:r w:rsidRPr="00FF4F0E">
        <w:rPr>
          <w:rFonts w:ascii="Times New Roman" w:hAnsi="Times New Roman"/>
          <w:color w:val="auto"/>
          <w:spacing w:val="-3"/>
          <w:sz w:val="28"/>
          <w:szCs w:val="28"/>
        </w:rPr>
        <w:t>тематики, передаваемых чувств, отношения к природе в произ</w:t>
      </w:r>
      <w:r w:rsidRPr="00FF4F0E">
        <w:rPr>
          <w:rFonts w:ascii="Times New Roman" w:hAnsi="Times New Roman"/>
          <w:color w:val="auto"/>
          <w:spacing w:val="-2"/>
          <w:sz w:val="28"/>
          <w:szCs w:val="28"/>
        </w:rPr>
        <w:t>ведениях авторов — представителей разных культур, народов, стран (например, А.</w:t>
      </w:r>
      <w:r w:rsidRPr="00FF4F0E">
        <w:rPr>
          <w:rFonts w:ascii="Times New Roman" w:eastAsia="MS Mincho" w:hAnsi="Times New Roman"/>
          <w:color w:val="auto"/>
          <w:spacing w:val="-2"/>
          <w:sz w:val="28"/>
          <w:szCs w:val="28"/>
        </w:rPr>
        <w:t> </w:t>
      </w:r>
      <w:r w:rsidRPr="00FF4F0E">
        <w:rPr>
          <w:rFonts w:ascii="Times New Roman" w:hAnsi="Times New Roman"/>
          <w:color w:val="auto"/>
          <w:spacing w:val="-2"/>
          <w:sz w:val="28"/>
          <w:szCs w:val="28"/>
        </w:rPr>
        <w:t>К.</w:t>
      </w:r>
      <w:r w:rsidRPr="00FF4F0E">
        <w:rPr>
          <w:rFonts w:ascii="Times New Roman" w:eastAsia="MS Mincho" w:hAnsi="Times New Roman"/>
          <w:color w:val="auto"/>
          <w:spacing w:val="-2"/>
          <w:sz w:val="28"/>
          <w:szCs w:val="28"/>
        </w:rPr>
        <w:t> </w:t>
      </w:r>
      <w:r w:rsidRPr="00FF4F0E">
        <w:rPr>
          <w:rFonts w:ascii="Times New Roman" w:hAnsi="Times New Roman"/>
          <w:color w:val="auto"/>
          <w:spacing w:val="-2"/>
          <w:sz w:val="28"/>
          <w:szCs w:val="28"/>
        </w:rPr>
        <w:t>Саврасов, И.</w:t>
      </w:r>
      <w:r w:rsidRPr="00FF4F0E">
        <w:rPr>
          <w:rFonts w:ascii="Times New Roman" w:eastAsia="MS Mincho" w:hAnsi="Times New Roman"/>
          <w:color w:val="auto"/>
          <w:spacing w:val="-2"/>
          <w:sz w:val="28"/>
          <w:szCs w:val="28"/>
        </w:rPr>
        <w:t> </w:t>
      </w:r>
      <w:r w:rsidRPr="00FF4F0E">
        <w:rPr>
          <w:rFonts w:ascii="Times New Roman" w:hAnsi="Times New Roman"/>
          <w:color w:val="auto"/>
          <w:spacing w:val="-2"/>
          <w:sz w:val="28"/>
          <w:szCs w:val="28"/>
        </w:rPr>
        <w:t>И.</w:t>
      </w:r>
      <w:r w:rsidRPr="00FF4F0E">
        <w:rPr>
          <w:rFonts w:ascii="Times New Roman" w:eastAsia="MS Mincho" w:hAnsi="Times New Roman"/>
          <w:color w:val="auto"/>
          <w:spacing w:val="-2"/>
          <w:sz w:val="28"/>
          <w:szCs w:val="28"/>
        </w:rPr>
        <w:t> </w:t>
      </w:r>
      <w:r w:rsidRPr="00FF4F0E">
        <w:rPr>
          <w:rFonts w:ascii="Times New Roman" w:hAnsi="Times New Roman"/>
          <w:color w:val="auto"/>
          <w:spacing w:val="-2"/>
          <w:sz w:val="28"/>
          <w:szCs w:val="28"/>
        </w:rPr>
        <w:t>Левитан, И.</w:t>
      </w:r>
      <w:r w:rsidRPr="00FF4F0E">
        <w:rPr>
          <w:rFonts w:ascii="Times New Roman" w:eastAsia="MS Mincho" w:hAnsi="Times New Roman"/>
          <w:color w:val="auto"/>
          <w:spacing w:val="-2"/>
          <w:sz w:val="28"/>
          <w:szCs w:val="28"/>
        </w:rPr>
        <w:t> </w:t>
      </w:r>
      <w:r w:rsidRPr="00FF4F0E">
        <w:rPr>
          <w:rFonts w:ascii="Times New Roman" w:hAnsi="Times New Roman"/>
          <w:color w:val="auto"/>
          <w:spacing w:val="-2"/>
          <w:sz w:val="28"/>
          <w:szCs w:val="28"/>
        </w:rPr>
        <w:t>И.</w:t>
      </w:r>
      <w:r w:rsidRPr="00FF4F0E">
        <w:rPr>
          <w:rFonts w:ascii="Times New Roman" w:eastAsia="MS Mincho" w:hAnsi="Times New Roman"/>
          <w:color w:val="auto"/>
          <w:spacing w:val="-2"/>
          <w:sz w:val="28"/>
          <w:szCs w:val="28"/>
        </w:rPr>
        <w:t> </w:t>
      </w:r>
      <w:r w:rsidRPr="00FF4F0E">
        <w:rPr>
          <w:rFonts w:ascii="Times New Roman" w:hAnsi="Times New Roman"/>
          <w:color w:val="auto"/>
          <w:spacing w:val="-2"/>
          <w:sz w:val="28"/>
          <w:szCs w:val="28"/>
        </w:rPr>
        <w:t>Шишкин, Н.</w:t>
      </w:r>
      <w:r w:rsidRPr="00FF4F0E">
        <w:rPr>
          <w:rFonts w:ascii="Times New Roman" w:eastAsia="MS Mincho" w:hAnsi="Times New Roman"/>
          <w:color w:val="auto"/>
          <w:spacing w:val="-2"/>
          <w:sz w:val="28"/>
          <w:szCs w:val="28"/>
        </w:rPr>
        <w:t> </w:t>
      </w:r>
      <w:r w:rsidRPr="00FF4F0E">
        <w:rPr>
          <w:rFonts w:ascii="Times New Roman" w:hAnsi="Times New Roman"/>
          <w:color w:val="auto"/>
          <w:spacing w:val="-2"/>
          <w:sz w:val="28"/>
          <w:szCs w:val="28"/>
        </w:rPr>
        <w:t>К.</w:t>
      </w:r>
      <w:r w:rsidRPr="00FF4F0E">
        <w:rPr>
          <w:rFonts w:ascii="Times New Roman" w:eastAsia="MS Mincho" w:hAnsi="Times New Roman"/>
          <w:color w:val="auto"/>
          <w:spacing w:val="-2"/>
          <w:sz w:val="28"/>
          <w:szCs w:val="28"/>
        </w:rPr>
        <w:t> </w:t>
      </w:r>
      <w:r w:rsidRPr="00FF4F0E">
        <w:rPr>
          <w:rFonts w:ascii="Times New Roman" w:hAnsi="Times New Roman"/>
          <w:color w:val="auto"/>
          <w:spacing w:val="-2"/>
          <w:sz w:val="28"/>
          <w:szCs w:val="28"/>
        </w:rPr>
        <w:t>Рерих, К.</w:t>
      </w:r>
      <w:r w:rsidRPr="00FF4F0E">
        <w:rPr>
          <w:rFonts w:ascii="Times New Roman" w:eastAsia="MS Mincho" w:hAnsi="Times New Roman"/>
          <w:color w:val="auto"/>
          <w:spacing w:val="-2"/>
          <w:sz w:val="28"/>
          <w:szCs w:val="28"/>
        </w:rPr>
        <w:t> </w:t>
      </w:r>
      <w:r w:rsidRPr="00FF4F0E">
        <w:rPr>
          <w:rFonts w:ascii="Times New Roman" w:hAnsi="Times New Roman"/>
          <w:color w:val="auto"/>
          <w:spacing w:val="-2"/>
          <w:sz w:val="28"/>
          <w:szCs w:val="28"/>
        </w:rPr>
        <w:t>Моне, П.</w:t>
      </w:r>
      <w:r w:rsidRPr="00FF4F0E">
        <w:rPr>
          <w:rFonts w:ascii="Times New Roman" w:eastAsia="MS Mincho" w:hAnsi="Times New Roman"/>
          <w:color w:val="auto"/>
          <w:spacing w:val="-2"/>
          <w:sz w:val="28"/>
          <w:szCs w:val="28"/>
        </w:rPr>
        <w:t> </w:t>
      </w:r>
      <w:r w:rsidRPr="00FF4F0E">
        <w:rPr>
          <w:rFonts w:ascii="Times New Roman" w:hAnsi="Times New Roman"/>
          <w:color w:val="auto"/>
          <w:spacing w:val="-2"/>
          <w:sz w:val="28"/>
          <w:szCs w:val="28"/>
        </w:rPr>
        <w:t>Сезанн, В.</w:t>
      </w:r>
      <w:r w:rsidRPr="00FF4F0E">
        <w:rPr>
          <w:rFonts w:ascii="Times New Roman" w:eastAsia="MS Mincho" w:hAnsi="Times New Roman"/>
          <w:color w:val="auto"/>
          <w:spacing w:val="-2"/>
          <w:sz w:val="28"/>
          <w:szCs w:val="28"/>
        </w:rPr>
        <w:t> </w:t>
      </w:r>
      <w:r w:rsidRPr="00FF4F0E">
        <w:rPr>
          <w:rFonts w:ascii="Times New Roman" w:hAnsi="Times New Roman"/>
          <w:color w:val="auto"/>
          <w:spacing w:val="-2"/>
          <w:sz w:val="28"/>
          <w:szCs w:val="28"/>
        </w:rPr>
        <w:t>Ван Гог и</w:t>
      </w:r>
      <w:r w:rsidRPr="00FF4F0E">
        <w:rPr>
          <w:rFonts w:ascii="Times New Roman" w:hAnsi="Times New Roman"/>
          <w:color w:val="auto"/>
          <w:spacing w:val="-2"/>
          <w:sz w:val="28"/>
          <w:szCs w:val="28"/>
        </w:rPr>
        <w:t> </w:t>
      </w:r>
      <w:r w:rsidRPr="00FF4F0E">
        <w:rPr>
          <w:rFonts w:ascii="Times New Roman" w:hAnsi="Times New Roman"/>
          <w:color w:val="auto"/>
          <w:spacing w:val="-2"/>
          <w:sz w:val="28"/>
          <w:szCs w:val="28"/>
        </w:rPr>
        <w:t>др.).</w:t>
      </w:r>
      <w:proofErr w:type="gramEnd"/>
    </w:p>
    <w:p w:rsidR="00653A76" w:rsidRPr="00FF4F0E" w:rsidRDefault="00653A76" w:rsidP="00D3608E">
      <w:pPr>
        <w:pStyle w:val="a3"/>
        <w:spacing w:line="240" w:lineRule="auto"/>
        <w:ind w:firstLine="454"/>
        <w:rPr>
          <w:rFonts w:ascii="Times New Roman" w:hAnsi="Times New Roman"/>
          <w:b/>
          <w:bCs/>
          <w:color w:val="auto"/>
          <w:sz w:val="28"/>
          <w:szCs w:val="28"/>
        </w:rPr>
      </w:pPr>
      <w:r w:rsidRPr="00FF4F0E">
        <w:rPr>
          <w:rFonts w:ascii="Times New Roman" w:hAnsi="Times New Roman"/>
          <w:color w:val="auto"/>
          <w:spacing w:val="2"/>
          <w:sz w:val="28"/>
          <w:szCs w:val="28"/>
        </w:rPr>
        <w:t xml:space="preserve">Знакомство с несколькими наиболее яркими культурами </w:t>
      </w:r>
      <w:r w:rsidRPr="00FF4F0E">
        <w:rPr>
          <w:rFonts w:ascii="Times New Roman" w:hAnsi="Times New Roman"/>
          <w:color w:val="auto"/>
          <w:spacing w:val="-2"/>
          <w:sz w:val="28"/>
          <w:szCs w:val="28"/>
        </w:rPr>
        <w:t xml:space="preserve">мира, представляющими разные народы и эпохи (например, </w:t>
      </w:r>
      <w:r w:rsidRPr="00FF4F0E">
        <w:rPr>
          <w:rFonts w:ascii="Times New Roman" w:hAnsi="Times New Roman"/>
          <w:color w:val="auto"/>
          <w:spacing w:val="-4"/>
          <w:sz w:val="28"/>
          <w:szCs w:val="28"/>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FF4F0E">
        <w:rPr>
          <w:rFonts w:ascii="Times New Roman" w:hAnsi="Times New Roman"/>
          <w:color w:val="auto"/>
          <w:sz w:val="28"/>
          <w:szCs w:val="28"/>
        </w:rPr>
        <w:t xml:space="preserve">Образы архитектуры и </w:t>
      </w:r>
      <w:proofErr w:type="spellStart"/>
      <w:r w:rsidRPr="00FF4F0E">
        <w:rPr>
          <w:rFonts w:ascii="Times New Roman" w:hAnsi="Times New Roman"/>
          <w:color w:val="auto"/>
          <w:sz w:val="28"/>
          <w:szCs w:val="28"/>
        </w:rPr>
        <w:t>декоративно­прикладного</w:t>
      </w:r>
      <w:proofErr w:type="spellEnd"/>
      <w:r w:rsidRPr="00FF4F0E">
        <w:rPr>
          <w:rFonts w:ascii="Times New Roman" w:hAnsi="Times New Roman"/>
          <w:color w:val="auto"/>
          <w:sz w:val="28"/>
          <w:szCs w:val="28"/>
        </w:rPr>
        <w:t xml:space="preserve"> искусства.</w:t>
      </w:r>
    </w:p>
    <w:p w:rsidR="00653A76" w:rsidRPr="00FF4F0E" w:rsidRDefault="00653A76" w:rsidP="00D3608E">
      <w:pPr>
        <w:pStyle w:val="a3"/>
        <w:spacing w:line="240" w:lineRule="auto"/>
        <w:ind w:firstLine="454"/>
        <w:rPr>
          <w:rFonts w:ascii="Times New Roman" w:hAnsi="Times New Roman"/>
          <w:b/>
          <w:bCs/>
          <w:color w:val="auto"/>
          <w:sz w:val="28"/>
          <w:szCs w:val="28"/>
        </w:rPr>
      </w:pPr>
      <w:r w:rsidRPr="00FF4F0E">
        <w:rPr>
          <w:rFonts w:ascii="Times New Roman" w:hAnsi="Times New Roman"/>
          <w:b/>
          <w:bCs/>
          <w:color w:val="auto"/>
          <w:sz w:val="28"/>
          <w:szCs w:val="28"/>
        </w:rPr>
        <w:t xml:space="preserve">Родина моя — Россия. </w:t>
      </w:r>
      <w:r w:rsidRPr="00FF4F0E">
        <w:rPr>
          <w:rFonts w:ascii="Times New Roman" w:hAnsi="Times New Roman"/>
          <w:color w:val="auto"/>
          <w:sz w:val="28"/>
          <w:szCs w:val="28"/>
        </w:rPr>
        <w:t>Роль природных условий в ха</w:t>
      </w:r>
      <w:r w:rsidRPr="00FF4F0E">
        <w:rPr>
          <w:rFonts w:ascii="Times New Roman" w:hAnsi="Times New Roman"/>
          <w:color w:val="auto"/>
          <w:spacing w:val="2"/>
          <w:sz w:val="28"/>
          <w:szCs w:val="28"/>
        </w:rPr>
        <w:t xml:space="preserve">рактере традиционной культуры народов России. Пейзажи </w:t>
      </w:r>
      <w:r w:rsidRPr="00FF4F0E">
        <w:rPr>
          <w:rFonts w:ascii="Times New Roman" w:hAnsi="Times New Roman"/>
          <w:color w:val="auto"/>
          <w:sz w:val="28"/>
          <w:szCs w:val="28"/>
        </w:rPr>
        <w:t>родной природы. Единство декоративного строя в украшении жилища, предметов быта, о</w:t>
      </w:r>
      <w:r w:rsidR="00A22907" w:rsidRPr="00FF4F0E">
        <w:rPr>
          <w:rFonts w:ascii="Times New Roman" w:hAnsi="Times New Roman"/>
          <w:color w:val="auto"/>
          <w:sz w:val="28"/>
          <w:szCs w:val="28"/>
        </w:rPr>
        <w:t>рудий труда, костюма. Связь из</w:t>
      </w:r>
      <w:r w:rsidRPr="00FF4F0E">
        <w:rPr>
          <w:rFonts w:ascii="Times New Roman" w:hAnsi="Times New Roman"/>
          <w:color w:val="auto"/>
          <w:sz w:val="28"/>
          <w:szCs w:val="28"/>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w:t>
      </w:r>
      <w:r w:rsidR="00D30361" w:rsidRPr="00FF4F0E">
        <w:rPr>
          <w:rFonts w:ascii="Times New Roman" w:hAnsi="Times New Roman"/>
          <w:color w:val="auto"/>
          <w:sz w:val="28"/>
          <w:szCs w:val="28"/>
        </w:rPr>
        <w:t>е</w:t>
      </w:r>
      <w:r w:rsidRPr="00FF4F0E">
        <w:rPr>
          <w:rFonts w:ascii="Times New Roman" w:hAnsi="Times New Roman"/>
          <w:color w:val="auto"/>
          <w:sz w:val="28"/>
          <w:szCs w:val="28"/>
        </w:rPr>
        <w:t>нные в искусстве. Образ защитника</w:t>
      </w:r>
      <w:r w:rsidR="00700DC0" w:rsidRPr="00FF4F0E">
        <w:rPr>
          <w:rFonts w:ascii="Times New Roman" w:hAnsi="Times New Roman"/>
          <w:color w:val="auto"/>
          <w:sz w:val="28"/>
          <w:szCs w:val="28"/>
        </w:rPr>
        <w:t xml:space="preserve"> </w:t>
      </w:r>
      <w:r w:rsidRPr="00FF4F0E">
        <w:rPr>
          <w:rFonts w:ascii="Times New Roman" w:hAnsi="Times New Roman"/>
          <w:color w:val="auto"/>
          <w:sz w:val="28"/>
          <w:szCs w:val="28"/>
        </w:rPr>
        <w:t>Отечества.</w:t>
      </w:r>
    </w:p>
    <w:p w:rsidR="00653A76" w:rsidRPr="00FF4F0E" w:rsidRDefault="00653A76" w:rsidP="00D3608E">
      <w:pPr>
        <w:pStyle w:val="a3"/>
        <w:spacing w:line="240" w:lineRule="auto"/>
        <w:ind w:firstLine="454"/>
        <w:rPr>
          <w:rFonts w:ascii="Times New Roman" w:hAnsi="Times New Roman"/>
          <w:b/>
          <w:bCs/>
          <w:color w:val="auto"/>
          <w:sz w:val="28"/>
          <w:szCs w:val="28"/>
        </w:rPr>
      </w:pPr>
      <w:r w:rsidRPr="00FF4F0E">
        <w:rPr>
          <w:rFonts w:ascii="Times New Roman" w:hAnsi="Times New Roman"/>
          <w:b/>
          <w:bCs/>
          <w:color w:val="auto"/>
          <w:spacing w:val="2"/>
          <w:sz w:val="28"/>
          <w:szCs w:val="28"/>
        </w:rPr>
        <w:t xml:space="preserve">Человек и человеческие взаимоотношения. </w:t>
      </w:r>
      <w:r w:rsidRPr="00FF4F0E">
        <w:rPr>
          <w:rFonts w:ascii="Times New Roman" w:hAnsi="Times New Roman"/>
          <w:color w:val="auto"/>
          <w:spacing w:val="2"/>
          <w:sz w:val="28"/>
          <w:szCs w:val="28"/>
        </w:rPr>
        <w:t>Образ че</w:t>
      </w:r>
      <w:r w:rsidRPr="00FF4F0E">
        <w:rPr>
          <w:rFonts w:ascii="Times New Roman" w:hAnsi="Times New Roman"/>
          <w:color w:val="auto"/>
          <w:sz w:val="28"/>
          <w:szCs w:val="28"/>
        </w:rPr>
        <w:t xml:space="preserve">ловека в разных культурах мира. Образ современника. Жанр портрета. Темы любви, дружбы, семьи в искусстве. </w:t>
      </w:r>
      <w:proofErr w:type="gramStart"/>
      <w:r w:rsidRPr="00FF4F0E">
        <w:rPr>
          <w:rFonts w:ascii="Times New Roman" w:hAnsi="Times New Roman"/>
          <w:color w:val="auto"/>
          <w:sz w:val="28"/>
          <w:szCs w:val="28"/>
        </w:rPr>
        <w:t xml:space="preserve">Эмоциональная и художественная выразительность образов </w:t>
      </w:r>
      <w:r w:rsidRPr="00FF4F0E">
        <w:rPr>
          <w:rFonts w:ascii="Times New Roman" w:hAnsi="Times New Roman"/>
          <w:color w:val="auto"/>
          <w:sz w:val="28"/>
          <w:szCs w:val="28"/>
        </w:rPr>
        <w:lastRenderedPageBreak/>
        <w:t>персонажей, пробуждающих лучшие человеческие чувства и качества: доброту, сострадание, поддержку, заботу, героизм, бескорыстие и</w:t>
      </w:r>
      <w:r w:rsidRPr="00FF4F0E">
        <w:rPr>
          <w:rFonts w:ascii="Times New Roman" w:hAnsi="Times New Roman"/>
          <w:color w:val="auto"/>
          <w:sz w:val="28"/>
          <w:szCs w:val="28"/>
        </w:rPr>
        <w:t> </w:t>
      </w:r>
      <w:r w:rsidRPr="00FF4F0E">
        <w:rPr>
          <w:rFonts w:ascii="Times New Roman" w:hAnsi="Times New Roman"/>
          <w:color w:val="auto"/>
          <w:sz w:val="28"/>
          <w:szCs w:val="28"/>
        </w:rPr>
        <w:t>т.</w:t>
      </w:r>
      <w:r w:rsidRPr="00FF4F0E">
        <w:rPr>
          <w:rFonts w:ascii="Times New Roman" w:hAnsi="Times New Roman"/>
          <w:color w:val="auto"/>
          <w:sz w:val="28"/>
          <w:szCs w:val="28"/>
        </w:rPr>
        <w:t> </w:t>
      </w:r>
      <w:r w:rsidRPr="00FF4F0E">
        <w:rPr>
          <w:rFonts w:ascii="Times New Roman" w:hAnsi="Times New Roman"/>
          <w:color w:val="auto"/>
          <w:sz w:val="28"/>
          <w:szCs w:val="28"/>
        </w:rPr>
        <w:t>д. Образы персонажей, вызывающие гнев, раздражение, презрение.</w:t>
      </w:r>
      <w:proofErr w:type="gramEnd"/>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b/>
          <w:bCs/>
          <w:color w:val="auto"/>
          <w:sz w:val="28"/>
          <w:szCs w:val="28"/>
        </w:rPr>
        <w:t xml:space="preserve">Искусство дарит людям красоту. </w:t>
      </w:r>
      <w:r w:rsidRPr="00FF4F0E">
        <w:rPr>
          <w:rFonts w:ascii="Times New Roman" w:hAnsi="Times New Roman"/>
          <w:color w:val="auto"/>
          <w:sz w:val="28"/>
          <w:szCs w:val="28"/>
        </w:rPr>
        <w:t>Искусство вокруг нас сегодня. Использование различных художественных матери</w:t>
      </w:r>
      <w:r w:rsidRPr="00FF4F0E">
        <w:rPr>
          <w:rFonts w:ascii="Times New Roman" w:hAnsi="Times New Roman"/>
          <w:color w:val="auto"/>
          <w:spacing w:val="2"/>
          <w:sz w:val="28"/>
          <w:szCs w:val="28"/>
        </w:rPr>
        <w:t>алов и сре</w:t>
      </w:r>
      <w:proofErr w:type="gramStart"/>
      <w:r w:rsidRPr="00FF4F0E">
        <w:rPr>
          <w:rFonts w:ascii="Times New Roman" w:hAnsi="Times New Roman"/>
          <w:color w:val="auto"/>
          <w:spacing w:val="2"/>
          <w:sz w:val="28"/>
          <w:szCs w:val="28"/>
        </w:rPr>
        <w:t>дств дл</w:t>
      </w:r>
      <w:proofErr w:type="gramEnd"/>
      <w:r w:rsidRPr="00FF4F0E">
        <w:rPr>
          <w:rFonts w:ascii="Times New Roman" w:hAnsi="Times New Roman"/>
          <w:color w:val="auto"/>
          <w:spacing w:val="2"/>
          <w:sz w:val="28"/>
          <w:szCs w:val="28"/>
        </w:rPr>
        <w:t xml:space="preserve">я создания проектов красивых, удобных </w:t>
      </w:r>
      <w:r w:rsidRPr="00FF4F0E">
        <w:rPr>
          <w:rFonts w:ascii="Times New Roman" w:hAnsi="Times New Roman"/>
          <w:color w:val="auto"/>
          <w:sz w:val="28"/>
          <w:szCs w:val="28"/>
        </w:rPr>
        <w:t>и выразительных предметов быта, видов транспорта. Пред</w:t>
      </w:r>
      <w:r w:rsidRPr="00FF4F0E">
        <w:rPr>
          <w:rFonts w:ascii="Times New Roman" w:hAnsi="Times New Roman"/>
          <w:color w:val="auto"/>
          <w:spacing w:val="2"/>
          <w:sz w:val="28"/>
          <w:szCs w:val="28"/>
        </w:rPr>
        <w:t>ставление о роли изобразительных (пластических) иску</w:t>
      </w:r>
      <w:proofErr w:type="gramStart"/>
      <w:r w:rsidRPr="00FF4F0E">
        <w:rPr>
          <w:rFonts w:ascii="Times New Roman" w:hAnsi="Times New Roman"/>
          <w:color w:val="auto"/>
          <w:spacing w:val="2"/>
          <w:sz w:val="28"/>
          <w:szCs w:val="28"/>
        </w:rPr>
        <w:t xml:space="preserve">сств </w:t>
      </w:r>
      <w:r w:rsidRPr="00FF4F0E">
        <w:rPr>
          <w:rFonts w:ascii="Times New Roman" w:hAnsi="Times New Roman"/>
          <w:color w:val="auto"/>
          <w:sz w:val="28"/>
          <w:szCs w:val="28"/>
        </w:rPr>
        <w:t>в п</w:t>
      </w:r>
      <w:proofErr w:type="gramEnd"/>
      <w:r w:rsidRPr="00FF4F0E">
        <w:rPr>
          <w:rFonts w:ascii="Times New Roman" w:hAnsi="Times New Roman"/>
          <w:color w:val="auto"/>
          <w:sz w:val="28"/>
          <w:szCs w:val="28"/>
        </w:rPr>
        <w:t>овседневной жизни человека, в организации его матери</w:t>
      </w:r>
      <w:r w:rsidRPr="00FF4F0E">
        <w:rPr>
          <w:rFonts w:ascii="Times New Roman" w:hAnsi="Times New Roman"/>
          <w:color w:val="auto"/>
          <w:spacing w:val="2"/>
          <w:sz w:val="28"/>
          <w:szCs w:val="28"/>
        </w:rPr>
        <w:t xml:space="preserve">ального окружения. Отражение в пластических искусствах </w:t>
      </w:r>
      <w:r w:rsidRPr="00FF4F0E">
        <w:rPr>
          <w:rFonts w:ascii="Times New Roman" w:hAnsi="Times New Roman"/>
          <w:color w:val="auto"/>
          <w:sz w:val="28"/>
          <w:szCs w:val="28"/>
        </w:rPr>
        <w:t xml:space="preserve">природных, географических условий, традиций, религиозных </w:t>
      </w:r>
      <w:r w:rsidRPr="00FF4F0E">
        <w:rPr>
          <w:rFonts w:ascii="Times New Roman" w:hAnsi="Times New Roman"/>
          <w:color w:val="auto"/>
          <w:spacing w:val="2"/>
          <w:sz w:val="28"/>
          <w:szCs w:val="28"/>
        </w:rPr>
        <w:t>верований разных народов (на примере изобразительного</w:t>
      </w:r>
      <w:r w:rsidR="00886316" w:rsidRPr="00FF4F0E">
        <w:rPr>
          <w:rFonts w:ascii="Times New Roman" w:hAnsi="Times New Roman"/>
          <w:color w:val="auto"/>
          <w:spacing w:val="2"/>
          <w:sz w:val="28"/>
          <w:szCs w:val="28"/>
        </w:rPr>
        <w:t xml:space="preserve"> </w:t>
      </w:r>
      <w:r w:rsidRPr="00FF4F0E">
        <w:rPr>
          <w:rFonts w:ascii="Times New Roman" w:hAnsi="Times New Roman"/>
          <w:color w:val="auto"/>
          <w:spacing w:val="-2"/>
          <w:sz w:val="28"/>
          <w:szCs w:val="28"/>
        </w:rPr>
        <w:t xml:space="preserve">и </w:t>
      </w:r>
      <w:proofErr w:type="spellStart"/>
      <w:r w:rsidRPr="00FF4F0E">
        <w:rPr>
          <w:rFonts w:ascii="Times New Roman" w:hAnsi="Times New Roman"/>
          <w:color w:val="auto"/>
          <w:spacing w:val="-2"/>
          <w:sz w:val="28"/>
          <w:szCs w:val="28"/>
        </w:rPr>
        <w:t>декоративно­прикладного</w:t>
      </w:r>
      <w:proofErr w:type="spellEnd"/>
      <w:r w:rsidRPr="00FF4F0E">
        <w:rPr>
          <w:rFonts w:ascii="Times New Roman" w:hAnsi="Times New Roman"/>
          <w:color w:val="auto"/>
          <w:spacing w:val="-2"/>
          <w:sz w:val="28"/>
          <w:szCs w:val="28"/>
        </w:rPr>
        <w:t xml:space="preserve"> искусства народов России). Жанр </w:t>
      </w:r>
      <w:r w:rsidRPr="00FF4F0E">
        <w:rPr>
          <w:rFonts w:ascii="Times New Roman" w:hAnsi="Times New Roman"/>
          <w:color w:val="auto"/>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653A76" w:rsidRPr="00FF4F0E" w:rsidRDefault="00653A76" w:rsidP="00D3608E">
      <w:pPr>
        <w:pStyle w:val="a3"/>
        <w:spacing w:line="240" w:lineRule="auto"/>
        <w:ind w:firstLine="454"/>
        <w:rPr>
          <w:rFonts w:ascii="Times New Roman" w:hAnsi="Times New Roman"/>
          <w:b/>
          <w:bCs/>
          <w:iCs/>
          <w:color w:val="auto"/>
          <w:sz w:val="28"/>
          <w:szCs w:val="28"/>
        </w:rPr>
      </w:pPr>
      <w:r w:rsidRPr="00FF4F0E">
        <w:rPr>
          <w:rFonts w:ascii="Times New Roman" w:hAnsi="Times New Roman"/>
          <w:b/>
          <w:bCs/>
          <w:iCs/>
          <w:color w:val="auto"/>
          <w:sz w:val="28"/>
          <w:szCs w:val="28"/>
        </w:rPr>
        <w:t xml:space="preserve">Опыт </w:t>
      </w:r>
      <w:proofErr w:type="spellStart"/>
      <w:r w:rsidRPr="00FF4F0E">
        <w:rPr>
          <w:rFonts w:ascii="Times New Roman" w:hAnsi="Times New Roman"/>
          <w:b/>
          <w:bCs/>
          <w:iCs/>
          <w:color w:val="auto"/>
          <w:sz w:val="28"/>
          <w:szCs w:val="28"/>
        </w:rPr>
        <w:t>художественно­творческой</w:t>
      </w:r>
      <w:proofErr w:type="spellEnd"/>
      <w:r w:rsidRPr="00FF4F0E">
        <w:rPr>
          <w:rFonts w:ascii="Times New Roman" w:hAnsi="Times New Roman"/>
          <w:b/>
          <w:bCs/>
          <w:iCs/>
          <w:color w:val="auto"/>
          <w:sz w:val="28"/>
          <w:szCs w:val="28"/>
        </w:rPr>
        <w:t xml:space="preserve"> деятельности</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z w:val="28"/>
          <w:szCs w:val="28"/>
        </w:rPr>
        <w:t xml:space="preserve">Участие в различных видах изобразительной, </w:t>
      </w:r>
      <w:proofErr w:type="spellStart"/>
      <w:r w:rsidRPr="00FF4F0E">
        <w:rPr>
          <w:rFonts w:ascii="Times New Roman" w:hAnsi="Times New Roman"/>
          <w:color w:val="auto"/>
          <w:sz w:val="28"/>
          <w:szCs w:val="28"/>
        </w:rPr>
        <w:t>декоративно­прикладной</w:t>
      </w:r>
      <w:proofErr w:type="spellEnd"/>
      <w:r w:rsidRPr="00FF4F0E">
        <w:rPr>
          <w:rFonts w:ascii="Times New Roman" w:hAnsi="Times New Roman"/>
          <w:color w:val="auto"/>
          <w:sz w:val="28"/>
          <w:szCs w:val="28"/>
        </w:rPr>
        <w:t xml:space="preserve"> и </w:t>
      </w:r>
      <w:proofErr w:type="spellStart"/>
      <w:r w:rsidRPr="00FF4F0E">
        <w:rPr>
          <w:rFonts w:ascii="Times New Roman" w:hAnsi="Times New Roman"/>
          <w:color w:val="auto"/>
          <w:sz w:val="28"/>
          <w:szCs w:val="28"/>
        </w:rPr>
        <w:t>художественно­конструкторской</w:t>
      </w:r>
      <w:proofErr w:type="spellEnd"/>
      <w:r w:rsidRPr="00FF4F0E">
        <w:rPr>
          <w:rFonts w:ascii="Times New Roman" w:hAnsi="Times New Roman"/>
          <w:color w:val="auto"/>
          <w:sz w:val="28"/>
          <w:szCs w:val="28"/>
        </w:rPr>
        <w:t xml:space="preserve"> деятельности.</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pacing w:val="2"/>
          <w:sz w:val="28"/>
          <w:szCs w:val="28"/>
        </w:rPr>
        <w:t xml:space="preserve">Освоение основ рисунка, живописи, скульптуры, </w:t>
      </w:r>
      <w:proofErr w:type="spellStart"/>
      <w:r w:rsidRPr="00FF4F0E">
        <w:rPr>
          <w:rFonts w:ascii="Times New Roman" w:hAnsi="Times New Roman"/>
          <w:color w:val="auto"/>
          <w:spacing w:val="2"/>
          <w:sz w:val="28"/>
          <w:szCs w:val="28"/>
        </w:rPr>
        <w:t>деко</w:t>
      </w:r>
      <w:r w:rsidRPr="00FF4F0E">
        <w:rPr>
          <w:rFonts w:ascii="Times New Roman" w:hAnsi="Times New Roman"/>
          <w:color w:val="auto"/>
          <w:sz w:val="28"/>
          <w:szCs w:val="28"/>
        </w:rPr>
        <w:t>ративно­прикладного</w:t>
      </w:r>
      <w:proofErr w:type="spellEnd"/>
      <w:r w:rsidRPr="00FF4F0E">
        <w:rPr>
          <w:rFonts w:ascii="Times New Roman" w:hAnsi="Times New Roman"/>
          <w:color w:val="auto"/>
          <w:sz w:val="28"/>
          <w:szCs w:val="28"/>
        </w:rPr>
        <w:t xml:space="preserve"> искусства. Изображение с натуры, по памяти и воображению (натюрморт, пейзаж, человек, животные, растения).</w:t>
      </w:r>
    </w:p>
    <w:p w:rsidR="00653A76" w:rsidRPr="00FF4F0E" w:rsidRDefault="00653A76" w:rsidP="00D3608E">
      <w:pPr>
        <w:pStyle w:val="a3"/>
        <w:spacing w:line="240" w:lineRule="auto"/>
        <w:ind w:firstLine="454"/>
        <w:rPr>
          <w:rFonts w:ascii="Times New Roman" w:hAnsi="Times New Roman"/>
          <w:color w:val="auto"/>
          <w:sz w:val="28"/>
          <w:szCs w:val="28"/>
        </w:rPr>
      </w:pPr>
      <w:proofErr w:type="gramStart"/>
      <w:r w:rsidRPr="00FF4F0E">
        <w:rPr>
          <w:rFonts w:ascii="Times New Roman" w:hAnsi="Times New Roman"/>
          <w:color w:val="auto"/>
          <w:spacing w:val="2"/>
          <w:sz w:val="28"/>
          <w:szCs w:val="28"/>
        </w:rPr>
        <w:t>Овладение основами художественной грамоты: компози</w:t>
      </w:r>
      <w:r w:rsidRPr="00FF4F0E">
        <w:rPr>
          <w:rFonts w:ascii="Times New Roman" w:hAnsi="Times New Roman"/>
          <w:color w:val="auto"/>
          <w:sz w:val="28"/>
          <w:szCs w:val="28"/>
        </w:rPr>
        <w:t>цией, формой, ритмом, линией, цветом, объ</w:t>
      </w:r>
      <w:r w:rsidR="00D30361" w:rsidRPr="00FF4F0E">
        <w:rPr>
          <w:rFonts w:ascii="Times New Roman" w:hAnsi="Times New Roman"/>
          <w:color w:val="auto"/>
          <w:sz w:val="28"/>
          <w:szCs w:val="28"/>
        </w:rPr>
        <w:t>е</w:t>
      </w:r>
      <w:r w:rsidRPr="00FF4F0E">
        <w:rPr>
          <w:rFonts w:ascii="Times New Roman" w:hAnsi="Times New Roman"/>
          <w:color w:val="auto"/>
          <w:sz w:val="28"/>
          <w:szCs w:val="28"/>
        </w:rPr>
        <w:t xml:space="preserve">мом, фактурой. </w:t>
      </w:r>
      <w:proofErr w:type="gramEnd"/>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z w:val="28"/>
          <w:szCs w:val="28"/>
        </w:rPr>
        <w:t xml:space="preserve">Создание моделей предметов бытового окружения человека. Овладение элементарными навыками лепки и </w:t>
      </w:r>
      <w:proofErr w:type="spellStart"/>
      <w:r w:rsidRPr="00FF4F0E">
        <w:rPr>
          <w:rFonts w:ascii="Times New Roman" w:hAnsi="Times New Roman"/>
          <w:color w:val="auto"/>
          <w:sz w:val="28"/>
          <w:szCs w:val="28"/>
        </w:rPr>
        <w:t>бумагопластики</w:t>
      </w:r>
      <w:proofErr w:type="spellEnd"/>
      <w:r w:rsidRPr="00FF4F0E">
        <w:rPr>
          <w:rFonts w:ascii="Times New Roman" w:hAnsi="Times New Roman"/>
          <w:color w:val="auto"/>
          <w:sz w:val="28"/>
          <w:szCs w:val="28"/>
        </w:rPr>
        <w:t>.</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pacing w:val="2"/>
          <w:sz w:val="28"/>
          <w:szCs w:val="28"/>
        </w:rPr>
        <w:t>Выбор и применение выразительных сре</w:t>
      </w:r>
      <w:proofErr w:type="gramStart"/>
      <w:r w:rsidRPr="00FF4F0E">
        <w:rPr>
          <w:rFonts w:ascii="Times New Roman" w:hAnsi="Times New Roman"/>
          <w:color w:val="auto"/>
          <w:spacing w:val="2"/>
          <w:sz w:val="28"/>
          <w:szCs w:val="28"/>
        </w:rPr>
        <w:t>дств дл</w:t>
      </w:r>
      <w:proofErr w:type="gramEnd"/>
      <w:r w:rsidRPr="00FF4F0E">
        <w:rPr>
          <w:rFonts w:ascii="Times New Roman" w:hAnsi="Times New Roman"/>
          <w:color w:val="auto"/>
          <w:spacing w:val="2"/>
          <w:sz w:val="28"/>
          <w:szCs w:val="28"/>
        </w:rPr>
        <w:t>я реали</w:t>
      </w:r>
      <w:r w:rsidRPr="00FF4F0E">
        <w:rPr>
          <w:rFonts w:ascii="Times New Roman" w:hAnsi="Times New Roman"/>
          <w:color w:val="auto"/>
          <w:sz w:val="28"/>
          <w:szCs w:val="28"/>
        </w:rPr>
        <w:t>зации собственного замысла в рисунке, живописи, аппликации, скульптуре, художественном конструировании.</w:t>
      </w:r>
    </w:p>
    <w:p w:rsidR="00653A76" w:rsidRPr="00FF4F0E" w:rsidRDefault="00653A76" w:rsidP="00D3608E">
      <w:pPr>
        <w:pStyle w:val="a3"/>
        <w:spacing w:line="240" w:lineRule="auto"/>
        <w:ind w:firstLine="454"/>
        <w:rPr>
          <w:rFonts w:ascii="Times New Roman" w:hAnsi="Times New Roman"/>
          <w:color w:val="auto"/>
          <w:sz w:val="28"/>
          <w:szCs w:val="28"/>
        </w:rPr>
      </w:pPr>
      <w:proofErr w:type="gramStart"/>
      <w:r w:rsidRPr="00FF4F0E">
        <w:rPr>
          <w:rFonts w:ascii="Times New Roman" w:hAnsi="Times New Roman"/>
          <w:color w:val="auto"/>
          <w:sz w:val="28"/>
          <w:szCs w:val="28"/>
        </w:rPr>
        <w:t xml:space="preserve">Передача настроения в творческой работе с помощью цвета, </w:t>
      </w:r>
      <w:r w:rsidRPr="00FF4F0E">
        <w:rPr>
          <w:rFonts w:ascii="Times New Roman" w:hAnsi="Times New Roman"/>
          <w:iCs/>
          <w:color w:val="auto"/>
          <w:sz w:val="28"/>
          <w:szCs w:val="28"/>
        </w:rPr>
        <w:t>тона</w:t>
      </w:r>
      <w:r w:rsidRPr="00FF4F0E">
        <w:rPr>
          <w:rFonts w:ascii="Times New Roman" w:hAnsi="Times New Roman"/>
          <w:color w:val="auto"/>
          <w:sz w:val="28"/>
          <w:szCs w:val="28"/>
        </w:rPr>
        <w:t>, композиции, пространства, линии, штриха, пятна, объ</w:t>
      </w:r>
      <w:r w:rsidR="00D30361" w:rsidRPr="00FF4F0E">
        <w:rPr>
          <w:rFonts w:ascii="Times New Roman" w:hAnsi="Times New Roman"/>
          <w:color w:val="auto"/>
          <w:sz w:val="28"/>
          <w:szCs w:val="28"/>
        </w:rPr>
        <w:t>е</w:t>
      </w:r>
      <w:r w:rsidRPr="00FF4F0E">
        <w:rPr>
          <w:rFonts w:ascii="Times New Roman" w:hAnsi="Times New Roman"/>
          <w:color w:val="auto"/>
          <w:sz w:val="28"/>
          <w:szCs w:val="28"/>
        </w:rPr>
        <w:t xml:space="preserve">ма, </w:t>
      </w:r>
      <w:r w:rsidRPr="00FF4F0E">
        <w:rPr>
          <w:rFonts w:ascii="Times New Roman" w:hAnsi="Times New Roman"/>
          <w:iCs/>
          <w:color w:val="auto"/>
          <w:sz w:val="28"/>
          <w:szCs w:val="28"/>
        </w:rPr>
        <w:t>фактуры материала</w:t>
      </w:r>
      <w:r w:rsidRPr="00FF4F0E">
        <w:rPr>
          <w:rFonts w:ascii="Times New Roman" w:hAnsi="Times New Roman"/>
          <w:color w:val="auto"/>
          <w:sz w:val="28"/>
          <w:szCs w:val="28"/>
        </w:rPr>
        <w:t>.</w:t>
      </w:r>
      <w:proofErr w:type="gramEnd"/>
    </w:p>
    <w:p w:rsidR="00653A76" w:rsidRPr="00FF4F0E" w:rsidRDefault="00653A76" w:rsidP="00D3608E">
      <w:pPr>
        <w:pStyle w:val="a3"/>
        <w:spacing w:line="240" w:lineRule="auto"/>
        <w:ind w:firstLine="454"/>
        <w:rPr>
          <w:rFonts w:ascii="Times New Roman" w:hAnsi="Times New Roman"/>
          <w:color w:val="auto"/>
          <w:sz w:val="28"/>
          <w:szCs w:val="28"/>
        </w:rPr>
      </w:pPr>
      <w:proofErr w:type="gramStart"/>
      <w:r w:rsidRPr="00FF4F0E">
        <w:rPr>
          <w:rFonts w:ascii="Times New Roman" w:hAnsi="Times New Roman"/>
          <w:color w:val="auto"/>
          <w:spacing w:val="2"/>
          <w:sz w:val="28"/>
          <w:szCs w:val="28"/>
        </w:rPr>
        <w:t>Использование в индивидуальной и коллективной дея</w:t>
      </w:r>
      <w:r w:rsidRPr="00FF4F0E">
        <w:rPr>
          <w:rFonts w:ascii="Times New Roman" w:hAnsi="Times New Roman"/>
          <w:color w:val="auto"/>
          <w:sz w:val="28"/>
          <w:szCs w:val="28"/>
        </w:rPr>
        <w:t xml:space="preserve">тельности различных художественных техник и материалов: </w:t>
      </w:r>
      <w:r w:rsidRPr="00FF4F0E">
        <w:rPr>
          <w:rFonts w:ascii="Times New Roman" w:hAnsi="Times New Roman"/>
          <w:iCs/>
          <w:color w:val="auto"/>
          <w:spacing w:val="2"/>
          <w:sz w:val="28"/>
          <w:szCs w:val="28"/>
        </w:rPr>
        <w:t>коллажа</w:t>
      </w:r>
      <w:r w:rsidRPr="00FF4F0E">
        <w:rPr>
          <w:rFonts w:ascii="Times New Roman" w:hAnsi="Times New Roman"/>
          <w:color w:val="auto"/>
          <w:spacing w:val="2"/>
          <w:sz w:val="28"/>
          <w:szCs w:val="28"/>
        </w:rPr>
        <w:t xml:space="preserve">, </w:t>
      </w:r>
      <w:proofErr w:type="spellStart"/>
      <w:r w:rsidRPr="00FF4F0E">
        <w:rPr>
          <w:rFonts w:ascii="Times New Roman" w:hAnsi="Times New Roman"/>
          <w:iCs/>
          <w:color w:val="auto"/>
          <w:spacing w:val="2"/>
          <w:sz w:val="28"/>
          <w:szCs w:val="28"/>
        </w:rPr>
        <w:t>граттажа</w:t>
      </w:r>
      <w:proofErr w:type="spellEnd"/>
      <w:r w:rsidRPr="00FF4F0E">
        <w:rPr>
          <w:rFonts w:ascii="Times New Roman" w:hAnsi="Times New Roman"/>
          <w:color w:val="auto"/>
          <w:spacing w:val="2"/>
          <w:sz w:val="28"/>
          <w:szCs w:val="28"/>
        </w:rPr>
        <w:t>, аппликации, компьютерной анимации, натурной мультипликации, фотографии, видеосъ</w:t>
      </w:r>
      <w:r w:rsidR="00D30361" w:rsidRPr="00FF4F0E">
        <w:rPr>
          <w:rFonts w:ascii="Times New Roman" w:hAnsi="Times New Roman"/>
          <w:color w:val="auto"/>
          <w:spacing w:val="2"/>
          <w:sz w:val="28"/>
          <w:szCs w:val="28"/>
        </w:rPr>
        <w:t>е</w:t>
      </w:r>
      <w:r w:rsidRPr="00FF4F0E">
        <w:rPr>
          <w:rFonts w:ascii="Times New Roman" w:hAnsi="Times New Roman"/>
          <w:color w:val="auto"/>
          <w:spacing w:val="2"/>
          <w:sz w:val="28"/>
          <w:szCs w:val="28"/>
        </w:rPr>
        <w:t xml:space="preserve">мки, бумажной пластики, гуаши, акварели, </w:t>
      </w:r>
      <w:r w:rsidRPr="00FF4F0E">
        <w:rPr>
          <w:rFonts w:ascii="Times New Roman" w:hAnsi="Times New Roman"/>
          <w:iCs/>
          <w:color w:val="auto"/>
          <w:spacing w:val="2"/>
          <w:sz w:val="28"/>
          <w:szCs w:val="28"/>
        </w:rPr>
        <w:t>пастели</w:t>
      </w:r>
      <w:r w:rsidRPr="00FF4F0E">
        <w:rPr>
          <w:rFonts w:ascii="Times New Roman" w:hAnsi="Times New Roman"/>
          <w:color w:val="auto"/>
          <w:spacing w:val="2"/>
          <w:sz w:val="28"/>
          <w:szCs w:val="28"/>
        </w:rPr>
        <w:t xml:space="preserve">, </w:t>
      </w:r>
      <w:r w:rsidRPr="00FF4F0E">
        <w:rPr>
          <w:rFonts w:ascii="Times New Roman" w:hAnsi="Times New Roman"/>
          <w:iCs/>
          <w:color w:val="auto"/>
          <w:spacing w:val="2"/>
          <w:sz w:val="28"/>
          <w:szCs w:val="28"/>
        </w:rPr>
        <w:t>восковых</w:t>
      </w:r>
      <w:r w:rsidRPr="00FF4F0E">
        <w:rPr>
          <w:rFonts w:ascii="Times New Roman" w:hAnsi="Times New Roman"/>
          <w:iCs/>
          <w:color w:val="auto"/>
          <w:sz w:val="28"/>
          <w:szCs w:val="28"/>
        </w:rPr>
        <w:t xml:space="preserve"> мелков</w:t>
      </w:r>
      <w:r w:rsidRPr="00FF4F0E">
        <w:rPr>
          <w:rFonts w:ascii="Times New Roman" w:hAnsi="Times New Roman"/>
          <w:color w:val="auto"/>
          <w:sz w:val="28"/>
          <w:szCs w:val="28"/>
        </w:rPr>
        <w:t xml:space="preserve">, </w:t>
      </w:r>
      <w:r w:rsidRPr="00FF4F0E">
        <w:rPr>
          <w:rFonts w:ascii="Times New Roman" w:hAnsi="Times New Roman"/>
          <w:iCs/>
          <w:color w:val="auto"/>
          <w:sz w:val="28"/>
          <w:szCs w:val="28"/>
        </w:rPr>
        <w:t>туши</w:t>
      </w:r>
      <w:r w:rsidRPr="00FF4F0E">
        <w:rPr>
          <w:rFonts w:ascii="Times New Roman" w:hAnsi="Times New Roman"/>
          <w:color w:val="auto"/>
          <w:sz w:val="28"/>
          <w:szCs w:val="28"/>
        </w:rPr>
        <w:t xml:space="preserve">, карандаша, фломастеров, </w:t>
      </w:r>
      <w:r w:rsidRPr="00FF4F0E">
        <w:rPr>
          <w:rFonts w:ascii="Times New Roman" w:hAnsi="Times New Roman"/>
          <w:iCs/>
          <w:color w:val="auto"/>
          <w:sz w:val="28"/>
          <w:szCs w:val="28"/>
        </w:rPr>
        <w:t>пластилина</w:t>
      </w:r>
      <w:r w:rsidRPr="00FF4F0E">
        <w:rPr>
          <w:rFonts w:ascii="Times New Roman" w:hAnsi="Times New Roman"/>
          <w:color w:val="auto"/>
          <w:sz w:val="28"/>
          <w:szCs w:val="28"/>
        </w:rPr>
        <w:t xml:space="preserve">, </w:t>
      </w:r>
      <w:r w:rsidRPr="00FF4F0E">
        <w:rPr>
          <w:rFonts w:ascii="Times New Roman" w:hAnsi="Times New Roman"/>
          <w:iCs/>
          <w:color w:val="auto"/>
          <w:sz w:val="28"/>
          <w:szCs w:val="28"/>
        </w:rPr>
        <w:t>глины</w:t>
      </w:r>
      <w:r w:rsidRPr="00FF4F0E">
        <w:rPr>
          <w:rFonts w:ascii="Times New Roman" w:hAnsi="Times New Roman"/>
          <w:color w:val="auto"/>
          <w:sz w:val="28"/>
          <w:szCs w:val="28"/>
        </w:rPr>
        <w:t>, подручных и природных материалов.</w:t>
      </w:r>
      <w:proofErr w:type="gramEnd"/>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pacing w:val="-2"/>
          <w:sz w:val="28"/>
          <w:szCs w:val="28"/>
        </w:rPr>
        <w:t>Участие в обсуждении содержания и выразительных сре</w:t>
      </w:r>
      <w:proofErr w:type="gramStart"/>
      <w:r w:rsidRPr="00FF4F0E">
        <w:rPr>
          <w:rFonts w:ascii="Times New Roman" w:hAnsi="Times New Roman"/>
          <w:color w:val="auto"/>
          <w:spacing w:val="-2"/>
          <w:sz w:val="28"/>
          <w:szCs w:val="28"/>
        </w:rPr>
        <w:t xml:space="preserve">дств </w:t>
      </w:r>
      <w:r w:rsidRPr="00FF4F0E">
        <w:rPr>
          <w:rFonts w:ascii="Times New Roman" w:hAnsi="Times New Roman"/>
          <w:color w:val="auto"/>
          <w:sz w:val="28"/>
          <w:szCs w:val="28"/>
        </w:rPr>
        <w:t>пр</w:t>
      </w:r>
      <w:proofErr w:type="gramEnd"/>
      <w:r w:rsidRPr="00FF4F0E">
        <w:rPr>
          <w:rFonts w:ascii="Times New Roman" w:hAnsi="Times New Roman"/>
          <w:color w:val="auto"/>
          <w:sz w:val="28"/>
          <w:szCs w:val="28"/>
        </w:rPr>
        <w:t>оизведений изобразительного искусства, выражение своего отношения к произведению.</w:t>
      </w:r>
    </w:p>
    <w:p w:rsidR="003F7807" w:rsidRPr="00FF4F0E" w:rsidRDefault="003F7807" w:rsidP="00D3608E">
      <w:pPr>
        <w:pStyle w:val="a3"/>
        <w:spacing w:line="240" w:lineRule="auto"/>
        <w:ind w:firstLine="454"/>
        <w:rPr>
          <w:rFonts w:ascii="Times New Roman" w:hAnsi="Times New Roman"/>
          <w:color w:val="auto"/>
          <w:sz w:val="28"/>
          <w:szCs w:val="28"/>
        </w:rPr>
      </w:pPr>
    </w:p>
    <w:p w:rsidR="00653A76" w:rsidRPr="00FF4F0E" w:rsidRDefault="00653A76" w:rsidP="005F302D">
      <w:pPr>
        <w:pStyle w:val="aff"/>
        <w:numPr>
          <w:ilvl w:val="3"/>
          <w:numId w:val="43"/>
        </w:numPr>
        <w:spacing w:line="240" w:lineRule="auto"/>
        <w:ind w:left="0" w:firstLine="0"/>
        <w:rPr>
          <w:szCs w:val="28"/>
        </w:rPr>
      </w:pPr>
      <w:bookmarkStart w:id="161" w:name="_Toc288394092"/>
      <w:bookmarkStart w:id="162" w:name="_Toc288410559"/>
      <w:bookmarkStart w:id="163" w:name="_Toc288410688"/>
      <w:bookmarkStart w:id="164" w:name="_Toc436000097"/>
      <w:r w:rsidRPr="00FF4F0E">
        <w:rPr>
          <w:szCs w:val="28"/>
        </w:rPr>
        <w:t>Музыка</w:t>
      </w:r>
      <w:bookmarkEnd w:id="161"/>
      <w:bookmarkEnd w:id="162"/>
      <w:bookmarkEnd w:id="163"/>
      <w:bookmarkEnd w:id="164"/>
    </w:p>
    <w:p w:rsidR="00BF0EAD" w:rsidRPr="00FF4F0E" w:rsidRDefault="00BF0EAD" w:rsidP="00D3608E">
      <w:pPr>
        <w:ind w:firstLine="709"/>
        <w:contextualSpacing/>
        <w:jc w:val="both"/>
        <w:rPr>
          <w:b/>
          <w:sz w:val="28"/>
          <w:szCs w:val="28"/>
          <w:lang w:eastAsia="en-US"/>
        </w:rPr>
      </w:pPr>
      <w:r w:rsidRPr="00FF4F0E">
        <w:rPr>
          <w:b/>
          <w:sz w:val="28"/>
          <w:szCs w:val="28"/>
          <w:lang w:eastAsia="en-US"/>
        </w:rPr>
        <w:t>1 класс</w:t>
      </w:r>
    </w:p>
    <w:p w:rsidR="00BF0EAD" w:rsidRPr="00FF4F0E" w:rsidRDefault="00BF0EAD" w:rsidP="00D3608E">
      <w:pPr>
        <w:ind w:firstLine="709"/>
        <w:jc w:val="both"/>
        <w:rPr>
          <w:b/>
          <w:sz w:val="28"/>
          <w:szCs w:val="28"/>
          <w:lang w:eastAsia="en-US"/>
        </w:rPr>
      </w:pPr>
      <w:r w:rsidRPr="00FF4F0E">
        <w:rPr>
          <w:b/>
          <w:sz w:val="28"/>
          <w:szCs w:val="28"/>
          <w:lang w:eastAsia="en-US"/>
        </w:rPr>
        <w:t>Мир музыкальных звуков</w:t>
      </w:r>
    </w:p>
    <w:p w:rsidR="00BF0EAD" w:rsidRPr="00FF4F0E" w:rsidRDefault="00BF0EAD" w:rsidP="00D3608E">
      <w:pPr>
        <w:ind w:firstLine="709"/>
        <w:jc w:val="both"/>
        <w:rPr>
          <w:sz w:val="28"/>
          <w:szCs w:val="28"/>
          <w:lang w:eastAsia="en-US"/>
        </w:rPr>
      </w:pPr>
      <w:r w:rsidRPr="00FF4F0E">
        <w:rPr>
          <w:sz w:val="28"/>
          <w:szCs w:val="28"/>
          <w:lang w:eastAsia="en-US"/>
        </w:rPr>
        <w:t xml:space="preserve">Классификация музыкальных звуков. Свойства музыкального звука: тембр, длительность, громкость, высота. </w:t>
      </w:r>
    </w:p>
    <w:p w:rsidR="00BF0EAD" w:rsidRPr="00FF4F0E" w:rsidRDefault="00BF0EAD" w:rsidP="00D3608E">
      <w:pPr>
        <w:ind w:firstLine="709"/>
        <w:jc w:val="both"/>
        <w:rPr>
          <w:b/>
          <w:sz w:val="28"/>
          <w:szCs w:val="28"/>
          <w:lang w:eastAsia="en-US"/>
        </w:rPr>
      </w:pPr>
      <w:r w:rsidRPr="00FF4F0E">
        <w:rPr>
          <w:b/>
          <w:sz w:val="28"/>
          <w:szCs w:val="28"/>
          <w:lang w:eastAsia="en-US"/>
        </w:rPr>
        <w:t xml:space="preserve">Содержание </w:t>
      </w:r>
      <w:proofErr w:type="gramStart"/>
      <w:r w:rsidRPr="00FF4F0E">
        <w:rPr>
          <w:b/>
          <w:sz w:val="28"/>
          <w:szCs w:val="28"/>
          <w:lang w:eastAsia="en-US"/>
        </w:rPr>
        <w:t>обучения по видам</w:t>
      </w:r>
      <w:proofErr w:type="gramEnd"/>
      <w:r w:rsidRPr="00FF4F0E">
        <w:rPr>
          <w:b/>
          <w:sz w:val="28"/>
          <w:szCs w:val="28"/>
          <w:lang w:eastAsia="en-US"/>
        </w:rPr>
        <w:t xml:space="preserve"> деятельности: </w:t>
      </w:r>
    </w:p>
    <w:p w:rsidR="00BF0EAD" w:rsidRPr="00FF4F0E" w:rsidRDefault="00BF0EAD" w:rsidP="00D3608E">
      <w:pPr>
        <w:ind w:firstLine="709"/>
        <w:jc w:val="both"/>
        <w:rPr>
          <w:sz w:val="28"/>
          <w:szCs w:val="28"/>
          <w:lang w:eastAsia="en-US"/>
        </w:rPr>
      </w:pPr>
      <w:r w:rsidRPr="00FF4F0E">
        <w:rPr>
          <w:b/>
          <w:sz w:val="28"/>
          <w:szCs w:val="28"/>
          <w:lang w:eastAsia="en-US"/>
        </w:rPr>
        <w:t>Восприятие и воспроизведение звуков окружающего мира во всем многообразии.</w:t>
      </w:r>
      <w:r w:rsidRPr="00FF4F0E">
        <w:rPr>
          <w:sz w:val="28"/>
          <w:szCs w:val="28"/>
          <w:lang w:eastAsia="en-US"/>
        </w:rPr>
        <w:t xml:space="preserve"> Звуки окружающего мира; звуки шумовые и музыкальные. </w:t>
      </w:r>
      <w:r w:rsidRPr="00FF4F0E">
        <w:rPr>
          <w:sz w:val="28"/>
          <w:szCs w:val="28"/>
          <w:lang w:eastAsia="en-US"/>
        </w:rPr>
        <w:lastRenderedPageBreak/>
        <w:t xml:space="preserve">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EAD" w:rsidRPr="00FF4F0E" w:rsidRDefault="00BF0EAD" w:rsidP="00D3608E">
      <w:pPr>
        <w:ind w:firstLine="709"/>
        <w:jc w:val="both"/>
        <w:rPr>
          <w:sz w:val="28"/>
          <w:szCs w:val="28"/>
          <w:lang w:eastAsia="en-US"/>
        </w:rPr>
      </w:pPr>
      <w:r w:rsidRPr="00FF4F0E">
        <w:rPr>
          <w:b/>
          <w:sz w:val="28"/>
          <w:szCs w:val="28"/>
          <w:lang w:eastAsia="en-US"/>
        </w:rPr>
        <w:t>Игра на элементарных музыкальных инструментах в ансамбле.</w:t>
      </w:r>
      <w:r w:rsidRPr="00FF4F0E">
        <w:rPr>
          <w:sz w:val="28"/>
          <w:szCs w:val="28"/>
          <w:lang w:eastAsia="en-US"/>
        </w:rPr>
        <w:t xml:space="preserve"> Первые опыты игры детей на инструментах, различных по способам </w:t>
      </w:r>
      <w:proofErr w:type="spellStart"/>
      <w:r w:rsidRPr="00FF4F0E">
        <w:rPr>
          <w:sz w:val="28"/>
          <w:szCs w:val="28"/>
          <w:lang w:eastAsia="en-US"/>
        </w:rPr>
        <w:t>звукоизвлечения</w:t>
      </w:r>
      <w:proofErr w:type="spellEnd"/>
      <w:r w:rsidRPr="00FF4F0E">
        <w:rPr>
          <w:sz w:val="28"/>
          <w:szCs w:val="28"/>
          <w:lang w:eastAsia="en-US"/>
        </w:rPr>
        <w:t xml:space="preserve">, тембрам. </w:t>
      </w:r>
    </w:p>
    <w:p w:rsidR="00BF0EAD" w:rsidRPr="00FF4F0E" w:rsidRDefault="00BF0EAD" w:rsidP="00D3608E">
      <w:pPr>
        <w:ind w:firstLine="709"/>
        <w:jc w:val="both"/>
        <w:rPr>
          <w:sz w:val="28"/>
          <w:szCs w:val="28"/>
          <w:lang w:eastAsia="en-US"/>
        </w:rPr>
      </w:pPr>
      <w:r w:rsidRPr="00FF4F0E">
        <w:rPr>
          <w:b/>
          <w:sz w:val="28"/>
          <w:szCs w:val="28"/>
          <w:lang w:eastAsia="en-US"/>
        </w:rPr>
        <w:t xml:space="preserve">Пение </w:t>
      </w:r>
      <w:proofErr w:type="spellStart"/>
      <w:r w:rsidRPr="00FF4F0E">
        <w:rPr>
          <w:b/>
          <w:sz w:val="28"/>
          <w:szCs w:val="28"/>
          <w:lang w:eastAsia="en-US"/>
        </w:rPr>
        <w:t>попевок</w:t>
      </w:r>
      <w:proofErr w:type="spellEnd"/>
      <w:r w:rsidRPr="00FF4F0E">
        <w:rPr>
          <w:b/>
          <w:sz w:val="28"/>
          <w:szCs w:val="28"/>
          <w:lang w:eastAsia="en-US"/>
        </w:rPr>
        <w:t xml:space="preserve"> и простых песен.</w:t>
      </w:r>
      <w:r w:rsidRPr="00FF4F0E">
        <w:rPr>
          <w:sz w:val="28"/>
          <w:szCs w:val="28"/>
          <w:lang w:eastAsia="en-US"/>
        </w:rPr>
        <w:t xml:space="preserve"> Разучивание </w:t>
      </w:r>
      <w:proofErr w:type="spellStart"/>
      <w:r w:rsidRPr="00FF4F0E">
        <w:rPr>
          <w:sz w:val="28"/>
          <w:szCs w:val="28"/>
          <w:lang w:eastAsia="en-US"/>
        </w:rPr>
        <w:t>попевок</w:t>
      </w:r>
      <w:proofErr w:type="spellEnd"/>
      <w:r w:rsidRPr="00FF4F0E">
        <w:rPr>
          <w:sz w:val="28"/>
          <w:szCs w:val="28"/>
          <w:lang w:eastAsia="en-US"/>
        </w:rPr>
        <w:t xml:space="preserve">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BF0EAD" w:rsidRPr="00FF4F0E" w:rsidRDefault="00BF0EAD" w:rsidP="00D3608E">
      <w:pPr>
        <w:ind w:firstLine="709"/>
        <w:jc w:val="both"/>
        <w:rPr>
          <w:b/>
          <w:sz w:val="28"/>
          <w:szCs w:val="28"/>
          <w:lang w:eastAsia="en-US"/>
        </w:rPr>
      </w:pPr>
      <w:r w:rsidRPr="00FF4F0E">
        <w:rPr>
          <w:b/>
          <w:sz w:val="28"/>
          <w:szCs w:val="28"/>
          <w:lang w:eastAsia="en-US"/>
        </w:rPr>
        <w:t>Ритм – движение жизни</w:t>
      </w:r>
    </w:p>
    <w:p w:rsidR="00BF0EAD" w:rsidRPr="00FF4F0E" w:rsidRDefault="00BF0EAD" w:rsidP="00D3608E">
      <w:pPr>
        <w:ind w:firstLine="709"/>
        <w:jc w:val="both"/>
        <w:rPr>
          <w:sz w:val="28"/>
          <w:szCs w:val="28"/>
          <w:lang w:eastAsia="en-US"/>
        </w:rPr>
      </w:pPr>
      <w:r w:rsidRPr="00FF4F0E">
        <w:rPr>
          <w:sz w:val="28"/>
          <w:szCs w:val="28"/>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BF0EAD" w:rsidRPr="00FF4F0E" w:rsidRDefault="00BF0EAD" w:rsidP="00D3608E">
      <w:pPr>
        <w:ind w:firstLine="709"/>
        <w:jc w:val="both"/>
        <w:rPr>
          <w:b/>
          <w:sz w:val="28"/>
          <w:szCs w:val="28"/>
          <w:lang w:eastAsia="en-US"/>
        </w:rPr>
      </w:pPr>
      <w:r w:rsidRPr="00FF4F0E">
        <w:rPr>
          <w:b/>
          <w:sz w:val="28"/>
          <w:szCs w:val="28"/>
          <w:lang w:eastAsia="en-US"/>
        </w:rPr>
        <w:t xml:space="preserve">Содержание </w:t>
      </w:r>
      <w:proofErr w:type="gramStart"/>
      <w:r w:rsidRPr="00FF4F0E">
        <w:rPr>
          <w:b/>
          <w:sz w:val="28"/>
          <w:szCs w:val="28"/>
          <w:lang w:eastAsia="en-US"/>
        </w:rPr>
        <w:t>обучения по видам</w:t>
      </w:r>
      <w:proofErr w:type="gramEnd"/>
      <w:r w:rsidRPr="00FF4F0E">
        <w:rPr>
          <w:b/>
          <w:sz w:val="28"/>
          <w:szCs w:val="28"/>
          <w:lang w:eastAsia="en-US"/>
        </w:rPr>
        <w:t xml:space="preserve"> деятельности: </w:t>
      </w:r>
    </w:p>
    <w:p w:rsidR="00BF0EAD" w:rsidRPr="00FF4F0E" w:rsidRDefault="00BF0EAD" w:rsidP="00D3608E">
      <w:pPr>
        <w:ind w:firstLine="709"/>
        <w:jc w:val="both"/>
        <w:rPr>
          <w:sz w:val="28"/>
          <w:szCs w:val="28"/>
          <w:lang w:eastAsia="en-US"/>
        </w:rPr>
      </w:pPr>
      <w:r w:rsidRPr="00FF4F0E">
        <w:rPr>
          <w:b/>
          <w:sz w:val="28"/>
          <w:szCs w:val="28"/>
          <w:lang w:eastAsia="en-US"/>
        </w:rPr>
        <w:t xml:space="preserve">Восприятие и воспроизведение ритмов окружающего мира. Ритмические игры. </w:t>
      </w:r>
      <w:r w:rsidRPr="00FF4F0E">
        <w:rPr>
          <w:sz w:val="28"/>
          <w:szCs w:val="28"/>
          <w:lang w:eastAsia="en-US"/>
        </w:rPr>
        <w:t xml:space="preserve">«Звучащие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w:t>
      </w:r>
      <w:proofErr w:type="spellStart"/>
      <w:r w:rsidRPr="00FF4F0E">
        <w:rPr>
          <w:sz w:val="28"/>
          <w:szCs w:val="28"/>
          <w:lang w:eastAsia="en-US"/>
        </w:rPr>
        <w:t>ритмоинтонирование</w:t>
      </w:r>
      <w:proofErr w:type="spellEnd"/>
      <w:r w:rsidRPr="00FF4F0E">
        <w:rPr>
          <w:sz w:val="28"/>
          <w:szCs w:val="28"/>
          <w:lang w:eastAsia="en-US"/>
        </w:rPr>
        <w:t xml:space="preserve"> слов, стихов; ритмические «паззлы».</w:t>
      </w:r>
    </w:p>
    <w:p w:rsidR="00BF0EAD" w:rsidRPr="00FF4F0E" w:rsidRDefault="00BF0EAD" w:rsidP="00D3608E">
      <w:pPr>
        <w:ind w:firstLine="709"/>
        <w:jc w:val="both"/>
        <w:rPr>
          <w:sz w:val="28"/>
          <w:szCs w:val="28"/>
          <w:lang w:eastAsia="en-US"/>
        </w:rPr>
      </w:pPr>
      <w:r w:rsidRPr="00FF4F0E">
        <w:rPr>
          <w:b/>
          <w:sz w:val="28"/>
          <w:szCs w:val="28"/>
          <w:lang w:eastAsia="en-US"/>
        </w:rPr>
        <w:t>Игра в детском шумовом оркестре.</w:t>
      </w:r>
      <w:r w:rsidRPr="00FF4F0E">
        <w:rPr>
          <w:sz w:val="28"/>
          <w:szCs w:val="28"/>
          <w:lang w:eastAsia="en-US"/>
        </w:rPr>
        <w:t xml:space="preserve"> Простые ритмические аккомпанементы к музыкальным произведениям.</w:t>
      </w:r>
    </w:p>
    <w:p w:rsidR="00BF0EAD" w:rsidRPr="00FF4F0E" w:rsidRDefault="00BF0EAD" w:rsidP="00D3608E">
      <w:pPr>
        <w:ind w:firstLine="709"/>
        <w:jc w:val="both"/>
        <w:rPr>
          <w:sz w:val="28"/>
          <w:szCs w:val="28"/>
          <w:lang w:eastAsia="en-US"/>
        </w:rPr>
      </w:pPr>
      <w:proofErr w:type="gramStart"/>
      <w:r w:rsidRPr="00FF4F0E">
        <w:rPr>
          <w:sz w:val="28"/>
          <w:szCs w:val="28"/>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w:t>
      </w:r>
      <w:proofErr w:type="gramEnd"/>
      <w:r w:rsidRPr="00FF4F0E">
        <w:rPr>
          <w:sz w:val="28"/>
          <w:szCs w:val="28"/>
          <w:lang w:eastAsia="en-US"/>
        </w:rPr>
        <w:t xml:space="preserve"> </w:t>
      </w:r>
      <w:proofErr w:type="gramStart"/>
      <w:r w:rsidRPr="00FF4F0E">
        <w:rPr>
          <w:sz w:val="28"/>
          <w:szCs w:val="28"/>
          <w:lang w:eastAsia="en-US"/>
        </w:rPr>
        <w:t>Д.Д. Шостакович «Шарманка», «Марш»; М.И. Глинка «Полька», П.И. Чайковский пьесы из «Детского альбома» и др.).</w:t>
      </w:r>
      <w:proofErr w:type="gramEnd"/>
      <w:r w:rsidRPr="00FF4F0E">
        <w:rPr>
          <w:sz w:val="28"/>
          <w:szCs w:val="28"/>
          <w:lang w:eastAsia="en-US"/>
        </w:rPr>
        <w:t xml:space="preserve">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BF0EAD" w:rsidRPr="00FF4F0E" w:rsidRDefault="00BF0EAD" w:rsidP="00D3608E">
      <w:pPr>
        <w:ind w:firstLine="709"/>
        <w:jc w:val="both"/>
        <w:rPr>
          <w:sz w:val="28"/>
          <w:szCs w:val="28"/>
          <w:lang w:eastAsia="en-US"/>
        </w:rPr>
      </w:pPr>
      <w:r w:rsidRPr="00FF4F0E">
        <w:rPr>
          <w:b/>
          <w:sz w:val="28"/>
          <w:szCs w:val="28"/>
          <w:lang w:eastAsia="en-US"/>
        </w:rPr>
        <w:t>Мелодия – царица музыки</w:t>
      </w:r>
    </w:p>
    <w:p w:rsidR="00BF0EAD" w:rsidRPr="00FF4F0E" w:rsidRDefault="00BF0EAD" w:rsidP="00D3608E">
      <w:pPr>
        <w:ind w:firstLine="709"/>
        <w:jc w:val="both"/>
        <w:rPr>
          <w:sz w:val="28"/>
          <w:szCs w:val="28"/>
          <w:lang w:eastAsia="en-US"/>
        </w:rPr>
      </w:pPr>
      <w:r w:rsidRPr="00FF4F0E">
        <w:rPr>
          <w:sz w:val="28"/>
          <w:szCs w:val="28"/>
          <w:lang w:eastAsia="en-US"/>
        </w:rPr>
        <w:t>Мелодия – главный носитель содержания в музыке. Интонация в музыке и в речи.</w:t>
      </w:r>
      <w:r w:rsidR="00886316" w:rsidRPr="00FF4F0E">
        <w:rPr>
          <w:sz w:val="28"/>
          <w:szCs w:val="28"/>
          <w:lang w:eastAsia="en-US"/>
        </w:rPr>
        <w:t xml:space="preserve"> </w:t>
      </w:r>
      <w:r w:rsidRPr="00FF4F0E">
        <w:rPr>
          <w:sz w:val="28"/>
          <w:szCs w:val="28"/>
          <w:lang w:eastAsia="en-US"/>
        </w:rPr>
        <w:t>Интонация как основа эмоционально-образной природы музыки. Выразительные свойства мелодии. Типы мелодического движения. Аккомпанемент.</w:t>
      </w:r>
    </w:p>
    <w:p w:rsidR="00BF0EAD" w:rsidRPr="00FF4F0E" w:rsidRDefault="00BF0EAD" w:rsidP="00D3608E">
      <w:pPr>
        <w:ind w:firstLine="709"/>
        <w:jc w:val="both"/>
        <w:rPr>
          <w:b/>
          <w:sz w:val="28"/>
          <w:szCs w:val="28"/>
          <w:lang w:eastAsia="en-US"/>
        </w:rPr>
      </w:pPr>
      <w:r w:rsidRPr="00FF4F0E">
        <w:rPr>
          <w:b/>
          <w:sz w:val="28"/>
          <w:szCs w:val="28"/>
          <w:lang w:eastAsia="en-US"/>
        </w:rPr>
        <w:t xml:space="preserve">Содержание </w:t>
      </w:r>
      <w:proofErr w:type="gramStart"/>
      <w:r w:rsidRPr="00FF4F0E">
        <w:rPr>
          <w:b/>
          <w:sz w:val="28"/>
          <w:szCs w:val="28"/>
          <w:lang w:eastAsia="en-US"/>
        </w:rPr>
        <w:t>обучения по видам</w:t>
      </w:r>
      <w:proofErr w:type="gramEnd"/>
      <w:r w:rsidRPr="00FF4F0E">
        <w:rPr>
          <w:b/>
          <w:sz w:val="28"/>
          <w:szCs w:val="28"/>
          <w:lang w:eastAsia="en-US"/>
        </w:rPr>
        <w:t xml:space="preserve"> деятельности: </w:t>
      </w:r>
    </w:p>
    <w:p w:rsidR="00BF0EAD" w:rsidRPr="00FF4F0E" w:rsidRDefault="00BF0EAD" w:rsidP="00D3608E">
      <w:pPr>
        <w:ind w:firstLine="709"/>
        <w:jc w:val="both"/>
        <w:rPr>
          <w:sz w:val="28"/>
          <w:szCs w:val="28"/>
          <w:lang w:eastAsia="en-US"/>
        </w:rPr>
      </w:pPr>
      <w:r w:rsidRPr="00FF4F0E">
        <w:rPr>
          <w:b/>
          <w:sz w:val="28"/>
          <w:szCs w:val="28"/>
          <w:lang w:eastAsia="en-US"/>
        </w:rPr>
        <w:t>Слушание музыкальных произведений яркого интонационно-образного содержания.</w:t>
      </w:r>
      <w:r w:rsidRPr="00FF4F0E">
        <w:rPr>
          <w:sz w:val="28"/>
          <w:szCs w:val="28"/>
          <w:lang w:eastAsia="en-US"/>
        </w:rPr>
        <w:t xml:space="preserve"> Примеры: Г. Свиридов «Ласковая просьба», Р. Шуман «Первая утрата», Л. Бетховен Симфония № 5 (начало), В.А. Моцарт Симфония № 40 (начало).</w:t>
      </w:r>
    </w:p>
    <w:p w:rsidR="00BF0EAD" w:rsidRPr="00FF4F0E" w:rsidRDefault="00BF0EAD" w:rsidP="00D3608E">
      <w:pPr>
        <w:ind w:firstLine="709"/>
        <w:jc w:val="both"/>
        <w:rPr>
          <w:sz w:val="28"/>
          <w:szCs w:val="28"/>
          <w:lang w:eastAsia="en-US"/>
        </w:rPr>
      </w:pPr>
      <w:r w:rsidRPr="00FF4F0E">
        <w:rPr>
          <w:sz w:val="28"/>
          <w:szCs w:val="28"/>
          <w:lang w:eastAsia="en-US"/>
        </w:rPr>
        <w:lastRenderedPageBreak/>
        <w:t xml:space="preserve">Исполнение песен с плавным мелодическим движением. Разучивание и исполнение песен с </w:t>
      </w:r>
      <w:proofErr w:type="spellStart"/>
      <w:r w:rsidRPr="00FF4F0E">
        <w:rPr>
          <w:sz w:val="28"/>
          <w:szCs w:val="28"/>
          <w:lang w:eastAsia="en-US"/>
        </w:rPr>
        <w:t>поступенным</w:t>
      </w:r>
      <w:proofErr w:type="spellEnd"/>
      <w:r w:rsidRPr="00FF4F0E">
        <w:rPr>
          <w:sz w:val="28"/>
          <w:szCs w:val="28"/>
          <w:lang w:eastAsia="en-US"/>
        </w:rPr>
        <w:t xml:space="preserve"> движением, повторяющимися интонациями. Пение по «лесенке»; пение с применением ручных знаков. </w:t>
      </w:r>
    </w:p>
    <w:p w:rsidR="00BF0EAD" w:rsidRPr="00FF4F0E" w:rsidRDefault="00BF0EAD" w:rsidP="00D3608E">
      <w:pPr>
        <w:ind w:firstLine="709"/>
        <w:jc w:val="both"/>
        <w:rPr>
          <w:sz w:val="28"/>
          <w:szCs w:val="28"/>
          <w:lang w:eastAsia="en-US"/>
        </w:rPr>
      </w:pPr>
      <w:r w:rsidRPr="00FF4F0E">
        <w:rPr>
          <w:sz w:val="28"/>
          <w:szCs w:val="28"/>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FF4F0E" w:rsidRDefault="00BF0EAD" w:rsidP="00D3608E">
      <w:pPr>
        <w:ind w:firstLine="709"/>
        <w:jc w:val="both"/>
        <w:rPr>
          <w:sz w:val="28"/>
          <w:szCs w:val="28"/>
          <w:lang w:eastAsia="en-US"/>
        </w:rPr>
      </w:pPr>
      <w:r w:rsidRPr="00FF4F0E">
        <w:rPr>
          <w:sz w:val="28"/>
          <w:szCs w:val="28"/>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F0EAD" w:rsidRPr="00FF4F0E" w:rsidRDefault="00BF0EAD" w:rsidP="00D3608E">
      <w:pPr>
        <w:ind w:firstLine="709"/>
        <w:jc w:val="both"/>
        <w:rPr>
          <w:sz w:val="28"/>
          <w:szCs w:val="28"/>
          <w:lang w:eastAsia="en-US"/>
        </w:rPr>
      </w:pPr>
      <w:r w:rsidRPr="00FF4F0E">
        <w:rPr>
          <w:b/>
          <w:sz w:val="28"/>
          <w:szCs w:val="28"/>
          <w:lang w:eastAsia="en-US"/>
        </w:rPr>
        <w:t>Музыкальные краски</w:t>
      </w:r>
    </w:p>
    <w:p w:rsidR="00BF0EAD" w:rsidRPr="00FF4F0E" w:rsidRDefault="00BF0EAD" w:rsidP="00D3608E">
      <w:pPr>
        <w:ind w:firstLine="709"/>
        <w:jc w:val="both"/>
        <w:rPr>
          <w:sz w:val="28"/>
          <w:szCs w:val="28"/>
          <w:lang w:eastAsia="en-US"/>
        </w:rPr>
      </w:pPr>
      <w:r w:rsidRPr="00FF4F0E">
        <w:rPr>
          <w:sz w:val="28"/>
          <w:szCs w:val="28"/>
          <w:lang w:eastAsia="en-US"/>
        </w:rPr>
        <w:t>Первоначальные знания о средствах музыкальной выразительности. Понятие контраста в музыке. Лад. Мажор и минор. Тоника.</w:t>
      </w:r>
    </w:p>
    <w:p w:rsidR="00BF0EAD" w:rsidRPr="00FF4F0E" w:rsidRDefault="00BF0EAD" w:rsidP="00D3608E">
      <w:pPr>
        <w:ind w:firstLine="709"/>
        <w:jc w:val="both"/>
        <w:rPr>
          <w:b/>
          <w:sz w:val="28"/>
          <w:szCs w:val="28"/>
          <w:lang w:eastAsia="en-US"/>
        </w:rPr>
      </w:pPr>
      <w:r w:rsidRPr="00FF4F0E">
        <w:rPr>
          <w:b/>
          <w:sz w:val="28"/>
          <w:szCs w:val="28"/>
          <w:lang w:eastAsia="en-US"/>
        </w:rPr>
        <w:t xml:space="preserve">Содержание </w:t>
      </w:r>
      <w:proofErr w:type="gramStart"/>
      <w:r w:rsidRPr="00FF4F0E">
        <w:rPr>
          <w:b/>
          <w:sz w:val="28"/>
          <w:szCs w:val="28"/>
          <w:lang w:eastAsia="en-US"/>
        </w:rPr>
        <w:t>обучения по видам</w:t>
      </w:r>
      <w:proofErr w:type="gramEnd"/>
      <w:r w:rsidRPr="00FF4F0E">
        <w:rPr>
          <w:b/>
          <w:sz w:val="28"/>
          <w:szCs w:val="28"/>
          <w:lang w:eastAsia="en-US"/>
        </w:rPr>
        <w:t xml:space="preserve"> деятельности: </w:t>
      </w:r>
    </w:p>
    <w:p w:rsidR="00BF0EAD" w:rsidRPr="00FF4F0E" w:rsidRDefault="00BF0EAD" w:rsidP="00D3608E">
      <w:pPr>
        <w:ind w:firstLine="709"/>
        <w:jc w:val="both"/>
        <w:rPr>
          <w:sz w:val="28"/>
          <w:szCs w:val="28"/>
          <w:lang w:eastAsia="en-US"/>
        </w:rPr>
      </w:pPr>
      <w:r w:rsidRPr="00FF4F0E">
        <w:rPr>
          <w:b/>
          <w:sz w:val="28"/>
          <w:szCs w:val="28"/>
          <w:lang w:eastAsia="en-US"/>
        </w:rPr>
        <w:t>Слушание музыкальных произведений с контрастными образами, пьес различного ладового наклонения.</w:t>
      </w:r>
      <w:r w:rsidRPr="00FF4F0E">
        <w:rPr>
          <w:sz w:val="28"/>
          <w:szCs w:val="28"/>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w:t>
      </w:r>
      <w:proofErr w:type="gramStart"/>
      <w:r w:rsidRPr="00FF4F0E">
        <w:rPr>
          <w:sz w:val="28"/>
          <w:szCs w:val="28"/>
          <w:lang w:eastAsia="en-US"/>
        </w:rPr>
        <w:t>Весело-грустно</w:t>
      </w:r>
      <w:proofErr w:type="gramEnd"/>
      <w:r w:rsidRPr="00FF4F0E">
        <w:rPr>
          <w:sz w:val="28"/>
          <w:szCs w:val="28"/>
          <w:lang w:eastAsia="en-US"/>
        </w:rPr>
        <w:t xml:space="preserve">». </w:t>
      </w:r>
    </w:p>
    <w:p w:rsidR="00BF0EAD" w:rsidRPr="00FF4F0E" w:rsidRDefault="00BF0EAD" w:rsidP="00D3608E">
      <w:pPr>
        <w:ind w:firstLine="709"/>
        <w:jc w:val="both"/>
        <w:rPr>
          <w:sz w:val="28"/>
          <w:szCs w:val="28"/>
          <w:lang w:eastAsia="en-US"/>
        </w:rPr>
      </w:pPr>
      <w:r w:rsidRPr="00FF4F0E">
        <w:rPr>
          <w:b/>
          <w:sz w:val="28"/>
          <w:szCs w:val="28"/>
          <w:lang w:eastAsia="en-US"/>
        </w:rPr>
        <w:t>Пластическое интонирование, двигательная импровизация под музыку разного характера.</w:t>
      </w:r>
      <w:r w:rsidRPr="00FF4F0E">
        <w:rPr>
          <w:sz w:val="28"/>
          <w:szCs w:val="28"/>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F0EAD" w:rsidRPr="00FF4F0E" w:rsidRDefault="00BF0EAD" w:rsidP="00D3608E">
      <w:pPr>
        <w:ind w:firstLine="709"/>
        <w:jc w:val="both"/>
        <w:rPr>
          <w:sz w:val="28"/>
          <w:szCs w:val="28"/>
          <w:lang w:eastAsia="en-US"/>
        </w:rPr>
      </w:pPr>
      <w:r w:rsidRPr="00FF4F0E">
        <w:rPr>
          <w:b/>
          <w:sz w:val="28"/>
          <w:szCs w:val="28"/>
          <w:lang w:eastAsia="en-US"/>
        </w:rPr>
        <w:t>Исполнение песен, написанных в разных ладах.</w:t>
      </w:r>
      <w:r w:rsidRPr="00FF4F0E">
        <w:rPr>
          <w:sz w:val="28"/>
          <w:szCs w:val="28"/>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EAD" w:rsidRPr="00FF4F0E" w:rsidRDefault="00BF0EAD" w:rsidP="00D3608E">
      <w:pPr>
        <w:ind w:firstLine="709"/>
        <w:jc w:val="both"/>
        <w:rPr>
          <w:sz w:val="28"/>
          <w:szCs w:val="28"/>
          <w:lang w:eastAsia="en-US"/>
        </w:rPr>
      </w:pPr>
      <w:r w:rsidRPr="00FF4F0E">
        <w:rPr>
          <w:b/>
          <w:sz w:val="28"/>
          <w:szCs w:val="28"/>
          <w:lang w:eastAsia="en-US"/>
        </w:rPr>
        <w:t>Игры-драматизации</w:t>
      </w:r>
      <w:r w:rsidRPr="00FF4F0E">
        <w:rPr>
          <w:sz w:val="28"/>
          <w:szCs w:val="28"/>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F0EAD" w:rsidRPr="00FF4F0E" w:rsidRDefault="00BF0EAD" w:rsidP="00D3608E">
      <w:pPr>
        <w:ind w:firstLine="709"/>
        <w:jc w:val="both"/>
        <w:rPr>
          <w:b/>
          <w:sz w:val="28"/>
          <w:szCs w:val="28"/>
          <w:lang w:eastAsia="en-US"/>
        </w:rPr>
      </w:pPr>
      <w:r w:rsidRPr="00FF4F0E">
        <w:rPr>
          <w:b/>
          <w:sz w:val="28"/>
          <w:szCs w:val="28"/>
          <w:lang w:eastAsia="en-US"/>
        </w:rPr>
        <w:t>Музыкальные жанры: песня, танец, марш</w:t>
      </w:r>
    </w:p>
    <w:p w:rsidR="00BF0EAD" w:rsidRPr="00FF4F0E" w:rsidRDefault="00BF0EAD" w:rsidP="00D3608E">
      <w:pPr>
        <w:ind w:firstLine="709"/>
        <w:jc w:val="both"/>
        <w:rPr>
          <w:sz w:val="28"/>
          <w:szCs w:val="28"/>
          <w:lang w:eastAsia="en-US"/>
        </w:rPr>
      </w:pPr>
      <w:r w:rsidRPr="00FF4F0E">
        <w:rPr>
          <w:sz w:val="28"/>
          <w:szCs w:val="28"/>
          <w:lang w:eastAsia="en-US"/>
        </w:rPr>
        <w:t>Формирование первичных аналитических навыков. Определение особенностей основных жанров музыки: песня, танец, марш.</w:t>
      </w:r>
    </w:p>
    <w:p w:rsidR="00BF0EAD" w:rsidRPr="00FF4F0E" w:rsidRDefault="00BF0EAD" w:rsidP="00D3608E">
      <w:pPr>
        <w:ind w:firstLine="709"/>
        <w:jc w:val="both"/>
        <w:rPr>
          <w:b/>
          <w:sz w:val="28"/>
          <w:szCs w:val="28"/>
          <w:lang w:eastAsia="en-US"/>
        </w:rPr>
      </w:pPr>
      <w:r w:rsidRPr="00FF4F0E">
        <w:rPr>
          <w:b/>
          <w:sz w:val="28"/>
          <w:szCs w:val="28"/>
          <w:lang w:eastAsia="en-US"/>
        </w:rPr>
        <w:t xml:space="preserve">Содержание </w:t>
      </w:r>
      <w:proofErr w:type="gramStart"/>
      <w:r w:rsidRPr="00FF4F0E">
        <w:rPr>
          <w:b/>
          <w:sz w:val="28"/>
          <w:szCs w:val="28"/>
          <w:lang w:eastAsia="en-US"/>
        </w:rPr>
        <w:t>обучения по видам</w:t>
      </w:r>
      <w:proofErr w:type="gramEnd"/>
      <w:r w:rsidRPr="00FF4F0E">
        <w:rPr>
          <w:b/>
          <w:sz w:val="28"/>
          <w:szCs w:val="28"/>
          <w:lang w:eastAsia="en-US"/>
        </w:rPr>
        <w:t xml:space="preserve"> деятельности: </w:t>
      </w:r>
    </w:p>
    <w:p w:rsidR="00BF0EAD" w:rsidRPr="00FF4F0E" w:rsidRDefault="00BF0EAD" w:rsidP="00D3608E">
      <w:pPr>
        <w:ind w:firstLine="709"/>
        <w:jc w:val="both"/>
        <w:rPr>
          <w:sz w:val="28"/>
          <w:szCs w:val="28"/>
          <w:lang w:eastAsia="en-US"/>
        </w:rPr>
      </w:pPr>
      <w:r w:rsidRPr="00FF4F0E">
        <w:rPr>
          <w:b/>
          <w:sz w:val="28"/>
          <w:szCs w:val="28"/>
          <w:lang w:eastAsia="en-US"/>
        </w:rPr>
        <w:t>Слушание музыкальных произведений, имеющих ярко выраженную жанровую основу.</w:t>
      </w:r>
      <w:r w:rsidRPr="00FF4F0E">
        <w:rPr>
          <w:sz w:val="28"/>
          <w:szCs w:val="28"/>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FF4F0E" w:rsidRDefault="00BF0EAD" w:rsidP="00D3608E">
      <w:pPr>
        <w:ind w:firstLine="709"/>
        <w:jc w:val="both"/>
        <w:rPr>
          <w:sz w:val="28"/>
          <w:szCs w:val="28"/>
          <w:lang w:eastAsia="en-US"/>
        </w:rPr>
      </w:pPr>
      <w:r w:rsidRPr="00FF4F0E">
        <w:rPr>
          <w:b/>
          <w:sz w:val="28"/>
          <w:szCs w:val="28"/>
          <w:lang w:eastAsia="en-US"/>
        </w:rPr>
        <w:t>Сочинение простых инструментальных аккомпанементов как сопровождения к песенной, танцевальной и маршевой музыке.</w:t>
      </w:r>
      <w:r w:rsidRPr="00FF4F0E">
        <w:rPr>
          <w:sz w:val="28"/>
          <w:szCs w:val="28"/>
          <w:lang w:eastAsia="en-US"/>
        </w:rPr>
        <w:t xml:space="preserve"> Песня, танец, марш в музыкальном материале для инструментального </w:t>
      </w:r>
      <w:proofErr w:type="spellStart"/>
      <w:r w:rsidRPr="00FF4F0E">
        <w:rPr>
          <w:sz w:val="28"/>
          <w:szCs w:val="28"/>
          <w:lang w:eastAsia="en-US"/>
        </w:rPr>
        <w:t>музицирования</w:t>
      </w:r>
      <w:proofErr w:type="spellEnd"/>
      <w:r w:rsidRPr="00FF4F0E">
        <w:rPr>
          <w:sz w:val="28"/>
          <w:szCs w:val="28"/>
          <w:lang w:eastAsia="en-US"/>
        </w:rPr>
        <w:t xml:space="preserve">: подбор </w:t>
      </w:r>
      <w:r w:rsidRPr="00FF4F0E">
        <w:rPr>
          <w:sz w:val="28"/>
          <w:szCs w:val="28"/>
          <w:lang w:eastAsia="en-US"/>
        </w:rPr>
        <w:lastRenderedPageBreak/>
        <w:t xml:space="preserve">инструментов и сочинение простых вариантов аккомпанемента к произведениям разных жанров. </w:t>
      </w:r>
    </w:p>
    <w:p w:rsidR="00BF0EAD" w:rsidRPr="00FF4F0E" w:rsidRDefault="00BF0EAD" w:rsidP="00D3608E">
      <w:pPr>
        <w:ind w:firstLine="709"/>
        <w:jc w:val="both"/>
        <w:rPr>
          <w:sz w:val="28"/>
          <w:szCs w:val="28"/>
          <w:lang w:eastAsia="en-US"/>
        </w:rPr>
      </w:pPr>
      <w:r w:rsidRPr="00FF4F0E">
        <w:rPr>
          <w:b/>
          <w:sz w:val="28"/>
          <w:szCs w:val="28"/>
          <w:lang w:eastAsia="en-US"/>
        </w:rPr>
        <w:t>Исполнение хоровых и инструментальных произведений разных жанров. Двигательная импровизация.</w:t>
      </w:r>
      <w:r w:rsidRPr="00FF4F0E">
        <w:rPr>
          <w:sz w:val="28"/>
          <w:szCs w:val="28"/>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F0EAD" w:rsidRPr="00FF4F0E" w:rsidRDefault="00BF0EAD" w:rsidP="00D3608E">
      <w:pPr>
        <w:ind w:firstLine="709"/>
        <w:jc w:val="both"/>
        <w:rPr>
          <w:sz w:val="28"/>
          <w:szCs w:val="28"/>
          <w:lang w:eastAsia="en-US"/>
        </w:rPr>
      </w:pPr>
      <w:r w:rsidRPr="00FF4F0E">
        <w:rPr>
          <w:b/>
          <w:sz w:val="28"/>
          <w:szCs w:val="28"/>
          <w:lang w:eastAsia="en-US"/>
        </w:rPr>
        <w:t>Музыкальная азбука или где живут ноты</w:t>
      </w:r>
    </w:p>
    <w:p w:rsidR="00BF0EAD" w:rsidRPr="00FF4F0E" w:rsidRDefault="00BF0EAD" w:rsidP="00D3608E">
      <w:pPr>
        <w:ind w:firstLine="709"/>
        <w:jc w:val="both"/>
        <w:rPr>
          <w:sz w:val="28"/>
          <w:szCs w:val="28"/>
          <w:lang w:eastAsia="en-US"/>
        </w:rPr>
      </w:pPr>
      <w:r w:rsidRPr="00FF4F0E">
        <w:rPr>
          <w:sz w:val="28"/>
          <w:szCs w:val="28"/>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F0EAD" w:rsidRPr="00FF4F0E" w:rsidRDefault="00BF0EAD" w:rsidP="00D3608E">
      <w:pPr>
        <w:ind w:firstLine="709"/>
        <w:jc w:val="both"/>
        <w:rPr>
          <w:b/>
          <w:sz w:val="28"/>
          <w:szCs w:val="28"/>
          <w:lang w:eastAsia="en-US"/>
        </w:rPr>
      </w:pPr>
      <w:r w:rsidRPr="00FF4F0E">
        <w:rPr>
          <w:b/>
          <w:sz w:val="28"/>
          <w:szCs w:val="28"/>
          <w:lang w:eastAsia="en-US"/>
        </w:rPr>
        <w:t xml:space="preserve">Содержание </w:t>
      </w:r>
      <w:proofErr w:type="gramStart"/>
      <w:r w:rsidRPr="00FF4F0E">
        <w:rPr>
          <w:b/>
          <w:sz w:val="28"/>
          <w:szCs w:val="28"/>
          <w:lang w:eastAsia="en-US"/>
        </w:rPr>
        <w:t>обучения по видам</w:t>
      </w:r>
      <w:proofErr w:type="gramEnd"/>
      <w:r w:rsidRPr="00FF4F0E">
        <w:rPr>
          <w:b/>
          <w:sz w:val="28"/>
          <w:szCs w:val="28"/>
          <w:lang w:eastAsia="en-US"/>
        </w:rPr>
        <w:t xml:space="preserve"> деятельности: </w:t>
      </w:r>
    </w:p>
    <w:p w:rsidR="00BF0EAD" w:rsidRPr="00FF4F0E" w:rsidRDefault="00BF0EAD" w:rsidP="00D3608E">
      <w:pPr>
        <w:ind w:firstLine="709"/>
        <w:jc w:val="both"/>
        <w:rPr>
          <w:sz w:val="28"/>
          <w:szCs w:val="28"/>
          <w:lang w:eastAsia="en-US"/>
        </w:rPr>
      </w:pPr>
      <w:r w:rsidRPr="00FF4F0E">
        <w:rPr>
          <w:b/>
          <w:sz w:val="28"/>
          <w:szCs w:val="28"/>
          <w:lang w:eastAsia="en-US"/>
        </w:rPr>
        <w:t>Игровые дидактические упражнения с использованием наглядного материала.</w:t>
      </w:r>
      <w:r w:rsidRPr="00FF4F0E">
        <w:rPr>
          <w:sz w:val="28"/>
          <w:szCs w:val="28"/>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w:t>
      </w:r>
      <w:proofErr w:type="spellStart"/>
      <w:r w:rsidRPr="00FF4F0E">
        <w:rPr>
          <w:sz w:val="28"/>
          <w:szCs w:val="28"/>
          <w:lang w:eastAsia="en-US"/>
        </w:rPr>
        <w:t>поступенное</w:t>
      </w:r>
      <w:proofErr w:type="spellEnd"/>
      <w:r w:rsidRPr="00FF4F0E">
        <w:rPr>
          <w:sz w:val="28"/>
          <w:szCs w:val="28"/>
          <w:lang w:eastAsia="en-US"/>
        </w:rPr>
        <w:t xml:space="preserve"> движение в диапазоне октавы. </w:t>
      </w:r>
    </w:p>
    <w:p w:rsidR="00BF0EAD" w:rsidRPr="00FF4F0E" w:rsidRDefault="00BF0EAD" w:rsidP="00D3608E">
      <w:pPr>
        <w:ind w:firstLine="709"/>
        <w:jc w:val="both"/>
        <w:rPr>
          <w:sz w:val="28"/>
          <w:szCs w:val="28"/>
          <w:lang w:eastAsia="en-US"/>
        </w:rPr>
      </w:pPr>
      <w:r w:rsidRPr="00FF4F0E">
        <w:rPr>
          <w:b/>
          <w:sz w:val="28"/>
          <w:szCs w:val="28"/>
          <w:lang w:eastAsia="en-US"/>
        </w:rPr>
        <w:t>Слушание музыкальных произведений с использованием элементарной графической записи.</w:t>
      </w:r>
      <w:r w:rsidRPr="00FF4F0E">
        <w:rPr>
          <w:sz w:val="28"/>
          <w:szCs w:val="28"/>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F0EAD" w:rsidRPr="00FF4F0E" w:rsidRDefault="00BF0EAD" w:rsidP="00D3608E">
      <w:pPr>
        <w:ind w:firstLine="709"/>
        <w:jc w:val="both"/>
        <w:rPr>
          <w:sz w:val="28"/>
          <w:szCs w:val="28"/>
          <w:lang w:eastAsia="en-US"/>
        </w:rPr>
      </w:pPr>
      <w:r w:rsidRPr="00FF4F0E">
        <w:rPr>
          <w:b/>
          <w:sz w:val="28"/>
          <w:szCs w:val="28"/>
          <w:lang w:eastAsia="en-US"/>
        </w:rPr>
        <w:t xml:space="preserve">Пение с применением ручных знаков. Пение простейших песен по нотам. </w:t>
      </w:r>
      <w:r w:rsidRPr="00FF4F0E">
        <w:rPr>
          <w:sz w:val="28"/>
          <w:szCs w:val="28"/>
          <w:lang w:eastAsia="en-US"/>
        </w:rPr>
        <w:t>Разучивание и исполнение песен с применением ручных знаков. Пение разученных ранее песен по нотам.</w:t>
      </w:r>
    </w:p>
    <w:p w:rsidR="00BF0EAD" w:rsidRPr="00FF4F0E" w:rsidRDefault="00BF0EAD" w:rsidP="00D3608E">
      <w:pPr>
        <w:ind w:firstLine="709"/>
        <w:jc w:val="both"/>
        <w:rPr>
          <w:sz w:val="28"/>
          <w:szCs w:val="28"/>
          <w:lang w:eastAsia="en-US"/>
        </w:rPr>
      </w:pPr>
      <w:r w:rsidRPr="00FF4F0E">
        <w:rPr>
          <w:b/>
          <w:sz w:val="28"/>
          <w:szCs w:val="28"/>
          <w:lang w:eastAsia="en-US"/>
        </w:rPr>
        <w:t>Игра на элементарных музыкальных инструментах в ансамбле</w:t>
      </w:r>
      <w:r w:rsidRPr="00FF4F0E">
        <w:rPr>
          <w:sz w:val="28"/>
          <w:szCs w:val="28"/>
          <w:lang w:eastAsia="en-US"/>
        </w:rPr>
        <w:t>. Первые навыки игры по нотам.</w:t>
      </w:r>
    </w:p>
    <w:p w:rsidR="00BF0EAD" w:rsidRPr="00FF4F0E" w:rsidRDefault="00BF0EAD" w:rsidP="00D3608E">
      <w:pPr>
        <w:ind w:firstLine="709"/>
        <w:jc w:val="both"/>
        <w:rPr>
          <w:b/>
          <w:sz w:val="28"/>
          <w:szCs w:val="28"/>
          <w:lang w:eastAsia="en-US"/>
        </w:rPr>
      </w:pPr>
      <w:r w:rsidRPr="00FF4F0E">
        <w:rPr>
          <w:b/>
          <w:sz w:val="28"/>
          <w:szCs w:val="28"/>
          <w:lang w:eastAsia="en-US"/>
        </w:rPr>
        <w:t>Я – артист</w:t>
      </w:r>
    </w:p>
    <w:p w:rsidR="00BF0EAD" w:rsidRPr="00FF4F0E" w:rsidRDefault="00BF0EAD" w:rsidP="00D3608E">
      <w:pPr>
        <w:ind w:firstLine="709"/>
        <w:jc w:val="both"/>
        <w:rPr>
          <w:sz w:val="28"/>
          <w:szCs w:val="28"/>
          <w:lang w:eastAsia="en-US"/>
        </w:rPr>
      </w:pPr>
      <w:r w:rsidRPr="00FF4F0E">
        <w:rPr>
          <w:sz w:val="28"/>
          <w:szCs w:val="28"/>
          <w:lang w:eastAsia="en-US"/>
        </w:rPr>
        <w:t xml:space="preserve">Сольное и ансамблевое </w:t>
      </w:r>
      <w:proofErr w:type="spellStart"/>
      <w:r w:rsidRPr="00FF4F0E">
        <w:rPr>
          <w:sz w:val="28"/>
          <w:szCs w:val="28"/>
          <w:lang w:eastAsia="en-US"/>
        </w:rPr>
        <w:t>музицирование</w:t>
      </w:r>
      <w:proofErr w:type="spellEnd"/>
      <w:r w:rsidRPr="00FF4F0E">
        <w:rPr>
          <w:sz w:val="28"/>
          <w:szCs w:val="28"/>
          <w:lang w:eastAsia="en-US"/>
        </w:rPr>
        <w:t xml:space="preserve"> (вокальное и инструментальное). Творческое соревнование.</w:t>
      </w:r>
    </w:p>
    <w:p w:rsidR="00BF0EAD" w:rsidRPr="00FF4F0E" w:rsidRDefault="00BF0EAD" w:rsidP="00D3608E">
      <w:pPr>
        <w:ind w:firstLine="709"/>
        <w:jc w:val="both"/>
        <w:rPr>
          <w:b/>
          <w:sz w:val="28"/>
          <w:szCs w:val="28"/>
          <w:lang w:eastAsia="en-US"/>
        </w:rPr>
      </w:pPr>
      <w:r w:rsidRPr="00FF4F0E">
        <w:rPr>
          <w:b/>
          <w:sz w:val="28"/>
          <w:szCs w:val="28"/>
          <w:lang w:eastAsia="en-US"/>
        </w:rPr>
        <w:t xml:space="preserve">Содержание </w:t>
      </w:r>
      <w:proofErr w:type="gramStart"/>
      <w:r w:rsidRPr="00FF4F0E">
        <w:rPr>
          <w:b/>
          <w:sz w:val="28"/>
          <w:szCs w:val="28"/>
          <w:lang w:eastAsia="en-US"/>
        </w:rPr>
        <w:t>обучения по видам</w:t>
      </w:r>
      <w:proofErr w:type="gramEnd"/>
      <w:r w:rsidRPr="00FF4F0E">
        <w:rPr>
          <w:b/>
          <w:sz w:val="28"/>
          <w:szCs w:val="28"/>
          <w:lang w:eastAsia="en-US"/>
        </w:rPr>
        <w:t xml:space="preserve"> деятельности: </w:t>
      </w:r>
    </w:p>
    <w:p w:rsidR="00BF0EAD" w:rsidRPr="00FF4F0E" w:rsidRDefault="00BF0EAD" w:rsidP="00D3608E">
      <w:pPr>
        <w:ind w:firstLine="709"/>
        <w:jc w:val="both"/>
        <w:rPr>
          <w:sz w:val="28"/>
          <w:szCs w:val="28"/>
          <w:lang w:eastAsia="en-US"/>
        </w:rPr>
      </w:pPr>
      <w:r w:rsidRPr="00FF4F0E">
        <w:rPr>
          <w:b/>
          <w:sz w:val="28"/>
          <w:szCs w:val="28"/>
          <w:lang w:eastAsia="en-US"/>
        </w:rPr>
        <w:t>Исполнение пройденных хоровых и инструментальных произведений</w:t>
      </w:r>
      <w:r w:rsidRPr="00FF4F0E">
        <w:rPr>
          <w:sz w:val="28"/>
          <w:szCs w:val="28"/>
          <w:lang w:eastAsia="en-US"/>
        </w:rPr>
        <w:t xml:space="preserve"> в школьных мероприятиях.</w:t>
      </w:r>
    </w:p>
    <w:p w:rsidR="00BF0EAD" w:rsidRPr="00FF4F0E" w:rsidRDefault="00BF0EAD" w:rsidP="00D3608E">
      <w:pPr>
        <w:ind w:firstLine="709"/>
        <w:jc w:val="both"/>
        <w:rPr>
          <w:sz w:val="28"/>
          <w:szCs w:val="28"/>
          <w:lang w:eastAsia="en-US"/>
        </w:rPr>
      </w:pPr>
      <w:r w:rsidRPr="00FF4F0E">
        <w:rPr>
          <w:b/>
          <w:sz w:val="28"/>
          <w:szCs w:val="28"/>
          <w:lang w:eastAsia="en-US"/>
        </w:rPr>
        <w:t>Командные состязания</w:t>
      </w:r>
      <w:r w:rsidRPr="00FF4F0E">
        <w:rPr>
          <w:sz w:val="28"/>
          <w:szCs w:val="28"/>
          <w:lang w:eastAsia="en-US"/>
        </w:rPr>
        <w:t>: викторины на основе изученного музыкального материала; ритмические эстафеты; ритмическое эхо, ритмические «диалоги».</w:t>
      </w:r>
    </w:p>
    <w:p w:rsidR="00BF0EAD" w:rsidRPr="00FF4F0E" w:rsidRDefault="00BF0EAD" w:rsidP="00D3608E">
      <w:pPr>
        <w:ind w:firstLine="709"/>
        <w:jc w:val="both"/>
        <w:rPr>
          <w:sz w:val="28"/>
          <w:szCs w:val="28"/>
          <w:lang w:eastAsia="en-US"/>
        </w:rPr>
      </w:pPr>
      <w:r w:rsidRPr="00FF4F0E">
        <w:rPr>
          <w:b/>
          <w:sz w:val="28"/>
          <w:szCs w:val="28"/>
          <w:lang w:eastAsia="en-US"/>
        </w:rPr>
        <w:t>Развитие навыка импровизации</w:t>
      </w:r>
      <w:r w:rsidRPr="00FF4F0E">
        <w:rPr>
          <w:sz w:val="28"/>
          <w:szCs w:val="28"/>
          <w:lang w:eastAsia="en-US"/>
        </w:rPr>
        <w:t xml:space="preserve">, импровизация на элементарных музыкальных инструментах с использованием пройденных </w:t>
      </w:r>
      <w:proofErr w:type="spellStart"/>
      <w:r w:rsidRPr="00FF4F0E">
        <w:rPr>
          <w:sz w:val="28"/>
          <w:szCs w:val="28"/>
          <w:lang w:eastAsia="en-US"/>
        </w:rPr>
        <w:t>ритмоформул</w:t>
      </w:r>
      <w:proofErr w:type="spellEnd"/>
      <w:r w:rsidRPr="00FF4F0E">
        <w:rPr>
          <w:sz w:val="28"/>
          <w:szCs w:val="28"/>
          <w:lang w:eastAsia="en-US"/>
        </w:rPr>
        <w:t>; импровизация-вопрос, импровизация-ответ; соревнование солистов – импровизация простых аккомпанементов и ритмических рисунков.</w:t>
      </w:r>
    </w:p>
    <w:p w:rsidR="00BF0EAD" w:rsidRPr="00FF4F0E" w:rsidRDefault="00BF0EAD" w:rsidP="00D3608E">
      <w:pPr>
        <w:ind w:firstLine="709"/>
        <w:jc w:val="both"/>
        <w:rPr>
          <w:b/>
          <w:sz w:val="28"/>
          <w:szCs w:val="28"/>
          <w:lang w:eastAsia="en-US"/>
        </w:rPr>
      </w:pPr>
      <w:r w:rsidRPr="00FF4F0E">
        <w:rPr>
          <w:b/>
          <w:sz w:val="28"/>
          <w:szCs w:val="28"/>
          <w:lang w:eastAsia="en-US"/>
        </w:rPr>
        <w:lastRenderedPageBreak/>
        <w:t>Музыкально-театрализованное представление</w:t>
      </w:r>
    </w:p>
    <w:p w:rsidR="00BF0EAD" w:rsidRPr="00FF4F0E" w:rsidRDefault="00BF0EAD" w:rsidP="00D3608E">
      <w:pPr>
        <w:ind w:firstLine="709"/>
        <w:jc w:val="both"/>
        <w:rPr>
          <w:sz w:val="28"/>
          <w:szCs w:val="28"/>
          <w:lang w:eastAsia="en-US"/>
        </w:rPr>
      </w:pPr>
      <w:r w:rsidRPr="00FF4F0E">
        <w:rPr>
          <w:sz w:val="28"/>
          <w:szCs w:val="28"/>
          <w:lang w:eastAsia="en-US"/>
        </w:rPr>
        <w:t>Музыкально-театрализованное представление как результат освоения программы по учебному предмету «Музыка» в первом классе.</w:t>
      </w:r>
    </w:p>
    <w:p w:rsidR="00BF0EAD" w:rsidRPr="00FF4F0E" w:rsidRDefault="00BF0EAD" w:rsidP="00D3608E">
      <w:pPr>
        <w:ind w:firstLine="709"/>
        <w:jc w:val="both"/>
        <w:rPr>
          <w:b/>
          <w:sz w:val="28"/>
          <w:szCs w:val="28"/>
          <w:lang w:eastAsia="en-US"/>
        </w:rPr>
      </w:pPr>
      <w:r w:rsidRPr="00FF4F0E">
        <w:rPr>
          <w:b/>
          <w:sz w:val="28"/>
          <w:szCs w:val="28"/>
          <w:lang w:eastAsia="en-US"/>
        </w:rPr>
        <w:t xml:space="preserve">Содержание </w:t>
      </w:r>
      <w:proofErr w:type="gramStart"/>
      <w:r w:rsidRPr="00FF4F0E">
        <w:rPr>
          <w:b/>
          <w:sz w:val="28"/>
          <w:szCs w:val="28"/>
          <w:lang w:eastAsia="en-US"/>
        </w:rPr>
        <w:t>обучения по видам</w:t>
      </w:r>
      <w:proofErr w:type="gramEnd"/>
      <w:r w:rsidRPr="00FF4F0E">
        <w:rPr>
          <w:b/>
          <w:sz w:val="28"/>
          <w:szCs w:val="28"/>
          <w:lang w:eastAsia="en-US"/>
        </w:rPr>
        <w:t xml:space="preserve"> деятельности: </w:t>
      </w:r>
    </w:p>
    <w:p w:rsidR="00BF0EAD" w:rsidRPr="00FF4F0E" w:rsidRDefault="00BF0EAD" w:rsidP="00D3608E">
      <w:pPr>
        <w:ind w:firstLine="709"/>
        <w:jc w:val="both"/>
        <w:rPr>
          <w:sz w:val="28"/>
          <w:szCs w:val="28"/>
          <w:lang w:eastAsia="en-US"/>
        </w:rPr>
      </w:pPr>
      <w:r w:rsidRPr="00FF4F0E">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w:t>
      </w:r>
      <w:proofErr w:type="spellStart"/>
      <w:proofErr w:type="gramStart"/>
      <w:r w:rsidRPr="00FF4F0E">
        <w:rPr>
          <w:sz w:val="28"/>
          <w:szCs w:val="28"/>
          <w:lang w:eastAsia="en-US"/>
        </w:rPr>
        <w:t>и</w:t>
      </w:r>
      <w:proofErr w:type="spellEnd"/>
      <w:proofErr w:type="gramEnd"/>
      <w:r w:rsidR="00886316" w:rsidRPr="00FF4F0E">
        <w:rPr>
          <w:sz w:val="28"/>
          <w:szCs w:val="28"/>
          <w:lang w:eastAsia="en-US"/>
        </w:rPr>
        <w:t xml:space="preserve"> </w:t>
      </w:r>
      <w:proofErr w:type="spellStart"/>
      <w:r w:rsidRPr="00FF4F0E">
        <w:rPr>
          <w:sz w:val="28"/>
          <w:szCs w:val="28"/>
          <w:lang w:eastAsia="en-US"/>
        </w:rPr>
        <w:t>нструментального</w:t>
      </w:r>
      <w:proofErr w:type="spellEnd"/>
      <w:r w:rsidRPr="00FF4F0E">
        <w:rPr>
          <w:sz w:val="28"/>
          <w:szCs w:val="28"/>
          <w:lang w:eastAsia="en-US"/>
        </w:rPr>
        <w:t xml:space="preserve">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FF4F0E">
        <w:rPr>
          <w:sz w:val="28"/>
          <w:szCs w:val="28"/>
          <w:lang w:eastAsia="en-US"/>
        </w:rPr>
        <w:t>Создание музыкально-театрального коллектива: распределение ролей: «режиссеры», «артисты», «музыканты», «художники» и т.д.</w:t>
      </w:r>
      <w:proofErr w:type="gramEnd"/>
    </w:p>
    <w:p w:rsidR="00BF0EAD" w:rsidRPr="00FF4F0E" w:rsidRDefault="00BF0EAD" w:rsidP="00D3608E">
      <w:pPr>
        <w:ind w:firstLine="709"/>
        <w:contextualSpacing/>
        <w:jc w:val="both"/>
        <w:rPr>
          <w:b/>
          <w:sz w:val="28"/>
          <w:szCs w:val="28"/>
          <w:lang w:eastAsia="en-US"/>
        </w:rPr>
      </w:pPr>
      <w:r w:rsidRPr="00FF4F0E">
        <w:rPr>
          <w:b/>
          <w:sz w:val="28"/>
          <w:szCs w:val="28"/>
          <w:lang w:eastAsia="en-US"/>
        </w:rPr>
        <w:t>2 класс</w:t>
      </w:r>
    </w:p>
    <w:p w:rsidR="00BF0EAD" w:rsidRPr="00FF4F0E" w:rsidRDefault="00BF0EAD" w:rsidP="00D3608E">
      <w:pPr>
        <w:ind w:firstLine="709"/>
        <w:contextualSpacing/>
        <w:jc w:val="both"/>
        <w:rPr>
          <w:b/>
          <w:sz w:val="28"/>
          <w:szCs w:val="28"/>
          <w:lang w:eastAsia="en-US"/>
        </w:rPr>
      </w:pPr>
      <w:r w:rsidRPr="00FF4F0E">
        <w:rPr>
          <w:b/>
          <w:sz w:val="28"/>
          <w:szCs w:val="28"/>
          <w:lang w:eastAsia="en-US"/>
        </w:rPr>
        <w:t xml:space="preserve">Народное музыкальное искусство. Традиции и обряды </w:t>
      </w:r>
    </w:p>
    <w:p w:rsidR="00BF0EAD" w:rsidRPr="00FF4F0E" w:rsidRDefault="00BF0EAD" w:rsidP="00D3608E">
      <w:pPr>
        <w:ind w:firstLine="709"/>
        <w:contextualSpacing/>
        <w:jc w:val="both"/>
        <w:rPr>
          <w:sz w:val="28"/>
          <w:szCs w:val="28"/>
          <w:lang w:eastAsia="en-US"/>
        </w:rPr>
      </w:pPr>
      <w:r w:rsidRPr="00FF4F0E">
        <w:rPr>
          <w:sz w:val="28"/>
          <w:szCs w:val="28"/>
          <w:lang w:eastAsia="en-US"/>
        </w:rPr>
        <w:t>Музыкальный фольклор. Народные игры. Народные инструменты. Годовой круг календарных праздников</w:t>
      </w:r>
    </w:p>
    <w:p w:rsidR="00BF0EAD" w:rsidRPr="00FF4F0E" w:rsidRDefault="00BF0EAD" w:rsidP="00D3608E">
      <w:pPr>
        <w:ind w:firstLine="709"/>
        <w:jc w:val="both"/>
        <w:rPr>
          <w:b/>
          <w:sz w:val="28"/>
          <w:szCs w:val="28"/>
          <w:lang w:eastAsia="en-US"/>
        </w:rPr>
      </w:pPr>
      <w:r w:rsidRPr="00FF4F0E">
        <w:rPr>
          <w:b/>
          <w:sz w:val="28"/>
          <w:szCs w:val="28"/>
          <w:lang w:eastAsia="en-US"/>
        </w:rPr>
        <w:t xml:space="preserve">Содержание </w:t>
      </w:r>
      <w:proofErr w:type="gramStart"/>
      <w:r w:rsidRPr="00FF4F0E">
        <w:rPr>
          <w:b/>
          <w:sz w:val="28"/>
          <w:szCs w:val="28"/>
          <w:lang w:eastAsia="en-US"/>
        </w:rPr>
        <w:t>обучения по видам</w:t>
      </w:r>
      <w:proofErr w:type="gramEnd"/>
      <w:r w:rsidRPr="00FF4F0E">
        <w:rPr>
          <w:b/>
          <w:sz w:val="28"/>
          <w:szCs w:val="28"/>
          <w:lang w:eastAsia="en-US"/>
        </w:rPr>
        <w:t xml:space="preserve"> деятельности: </w:t>
      </w:r>
    </w:p>
    <w:p w:rsidR="00BF0EAD" w:rsidRPr="00FF4F0E" w:rsidRDefault="00BF0EAD" w:rsidP="00D3608E">
      <w:pPr>
        <w:ind w:firstLine="709"/>
        <w:contextualSpacing/>
        <w:jc w:val="both"/>
        <w:rPr>
          <w:sz w:val="28"/>
          <w:szCs w:val="28"/>
          <w:lang w:eastAsia="en-US"/>
        </w:rPr>
      </w:pPr>
      <w:r w:rsidRPr="00FF4F0E">
        <w:rPr>
          <w:b/>
          <w:sz w:val="28"/>
          <w:szCs w:val="28"/>
          <w:lang w:eastAsia="en-US"/>
        </w:rPr>
        <w:t>Музыкально-игровая деятельность</w:t>
      </w:r>
      <w:r w:rsidRPr="00FF4F0E">
        <w:rPr>
          <w:sz w:val="28"/>
          <w:szCs w:val="28"/>
          <w:lang w:eastAsia="en-US"/>
        </w:rPr>
        <w:t xml:space="preserve">. Повторение и </w:t>
      </w:r>
      <w:proofErr w:type="spellStart"/>
      <w:r w:rsidRPr="00FF4F0E">
        <w:rPr>
          <w:sz w:val="28"/>
          <w:szCs w:val="28"/>
          <w:lang w:eastAsia="en-US"/>
        </w:rPr>
        <w:t>инсценирование</w:t>
      </w:r>
      <w:proofErr w:type="spellEnd"/>
      <w:r w:rsidRPr="00FF4F0E">
        <w:rPr>
          <w:sz w:val="28"/>
          <w:szCs w:val="28"/>
          <w:lang w:eastAsia="en-US"/>
        </w:rPr>
        <w:t xml:space="preserve"> народных песен, пройденных в первом классе. Разучивание и исполнение </w:t>
      </w:r>
      <w:proofErr w:type="spellStart"/>
      <w:r w:rsidRPr="00FF4F0E">
        <w:rPr>
          <w:sz w:val="28"/>
          <w:szCs w:val="28"/>
          <w:lang w:eastAsia="en-US"/>
        </w:rPr>
        <w:t>закличек</w:t>
      </w:r>
      <w:proofErr w:type="spellEnd"/>
      <w:r w:rsidRPr="00FF4F0E">
        <w:rPr>
          <w:sz w:val="28"/>
          <w:szCs w:val="28"/>
          <w:lang w:eastAsia="en-US"/>
        </w:rPr>
        <w:t xml:space="preserve">, </w:t>
      </w:r>
      <w:proofErr w:type="spellStart"/>
      <w:r w:rsidRPr="00FF4F0E">
        <w:rPr>
          <w:sz w:val="28"/>
          <w:szCs w:val="28"/>
          <w:lang w:eastAsia="en-US"/>
        </w:rPr>
        <w:t>потешек</w:t>
      </w:r>
      <w:proofErr w:type="spellEnd"/>
      <w:r w:rsidRPr="00FF4F0E">
        <w:rPr>
          <w:sz w:val="28"/>
          <w:szCs w:val="28"/>
          <w:lang w:eastAsia="en-US"/>
        </w:rPr>
        <w:t>, игровых и хороводных песен. П</w:t>
      </w:r>
      <w:r w:rsidRPr="00FF4F0E">
        <w:rPr>
          <w:rFonts w:eastAsia="SimSun"/>
          <w:kern w:val="2"/>
          <w:sz w:val="28"/>
          <w:szCs w:val="28"/>
          <w:lang w:eastAsia="hi-IN" w:bidi="hi-IN"/>
        </w:rPr>
        <w:t xml:space="preserve">риобщение детей к игровой традиционной народной культуре: </w:t>
      </w:r>
      <w:r w:rsidRPr="00FF4F0E">
        <w:rPr>
          <w:sz w:val="28"/>
          <w:szCs w:val="28"/>
          <w:lang w:eastAsia="en-US"/>
        </w:rPr>
        <w:t xml:space="preserve">народные игры с музыкальным сопровождением. Примеры: </w:t>
      </w:r>
      <w:r w:rsidRPr="00FF4F0E">
        <w:rPr>
          <w:rFonts w:eastAsia="SimSun"/>
          <w:kern w:val="2"/>
          <w:sz w:val="28"/>
          <w:szCs w:val="28"/>
          <w:lang w:eastAsia="hi-IN" w:bidi="hi-IN"/>
        </w:rPr>
        <w:t xml:space="preserve">«Каравай», «Яблонька», «Галка», «Заинька». </w:t>
      </w:r>
      <w:proofErr w:type="gramStart"/>
      <w:r w:rsidRPr="00FF4F0E">
        <w:rPr>
          <w:rFonts w:eastAsia="SimSun"/>
          <w:kern w:val="2"/>
          <w:sz w:val="28"/>
          <w:szCs w:val="28"/>
          <w:lang w:eastAsia="hi-IN" w:bidi="hi-IN"/>
        </w:rPr>
        <w:t xml:space="preserve">Игры народного календаря: святочные игры, колядки, весенние игры (виды весенних хороводов – «змейка», «улитка» и др.). </w:t>
      </w:r>
      <w:proofErr w:type="gramEnd"/>
    </w:p>
    <w:p w:rsidR="00BF0EAD" w:rsidRPr="00FF4F0E" w:rsidRDefault="00BF0EAD" w:rsidP="00D3608E">
      <w:pPr>
        <w:ind w:firstLine="709"/>
        <w:contextualSpacing/>
        <w:jc w:val="both"/>
        <w:rPr>
          <w:sz w:val="28"/>
          <w:szCs w:val="28"/>
          <w:lang w:eastAsia="en-US"/>
        </w:rPr>
      </w:pPr>
      <w:r w:rsidRPr="00FF4F0E">
        <w:rPr>
          <w:b/>
          <w:sz w:val="28"/>
          <w:szCs w:val="28"/>
          <w:lang w:eastAsia="en-US"/>
        </w:rPr>
        <w:t>Игра на народных инструментах</w:t>
      </w:r>
      <w:r w:rsidRPr="00FF4F0E">
        <w:rPr>
          <w:sz w:val="28"/>
          <w:szCs w:val="28"/>
          <w:lang w:eastAsia="en-US"/>
        </w:rPr>
        <w:t xml:space="preserve">. Знакомство с ритмической партитурой. Исполнение произведений по ритмической партитуре. </w:t>
      </w:r>
      <w:proofErr w:type="gramStart"/>
      <w:r w:rsidRPr="00FF4F0E">
        <w:rPr>
          <w:sz w:val="28"/>
          <w:szCs w:val="28"/>
          <w:lang w:eastAsia="en-US"/>
        </w:rPr>
        <w:t>Свободное</w:t>
      </w:r>
      <w:proofErr w:type="gramEnd"/>
      <w:r w:rsidRPr="00FF4F0E">
        <w:rPr>
          <w:sz w:val="28"/>
          <w:szCs w:val="28"/>
          <w:lang w:eastAsia="en-US"/>
        </w:rPr>
        <w:t xml:space="preserve"> </w:t>
      </w:r>
      <w:proofErr w:type="spellStart"/>
      <w:r w:rsidRPr="00FF4F0E">
        <w:rPr>
          <w:sz w:val="28"/>
          <w:szCs w:val="28"/>
          <w:lang w:eastAsia="en-US"/>
        </w:rPr>
        <w:t>дирижирование</w:t>
      </w:r>
      <w:proofErr w:type="spellEnd"/>
      <w:r w:rsidRPr="00FF4F0E">
        <w:rPr>
          <w:sz w:val="28"/>
          <w:szCs w:val="28"/>
          <w:lang w:eastAsia="en-US"/>
        </w:rPr>
        <w:t xml:space="preserve"> ансамблем одноклассников. Исполнение песен с инструментальным сопровождением: подражание «народному оркестру» (ложки, трещотки, гусли, </w:t>
      </w:r>
      <w:proofErr w:type="spellStart"/>
      <w:r w:rsidRPr="00FF4F0E">
        <w:rPr>
          <w:sz w:val="28"/>
          <w:szCs w:val="28"/>
          <w:lang w:eastAsia="en-US"/>
        </w:rPr>
        <w:t>шаркунки</w:t>
      </w:r>
      <w:proofErr w:type="spellEnd"/>
      <w:r w:rsidRPr="00FF4F0E">
        <w:rPr>
          <w:sz w:val="28"/>
          <w:szCs w:val="28"/>
          <w:lang w:eastAsia="en-US"/>
        </w:rPr>
        <w:t>). Народные инструменты разных регионов.</w:t>
      </w:r>
    </w:p>
    <w:p w:rsidR="00BF0EAD" w:rsidRPr="00FF4F0E" w:rsidRDefault="00BF0EAD" w:rsidP="00D3608E">
      <w:pPr>
        <w:ind w:firstLine="709"/>
        <w:contextualSpacing/>
        <w:jc w:val="both"/>
        <w:rPr>
          <w:sz w:val="28"/>
          <w:szCs w:val="28"/>
          <w:lang w:eastAsia="en-US"/>
        </w:rPr>
      </w:pPr>
      <w:r w:rsidRPr="00FF4F0E">
        <w:rPr>
          <w:b/>
          <w:sz w:val="28"/>
          <w:szCs w:val="28"/>
          <w:lang w:eastAsia="en-US"/>
        </w:rPr>
        <w:t>Слушание произведений в исполнении фольклорных коллективов</w:t>
      </w:r>
      <w:r w:rsidRPr="00FF4F0E">
        <w:rPr>
          <w:sz w:val="28"/>
          <w:szCs w:val="28"/>
          <w:lang w:eastAsia="en-US"/>
        </w:rPr>
        <w:t xml:space="preserve">.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w:t>
      </w:r>
      <w:proofErr w:type="gramStart"/>
      <w:r w:rsidRPr="00FF4F0E">
        <w:rPr>
          <w:sz w:val="28"/>
          <w:szCs w:val="28"/>
          <w:lang w:eastAsia="en-US"/>
        </w:rPr>
        <w:t>Знакомство с народными танцами в исполнении фольклорных и профессиональных ансамблей (пример:</w:t>
      </w:r>
      <w:proofErr w:type="gramEnd"/>
      <w:r w:rsidRPr="00FF4F0E">
        <w:rPr>
          <w:sz w:val="28"/>
          <w:szCs w:val="28"/>
          <w:lang w:eastAsia="en-US"/>
        </w:rPr>
        <w:t xml:space="preserve"> </w:t>
      </w:r>
      <w:proofErr w:type="gramStart"/>
      <w:r w:rsidRPr="00FF4F0E">
        <w:rPr>
          <w:sz w:val="28"/>
          <w:szCs w:val="28"/>
          <w:lang w:eastAsia="en-US"/>
        </w:rPr>
        <w:t>Государственный ансамбль народного танца имени Игоря Моисеева; коллективы разных регионов России и др.).</w:t>
      </w:r>
      <w:proofErr w:type="gramEnd"/>
    </w:p>
    <w:p w:rsidR="00BF0EAD" w:rsidRPr="00FF4F0E" w:rsidRDefault="00BF0EAD" w:rsidP="00D3608E">
      <w:pPr>
        <w:ind w:firstLine="709"/>
        <w:jc w:val="both"/>
        <w:rPr>
          <w:b/>
          <w:sz w:val="28"/>
          <w:szCs w:val="28"/>
          <w:lang w:eastAsia="en-US"/>
        </w:rPr>
      </w:pPr>
      <w:r w:rsidRPr="00FF4F0E">
        <w:rPr>
          <w:b/>
          <w:sz w:val="28"/>
          <w:szCs w:val="28"/>
          <w:lang w:eastAsia="en-US"/>
        </w:rPr>
        <w:t>Широка страна моя родная</w:t>
      </w:r>
    </w:p>
    <w:p w:rsidR="00BF0EAD" w:rsidRPr="00FF4F0E" w:rsidRDefault="00BF0EAD" w:rsidP="00D3608E">
      <w:pPr>
        <w:ind w:firstLine="709"/>
        <w:jc w:val="both"/>
        <w:rPr>
          <w:sz w:val="28"/>
          <w:szCs w:val="28"/>
          <w:lang w:eastAsia="en-US"/>
        </w:rPr>
      </w:pPr>
      <w:r w:rsidRPr="00FF4F0E">
        <w:rPr>
          <w:sz w:val="28"/>
          <w:szCs w:val="28"/>
          <w:lang w:eastAsia="en-US"/>
        </w:rPr>
        <w:t>Государственные символы России (герб, флаг, гимн). Гимн – главная песня народов нашей страны. Гимн Российской Федерации.</w:t>
      </w:r>
    </w:p>
    <w:p w:rsidR="00BF0EAD" w:rsidRPr="00FF4F0E" w:rsidRDefault="00BF0EAD" w:rsidP="00D3608E">
      <w:pPr>
        <w:ind w:firstLine="709"/>
        <w:jc w:val="both"/>
        <w:rPr>
          <w:sz w:val="28"/>
          <w:szCs w:val="28"/>
          <w:lang w:eastAsia="en-US"/>
        </w:rPr>
      </w:pPr>
      <w:r w:rsidRPr="00FF4F0E">
        <w:rPr>
          <w:sz w:val="28"/>
          <w:szCs w:val="28"/>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F0EAD" w:rsidRPr="00FF4F0E" w:rsidRDefault="00BF0EAD" w:rsidP="00D3608E">
      <w:pPr>
        <w:ind w:firstLine="709"/>
        <w:jc w:val="both"/>
        <w:rPr>
          <w:b/>
          <w:sz w:val="28"/>
          <w:szCs w:val="28"/>
          <w:lang w:eastAsia="en-US"/>
        </w:rPr>
      </w:pPr>
      <w:r w:rsidRPr="00FF4F0E">
        <w:rPr>
          <w:b/>
          <w:sz w:val="28"/>
          <w:szCs w:val="28"/>
          <w:lang w:eastAsia="en-US"/>
        </w:rPr>
        <w:t xml:space="preserve">Содержание </w:t>
      </w:r>
      <w:proofErr w:type="gramStart"/>
      <w:r w:rsidRPr="00FF4F0E">
        <w:rPr>
          <w:b/>
          <w:sz w:val="28"/>
          <w:szCs w:val="28"/>
          <w:lang w:eastAsia="en-US"/>
        </w:rPr>
        <w:t>обучения по видам</w:t>
      </w:r>
      <w:proofErr w:type="gramEnd"/>
      <w:r w:rsidRPr="00FF4F0E">
        <w:rPr>
          <w:b/>
          <w:sz w:val="28"/>
          <w:szCs w:val="28"/>
          <w:lang w:eastAsia="en-US"/>
        </w:rPr>
        <w:t xml:space="preserve"> деятельности: </w:t>
      </w:r>
    </w:p>
    <w:p w:rsidR="00BF0EAD" w:rsidRPr="00FF4F0E" w:rsidRDefault="00BF0EAD" w:rsidP="00D3608E">
      <w:pPr>
        <w:ind w:firstLine="709"/>
        <w:contextualSpacing/>
        <w:jc w:val="both"/>
        <w:rPr>
          <w:sz w:val="28"/>
          <w:szCs w:val="28"/>
          <w:lang w:eastAsia="en-US"/>
        </w:rPr>
      </w:pPr>
      <w:r w:rsidRPr="00FF4F0E">
        <w:rPr>
          <w:b/>
          <w:sz w:val="28"/>
          <w:szCs w:val="28"/>
          <w:lang w:eastAsia="en-US"/>
        </w:rPr>
        <w:lastRenderedPageBreak/>
        <w:t>Разучивание и исполнение Гимна Российской Федерации. Исполнение гимна своей республики</w:t>
      </w:r>
      <w:r w:rsidRPr="00FF4F0E">
        <w:rPr>
          <w:sz w:val="28"/>
          <w:szCs w:val="28"/>
          <w:lang w:eastAsia="en-US"/>
        </w:rPr>
        <w:t>. Применение знаний о способах и приемах выразительного пения.</w:t>
      </w:r>
    </w:p>
    <w:p w:rsidR="00BF0EAD" w:rsidRPr="00FF4F0E" w:rsidRDefault="00BF0EAD" w:rsidP="00D3608E">
      <w:pPr>
        <w:ind w:firstLine="709"/>
        <w:contextualSpacing/>
        <w:jc w:val="both"/>
        <w:rPr>
          <w:sz w:val="28"/>
          <w:szCs w:val="28"/>
          <w:lang w:eastAsia="en-US"/>
        </w:rPr>
      </w:pPr>
      <w:r w:rsidRPr="00FF4F0E">
        <w:rPr>
          <w:b/>
          <w:sz w:val="28"/>
          <w:szCs w:val="28"/>
          <w:lang w:eastAsia="en-US"/>
        </w:rPr>
        <w:t>Слушание музыки отечественных композиторов. Элементарный анализ особенностей мелодии.</w:t>
      </w:r>
      <w:r w:rsidRPr="00FF4F0E">
        <w:rPr>
          <w:sz w:val="28"/>
          <w:szCs w:val="28"/>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w:t>
      </w:r>
      <w:proofErr w:type="gramStart"/>
      <w:r w:rsidRPr="00FF4F0E">
        <w:rPr>
          <w:sz w:val="28"/>
          <w:szCs w:val="28"/>
          <w:lang w:eastAsia="en-US"/>
        </w:rPr>
        <w:t>призывная</w:t>
      </w:r>
      <w:proofErr w:type="gramEnd"/>
      <w:r w:rsidRPr="00FF4F0E">
        <w:rPr>
          <w:sz w:val="28"/>
          <w:szCs w:val="28"/>
          <w:lang w:eastAsia="en-US"/>
        </w:rPr>
        <w:t>, жалобная, настойчивая и т.д.).</w:t>
      </w:r>
    </w:p>
    <w:p w:rsidR="00BF0EAD" w:rsidRPr="00FF4F0E" w:rsidRDefault="00BF0EAD" w:rsidP="00D3608E">
      <w:pPr>
        <w:ind w:firstLine="709"/>
        <w:jc w:val="both"/>
        <w:rPr>
          <w:i/>
          <w:sz w:val="28"/>
          <w:szCs w:val="28"/>
          <w:lang w:eastAsia="en-US"/>
        </w:rPr>
      </w:pPr>
      <w:r w:rsidRPr="00FF4F0E">
        <w:rPr>
          <w:i/>
          <w:sz w:val="28"/>
          <w:szCs w:val="28"/>
          <w:lang w:eastAsia="en-US"/>
        </w:rPr>
        <w:t>Подбор по слуху с помощью учителя пройденных песен с несложным (</w:t>
      </w:r>
      <w:proofErr w:type="spellStart"/>
      <w:r w:rsidRPr="00FF4F0E">
        <w:rPr>
          <w:i/>
          <w:sz w:val="28"/>
          <w:szCs w:val="28"/>
          <w:lang w:eastAsia="en-US"/>
        </w:rPr>
        <w:t>поступенным</w:t>
      </w:r>
      <w:proofErr w:type="spellEnd"/>
      <w:r w:rsidRPr="00FF4F0E">
        <w:rPr>
          <w:i/>
          <w:sz w:val="28"/>
          <w:szCs w:val="28"/>
          <w:lang w:eastAsia="en-US"/>
        </w:rPr>
        <w:t xml:space="preserve">) движением. Освоение фактуры «мелодия-аккомпанемент» в упражнениях и пьесах для оркестра элементарных инструментов. </w:t>
      </w:r>
    </w:p>
    <w:p w:rsidR="00BF0EAD" w:rsidRPr="00FF4F0E" w:rsidRDefault="00BF0EAD" w:rsidP="00D3608E">
      <w:pPr>
        <w:ind w:firstLine="709"/>
        <w:jc w:val="both"/>
        <w:rPr>
          <w:sz w:val="28"/>
          <w:szCs w:val="28"/>
          <w:lang w:eastAsia="en-US"/>
        </w:rPr>
      </w:pPr>
      <w:r w:rsidRPr="00FF4F0E">
        <w:rPr>
          <w:b/>
          <w:sz w:val="28"/>
          <w:szCs w:val="28"/>
          <w:lang w:eastAsia="en-US"/>
        </w:rPr>
        <w:t>Игра на элементарных музыкальных инструментах в ансамбле</w:t>
      </w:r>
      <w:r w:rsidRPr="00FF4F0E">
        <w:rPr>
          <w:sz w:val="28"/>
          <w:szCs w:val="28"/>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F0EAD" w:rsidRPr="00FF4F0E" w:rsidRDefault="00BF0EAD" w:rsidP="00D3608E">
      <w:pPr>
        <w:ind w:firstLine="709"/>
        <w:jc w:val="both"/>
        <w:rPr>
          <w:b/>
          <w:sz w:val="28"/>
          <w:szCs w:val="28"/>
          <w:lang w:eastAsia="en-US"/>
        </w:rPr>
      </w:pPr>
      <w:r w:rsidRPr="00FF4F0E">
        <w:rPr>
          <w:b/>
          <w:sz w:val="28"/>
          <w:szCs w:val="28"/>
          <w:lang w:eastAsia="en-US"/>
        </w:rPr>
        <w:t>Музыкальное время и его особенности</w:t>
      </w:r>
    </w:p>
    <w:p w:rsidR="00BF0EAD" w:rsidRPr="00FF4F0E" w:rsidRDefault="00BF0EAD" w:rsidP="00D3608E">
      <w:pPr>
        <w:ind w:firstLine="709"/>
        <w:jc w:val="both"/>
        <w:rPr>
          <w:sz w:val="28"/>
          <w:szCs w:val="28"/>
          <w:lang w:eastAsia="en-US"/>
        </w:rPr>
      </w:pPr>
      <w:r w:rsidRPr="00FF4F0E">
        <w:rPr>
          <w:sz w:val="28"/>
          <w:szCs w:val="28"/>
          <w:lang w:eastAsia="en-US"/>
        </w:rPr>
        <w:t xml:space="preserve">Метроритм. Длительности и паузы в простых ритмических рисунках. </w:t>
      </w:r>
      <w:proofErr w:type="spellStart"/>
      <w:r w:rsidRPr="00FF4F0E">
        <w:rPr>
          <w:sz w:val="28"/>
          <w:szCs w:val="28"/>
          <w:lang w:eastAsia="en-US"/>
        </w:rPr>
        <w:t>Ритмоформулы</w:t>
      </w:r>
      <w:proofErr w:type="spellEnd"/>
      <w:r w:rsidRPr="00FF4F0E">
        <w:rPr>
          <w:sz w:val="28"/>
          <w:szCs w:val="28"/>
          <w:lang w:eastAsia="en-US"/>
        </w:rPr>
        <w:t xml:space="preserve">. Такт. Размер. </w:t>
      </w:r>
    </w:p>
    <w:p w:rsidR="002140D9" w:rsidRPr="00FF4F0E" w:rsidRDefault="002140D9" w:rsidP="00E9026A">
      <w:pPr>
        <w:jc w:val="both"/>
        <w:rPr>
          <w:sz w:val="28"/>
          <w:szCs w:val="28"/>
          <w:lang w:eastAsia="en-US"/>
        </w:rPr>
      </w:pPr>
    </w:p>
    <w:p w:rsidR="00BF0EAD" w:rsidRPr="00FF4F0E" w:rsidRDefault="00BF0EAD" w:rsidP="00D3608E">
      <w:pPr>
        <w:ind w:firstLine="709"/>
        <w:jc w:val="both"/>
        <w:rPr>
          <w:b/>
          <w:sz w:val="28"/>
          <w:szCs w:val="28"/>
          <w:lang w:eastAsia="en-US"/>
        </w:rPr>
      </w:pPr>
      <w:r w:rsidRPr="00FF4F0E">
        <w:rPr>
          <w:b/>
          <w:sz w:val="28"/>
          <w:szCs w:val="28"/>
          <w:lang w:eastAsia="en-US"/>
        </w:rPr>
        <w:t xml:space="preserve">Содержание </w:t>
      </w:r>
      <w:proofErr w:type="gramStart"/>
      <w:r w:rsidRPr="00FF4F0E">
        <w:rPr>
          <w:b/>
          <w:sz w:val="28"/>
          <w:szCs w:val="28"/>
          <w:lang w:eastAsia="en-US"/>
        </w:rPr>
        <w:t>обучения по видам</w:t>
      </w:r>
      <w:proofErr w:type="gramEnd"/>
      <w:r w:rsidRPr="00FF4F0E">
        <w:rPr>
          <w:b/>
          <w:sz w:val="28"/>
          <w:szCs w:val="28"/>
          <w:lang w:eastAsia="en-US"/>
        </w:rPr>
        <w:t xml:space="preserve"> деятельности: </w:t>
      </w:r>
    </w:p>
    <w:p w:rsidR="00BF0EAD" w:rsidRPr="00FF4F0E" w:rsidRDefault="00BF0EAD" w:rsidP="00D3608E">
      <w:pPr>
        <w:ind w:firstLine="709"/>
        <w:jc w:val="both"/>
        <w:rPr>
          <w:sz w:val="28"/>
          <w:szCs w:val="28"/>
          <w:lang w:eastAsia="en-US"/>
        </w:rPr>
      </w:pPr>
      <w:r w:rsidRPr="00FF4F0E">
        <w:rPr>
          <w:b/>
          <w:sz w:val="28"/>
          <w:szCs w:val="28"/>
          <w:lang w:eastAsia="en-US"/>
        </w:rPr>
        <w:t>Игровые дидактические упражнения с использованием наглядного материала.</w:t>
      </w:r>
      <w:r w:rsidRPr="00FF4F0E">
        <w:rPr>
          <w:sz w:val="28"/>
          <w:szCs w:val="28"/>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F0EAD" w:rsidRPr="00FF4F0E" w:rsidRDefault="00BF0EAD" w:rsidP="00D3608E">
      <w:pPr>
        <w:ind w:firstLine="709"/>
        <w:jc w:val="both"/>
        <w:rPr>
          <w:sz w:val="28"/>
          <w:szCs w:val="28"/>
          <w:lang w:eastAsia="en-US"/>
        </w:rPr>
      </w:pPr>
      <w:r w:rsidRPr="00FF4F0E">
        <w:rPr>
          <w:b/>
          <w:sz w:val="28"/>
          <w:szCs w:val="28"/>
          <w:lang w:eastAsia="en-US"/>
        </w:rPr>
        <w:t>Ритмические игры.</w:t>
      </w:r>
      <w:r w:rsidRPr="00FF4F0E">
        <w:rPr>
          <w:sz w:val="28"/>
          <w:szCs w:val="28"/>
          <w:lang w:eastAsia="en-US"/>
        </w:rPr>
        <w:t xml:space="preserve"> Ритмические «паззлы», ритмическая эстафета, ритмическое эхо, простые ритмические каноны. </w:t>
      </w:r>
    </w:p>
    <w:p w:rsidR="00BF0EAD" w:rsidRPr="00FF4F0E" w:rsidRDefault="00BF0EAD" w:rsidP="00D3608E">
      <w:pPr>
        <w:ind w:firstLine="709"/>
        <w:contextualSpacing/>
        <w:jc w:val="both"/>
        <w:rPr>
          <w:sz w:val="28"/>
          <w:szCs w:val="28"/>
          <w:lang w:eastAsia="en-US"/>
        </w:rPr>
      </w:pPr>
      <w:r w:rsidRPr="00FF4F0E">
        <w:rPr>
          <w:b/>
          <w:sz w:val="28"/>
          <w:szCs w:val="28"/>
          <w:lang w:eastAsia="en-US"/>
        </w:rPr>
        <w:t>Игра на элементарных музыкальных инструментах в ансамбле</w:t>
      </w:r>
      <w:r w:rsidRPr="00FF4F0E">
        <w:rPr>
          <w:sz w:val="28"/>
          <w:szCs w:val="28"/>
          <w:lang w:eastAsia="en-US"/>
        </w:rPr>
        <w:t xml:space="preserve">. Чтение простейших ритмических партитур. Соло-тутти. Исполнение пьес на инструментах малой ударной группы: маракас, </w:t>
      </w:r>
      <w:proofErr w:type="spellStart"/>
      <w:r w:rsidRPr="00FF4F0E">
        <w:rPr>
          <w:sz w:val="28"/>
          <w:szCs w:val="28"/>
          <w:lang w:eastAsia="en-US"/>
        </w:rPr>
        <w:t>пандейра</w:t>
      </w:r>
      <w:proofErr w:type="spellEnd"/>
      <w:r w:rsidRPr="00FF4F0E">
        <w:rPr>
          <w:sz w:val="28"/>
          <w:szCs w:val="28"/>
          <w:lang w:eastAsia="en-US"/>
        </w:rPr>
        <w:t>, коробочка (</w:t>
      </w:r>
      <w:proofErr w:type="spellStart"/>
      <w:r w:rsidRPr="00FF4F0E">
        <w:rPr>
          <w:sz w:val="28"/>
          <w:szCs w:val="28"/>
          <w:lang w:eastAsia="en-US"/>
        </w:rPr>
        <w:t>вуд</w:t>
      </w:r>
      <w:proofErr w:type="spellEnd"/>
      <w:r w:rsidRPr="00FF4F0E">
        <w:rPr>
          <w:sz w:val="28"/>
          <w:szCs w:val="28"/>
          <w:lang w:eastAsia="en-US"/>
        </w:rPr>
        <w:t xml:space="preserve">-блок), </w:t>
      </w:r>
      <w:proofErr w:type="spellStart"/>
      <w:r w:rsidRPr="00FF4F0E">
        <w:rPr>
          <w:sz w:val="28"/>
          <w:szCs w:val="28"/>
          <w:lang w:eastAsia="en-US"/>
        </w:rPr>
        <w:t>блоктроммель</w:t>
      </w:r>
      <w:proofErr w:type="spellEnd"/>
      <w:r w:rsidRPr="00FF4F0E">
        <w:rPr>
          <w:sz w:val="28"/>
          <w:szCs w:val="28"/>
          <w:lang w:eastAsia="en-US"/>
        </w:rPr>
        <w:t xml:space="preserve">, барабан, треугольник, </w:t>
      </w:r>
      <w:proofErr w:type="spellStart"/>
      <w:r w:rsidRPr="00FF4F0E">
        <w:rPr>
          <w:sz w:val="28"/>
          <w:szCs w:val="28"/>
          <w:lang w:eastAsia="en-US"/>
        </w:rPr>
        <w:t>реко-реко</w:t>
      </w:r>
      <w:proofErr w:type="spellEnd"/>
      <w:r w:rsidRPr="00FF4F0E">
        <w:rPr>
          <w:sz w:val="28"/>
          <w:szCs w:val="28"/>
          <w:lang w:eastAsia="en-US"/>
        </w:rPr>
        <w:t xml:space="preserve"> и др. </w:t>
      </w:r>
    </w:p>
    <w:p w:rsidR="00BF0EAD" w:rsidRPr="00FF4F0E" w:rsidRDefault="00BF0EAD" w:rsidP="00D3608E">
      <w:pPr>
        <w:ind w:firstLine="709"/>
        <w:contextualSpacing/>
        <w:jc w:val="both"/>
        <w:rPr>
          <w:sz w:val="28"/>
          <w:szCs w:val="28"/>
          <w:lang w:eastAsia="en-US"/>
        </w:rPr>
      </w:pPr>
      <w:r w:rsidRPr="00FF4F0E">
        <w:rPr>
          <w:b/>
          <w:sz w:val="28"/>
          <w:szCs w:val="28"/>
          <w:lang w:eastAsia="en-US"/>
        </w:rPr>
        <w:t>Разучивание и исполнение хоровых и инструментальных произведений</w:t>
      </w:r>
      <w:r w:rsidRPr="00FF4F0E">
        <w:rPr>
          <w:sz w:val="28"/>
          <w:szCs w:val="28"/>
          <w:lang w:eastAsia="en-US"/>
        </w:rPr>
        <w:t xml:space="preserve"> с разнообразным ритмическим рисунком. Исполнение пройденных песенных и инструментальных мелодий по нотам. </w:t>
      </w:r>
    </w:p>
    <w:p w:rsidR="00BF0EAD" w:rsidRPr="00FF4F0E" w:rsidRDefault="00BF0EAD" w:rsidP="00D3608E">
      <w:pPr>
        <w:ind w:firstLine="709"/>
        <w:jc w:val="both"/>
        <w:rPr>
          <w:sz w:val="28"/>
          <w:szCs w:val="28"/>
          <w:lang w:eastAsia="en-US"/>
        </w:rPr>
      </w:pPr>
      <w:r w:rsidRPr="00FF4F0E">
        <w:rPr>
          <w:b/>
          <w:sz w:val="28"/>
          <w:szCs w:val="28"/>
          <w:lang w:eastAsia="en-US"/>
        </w:rPr>
        <w:t>Музыкальная грамота</w:t>
      </w:r>
    </w:p>
    <w:p w:rsidR="00BF0EAD" w:rsidRPr="00FF4F0E" w:rsidRDefault="00BF0EAD" w:rsidP="00D3608E">
      <w:pPr>
        <w:ind w:firstLine="709"/>
        <w:jc w:val="both"/>
        <w:rPr>
          <w:sz w:val="28"/>
          <w:szCs w:val="28"/>
          <w:lang w:eastAsia="en-US"/>
        </w:rPr>
      </w:pPr>
      <w:r w:rsidRPr="00FF4F0E">
        <w:rPr>
          <w:sz w:val="28"/>
          <w:szCs w:val="28"/>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EAD" w:rsidRPr="00FF4F0E" w:rsidRDefault="00BF0EAD" w:rsidP="00D3608E">
      <w:pPr>
        <w:ind w:firstLine="709"/>
        <w:jc w:val="both"/>
        <w:rPr>
          <w:b/>
          <w:sz w:val="28"/>
          <w:szCs w:val="28"/>
          <w:lang w:eastAsia="en-US"/>
        </w:rPr>
      </w:pPr>
      <w:r w:rsidRPr="00FF4F0E">
        <w:rPr>
          <w:b/>
          <w:sz w:val="28"/>
          <w:szCs w:val="28"/>
          <w:lang w:eastAsia="en-US"/>
        </w:rPr>
        <w:t xml:space="preserve">Содержание </w:t>
      </w:r>
      <w:proofErr w:type="gramStart"/>
      <w:r w:rsidRPr="00FF4F0E">
        <w:rPr>
          <w:b/>
          <w:sz w:val="28"/>
          <w:szCs w:val="28"/>
          <w:lang w:eastAsia="en-US"/>
        </w:rPr>
        <w:t>обучения по видам</w:t>
      </w:r>
      <w:proofErr w:type="gramEnd"/>
      <w:r w:rsidRPr="00FF4F0E">
        <w:rPr>
          <w:b/>
          <w:sz w:val="28"/>
          <w:szCs w:val="28"/>
          <w:lang w:eastAsia="en-US"/>
        </w:rPr>
        <w:t xml:space="preserve"> деятельности: </w:t>
      </w:r>
    </w:p>
    <w:p w:rsidR="00BF0EAD" w:rsidRPr="00FF4F0E" w:rsidRDefault="00BF0EAD" w:rsidP="00D3608E">
      <w:pPr>
        <w:ind w:firstLine="709"/>
        <w:jc w:val="both"/>
        <w:rPr>
          <w:sz w:val="28"/>
          <w:szCs w:val="28"/>
          <w:lang w:eastAsia="en-US"/>
        </w:rPr>
      </w:pPr>
      <w:r w:rsidRPr="00FF4F0E">
        <w:rPr>
          <w:b/>
          <w:sz w:val="28"/>
          <w:szCs w:val="28"/>
          <w:lang w:eastAsia="en-US"/>
        </w:rPr>
        <w:t>Чтение нотной записи</w:t>
      </w:r>
      <w:r w:rsidRPr="00FF4F0E">
        <w:rPr>
          <w:sz w:val="28"/>
          <w:szCs w:val="28"/>
          <w:lang w:eastAsia="en-US"/>
        </w:rPr>
        <w:t xml:space="preserve">. Чтение нот первой-второй октав в записи пройденных песен. Пение простых выученных </w:t>
      </w:r>
      <w:proofErr w:type="spellStart"/>
      <w:r w:rsidRPr="00FF4F0E">
        <w:rPr>
          <w:sz w:val="28"/>
          <w:szCs w:val="28"/>
          <w:lang w:eastAsia="en-US"/>
        </w:rPr>
        <w:t>попевок</w:t>
      </w:r>
      <w:proofErr w:type="spellEnd"/>
      <w:r w:rsidRPr="00FF4F0E">
        <w:rPr>
          <w:sz w:val="28"/>
          <w:szCs w:val="28"/>
          <w:lang w:eastAsia="en-US"/>
        </w:rPr>
        <w:t xml:space="preserve"> и песен в размере 2/4 по нотам с тактированием.</w:t>
      </w:r>
    </w:p>
    <w:p w:rsidR="00BF0EAD" w:rsidRPr="00FF4F0E" w:rsidRDefault="00BF0EAD" w:rsidP="00D3608E">
      <w:pPr>
        <w:ind w:firstLine="709"/>
        <w:jc w:val="both"/>
        <w:rPr>
          <w:sz w:val="28"/>
          <w:szCs w:val="28"/>
          <w:lang w:eastAsia="en-US"/>
        </w:rPr>
      </w:pPr>
      <w:r w:rsidRPr="00FF4F0E">
        <w:rPr>
          <w:b/>
          <w:sz w:val="28"/>
          <w:szCs w:val="28"/>
          <w:lang w:eastAsia="en-US"/>
        </w:rPr>
        <w:t xml:space="preserve">Игровые дидактические упражнения с использованием наглядного материала. </w:t>
      </w:r>
      <w:proofErr w:type="gramStart"/>
      <w:r w:rsidRPr="00FF4F0E">
        <w:rPr>
          <w:sz w:val="28"/>
          <w:szCs w:val="28"/>
          <w:lang w:eastAsia="en-US"/>
        </w:rPr>
        <w:t xml:space="preserve">Игры и тесты на знание элементов музыкальной грамоты: </w:t>
      </w:r>
      <w:r w:rsidRPr="00FF4F0E">
        <w:rPr>
          <w:sz w:val="28"/>
          <w:szCs w:val="28"/>
          <w:lang w:eastAsia="en-US"/>
        </w:rPr>
        <w:lastRenderedPageBreak/>
        <w:t>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w:t>
      </w:r>
      <w:proofErr w:type="gramEnd"/>
      <w:r w:rsidRPr="00FF4F0E">
        <w:rPr>
          <w:sz w:val="28"/>
          <w:szCs w:val="28"/>
          <w:lang w:eastAsia="en-US"/>
        </w:rPr>
        <w:t xml:space="preserve"> Простые интервалы: виды, особенности звучания и выразительные возможности.</w:t>
      </w:r>
    </w:p>
    <w:p w:rsidR="00BF0EAD" w:rsidRPr="00FF4F0E" w:rsidRDefault="00BF0EAD" w:rsidP="00D3608E">
      <w:pPr>
        <w:ind w:firstLine="709"/>
        <w:jc w:val="both"/>
        <w:rPr>
          <w:sz w:val="28"/>
          <w:szCs w:val="28"/>
          <w:lang w:eastAsia="en-US"/>
        </w:rPr>
      </w:pPr>
      <w:r w:rsidRPr="00FF4F0E">
        <w:rPr>
          <w:b/>
          <w:sz w:val="28"/>
          <w:szCs w:val="28"/>
          <w:lang w:eastAsia="en-US"/>
        </w:rPr>
        <w:t>Пение мелодических интервалов</w:t>
      </w:r>
      <w:r w:rsidRPr="00FF4F0E">
        <w:rPr>
          <w:sz w:val="28"/>
          <w:szCs w:val="28"/>
          <w:lang w:eastAsia="en-US"/>
        </w:rPr>
        <w:t xml:space="preserve"> с использованием ручных знаков.</w:t>
      </w:r>
    </w:p>
    <w:p w:rsidR="00BF0EAD" w:rsidRPr="00FF4F0E" w:rsidRDefault="00BF0EAD" w:rsidP="00D3608E">
      <w:pPr>
        <w:ind w:firstLine="709"/>
        <w:jc w:val="both"/>
        <w:rPr>
          <w:sz w:val="28"/>
          <w:szCs w:val="28"/>
          <w:lang w:eastAsia="en-US"/>
        </w:rPr>
      </w:pPr>
      <w:r w:rsidRPr="00FF4F0E">
        <w:rPr>
          <w:b/>
          <w:sz w:val="28"/>
          <w:szCs w:val="28"/>
          <w:lang w:eastAsia="en-US"/>
        </w:rPr>
        <w:t>Прослушивание и узнавание</w:t>
      </w:r>
      <w:r w:rsidRPr="00FF4F0E">
        <w:rPr>
          <w:sz w:val="28"/>
          <w:szCs w:val="28"/>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EAD" w:rsidRPr="00FF4F0E" w:rsidRDefault="00BF0EAD" w:rsidP="00D3608E">
      <w:pPr>
        <w:ind w:firstLine="709"/>
        <w:contextualSpacing/>
        <w:jc w:val="both"/>
        <w:rPr>
          <w:sz w:val="28"/>
          <w:szCs w:val="28"/>
          <w:lang w:eastAsia="en-US"/>
        </w:rPr>
      </w:pPr>
      <w:r w:rsidRPr="00FF4F0E">
        <w:rPr>
          <w:b/>
          <w:sz w:val="28"/>
          <w:szCs w:val="28"/>
          <w:lang w:eastAsia="en-US"/>
        </w:rPr>
        <w:t>Игра на элементарных музыкальных инструментах в ансамбле.</w:t>
      </w:r>
      <w:r w:rsidRPr="00FF4F0E">
        <w:rPr>
          <w:sz w:val="28"/>
          <w:szCs w:val="28"/>
          <w:lang w:eastAsia="en-US"/>
        </w:rPr>
        <w:t xml:space="preserve"> Простое </w:t>
      </w:r>
      <w:proofErr w:type="spellStart"/>
      <w:r w:rsidRPr="00FF4F0E">
        <w:rPr>
          <w:sz w:val="28"/>
          <w:szCs w:val="28"/>
          <w:lang w:eastAsia="en-US"/>
        </w:rPr>
        <w:t>остинатное</w:t>
      </w:r>
      <w:proofErr w:type="spellEnd"/>
      <w:r w:rsidRPr="00FF4F0E">
        <w:rPr>
          <w:sz w:val="28"/>
          <w:szCs w:val="28"/>
          <w:lang w:eastAsia="en-US"/>
        </w:rPr>
        <w:t xml:space="preserve">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BF0EAD" w:rsidRPr="00FF4F0E" w:rsidRDefault="00BF0EAD" w:rsidP="00D3608E">
      <w:pPr>
        <w:ind w:firstLine="709"/>
        <w:jc w:val="both"/>
        <w:rPr>
          <w:b/>
          <w:sz w:val="28"/>
          <w:szCs w:val="28"/>
          <w:lang w:eastAsia="en-US"/>
        </w:rPr>
      </w:pPr>
      <w:r w:rsidRPr="00FF4F0E">
        <w:rPr>
          <w:b/>
          <w:sz w:val="28"/>
          <w:szCs w:val="28"/>
          <w:lang w:eastAsia="en-US"/>
        </w:rPr>
        <w:t xml:space="preserve"> «Музыкальный конструктор»</w:t>
      </w:r>
    </w:p>
    <w:p w:rsidR="00BF0EAD" w:rsidRPr="00FF4F0E" w:rsidRDefault="00BF0EAD" w:rsidP="00D3608E">
      <w:pPr>
        <w:ind w:firstLine="709"/>
        <w:jc w:val="both"/>
        <w:rPr>
          <w:sz w:val="28"/>
          <w:szCs w:val="28"/>
          <w:lang w:eastAsia="en-US"/>
        </w:rPr>
      </w:pPr>
      <w:r w:rsidRPr="00FF4F0E">
        <w:rPr>
          <w:sz w:val="28"/>
          <w:szCs w:val="28"/>
          <w:lang w:eastAsia="en-US"/>
        </w:rPr>
        <w:t xml:space="preserve">Мир музыкальных форм. Повторность и вариативность в музыке. Простые песенные формы (двухчастная и </w:t>
      </w:r>
      <w:proofErr w:type="gramStart"/>
      <w:r w:rsidRPr="00FF4F0E">
        <w:rPr>
          <w:sz w:val="28"/>
          <w:szCs w:val="28"/>
          <w:lang w:eastAsia="en-US"/>
        </w:rPr>
        <w:t>трехчастная</w:t>
      </w:r>
      <w:proofErr w:type="gramEnd"/>
      <w:r w:rsidRPr="00FF4F0E">
        <w:rPr>
          <w:sz w:val="28"/>
          <w:szCs w:val="28"/>
          <w:lang w:eastAsia="en-US"/>
        </w:rPr>
        <w:t xml:space="preserve">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F0EAD" w:rsidRPr="00FF4F0E" w:rsidRDefault="00BF0EAD" w:rsidP="00D3608E">
      <w:pPr>
        <w:ind w:firstLine="709"/>
        <w:jc w:val="both"/>
        <w:rPr>
          <w:b/>
          <w:sz w:val="28"/>
          <w:szCs w:val="28"/>
          <w:lang w:eastAsia="en-US"/>
        </w:rPr>
      </w:pPr>
      <w:r w:rsidRPr="00FF4F0E">
        <w:rPr>
          <w:b/>
          <w:sz w:val="28"/>
          <w:szCs w:val="28"/>
          <w:lang w:eastAsia="en-US"/>
        </w:rPr>
        <w:t xml:space="preserve">Содержание </w:t>
      </w:r>
      <w:proofErr w:type="gramStart"/>
      <w:r w:rsidRPr="00FF4F0E">
        <w:rPr>
          <w:b/>
          <w:sz w:val="28"/>
          <w:szCs w:val="28"/>
          <w:lang w:eastAsia="en-US"/>
        </w:rPr>
        <w:t>обучения по видам</w:t>
      </w:r>
      <w:proofErr w:type="gramEnd"/>
      <w:r w:rsidRPr="00FF4F0E">
        <w:rPr>
          <w:b/>
          <w:sz w:val="28"/>
          <w:szCs w:val="28"/>
          <w:lang w:eastAsia="en-US"/>
        </w:rPr>
        <w:t xml:space="preserve"> деятельности: </w:t>
      </w:r>
    </w:p>
    <w:p w:rsidR="00BF0EAD" w:rsidRPr="00FF4F0E" w:rsidRDefault="00BF0EAD" w:rsidP="00D3608E">
      <w:pPr>
        <w:ind w:firstLine="709"/>
        <w:contextualSpacing/>
        <w:jc w:val="both"/>
        <w:rPr>
          <w:sz w:val="28"/>
          <w:szCs w:val="28"/>
          <w:lang w:eastAsia="en-US"/>
        </w:rPr>
      </w:pPr>
      <w:r w:rsidRPr="00FF4F0E">
        <w:rPr>
          <w:b/>
          <w:sz w:val="28"/>
          <w:szCs w:val="28"/>
          <w:lang w:eastAsia="en-US"/>
        </w:rPr>
        <w:t>Слушание музыкальных произведений</w:t>
      </w:r>
      <w:r w:rsidRPr="00FF4F0E">
        <w:rPr>
          <w:sz w:val="28"/>
          <w:szCs w:val="28"/>
          <w:lang w:eastAsia="en-US"/>
        </w:rPr>
        <w:t xml:space="preserve">. Восприятие точной и вариативной повторности в музыке. </w:t>
      </w:r>
      <w:proofErr w:type="gramStart"/>
      <w:r w:rsidRPr="00FF4F0E">
        <w:rPr>
          <w:sz w:val="28"/>
          <w:szCs w:val="28"/>
          <w:lang w:eastAsia="en-US"/>
        </w:rPr>
        <w:t>Прослушивание музыкальных произведений в простой двухчастной форме (примеры:</w:t>
      </w:r>
      <w:proofErr w:type="gramEnd"/>
      <w:r w:rsidRPr="00FF4F0E">
        <w:rPr>
          <w:sz w:val="28"/>
          <w:szCs w:val="28"/>
          <w:lang w:eastAsia="en-US"/>
        </w:rPr>
        <w:t xml:space="preserve"> Л. Бетховен Багатели, Ф. Шуберт Экосезы); в простой трехчастной форме (примеры: </w:t>
      </w:r>
      <w:proofErr w:type="gramStart"/>
      <w:r w:rsidRPr="00FF4F0E">
        <w:rPr>
          <w:sz w:val="28"/>
          <w:szCs w:val="28"/>
          <w:lang w:eastAsia="en-US"/>
        </w:rPr>
        <w:t>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roofErr w:type="gramEnd"/>
    </w:p>
    <w:p w:rsidR="00BF0EAD" w:rsidRPr="00FF4F0E" w:rsidRDefault="00BF0EAD" w:rsidP="00D3608E">
      <w:pPr>
        <w:ind w:firstLine="709"/>
        <w:contextualSpacing/>
        <w:jc w:val="both"/>
        <w:rPr>
          <w:sz w:val="28"/>
          <w:szCs w:val="28"/>
          <w:lang w:eastAsia="en-US"/>
        </w:rPr>
      </w:pPr>
      <w:r w:rsidRPr="00FF4F0E">
        <w:rPr>
          <w:b/>
          <w:sz w:val="28"/>
          <w:szCs w:val="28"/>
          <w:lang w:eastAsia="en-US"/>
        </w:rPr>
        <w:t xml:space="preserve">Игра на элементарных музыкальных инструментах в ансамбле. </w:t>
      </w:r>
      <w:r w:rsidRPr="00FF4F0E">
        <w:rPr>
          <w:sz w:val="28"/>
          <w:szCs w:val="28"/>
          <w:lang w:eastAsia="en-US"/>
        </w:rPr>
        <w:t xml:space="preserve">Исполнение пьес в простой двухчастной, простой </w:t>
      </w:r>
      <w:proofErr w:type="gramStart"/>
      <w:r w:rsidRPr="00FF4F0E">
        <w:rPr>
          <w:sz w:val="28"/>
          <w:szCs w:val="28"/>
          <w:lang w:eastAsia="en-US"/>
        </w:rPr>
        <w:t>трехчастной</w:t>
      </w:r>
      <w:proofErr w:type="gramEnd"/>
      <w:r w:rsidRPr="00FF4F0E">
        <w:rPr>
          <w:sz w:val="28"/>
          <w:szCs w:val="28"/>
          <w:lang w:eastAsia="en-US"/>
        </w:rPr>
        <w:t xml:space="preserve"> и куплетной формах в инструментальном </w:t>
      </w:r>
      <w:proofErr w:type="spellStart"/>
      <w:r w:rsidRPr="00FF4F0E">
        <w:rPr>
          <w:sz w:val="28"/>
          <w:szCs w:val="28"/>
          <w:lang w:eastAsia="en-US"/>
        </w:rPr>
        <w:t>музицировании</w:t>
      </w:r>
      <w:proofErr w:type="spellEnd"/>
      <w:r w:rsidRPr="00FF4F0E">
        <w:rPr>
          <w:sz w:val="28"/>
          <w:szCs w:val="28"/>
          <w:lang w:eastAsia="en-US"/>
        </w:rPr>
        <w:t>. Различные типы аккомпанемента как один из элементов создания контрастных образов.</w:t>
      </w:r>
    </w:p>
    <w:p w:rsidR="00BF0EAD" w:rsidRPr="00FF4F0E" w:rsidRDefault="00BF0EAD" w:rsidP="00D3608E">
      <w:pPr>
        <w:ind w:firstLine="709"/>
        <w:jc w:val="both"/>
        <w:rPr>
          <w:sz w:val="28"/>
          <w:szCs w:val="28"/>
          <w:lang w:eastAsia="en-US"/>
        </w:rPr>
      </w:pPr>
      <w:r w:rsidRPr="00FF4F0E">
        <w:rPr>
          <w:b/>
          <w:sz w:val="28"/>
          <w:szCs w:val="28"/>
          <w:lang w:eastAsia="en-US"/>
        </w:rPr>
        <w:t>Сочинение простейших мелодий</w:t>
      </w:r>
      <w:r w:rsidRPr="00FF4F0E">
        <w:rPr>
          <w:sz w:val="28"/>
          <w:szCs w:val="28"/>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F0EAD" w:rsidRPr="00FF4F0E" w:rsidRDefault="00BF0EAD" w:rsidP="00D3608E">
      <w:pPr>
        <w:ind w:firstLine="709"/>
        <w:jc w:val="both"/>
        <w:rPr>
          <w:sz w:val="28"/>
          <w:szCs w:val="28"/>
          <w:lang w:eastAsia="en-US"/>
        </w:rPr>
      </w:pPr>
      <w:r w:rsidRPr="00FF4F0E">
        <w:rPr>
          <w:b/>
          <w:sz w:val="28"/>
          <w:szCs w:val="28"/>
          <w:lang w:eastAsia="en-US"/>
        </w:rPr>
        <w:t>Исполнение песен</w:t>
      </w:r>
      <w:r w:rsidRPr="00FF4F0E">
        <w:rPr>
          <w:sz w:val="28"/>
          <w:szCs w:val="28"/>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F0EAD" w:rsidRPr="00FF4F0E" w:rsidRDefault="00BF0EAD" w:rsidP="00D3608E">
      <w:pPr>
        <w:ind w:firstLine="709"/>
        <w:jc w:val="both"/>
        <w:rPr>
          <w:b/>
          <w:sz w:val="28"/>
          <w:szCs w:val="28"/>
          <w:lang w:eastAsia="en-US"/>
        </w:rPr>
      </w:pPr>
      <w:r w:rsidRPr="00FF4F0E">
        <w:rPr>
          <w:b/>
          <w:sz w:val="28"/>
          <w:szCs w:val="28"/>
          <w:lang w:eastAsia="en-US"/>
        </w:rPr>
        <w:t>Жанровое разнообразие в музыке</w:t>
      </w:r>
    </w:p>
    <w:p w:rsidR="00BF0EAD" w:rsidRPr="00FF4F0E" w:rsidRDefault="00BF0EAD" w:rsidP="00D3608E">
      <w:pPr>
        <w:ind w:firstLine="709"/>
        <w:jc w:val="both"/>
        <w:rPr>
          <w:sz w:val="28"/>
          <w:szCs w:val="28"/>
          <w:lang w:eastAsia="en-US"/>
        </w:rPr>
      </w:pPr>
      <w:proofErr w:type="spellStart"/>
      <w:r w:rsidRPr="00FF4F0E">
        <w:rPr>
          <w:sz w:val="28"/>
          <w:szCs w:val="28"/>
          <w:lang w:eastAsia="en-US"/>
        </w:rPr>
        <w:t>Песенность</w:t>
      </w:r>
      <w:proofErr w:type="spellEnd"/>
      <w:r w:rsidRPr="00FF4F0E">
        <w:rPr>
          <w:sz w:val="28"/>
          <w:szCs w:val="28"/>
          <w:lang w:eastAsia="en-US"/>
        </w:rPr>
        <w:t xml:space="preserve">, </w:t>
      </w:r>
      <w:proofErr w:type="spellStart"/>
      <w:r w:rsidRPr="00FF4F0E">
        <w:rPr>
          <w:sz w:val="28"/>
          <w:szCs w:val="28"/>
          <w:lang w:eastAsia="en-US"/>
        </w:rPr>
        <w:t>танцевальность</w:t>
      </w:r>
      <w:proofErr w:type="spellEnd"/>
      <w:r w:rsidRPr="00FF4F0E">
        <w:rPr>
          <w:sz w:val="28"/>
          <w:szCs w:val="28"/>
          <w:lang w:eastAsia="en-US"/>
        </w:rPr>
        <w:t xml:space="preserve">, </w:t>
      </w:r>
      <w:proofErr w:type="spellStart"/>
      <w:r w:rsidRPr="00FF4F0E">
        <w:rPr>
          <w:sz w:val="28"/>
          <w:szCs w:val="28"/>
          <w:lang w:eastAsia="en-US"/>
        </w:rPr>
        <w:t>маршевость</w:t>
      </w:r>
      <w:proofErr w:type="spellEnd"/>
      <w:r w:rsidRPr="00FF4F0E">
        <w:rPr>
          <w:sz w:val="28"/>
          <w:szCs w:val="28"/>
          <w:lang w:eastAsia="en-US"/>
        </w:rPr>
        <w:t xml:space="preserve"> в различных жанрах вокальной и инструментальной музыки. </w:t>
      </w:r>
      <w:proofErr w:type="spellStart"/>
      <w:r w:rsidRPr="00FF4F0E">
        <w:rPr>
          <w:sz w:val="28"/>
          <w:szCs w:val="28"/>
          <w:lang w:eastAsia="en-US"/>
        </w:rPr>
        <w:t>Песенность</w:t>
      </w:r>
      <w:proofErr w:type="spellEnd"/>
      <w:r w:rsidRPr="00FF4F0E">
        <w:rPr>
          <w:sz w:val="28"/>
          <w:szCs w:val="28"/>
          <w:lang w:eastAsia="en-US"/>
        </w:rPr>
        <w:t xml:space="preserve">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F0EAD" w:rsidRPr="00FF4F0E" w:rsidRDefault="00BF0EAD" w:rsidP="00D3608E">
      <w:pPr>
        <w:ind w:firstLine="709"/>
        <w:jc w:val="both"/>
        <w:rPr>
          <w:b/>
          <w:sz w:val="28"/>
          <w:szCs w:val="28"/>
          <w:lang w:eastAsia="en-US"/>
        </w:rPr>
      </w:pPr>
      <w:r w:rsidRPr="00FF4F0E">
        <w:rPr>
          <w:b/>
          <w:sz w:val="28"/>
          <w:szCs w:val="28"/>
          <w:lang w:eastAsia="en-US"/>
        </w:rPr>
        <w:lastRenderedPageBreak/>
        <w:t xml:space="preserve">Содержание </w:t>
      </w:r>
      <w:proofErr w:type="gramStart"/>
      <w:r w:rsidRPr="00FF4F0E">
        <w:rPr>
          <w:b/>
          <w:sz w:val="28"/>
          <w:szCs w:val="28"/>
          <w:lang w:eastAsia="en-US"/>
        </w:rPr>
        <w:t>обучения по видам</w:t>
      </w:r>
      <w:proofErr w:type="gramEnd"/>
      <w:r w:rsidRPr="00FF4F0E">
        <w:rPr>
          <w:b/>
          <w:sz w:val="28"/>
          <w:szCs w:val="28"/>
          <w:lang w:eastAsia="en-US"/>
        </w:rPr>
        <w:t xml:space="preserve"> деятельности: </w:t>
      </w:r>
    </w:p>
    <w:p w:rsidR="00BF0EAD" w:rsidRPr="00FF4F0E" w:rsidRDefault="00BF0EAD" w:rsidP="00D3608E">
      <w:pPr>
        <w:ind w:firstLine="709"/>
        <w:contextualSpacing/>
        <w:jc w:val="both"/>
        <w:rPr>
          <w:sz w:val="28"/>
          <w:szCs w:val="28"/>
          <w:lang w:eastAsia="en-US"/>
        </w:rPr>
      </w:pPr>
      <w:r w:rsidRPr="00FF4F0E">
        <w:rPr>
          <w:b/>
          <w:sz w:val="28"/>
          <w:szCs w:val="28"/>
          <w:lang w:eastAsia="en-US"/>
        </w:rPr>
        <w:t>Слушание классических музыкальных произведений с определением их жанровой основы.</w:t>
      </w:r>
      <w:r w:rsidRPr="00FF4F0E">
        <w:rPr>
          <w:sz w:val="28"/>
          <w:szCs w:val="28"/>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w:t>
      </w:r>
      <w:proofErr w:type="gramStart"/>
      <w:r w:rsidRPr="00FF4F0E">
        <w:rPr>
          <w:sz w:val="28"/>
          <w:szCs w:val="28"/>
          <w:lang w:eastAsia="en-US"/>
        </w:rPr>
        <w:t xml:space="preserve">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roofErr w:type="gramEnd"/>
    </w:p>
    <w:p w:rsidR="00BF0EAD" w:rsidRPr="00FF4F0E" w:rsidRDefault="00BF0EAD" w:rsidP="00D3608E">
      <w:pPr>
        <w:ind w:firstLine="709"/>
        <w:contextualSpacing/>
        <w:jc w:val="both"/>
        <w:rPr>
          <w:sz w:val="28"/>
          <w:szCs w:val="28"/>
          <w:lang w:eastAsia="en-US"/>
        </w:rPr>
      </w:pPr>
      <w:r w:rsidRPr="00FF4F0E">
        <w:rPr>
          <w:b/>
          <w:sz w:val="28"/>
          <w:szCs w:val="28"/>
          <w:lang w:eastAsia="en-US"/>
        </w:rPr>
        <w:t>Пластическое интонирование</w:t>
      </w:r>
      <w:r w:rsidRPr="00FF4F0E">
        <w:rPr>
          <w:sz w:val="28"/>
          <w:szCs w:val="28"/>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BF0EAD" w:rsidRPr="00FF4F0E" w:rsidRDefault="00BF0EAD" w:rsidP="00D3608E">
      <w:pPr>
        <w:ind w:firstLine="709"/>
        <w:contextualSpacing/>
        <w:jc w:val="both"/>
        <w:rPr>
          <w:sz w:val="28"/>
          <w:szCs w:val="28"/>
          <w:lang w:eastAsia="en-US"/>
        </w:rPr>
      </w:pPr>
      <w:r w:rsidRPr="00FF4F0E">
        <w:rPr>
          <w:b/>
          <w:sz w:val="28"/>
          <w:szCs w:val="28"/>
          <w:lang w:eastAsia="en-US"/>
        </w:rPr>
        <w:t>Создание презентации</w:t>
      </w:r>
      <w:r w:rsidRPr="00FF4F0E">
        <w:rPr>
          <w:sz w:val="28"/>
          <w:szCs w:val="28"/>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EAD" w:rsidRPr="00FF4F0E" w:rsidRDefault="00BF0EAD" w:rsidP="00D3608E">
      <w:pPr>
        <w:ind w:firstLine="709"/>
        <w:contextualSpacing/>
        <w:jc w:val="both"/>
        <w:rPr>
          <w:sz w:val="28"/>
          <w:szCs w:val="28"/>
          <w:lang w:eastAsia="en-US"/>
        </w:rPr>
      </w:pPr>
      <w:r w:rsidRPr="00FF4F0E">
        <w:rPr>
          <w:b/>
          <w:sz w:val="28"/>
          <w:szCs w:val="28"/>
          <w:lang w:eastAsia="en-US"/>
        </w:rPr>
        <w:t>Исполнение песен</w:t>
      </w:r>
      <w:r w:rsidRPr="00FF4F0E">
        <w:rPr>
          <w:sz w:val="28"/>
          <w:szCs w:val="28"/>
          <w:lang w:eastAsia="en-US"/>
        </w:rPr>
        <w:t xml:space="preserve"> </w:t>
      </w:r>
      <w:proofErr w:type="spellStart"/>
      <w:r w:rsidRPr="00FF4F0E">
        <w:rPr>
          <w:sz w:val="28"/>
          <w:szCs w:val="28"/>
          <w:lang w:eastAsia="en-US"/>
        </w:rPr>
        <w:t>кантиленного</w:t>
      </w:r>
      <w:proofErr w:type="spellEnd"/>
      <w:r w:rsidRPr="00FF4F0E">
        <w:rPr>
          <w:sz w:val="28"/>
          <w:szCs w:val="28"/>
          <w:lang w:eastAsia="en-US"/>
        </w:rPr>
        <w:t xml:space="preserve">, маршевого и танцевального характера. Примеры: А. </w:t>
      </w:r>
      <w:proofErr w:type="spellStart"/>
      <w:r w:rsidRPr="00FF4F0E">
        <w:rPr>
          <w:sz w:val="28"/>
          <w:szCs w:val="28"/>
          <w:lang w:eastAsia="en-US"/>
        </w:rPr>
        <w:t>Спадавеккиа</w:t>
      </w:r>
      <w:proofErr w:type="spellEnd"/>
      <w:r w:rsidRPr="00FF4F0E">
        <w:rPr>
          <w:sz w:val="28"/>
          <w:szCs w:val="28"/>
          <w:lang w:eastAsia="en-US"/>
        </w:rPr>
        <w:t xml:space="preserve"> «Добрый жук», В. </w:t>
      </w:r>
      <w:proofErr w:type="spellStart"/>
      <w:r w:rsidRPr="00FF4F0E">
        <w:rPr>
          <w:sz w:val="28"/>
          <w:szCs w:val="28"/>
          <w:lang w:eastAsia="en-US"/>
        </w:rPr>
        <w:t>Шаинский</w:t>
      </w:r>
      <w:proofErr w:type="spellEnd"/>
      <w:r w:rsidRPr="00FF4F0E">
        <w:rPr>
          <w:sz w:val="28"/>
          <w:szCs w:val="28"/>
          <w:lang w:eastAsia="en-US"/>
        </w:rPr>
        <w:t xml:space="preserve"> «Вместе весело шагать», А. Островский «Пусть всегда будет солнце», песен современных композиторов. </w:t>
      </w:r>
    </w:p>
    <w:p w:rsidR="00BF0EAD" w:rsidRPr="00FF4F0E" w:rsidRDefault="00BF0EAD" w:rsidP="00D3608E">
      <w:pPr>
        <w:ind w:firstLine="709"/>
        <w:contextualSpacing/>
        <w:jc w:val="both"/>
        <w:rPr>
          <w:sz w:val="28"/>
          <w:szCs w:val="28"/>
          <w:lang w:eastAsia="en-US"/>
        </w:rPr>
      </w:pPr>
      <w:r w:rsidRPr="00FF4F0E">
        <w:rPr>
          <w:sz w:val="28"/>
          <w:szCs w:val="28"/>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BF0EAD" w:rsidRPr="00FF4F0E" w:rsidRDefault="00BF0EAD" w:rsidP="00D3608E">
      <w:pPr>
        <w:ind w:firstLine="709"/>
        <w:jc w:val="both"/>
        <w:rPr>
          <w:b/>
          <w:sz w:val="28"/>
          <w:szCs w:val="28"/>
          <w:lang w:eastAsia="en-US"/>
        </w:rPr>
      </w:pPr>
      <w:r w:rsidRPr="00FF4F0E">
        <w:rPr>
          <w:b/>
          <w:sz w:val="28"/>
          <w:szCs w:val="28"/>
          <w:lang w:eastAsia="en-US"/>
        </w:rPr>
        <w:t>Я – артист</w:t>
      </w:r>
    </w:p>
    <w:p w:rsidR="00BF0EAD" w:rsidRPr="00FF4F0E" w:rsidRDefault="00BF0EAD" w:rsidP="00D3608E">
      <w:pPr>
        <w:ind w:firstLine="709"/>
        <w:jc w:val="both"/>
        <w:rPr>
          <w:sz w:val="28"/>
          <w:szCs w:val="28"/>
          <w:lang w:eastAsia="en-US"/>
        </w:rPr>
      </w:pPr>
      <w:r w:rsidRPr="00FF4F0E">
        <w:rPr>
          <w:sz w:val="28"/>
          <w:szCs w:val="28"/>
          <w:lang w:eastAsia="en-US"/>
        </w:rPr>
        <w:t xml:space="preserve">Сольное и ансамблевое </w:t>
      </w:r>
      <w:proofErr w:type="spellStart"/>
      <w:r w:rsidRPr="00FF4F0E">
        <w:rPr>
          <w:sz w:val="28"/>
          <w:szCs w:val="28"/>
          <w:lang w:eastAsia="en-US"/>
        </w:rPr>
        <w:t>музицирование</w:t>
      </w:r>
      <w:proofErr w:type="spellEnd"/>
      <w:r w:rsidRPr="00FF4F0E">
        <w:rPr>
          <w:sz w:val="28"/>
          <w:szCs w:val="28"/>
          <w:lang w:eastAsia="en-US"/>
        </w:rPr>
        <w:t xml:space="preserve"> (вокальное и инструментальное). Творческое соревнование. </w:t>
      </w:r>
    </w:p>
    <w:p w:rsidR="00BF0EAD" w:rsidRPr="00FF4F0E" w:rsidRDefault="00BF0EAD" w:rsidP="00D3608E">
      <w:pPr>
        <w:ind w:firstLine="709"/>
        <w:jc w:val="both"/>
        <w:rPr>
          <w:sz w:val="28"/>
          <w:szCs w:val="28"/>
          <w:lang w:eastAsia="en-US"/>
        </w:rPr>
      </w:pPr>
      <w:r w:rsidRPr="00FF4F0E">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BF0EAD" w:rsidRPr="00FF4F0E" w:rsidRDefault="00BF0EAD" w:rsidP="00D3608E">
      <w:pPr>
        <w:ind w:firstLine="709"/>
        <w:jc w:val="both"/>
        <w:rPr>
          <w:b/>
          <w:sz w:val="28"/>
          <w:szCs w:val="28"/>
          <w:lang w:eastAsia="en-US"/>
        </w:rPr>
      </w:pPr>
      <w:r w:rsidRPr="00FF4F0E">
        <w:rPr>
          <w:b/>
          <w:sz w:val="28"/>
          <w:szCs w:val="28"/>
          <w:lang w:eastAsia="en-US"/>
        </w:rPr>
        <w:t xml:space="preserve">Содержание </w:t>
      </w:r>
      <w:proofErr w:type="gramStart"/>
      <w:r w:rsidRPr="00FF4F0E">
        <w:rPr>
          <w:b/>
          <w:sz w:val="28"/>
          <w:szCs w:val="28"/>
          <w:lang w:eastAsia="en-US"/>
        </w:rPr>
        <w:t>обучения по видам</w:t>
      </w:r>
      <w:proofErr w:type="gramEnd"/>
      <w:r w:rsidRPr="00FF4F0E">
        <w:rPr>
          <w:b/>
          <w:sz w:val="28"/>
          <w:szCs w:val="28"/>
          <w:lang w:eastAsia="en-US"/>
        </w:rPr>
        <w:t xml:space="preserve"> деятельности: </w:t>
      </w:r>
    </w:p>
    <w:p w:rsidR="00BF0EAD" w:rsidRPr="00FF4F0E" w:rsidRDefault="00BF0EAD" w:rsidP="00D3608E">
      <w:pPr>
        <w:ind w:firstLine="709"/>
        <w:jc w:val="both"/>
        <w:rPr>
          <w:sz w:val="28"/>
          <w:szCs w:val="28"/>
          <w:lang w:eastAsia="en-US"/>
        </w:rPr>
      </w:pPr>
      <w:r w:rsidRPr="00FF4F0E">
        <w:rPr>
          <w:b/>
          <w:sz w:val="28"/>
          <w:szCs w:val="28"/>
          <w:lang w:eastAsia="en-US"/>
        </w:rPr>
        <w:t>Исполнение пройденных хоровых и инструментальных произведений</w:t>
      </w:r>
      <w:r w:rsidRPr="00FF4F0E">
        <w:rPr>
          <w:sz w:val="28"/>
          <w:szCs w:val="28"/>
          <w:lang w:eastAsia="en-US"/>
        </w:rPr>
        <w:t xml:space="preserve"> в школьных мероприятиях, посвященных праздникам, торжественным событиям. </w:t>
      </w:r>
    </w:p>
    <w:p w:rsidR="00BF0EAD" w:rsidRPr="00FF4F0E" w:rsidRDefault="00BF0EAD" w:rsidP="00D3608E">
      <w:pPr>
        <w:ind w:firstLine="709"/>
        <w:jc w:val="both"/>
        <w:rPr>
          <w:sz w:val="28"/>
          <w:szCs w:val="28"/>
          <w:lang w:eastAsia="en-US"/>
        </w:rPr>
      </w:pPr>
      <w:r w:rsidRPr="00FF4F0E">
        <w:rPr>
          <w:b/>
          <w:sz w:val="28"/>
          <w:szCs w:val="28"/>
          <w:lang w:eastAsia="en-US"/>
        </w:rPr>
        <w:t>Подготовка концертных программ</w:t>
      </w:r>
      <w:r w:rsidRPr="00FF4F0E">
        <w:rPr>
          <w:sz w:val="28"/>
          <w:szCs w:val="28"/>
          <w:lang w:eastAsia="en-US"/>
        </w:rPr>
        <w:t xml:space="preserve">, включающих произведения </w:t>
      </w:r>
      <w:proofErr w:type="gramStart"/>
      <w:r w:rsidRPr="00FF4F0E">
        <w:rPr>
          <w:sz w:val="28"/>
          <w:szCs w:val="28"/>
          <w:lang w:eastAsia="en-US"/>
        </w:rPr>
        <w:t>для</w:t>
      </w:r>
      <w:proofErr w:type="gramEnd"/>
      <w:r w:rsidRPr="00FF4F0E">
        <w:rPr>
          <w:sz w:val="28"/>
          <w:szCs w:val="28"/>
          <w:lang w:eastAsia="en-US"/>
        </w:rPr>
        <w:t xml:space="preserve"> хорового и инструментального (либо совместного) </w:t>
      </w:r>
      <w:proofErr w:type="spellStart"/>
      <w:r w:rsidRPr="00FF4F0E">
        <w:rPr>
          <w:sz w:val="28"/>
          <w:szCs w:val="28"/>
          <w:lang w:eastAsia="en-US"/>
        </w:rPr>
        <w:t>музицирования</w:t>
      </w:r>
      <w:proofErr w:type="spellEnd"/>
      <w:r w:rsidRPr="00FF4F0E">
        <w:rPr>
          <w:sz w:val="28"/>
          <w:szCs w:val="28"/>
          <w:lang w:eastAsia="en-US"/>
        </w:rPr>
        <w:t xml:space="preserve">. </w:t>
      </w:r>
    </w:p>
    <w:p w:rsidR="00BF0EAD" w:rsidRPr="00FF4F0E" w:rsidRDefault="00BF0EAD" w:rsidP="00D3608E">
      <w:pPr>
        <w:ind w:firstLine="709"/>
        <w:jc w:val="both"/>
        <w:rPr>
          <w:i/>
          <w:sz w:val="28"/>
          <w:szCs w:val="28"/>
          <w:lang w:eastAsia="en-US"/>
        </w:rPr>
      </w:pPr>
      <w:r w:rsidRPr="00FF4F0E">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FF4F0E" w:rsidRDefault="00BF0EAD" w:rsidP="00D3608E">
      <w:pPr>
        <w:ind w:firstLine="709"/>
        <w:jc w:val="both"/>
        <w:rPr>
          <w:sz w:val="28"/>
          <w:szCs w:val="28"/>
          <w:lang w:eastAsia="en-US"/>
        </w:rPr>
      </w:pPr>
      <w:r w:rsidRPr="00FF4F0E">
        <w:rPr>
          <w:b/>
          <w:sz w:val="28"/>
          <w:szCs w:val="28"/>
          <w:lang w:eastAsia="en-US"/>
        </w:rPr>
        <w:t>Командные состязания</w:t>
      </w:r>
      <w:r w:rsidRPr="00FF4F0E">
        <w:rPr>
          <w:sz w:val="28"/>
          <w:szCs w:val="28"/>
          <w:lang w:eastAsia="en-US"/>
        </w:rP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w:t>
      </w:r>
      <w:proofErr w:type="spellStart"/>
      <w:r w:rsidRPr="00FF4F0E">
        <w:rPr>
          <w:sz w:val="28"/>
          <w:szCs w:val="28"/>
          <w:lang w:eastAsia="en-US"/>
        </w:rPr>
        <w:t>ритмоформул</w:t>
      </w:r>
      <w:proofErr w:type="spellEnd"/>
      <w:r w:rsidRPr="00FF4F0E">
        <w:rPr>
          <w:sz w:val="28"/>
          <w:szCs w:val="28"/>
          <w:lang w:eastAsia="en-US"/>
        </w:rPr>
        <w:t>.</w:t>
      </w:r>
    </w:p>
    <w:p w:rsidR="00BF0EAD" w:rsidRPr="00FF4F0E" w:rsidRDefault="00BF0EAD" w:rsidP="00D3608E">
      <w:pPr>
        <w:ind w:firstLine="709"/>
        <w:jc w:val="both"/>
        <w:rPr>
          <w:sz w:val="28"/>
          <w:szCs w:val="28"/>
          <w:lang w:eastAsia="en-US"/>
        </w:rPr>
      </w:pPr>
      <w:r w:rsidRPr="00FF4F0E">
        <w:rPr>
          <w:b/>
          <w:sz w:val="28"/>
          <w:szCs w:val="28"/>
          <w:lang w:eastAsia="en-US"/>
        </w:rPr>
        <w:t>Игра на элементарных музыкальных инструментах в ансамбле. Совершенствование навыка импровизации</w:t>
      </w:r>
      <w:r w:rsidRPr="00FF4F0E">
        <w:rPr>
          <w:sz w:val="28"/>
          <w:szCs w:val="28"/>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F0EAD" w:rsidRPr="00FF4F0E" w:rsidRDefault="00BF0EAD" w:rsidP="00D3608E">
      <w:pPr>
        <w:ind w:firstLine="709"/>
        <w:jc w:val="both"/>
        <w:rPr>
          <w:b/>
          <w:sz w:val="28"/>
          <w:szCs w:val="28"/>
          <w:lang w:eastAsia="en-US"/>
        </w:rPr>
      </w:pPr>
      <w:r w:rsidRPr="00FF4F0E">
        <w:rPr>
          <w:b/>
          <w:sz w:val="28"/>
          <w:szCs w:val="28"/>
          <w:lang w:eastAsia="en-US"/>
        </w:rPr>
        <w:t>Музыкально-театрализованное представление</w:t>
      </w:r>
    </w:p>
    <w:p w:rsidR="00BF0EAD" w:rsidRPr="00FF4F0E" w:rsidRDefault="00BF0EAD" w:rsidP="00D3608E">
      <w:pPr>
        <w:ind w:firstLine="709"/>
        <w:jc w:val="both"/>
        <w:rPr>
          <w:sz w:val="28"/>
          <w:szCs w:val="28"/>
          <w:lang w:eastAsia="en-US"/>
        </w:rPr>
      </w:pPr>
      <w:r w:rsidRPr="00FF4F0E">
        <w:rPr>
          <w:sz w:val="28"/>
          <w:szCs w:val="28"/>
          <w:lang w:eastAsia="en-US"/>
        </w:rPr>
        <w:lastRenderedPageBreak/>
        <w:t>Музыкально-театрализованное представление как результат освоения программы во втором классе.</w:t>
      </w:r>
    </w:p>
    <w:p w:rsidR="002140D9" w:rsidRPr="00FF4F0E" w:rsidRDefault="002140D9" w:rsidP="00D3608E">
      <w:pPr>
        <w:ind w:firstLine="709"/>
        <w:jc w:val="both"/>
        <w:rPr>
          <w:sz w:val="28"/>
          <w:szCs w:val="28"/>
          <w:lang w:eastAsia="en-US"/>
        </w:rPr>
      </w:pPr>
    </w:p>
    <w:p w:rsidR="00BF0EAD" w:rsidRPr="00FF4F0E" w:rsidRDefault="00BF0EAD" w:rsidP="00D3608E">
      <w:pPr>
        <w:ind w:firstLine="709"/>
        <w:jc w:val="both"/>
        <w:rPr>
          <w:b/>
          <w:sz w:val="28"/>
          <w:szCs w:val="28"/>
          <w:lang w:eastAsia="en-US"/>
        </w:rPr>
      </w:pPr>
      <w:r w:rsidRPr="00FF4F0E">
        <w:rPr>
          <w:b/>
          <w:sz w:val="28"/>
          <w:szCs w:val="28"/>
          <w:lang w:eastAsia="en-US"/>
        </w:rPr>
        <w:t xml:space="preserve">Содержание </w:t>
      </w:r>
      <w:proofErr w:type="gramStart"/>
      <w:r w:rsidRPr="00FF4F0E">
        <w:rPr>
          <w:b/>
          <w:sz w:val="28"/>
          <w:szCs w:val="28"/>
          <w:lang w:eastAsia="en-US"/>
        </w:rPr>
        <w:t>обучения по видам</w:t>
      </w:r>
      <w:proofErr w:type="gramEnd"/>
      <w:r w:rsidRPr="00FF4F0E">
        <w:rPr>
          <w:b/>
          <w:sz w:val="28"/>
          <w:szCs w:val="28"/>
          <w:lang w:eastAsia="en-US"/>
        </w:rPr>
        <w:t xml:space="preserve"> деятельности: </w:t>
      </w:r>
    </w:p>
    <w:p w:rsidR="00BF0EAD" w:rsidRPr="00FF4F0E" w:rsidRDefault="00BF0EAD" w:rsidP="00D3608E">
      <w:pPr>
        <w:ind w:firstLine="709"/>
        <w:jc w:val="both"/>
        <w:rPr>
          <w:sz w:val="28"/>
          <w:szCs w:val="28"/>
          <w:lang w:eastAsia="en-US"/>
        </w:rPr>
      </w:pPr>
      <w:r w:rsidRPr="00FF4F0E">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FF4F0E">
        <w:rPr>
          <w:sz w:val="28"/>
          <w:szCs w:val="28"/>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BF0EAD" w:rsidRPr="00FF4F0E" w:rsidRDefault="00BF0EAD" w:rsidP="00D3608E">
      <w:pPr>
        <w:ind w:firstLine="709"/>
        <w:jc w:val="both"/>
        <w:rPr>
          <w:b/>
          <w:sz w:val="28"/>
          <w:szCs w:val="28"/>
          <w:lang w:eastAsia="en-US"/>
        </w:rPr>
      </w:pPr>
      <w:r w:rsidRPr="00FF4F0E">
        <w:rPr>
          <w:b/>
          <w:sz w:val="28"/>
          <w:szCs w:val="28"/>
          <w:lang w:eastAsia="en-US"/>
        </w:rPr>
        <w:t>3 класс</w:t>
      </w:r>
    </w:p>
    <w:p w:rsidR="00BF0EAD" w:rsidRPr="00FF4F0E" w:rsidRDefault="00BF0EAD" w:rsidP="00D3608E">
      <w:pPr>
        <w:ind w:firstLine="709"/>
        <w:jc w:val="both"/>
        <w:rPr>
          <w:b/>
          <w:sz w:val="28"/>
          <w:szCs w:val="28"/>
          <w:lang w:eastAsia="en-US"/>
        </w:rPr>
      </w:pPr>
      <w:r w:rsidRPr="00FF4F0E">
        <w:rPr>
          <w:b/>
          <w:sz w:val="28"/>
          <w:szCs w:val="28"/>
          <w:lang w:eastAsia="en-US"/>
        </w:rPr>
        <w:t xml:space="preserve">Музыкальный проект «Сочиняем сказку». </w:t>
      </w:r>
    </w:p>
    <w:p w:rsidR="00BF0EAD" w:rsidRPr="00FF4F0E" w:rsidRDefault="00BF0EAD" w:rsidP="00D3608E">
      <w:pPr>
        <w:ind w:firstLine="709"/>
        <w:jc w:val="both"/>
        <w:rPr>
          <w:sz w:val="28"/>
          <w:szCs w:val="28"/>
          <w:lang w:eastAsia="en-US"/>
        </w:rPr>
      </w:pPr>
      <w:r w:rsidRPr="00FF4F0E">
        <w:rPr>
          <w:sz w:val="28"/>
          <w:szCs w:val="28"/>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BF0EAD" w:rsidRPr="00FF4F0E" w:rsidRDefault="00BF0EAD" w:rsidP="00D3608E">
      <w:pPr>
        <w:ind w:firstLine="709"/>
        <w:jc w:val="both"/>
        <w:rPr>
          <w:b/>
          <w:sz w:val="28"/>
          <w:szCs w:val="28"/>
          <w:lang w:eastAsia="en-US"/>
        </w:rPr>
      </w:pPr>
      <w:r w:rsidRPr="00FF4F0E">
        <w:rPr>
          <w:b/>
          <w:sz w:val="28"/>
          <w:szCs w:val="28"/>
          <w:lang w:eastAsia="en-US"/>
        </w:rPr>
        <w:t xml:space="preserve">Содержание </w:t>
      </w:r>
      <w:proofErr w:type="gramStart"/>
      <w:r w:rsidRPr="00FF4F0E">
        <w:rPr>
          <w:b/>
          <w:sz w:val="28"/>
          <w:szCs w:val="28"/>
          <w:lang w:eastAsia="en-US"/>
        </w:rPr>
        <w:t>обучения по видам</w:t>
      </w:r>
      <w:proofErr w:type="gramEnd"/>
      <w:r w:rsidRPr="00FF4F0E">
        <w:rPr>
          <w:b/>
          <w:sz w:val="28"/>
          <w:szCs w:val="28"/>
          <w:lang w:eastAsia="en-US"/>
        </w:rPr>
        <w:t xml:space="preserve"> деятельности: </w:t>
      </w:r>
    </w:p>
    <w:p w:rsidR="00BF0EAD" w:rsidRPr="00FF4F0E" w:rsidRDefault="00BF0EAD" w:rsidP="00D3608E">
      <w:pPr>
        <w:ind w:firstLine="709"/>
        <w:jc w:val="both"/>
        <w:rPr>
          <w:sz w:val="28"/>
          <w:szCs w:val="28"/>
          <w:lang w:eastAsia="en-US"/>
        </w:rPr>
      </w:pPr>
      <w:r w:rsidRPr="00FF4F0E">
        <w:rPr>
          <w:b/>
          <w:sz w:val="28"/>
          <w:szCs w:val="28"/>
          <w:lang w:eastAsia="en-US"/>
        </w:rPr>
        <w:t>Разработка плана</w:t>
      </w:r>
      <w:r w:rsidRPr="00FF4F0E">
        <w:rPr>
          <w:sz w:val="28"/>
          <w:szCs w:val="28"/>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BF0EAD" w:rsidRPr="00FF4F0E" w:rsidRDefault="00BF0EAD" w:rsidP="00D3608E">
      <w:pPr>
        <w:ind w:firstLine="709"/>
        <w:jc w:val="both"/>
        <w:rPr>
          <w:b/>
          <w:sz w:val="28"/>
          <w:szCs w:val="28"/>
          <w:lang w:eastAsia="en-US"/>
        </w:rPr>
      </w:pPr>
      <w:r w:rsidRPr="00FF4F0E">
        <w:rPr>
          <w:b/>
          <w:sz w:val="28"/>
          <w:szCs w:val="28"/>
          <w:lang w:eastAsia="en-US"/>
        </w:rPr>
        <w:t>Создание информационного сопровождения проекта</w:t>
      </w:r>
      <w:r w:rsidRPr="00FF4F0E">
        <w:rPr>
          <w:sz w:val="28"/>
          <w:szCs w:val="28"/>
          <w:lang w:eastAsia="en-US"/>
        </w:rPr>
        <w:t xml:space="preserve"> (афиша, презентация, пригласительные билеты и т.</w:t>
      </w:r>
      <w:r w:rsidR="0063727D" w:rsidRPr="00FF4F0E">
        <w:rPr>
          <w:sz w:val="28"/>
          <w:szCs w:val="28"/>
          <w:lang w:eastAsia="en-US"/>
        </w:rPr>
        <w:t xml:space="preserve"> </w:t>
      </w:r>
      <w:r w:rsidRPr="00FF4F0E">
        <w:rPr>
          <w:sz w:val="28"/>
          <w:szCs w:val="28"/>
          <w:lang w:eastAsia="en-US"/>
        </w:rPr>
        <w:t>д.).</w:t>
      </w:r>
    </w:p>
    <w:p w:rsidR="00BF0EAD" w:rsidRPr="00FF4F0E" w:rsidRDefault="00BF0EAD" w:rsidP="00D3608E">
      <w:pPr>
        <w:ind w:firstLine="709"/>
        <w:jc w:val="both"/>
        <w:rPr>
          <w:sz w:val="28"/>
          <w:szCs w:val="28"/>
          <w:lang w:eastAsia="en-US"/>
        </w:rPr>
      </w:pPr>
      <w:r w:rsidRPr="00FF4F0E">
        <w:rPr>
          <w:b/>
          <w:sz w:val="28"/>
          <w:szCs w:val="28"/>
          <w:lang w:eastAsia="en-US"/>
        </w:rPr>
        <w:t>Разучивание и исполнение песенного ансамблевого и хорового материала как части проекта.</w:t>
      </w:r>
      <w:r w:rsidRPr="00FF4F0E">
        <w:rPr>
          <w:sz w:val="28"/>
          <w:szCs w:val="28"/>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BF0EAD" w:rsidRPr="00FF4F0E" w:rsidRDefault="00BF0EAD" w:rsidP="00D3608E">
      <w:pPr>
        <w:ind w:firstLine="709"/>
        <w:jc w:val="both"/>
        <w:rPr>
          <w:sz w:val="28"/>
          <w:szCs w:val="28"/>
          <w:lang w:eastAsia="en-US"/>
        </w:rPr>
      </w:pPr>
      <w:r w:rsidRPr="00FF4F0E">
        <w:rPr>
          <w:b/>
          <w:sz w:val="28"/>
          <w:szCs w:val="28"/>
          <w:lang w:eastAsia="en-US"/>
        </w:rPr>
        <w:t>Практическое освоение и применение элементов музыкальной грамоты</w:t>
      </w:r>
      <w:r w:rsidRPr="00FF4F0E">
        <w:rPr>
          <w:sz w:val="28"/>
          <w:szCs w:val="28"/>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BF0EAD" w:rsidRPr="00FF4F0E" w:rsidRDefault="00BF0EAD" w:rsidP="00D3608E">
      <w:pPr>
        <w:ind w:firstLine="709"/>
        <w:jc w:val="both"/>
        <w:rPr>
          <w:sz w:val="28"/>
          <w:szCs w:val="28"/>
          <w:lang w:eastAsia="en-US"/>
        </w:rPr>
      </w:pPr>
      <w:r w:rsidRPr="00FF4F0E">
        <w:rPr>
          <w:b/>
          <w:sz w:val="28"/>
          <w:szCs w:val="28"/>
          <w:lang w:eastAsia="en-US"/>
        </w:rPr>
        <w:t>Работа над метроритмом</w:t>
      </w:r>
      <w:r w:rsidRPr="00FF4F0E">
        <w:rPr>
          <w:sz w:val="28"/>
          <w:szCs w:val="28"/>
          <w:lang w:eastAsia="en-US"/>
        </w:rPr>
        <w:t xml:space="preserve">. </w:t>
      </w:r>
      <w:proofErr w:type="gramStart"/>
      <w:r w:rsidRPr="00FF4F0E">
        <w:rPr>
          <w:sz w:val="28"/>
          <w:szCs w:val="28"/>
          <w:lang w:eastAsia="en-US"/>
        </w:rPr>
        <w:t>Ритмическое</w:t>
      </w:r>
      <w:proofErr w:type="gramEnd"/>
      <w:r w:rsidRPr="00FF4F0E">
        <w:rPr>
          <w:sz w:val="28"/>
          <w:szCs w:val="28"/>
          <w:lang w:eastAsia="en-US"/>
        </w:rPr>
        <w:t xml:space="preserve">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w:t>
      </w:r>
      <w:proofErr w:type="spellStart"/>
      <w:r w:rsidRPr="00FF4F0E">
        <w:rPr>
          <w:sz w:val="28"/>
          <w:szCs w:val="28"/>
          <w:lang w:eastAsia="en-US"/>
        </w:rPr>
        <w:t>ритмоформул</w:t>
      </w:r>
      <w:proofErr w:type="spellEnd"/>
      <w:r w:rsidRPr="00FF4F0E">
        <w:rPr>
          <w:sz w:val="28"/>
          <w:szCs w:val="28"/>
          <w:lang w:eastAsia="en-US"/>
        </w:rPr>
        <w:t xml:space="preserve"> для </w:t>
      </w:r>
      <w:proofErr w:type="gramStart"/>
      <w:r w:rsidRPr="00FF4F0E">
        <w:rPr>
          <w:sz w:val="28"/>
          <w:szCs w:val="28"/>
          <w:lang w:eastAsia="en-US"/>
        </w:rPr>
        <w:t>ритмического</w:t>
      </w:r>
      <w:proofErr w:type="gramEnd"/>
      <w:r w:rsidRPr="00FF4F0E">
        <w:rPr>
          <w:sz w:val="28"/>
          <w:szCs w:val="28"/>
          <w:lang w:eastAsia="en-US"/>
        </w:rPr>
        <w:t xml:space="preserve"> остинато. </w:t>
      </w:r>
    </w:p>
    <w:p w:rsidR="00BF0EAD" w:rsidRPr="00FF4F0E" w:rsidRDefault="00BF0EAD" w:rsidP="00D3608E">
      <w:pPr>
        <w:ind w:firstLine="709"/>
        <w:contextualSpacing/>
        <w:jc w:val="both"/>
        <w:rPr>
          <w:sz w:val="28"/>
          <w:szCs w:val="28"/>
          <w:lang w:eastAsia="en-US"/>
        </w:rPr>
      </w:pPr>
      <w:r w:rsidRPr="00FF4F0E">
        <w:rPr>
          <w:b/>
          <w:sz w:val="28"/>
          <w:szCs w:val="28"/>
          <w:lang w:eastAsia="en-US"/>
        </w:rPr>
        <w:t>Игра на элементарных музыкальных инструментах в ансамбле</w:t>
      </w:r>
      <w:r w:rsidRPr="00FF4F0E">
        <w:rPr>
          <w:sz w:val="28"/>
          <w:szCs w:val="28"/>
          <w:lang w:eastAsia="en-US"/>
        </w:rPr>
        <w:t xml:space="preserve">. Совершенствование игры в детском инструментальном ансамбле (оркестре): </w:t>
      </w:r>
      <w:r w:rsidRPr="00FF4F0E">
        <w:rPr>
          <w:sz w:val="28"/>
          <w:szCs w:val="28"/>
          <w:lang w:eastAsia="en-US"/>
        </w:rPr>
        <w:lastRenderedPageBreak/>
        <w:t>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F0EAD" w:rsidRPr="00FF4F0E" w:rsidRDefault="00BF0EAD" w:rsidP="00D3608E">
      <w:pPr>
        <w:ind w:firstLine="709"/>
        <w:jc w:val="both"/>
        <w:rPr>
          <w:sz w:val="28"/>
          <w:szCs w:val="28"/>
          <w:lang w:eastAsia="en-US"/>
        </w:rPr>
      </w:pPr>
      <w:r w:rsidRPr="00FF4F0E">
        <w:rPr>
          <w:b/>
          <w:sz w:val="28"/>
          <w:szCs w:val="28"/>
          <w:lang w:eastAsia="en-US"/>
        </w:rPr>
        <w:t>Соревнование классов</w:t>
      </w:r>
      <w:r w:rsidRPr="00FF4F0E">
        <w:rPr>
          <w:sz w:val="28"/>
          <w:szCs w:val="28"/>
          <w:lang w:eastAsia="en-US"/>
        </w:rPr>
        <w:t xml:space="preserve"> на лучший музыкальный проект «Сочиняем сказку».</w:t>
      </w:r>
    </w:p>
    <w:p w:rsidR="00BF0EAD" w:rsidRPr="00FF4F0E" w:rsidRDefault="00BF0EAD" w:rsidP="00D3608E">
      <w:pPr>
        <w:ind w:firstLine="709"/>
        <w:jc w:val="both"/>
        <w:rPr>
          <w:sz w:val="28"/>
          <w:szCs w:val="28"/>
          <w:lang w:eastAsia="en-US"/>
        </w:rPr>
      </w:pPr>
      <w:r w:rsidRPr="00FF4F0E">
        <w:rPr>
          <w:b/>
          <w:sz w:val="28"/>
          <w:szCs w:val="28"/>
          <w:lang w:eastAsia="en-US"/>
        </w:rPr>
        <w:t>Широка страна моя родная</w:t>
      </w:r>
    </w:p>
    <w:p w:rsidR="00BF0EAD" w:rsidRPr="00FF4F0E" w:rsidRDefault="00BF0EAD" w:rsidP="00D3608E">
      <w:pPr>
        <w:ind w:firstLine="709"/>
        <w:jc w:val="both"/>
        <w:rPr>
          <w:sz w:val="28"/>
          <w:szCs w:val="28"/>
          <w:lang w:eastAsia="en-US"/>
        </w:rPr>
      </w:pPr>
      <w:r w:rsidRPr="00FF4F0E">
        <w:rPr>
          <w:sz w:val="28"/>
          <w:szCs w:val="28"/>
          <w:lang w:eastAsia="en-US"/>
        </w:rPr>
        <w:t xml:space="preserve">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w:t>
      </w:r>
      <w:proofErr w:type="spellStart"/>
      <w:r w:rsidRPr="00FF4F0E">
        <w:rPr>
          <w:sz w:val="28"/>
          <w:szCs w:val="28"/>
          <w:lang w:eastAsia="en-US"/>
        </w:rPr>
        <w:t>двухголосия</w:t>
      </w:r>
      <w:proofErr w:type="spellEnd"/>
      <w:r w:rsidRPr="00FF4F0E">
        <w:rPr>
          <w:sz w:val="28"/>
          <w:szCs w:val="28"/>
          <w:lang w:eastAsia="en-US"/>
        </w:rPr>
        <w:t>.</w:t>
      </w:r>
    </w:p>
    <w:p w:rsidR="00BF0EAD" w:rsidRPr="00FF4F0E" w:rsidRDefault="00BF0EAD" w:rsidP="00D3608E">
      <w:pPr>
        <w:ind w:firstLine="709"/>
        <w:jc w:val="both"/>
        <w:rPr>
          <w:b/>
          <w:sz w:val="28"/>
          <w:szCs w:val="28"/>
          <w:lang w:eastAsia="en-US"/>
        </w:rPr>
      </w:pPr>
      <w:r w:rsidRPr="00FF4F0E">
        <w:rPr>
          <w:b/>
          <w:sz w:val="28"/>
          <w:szCs w:val="28"/>
          <w:lang w:eastAsia="en-US"/>
        </w:rPr>
        <w:t xml:space="preserve">Содержание </w:t>
      </w:r>
      <w:proofErr w:type="gramStart"/>
      <w:r w:rsidRPr="00FF4F0E">
        <w:rPr>
          <w:b/>
          <w:sz w:val="28"/>
          <w:szCs w:val="28"/>
          <w:lang w:eastAsia="en-US"/>
        </w:rPr>
        <w:t>обучения по видам</w:t>
      </w:r>
      <w:proofErr w:type="gramEnd"/>
      <w:r w:rsidRPr="00FF4F0E">
        <w:rPr>
          <w:b/>
          <w:sz w:val="28"/>
          <w:szCs w:val="28"/>
          <w:lang w:eastAsia="en-US"/>
        </w:rPr>
        <w:t xml:space="preserve"> деятельности: </w:t>
      </w:r>
    </w:p>
    <w:p w:rsidR="00BF0EAD" w:rsidRPr="00FF4F0E" w:rsidRDefault="00BF0EAD" w:rsidP="00D3608E">
      <w:pPr>
        <w:ind w:firstLine="709"/>
        <w:jc w:val="both"/>
        <w:rPr>
          <w:sz w:val="28"/>
          <w:szCs w:val="28"/>
          <w:lang w:eastAsia="en-US"/>
        </w:rPr>
      </w:pPr>
      <w:r w:rsidRPr="00FF4F0E">
        <w:rPr>
          <w:sz w:val="28"/>
          <w:szCs w:val="28"/>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FF4F0E" w:rsidRDefault="00BF0EAD" w:rsidP="00D3608E">
      <w:pPr>
        <w:ind w:firstLine="709"/>
        <w:jc w:val="both"/>
        <w:rPr>
          <w:sz w:val="28"/>
          <w:szCs w:val="28"/>
          <w:lang w:eastAsia="en-US"/>
        </w:rPr>
      </w:pPr>
      <w:proofErr w:type="gramStart"/>
      <w:r w:rsidRPr="00FF4F0E">
        <w:rPr>
          <w:b/>
          <w:sz w:val="28"/>
          <w:szCs w:val="28"/>
          <w:lang w:eastAsia="en-US"/>
        </w:rPr>
        <w:t>Исполнение песен</w:t>
      </w:r>
      <w:r w:rsidRPr="00FF4F0E">
        <w:rPr>
          <w:sz w:val="28"/>
          <w:szCs w:val="28"/>
          <w:lang w:eastAsia="en-US"/>
        </w:rPr>
        <w:t xml:space="preserve"> народов России различных жанров колыбельные, хороводные, плясовые и др.) в сопровождении народных инструментов.</w:t>
      </w:r>
      <w:proofErr w:type="gramEnd"/>
      <w:r w:rsidRPr="00FF4F0E">
        <w:rPr>
          <w:sz w:val="28"/>
          <w:szCs w:val="28"/>
          <w:lang w:eastAsia="en-US"/>
        </w:rPr>
        <w:t xml:space="preserve"> Пение </w:t>
      </w:r>
      <w:r w:rsidRPr="00FF4F0E">
        <w:rPr>
          <w:sz w:val="28"/>
          <w:szCs w:val="28"/>
          <w:lang w:val="en-US" w:eastAsia="en-US"/>
        </w:rPr>
        <w:t>a</w:t>
      </w:r>
      <w:r w:rsidR="0063727D" w:rsidRPr="00FF4F0E">
        <w:rPr>
          <w:sz w:val="28"/>
          <w:szCs w:val="28"/>
          <w:lang w:eastAsia="en-US"/>
        </w:rPr>
        <w:t xml:space="preserve"> </w:t>
      </w:r>
      <w:proofErr w:type="spellStart"/>
      <w:r w:rsidRPr="00FF4F0E">
        <w:rPr>
          <w:sz w:val="28"/>
          <w:szCs w:val="28"/>
          <w:lang w:val="en-US" w:eastAsia="en-US"/>
        </w:rPr>
        <w:t>capella</w:t>
      </w:r>
      <w:proofErr w:type="spellEnd"/>
      <w:r w:rsidRPr="00FF4F0E">
        <w:rPr>
          <w:sz w:val="28"/>
          <w:szCs w:val="28"/>
          <w:lang w:eastAsia="en-US"/>
        </w:rPr>
        <w:t xml:space="preserve">, канонов, включение элементов </w:t>
      </w:r>
      <w:proofErr w:type="spellStart"/>
      <w:r w:rsidRPr="00FF4F0E">
        <w:rPr>
          <w:sz w:val="28"/>
          <w:szCs w:val="28"/>
          <w:lang w:eastAsia="en-US"/>
        </w:rPr>
        <w:t>двухголосия</w:t>
      </w:r>
      <w:proofErr w:type="spellEnd"/>
      <w:r w:rsidRPr="00FF4F0E">
        <w:rPr>
          <w:sz w:val="28"/>
          <w:szCs w:val="28"/>
          <w:lang w:eastAsia="en-US"/>
        </w:rPr>
        <w:t>. Разучивание песен по нотам.</w:t>
      </w:r>
    </w:p>
    <w:p w:rsidR="00BF0EAD" w:rsidRPr="00FF4F0E" w:rsidRDefault="00BF0EAD" w:rsidP="00D3608E">
      <w:pPr>
        <w:ind w:firstLine="709"/>
        <w:jc w:val="both"/>
        <w:rPr>
          <w:sz w:val="28"/>
          <w:szCs w:val="28"/>
          <w:lang w:eastAsia="en-US"/>
        </w:rPr>
      </w:pPr>
      <w:r w:rsidRPr="00FF4F0E">
        <w:rPr>
          <w:b/>
          <w:sz w:val="28"/>
          <w:szCs w:val="28"/>
          <w:lang w:eastAsia="en-US"/>
        </w:rPr>
        <w:t>Игра на музыкальных инструментах в ансамбле</w:t>
      </w:r>
      <w:r w:rsidRPr="00FF4F0E">
        <w:rPr>
          <w:sz w:val="28"/>
          <w:szCs w:val="28"/>
          <w:lang w:eastAsia="en-US"/>
        </w:rPr>
        <w:t xml:space="preserve">. </w:t>
      </w:r>
      <w:proofErr w:type="gramStart"/>
      <w:r w:rsidRPr="00FF4F0E">
        <w:rPr>
          <w:sz w:val="28"/>
          <w:szCs w:val="28"/>
          <w:lang w:eastAsia="en-US"/>
        </w:rPr>
        <w:t xml:space="preserve">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roofErr w:type="gramEnd"/>
    </w:p>
    <w:p w:rsidR="00BF0EAD" w:rsidRPr="00FF4F0E" w:rsidRDefault="00BF0EAD" w:rsidP="00D3608E">
      <w:pPr>
        <w:ind w:firstLine="709"/>
        <w:jc w:val="both"/>
        <w:rPr>
          <w:sz w:val="28"/>
          <w:szCs w:val="28"/>
          <w:lang w:eastAsia="en-US"/>
        </w:rPr>
      </w:pPr>
      <w:r w:rsidRPr="00FF4F0E">
        <w:rPr>
          <w:b/>
          <w:sz w:val="28"/>
          <w:szCs w:val="28"/>
          <w:lang w:eastAsia="en-US"/>
        </w:rPr>
        <w:t>Игры-драматизации</w:t>
      </w:r>
      <w:r w:rsidRPr="00FF4F0E">
        <w:rPr>
          <w:sz w:val="28"/>
          <w:szCs w:val="28"/>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F0EAD" w:rsidRPr="00FF4F0E" w:rsidRDefault="00BF0EAD" w:rsidP="00D3608E">
      <w:pPr>
        <w:ind w:firstLine="709"/>
        <w:contextualSpacing/>
        <w:jc w:val="both"/>
        <w:rPr>
          <w:b/>
          <w:sz w:val="28"/>
          <w:szCs w:val="28"/>
          <w:lang w:eastAsia="en-US"/>
        </w:rPr>
      </w:pPr>
      <w:r w:rsidRPr="00FF4F0E">
        <w:rPr>
          <w:b/>
          <w:sz w:val="28"/>
          <w:szCs w:val="28"/>
          <w:lang w:eastAsia="en-US"/>
        </w:rPr>
        <w:t>Хоровая планета</w:t>
      </w:r>
    </w:p>
    <w:p w:rsidR="00BF0EAD" w:rsidRPr="00FF4F0E" w:rsidRDefault="00BF0EAD" w:rsidP="00D3608E">
      <w:pPr>
        <w:ind w:firstLine="709"/>
        <w:contextualSpacing/>
        <w:jc w:val="both"/>
        <w:rPr>
          <w:sz w:val="28"/>
          <w:szCs w:val="28"/>
          <w:lang w:eastAsia="en-US"/>
        </w:rPr>
      </w:pPr>
      <w:r w:rsidRPr="00FF4F0E">
        <w:rPr>
          <w:sz w:val="28"/>
          <w:szCs w:val="28"/>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F0EAD" w:rsidRPr="00FF4F0E" w:rsidRDefault="00BF0EAD" w:rsidP="00D3608E">
      <w:pPr>
        <w:ind w:firstLine="709"/>
        <w:jc w:val="both"/>
        <w:rPr>
          <w:b/>
          <w:sz w:val="28"/>
          <w:szCs w:val="28"/>
          <w:lang w:eastAsia="en-US"/>
        </w:rPr>
      </w:pPr>
      <w:r w:rsidRPr="00FF4F0E">
        <w:rPr>
          <w:b/>
          <w:sz w:val="28"/>
          <w:szCs w:val="28"/>
          <w:lang w:eastAsia="en-US"/>
        </w:rPr>
        <w:t xml:space="preserve">Содержание </w:t>
      </w:r>
      <w:proofErr w:type="gramStart"/>
      <w:r w:rsidRPr="00FF4F0E">
        <w:rPr>
          <w:b/>
          <w:sz w:val="28"/>
          <w:szCs w:val="28"/>
          <w:lang w:eastAsia="en-US"/>
        </w:rPr>
        <w:t>обучения по видам</w:t>
      </w:r>
      <w:proofErr w:type="gramEnd"/>
      <w:r w:rsidRPr="00FF4F0E">
        <w:rPr>
          <w:b/>
          <w:sz w:val="28"/>
          <w:szCs w:val="28"/>
          <w:lang w:eastAsia="en-US"/>
        </w:rPr>
        <w:t xml:space="preserve"> деятельности: </w:t>
      </w:r>
    </w:p>
    <w:p w:rsidR="00BF0EAD" w:rsidRPr="00FF4F0E" w:rsidRDefault="00BF0EAD" w:rsidP="00D3608E">
      <w:pPr>
        <w:suppressAutoHyphens/>
        <w:autoSpaceDN w:val="0"/>
        <w:ind w:firstLine="709"/>
        <w:jc w:val="both"/>
        <w:rPr>
          <w:rFonts w:eastAsia="Calibri"/>
          <w:kern w:val="3"/>
          <w:sz w:val="28"/>
          <w:szCs w:val="28"/>
          <w:lang w:eastAsia="zh-CN" w:bidi="hi-IN"/>
        </w:rPr>
      </w:pPr>
      <w:r w:rsidRPr="00FF4F0E">
        <w:rPr>
          <w:rFonts w:eastAsia="Calibri"/>
          <w:b/>
          <w:kern w:val="3"/>
          <w:sz w:val="28"/>
          <w:szCs w:val="28"/>
          <w:lang w:eastAsia="zh-CN" w:bidi="hi-IN"/>
        </w:rPr>
        <w:t>Слушание произведений</w:t>
      </w:r>
      <w:r w:rsidRPr="00FF4F0E">
        <w:rPr>
          <w:rFonts w:eastAsia="Calibri"/>
          <w:kern w:val="3"/>
          <w:sz w:val="28"/>
          <w:szCs w:val="28"/>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w:t>
      </w:r>
      <w:r w:rsidR="0063727D" w:rsidRPr="00FF4F0E">
        <w:rPr>
          <w:rFonts w:eastAsia="Calibri"/>
          <w:kern w:val="3"/>
          <w:sz w:val="28"/>
          <w:szCs w:val="28"/>
          <w:lang w:eastAsia="zh-CN" w:bidi="hi-IN"/>
        </w:rPr>
        <w:t xml:space="preserve"> </w:t>
      </w:r>
      <w:proofErr w:type="gramStart"/>
      <w:r w:rsidRPr="00FF4F0E">
        <w:rPr>
          <w:rFonts w:eastAsia="Calibri"/>
          <w:kern w:val="3"/>
          <w:sz w:val="28"/>
          <w:szCs w:val="28"/>
          <w:lang w:eastAsia="zh-CN" w:bidi="hi-IN"/>
        </w:rPr>
        <w:t>п</w:t>
      </w:r>
      <w:proofErr w:type="gramEnd"/>
      <w:r w:rsidRPr="00FF4F0E">
        <w:rPr>
          <w:rFonts w:eastAsia="Calibri"/>
          <w:kern w:val="3"/>
          <w:sz w:val="28"/>
          <w:szCs w:val="28"/>
          <w:lang w:eastAsia="zh-CN" w:bidi="hi-IN"/>
        </w:rPr>
        <w:t>/у А.В. Свешникова, Государственного академического р</w:t>
      </w:r>
      <w:r w:rsidRPr="00FF4F0E">
        <w:rPr>
          <w:rFonts w:eastAsia="Calibri"/>
          <w:kern w:val="3"/>
          <w:sz w:val="28"/>
          <w:szCs w:val="28"/>
          <w:lang w:bidi="hi-IN"/>
        </w:rPr>
        <w:t>усского народного хора им. М.Е. Пятницкого</w:t>
      </w:r>
      <w:r w:rsidRPr="00FF4F0E">
        <w:rPr>
          <w:rFonts w:eastAsia="Calibri"/>
          <w:kern w:val="3"/>
          <w:sz w:val="28"/>
          <w:szCs w:val="28"/>
          <w:lang w:eastAsia="zh-CN" w:bidi="hi-IN"/>
        </w:rPr>
        <w:t xml:space="preserve">;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w:t>
      </w:r>
      <w:proofErr w:type="gramStart"/>
      <w:r w:rsidRPr="00FF4F0E">
        <w:rPr>
          <w:rFonts w:eastAsia="Calibri"/>
          <w:kern w:val="3"/>
          <w:sz w:val="28"/>
          <w:szCs w:val="28"/>
          <w:lang w:eastAsia="zh-CN" w:bidi="hi-IN"/>
        </w:rPr>
        <w:t>академический</w:t>
      </w:r>
      <w:proofErr w:type="gramEnd"/>
      <w:r w:rsidRPr="00FF4F0E">
        <w:rPr>
          <w:rFonts w:eastAsia="Calibri"/>
          <w:kern w:val="3"/>
          <w:sz w:val="28"/>
          <w:szCs w:val="28"/>
          <w:lang w:eastAsia="zh-CN" w:bidi="hi-IN"/>
        </w:rPr>
        <w:t>, народный.</w:t>
      </w:r>
    </w:p>
    <w:p w:rsidR="00BF0EAD" w:rsidRPr="00FF4F0E" w:rsidRDefault="00BF0EAD" w:rsidP="00D3608E">
      <w:pPr>
        <w:ind w:firstLine="709"/>
        <w:jc w:val="both"/>
        <w:rPr>
          <w:b/>
          <w:sz w:val="28"/>
          <w:szCs w:val="28"/>
          <w:lang w:eastAsia="en-US"/>
        </w:rPr>
      </w:pPr>
      <w:r w:rsidRPr="00FF4F0E">
        <w:rPr>
          <w:b/>
          <w:sz w:val="28"/>
          <w:szCs w:val="28"/>
          <w:lang w:eastAsia="en-US"/>
        </w:rPr>
        <w:t>Совершенствование хорового исполнения</w:t>
      </w:r>
      <w:r w:rsidRPr="00FF4F0E">
        <w:rPr>
          <w:sz w:val="28"/>
          <w:szCs w:val="28"/>
          <w:lang w:eastAsia="en-US"/>
        </w:rPr>
        <w:t xml:space="preserve">: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w:t>
      </w:r>
      <w:proofErr w:type="spellStart"/>
      <w:r w:rsidRPr="00FF4F0E">
        <w:rPr>
          <w:sz w:val="28"/>
          <w:szCs w:val="28"/>
          <w:lang w:eastAsia="en-US"/>
        </w:rPr>
        <w:t>двухголосия</w:t>
      </w:r>
      <w:proofErr w:type="spellEnd"/>
      <w:r w:rsidRPr="00FF4F0E">
        <w:rPr>
          <w:sz w:val="28"/>
          <w:szCs w:val="28"/>
          <w:lang w:eastAsia="en-US"/>
        </w:rPr>
        <w:t>.</w:t>
      </w:r>
    </w:p>
    <w:p w:rsidR="00BF0EAD" w:rsidRPr="00FF4F0E" w:rsidRDefault="00BF0EAD" w:rsidP="00D3608E">
      <w:pPr>
        <w:ind w:firstLine="709"/>
        <w:jc w:val="both"/>
        <w:rPr>
          <w:b/>
          <w:sz w:val="28"/>
          <w:szCs w:val="28"/>
          <w:lang w:eastAsia="en-US"/>
        </w:rPr>
      </w:pPr>
      <w:r w:rsidRPr="00FF4F0E">
        <w:rPr>
          <w:b/>
          <w:sz w:val="28"/>
          <w:szCs w:val="28"/>
          <w:lang w:eastAsia="en-US"/>
        </w:rPr>
        <w:t>Мир оркестра</w:t>
      </w:r>
    </w:p>
    <w:p w:rsidR="00BF0EAD" w:rsidRPr="00FF4F0E" w:rsidRDefault="00BF0EAD" w:rsidP="00D3608E">
      <w:pPr>
        <w:ind w:firstLine="709"/>
        <w:contextualSpacing/>
        <w:jc w:val="both"/>
        <w:rPr>
          <w:sz w:val="28"/>
          <w:szCs w:val="28"/>
          <w:lang w:eastAsia="en-US"/>
        </w:rPr>
      </w:pPr>
      <w:r w:rsidRPr="00FF4F0E">
        <w:rPr>
          <w:sz w:val="28"/>
          <w:szCs w:val="28"/>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EAD" w:rsidRPr="00FF4F0E" w:rsidRDefault="00BF0EAD" w:rsidP="00D3608E">
      <w:pPr>
        <w:ind w:firstLine="709"/>
        <w:jc w:val="both"/>
        <w:rPr>
          <w:b/>
          <w:sz w:val="28"/>
          <w:szCs w:val="28"/>
          <w:lang w:eastAsia="en-US"/>
        </w:rPr>
      </w:pPr>
      <w:r w:rsidRPr="00FF4F0E">
        <w:rPr>
          <w:b/>
          <w:sz w:val="28"/>
          <w:szCs w:val="28"/>
          <w:lang w:eastAsia="en-US"/>
        </w:rPr>
        <w:t xml:space="preserve">Содержание </w:t>
      </w:r>
      <w:proofErr w:type="gramStart"/>
      <w:r w:rsidRPr="00FF4F0E">
        <w:rPr>
          <w:b/>
          <w:sz w:val="28"/>
          <w:szCs w:val="28"/>
          <w:lang w:eastAsia="en-US"/>
        </w:rPr>
        <w:t>обучения по видам</w:t>
      </w:r>
      <w:proofErr w:type="gramEnd"/>
      <w:r w:rsidRPr="00FF4F0E">
        <w:rPr>
          <w:b/>
          <w:sz w:val="28"/>
          <w:szCs w:val="28"/>
          <w:lang w:eastAsia="en-US"/>
        </w:rPr>
        <w:t xml:space="preserve"> деятельности: </w:t>
      </w:r>
    </w:p>
    <w:p w:rsidR="00BF0EAD" w:rsidRPr="00FF4F0E" w:rsidRDefault="00BF0EAD" w:rsidP="00D3608E">
      <w:pPr>
        <w:ind w:firstLine="709"/>
        <w:contextualSpacing/>
        <w:jc w:val="both"/>
        <w:rPr>
          <w:sz w:val="28"/>
          <w:szCs w:val="28"/>
          <w:lang w:eastAsia="en-US"/>
        </w:rPr>
      </w:pPr>
      <w:r w:rsidRPr="00FF4F0E">
        <w:rPr>
          <w:b/>
          <w:sz w:val="28"/>
          <w:szCs w:val="28"/>
          <w:lang w:eastAsia="en-US"/>
        </w:rPr>
        <w:lastRenderedPageBreak/>
        <w:t>Слушание фрагментов произведений мировой музыкальной классики</w:t>
      </w:r>
      <w:r w:rsidRPr="00FF4F0E">
        <w:rPr>
          <w:sz w:val="28"/>
          <w:szCs w:val="28"/>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BF0EAD" w:rsidRPr="00FF4F0E" w:rsidRDefault="00BF0EAD" w:rsidP="00D3608E">
      <w:pPr>
        <w:ind w:firstLine="709"/>
        <w:contextualSpacing/>
        <w:jc w:val="both"/>
        <w:rPr>
          <w:sz w:val="28"/>
          <w:szCs w:val="28"/>
          <w:lang w:eastAsia="en-US"/>
        </w:rPr>
      </w:pPr>
      <w:r w:rsidRPr="00FF4F0E">
        <w:rPr>
          <w:b/>
          <w:sz w:val="28"/>
          <w:szCs w:val="28"/>
          <w:lang w:eastAsia="en-US"/>
        </w:rPr>
        <w:t>Музыкальная викторина</w:t>
      </w:r>
      <w:r w:rsidRPr="00FF4F0E">
        <w:rPr>
          <w:sz w:val="28"/>
          <w:szCs w:val="28"/>
          <w:lang w:eastAsia="en-US"/>
        </w:rPr>
        <w:t xml:space="preserve"> «Угадай инструмент». Викторина-соревнование на определение тембра различных инструментов и оркестровых групп. </w:t>
      </w:r>
    </w:p>
    <w:p w:rsidR="00BF0EAD" w:rsidRPr="00FF4F0E" w:rsidRDefault="00BF0EAD" w:rsidP="00D3608E">
      <w:pPr>
        <w:ind w:firstLine="709"/>
        <w:contextualSpacing/>
        <w:jc w:val="both"/>
        <w:rPr>
          <w:sz w:val="28"/>
          <w:szCs w:val="28"/>
          <w:lang w:eastAsia="en-US"/>
        </w:rPr>
      </w:pPr>
      <w:r w:rsidRPr="00FF4F0E">
        <w:rPr>
          <w:b/>
          <w:sz w:val="28"/>
          <w:szCs w:val="28"/>
          <w:lang w:eastAsia="en-US"/>
        </w:rPr>
        <w:t>Игра на музыкальных инструментах в ансамбле</w:t>
      </w:r>
      <w:r w:rsidRPr="00FF4F0E">
        <w:rPr>
          <w:sz w:val="28"/>
          <w:szCs w:val="28"/>
          <w:lang w:eastAsia="en-US"/>
        </w:rPr>
        <w:t xml:space="preserve">. Исполнение инструментальных миниатюр «соло-тутти» оркестром элементарных инструментов. </w:t>
      </w:r>
    </w:p>
    <w:p w:rsidR="00BF0EAD" w:rsidRPr="00FF4F0E" w:rsidRDefault="00BF0EAD" w:rsidP="00D3608E">
      <w:pPr>
        <w:ind w:firstLine="709"/>
        <w:contextualSpacing/>
        <w:jc w:val="both"/>
        <w:rPr>
          <w:sz w:val="28"/>
          <w:szCs w:val="28"/>
          <w:lang w:eastAsia="en-US"/>
        </w:rPr>
      </w:pPr>
      <w:r w:rsidRPr="00FF4F0E">
        <w:rPr>
          <w:b/>
          <w:sz w:val="28"/>
          <w:szCs w:val="28"/>
          <w:lang w:eastAsia="en-US"/>
        </w:rPr>
        <w:t>Исполнение песен</w:t>
      </w:r>
      <w:r w:rsidRPr="00FF4F0E">
        <w:rPr>
          <w:sz w:val="28"/>
          <w:szCs w:val="28"/>
          <w:lang w:eastAsia="en-US"/>
        </w:rPr>
        <w:t xml:space="preserve"> в сопровождении оркестра элементарного </w:t>
      </w:r>
      <w:proofErr w:type="spellStart"/>
      <w:r w:rsidRPr="00FF4F0E">
        <w:rPr>
          <w:sz w:val="28"/>
          <w:szCs w:val="28"/>
          <w:lang w:eastAsia="en-US"/>
        </w:rPr>
        <w:t>музицирования</w:t>
      </w:r>
      <w:proofErr w:type="spellEnd"/>
      <w:r w:rsidRPr="00FF4F0E">
        <w:rPr>
          <w:sz w:val="28"/>
          <w:szCs w:val="28"/>
          <w:lang w:eastAsia="en-US"/>
        </w:rPr>
        <w:t>. Начальные навыки пения под фонограмму.</w:t>
      </w:r>
    </w:p>
    <w:p w:rsidR="00BF0EAD" w:rsidRPr="00FF4F0E" w:rsidRDefault="00BF0EAD" w:rsidP="00D3608E">
      <w:pPr>
        <w:ind w:firstLine="709"/>
        <w:jc w:val="both"/>
        <w:rPr>
          <w:b/>
          <w:sz w:val="28"/>
          <w:szCs w:val="28"/>
          <w:lang w:eastAsia="en-US"/>
        </w:rPr>
      </w:pPr>
      <w:r w:rsidRPr="00FF4F0E">
        <w:rPr>
          <w:b/>
          <w:sz w:val="28"/>
          <w:szCs w:val="28"/>
          <w:lang w:eastAsia="en-US"/>
        </w:rPr>
        <w:t>Музыкальная грамота</w:t>
      </w:r>
    </w:p>
    <w:p w:rsidR="00BF0EAD" w:rsidRPr="00FF4F0E" w:rsidRDefault="00BF0EAD" w:rsidP="00D3608E">
      <w:pPr>
        <w:ind w:firstLine="709"/>
        <w:jc w:val="both"/>
        <w:rPr>
          <w:sz w:val="28"/>
          <w:szCs w:val="28"/>
          <w:lang w:eastAsia="en-US"/>
        </w:rPr>
      </w:pPr>
      <w:r w:rsidRPr="00FF4F0E">
        <w:rPr>
          <w:sz w:val="28"/>
          <w:szCs w:val="28"/>
          <w:lang w:eastAsia="en-US"/>
        </w:rPr>
        <w:t>Основы музыкальной грамоты. Чтение нот. Пение по нотам с тактированием. Исполнение канонов. Интервалы и трезвучия.</w:t>
      </w:r>
    </w:p>
    <w:p w:rsidR="00BF0EAD" w:rsidRPr="00FF4F0E" w:rsidRDefault="00BF0EAD" w:rsidP="00D3608E">
      <w:pPr>
        <w:ind w:firstLine="709"/>
        <w:jc w:val="both"/>
        <w:rPr>
          <w:b/>
          <w:sz w:val="28"/>
          <w:szCs w:val="28"/>
          <w:lang w:eastAsia="en-US"/>
        </w:rPr>
      </w:pPr>
      <w:r w:rsidRPr="00FF4F0E">
        <w:rPr>
          <w:b/>
          <w:sz w:val="28"/>
          <w:szCs w:val="28"/>
          <w:lang w:eastAsia="en-US"/>
        </w:rPr>
        <w:t xml:space="preserve">Содержание </w:t>
      </w:r>
      <w:proofErr w:type="gramStart"/>
      <w:r w:rsidRPr="00FF4F0E">
        <w:rPr>
          <w:b/>
          <w:sz w:val="28"/>
          <w:szCs w:val="28"/>
          <w:lang w:eastAsia="en-US"/>
        </w:rPr>
        <w:t>обучения по видам</w:t>
      </w:r>
      <w:proofErr w:type="gramEnd"/>
      <w:r w:rsidRPr="00FF4F0E">
        <w:rPr>
          <w:b/>
          <w:sz w:val="28"/>
          <w:szCs w:val="28"/>
          <w:lang w:eastAsia="en-US"/>
        </w:rPr>
        <w:t xml:space="preserve"> деятельности: </w:t>
      </w:r>
    </w:p>
    <w:p w:rsidR="00BF0EAD" w:rsidRPr="00FF4F0E" w:rsidRDefault="00BF0EAD" w:rsidP="00D3608E">
      <w:pPr>
        <w:ind w:firstLine="709"/>
        <w:jc w:val="both"/>
        <w:rPr>
          <w:sz w:val="28"/>
          <w:szCs w:val="28"/>
          <w:lang w:eastAsia="en-US"/>
        </w:rPr>
      </w:pPr>
      <w:r w:rsidRPr="00FF4F0E">
        <w:rPr>
          <w:b/>
          <w:sz w:val="28"/>
          <w:szCs w:val="28"/>
          <w:lang w:eastAsia="en-US"/>
        </w:rPr>
        <w:t>Чтение нот</w:t>
      </w:r>
      <w:r w:rsidRPr="00FF4F0E">
        <w:rPr>
          <w:sz w:val="28"/>
          <w:szCs w:val="28"/>
          <w:lang w:eastAsia="en-US"/>
        </w:rPr>
        <w:t xml:space="preserve"> хоровых и оркестровых партий.</w:t>
      </w:r>
    </w:p>
    <w:p w:rsidR="00BF0EAD" w:rsidRPr="00FF4F0E" w:rsidRDefault="00BF0EAD" w:rsidP="00D3608E">
      <w:pPr>
        <w:ind w:firstLine="709"/>
        <w:jc w:val="both"/>
        <w:rPr>
          <w:sz w:val="28"/>
          <w:szCs w:val="28"/>
          <w:lang w:eastAsia="en-US"/>
        </w:rPr>
      </w:pPr>
      <w:r w:rsidRPr="00FF4F0E">
        <w:rPr>
          <w:b/>
          <w:sz w:val="28"/>
          <w:szCs w:val="28"/>
          <w:lang w:eastAsia="en-US"/>
        </w:rPr>
        <w:t>Освоение новых элементов</w:t>
      </w:r>
      <w:r w:rsidRPr="00FF4F0E">
        <w:rPr>
          <w:sz w:val="28"/>
          <w:szCs w:val="28"/>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EAD" w:rsidRPr="00FF4F0E" w:rsidRDefault="00BF0EAD" w:rsidP="00D3608E">
      <w:pPr>
        <w:ind w:firstLine="709"/>
        <w:jc w:val="both"/>
        <w:rPr>
          <w:sz w:val="28"/>
          <w:szCs w:val="28"/>
          <w:lang w:eastAsia="en-US"/>
        </w:rPr>
      </w:pPr>
      <w:r w:rsidRPr="00FF4F0E">
        <w:rPr>
          <w:b/>
          <w:sz w:val="28"/>
          <w:szCs w:val="28"/>
          <w:lang w:eastAsia="en-US"/>
        </w:rPr>
        <w:t>Подбор по слуху</w:t>
      </w:r>
      <w:r w:rsidRPr="00FF4F0E">
        <w:rPr>
          <w:sz w:val="28"/>
          <w:szCs w:val="28"/>
          <w:lang w:eastAsia="en-US"/>
        </w:rPr>
        <w:t xml:space="preserve"> с помощью учителя пройденных песен на металлофоне, ксилофоне, синтезаторе. </w:t>
      </w:r>
    </w:p>
    <w:p w:rsidR="00BF0EAD" w:rsidRPr="00FF4F0E" w:rsidRDefault="00BF0EAD" w:rsidP="00D3608E">
      <w:pPr>
        <w:ind w:firstLine="709"/>
        <w:contextualSpacing/>
        <w:jc w:val="both"/>
        <w:rPr>
          <w:sz w:val="28"/>
          <w:szCs w:val="28"/>
          <w:lang w:eastAsia="en-US"/>
        </w:rPr>
      </w:pPr>
      <w:r w:rsidRPr="00FF4F0E">
        <w:rPr>
          <w:b/>
          <w:sz w:val="28"/>
          <w:szCs w:val="28"/>
          <w:lang w:eastAsia="en-US"/>
        </w:rPr>
        <w:t>Музыкально-игровая деятельность</w:t>
      </w:r>
      <w:r w:rsidRPr="00FF4F0E">
        <w:rPr>
          <w:sz w:val="28"/>
          <w:szCs w:val="28"/>
          <w:lang w:eastAsia="en-US"/>
        </w:rPr>
        <w:t xml:space="preserve">: двигательные, ритмические и мелодические каноны-эстафеты в </w:t>
      </w:r>
      <w:proofErr w:type="gramStart"/>
      <w:r w:rsidRPr="00FF4F0E">
        <w:rPr>
          <w:sz w:val="28"/>
          <w:szCs w:val="28"/>
          <w:lang w:eastAsia="en-US"/>
        </w:rPr>
        <w:t>коллективном</w:t>
      </w:r>
      <w:proofErr w:type="gramEnd"/>
      <w:r w:rsidRPr="00FF4F0E">
        <w:rPr>
          <w:sz w:val="28"/>
          <w:szCs w:val="28"/>
          <w:lang w:eastAsia="en-US"/>
        </w:rPr>
        <w:t xml:space="preserve"> </w:t>
      </w:r>
      <w:proofErr w:type="spellStart"/>
      <w:r w:rsidRPr="00FF4F0E">
        <w:rPr>
          <w:sz w:val="28"/>
          <w:szCs w:val="28"/>
          <w:lang w:eastAsia="en-US"/>
        </w:rPr>
        <w:t>музицировании</w:t>
      </w:r>
      <w:proofErr w:type="spellEnd"/>
      <w:r w:rsidRPr="00FF4F0E">
        <w:rPr>
          <w:sz w:val="28"/>
          <w:szCs w:val="28"/>
          <w:lang w:eastAsia="en-US"/>
        </w:rPr>
        <w:t xml:space="preserve">. </w:t>
      </w:r>
    </w:p>
    <w:p w:rsidR="00BF0EAD" w:rsidRPr="00FF4F0E" w:rsidRDefault="00BF0EAD" w:rsidP="00D3608E">
      <w:pPr>
        <w:ind w:firstLine="709"/>
        <w:jc w:val="both"/>
        <w:rPr>
          <w:sz w:val="28"/>
          <w:szCs w:val="28"/>
          <w:lang w:eastAsia="en-US"/>
        </w:rPr>
      </w:pPr>
      <w:r w:rsidRPr="00FF4F0E">
        <w:rPr>
          <w:b/>
          <w:sz w:val="28"/>
          <w:szCs w:val="28"/>
          <w:lang w:eastAsia="en-US"/>
        </w:rPr>
        <w:t>Сочинение ритмических рисунков</w:t>
      </w:r>
      <w:r w:rsidRPr="00FF4F0E">
        <w:rPr>
          <w:sz w:val="28"/>
          <w:szCs w:val="28"/>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F0EAD" w:rsidRPr="00FF4F0E" w:rsidRDefault="00BF0EAD" w:rsidP="00D3608E">
      <w:pPr>
        <w:ind w:firstLine="709"/>
        <w:jc w:val="both"/>
        <w:rPr>
          <w:sz w:val="28"/>
          <w:szCs w:val="28"/>
          <w:lang w:eastAsia="en-US"/>
        </w:rPr>
      </w:pPr>
      <w:r w:rsidRPr="00FF4F0E">
        <w:rPr>
          <w:b/>
          <w:sz w:val="28"/>
          <w:szCs w:val="28"/>
          <w:lang w:eastAsia="en-US"/>
        </w:rPr>
        <w:t>Игра на элементарных музыкальных инструментах в ансамбле. Импровизация</w:t>
      </w:r>
      <w:r w:rsidRPr="00FF4F0E">
        <w:rPr>
          <w:sz w:val="28"/>
          <w:szCs w:val="28"/>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BF0EAD" w:rsidRPr="00FF4F0E" w:rsidRDefault="00BF0EAD" w:rsidP="00D3608E">
      <w:pPr>
        <w:ind w:firstLine="709"/>
        <w:jc w:val="both"/>
        <w:rPr>
          <w:sz w:val="28"/>
          <w:szCs w:val="28"/>
          <w:lang w:eastAsia="en-US"/>
        </w:rPr>
      </w:pPr>
      <w:r w:rsidRPr="00FF4F0E">
        <w:rPr>
          <w:b/>
          <w:sz w:val="28"/>
          <w:szCs w:val="28"/>
          <w:lang w:eastAsia="en-US"/>
        </w:rPr>
        <w:t>Разучивание</w:t>
      </w:r>
      <w:r w:rsidRPr="00FF4F0E">
        <w:rPr>
          <w:sz w:val="28"/>
          <w:szCs w:val="28"/>
          <w:lang w:eastAsia="en-US"/>
        </w:rPr>
        <w:t xml:space="preserve"> хоровых и оркестровых партий по нотам; исполнение по нотам оркестровых партитур различных составов. </w:t>
      </w:r>
    </w:p>
    <w:p w:rsidR="00BF0EAD" w:rsidRPr="00FF4F0E" w:rsidRDefault="00BF0EAD" w:rsidP="00D3608E">
      <w:pPr>
        <w:ind w:firstLine="709"/>
        <w:jc w:val="both"/>
        <w:rPr>
          <w:b/>
          <w:sz w:val="28"/>
          <w:szCs w:val="28"/>
          <w:lang w:eastAsia="en-US"/>
        </w:rPr>
      </w:pPr>
      <w:r w:rsidRPr="00FF4F0E">
        <w:rPr>
          <w:sz w:val="28"/>
          <w:szCs w:val="28"/>
          <w:lang w:eastAsia="en-US"/>
        </w:rPr>
        <w:t>Слушание многоголосных (два-три голоса) хоровых произведений хорального склада, узнавание пройденных интервалов и трезвучий.</w:t>
      </w:r>
    </w:p>
    <w:p w:rsidR="00BF0EAD" w:rsidRPr="00FF4F0E" w:rsidRDefault="00BF0EAD" w:rsidP="00D3608E">
      <w:pPr>
        <w:ind w:firstLine="709"/>
        <w:jc w:val="both"/>
        <w:rPr>
          <w:b/>
          <w:sz w:val="28"/>
          <w:szCs w:val="28"/>
          <w:lang w:eastAsia="en-US"/>
        </w:rPr>
      </w:pPr>
      <w:r w:rsidRPr="00FF4F0E">
        <w:rPr>
          <w:b/>
          <w:sz w:val="28"/>
          <w:szCs w:val="28"/>
          <w:lang w:eastAsia="en-US"/>
        </w:rPr>
        <w:t>Формы и жанры в музыке</w:t>
      </w:r>
    </w:p>
    <w:p w:rsidR="00BF0EAD" w:rsidRPr="00FF4F0E" w:rsidRDefault="00BF0EAD" w:rsidP="00D3608E">
      <w:pPr>
        <w:ind w:firstLine="709"/>
        <w:jc w:val="both"/>
        <w:rPr>
          <w:sz w:val="28"/>
          <w:szCs w:val="28"/>
          <w:lang w:eastAsia="en-US"/>
        </w:rPr>
      </w:pPr>
      <w:r w:rsidRPr="00FF4F0E">
        <w:rPr>
          <w:sz w:val="28"/>
          <w:szCs w:val="28"/>
          <w:lang w:eastAsia="en-US"/>
        </w:rPr>
        <w:t xml:space="preserve">Простые двухчастная и </w:t>
      </w:r>
      <w:proofErr w:type="gramStart"/>
      <w:r w:rsidRPr="00FF4F0E">
        <w:rPr>
          <w:sz w:val="28"/>
          <w:szCs w:val="28"/>
          <w:lang w:eastAsia="en-US"/>
        </w:rPr>
        <w:t>трехчастная</w:t>
      </w:r>
      <w:proofErr w:type="gramEnd"/>
      <w:r w:rsidRPr="00FF4F0E">
        <w:rPr>
          <w:sz w:val="28"/>
          <w:szCs w:val="28"/>
          <w:lang w:eastAsia="en-US"/>
        </w:rPr>
        <w:t xml:space="preserve"> формы, вариации на новом музыкальном материале. Форма рондо.</w:t>
      </w:r>
    </w:p>
    <w:p w:rsidR="00BF0EAD" w:rsidRPr="00FF4F0E" w:rsidRDefault="00BF0EAD" w:rsidP="00D3608E">
      <w:pPr>
        <w:ind w:firstLine="709"/>
        <w:jc w:val="both"/>
        <w:rPr>
          <w:b/>
          <w:sz w:val="28"/>
          <w:szCs w:val="28"/>
          <w:lang w:eastAsia="en-US"/>
        </w:rPr>
      </w:pPr>
      <w:r w:rsidRPr="00FF4F0E">
        <w:rPr>
          <w:b/>
          <w:sz w:val="28"/>
          <w:szCs w:val="28"/>
          <w:lang w:eastAsia="en-US"/>
        </w:rPr>
        <w:t xml:space="preserve">Содержание </w:t>
      </w:r>
      <w:proofErr w:type="gramStart"/>
      <w:r w:rsidRPr="00FF4F0E">
        <w:rPr>
          <w:b/>
          <w:sz w:val="28"/>
          <w:szCs w:val="28"/>
          <w:lang w:eastAsia="en-US"/>
        </w:rPr>
        <w:t>обучения по видам</w:t>
      </w:r>
      <w:proofErr w:type="gramEnd"/>
      <w:r w:rsidRPr="00FF4F0E">
        <w:rPr>
          <w:b/>
          <w:sz w:val="28"/>
          <w:szCs w:val="28"/>
          <w:lang w:eastAsia="en-US"/>
        </w:rPr>
        <w:t xml:space="preserve"> деятельности: </w:t>
      </w:r>
    </w:p>
    <w:p w:rsidR="00BF0EAD" w:rsidRPr="00FF4F0E" w:rsidRDefault="00BF0EAD" w:rsidP="00D3608E">
      <w:pPr>
        <w:ind w:firstLine="709"/>
        <w:contextualSpacing/>
        <w:jc w:val="both"/>
        <w:rPr>
          <w:sz w:val="28"/>
          <w:szCs w:val="28"/>
          <w:lang w:eastAsia="en-US"/>
        </w:rPr>
      </w:pPr>
      <w:r w:rsidRPr="00FF4F0E">
        <w:rPr>
          <w:sz w:val="28"/>
          <w:szCs w:val="28"/>
          <w:lang w:eastAsia="en-US"/>
        </w:rPr>
        <w:t xml:space="preserve">Слушание музыкальных произведений, написанных в разных формах и жанрах. Определение соединений формы рондо и различных жанров. Примеры: Д.Б. </w:t>
      </w:r>
      <w:proofErr w:type="spellStart"/>
      <w:r w:rsidRPr="00FF4F0E">
        <w:rPr>
          <w:sz w:val="28"/>
          <w:szCs w:val="28"/>
          <w:lang w:eastAsia="en-US"/>
        </w:rPr>
        <w:t>Кабалевский</w:t>
      </w:r>
      <w:proofErr w:type="spellEnd"/>
      <w:r w:rsidRPr="00FF4F0E">
        <w:rPr>
          <w:sz w:val="28"/>
          <w:szCs w:val="28"/>
          <w:lang w:eastAsia="en-US"/>
        </w:rPr>
        <w:t xml:space="preserve"> «Рондо-марш», «Рондо-танец», «Рондо-песня»; Л. Бетховен </w:t>
      </w:r>
      <w:r w:rsidRPr="00FF4F0E">
        <w:rPr>
          <w:sz w:val="28"/>
          <w:szCs w:val="28"/>
          <w:lang w:eastAsia="en-US"/>
        </w:rPr>
        <w:lastRenderedPageBreak/>
        <w:t>«Ярость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BF0EAD" w:rsidRPr="00FF4F0E" w:rsidRDefault="00BF0EAD" w:rsidP="00D3608E">
      <w:pPr>
        <w:ind w:firstLine="709"/>
        <w:contextualSpacing/>
        <w:jc w:val="both"/>
        <w:rPr>
          <w:sz w:val="28"/>
          <w:szCs w:val="28"/>
          <w:lang w:eastAsia="en-US"/>
        </w:rPr>
      </w:pPr>
      <w:r w:rsidRPr="00FF4F0E">
        <w:rPr>
          <w:b/>
          <w:sz w:val="28"/>
          <w:szCs w:val="28"/>
          <w:lang w:eastAsia="en-US"/>
        </w:rPr>
        <w:t>Музыкально-игровая деятельность</w:t>
      </w:r>
      <w:r w:rsidRPr="00FF4F0E">
        <w:rPr>
          <w:sz w:val="28"/>
          <w:szCs w:val="28"/>
          <w:lang w:eastAsia="en-US"/>
        </w:rPr>
        <w:t xml:space="preserve">. </w:t>
      </w:r>
      <w:proofErr w:type="gramStart"/>
      <w:r w:rsidRPr="00FF4F0E">
        <w:rPr>
          <w:sz w:val="28"/>
          <w:szCs w:val="28"/>
          <w:lang w:eastAsia="en-US"/>
        </w:rPr>
        <w:t>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roofErr w:type="gramEnd"/>
    </w:p>
    <w:p w:rsidR="00BF0EAD" w:rsidRPr="00FF4F0E" w:rsidRDefault="00BF0EAD" w:rsidP="00D3608E">
      <w:pPr>
        <w:ind w:firstLine="709"/>
        <w:contextualSpacing/>
        <w:jc w:val="both"/>
        <w:rPr>
          <w:sz w:val="28"/>
          <w:szCs w:val="28"/>
          <w:lang w:eastAsia="en-US"/>
        </w:rPr>
      </w:pPr>
      <w:r w:rsidRPr="00FF4F0E">
        <w:rPr>
          <w:b/>
          <w:sz w:val="28"/>
          <w:szCs w:val="28"/>
          <w:lang w:eastAsia="en-US"/>
        </w:rPr>
        <w:t>Исполнение хоровых произведений</w:t>
      </w:r>
      <w:r w:rsidRPr="00FF4F0E">
        <w:rPr>
          <w:sz w:val="28"/>
          <w:szCs w:val="28"/>
          <w:lang w:eastAsia="en-US"/>
        </w:rPr>
        <w:t xml:space="preserve"> в форме рондо. Инструментальный аккомпанемент с применением </w:t>
      </w:r>
      <w:proofErr w:type="gramStart"/>
      <w:r w:rsidRPr="00FF4F0E">
        <w:rPr>
          <w:sz w:val="28"/>
          <w:szCs w:val="28"/>
          <w:lang w:eastAsia="en-US"/>
        </w:rPr>
        <w:t>ритмического</w:t>
      </w:r>
      <w:proofErr w:type="gramEnd"/>
      <w:r w:rsidRPr="00FF4F0E">
        <w:rPr>
          <w:sz w:val="28"/>
          <w:szCs w:val="28"/>
          <w:lang w:eastAsia="en-US"/>
        </w:rPr>
        <w:t xml:space="preserve"> остинато, интервалов и трезвучий.</w:t>
      </w:r>
    </w:p>
    <w:p w:rsidR="00BF0EAD" w:rsidRPr="00FF4F0E" w:rsidRDefault="00BF0EAD" w:rsidP="00D3608E">
      <w:pPr>
        <w:ind w:firstLine="709"/>
        <w:contextualSpacing/>
        <w:jc w:val="both"/>
        <w:rPr>
          <w:sz w:val="28"/>
          <w:szCs w:val="28"/>
          <w:lang w:eastAsia="en-US"/>
        </w:rPr>
      </w:pPr>
      <w:r w:rsidRPr="00FF4F0E">
        <w:rPr>
          <w:b/>
          <w:sz w:val="28"/>
          <w:szCs w:val="28"/>
          <w:lang w:eastAsia="en-US"/>
        </w:rPr>
        <w:t>Игра на элементарных музыкальных инструментах в ансамбле</w:t>
      </w:r>
      <w:r w:rsidRPr="00FF4F0E">
        <w:rPr>
          <w:sz w:val="28"/>
          <w:szCs w:val="28"/>
          <w:lang w:eastAsia="en-US"/>
        </w:rPr>
        <w:t xml:space="preserve">. </w:t>
      </w:r>
    </w:p>
    <w:p w:rsidR="00BF0EAD" w:rsidRPr="00FF4F0E" w:rsidRDefault="00BF0EAD" w:rsidP="00D3608E">
      <w:pPr>
        <w:ind w:firstLine="709"/>
        <w:contextualSpacing/>
        <w:jc w:val="both"/>
        <w:rPr>
          <w:b/>
          <w:sz w:val="28"/>
          <w:szCs w:val="28"/>
          <w:lang w:eastAsia="en-US"/>
        </w:rPr>
      </w:pPr>
      <w:r w:rsidRPr="00FF4F0E">
        <w:rPr>
          <w:sz w:val="28"/>
          <w:szCs w:val="28"/>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BF0EAD" w:rsidRPr="00FF4F0E" w:rsidRDefault="00BF0EAD" w:rsidP="00D3608E">
      <w:pPr>
        <w:ind w:firstLine="709"/>
        <w:jc w:val="both"/>
        <w:rPr>
          <w:b/>
          <w:sz w:val="28"/>
          <w:szCs w:val="28"/>
          <w:lang w:eastAsia="en-US"/>
        </w:rPr>
      </w:pPr>
      <w:r w:rsidRPr="00FF4F0E">
        <w:rPr>
          <w:b/>
          <w:sz w:val="28"/>
          <w:szCs w:val="28"/>
          <w:lang w:eastAsia="en-US"/>
        </w:rPr>
        <w:t>Я – артист</w:t>
      </w:r>
    </w:p>
    <w:p w:rsidR="00BF0EAD" w:rsidRPr="00FF4F0E" w:rsidRDefault="00BF0EAD" w:rsidP="00D3608E">
      <w:pPr>
        <w:ind w:firstLine="709"/>
        <w:jc w:val="both"/>
        <w:rPr>
          <w:sz w:val="28"/>
          <w:szCs w:val="28"/>
          <w:lang w:eastAsia="en-US"/>
        </w:rPr>
      </w:pPr>
      <w:r w:rsidRPr="00FF4F0E">
        <w:rPr>
          <w:sz w:val="28"/>
          <w:szCs w:val="28"/>
          <w:lang w:eastAsia="en-US"/>
        </w:rPr>
        <w:t xml:space="preserve">Сольное и ансамблевое </w:t>
      </w:r>
      <w:proofErr w:type="spellStart"/>
      <w:r w:rsidRPr="00FF4F0E">
        <w:rPr>
          <w:sz w:val="28"/>
          <w:szCs w:val="28"/>
          <w:lang w:eastAsia="en-US"/>
        </w:rPr>
        <w:t>музицирование</w:t>
      </w:r>
      <w:proofErr w:type="spellEnd"/>
      <w:r w:rsidRPr="00FF4F0E">
        <w:rPr>
          <w:sz w:val="28"/>
          <w:szCs w:val="28"/>
          <w:lang w:eastAsia="en-US"/>
        </w:rPr>
        <w:t xml:space="preserve"> (вокальное и инструментальное). Творческое соревнование. </w:t>
      </w:r>
    </w:p>
    <w:p w:rsidR="00BF0EAD" w:rsidRPr="00FF4F0E" w:rsidRDefault="00BF0EAD" w:rsidP="00D3608E">
      <w:pPr>
        <w:ind w:firstLine="709"/>
        <w:jc w:val="both"/>
        <w:rPr>
          <w:sz w:val="28"/>
          <w:szCs w:val="28"/>
          <w:lang w:eastAsia="en-US"/>
        </w:rPr>
      </w:pPr>
      <w:r w:rsidRPr="00FF4F0E">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FF4F0E" w:rsidRDefault="00BF0EAD" w:rsidP="00D3608E">
      <w:pPr>
        <w:ind w:firstLine="709"/>
        <w:jc w:val="both"/>
        <w:rPr>
          <w:b/>
          <w:sz w:val="28"/>
          <w:szCs w:val="28"/>
          <w:lang w:eastAsia="en-US"/>
        </w:rPr>
      </w:pPr>
      <w:r w:rsidRPr="00FF4F0E">
        <w:rPr>
          <w:b/>
          <w:sz w:val="28"/>
          <w:szCs w:val="28"/>
          <w:lang w:eastAsia="en-US"/>
        </w:rPr>
        <w:t xml:space="preserve">Содержание </w:t>
      </w:r>
      <w:proofErr w:type="gramStart"/>
      <w:r w:rsidRPr="00FF4F0E">
        <w:rPr>
          <w:b/>
          <w:sz w:val="28"/>
          <w:szCs w:val="28"/>
          <w:lang w:eastAsia="en-US"/>
        </w:rPr>
        <w:t>обучения по видам</w:t>
      </w:r>
      <w:proofErr w:type="gramEnd"/>
      <w:r w:rsidRPr="00FF4F0E">
        <w:rPr>
          <w:b/>
          <w:sz w:val="28"/>
          <w:szCs w:val="28"/>
          <w:lang w:eastAsia="en-US"/>
        </w:rPr>
        <w:t xml:space="preserve"> деятельности: </w:t>
      </w:r>
    </w:p>
    <w:p w:rsidR="00BF0EAD" w:rsidRPr="00FF4F0E" w:rsidRDefault="00BF0EAD" w:rsidP="00D3608E">
      <w:pPr>
        <w:ind w:firstLine="709"/>
        <w:jc w:val="both"/>
        <w:rPr>
          <w:sz w:val="28"/>
          <w:szCs w:val="28"/>
          <w:lang w:eastAsia="en-US"/>
        </w:rPr>
      </w:pPr>
      <w:r w:rsidRPr="00FF4F0E">
        <w:rPr>
          <w:b/>
          <w:sz w:val="28"/>
          <w:szCs w:val="28"/>
          <w:lang w:eastAsia="en-US"/>
        </w:rPr>
        <w:t>Исполнение пройденных хоровых и инструментальных произведений</w:t>
      </w:r>
      <w:r w:rsidRPr="00FF4F0E">
        <w:rPr>
          <w:sz w:val="28"/>
          <w:szCs w:val="28"/>
          <w:lang w:eastAsia="en-US"/>
        </w:rPr>
        <w:t xml:space="preserve"> в школьных мероприятиях, посвященных праздникам, торжественным событиям. </w:t>
      </w:r>
    </w:p>
    <w:p w:rsidR="00BF0EAD" w:rsidRPr="00FF4F0E" w:rsidRDefault="00BF0EAD" w:rsidP="00D3608E">
      <w:pPr>
        <w:ind w:firstLine="709"/>
        <w:jc w:val="both"/>
        <w:rPr>
          <w:sz w:val="28"/>
          <w:szCs w:val="28"/>
          <w:lang w:eastAsia="en-US"/>
        </w:rPr>
      </w:pPr>
      <w:proofErr w:type="gramStart"/>
      <w:r w:rsidRPr="00FF4F0E">
        <w:rPr>
          <w:b/>
          <w:sz w:val="28"/>
          <w:szCs w:val="28"/>
          <w:lang w:eastAsia="en-US"/>
        </w:rPr>
        <w:t>Подготовка концертных программ</w:t>
      </w:r>
      <w:r w:rsidRPr="00FF4F0E">
        <w:rPr>
          <w:sz w:val="28"/>
          <w:szCs w:val="28"/>
          <w:lang w:eastAsia="en-US"/>
        </w:rPr>
        <w:t xml:space="preserve">, включающих произведения для хорового и инструментального (либо совместного) </w:t>
      </w:r>
      <w:proofErr w:type="spellStart"/>
      <w:r w:rsidRPr="00FF4F0E">
        <w:rPr>
          <w:sz w:val="28"/>
          <w:szCs w:val="28"/>
          <w:lang w:eastAsia="en-US"/>
        </w:rPr>
        <w:t>музицирования</w:t>
      </w:r>
      <w:proofErr w:type="spellEnd"/>
      <w:r w:rsidRPr="00FF4F0E">
        <w:rPr>
          <w:sz w:val="28"/>
          <w:szCs w:val="28"/>
          <w:lang w:eastAsia="en-US"/>
        </w:rPr>
        <w:t xml:space="preserve">, в том числе музыку народов России. </w:t>
      </w:r>
      <w:proofErr w:type="gramEnd"/>
    </w:p>
    <w:p w:rsidR="00BF0EAD" w:rsidRPr="00FF4F0E" w:rsidRDefault="00BF0EAD" w:rsidP="00D3608E">
      <w:pPr>
        <w:ind w:firstLine="709"/>
        <w:jc w:val="both"/>
        <w:rPr>
          <w:i/>
          <w:sz w:val="28"/>
          <w:szCs w:val="28"/>
          <w:lang w:eastAsia="en-US"/>
        </w:rPr>
      </w:pPr>
      <w:r w:rsidRPr="00FF4F0E">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FF4F0E" w:rsidRDefault="00BF0EAD" w:rsidP="00D3608E">
      <w:pPr>
        <w:ind w:firstLine="709"/>
        <w:jc w:val="both"/>
        <w:rPr>
          <w:sz w:val="28"/>
          <w:szCs w:val="28"/>
          <w:lang w:eastAsia="en-US"/>
        </w:rPr>
      </w:pPr>
      <w:r w:rsidRPr="00FF4F0E">
        <w:rPr>
          <w:b/>
          <w:sz w:val="28"/>
          <w:szCs w:val="28"/>
          <w:lang w:eastAsia="en-US"/>
        </w:rPr>
        <w:t>Командные состязания</w:t>
      </w:r>
      <w:r w:rsidRPr="00FF4F0E">
        <w:rPr>
          <w:sz w:val="28"/>
          <w:szCs w:val="28"/>
          <w:lang w:eastAsia="en-US"/>
        </w:rP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w:t>
      </w:r>
      <w:proofErr w:type="spellStart"/>
      <w:r w:rsidRPr="00FF4F0E">
        <w:rPr>
          <w:sz w:val="28"/>
          <w:szCs w:val="28"/>
          <w:lang w:eastAsia="en-US"/>
        </w:rPr>
        <w:t>ритмоформул</w:t>
      </w:r>
      <w:proofErr w:type="spellEnd"/>
      <w:r w:rsidRPr="00FF4F0E">
        <w:rPr>
          <w:sz w:val="28"/>
          <w:szCs w:val="28"/>
          <w:lang w:eastAsia="en-US"/>
        </w:rPr>
        <w:t>.</w:t>
      </w:r>
    </w:p>
    <w:p w:rsidR="00BF0EAD" w:rsidRPr="00FF4F0E" w:rsidRDefault="00BF0EAD" w:rsidP="00D3608E">
      <w:pPr>
        <w:ind w:firstLine="709"/>
        <w:jc w:val="both"/>
        <w:rPr>
          <w:sz w:val="28"/>
          <w:szCs w:val="28"/>
          <w:lang w:eastAsia="en-US"/>
        </w:rPr>
      </w:pPr>
      <w:r w:rsidRPr="00FF4F0E">
        <w:rPr>
          <w:b/>
          <w:sz w:val="28"/>
          <w:szCs w:val="28"/>
          <w:lang w:eastAsia="en-US"/>
        </w:rPr>
        <w:t>Игра на элементарных музыкальных инструментах в ансамбле. Совершенствование навыка импровизации.</w:t>
      </w:r>
      <w:r w:rsidRPr="00FF4F0E">
        <w:rPr>
          <w:sz w:val="28"/>
          <w:szCs w:val="28"/>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F0EAD" w:rsidRPr="00FF4F0E" w:rsidRDefault="00BF0EAD" w:rsidP="00D3608E">
      <w:pPr>
        <w:ind w:firstLine="709"/>
        <w:jc w:val="both"/>
        <w:rPr>
          <w:b/>
          <w:sz w:val="28"/>
          <w:szCs w:val="28"/>
          <w:lang w:eastAsia="en-US"/>
        </w:rPr>
      </w:pPr>
      <w:r w:rsidRPr="00FF4F0E">
        <w:rPr>
          <w:b/>
          <w:sz w:val="28"/>
          <w:szCs w:val="28"/>
          <w:lang w:eastAsia="en-US"/>
        </w:rPr>
        <w:t>Музыкально-театрализованное представление</w:t>
      </w:r>
    </w:p>
    <w:p w:rsidR="00BF0EAD" w:rsidRPr="00FF4F0E" w:rsidRDefault="00BF0EAD" w:rsidP="00D3608E">
      <w:pPr>
        <w:ind w:firstLine="709"/>
        <w:jc w:val="both"/>
        <w:rPr>
          <w:sz w:val="28"/>
          <w:szCs w:val="28"/>
          <w:lang w:eastAsia="en-US"/>
        </w:rPr>
      </w:pPr>
      <w:r w:rsidRPr="00FF4F0E">
        <w:rPr>
          <w:sz w:val="28"/>
          <w:szCs w:val="28"/>
          <w:lang w:eastAsia="en-US"/>
        </w:rPr>
        <w:t>Музыкально-театрализованное представление как результат освоения программы в третьем классе.</w:t>
      </w:r>
    </w:p>
    <w:p w:rsidR="00BF0EAD" w:rsidRPr="00FF4F0E" w:rsidRDefault="00BF0EAD" w:rsidP="00D3608E">
      <w:pPr>
        <w:ind w:firstLine="709"/>
        <w:jc w:val="both"/>
        <w:rPr>
          <w:b/>
          <w:sz w:val="28"/>
          <w:szCs w:val="28"/>
          <w:lang w:eastAsia="en-US"/>
        </w:rPr>
      </w:pPr>
      <w:r w:rsidRPr="00FF4F0E">
        <w:rPr>
          <w:b/>
          <w:sz w:val="28"/>
          <w:szCs w:val="28"/>
          <w:lang w:eastAsia="en-US"/>
        </w:rPr>
        <w:t xml:space="preserve">Содержание </w:t>
      </w:r>
      <w:proofErr w:type="gramStart"/>
      <w:r w:rsidRPr="00FF4F0E">
        <w:rPr>
          <w:b/>
          <w:sz w:val="28"/>
          <w:szCs w:val="28"/>
          <w:lang w:eastAsia="en-US"/>
        </w:rPr>
        <w:t>обучения по видам</w:t>
      </w:r>
      <w:proofErr w:type="gramEnd"/>
      <w:r w:rsidRPr="00FF4F0E">
        <w:rPr>
          <w:b/>
          <w:sz w:val="28"/>
          <w:szCs w:val="28"/>
          <w:lang w:eastAsia="en-US"/>
        </w:rPr>
        <w:t xml:space="preserve"> деятельности: </w:t>
      </w:r>
    </w:p>
    <w:p w:rsidR="00BF0EAD" w:rsidRPr="00FF4F0E" w:rsidRDefault="00BF0EAD" w:rsidP="00D3608E">
      <w:pPr>
        <w:ind w:firstLine="709"/>
        <w:jc w:val="both"/>
        <w:rPr>
          <w:sz w:val="28"/>
          <w:szCs w:val="28"/>
          <w:lang w:eastAsia="en-US"/>
        </w:rPr>
      </w:pPr>
      <w:r w:rsidRPr="00FF4F0E">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w:t>
      </w:r>
      <w:r w:rsidRPr="00FF4F0E">
        <w:rPr>
          <w:sz w:val="28"/>
          <w:szCs w:val="28"/>
          <w:lang w:eastAsia="en-US"/>
        </w:rPr>
        <w:lastRenderedPageBreak/>
        <w:t>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w:t>
      </w:r>
      <w:r w:rsidR="0063727D" w:rsidRPr="00FF4F0E">
        <w:rPr>
          <w:sz w:val="28"/>
          <w:szCs w:val="28"/>
          <w:lang w:eastAsia="en-US"/>
        </w:rPr>
        <w:t xml:space="preserve"> </w:t>
      </w:r>
      <w:r w:rsidRPr="00FF4F0E">
        <w:rPr>
          <w:sz w:val="28"/>
          <w:szCs w:val="28"/>
          <w:lang w:eastAsia="en-US"/>
        </w:rPr>
        <w:t xml:space="preserve">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FF4F0E">
        <w:rPr>
          <w:sz w:val="28"/>
          <w:szCs w:val="28"/>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BF0EAD" w:rsidRPr="00FF4F0E" w:rsidRDefault="00BF0EAD" w:rsidP="00D3608E">
      <w:pPr>
        <w:ind w:firstLine="709"/>
        <w:jc w:val="both"/>
        <w:rPr>
          <w:b/>
          <w:sz w:val="28"/>
          <w:szCs w:val="28"/>
          <w:lang w:eastAsia="en-US"/>
        </w:rPr>
      </w:pPr>
      <w:r w:rsidRPr="00FF4F0E">
        <w:rPr>
          <w:b/>
          <w:sz w:val="28"/>
          <w:szCs w:val="28"/>
          <w:lang w:eastAsia="en-US"/>
        </w:rPr>
        <w:t>4 класс</w:t>
      </w:r>
    </w:p>
    <w:p w:rsidR="00BF0EAD" w:rsidRPr="00FF4F0E" w:rsidRDefault="00BF0EAD" w:rsidP="00D3608E">
      <w:pPr>
        <w:ind w:firstLine="709"/>
        <w:jc w:val="both"/>
        <w:rPr>
          <w:b/>
          <w:sz w:val="28"/>
          <w:szCs w:val="28"/>
          <w:lang w:eastAsia="en-US"/>
        </w:rPr>
      </w:pPr>
      <w:r w:rsidRPr="00FF4F0E">
        <w:rPr>
          <w:b/>
          <w:sz w:val="28"/>
          <w:szCs w:val="28"/>
          <w:lang w:eastAsia="en-US"/>
        </w:rPr>
        <w:t xml:space="preserve">Песни народов мира </w:t>
      </w:r>
    </w:p>
    <w:p w:rsidR="00BF0EAD" w:rsidRPr="00FF4F0E" w:rsidRDefault="00BF0EAD" w:rsidP="00D3608E">
      <w:pPr>
        <w:ind w:firstLine="709"/>
        <w:jc w:val="both"/>
        <w:rPr>
          <w:sz w:val="28"/>
          <w:szCs w:val="28"/>
          <w:lang w:eastAsia="en-US"/>
        </w:rPr>
      </w:pPr>
      <w:r w:rsidRPr="00FF4F0E">
        <w:rPr>
          <w:sz w:val="28"/>
          <w:szCs w:val="28"/>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FF4F0E" w:rsidRDefault="00BF0EAD" w:rsidP="00D3608E">
      <w:pPr>
        <w:ind w:firstLine="709"/>
        <w:jc w:val="both"/>
        <w:rPr>
          <w:b/>
          <w:sz w:val="28"/>
          <w:szCs w:val="28"/>
          <w:lang w:eastAsia="en-US"/>
        </w:rPr>
      </w:pPr>
      <w:r w:rsidRPr="00FF4F0E">
        <w:rPr>
          <w:b/>
          <w:sz w:val="28"/>
          <w:szCs w:val="28"/>
          <w:lang w:eastAsia="en-US"/>
        </w:rPr>
        <w:t xml:space="preserve">Содержание </w:t>
      </w:r>
      <w:proofErr w:type="gramStart"/>
      <w:r w:rsidRPr="00FF4F0E">
        <w:rPr>
          <w:b/>
          <w:sz w:val="28"/>
          <w:szCs w:val="28"/>
          <w:lang w:eastAsia="en-US"/>
        </w:rPr>
        <w:t>обучения по видам</w:t>
      </w:r>
      <w:proofErr w:type="gramEnd"/>
      <w:r w:rsidRPr="00FF4F0E">
        <w:rPr>
          <w:b/>
          <w:sz w:val="28"/>
          <w:szCs w:val="28"/>
          <w:lang w:eastAsia="en-US"/>
        </w:rPr>
        <w:t xml:space="preserve"> деятельности: </w:t>
      </w:r>
    </w:p>
    <w:p w:rsidR="00BF0EAD" w:rsidRPr="00FF4F0E" w:rsidRDefault="00BF0EAD" w:rsidP="00D3608E">
      <w:pPr>
        <w:ind w:firstLine="709"/>
        <w:contextualSpacing/>
        <w:jc w:val="both"/>
        <w:rPr>
          <w:sz w:val="28"/>
          <w:szCs w:val="28"/>
          <w:lang w:eastAsia="en-US"/>
        </w:rPr>
      </w:pPr>
      <w:r w:rsidRPr="00FF4F0E">
        <w:rPr>
          <w:b/>
          <w:sz w:val="28"/>
          <w:szCs w:val="28"/>
          <w:lang w:eastAsia="en-US"/>
        </w:rPr>
        <w:t>Слушание песен народов мира</w:t>
      </w:r>
      <w:r w:rsidRPr="00FF4F0E">
        <w:rPr>
          <w:sz w:val="28"/>
          <w:szCs w:val="28"/>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BF0EAD" w:rsidRPr="00FF4F0E" w:rsidRDefault="00BF0EAD" w:rsidP="00D3608E">
      <w:pPr>
        <w:ind w:firstLine="709"/>
        <w:contextualSpacing/>
        <w:jc w:val="both"/>
        <w:rPr>
          <w:sz w:val="28"/>
          <w:szCs w:val="28"/>
          <w:lang w:eastAsia="en-US"/>
        </w:rPr>
      </w:pPr>
      <w:r w:rsidRPr="00FF4F0E">
        <w:rPr>
          <w:b/>
          <w:sz w:val="28"/>
          <w:szCs w:val="28"/>
          <w:lang w:eastAsia="en-US"/>
        </w:rPr>
        <w:t>Исполнение песен</w:t>
      </w:r>
      <w:r w:rsidRPr="00FF4F0E">
        <w:rPr>
          <w:sz w:val="28"/>
          <w:szCs w:val="28"/>
          <w:lang w:eastAsia="en-US"/>
        </w:rPr>
        <w:t xml:space="preserve"> народов мира с более сложными ритмическими рисунками (синкопа, пунктирный ритм) и различными типами движения (</w:t>
      </w:r>
      <w:proofErr w:type="spellStart"/>
      <w:r w:rsidRPr="00FF4F0E">
        <w:rPr>
          <w:sz w:val="28"/>
          <w:szCs w:val="28"/>
          <w:lang w:eastAsia="en-US"/>
        </w:rPr>
        <w:t>поступенное</w:t>
      </w:r>
      <w:proofErr w:type="spellEnd"/>
      <w:r w:rsidRPr="00FF4F0E">
        <w:rPr>
          <w:sz w:val="28"/>
          <w:szCs w:val="28"/>
          <w:lang w:eastAsia="en-US"/>
        </w:rPr>
        <w:t>, по звукам аккорда, скачками).</w:t>
      </w:r>
    </w:p>
    <w:p w:rsidR="00BF0EAD" w:rsidRPr="00FF4F0E" w:rsidRDefault="00BF0EAD" w:rsidP="00D3608E">
      <w:pPr>
        <w:ind w:firstLine="709"/>
        <w:contextualSpacing/>
        <w:jc w:val="both"/>
        <w:rPr>
          <w:sz w:val="28"/>
          <w:szCs w:val="28"/>
          <w:lang w:eastAsia="en-US"/>
        </w:rPr>
      </w:pPr>
      <w:r w:rsidRPr="00FF4F0E">
        <w:rPr>
          <w:b/>
          <w:sz w:val="28"/>
          <w:szCs w:val="28"/>
          <w:lang w:eastAsia="en-US"/>
        </w:rPr>
        <w:t>Игра на элементарных музыкальных инструментах в ансамбле</w:t>
      </w:r>
      <w:r w:rsidRPr="00FF4F0E">
        <w:rPr>
          <w:sz w:val="28"/>
          <w:szCs w:val="28"/>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BF0EAD" w:rsidRPr="00FF4F0E" w:rsidRDefault="00BF0EAD" w:rsidP="00D3608E">
      <w:pPr>
        <w:ind w:firstLine="709"/>
        <w:jc w:val="both"/>
        <w:rPr>
          <w:sz w:val="28"/>
          <w:szCs w:val="28"/>
          <w:lang w:eastAsia="en-US"/>
        </w:rPr>
      </w:pPr>
      <w:r w:rsidRPr="00FF4F0E">
        <w:rPr>
          <w:b/>
          <w:sz w:val="28"/>
          <w:szCs w:val="28"/>
          <w:lang w:eastAsia="en-US"/>
        </w:rPr>
        <w:t>Музыкальная грамота</w:t>
      </w:r>
    </w:p>
    <w:p w:rsidR="00BF0EAD" w:rsidRPr="00FF4F0E" w:rsidRDefault="00BF0EAD" w:rsidP="00D3608E">
      <w:pPr>
        <w:ind w:firstLine="709"/>
        <w:jc w:val="both"/>
        <w:rPr>
          <w:sz w:val="28"/>
          <w:szCs w:val="28"/>
          <w:lang w:eastAsia="en-US"/>
        </w:rPr>
      </w:pPr>
      <w:r w:rsidRPr="00FF4F0E">
        <w:rPr>
          <w:sz w:val="28"/>
          <w:szCs w:val="28"/>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F0EAD" w:rsidRPr="00FF4F0E" w:rsidRDefault="00BF0EAD" w:rsidP="00D3608E">
      <w:pPr>
        <w:ind w:firstLine="709"/>
        <w:jc w:val="both"/>
        <w:rPr>
          <w:b/>
          <w:sz w:val="28"/>
          <w:szCs w:val="28"/>
          <w:lang w:eastAsia="en-US"/>
        </w:rPr>
      </w:pPr>
      <w:r w:rsidRPr="00FF4F0E">
        <w:rPr>
          <w:b/>
          <w:sz w:val="28"/>
          <w:szCs w:val="28"/>
          <w:lang w:eastAsia="en-US"/>
        </w:rPr>
        <w:t xml:space="preserve">Содержание </w:t>
      </w:r>
      <w:proofErr w:type="gramStart"/>
      <w:r w:rsidRPr="00FF4F0E">
        <w:rPr>
          <w:b/>
          <w:sz w:val="28"/>
          <w:szCs w:val="28"/>
          <w:lang w:eastAsia="en-US"/>
        </w:rPr>
        <w:t>обучения по видам</w:t>
      </w:r>
      <w:proofErr w:type="gramEnd"/>
      <w:r w:rsidRPr="00FF4F0E">
        <w:rPr>
          <w:b/>
          <w:sz w:val="28"/>
          <w:szCs w:val="28"/>
          <w:lang w:eastAsia="en-US"/>
        </w:rPr>
        <w:t xml:space="preserve"> деятельности: </w:t>
      </w:r>
    </w:p>
    <w:p w:rsidR="00BF0EAD" w:rsidRPr="00FF4F0E" w:rsidRDefault="00BF0EAD" w:rsidP="00D3608E">
      <w:pPr>
        <w:ind w:firstLine="709"/>
        <w:jc w:val="both"/>
        <w:rPr>
          <w:sz w:val="28"/>
          <w:szCs w:val="28"/>
          <w:lang w:eastAsia="en-US"/>
        </w:rPr>
      </w:pPr>
      <w:r w:rsidRPr="00FF4F0E">
        <w:rPr>
          <w:b/>
          <w:sz w:val="28"/>
          <w:szCs w:val="28"/>
          <w:lang w:eastAsia="en-US"/>
        </w:rPr>
        <w:t>Чтение нот</w:t>
      </w:r>
      <w:r w:rsidRPr="00FF4F0E">
        <w:rPr>
          <w:sz w:val="28"/>
          <w:szCs w:val="28"/>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F0EAD" w:rsidRPr="00FF4F0E" w:rsidRDefault="00BF0EAD" w:rsidP="00D3608E">
      <w:pPr>
        <w:ind w:firstLine="709"/>
        <w:jc w:val="both"/>
        <w:rPr>
          <w:sz w:val="28"/>
          <w:szCs w:val="28"/>
          <w:lang w:eastAsia="en-US"/>
        </w:rPr>
      </w:pPr>
      <w:r w:rsidRPr="00FF4F0E">
        <w:rPr>
          <w:b/>
          <w:sz w:val="28"/>
          <w:szCs w:val="28"/>
          <w:lang w:eastAsia="en-US"/>
        </w:rPr>
        <w:t>Подбор по слуху</w:t>
      </w:r>
      <w:r w:rsidRPr="00FF4F0E">
        <w:rPr>
          <w:sz w:val="28"/>
          <w:szCs w:val="28"/>
          <w:lang w:eastAsia="en-US"/>
        </w:rPr>
        <w:t xml:space="preserve"> с помощью учителя пройденных песен.</w:t>
      </w:r>
    </w:p>
    <w:p w:rsidR="00BF0EAD" w:rsidRPr="00FF4F0E" w:rsidRDefault="00BF0EAD" w:rsidP="00D3608E">
      <w:pPr>
        <w:ind w:firstLine="709"/>
        <w:contextualSpacing/>
        <w:jc w:val="both"/>
        <w:rPr>
          <w:sz w:val="28"/>
          <w:szCs w:val="28"/>
          <w:lang w:eastAsia="en-US"/>
        </w:rPr>
      </w:pPr>
      <w:r w:rsidRPr="00FF4F0E">
        <w:rPr>
          <w:b/>
          <w:sz w:val="28"/>
          <w:szCs w:val="28"/>
          <w:lang w:eastAsia="en-US"/>
        </w:rPr>
        <w:t>Игра на элементарных музыкальных инструментах в ансамбле</w:t>
      </w:r>
      <w:r w:rsidRPr="00FF4F0E">
        <w:rPr>
          <w:sz w:val="28"/>
          <w:szCs w:val="28"/>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w:t>
      </w:r>
      <w:proofErr w:type="gramStart"/>
      <w:r w:rsidRPr="00FF4F0E">
        <w:rPr>
          <w:sz w:val="28"/>
          <w:szCs w:val="28"/>
          <w:lang w:eastAsia="en-US"/>
        </w:rPr>
        <w:t>освоенных</w:t>
      </w:r>
      <w:proofErr w:type="gramEnd"/>
      <w:r w:rsidRPr="00FF4F0E">
        <w:rPr>
          <w:sz w:val="28"/>
          <w:szCs w:val="28"/>
          <w:lang w:eastAsia="en-US"/>
        </w:rPr>
        <w:t xml:space="preserve"> </w:t>
      </w:r>
      <w:proofErr w:type="spellStart"/>
      <w:r w:rsidRPr="00FF4F0E">
        <w:rPr>
          <w:sz w:val="28"/>
          <w:szCs w:val="28"/>
          <w:lang w:eastAsia="en-US"/>
        </w:rPr>
        <w:t>ритмоформул</w:t>
      </w:r>
      <w:proofErr w:type="spellEnd"/>
      <w:r w:rsidRPr="00FF4F0E">
        <w:rPr>
          <w:sz w:val="28"/>
          <w:szCs w:val="28"/>
          <w:lang w:eastAsia="en-US"/>
        </w:rPr>
        <w:t xml:space="preserve">.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BF0EAD" w:rsidRPr="00FF4F0E" w:rsidRDefault="00BF0EAD" w:rsidP="00D3608E">
      <w:pPr>
        <w:ind w:firstLine="709"/>
        <w:jc w:val="both"/>
        <w:rPr>
          <w:sz w:val="28"/>
          <w:szCs w:val="28"/>
          <w:lang w:eastAsia="en-US"/>
        </w:rPr>
      </w:pPr>
      <w:r w:rsidRPr="00FF4F0E">
        <w:rPr>
          <w:b/>
          <w:sz w:val="28"/>
          <w:szCs w:val="28"/>
          <w:lang w:eastAsia="en-US"/>
        </w:rPr>
        <w:lastRenderedPageBreak/>
        <w:t>Инструментальная и вокальная импровизация</w:t>
      </w:r>
      <w:r w:rsidRPr="00FF4F0E">
        <w:rPr>
          <w:sz w:val="28"/>
          <w:szCs w:val="28"/>
          <w:lang w:eastAsia="en-US"/>
        </w:rPr>
        <w:t xml:space="preserve"> с использованием простых интервалов, мажорного и минорного трезвучий.</w:t>
      </w:r>
    </w:p>
    <w:p w:rsidR="00BF0EAD" w:rsidRPr="00FF4F0E" w:rsidRDefault="00BF0EAD" w:rsidP="00D3608E">
      <w:pPr>
        <w:ind w:firstLine="709"/>
        <w:jc w:val="both"/>
        <w:rPr>
          <w:b/>
          <w:sz w:val="28"/>
          <w:szCs w:val="28"/>
          <w:lang w:eastAsia="en-US"/>
        </w:rPr>
      </w:pPr>
      <w:r w:rsidRPr="00FF4F0E">
        <w:rPr>
          <w:b/>
          <w:sz w:val="28"/>
          <w:szCs w:val="28"/>
          <w:lang w:eastAsia="en-US"/>
        </w:rPr>
        <w:t>Оркестровая музыка</w:t>
      </w:r>
    </w:p>
    <w:p w:rsidR="00BF0EAD" w:rsidRPr="00FF4F0E" w:rsidRDefault="00BF0EAD" w:rsidP="00D3608E">
      <w:pPr>
        <w:ind w:firstLine="709"/>
        <w:jc w:val="both"/>
        <w:rPr>
          <w:sz w:val="28"/>
          <w:szCs w:val="28"/>
          <w:lang w:eastAsia="en-US"/>
        </w:rPr>
      </w:pPr>
      <w:r w:rsidRPr="00FF4F0E">
        <w:rPr>
          <w:sz w:val="28"/>
          <w:szCs w:val="28"/>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F0EAD" w:rsidRPr="00FF4F0E" w:rsidRDefault="00BF0EAD" w:rsidP="00D3608E">
      <w:pPr>
        <w:ind w:firstLine="709"/>
        <w:jc w:val="both"/>
        <w:rPr>
          <w:b/>
          <w:sz w:val="28"/>
          <w:szCs w:val="28"/>
          <w:lang w:eastAsia="en-US"/>
        </w:rPr>
      </w:pPr>
      <w:r w:rsidRPr="00FF4F0E">
        <w:rPr>
          <w:b/>
          <w:sz w:val="28"/>
          <w:szCs w:val="28"/>
          <w:lang w:eastAsia="en-US"/>
        </w:rPr>
        <w:t xml:space="preserve">Содержание </w:t>
      </w:r>
      <w:proofErr w:type="gramStart"/>
      <w:r w:rsidRPr="00FF4F0E">
        <w:rPr>
          <w:b/>
          <w:sz w:val="28"/>
          <w:szCs w:val="28"/>
          <w:lang w:eastAsia="en-US"/>
        </w:rPr>
        <w:t>обучения по видам</w:t>
      </w:r>
      <w:proofErr w:type="gramEnd"/>
      <w:r w:rsidRPr="00FF4F0E">
        <w:rPr>
          <w:b/>
          <w:sz w:val="28"/>
          <w:szCs w:val="28"/>
          <w:lang w:eastAsia="en-US"/>
        </w:rPr>
        <w:t xml:space="preserve"> деятельности: </w:t>
      </w:r>
    </w:p>
    <w:p w:rsidR="00BF0EAD" w:rsidRPr="00FF4F0E" w:rsidRDefault="00BF0EAD" w:rsidP="00D3608E">
      <w:pPr>
        <w:ind w:firstLine="709"/>
        <w:contextualSpacing/>
        <w:jc w:val="both"/>
        <w:rPr>
          <w:sz w:val="28"/>
          <w:szCs w:val="28"/>
          <w:lang w:eastAsia="en-US"/>
        </w:rPr>
      </w:pPr>
      <w:r w:rsidRPr="00FF4F0E">
        <w:rPr>
          <w:b/>
          <w:sz w:val="28"/>
          <w:szCs w:val="28"/>
          <w:lang w:eastAsia="en-US"/>
        </w:rPr>
        <w:t>Слушание произведений для симфонического, камерного, духового, народного оркестров</w:t>
      </w:r>
      <w:r w:rsidRPr="00FF4F0E">
        <w:rPr>
          <w:sz w:val="28"/>
          <w:szCs w:val="28"/>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BF0EAD" w:rsidRPr="00FF4F0E" w:rsidRDefault="00BF0EAD" w:rsidP="00D3608E">
      <w:pPr>
        <w:ind w:firstLine="709"/>
        <w:jc w:val="both"/>
        <w:rPr>
          <w:sz w:val="28"/>
          <w:szCs w:val="28"/>
          <w:lang w:eastAsia="en-US"/>
        </w:rPr>
      </w:pPr>
      <w:r w:rsidRPr="00FF4F0E">
        <w:rPr>
          <w:b/>
          <w:sz w:val="28"/>
          <w:szCs w:val="28"/>
          <w:lang w:eastAsia="en-US"/>
        </w:rPr>
        <w:t>Игра на элементарных музыкальных инструментах в ансамбле.</w:t>
      </w:r>
      <w:r w:rsidRPr="00FF4F0E">
        <w:rPr>
          <w:sz w:val="28"/>
          <w:szCs w:val="28"/>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BF0EAD" w:rsidRPr="00FF4F0E" w:rsidRDefault="00BF0EAD" w:rsidP="00D3608E">
      <w:pPr>
        <w:ind w:firstLine="709"/>
        <w:contextualSpacing/>
        <w:jc w:val="both"/>
        <w:rPr>
          <w:b/>
          <w:sz w:val="28"/>
          <w:szCs w:val="28"/>
          <w:lang w:eastAsia="en-US"/>
        </w:rPr>
      </w:pPr>
      <w:r w:rsidRPr="00FF4F0E">
        <w:rPr>
          <w:b/>
          <w:sz w:val="28"/>
          <w:szCs w:val="28"/>
          <w:lang w:eastAsia="en-US"/>
        </w:rPr>
        <w:t>Музыкально-сценические жанры</w:t>
      </w:r>
    </w:p>
    <w:p w:rsidR="00BF0EAD" w:rsidRPr="00FF4F0E" w:rsidRDefault="00BF0EAD" w:rsidP="00D3608E">
      <w:pPr>
        <w:ind w:firstLine="709"/>
        <w:jc w:val="both"/>
        <w:rPr>
          <w:sz w:val="28"/>
          <w:szCs w:val="28"/>
          <w:lang w:eastAsia="en-US"/>
        </w:rPr>
      </w:pPr>
      <w:r w:rsidRPr="00FF4F0E">
        <w:rPr>
          <w:sz w:val="28"/>
          <w:szCs w:val="28"/>
          <w:lang w:eastAsia="en-US"/>
        </w:rPr>
        <w:t>Балет, опера, мюзикл.</w:t>
      </w:r>
      <w:r w:rsidR="0063727D" w:rsidRPr="00FF4F0E">
        <w:rPr>
          <w:sz w:val="28"/>
          <w:szCs w:val="28"/>
          <w:lang w:eastAsia="en-US"/>
        </w:rPr>
        <w:t xml:space="preserve"> </w:t>
      </w:r>
      <w:r w:rsidRPr="00FF4F0E">
        <w:rPr>
          <w:sz w:val="28"/>
          <w:szCs w:val="28"/>
          <w:lang w:eastAsia="en-US"/>
        </w:rPr>
        <w:t xml:space="preserve">Ознакомление с жанровыми и структурными особенностями и разнообразием музыкально-театральных произведений. </w:t>
      </w:r>
    </w:p>
    <w:p w:rsidR="00BF0EAD" w:rsidRPr="00FF4F0E" w:rsidRDefault="00BF0EAD" w:rsidP="00D3608E">
      <w:pPr>
        <w:ind w:firstLine="709"/>
        <w:jc w:val="both"/>
        <w:rPr>
          <w:b/>
          <w:sz w:val="28"/>
          <w:szCs w:val="28"/>
          <w:lang w:eastAsia="en-US"/>
        </w:rPr>
      </w:pPr>
      <w:r w:rsidRPr="00FF4F0E">
        <w:rPr>
          <w:b/>
          <w:sz w:val="28"/>
          <w:szCs w:val="28"/>
          <w:lang w:eastAsia="en-US"/>
        </w:rPr>
        <w:t xml:space="preserve">Содержание </w:t>
      </w:r>
      <w:proofErr w:type="gramStart"/>
      <w:r w:rsidRPr="00FF4F0E">
        <w:rPr>
          <w:b/>
          <w:sz w:val="28"/>
          <w:szCs w:val="28"/>
          <w:lang w:eastAsia="en-US"/>
        </w:rPr>
        <w:t>обучения по видам</w:t>
      </w:r>
      <w:proofErr w:type="gramEnd"/>
      <w:r w:rsidRPr="00FF4F0E">
        <w:rPr>
          <w:b/>
          <w:sz w:val="28"/>
          <w:szCs w:val="28"/>
          <w:lang w:eastAsia="en-US"/>
        </w:rPr>
        <w:t xml:space="preserve"> деятельности: </w:t>
      </w:r>
    </w:p>
    <w:p w:rsidR="00BF0EAD" w:rsidRPr="00FF4F0E" w:rsidRDefault="00BF0EAD" w:rsidP="00D3608E">
      <w:pPr>
        <w:ind w:firstLine="709"/>
        <w:contextualSpacing/>
        <w:jc w:val="both"/>
        <w:rPr>
          <w:sz w:val="28"/>
          <w:szCs w:val="28"/>
          <w:lang w:eastAsia="en-US"/>
        </w:rPr>
      </w:pPr>
      <w:r w:rsidRPr="00FF4F0E">
        <w:rPr>
          <w:b/>
          <w:sz w:val="28"/>
          <w:szCs w:val="28"/>
          <w:lang w:eastAsia="en-US"/>
        </w:rPr>
        <w:t>Слушание и просмотр фрагментов из классических опер, балетов и мюзиклов</w:t>
      </w:r>
      <w:r w:rsidRPr="00FF4F0E">
        <w:rPr>
          <w:sz w:val="28"/>
          <w:szCs w:val="28"/>
          <w:lang w:eastAsia="en-US"/>
        </w:rPr>
        <w:t>.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w:t>
      </w:r>
      <w:proofErr w:type="spellStart"/>
      <w:r w:rsidRPr="00FF4F0E">
        <w:rPr>
          <w:sz w:val="28"/>
          <w:szCs w:val="28"/>
          <w:lang w:eastAsia="en-US"/>
        </w:rPr>
        <w:t>Чиполлино</w:t>
      </w:r>
      <w:proofErr w:type="spellEnd"/>
      <w:r w:rsidRPr="00FF4F0E">
        <w:rPr>
          <w:sz w:val="28"/>
          <w:szCs w:val="28"/>
          <w:lang w:eastAsia="en-US"/>
        </w:rPr>
        <w:t xml:space="preserve">», Н.А. Римский-Корсаков «Снегурочка». </w:t>
      </w:r>
    </w:p>
    <w:p w:rsidR="00BF0EAD" w:rsidRPr="00FF4F0E" w:rsidRDefault="00BF0EAD" w:rsidP="00D3608E">
      <w:pPr>
        <w:ind w:firstLine="709"/>
        <w:jc w:val="both"/>
        <w:rPr>
          <w:sz w:val="28"/>
          <w:szCs w:val="28"/>
          <w:lang w:eastAsia="en-US"/>
        </w:rPr>
      </w:pPr>
      <w:r w:rsidRPr="00FF4F0E">
        <w:rPr>
          <w:b/>
          <w:sz w:val="28"/>
          <w:szCs w:val="28"/>
          <w:lang w:eastAsia="en-US"/>
        </w:rPr>
        <w:t>Драматизация отдельных фрагментов музыкально-сценических произведений.</w:t>
      </w:r>
      <w:r w:rsidRPr="00FF4F0E">
        <w:rPr>
          <w:sz w:val="28"/>
          <w:szCs w:val="28"/>
          <w:lang w:eastAsia="en-US"/>
        </w:rPr>
        <w:t xml:space="preserve"> Драматизация песен. </w:t>
      </w:r>
      <w:proofErr w:type="gramStart"/>
      <w:r w:rsidRPr="00FF4F0E">
        <w:rPr>
          <w:sz w:val="28"/>
          <w:szCs w:val="28"/>
          <w:lang w:eastAsia="en-US"/>
        </w:rPr>
        <w:t>Примеры: р.</w:t>
      </w:r>
      <w:r w:rsidR="0063727D" w:rsidRPr="00FF4F0E">
        <w:rPr>
          <w:sz w:val="28"/>
          <w:szCs w:val="28"/>
          <w:lang w:eastAsia="en-US"/>
        </w:rPr>
        <w:t xml:space="preserve"> </w:t>
      </w:r>
      <w:r w:rsidRPr="00FF4F0E">
        <w:rPr>
          <w:sz w:val="28"/>
          <w:szCs w:val="28"/>
          <w:lang w:eastAsia="en-US"/>
        </w:rPr>
        <w:t>н.</w:t>
      </w:r>
      <w:r w:rsidR="0063727D" w:rsidRPr="00FF4F0E">
        <w:rPr>
          <w:sz w:val="28"/>
          <w:szCs w:val="28"/>
          <w:lang w:eastAsia="en-US"/>
        </w:rPr>
        <w:t xml:space="preserve"> </w:t>
      </w:r>
      <w:r w:rsidRPr="00FF4F0E">
        <w:rPr>
          <w:sz w:val="28"/>
          <w:szCs w:val="28"/>
          <w:lang w:eastAsia="en-US"/>
        </w:rPr>
        <w:t xml:space="preserve">п. «Здравствуй, гостья зима», Р. </w:t>
      </w:r>
      <w:proofErr w:type="spellStart"/>
      <w:r w:rsidRPr="00FF4F0E">
        <w:rPr>
          <w:sz w:val="28"/>
          <w:szCs w:val="28"/>
          <w:lang w:eastAsia="en-US"/>
        </w:rPr>
        <w:t>Роджерс</w:t>
      </w:r>
      <w:proofErr w:type="spellEnd"/>
      <w:r w:rsidRPr="00FF4F0E">
        <w:rPr>
          <w:sz w:val="28"/>
          <w:szCs w:val="28"/>
          <w:lang w:eastAsia="en-US"/>
        </w:rPr>
        <w:t xml:space="preserve"> «Уроки музыки» из мюзикла «Звуки музыки», английская народная песня «Пусть делают все так, как я» (обр. А. </w:t>
      </w:r>
      <w:proofErr w:type="spellStart"/>
      <w:r w:rsidRPr="00FF4F0E">
        <w:rPr>
          <w:sz w:val="28"/>
          <w:szCs w:val="28"/>
          <w:lang w:eastAsia="en-US"/>
        </w:rPr>
        <w:t>Долуханяна</w:t>
      </w:r>
      <w:proofErr w:type="spellEnd"/>
      <w:r w:rsidRPr="00FF4F0E">
        <w:rPr>
          <w:sz w:val="28"/>
          <w:szCs w:val="28"/>
          <w:lang w:eastAsia="en-US"/>
        </w:rPr>
        <w:t>).</w:t>
      </w:r>
      <w:proofErr w:type="gramEnd"/>
    </w:p>
    <w:p w:rsidR="00BF0EAD" w:rsidRPr="00FF4F0E" w:rsidRDefault="00BF0EAD" w:rsidP="00D3608E">
      <w:pPr>
        <w:ind w:firstLine="709"/>
        <w:jc w:val="both"/>
        <w:rPr>
          <w:b/>
          <w:sz w:val="28"/>
          <w:szCs w:val="28"/>
          <w:lang w:eastAsia="en-US"/>
        </w:rPr>
      </w:pPr>
      <w:r w:rsidRPr="00FF4F0E">
        <w:rPr>
          <w:b/>
          <w:sz w:val="28"/>
          <w:szCs w:val="28"/>
          <w:lang w:eastAsia="en-US"/>
        </w:rPr>
        <w:t>Музыка кино</w:t>
      </w:r>
    </w:p>
    <w:p w:rsidR="00BF0EAD" w:rsidRPr="00FF4F0E" w:rsidRDefault="00BF0EAD" w:rsidP="00D3608E">
      <w:pPr>
        <w:ind w:firstLine="709"/>
        <w:jc w:val="both"/>
        <w:rPr>
          <w:sz w:val="28"/>
          <w:szCs w:val="28"/>
          <w:lang w:eastAsia="en-US"/>
        </w:rPr>
      </w:pPr>
      <w:r w:rsidRPr="00FF4F0E">
        <w:rPr>
          <w:sz w:val="28"/>
          <w:szCs w:val="28"/>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FF4F0E" w:rsidRDefault="00BF0EAD" w:rsidP="00D3608E">
      <w:pPr>
        <w:ind w:firstLine="709"/>
        <w:jc w:val="both"/>
        <w:rPr>
          <w:b/>
          <w:sz w:val="28"/>
          <w:szCs w:val="28"/>
          <w:lang w:eastAsia="en-US"/>
        </w:rPr>
      </w:pPr>
      <w:r w:rsidRPr="00FF4F0E">
        <w:rPr>
          <w:b/>
          <w:sz w:val="28"/>
          <w:szCs w:val="28"/>
          <w:lang w:eastAsia="en-US"/>
        </w:rPr>
        <w:t xml:space="preserve">Содержание </w:t>
      </w:r>
      <w:proofErr w:type="gramStart"/>
      <w:r w:rsidRPr="00FF4F0E">
        <w:rPr>
          <w:b/>
          <w:sz w:val="28"/>
          <w:szCs w:val="28"/>
          <w:lang w:eastAsia="en-US"/>
        </w:rPr>
        <w:t>обучения по видам</w:t>
      </w:r>
      <w:proofErr w:type="gramEnd"/>
      <w:r w:rsidRPr="00FF4F0E">
        <w:rPr>
          <w:b/>
          <w:sz w:val="28"/>
          <w:szCs w:val="28"/>
          <w:lang w:eastAsia="en-US"/>
        </w:rPr>
        <w:t xml:space="preserve"> деятельности: </w:t>
      </w:r>
    </w:p>
    <w:p w:rsidR="00BF0EAD" w:rsidRPr="00FF4F0E" w:rsidRDefault="00BF0EAD" w:rsidP="00D3608E">
      <w:pPr>
        <w:ind w:firstLine="709"/>
        <w:contextualSpacing/>
        <w:jc w:val="both"/>
        <w:rPr>
          <w:sz w:val="28"/>
          <w:szCs w:val="28"/>
          <w:lang w:eastAsia="en-US"/>
        </w:rPr>
      </w:pPr>
      <w:r w:rsidRPr="00FF4F0E">
        <w:rPr>
          <w:b/>
          <w:sz w:val="28"/>
          <w:szCs w:val="28"/>
          <w:lang w:eastAsia="en-US"/>
        </w:rPr>
        <w:t>Просмотр фрагментов детских кинофильмов и мультфильмов</w:t>
      </w:r>
      <w:r w:rsidRPr="00FF4F0E">
        <w:rPr>
          <w:sz w:val="28"/>
          <w:szCs w:val="28"/>
          <w:lang w:eastAsia="en-US"/>
        </w:rPr>
        <w:t xml:space="preserve">. Анализ функций и эмоционально-образного содержания музыкального сопровождения: </w:t>
      </w:r>
    </w:p>
    <w:p w:rsidR="00BF0EAD" w:rsidRPr="00FF4F0E" w:rsidRDefault="00BF0EAD" w:rsidP="00B25D39">
      <w:pPr>
        <w:numPr>
          <w:ilvl w:val="0"/>
          <w:numId w:val="30"/>
        </w:numPr>
        <w:ind w:left="0" w:firstLine="709"/>
        <w:jc w:val="both"/>
        <w:rPr>
          <w:sz w:val="28"/>
          <w:szCs w:val="28"/>
          <w:lang w:eastAsia="en-US"/>
        </w:rPr>
      </w:pPr>
      <w:r w:rsidRPr="00FF4F0E">
        <w:rPr>
          <w:sz w:val="28"/>
          <w:szCs w:val="28"/>
          <w:lang w:eastAsia="en-US"/>
        </w:rPr>
        <w:t xml:space="preserve">характеристика действующих лиц (лейтмотивы), времени и среды действия; </w:t>
      </w:r>
    </w:p>
    <w:p w:rsidR="00BF0EAD" w:rsidRPr="00FF4F0E" w:rsidRDefault="00BF0EAD" w:rsidP="00B25D39">
      <w:pPr>
        <w:numPr>
          <w:ilvl w:val="0"/>
          <w:numId w:val="30"/>
        </w:numPr>
        <w:ind w:left="0" w:firstLine="709"/>
        <w:jc w:val="both"/>
        <w:rPr>
          <w:sz w:val="28"/>
          <w:szCs w:val="28"/>
          <w:lang w:eastAsia="en-US"/>
        </w:rPr>
      </w:pPr>
      <w:r w:rsidRPr="00FF4F0E">
        <w:rPr>
          <w:sz w:val="28"/>
          <w:szCs w:val="28"/>
          <w:lang w:eastAsia="en-US"/>
        </w:rPr>
        <w:t>создание эмоционального фона;</w:t>
      </w:r>
    </w:p>
    <w:p w:rsidR="00BF0EAD" w:rsidRPr="00FF4F0E" w:rsidRDefault="00BF0EAD" w:rsidP="00B25D39">
      <w:pPr>
        <w:numPr>
          <w:ilvl w:val="0"/>
          <w:numId w:val="30"/>
        </w:numPr>
        <w:ind w:left="0" w:firstLine="709"/>
        <w:jc w:val="both"/>
        <w:rPr>
          <w:sz w:val="28"/>
          <w:szCs w:val="28"/>
          <w:lang w:eastAsia="en-US"/>
        </w:rPr>
      </w:pPr>
      <w:r w:rsidRPr="00FF4F0E">
        <w:rPr>
          <w:sz w:val="28"/>
          <w:szCs w:val="28"/>
          <w:lang w:eastAsia="en-US"/>
        </w:rPr>
        <w:t xml:space="preserve">выражение общего смыслового контекста фильма. </w:t>
      </w:r>
    </w:p>
    <w:p w:rsidR="00BF0EAD" w:rsidRPr="00FF4F0E" w:rsidRDefault="00BF0EAD" w:rsidP="00D3608E">
      <w:pPr>
        <w:ind w:firstLine="709"/>
        <w:contextualSpacing/>
        <w:jc w:val="both"/>
        <w:rPr>
          <w:sz w:val="28"/>
          <w:szCs w:val="28"/>
          <w:lang w:eastAsia="en-US"/>
        </w:rPr>
      </w:pPr>
      <w:r w:rsidRPr="00FF4F0E">
        <w:rPr>
          <w:sz w:val="28"/>
          <w:szCs w:val="28"/>
          <w:lang w:eastAsia="en-US"/>
        </w:rPr>
        <w:lastRenderedPageBreak/>
        <w:t xml:space="preserve">Примеры: фильмы-сказки «Морозко» (режиссер А. </w:t>
      </w:r>
      <w:proofErr w:type="spellStart"/>
      <w:r w:rsidRPr="00FF4F0E">
        <w:rPr>
          <w:sz w:val="28"/>
          <w:szCs w:val="28"/>
          <w:lang w:eastAsia="en-US"/>
        </w:rPr>
        <w:t>Роу</w:t>
      </w:r>
      <w:proofErr w:type="spellEnd"/>
      <w:r w:rsidRPr="00FF4F0E">
        <w:rPr>
          <w:sz w:val="28"/>
          <w:szCs w:val="28"/>
          <w:lang w:eastAsia="en-US"/>
        </w:rPr>
        <w:t xml:space="preserve">, композитор </w:t>
      </w:r>
      <w:r w:rsidRPr="00FF4F0E">
        <w:rPr>
          <w:sz w:val="28"/>
          <w:szCs w:val="28"/>
          <w:lang w:eastAsia="en-US"/>
        </w:rPr>
        <w:br/>
        <w:t xml:space="preserve">Н. </w:t>
      </w:r>
      <w:proofErr w:type="spellStart"/>
      <w:r w:rsidRPr="00FF4F0E">
        <w:rPr>
          <w:sz w:val="28"/>
          <w:szCs w:val="28"/>
          <w:lang w:eastAsia="en-US"/>
        </w:rPr>
        <w:t>Будашкина</w:t>
      </w:r>
      <w:proofErr w:type="spellEnd"/>
      <w:r w:rsidRPr="00FF4F0E">
        <w:rPr>
          <w:sz w:val="28"/>
          <w:szCs w:val="28"/>
          <w:lang w:eastAsia="en-US"/>
        </w:rPr>
        <w:t xml:space="preserve">), «После дождичка в четверг» (режиссер М. </w:t>
      </w:r>
      <w:proofErr w:type="spellStart"/>
      <w:r w:rsidRPr="00FF4F0E">
        <w:rPr>
          <w:sz w:val="28"/>
          <w:szCs w:val="28"/>
          <w:lang w:eastAsia="en-US"/>
        </w:rPr>
        <w:t>Юзовский</w:t>
      </w:r>
      <w:proofErr w:type="spellEnd"/>
      <w:r w:rsidRPr="00FF4F0E">
        <w:rPr>
          <w:sz w:val="28"/>
          <w:szCs w:val="28"/>
          <w:lang w:eastAsia="en-US"/>
        </w:rPr>
        <w:t>, композитор Г. Гладков), «Приключения Буратино» (режиссер Л. Нечаев, композитор А.</w:t>
      </w:r>
      <w:r w:rsidR="0063727D" w:rsidRPr="00FF4F0E">
        <w:rPr>
          <w:sz w:val="28"/>
          <w:szCs w:val="28"/>
          <w:lang w:eastAsia="en-US"/>
        </w:rPr>
        <w:t xml:space="preserve"> </w:t>
      </w:r>
      <w:r w:rsidRPr="00FF4F0E">
        <w:rPr>
          <w:sz w:val="28"/>
          <w:szCs w:val="28"/>
          <w:lang w:eastAsia="en-US"/>
        </w:rPr>
        <w:t xml:space="preserve">Рыбников). Мультфильмы: У. Дисней «Наивные симфонии»; музыкальные характеристики героев в мультфильмах российских режиссеров-аниматоров В. </w:t>
      </w:r>
      <w:proofErr w:type="spellStart"/>
      <w:r w:rsidRPr="00FF4F0E">
        <w:rPr>
          <w:sz w:val="28"/>
          <w:szCs w:val="28"/>
          <w:lang w:eastAsia="en-US"/>
        </w:rPr>
        <w:t>Котеночкина</w:t>
      </w:r>
      <w:proofErr w:type="spellEnd"/>
      <w:r w:rsidRPr="00FF4F0E">
        <w:rPr>
          <w:sz w:val="28"/>
          <w:szCs w:val="28"/>
          <w:lang w:eastAsia="en-US"/>
        </w:rPr>
        <w:t xml:space="preserve">, А. Татарского, А. Хржановского, Ю. </w:t>
      </w:r>
      <w:proofErr w:type="spellStart"/>
      <w:r w:rsidRPr="00FF4F0E">
        <w:rPr>
          <w:sz w:val="28"/>
          <w:szCs w:val="28"/>
          <w:lang w:eastAsia="en-US"/>
        </w:rPr>
        <w:t>Норштейна</w:t>
      </w:r>
      <w:proofErr w:type="spellEnd"/>
      <w:r w:rsidRPr="00FF4F0E">
        <w:rPr>
          <w:sz w:val="28"/>
          <w:szCs w:val="28"/>
          <w:lang w:eastAsia="en-US"/>
        </w:rPr>
        <w:t xml:space="preserve">, Г. Бардина, А. Петрова и др. Музыка к мультфильмам: «Винни Пух» (М. </w:t>
      </w:r>
      <w:proofErr w:type="spellStart"/>
      <w:r w:rsidRPr="00FF4F0E">
        <w:rPr>
          <w:sz w:val="28"/>
          <w:szCs w:val="28"/>
          <w:lang w:eastAsia="en-US"/>
        </w:rPr>
        <w:t>Вайнберг</w:t>
      </w:r>
      <w:proofErr w:type="spellEnd"/>
      <w:r w:rsidRPr="00FF4F0E">
        <w:rPr>
          <w:sz w:val="28"/>
          <w:szCs w:val="28"/>
          <w:lang w:eastAsia="en-US"/>
        </w:rPr>
        <w:t xml:space="preserve">), «Ну, погоди» (А. Державин, А. </w:t>
      </w:r>
      <w:proofErr w:type="spellStart"/>
      <w:r w:rsidRPr="00FF4F0E">
        <w:rPr>
          <w:sz w:val="28"/>
          <w:szCs w:val="28"/>
          <w:lang w:eastAsia="en-US"/>
        </w:rPr>
        <w:t>Зацепин</w:t>
      </w:r>
      <w:proofErr w:type="spellEnd"/>
      <w:r w:rsidRPr="00FF4F0E">
        <w:rPr>
          <w:sz w:val="28"/>
          <w:szCs w:val="28"/>
          <w:lang w:eastAsia="en-US"/>
        </w:rPr>
        <w:t>), «Приключения Кота Леопольда» (Б. Савельев, Н. Кудрина), «Крокодил Гена и Чебурашка» (В.</w:t>
      </w:r>
      <w:r w:rsidR="0063727D" w:rsidRPr="00FF4F0E">
        <w:rPr>
          <w:sz w:val="28"/>
          <w:szCs w:val="28"/>
          <w:lang w:eastAsia="en-US"/>
        </w:rPr>
        <w:t xml:space="preserve"> </w:t>
      </w:r>
      <w:proofErr w:type="spellStart"/>
      <w:r w:rsidRPr="00FF4F0E">
        <w:rPr>
          <w:sz w:val="28"/>
          <w:szCs w:val="28"/>
          <w:lang w:eastAsia="en-US"/>
        </w:rPr>
        <w:t>Шаинский</w:t>
      </w:r>
      <w:proofErr w:type="spellEnd"/>
      <w:r w:rsidRPr="00FF4F0E">
        <w:rPr>
          <w:sz w:val="28"/>
          <w:szCs w:val="28"/>
          <w:lang w:eastAsia="en-US"/>
        </w:rPr>
        <w:t>).</w:t>
      </w:r>
    </w:p>
    <w:p w:rsidR="00BF0EAD" w:rsidRPr="00FF4F0E" w:rsidRDefault="00BF0EAD" w:rsidP="00D3608E">
      <w:pPr>
        <w:ind w:firstLine="709"/>
        <w:jc w:val="both"/>
        <w:rPr>
          <w:sz w:val="28"/>
          <w:szCs w:val="28"/>
          <w:lang w:eastAsia="en-US"/>
        </w:rPr>
      </w:pPr>
      <w:r w:rsidRPr="00FF4F0E">
        <w:rPr>
          <w:b/>
          <w:sz w:val="28"/>
          <w:szCs w:val="28"/>
          <w:lang w:eastAsia="en-US"/>
        </w:rPr>
        <w:t>Исполнение песен</w:t>
      </w:r>
      <w:r w:rsidRPr="00FF4F0E">
        <w:rPr>
          <w:sz w:val="28"/>
          <w:szCs w:val="28"/>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FF4F0E" w:rsidRDefault="00BF0EAD" w:rsidP="00D3608E">
      <w:pPr>
        <w:ind w:firstLine="709"/>
        <w:jc w:val="both"/>
        <w:rPr>
          <w:sz w:val="28"/>
          <w:szCs w:val="28"/>
          <w:lang w:eastAsia="en-US"/>
        </w:rPr>
      </w:pPr>
      <w:r w:rsidRPr="00FF4F0E">
        <w:rPr>
          <w:b/>
          <w:sz w:val="28"/>
          <w:szCs w:val="28"/>
          <w:lang w:eastAsia="en-US"/>
        </w:rPr>
        <w:t>Создание музыкальных композиций</w:t>
      </w:r>
      <w:r w:rsidRPr="00FF4F0E">
        <w:rPr>
          <w:sz w:val="28"/>
          <w:szCs w:val="28"/>
          <w:lang w:eastAsia="en-US"/>
        </w:rPr>
        <w:t xml:space="preserve"> на основе сюжетов различных кинофильмов и мультфильмов. </w:t>
      </w:r>
    </w:p>
    <w:p w:rsidR="00BF0EAD" w:rsidRPr="00FF4F0E" w:rsidRDefault="00BF0EAD" w:rsidP="00D3608E">
      <w:pPr>
        <w:ind w:firstLine="709"/>
        <w:jc w:val="both"/>
        <w:rPr>
          <w:b/>
          <w:sz w:val="28"/>
          <w:szCs w:val="28"/>
          <w:lang w:eastAsia="en-US"/>
        </w:rPr>
      </w:pPr>
      <w:r w:rsidRPr="00FF4F0E">
        <w:rPr>
          <w:b/>
          <w:sz w:val="28"/>
          <w:szCs w:val="28"/>
          <w:lang w:eastAsia="en-US"/>
        </w:rPr>
        <w:t>Учимся, играя</w:t>
      </w:r>
    </w:p>
    <w:p w:rsidR="00BF0EAD" w:rsidRPr="00FF4F0E" w:rsidRDefault="00BF0EAD" w:rsidP="00D3608E">
      <w:pPr>
        <w:ind w:firstLine="709"/>
        <w:jc w:val="both"/>
        <w:rPr>
          <w:sz w:val="28"/>
          <w:szCs w:val="28"/>
          <w:lang w:eastAsia="en-US"/>
        </w:rPr>
      </w:pPr>
      <w:r w:rsidRPr="00FF4F0E">
        <w:rPr>
          <w:sz w:val="28"/>
          <w:szCs w:val="28"/>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FF4F0E" w:rsidRDefault="00BF0EAD" w:rsidP="00D3608E">
      <w:pPr>
        <w:ind w:firstLine="709"/>
        <w:jc w:val="both"/>
        <w:rPr>
          <w:b/>
          <w:sz w:val="28"/>
          <w:szCs w:val="28"/>
          <w:lang w:eastAsia="en-US"/>
        </w:rPr>
      </w:pPr>
      <w:r w:rsidRPr="00FF4F0E">
        <w:rPr>
          <w:b/>
          <w:sz w:val="28"/>
          <w:szCs w:val="28"/>
          <w:lang w:eastAsia="en-US"/>
        </w:rPr>
        <w:t xml:space="preserve">Содержание </w:t>
      </w:r>
      <w:proofErr w:type="gramStart"/>
      <w:r w:rsidRPr="00FF4F0E">
        <w:rPr>
          <w:b/>
          <w:sz w:val="28"/>
          <w:szCs w:val="28"/>
          <w:lang w:eastAsia="en-US"/>
        </w:rPr>
        <w:t>обучения по видам</w:t>
      </w:r>
      <w:proofErr w:type="gramEnd"/>
      <w:r w:rsidRPr="00FF4F0E">
        <w:rPr>
          <w:b/>
          <w:sz w:val="28"/>
          <w:szCs w:val="28"/>
          <w:lang w:eastAsia="en-US"/>
        </w:rPr>
        <w:t xml:space="preserve"> деятельности: </w:t>
      </w:r>
    </w:p>
    <w:p w:rsidR="00BF0EAD" w:rsidRPr="00FF4F0E" w:rsidRDefault="00BF0EAD" w:rsidP="00D3608E">
      <w:pPr>
        <w:ind w:firstLine="709"/>
        <w:contextualSpacing/>
        <w:jc w:val="both"/>
        <w:rPr>
          <w:sz w:val="28"/>
          <w:szCs w:val="28"/>
          <w:lang w:eastAsia="en-US"/>
        </w:rPr>
      </w:pPr>
      <w:r w:rsidRPr="00FF4F0E">
        <w:rPr>
          <w:b/>
          <w:sz w:val="28"/>
          <w:szCs w:val="28"/>
          <w:lang w:eastAsia="en-US"/>
        </w:rPr>
        <w:t>Музыкально-игровая деятельность</w:t>
      </w:r>
      <w:r w:rsidRPr="00FF4F0E">
        <w:rPr>
          <w:sz w:val="28"/>
          <w:szCs w:val="28"/>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F0EAD" w:rsidRPr="00FF4F0E" w:rsidRDefault="00BF0EAD" w:rsidP="00D3608E">
      <w:pPr>
        <w:ind w:firstLine="709"/>
        <w:jc w:val="both"/>
        <w:rPr>
          <w:b/>
          <w:sz w:val="28"/>
          <w:szCs w:val="28"/>
          <w:lang w:eastAsia="en-US"/>
        </w:rPr>
      </w:pPr>
      <w:r w:rsidRPr="00FF4F0E">
        <w:rPr>
          <w:b/>
          <w:sz w:val="28"/>
          <w:szCs w:val="28"/>
          <w:lang w:eastAsia="en-US"/>
        </w:rPr>
        <w:t>Я – артист</w:t>
      </w:r>
    </w:p>
    <w:p w:rsidR="00BF0EAD" w:rsidRPr="00FF4F0E" w:rsidRDefault="00BF0EAD" w:rsidP="00D3608E">
      <w:pPr>
        <w:ind w:firstLine="709"/>
        <w:jc w:val="both"/>
        <w:rPr>
          <w:sz w:val="28"/>
          <w:szCs w:val="28"/>
          <w:lang w:eastAsia="en-US"/>
        </w:rPr>
      </w:pPr>
      <w:r w:rsidRPr="00FF4F0E">
        <w:rPr>
          <w:sz w:val="28"/>
          <w:szCs w:val="28"/>
          <w:lang w:eastAsia="en-US"/>
        </w:rPr>
        <w:t xml:space="preserve">Сольное и ансамблевое </w:t>
      </w:r>
      <w:proofErr w:type="spellStart"/>
      <w:r w:rsidRPr="00FF4F0E">
        <w:rPr>
          <w:sz w:val="28"/>
          <w:szCs w:val="28"/>
          <w:lang w:eastAsia="en-US"/>
        </w:rPr>
        <w:t>музицирование</w:t>
      </w:r>
      <w:proofErr w:type="spellEnd"/>
      <w:r w:rsidRPr="00FF4F0E">
        <w:rPr>
          <w:sz w:val="28"/>
          <w:szCs w:val="28"/>
          <w:lang w:eastAsia="en-US"/>
        </w:rPr>
        <w:t xml:space="preserve"> (вокальное и инструментальное). Творческое соревнование. </w:t>
      </w:r>
    </w:p>
    <w:p w:rsidR="00BF0EAD" w:rsidRPr="00FF4F0E" w:rsidRDefault="00BF0EAD" w:rsidP="00D3608E">
      <w:pPr>
        <w:ind w:firstLine="709"/>
        <w:jc w:val="both"/>
        <w:rPr>
          <w:sz w:val="28"/>
          <w:szCs w:val="28"/>
          <w:lang w:eastAsia="en-US"/>
        </w:rPr>
      </w:pPr>
      <w:r w:rsidRPr="00FF4F0E">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FF4F0E" w:rsidRDefault="00BF0EAD" w:rsidP="00D3608E">
      <w:pPr>
        <w:ind w:firstLine="709"/>
        <w:jc w:val="both"/>
        <w:rPr>
          <w:b/>
          <w:sz w:val="28"/>
          <w:szCs w:val="28"/>
          <w:lang w:eastAsia="en-US"/>
        </w:rPr>
      </w:pPr>
      <w:r w:rsidRPr="00FF4F0E">
        <w:rPr>
          <w:b/>
          <w:sz w:val="28"/>
          <w:szCs w:val="28"/>
          <w:lang w:eastAsia="en-US"/>
        </w:rPr>
        <w:t xml:space="preserve">Содержание </w:t>
      </w:r>
      <w:proofErr w:type="gramStart"/>
      <w:r w:rsidRPr="00FF4F0E">
        <w:rPr>
          <w:b/>
          <w:sz w:val="28"/>
          <w:szCs w:val="28"/>
          <w:lang w:eastAsia="en-US"/>
        </w:rPr>
        <w:t>обучения по видам</w:t>
      </w:r>
      <w:proofErr w:type="gramEnd"/>
      <w:r w:rsidRPr="00FF4F0E">
        <w:rPr>
          <w:b/>
          <w:sz w:val="28"/>
          <w:szCs w:val="28"/>
          <w:lang w:eastAsia="en-US"/>
        </w:rPr>
        <w:t xml:space="preserve"> деятельности: </w:t>
      </w:r>
    </w:p>
    <w:p w:rsidR="00BF0EAD" w:rsidRPr="00FF4F0E" w:rsidRDefault="00BF0EAD" w:rsidP="00D3608E">
      <w:pPr>
        <w:ind w:firstLine="709"/>
        <w:contextualSpacing/>
        <w:jc w:val="both"/>
        <w:rPr>
          <w:sz w:val="28"/>
          <w:szCs w:val="28"/>
          <w:lang w:eastAsia="en-US"/>
        </w:rPr>
      </w:pPr>
      <w:r w:rsidRPr="00FF4F0E">
        <w:rPr>
          <w:b/>
          <w:sz w:val="28"/>
          <w:szCs w:val="28"/>
          <w:lang w:eastAsia="en-US"/>
        </w:rPr>
        <w:t>Исполнение пройденных хоровых и инструментальных произведений</w:t>
      </w:r>
      <w:r w:rsidRPr="00FF4F0E">
        <w:rPr>
          <w:sz w:val="28"/>
          <w:szCs w:val="28"/>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EAD" w:rsidRPr="00FF4F0E" w:rsidRDefault="00BF0EAD" w:rsidP="00D3608E">
      <w:pPr>
        <w:ind w:firstLine="709"/>
        <w:jc w:val="both"/>
        <w:rPr>
          <w:sz w:val="28"/>
          <w:szCs w:val="28"/>
          <w:lang w:eastAsia="en-US"/>
        </w:rPr>
      </w:pPr>
      <w:proofErr w:type="gramStart"/>
      <w:r w:rsidRPr="00FF4F0E">
        <w:rPr>
          <w:b/>
          <w:sz w:val="28"/>
          <w:szCs w:val="28"/>
          <w:lang w:eastAsia="en-US"/>
        </w:rPr>
        <w:t>Подготовка концертных программ</w:t>
      </w:r>
      <w:r w:rsidRPr="00FF4F0E">
        <w:rPr>
          <w:sz w:val="28"/>
          <w:szCs w:val="28"/>
          <w:lang w:eastAsia="en-US"/>
        </w:rPr>
        <w:t xml:space="preserve">, включающих произведения для хорового и инструментального (либо совместного) </w:t>
      </w:r>
      <w:proofErr w:type="spellStart"/>
      <w:r w:rsidRPr="00FF4F0E">
        <w:rPr>
          <w:sz w:val="28"/>
          <w:szCs w:val="28"/>
          <w:lang w:eastAsia="en-US"/>
        </w:rPr>
        <w:t>музицирования</w:t>
      </w:r>
      <w:proofErr w:type="spellEnd"/>
      <w:r w:rsidRPr="00FF4F0E">
        <w:rPr>
          <w:sz w:val="28"/>
          <w:szCs w:val="28"/>
          <w:lang w:eastAsia="en-US"/>
        </w:rPr>
        <w:t xml:space="preserve"> и отражающих полноту тематики освоенного учебного предмета. </w:t>
      </w:r>
      <w:proofErr w:type="gramEnd"/>
    </w:p>
    <w:p w:rsidR="00BF0EAD" w:rsidRPr="00FF4F0E" w:rsidRDefault="00BF0EAD" w:rsidP="00D3608E">
      <w:pPr>
        <w:ind w:firstLine="709"/>
        <w:jc w:val="both"/>
        <w:rPr>
          <w:i/>
          <w:sz w:val="28"/>
          <w:szCs w:val="28"/>
          <w:lang w:eastAsia="en-US"/>
        </w:rPr>
      </w:pPr>
      <w:r w:rsidRPr="00FF4F0E">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FF4F0E" w:rsidRDefault="00BF0EAD" w:rsidP="00D3608E">
      <w:pPr>
        <w:ind w:firstLine="709"/>
        <w:jc w:val="both"/>
        <w:rPr>
          <w:sz w:val="28"/>
          <w:szCs w:val="28"/>
          <w:lang w:eastAsia="en-US"/>
        </w:rPr>
      </w:pPr>
      <w:r w:rsidRPr="00FF4F0E">
        <w:rPr>
          <w:b/>
          <w:sz w:val="28"/>
          <w:szCs w:val="28"/>
          <w:lang w:eastAsia="en-US"/>
        </w:rPr>
        <w:t>Командные состязания</w:t>
      </w:r>
      <w:r w:rsidRPr="00FF4F0E">
        <w:rPr>
          <w:sz w:val="28"/>
          <w:szCs w:val="28"/>
          <w:lang w:eastAsia="en-US"/>
        </w:rPr>
        <w:t xml:space="preserve">: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w:t>
      </w:r>
      <w:proofErr w:type="spellStart"/>
      <w:r w:rsidRPr="00FF4F0E">
        <w:rPr>
          <w:sz w:val="28"/>
          <w:szCs w:val="28"/>
          <w:lang w:eastAsia="en-US"/>
        </w:rPr>
        <w:t>ритмоформул</w:t>
      </w:r>
      <w:proofErr w:type="spellEnd"/>
      <w:r w:rsidRPr="00FF4F0E">
        <w:rPr>
          <w:sz w:val="28"/>
          <w:szCs w:val="28"/>
          <w:lang w:eastAsia="en-US"/>
        </w:rPr>
        <w:t>.</w:t>
      </w:r>
    </w:p>
    <w:p w:rsidR="00BF0EAD" w:rsidRPr="00FF4F0E" w:rsidRDefault="00BF0EAD" w:rsidP="00D3608E">
      <w:pPr>
        <w:ind w:firstLine="709"/>
        <w:jc w:val="both"/>
        <w:rPr>
          <w:sz w:val="28"/>
          <w:szCs w:val="28"/>
          <w:lang w:eastAsia="en-US"/>
        </w:rPr>
      </w:pPr>
      <w:r w:rsidRPr="00FF4F0E">
        <w:rPr>
          <w:b/>
          <w:sz w:val="28"/>
          <w:szCs w:val="28"/>
          <w:lang w:eastAsia="en-US"/>
        </w:rPr>
        <w:lastRenderedPageBreak/>
        <w:t>Игра на элементарных музыкальных инструментах в ансамбле, оркестре</w:t>
      </w:r>
      <w:r w:rsidRPr="00FF4F0E">
        <w:rPr>
          <w:sz w:val="28"/>
          <w:szCs w:val="28"/>
          <w:lang w:eastAsia="en-US"/>
        </w:rPr>
        <w:t xml:space="preserve">.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w:t>
      </w:r>
      <w:proofErr w:type="gramStart"/>
      <w:r w:rsidRPr="00FF4F0E">
        <w:rPr>
          <w:sz w:val="28"/>
          <w:szCs w:val="28"/>
          <w:lang w:eastAsia="en-US"/>
        </w:rPr>
        <w:t>–с</w:t>
      </w:r>
      <w:proofErr w:type="gramEnd"/>
      <w:r w:rsidRPr="00FF4F0E">
        <w:rPr>
          <w:sz w:val="28"/>
          <w:szCs w:val="28"/>
          <w:lang w:eastAsia="en-US"/>
        </w:rPr>
        <w:t>олист», «солист –оркестр».</w:t>
      </w:r>
    </w:p>
    <w:p w:rsidR="00BF0EAD" w:rsidRPr="00FF4F0E" w:rsidRDefault="00BF0EAD" w:rsidP="00D3608E">
      <w:pPr>
        <w:ind w:firstLine="709"/>
        <w:contextualSpacing/>
        <w:jc w:val="both"/>
        <w:rPr>
          <w:sz w:val="28"/>
          <w:szCs w:val="28"/>
          <w:lang w:eastAsia="en-US"/>
        </w:rPr>
      </w:pPr>
      <w:r w:rsidRPr="00FF4F0E">
        <w:rPr>
          <w:b/>
          <w:sz w:val="28"/>
          <w:szCs w:val="28"/>
          <w:lang w:eastAsia="en-US"/>
        </w:rPr>
        <w:t>Соревнование классов</w:t>
      </w:r>
      <w:r w:rsidRPr="00FF4F0E">
        <w:rPr>
          <w:sz w:val="28"/>
          <w:szCs w:val="28"/>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BF0EAD" w:rsidRPr="00FF4F0E" w:rsidRDefault="00BF0EAD" w:rsidP="00D3608E">
      <w:pPr>
        <w:ind w:firstLine="709"/>
        <w:jc w:val="both"/>
        <w:rPr>
          <w:b/>
          <w:sz w:val="28"/>
          <w:szCs w:val="28"/>
          <w:lang w:eastAsia="en-US"/>
        </w:rPr>
      </w:pPr>
      <w:r w:rsidRPr="00FF4F0E">
        <w:rPr>
          <w:b/>
          <w:sz w:val="28"/>
          <w:szCs w:val="28"/>
          <w:lang w:eastAsia="en-US"/>
        </w:rPr>
        <w:t>Музыкально-театрализованное представление</w:t>
      </w:r>
    </w:p>
    <w:p w:rsidR="00BF0EAD" w:rsidRPr="00FF4F0E" w:rsidRDefault="00BF0EAD" w:rsidP="00D3608E">
      <w:pPr>
        <w:ind w:firstLine="709"/>
        <w:jc w:val="both"/>
        <w:rPr>
          <w:sz w:val="28"/>
          <w:szCs w:val="28"/>
          <w:lang w:eastAsia="en-US"/>
        </w:rPr>
      </w:pPr>
      <w:r w:rsidRPr="00FF4F0E">
        <w:rPr>
          <w:sz w:val="28"/>
          <w:szCs w:val="28"/>
          <w:lang w:eastAsia="en-US"/>
        </w:rPr>
        <w:t>Музыкально-театрализованное представление как итоговый результат освоения программы.</w:t>
      </w:r>
    </w:p>
    <w:p w:rsidR="00BF0EAD" w:rsidRPr="00FF4F0E" w:rsidRDefault="00BF0EAD" w:rsidP="00D3608E">
      <w:pPr>
        <w:ind w:firstLine="709"/>
        <w:jc w:val="both"/>
        <w:rPr>
          <w:b/>
          <w:sz w:val="28"/>
          <w:szCs w:val="28"/>
          <w:lang w:eastAsia="en-US"/>
        </w:rPr>
      </w:pPr>
      <w:r w:rsidRPr="00FF4F0E">
        <w:rPr>
          <w:b/>
          <w:sz w:val="28"/>
          <w:szCs w:val="28"/>
          <w:lang w:eastAsia="en-US"/>
        </w:rPr>
        <w:t xml:space="preserve">Содержание </w:t>
      </w:r>
      <w:proofErr w:type="gramStart"/>
      <w:r w:rsidRPr="00FF4F0E">
        <w:rPr>
          <w:b/>
          <w:sz w:val="28"/>
          <w:szCs w:val="28"/>
          <w:lang w:eastAsia="en-US"/>
        </w:rPr>
        <w:t>обучения по видам</w:t>
      </w:r>
      <w:proofErr w:type="gramEnd"/>
      <w:r w:rsidRPr="00FF4F0E">
        <w:rPr>
          <w:b/>
          <w:sz w:val="28"/>
          <w:szCs w:val="28"/>
          <w:lang w:eastAsia="en-US"/>
        </w:rPr>
        <w:t xml:space="preserve"> деятельности: </w:t>
      </w:r>
    </w:p>
    <w:p w:rsidR="00BF0EAD" w:rsidRPr="00FF4F0E" w:rsidRDefault="00BF0EAD" w:rsidP="00D3608E">
      <w:pPr>
        <w:ind w:firstLine="709"/>
        <w:jc w:val="both"/>
        <w:rPr>
          <w:sz w:val="28"/>
          <w:szCs w:val="28"/>
          <w:lang w:eastAsia="en-US"/>
        </w:rPr>
      </w:pPr>
      <w:r w:rsidRPr="00FF4F0E">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FF4F0E">
        <w:rPr>
          <w:sz w:val="28"/>
          <w:szCs w:val="28"/>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056C3C" w:rsidRPr="00FF4F0E" w:rsidRDefault="00056C3C" w:rsidP="00D3608E">
      <w:pPr>
        <w:ind w:firstLine="709"/>
        <w:jc w:val="both"/>
        <w:rPr>
          <w:sz w:val="28"/>
          <w:szCs w:val="28"/>
          <w:lang w:eastAsia="en-US"/>
        </w:rPr>
      </w:pPr>
    </w:p>
    <w:p w:rsidR="00653A76" w:rsidRPr="00FF4F0E" w:rsidRDefault="00653A76" w:rsidP="005F302D">
      <w:pPr>
        <w:pStyle w:val="aff"/>
        <w:numPr>
          <w:ilvl w:val="3"/>
          <w:numId w:val="43"/>
        </w:numPr>
        <w:spacing w:line="240" w:lineRule="auto"/>
        <w:ind w:left="0" w:firstLine="0"/>
        <w:rPr>
          <w:szCs w:val="28"/>
        </w:rPr>
      </w:pPr>
      <w:bookmarkStart w:id="165" w:name="_Toc288394093"/>
      <w:bookmarkStart w:id="166" w:name="_Toc288410560"/>
      <w:bookmarkStart w:id="167" w:name="_Toc288410689"/>
      <w:bookmarkStart w:id="168" w:name="_Toc436000098"/>
      <w:r w:rsidRPr="00FF4F0E">
        <w:rPr>
          <w:szCs w:val="28"/>
        </w:rPr>
        <w:t>Технология</w:t>
      </w:r>
      <w:bookmarkEnd w:id="165"/>
      <w:bookmarkEnd w:id="166"/>
      <w:bookmarkEnd w:id="167"/>
      <w:bookmarkEnd w:id="168"/>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b/>
          <w:bCs/>
          <w:color w:val="auto"/>
          <w:sz w:val="28"/>
          <w:szCs w:val="28"/>
        </w:rPr>
        <w:t xml:space="preserve">Общекультурные и </w:t>
      </w:r>
      <w:proofErr w:type="spellStart"/>
      <w:r w:rsidRPr="00FF4F0E">
        <w:rPr>
          <w:rFonts w:ascii="Times New Roman" w:hAnsi="Times New Roman"/>
          <w:b/>
          <w:bCs/>
          <w:color w:val="auto"/>
          <w:sz w:val="28"/>
          <w:szCs w:val="28"/>
        </w:rPr>
        <w:t>общетрудовые</w:t>
      </w:r>
      <w:proofErr w:type="spellEnd"/>
      <w:r w:rsidRPr="00FF4F0E">
        <w:rPr>
          <w:rFonts w:ascii="Times New Roman" w:hAnsi="Times New Roman"/>
          <w:b/>
          <w:bCs/>
          <w:color w:val="auto"/>
          <w:sz w:val="28"/>
          <w:szCs w:val="28"/>
        </w:rPr>
        <w:t xml:space="preserve"> компетенции. Основы культуры труда, самообслуживания</w:t>
      </w:r>
    </w:p>
    <w:p w:rsidR="00FB242B" w:rsidRPr="00FF4F0E" w:rsidRDefault="00FB242B"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FF4F0E">
        <w:rPr>
          <w:rStyle w:val="Zag11"/>
          <w:rFonts w:eastAsia="@Arial Unicode MS"/>
          <w:i/>
          <w:iCs/>
          <w:color w:val="auto"/>
          <w:sz w:val="28"/>
          <w:szCs w:val="28"/>
        </w:rPr>
        <w:t>архитектура</w:t>
      </w:r>
      <w:r w:rsidRPr="00FF4F0E">
        <w:rPr>
          <w:rStyle w:val="Zag11"/>
          <w:rFonts w:eastAsia="@Arial Unicode MS"/>
          <w:color w:val="auto"/>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FF4F0E" w:rsidRDefault="00FB242B"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FF4F0E">
        <w:rPr>
          <w:rStyle w:val="Zag11"/>
          <w:rFonts w:eastAsia="@Arial Unicode MS"/>
          <w:i/>
          <w:iCs/>
          <w:color w:val="auto"/>
          <w:sz w:val="28"/>
          <w:szCs w:val="28"/>
        </w:rPr>
        <w:t>традиции и творчество мастера в создании предметной среды (общее представление)</w:t>
      </w:r>
      <w:r w:rsidRPr="00FF4F0E">
        <w:rPr>
          <w:rStyle w:val="Zag11"/>
          <w:rFonts w:eastAsia="@Arial Unicode MS"/>
          <w:color w:val="auto"/>
          <w:sz w:val="28"/>
          <w:szCs w:val="28"/>
        </w:rPr>
        <w:t>.</w:t>
      </w:r>
    </w:p>
    <w:p w:rsidR="00FB242B" w:rsidRPr="00FF4F0E" w:rsidRDefault="00FB242B"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FF4F0E">
        <w:rPr>
          <w:rStyle w:val="Zag11"/>
          <w:rFonts w:eastAsia="@Arial Unicode MS"/>
          <w:i/>
          <w:iCs/>
          <w:color w:val="auto"/>
          <w:sz w:val="28"/>
          <w:szCs w:val="28"/>
        </w:rPr>
        <w:t>распределение рабочего времени</w:t>
      </w:r>
      <w:r w:rsidRPr="00FF4F0E">
        <w:rPr>
          <w:rStyle w:val="Zag11"/>
          <w:rFonts w:eastAsia="@Arial Unicode MS"/>
          <w:color w:val="auto"/>
          <w:sz w:val="28"/>
          <w:szCs w:val="28"/>
        </w:rPr>
        <w:t xml:space="preserve">.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w:t>
      </w:r>
      <w:r w:rsidRPr="00FF4F0E">
        <w:rPr>
          <w:rStyle w:val="Zag11"/>
          <w:rFonts w:eastAsia="@Arial Unicode MS"/>
          <w:color w:val="auto"/>
          <w:sz w:val="28"/>
          <w:szCs w:val="28"/>
        </w:rPr>
        <w:lastRenderedPageBreak/>
        <w:t>группах, осуществление сотрудничества, выполнение социальных ролей (руководитель и подчиненный).</w:t>
      </w:r>
    </w:p>
    <w:p w:rsidR="00FB242B" w:rsidRPr="00FF4F0E" w:rsidRDefault="00FB242B"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FF4F0E">
        <w:rPr>
          <w:rStyle w:val="Zag11"/>
          <w:rFonts w:eastAsia="@Arial Unicode MS"/>
          <w:color w:val="auto"/>
          <w:sz w:val="28"/>
          <w:szCs w:val="28"/>
        </w:rPr>
        <w:t>индивидуальные проекты</w:t>
      </w:r>
      <w:proofErr w:type="gramEnd"/>
      <w:r w:rsidRPr="00FF4F0E">
        <w:rPr>
          <w:rStyle w:val="Zag11"/>
          <w:rFonts w:eastAsia="@Arial Unicode MS"/>
          <w:color w:val="auto"/>
          <w:sz w:val="28"/>
          <w:szCs w:val="28"/>
        </w:rPr>
        <w:t xml:space="preserve">. Культура межличностных отношений в совместной деятельности. </w:t>
      </w:r>
      <w:proofErr w:type="gramStart"/>
      <w:r w:rsidRPr="00FF4F0E">
        <w:rPr>
          <w:rStyle w:val="Zag11"/>
          <w:rFonts w:eastAsia="@Arial Unicode MS"/>
          <w:color w:val="auto"/>
          <w:sz w:val="28"/>
          <w:szCs w:val="28"/>
        </w:rPr>
        <w:t>Результат проектной деятельности – изделия, услуги (например, помощь ветеранам, пенсионерам, инвалидам), праздники и т. п.</w:t>
      </w:r>
      <w:proofErr w:type="gramEnd"/>
    </w:p>
    <w:p w:rsidR="00653A76" w:rsidRPr="00FF4F0E" w:rsidRDefault="00FB242B" w:rsidP="00D3608E">
      <w:pPr>
        <w:pStyle w:val="a3"/>
        <w:spacing w:line="240" w:lineRule="auto"/>
        <w:ind w:firstLine="454"/>
        <w:rPr>
          <w:rFonts w:ascii="Times New Roman" w:hAnsi="Times New Roman"/>
          <w:b/>
          <w:bCs/>
          <w:color w:val="auto"/>
          <w:sz w:val="28"/>
          <w:szCs w:val="28"/>
        </w:rPr>
      </w:pPr>
      <w:r w:rsidRPr="00FF4F0E">
        <w:rPr>
          <w:rStyle w:val="Zag11"/>
          <w:rFonts w:ascii="Times New Roman" w:eastAsia="@Arial Unicode MS" w:hAnsi="Times New Roman"/>
          <w:color w:val="auto"/>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FF4F0E">
        <w:rPr>
          <w:rFonts w:ascii="Times New Roman" w:hAnsi="Times New Roman"/>
          <w:color w:val="auto"/>
          <w:sz w:val="28"/>
          <w:szCs w:val="28"/>
        </w:rPr>
        <w:t>.</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b/>
          <w:bCs/>
          <w:color w:val="auto"/>
          <w:sz w:val="28"/>
          <w:szCs w:val="28"/>
        </w:rPr>
        <w:t>Технология ручной обработки материалов</w:t>
      </w:r>
      <w:r w:rsidR="0001400F" w:rsidRPr="00FF4F0E">
        <w:rPr>
          <w:rStyle w:val="affe"/>
          <w:rFonts w:ascii="Times New Roman" w:hAnsi="Times New Roman"/>
          <w:b/>
          <w:bCs/>
          <w:color w:val="auto"/>
          <w:sz w:val="28"/>
          <w:szCs w:val="28"/>
        </w:rPr>
        <w:footnoteReference w:id="3"/>
      </w:r>
      <w:r w:rsidRPr="00FF4F0E">
        <w:rPr>
          <w:rFonts w:ascii="Times New Roman" w:hAnsi="Times New Roman"/>
          <w:b/>
          <w:bCs/>
          <w:color w:val="auto"/>
          <w:sz w:val="28"/>
          <w:szCs w:val="28"/>
        </w:rPr>
        <w:t>. Элементы графической грамоты</w:t>
      </w:r>
    </w:p>
    <w:p w:rsidR="00FB242B" w:rsidRPr="00FF4F0E" w:rsidRDefault="00FB242B"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FF4F0E">
        <w:rPr>
          <w:rStyle w:val="Zag11"/>
          <w:rFonts w:eastAsia="@Arial Unicode MS"/>
          <w:i/>
          <w:iCs/>
          <w:color w:val="auto"/>
          <w:sz w:val="28"/>
          <w:szCs w:val="28"/>
        </w:rPr>
        <w:t>Многообразие материалов и их практическое применение в жизни</w:t>
      </w:r>
      <w:r w:rsidRPr="00FF4F0E">
        <w:rPr>
          <w:rStyle w:val="Zag11"/>
          <w:rFonts w:eastAsia="@Arial Unicode MS"/>
          <w:color w:val="auto"/>
          <w:sz w:val="28"/>
          <w:szCs w:val="28"/>
        </w:rPr>
        <w:t>.</w:t>
      </w:r>
    </w:p>
    <w:p w:rsidR="00FB242B" w:rsidRPr="00FF4F0E" w:rsidRDefault="00FB242B"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 xml:space="preserve">Подготовка материалов к работе. Экономное расходование материалов. </w:t>
      </w:r>
      <w:r w:rsidRPr="00FF4F0E">
        <w:rPr>
          <w:rStyle w:val="Zag11"/>
          <w:rFonts w:eastAsia="@Arial Unicode MS"/>
          <w:i/>
          <w:iCs/>
          <w:color w:val="auto"/>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FF4F0E">
        <w:rPr>
          <w:rStyle w:val="Zag11"/>
          <w:rFonts w:eastAsia="@Arial Unicode MS"/>
          <w:color w:val="auto"/>
          <w:sz w:val="28"/>
          <w:szCs w:val="28"/>
        </w:rPr>
        <w:t>.</w:t>
      </w:r>
    </w:p>
    <w:p w:rsidR="00FB242B" w:rsidRPr="00FF4F0E" w:rsidRDefault="00FB242B" w:rsidP="00D3608E">
      <w:pPr>
        <w:tabs>
          <w:tab w:val="left" w:leader="dot" w:pos="624"/>
        </w:tabs>
        <w:ind w:firstLine="709"/>
        <w:jc w:val="both"/>
        <w:rPr>
          <w:rStyle w:val="Zag11"/>
          <w:rFonts w:eastAsia="@Arial Unicode MS"/>
          <w:i/>
          <w:iCs/>
          <w:color w:val="auto"/>
          <w:sz w:val="28"/>
          <w:szCs w:val="28"/>
        </w:rPr>
      </w:pPr>
      <w:r w:rsidRPr="00FF4F0E">
        <w:rPr>
          <w:rStyle w:val="Zag11"/>
          <w:rFonts w:eastAsia="@Arial Unicode MS"/>
          <w:color w:val="auto"/>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FF4F0E" w:rsidRDefault="00FB242B"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i/>
          <w:iCs/>
          <w:color w:val="auto"/>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FF4F0E">
        <w:rPr>
          <w:rStyle w:val="Zag11"/>
          <w:rFonts w:eastAsia="@Arial Unicode MS"/>
          <w:color w:val="auto"/>
          <w:sz w:val="28"/>
          <w:szCs w:val="28"/>
        </w:rPr>
        <w:t xml:space="preserve">. </w:t>
      </w:r>
      <w:proofErr w:type="gramStart"/>
      <w:r w:rsidRPr="00FF4F0E">
        <w:rPr>
          <w:rStyle w:val="Zag11"/>
          <w:rFonts w:eastAsia="@Arial Unicode MS"/>
          <w:color w:val="auto"/>
          <w:sz w:val="28"/>
          <w:szCs w:val="28"/>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FF4F0E">
        <w:rPr>
          <w:rStyle w:val="Zag11"/>
          <w:rFonts w:eastAsia="@Arial Unicode MS"/>
          <w:color w:val="auto"/>
          <w:sz w:val="28"/>
          <w:szCs w:val="28"/>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FF4F0E" w:rsidRDefault="00FB242B" w:rsidP="00D3608E">
      <w:pPr>
        <w:tabs>
          <w:tab w:val="left" w:leader="dot" w:pos="624"/>
        </w:tabs>
        <w:ind w:firstLine="709"/>
        <w:jc w:val="both"/>
        <w:rPr>
          <w:rFonts w:eastAsia="@Arial Unicode MS"/>
          <w:b/>
          <w:bCs/>
          <w:sz w:val="28"/>
          <w:szCs w:val="28"/>
        </w:rPr>
      </w:pPr>
      <w:r w:rsidRPr="00FF4F0E">
        <w:rPr>
          <w:rStyle w:val="Zag11"/>
          <w:rFonts w:eastAsia="@Arial Unicode MS"/>
          <w:color w:val="auto"/>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rsidRPr="00FF4F0E">
        <w:rPr>
          <w:rStyle w:val="Zag11"/>
          <w:rFonts w:eastAsia="@Arial Unicode MS"/>
          <w:color w:val="auto"/>
          <w:sz w:val="28"/>
          <w:szCs w:val="28"/>
        </w:rPr>
        <w:t xml:space="preserve">Назначение линий чертежа (контур, линия надреза, сгиба, размерная, осевая, центровая, </w:t>
      </w:r>
      <w:r w:rsidRPr="00FF4F0E">
        <w:rPr>
          <w:rStyle w:val="Zag11"/>
          <w:rFonts w:eastAsia="@Arial Unicode MS"/>
          <w:i/>
          <w:iCs/>
          <w:color w:val="auto"/>
          <w:sz w:val="28"/>
          <w:szCs w:val="28"/>
        </w:rPr>
        <w:t>разрыва</w:t>
      </w:r>
      <w:r w:rsidRPr="00FF4F0E">
        <w:rPr>
          <w:rStyle w:val="Zag11"/>
          <w:rFonts w:eastAsia="@Arial Unicode MS"/>
          <w:color w:val="auto"/>
          <w:sz w:val="28"/>
          <w:szCs w:val="28"/>
        </w:rPr>
        <w:t>).</w:t>
      </w:r>
      <w:proofErr w:type="gramEnd"/>
      <w:r w:rsidRPr="00FF4F0E">
        <w:rPr>
          <w:rStyle w:val="Zag11"/>
          <w:rFonts w:eastAsia="@Arial Unicode MS"/>
          <w:color w:val="auto"/>
          <w:sz w:val="28"/>
          <w:szCs w:val="28"/>
        </w:rPr>
        <w:t xml:space="preserve"> Чтение условных </w:t>
      </w:r>
      <w:r w:rsidRPr="00FF4F0E">
        <w:rPr>
          <w:rStyle w:val="Zag11"/>
          <w:rFonts w:eastAsia="@Arial Unicode MS"/>
          <w:color w:val="auto"/>
          <w:sz w:val="28"/>
          <w:szCs w:val="28"/>
        </w:rPr>
        <w:lastRenderedPageBreak/>
        <w:t>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b/>
          <w:bCs/>
          <w:color w:val="auto"/>
          <w:sz w:val="28"/>
          <w:szCs w:val="28"/>
        </w:rPr>
        <w:t>Конструирование и моделирование</w:t>
      </w:r>
    </w:p>
    <w:p w:rsidR="00FB242B" w:rsidRPr="00FF4F0E" w:rsidRDefault="00FB242B"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FF4F0E">
        <w:rPr>
          <w:rStyle w:val="Zag11"/>
          <w:rFonts w:eastAsia="@Arial Unicode MS"/>
          <w:i/>
          <w:iCs/>
          <w:color w:val="auto"/>
          <w:sz w:val="28"/>
          <w:szCs w:val="28"/>
        </w:rPr>
        <w:t>различные виды конструкций и способы их сборки</w:t>
      </w:r>
      <w:r w:rsidRPr="00FF4F0E">
        <w:rPr>
          <w:rStyle w:val="Zag11"/>
          <w:rFonts w:eastAsia="@Arial Unicode MS"/>
          <w:color w:val="auto"/>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01400F" w:rsidRPr="00FF4F0E" w:rsidRDefault="00FB242B" w:rsidP="002140D9">
      <w:pPr>
        <w:pStyle w:val="a3"/>
        <w:spacing w:line="240" w:lineRule="auto"/>
        <w:ind w:firstLine="454"/>
        <w:rPr>
          <w:rFonts w:ascii="Times New Roman" w:hAnsi="Times New Roman"/>
          <w:b/>
          <w:bCs/>
          <w:color w:val="auto"/>
          <w:sz w:val="28"/>
          <w:szCs w:val="28"/>
        </w:rPr>
      </w:pPr>
      <w:r w:rsidRPr="00FF4F0E">
        <w:rPr>
          <w:rStyle w:val="Zag11"/>
          <w:rFonts w:ascii="Times New Roman" w:eastAsia="@Arial Unicode MS" w:hAnsi="Times New Roman"/>
          <w:color w:val="auto"/>
          <w:sz w:val="28"/>
          <w:szCs w:val="28"/>
        </w:rPr>
        <w:t xml:space="preserve">Конструирование и моделирование изделий из различных материалов по образцу, рисунку, простейшему </w:t>
      </w:r>
      <w:r w:rsidRPr="00FF4F0E">
        <w:rPr>
          <w:rStyle w:val="Zag11"/>
          <w:rFonts w:ascii="Times New Roman" w:eastAsia="@Arial Unicode MS" w:hAnsi="Times New Roman"/>
          <w:i/>
          <w:iCs/>
          <w:color w:val="auto"/>
          <w:sz w:val="28"/>
          <w:szCs w:val="28"/>
        </w:rPr>
        <w:t>чертежу или эскизу и по заданным условиям (технико-технологическим, функциональным, декоративно-художественным и пр.).</w:t>
      </w:r>
      <w:r w:rsidRPr="00FF4F0E">
        <w:rPr>
          <w:rStyle w:val="Zag11"/>
          <w:rFonts w:ascii="Times New Roman" w:eastAsia="@Arial Unicode MS" w:hAnsi="Times New Roman"/>
          <w:color w:val="auto"/>
          <w:sz w:val="28"/>
          <w:szCs w:val="28"/>
        </w:rPr>
        <w:t xml:space="preserve"> Конструирование и моделирование на компьютере и в интерактивном конструкторе.</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b/>
          <w:bCs/>
          <w:color w:val="auto"/>
          <w:sz w:val="28"/>
          <w:szCs w:val="28"/>
        </w:rPr>
        <w:t>Практика работы на компьютере</w:t>
      </w:r>
    </w:p>
    <w:p w:rsidR="00FB242B" w:rsidRPr="00FF4F0E" w:rsidRDefault="00FB242B"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Информация, ее отбор, анализ и систематизация. Способы получения, хранения, переработки информации.</w:t>
      </w:r>
    </w:p>
    <w:p w:rsidR="00FB242B" w:rsidRPr="00FF4F0E" w:rsidRDefault="00FB242B"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FF4F0E">
        <w:rPr>
          <w:rStyle w:val="Zag11"/>
          <w:rFonts w:eastAsia="@Arial Unicode MS"/>
          <w:i/>
          <w:iCs/>
          <w:color w:val="auto"/>
          <w:sz w:val="28"/>
          <w:szCs w:val="28"/>
        </w:rPr>
        <w:t>общее представление о правилах клавиатурного письма</w:t>
      </w:r>
      <w:r w:rsidRPr="00FF4F0E">
        <w:rPr>
          <w:rStyle w:val="Zag11"/>
          <w:rFonts w:eastAsia="@Arial Unicode MS"/>
          <w:color w:val="auto"/>
          <w:sz w:val="28"/>
          <w:szCs w:val="28"/>
        </w:rPr>
        <w:t xml:space="preserve">, пользование мышью, использование простейших средств текстового редактора. </w:t>
      </w:r>
      <w:r w:rsidRPr="00FF4F0E">
        <w:rPr>
          <w:rStyle w:val="Zag11"/>
          <w:rFonts w:eastAsia="@Arial Unicode MS"/>
          <w:i/>
          <w:iCs/>
          <w:color w:val="auto"/>
          <w:sz w:val="28"/>
          <w:szCs w:val="28"/>
        </w:rPr>
        <w:t>Простейшие приемы поиска информации: по ключевым словам, каталогам</w:t>
      </w:r>
      <w:r w:rsidRPr="00FF4F0E">
        <w:rPr>
          <w:rStyle w:val="Zag11"/>
          <w:rFonts w:eastAsia="@Arial Unicode MS"/>
          <w:color w:val="auto"/>
          <w:sz w:val="28"/>
          <w:szCs w:val="28"/>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Pr="00FF4F0E" w:rsidRDefault="00FB242B" w:rsidP="00D3608E">
      <w:pPr>
        <w:pStyle w:val="a3"/>
        <w:spacing w:line="240" w:lineRule="auto"/>
        <w:ind w:firstLine="454"/>
        <w:rPr>
          <w:rFonts w:ascii="Times New Roman" w:hAnsi="Times New Roman"/>
          <w:iCs/>
          <w:color w:val="auto"/>
          <w:sz w:val="28"/>
          <w:szCs w:val="28"/>
        </w:rPr>
      </w:pPr>
      <w:proofErr w:type="gramStart"/>
      <w:r w:rsidRPr="00FF4F0E">
        <w:rPr>
          <w:rStyle w:val="Zag11"/>
          <w:rFonts w:ascii="Times New Roman" w:eastAsia="@Arial Unicode MS" w:hAnsi="Times New Roman"/>
          <w:color w:val="auto"/>
          <w:sz w:val="28"/>
          <w:szCs w:val="28"/>
        </w:rPr>
        <w:t>Работа с простыми информационными объектами (текст, таблица, схема, рисунок): преобразование, создание, сохранение, удаление.</w:t>
      </w:r>
      <w:proofErr w:type="gramEnd"/>
      <w:r w:rsidRPr="00FF4F0E">
        <w:rPr>
          <w:rStyle w:val="Zag11"/>
          <w:rFonts w:ascii="Times New Roman" w:eastAsia="@Arial Unicode MS" w:hAnsi="Times New Roman"/>
          <w:color w:val="auto"/>
          <w:sz w:val="28"/>
          <w:szCs w:val="28"/>
        </w:rPr>
        <w:t xml:space="preserve">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sidRPr="00FF4F0E">
        <w:rPr>
          <w:rStyle w:val="Zag11"/>
          <w:rFonts w:ascii="Times New Roman" w:eastAsia="@Arial Unicode MS" w:hAnsi="Times New Roman"/>
          <w:color w:val="auto"/>
          <w:sz w:val="28"/>
          <w:szCs w:val="28"/>
        </w:rPr>
        <w:t>Word</w:t>
      </w:r>
      <w:proofErr w:type="spellEnd"/>
      <w:r w:rsidRPr="00FF4F0E">
        <w:rPr>
          <w:rStyle w:val="Zag11"/>
          <w:rFonts w:ascii="Times New Roman" w:eastAsia="@Arial Unicode MS" w:hAnsi="Times New Roman"/>
          <w:color w:val="auto"/>
          <w:sz w:val="28"/>
          <w:szCs w:val="28"/>
        </w:rPr>
        <w:t xml:space="preserve"> и </w:t>
      </w:r>
      <w:proofErr w:type="spellStart"/>
      <w:r w:rsidRPr="00FF4F0E">
        <w:rPr>
          <w:rStyle w:val="Zag11"/>
          <w:rFonts w:ascii="Times New Roman" w:eastAsia="@Arial Unicode MS" w:hAnsi="Times New Roman"/>
          <w:color w:val="auto"/>
          <w:sz w:val="28"/>
          <w:szCs w:val="28"/>
        </w:rPr>
        <w:t>Power</w:t>
      </w:r>
      <w:proofErr w:type="spellEnd"/>
      <w:r w:rsidRPr="00FF4F0E">
        <w:rPr>
          <w:rStyle w:val="Zag11"/>
          <w:rFonts w:ascii="Times New Roman" w:eastAsia="@Arial Unicode MS" w:hAnsi="Times New Roman"/>
          <w:color w:val="auto"/>
          <w:sz w:val="28"/>
          <w:szCs w:val="28"/>
        </w:rPr>
        <w:t xml:space="preserve"> </w:t>
      </w:r>
      <w:proofErr w:type="spellStart"/>
      <w:r w:rsidRPr="00FF4F0E">
        <w:rPr>
          <w:rStyle w:val="Zag11"/>
          <w:rFonts w:ascii="Times New Roman" w:eastAsia="@Arial Unicode MS" w:hAnsi="Times New Roman"/>
          <w:color w:val="auto"/>
          <w:sz w:val="28"/>
          <w:szCs w:val="28"/>
        </w:rPr>
        <w:t>Point</w:t>
      </w:r>
      <w:proofErr w:type="spellEnd"/>
      <w:r w:rsidR="00653A76" w:rsidRPr="00FF4F0E">
        <w:rPr>
          <w:rFonts w:ascii="Times New Roman" w:hAnsi="Times New Roman"/>
          <w:iCs/>
          <w:color w:val="auto"/>
          <w:sz w:val="28"/>
          <w:szCs w:val="28"/>
        </w:rPr>
        <w:t>.</w:t>
      </w:r>
    </w:p>
    <w:p w:rsidR="002140D9" w:rsidRPr="00FF4F0E" w:rsidRDefault="002140D9" w:rsidP="00D3608E">
      <w:pPr>
        <w:pStyle w:val="a3"/>
        <w:spacing w:line="240" w:lineRule="auto"/>
        <w:ind w:firstLine="454"/>
        <w:rPr>
          <w:rFonts w:ascii="Times New Roman" w:hAnsi="Times New Roman"/>
          <w:color w:val="auto"/>
          <w:sz w:val="28"/>
          <w:szCs w:val="28"/>
        </w:rPr>
      </w:pPr>
    </w:p>
    <w:p w:rsidR="00653A76" w:rsidRPr="00FF4F0E" w:rsidRDefault="00653A76" w:rsidP="005F302D">
      <w:pPr>
        <w:pStyle w:val="aff"/>
        <w:numPr>
          <w:ilvl w:val="3"/>
          <w:numId w:val="43"/>
        </w:numPr>
        <w:spacing w:line="240" w:lineRule="auto"/>
        <w:ind w:left="0" w:firstLine="0"/>
        <w:rPr>
          <w:szCs w:val="28"/>
        </w:rPr>
      </w:pPr>
      <w:bookmarkStart w:id="169" w:name="_Toc288394094"/>
      <w:bookmarkStart w:id="170" w:name="_Toc288410561"/>
      <w:bookmarkStart w:id="171" w:name="_Toc288410690"/>
      <w:bookmarkStart w:id="172" w:name="_Toc436000099"/>
      <w:r w:rsidRPr="00FF4F0E">
        <w:rPr>
          <w:szCs w:val="28"/>
        </w:rPr>
        <w:t>Физическая культура</w:t>
      </w:r>
      <w:bookmarkEnd w:id="169"/>
      <w:bookmarkEnd w:id="170"/>
      <w:bookmarkEnd w:id="171"/>
      <w:bookmarkEnd w:id="172"/>
    </w:p>
    <w:p w:rsidR="00653A76" w:rsidRPr="00FF4F0E" w:rsidRDefault="00653A76" w:rsidP="00D3608E">
      <w:pPr>
        <w:pStyle w:val="a3"/>
        <w:spacing w:line="240" w:lineRule="auto"/>
        <w:ind w:firstLine="454"/>
        <w:rPr>
          <w:rFonts w:ascii="Times New Roman" w:hAnsi="Times New Roman"/>
          <w:b/>
          <w:bCs/>
          <w:iCs/>
          <w:color w:val="auto"/>
          <w:sz w:val="28"/>
          <w:szCs w:val="28"/>
        </w:rPr>
      </w:pPr>
      <w:r w:rsidRPr="00FF4F0E">
        <w:rPr>
          <w:rFonts w:ascii="Times New Roman" w:hAnsi="Times New Roman"/>
          <w:b/>
          <w:bCs/>
          <w:iCs/>
          <w:color w:val="auto"/>
          <w:sz w:val="28"/>
          <w:szCs w:val="28"/>
        </w:rPr>
        <w:t>Знания о физической культуре</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b/>
          <w:bCs/>
          <w:color w:val="auto"/>
          <w:sz w:val="28"/>
          <w:szCs w:val="28"/>
        </w:rPr>
        <w:t xml:space="preserve">Физическая культура. </w:t>
      </w:r>
      <w:r w:rsidRPr="00FF4F0E">
        <w:rPr>
          <w:rFonts w:ascii="Times New Roman" w:hAnsi="Times New Roman"/>
          <w:color w:val="auto"/>
          <w:sz w:val="28"/>
          <w:szCs w:val="28"/>
        </w:rPr>
        <w:t xml:space="preserve">Физическая культура как система </w:t>
      </w:r>
      <w:r w:rsidRPr="00FF4F0E">
        <w:rPr>
          <w:rFonts w:ascii="Times New Roman" w:hAnsi="Times New Roman"/>
          <w:color w:val="auto"/>
          <w:spacing w:val="2"/>
          <w:sz w:val="28"/>
          <w:szCs w:val="28"/>
        </w:rPr>
        <w:t xml:space="preserve">разнообразных форм занятий физическими упражнениями </w:t>
      </w:r>
      <w:r w:rsidRPr="00FF4F0E">
        <w:rPr>
          <w:rFonts w:ascii="Times New Roman" w:hAnsi="Times New Roman"/>
          <w:color w:val="auto"/>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53A76" w:rsidRPr="00FF4F0E" w:rsidRDefault="00653A76" w:rsidP="00D3608E">
      <w:pPr>
        <w:pStyle w:val="a3"/>
        <w:spacing w:line="240" w:lineRule="auto"/>
        <w:ind w:firstLine="454"/>
        <w:rPr>
          <w:rFonts w:ascii="Times New Roman" w:hAnsi="Times New Roman"/>
          <w:b/>
          <w:bCs/>
          <w:color w:val="auto"/>
          <w:sz w:val="28"/>
          <w:szCs w:val="28"/>
        </w:rPr>
      </w:pPr>
      <w:r w:rsidRPr="00FF4F0E">
        <w:rPr>
          <w:rFonts w:ascii="Times New Roman" w:hAnsi="Times New Roman"/>
          <w:color w:val="auto"/>
          <w:spacing w:val="2"/>
          <w:sz w:val="28"/>
          <w:szCs w:val="28"/>
        </w:rPr>
        <w:t xml:space="preserve">Правила предупреждения травматизма во время занятий </w:t>
      </w:r>
      <w:r w:rsidRPr="00FF4F0E">
        <w:rPr>
          <w:rFonts w:ascii="Times New Roman" w:hAnsi="Times New Roman"/>
          <w:color w:val="auto"/>
          <w:sz w:val="28"/>
          <w:szCs w:val="28"/>
        </w:rPr>
        <w:t>физическими упражнениями: организация мест занятий, подбор одежды, обуви и инвентаря.</w:t>
      </w:r>
    </w:p>
    <w:p w:rsidR="00653A76" w:rsidRPr="00FF4F0E" w:rsidRDefault="00653A76" w:rsidP="00D3608E">
      <w:pPr>
        <w:pStyle w:val="a3"/>
        <w:spacing w:line="240" w:lineRule="auto"/>
        <w:ind w:firstLine="454"/>
        <w:rPr>
          <w:rFonts w:ascii="Times New Roman" w:hAnsi="Times New Roman"/>
          <w:b/>
          <w:bCs/>
          <w:color w:val="auto"/>
          <w:sz w:val="28"/>
          <w:szCs w:val="28"/>
        </w:rPr>
      </w:pPr>
      <w:r w:rsidRPr="00FF4F0E">
        <w:rPr>
          <w:rFonts w:ascii="Times New Roman" w:hAnsi="Times New Roman"/>
          <w:b/>
          <w:bCs/>
          <w:color w:val="auto"/>
          <w:spacing w:val="2"/>
          <w:sz w:val="28"/>
          <w:szCs w:val="28"/>
        </w:rPr>
        <w:t xml:space="preserve">Из истории физической культуры. </w:t>
      </w:r>
      <w:r w:rsidRPr="00FF4F0E">
        <w:rPr>
          <w:rFonts w:ascii="Times New Roman" w:hAnsi="Times New Roman"/>
          <w:color w:val="auto"/>
          <w:spacing w:val="2"/>
          <w:sz w:val="28"/>
          <w:szCs w:val="28"/>
        </w:rPr>
        <w:t xml:space="preserve">История развития </w:t>
      </w:r>
      <w:r w:rsidRPr="00FF4F0E">
        <w:rPr>
          <w:rFonts w:ascii="Times New Roman" w:hAnsi="Times New Roman"/>
          <w:color w:val="auto"/>
          <w:sz w:val="28"/>
          <w:szCs w:val="28"/>
        </w:rPr>
        <w:t>физической культуры и первых соревнований. Особенности физической культуры разных народов. Е</w:t>
      </w:r>
      <w:r w:rsidR="00D30361" w:rsidRPr="00FF4F0E">
        <w:rPr>
          <w:rFonts w:ascii="Times New Roman" w:hAnsi="Times New Roman"/>
          <w:color w:val="auto"/>
          <w:sz w:val="28"/>
          <w:szCs w:val="28"/>
        </w:rPr>
        <w:t>е</w:t>
      </w:r>
      <w:r w:rsidRPr="00FF4F0E">
        <w:rPr>
          <w:rFonts w:ascii="Times New Roman" w:hAnsi="Times New Roman"/>
          <w:color w:val="auto"/>
          <w:sz w:val="28"/>
          <w:szCs w:val="28"/>
        </w:rPr>
        <w:t xml:space="preserve">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FF4F0E" w:rsidRDefault="00653A76" w:rsidP="00D3608E">
      <w:pPr>
        <w:pStyle w:val="a3"/>
        <w:spacing w:line="240" w:lineRule="auto"/>
        <w:ind w:firstLine="454"/>
        <w:rPr>
          <w:rFonts w:ascii="Times New Roman" w:hAnsi="Times New Roman"/>
          <w:color w:val="auto"/>
          <w:spacing w:val="-2"/>
          <w:sz w:val="28"/>
          <w:szCs w:val="28"/>
        </w:rPr>
      </w:pPr>
      <w:r w:rsidRPr="00FF4F0E">
        <w:rPr>
          <w:rFonts w:ascii="Times New Roman" w:hAnsi="Times New Roman"/>
          <w:b/>
          <w:bCs/>
          <w:color w:val="auto"/>
          <w:spacing w:val="-4"/>
          <w:sz w:val="28"/>
          <w:szCs w:val="28"/>
        </w:rPr>
        <w:t xml:space="preserve">Физические упражнения. </w:t>
      </w:r>
      <w:r w:rsidRPr="00FF4F0E">
        <w:rPr>
          <w:rFonts w:ascii="Times New Roman" w:hAnsi="Times New Roman"/>
          <w:color w:val="auto"/>
          <w:spacing w:val="-4"/>
          <w:sz w:val="28"/>
          <w:szCs w:val="28"/>
        </w:rPr>
        <w:t>Физические упражнения, их вли</w:t>
      </w:r>
      <w:r w:rsidRPr="00FF4F0E">
        <w:rPr>
          <w:rFonts w:ascii="Times New Roman" w:hAnsi="Times New Roman"/>
          <w:color w:val="auto"/>
          <w:spacing w:val="-2"/>
          <w:sz w:val="28"/>
          <w:szCs w:val="28"/>
        </w:rPr>
        <w:t xml:space="preserve">яние на физическое развитие и развитие физических качеств. </w:t>
      </w:r>
      <w:r w:rsidRPr="00FF4F0E">
        <w:rPr>
          <w:rFonts w:ascii="Times New Roman" w:hAnsi="Times New Roman"/>
          <w:color w:val="auto"/>
          <w:spacing w:val="-4"/>
          <w:sz w:val="28"/>
          <w:szCs w:val="28"/>
        </w:rPr>
        <w:t>Физическая подготовка и е</w:t>
      </w:r>
      <w:r w:rsidR="00D30361" w:rsidRPr="00FF4F0E">
        <w:rPr>
          <w:rFonts w:ascii="Times New Roman" w:hAnsi="Times New Roman"/>
          <w:color w:val="auto"/>
          <w:spacing w:val="-4"/>
          <w:sz w:val="28"/>
          <w:szCs w:val="28"/>
        </w:rPr>
        <w:t>е</w:t>
      </w:r>
      <w:r w:rsidRPr="00FF4F0E">
        <w:rPr>
          <w:rFonts w:ascii="Times New Roman" w:hAnsi="Times New Roman"/>
          <w:color w:val="auto"/>
          <w:spacing w:val="-4"/>
          <w:sz w:val="28"/>
          <w:szCs w:val="28"/>
        </w:rPr>
        <w:t xml:space="preserve"> связь с </w:t>
      </w:r>
      <w:r w:rsidRPr="00FF4F0E">
        <w:rPr>
          <w:rFonts w:ascii="Times New Roman" w:hAnsi="Times New Roman"/>
          <w:color w:val="auto"/>
          <w:spacing w:val="-4"/>
          <w:sz w:val="28"/>
          <w:szCs w:val="28"/>
        </w:rPr>
        <w:lastRenderedPageBreak/>
        <w:t>развитием основных физи</w:t>
      </w:r>
      <w:r w:rsidRPr="00FF4F0E">
        <w:rPr>
          <w:rFonts w:ascii="Times New Roman" w:hAnsi="Times New Roman"/>
          <w:color w:val="auto"/>
          <w:spacing w:val="-2"/>
          <w:sz w:val="28"/>
          <w:szCs w:val="28"/>
        </w:rPr>
        <w:t>ческих качеств. Характеристика основных физических качеств: силы, быстроты, выносливости, гибкости и равновесия.</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z w:val="28"/>
          <w:szCs w:val="28"/>
        </w:rPr>
        <w:t>Физическая нагрузка и е</w:t>
      </w:r>
      <w:r w:rsidR="00D30361" w:rsidRPr="00FF4F0E">
        <w:rPr>
          <w:rFonts w:ascii="Times New Roman" w:hAnsi="Times New Roman"/>
          <w:color w:val="auto"/>
          <w:sz w:val="28"/>
          <w:szCs w:val="28"/>
        </w:rPr>
        <w:t>е</w:t>
      </w:r>
      <w:r w:rsidRPr="00FF4F0E">
        <w:rPr>
          <w:rFonts w:ascii="Times New Roman" w:hAnsi="Times New Roman"/>
          <w:color w:val="auto"/>
          <w:sz w:val="28"/>
          <w:szCs w:val="28"/>
        </w:rPr>
        <w:t xml:space="preserve"> влияние на повышение частоты сердечных сокращений.</w:t>
      </w:r>
    </w:p>
    <w:p w:rsidR="00653A76" w:rsidRPr="00FF4F0E" w:rsidRDefault="00653A76" w:rsidP="00D3608E">
      <w:pPr>
        <w:pStyle w:val="a3"/>
        <w:spacing w:line="240" w:lineRule="auto"/>
        <w:ind w:firstLine="454"/>
        <w:rPr>
          <w:rFonts w:ascii="Times New Roman" w:hAnsi="Times New Roman"/>
          <w:b/>
          <w:bCs/>
          <w:iCs/>
          <w:color w:val="auto"/>
          <w:sz w:val="28"/>
          <w:szCs w:val="28"/>
        </w:rPr>
      </w:pPr>
      <w:r w:rsidRPr="00FF4F0E">
        <w:rPr>
          <w:rFonts w:ascii="Times New Roman" w:hAnsi="Times New Roman"/>
          <w:b/>
          <w:bCs/>
          <w:iCs/>
          <w:color w:val="auto"/>
          <w:sz w:val="28"/>
          <w:szCs w:val="28"/>
        </w:rPr>
        <w:t>Способы физкультурной деятельности</w:t>
      </w:r>
    </w:p>
    <w:p w:rsidR="00653A76" w:rsidRPr="00FF4F0E" w:rsidRDefault="00653A76" w:rsidP="00D3608E">
      <w:pPr>
        <w:pStyle w:val="a3"/>
        <w:spacing w:line="240" w:lineRule="auto"/>
        <w:ind w:firstLine="454"/>
        <w:rPr>
          <w:rFonts w:ascii="Times New Roman" w:hAnsi="Times New Roman"/>
          <w:b/>
          <w:bCs/>
          <w:color w:val="auto"/>
          <w:spacing w:val="-2"/>
          <w:sz w:val="28"/>
          <w:szCs w:val="28"/>
        </w:rPr>
      </w:pPr>
      <w:r w:rsidRPr="00FF4F0E">
        <w:rPr>
          <w:rFonts w:ascii="Times New Roman" w:hAnsi="Times New Roman"/>
          <w:b/>
          <w:bCs/>
          <w:color w:val="auto"/>
          <w:spacing w:val="2"/>
          <w:sz w:val="28"/>
          <w:szCs w:val="28"/>
        </w:rPr>
        <w:t xml:space="preserve">Самостоятельные занятия. </w:t>
      </w:r>
      <w:r w:rsidRPr="00FF4F0E">
        <w:rPr>
          <w:rFonts w:ascii="Times New Roman" w:hAnsi="Times New Roman"/>
          <w:color w:val="auto"/>
          <w:spacing w:val="2"/>
          <w:sz w:val="28"/>
          <w:szCs w:val="28"/>
        </w:rPr>
        <w:t xml:space="preserve">Составление режима </w:t>
      </w:r>
      <w:proofErr w:type="spellStart"/>
      <w:r w:rsidRPr="00FF4F0E">
        <w:rPr>
          <w:rFonts w:ascii="Times New Roman" w:hAnsi="Times New Roman"/>
          <w:color w:val="auto"/>
          <w:spacing w:val="2"/>
          <w:sz w:val="28"/>
          <w:szCs w:val="28"/>
        </w:rPr>
        <w:t>дня</w:t>
      </w:r>
      <w:proofErr w:type="gramStart"/>
      <w:r w:rsidRPr="00FF4F0E">
        <w:rPr>
          <w:rFonts w:ascii="Times New Roman" w:hAnsi="Times New Roman"/>
          <w:color w:val="auto"/>
          <w:spacing w:val="2"/>
          <w:sz w:val="28"/>
          <w:szCs w:val="28"/>
        </w:rPr>
        <w:t>.</w:t>
      </w:r>
      <w:r w:rsidRPr="00FF4F0E">
        <w:rPr>
          <w:rFonts w:ascii="Times New Roman" w:hAnsi="Times New Roman"/>
          <w:color w:val="auto"/>
          <w:spacing w:val="-2"/>
          <w:sz w:val="28"/>
          <w:szCs w:val="28"/>
        </w:rPr>
        <w:t>В</w:t>
      </w:r>
      <w:proofErr w:type="gramEnd"/>
      <w:r w:rsidRPr="00FF4F0E">
        <w:rPr>
          <w:rFonts w:ascii="Times New Roman" w:hAnsi="Times New Roman"/>
          <w:color w:val="auto"/>
          <w:spacing w:val="-2"/>
          <w:sz w:val="28"/>
          <w:szCs w:val="28"/>
        </w:rPr>
        <w:t>ыполнение</w:t>
      </w:r>
      <w:proofErr w:type="spellEnd"/>
      <w:r w:rsidRPr="00FF4F0E">
        <w:rPr>
          <w:rFonts w:ascii="Times New Roman" w:hAnsi="Times New Roman"/>
          <w:color w:val="auto"/>
          <w:spacing w:val="-2"/>
          <w:sz w:val="28"/>
          <w:szCs w:val="28"/>
        </w:rPr>
        <w:t xml:space="preserve">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FF4F0E" w:rsidRDefault="00653A76" w:rsidP="00D3608E">
      <w:pPr>
        <w:pStyle w:val="a3"/>
        <w:spacing w:line="240" w:lineRule="auto"/>
        <w:ind w:firstLine="454"/>
        <w:rPr>
          <w:rFonts w:ascii="Times New Roman" w:hAnsi="Times New Roman"/>
          <w:b/>
          <w:bCs/>
          <w:color w:val="auto"/>
          <w:sz w:val="28"/>
          <w:szCs w:val="28"/>
        </w:rPr>
      </w:pPr>
      <w:r w:rsidRPr="00FF4F0E">
        <w:rPr>
          <w:rFonts w:ascii="Times New Roman" w:hAnsi="Times New Roman"/>
          <w:b/>
          <w:bCs/>
          <w:color w:val="auto"/>
          <w:sz w:val="28"/>
          <w:szCs w:val="28"/>
        </w:rPr>
        <w:t xml:space="preserve">Самостоятельные наблюдения за физическим развитием и физической подготовленностью. </w:t>
      </w:r>
      <w:r w:rsidRPr="00FF4F0E">
        <w:rPr>
          <w:rFonts w:ascii="Times New Roman" w:hAnsi="Times New Roman"/>
          <w:color w:val="auto"/>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b/>
          <w:bCs/>
          <w:color w:val="auto"/>
          <w:sz w:val="28"/>
          <w:szCs w:val="28"/>
        </w:rPr>
        <w:t xml:space="preserve">Самостоятельные игры и развлечения. </w:t>
      </w:r>
      <w:r w:rsidRPr="00FF4F0E">
        <w:rPr>
          <w:rFonts w:ascii="Times New Roman" w:hAnsi="Times New Roman"/>
          <w:color w:val="auto"/>
          <w:sz w:val="28"/>
          <w:szCs w:val="28"/>
        </w:rPr>
        <w:t>Организация и проведение подвижных игр (на спортивных площадках и в спортивных залах).</w:t>
      </w:r>
    </w:p>
    <w:p w:rsidR="00653A76" w:rsidRPr="00FF4F0E" w:rsidRDefault="00653A76" w:rsidP="00D3608E">
      <w:pPr>
        <w:pStyle w:val="a3"/>
        <w:spacing w:line="240" w:lineRule="auto"/>
        <w:ind w:firstLine="454"/>
        <w:rPr>
          <w:rFonts w:ascii="Times New Roman" w:hAnsi="Times New Roman"/>
          <w:b/>
          <w:bCs/>
          <w:iCs/>
          <w:color w:val="auto"/>
          <w:sz w:val="28"/>
          <w:szCs w:val="28"/>
        </w:rPr>
      </w:pPr>
      <w:r w:rsidRPr="00FF4F0E">
        <w:rPr>
          <w:rFonts w:ascii="Times New Roman" w:hAnsi="Times New Roman"/>
          <w:b/>
          <w:bCs/>
          <w:iCs/>
          <w:color w:val="auto"/>
          <w:sz w:val="28"/>
          <w:szCs w:val="28"/>
        </w:rPr>
        <w:t>Физическое совершенствование</w:t>
      </w:r>
    </w:p>
    <w:p w:rsidR="00653A76" w:rsidRPr="00FF4F0E" w:rsidRDefault="00653A76" w:rsidP="00D3608E">
      <w:pPr>
        <w:pStyle w:val="a3"/>
        <w:spacing w:line="240" w:lineRule="auto"/>
        <w:ind w:firstLine="454"/>
        <w:rPr>
          <w:rFonts w:ascii="Times New Roman" w:hAnsi="Times New Roman"/>
          <w:color w:val="auto"/>
          <w:sz w:val="28"/>
          <w:szCs w:val="28"/>
        </w:rPr>
      </w:pPr>
      <w:proofErr w:type="spellStart"/>
      <w:r w:rsidRPr="00FF4F0E">
        <w:rPr>
          <w:rFonts w:ascii="Times New Roman" w:hAnsi="Times New Roman"/>
          <w:b/>
          <w:bCs/>
          <w:color w:val="auto"/>
          <w:sz w:val="28"/>
          <w:szCs w:val="28"/>
        </w:rPr>
        <w:t>Физкультурно­оздоровительная</w:t>
      </w:r>
      <w:proofErr w:type="spellEnd"/>
      <w:r w:rsidRPr="00FF4F0E">
        <w:rPr>
          <w:rFonts w:ascii="Times New Roman" w:hAnsi="Times New Roman"/>
          <w:b/>
          <w:bCs/>
          <w:color w:val="auto"/>
          <w:sz w:val="28"/>
          <w:szCs w:val="28"/>
        </w:rPr>
        <w:t xml:space="preserve"> деятельность. </w:t>
      </w:r>
      <w:r w:rsidRPr="00FF4F0E">
        <w:rPr>
          <w:rFonts w:ascii="Times New Roman" w:hAnsi="Times New Roman"/>
          <w:color w:val="auto"/>
          <w:sz w:val="28"/>
          <w:szCs w:val="28"/>
        </w:rPr>
        <w:t xml:space="preserve">Комплексы физических упражнений для утренней зарядки, </w:t>
      </w:r>
      <w:proofErr w:type="gramStart"/>
      <w:r w:rsidRPr="00FF4F0E">
        <w:rPr>
          <w:rFonts w:ascii="Times New Roman" w:hAnsi="Times New Roman"/>
          <w:color w:val="auto"/>
          <w:sz w:val="28"/>
          <w:szCs w:val="28"/>
        </w:rPr>
        <w:t>физкульт­минуток</w:t>
      </w:r>
      <w:proofErr w:type="gramEnd"/>
      <w:r w:rsidRPr="00FF4F0E">
        <w:rPr>
          <w:rFonts w:ascii="Times New Roman" w:hAnsi="Times New Roman"/>
          <w:color w:val="auto"/>
          <w:sz w:val="28"/>
          <w:szCs w:val="28"/>
        </w:rPr>
        <w:t>, занятий по профилактике и коррекции нарушений осанки.</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z w:val="28"/>
          <w:szCs w:val="28"/>
        </w:rPr>
        <w:t>Комплексы упражнений на развитие физических качеств.</w:t>
      </w:r>
    </w:p>
    <w:p w:rsidR="00653A76" w:rsidRPr="00FF4F0E" w:rsidRDefault="00653A76" w:rsidP="00D3608E">
      <w:pPr>
        <w:pStyle w:val="a3"/>
        <w:spacing w:line="240" w:lineRule="auto"/>
        <w:ind w:firstLine="454"/>
        <w:rPr>
          <w:rFonts w:ascii="Times New Roman" w:hAnsi="Times New Roman"/>
          <w:b/>
          <w:bCs/>
          <w:color w:val="auto"/>
          <w:sz w:val="28"/>
          <w:szCs w:val="28"/>
        </w:rPr>
      </w:pPr>
      <w:r w:rsidRPr="00FF4F0E">
        <w:rPr>
          <w:rFonts w:ascii="Times New Roman" w:hAnsi="Times New Roman"/>
          <w:color w:val="auto"/>
          <w:spacing w:val="-2"/>
          <w:sz w:val="28"/>
          <w:szCs w:val="28"/>
        </w:rPr>
        <w:t xml:space="preserve">Комплексы дыхательных упражнений. Гимнастика для </w:t>
      </w:r>
      <w:r w:rsidRPr="00FF4F0E">
        <w:rPr>
          <w:rFonts w:ascii="Times New Roman" w:hAnsi="Times New Roman"/>
          <w:color w:val="auto"/>
          <w:sz w:val="28"/>
          <w:szCs w:val="28"/>
        </w:rPr>
        <w:t>глаз.</w:t>
      </w:r>
    </w:p>
    <w:p w:rsidR="00653A76" w:rsidRPr="00FF4F0E" w:rsidRDefault="00653A76" w:rsidP="00D3608E">
      <w:pPr>
        <w:pStyle w:val="a3"/>
        <w:spacing w:line="240" w:lineRule="auto"/>
        <w:ind w:firstLine="454"/>
        <w:rPr>
          <w:rFonts w:ascii="Times New Roman" w:hAnsi="Times New Roman"/>
          <w:b/>
          <w:bCs/>
          <w:color w:val="auto"/>
          <w:sz w:val="28"/>
          <w:szCs w:val="28"/>
        </w:rPr>
      </w:pPr>
      <w:proofErr w:type="spellStart"/>
      <w:r w:rsidRPr="00FF4F0E">
        <w:rPr>
          <w:rFonts w:ascii="Times New Roman" w:hAnsi="Times New Roman"/>
          <w:b/>
          <w:bCs/>
          <w:color w:val="auto"/>
          <w:sz w:val="28"/>
          <w:szCs w:val="28"/>
        </w:rPr>
        <w:t>Спортивно­оздоровительная</w:t>
      </w:r>
      <w:proofErr w:type="spellEnd"/>
      <w:r w:rsidRPr="00FF4F0E">
        <w:rPr>
          <w:rFonts w:ascii="Times New Roman" w:hAnsi="Times New Roman"/>
          <w:b/>
          <w:bCs/>
          <w:color w:val="auto"/>
          <w:sz w:val="28"/>
          <w:szCs w:val="28"/>
        </w:rPr>
        <w:t xml:space="preserve"> деятельность.</w:t>
      </w:r>
    </w:p>
    <w:p w:rsidR="00653A76" w:rsidRPr="00FF4F0E" w:rsidRDefault="00653A76" w:rsidP="00D3608E">
      <w:pPr>
        <w:pStyle w:val="a3"/>
        <w:spacing w:line="240" w:lineRule="auto"/>
        <w:ind w:firstLine="454"/>
        <w:rPr>
          <w:rFonts w:ascii="Times New Roman" w:hAnsi="Times New Roman"/>
          <w:iCs/>
          <w:color w:val="auto"/>
          <w:sz w:val="28"/>
          <w:szCs w:val="28"/>
        </w:rPr>
      </w:pPr>
      <w:r w:rsidRPr="00FF4F0E">
        <w:rPr>
          <w:rFonts w:ascii="Times New Roman" w:hAnsi="Times New Roman"/>
          <w:b/>
          <w:bCs/>
          <w:iCs/>
          <w:color w:val="auto"/>
          <w:spacing w:val="2"/>
          <w:sz w:val="28"/>
          <w:szCs w:val="28"/>
        </w:rPr>
        <w:t xml:space="preserve">Гимнастика с основами акробатики. </w:t>
      </w:r>
      <w:r w:rsidRPr="00FF4F0E">
        <w:rPr>
          <w:rFonts w:ascii="Times New Roman" w:hAnsi="Times New Roman"/>
          <w:iCs/>
          <w:color w:val="auto"/>
          <w:spacing w:val="2"/>
          <w:sz w:val="28"/>
          <w:szCs w:val="28"/>
        </w:rPr>
        <w:t xml:space="preserve">Организующие </w:t>
      </w:r>
      <w:r w:rsidRPr="00FF4F0E">
        <w:rPr>
          <w:rFonts w:ascii="Times New Roman" w:hAnsi="Times New Roman"/>
          <w:iCs/>
          <w:color w:val="auto"/>
          <w:sz w:val="28"/>
          <w:szCs w:val="28"/>
        </w:rPr>
        <w:t>команды и при</w:t>
      </w:r>
      <w:r w:rsidR="00D30361" w:rsidRPr="00FF4F0E">
        <w:rPr>
          <w:rFonts w:ascii="Times New Roman" w:hAnsi="Times New Roman"/>
          <w:iCs/>
          <w:color w:val="auto"/>
          <w:sz w:val="28"/>
          <w:szCs w:val="28"/>
        </w:rPr>
        <w:t>е</w:t>
      </w:r>
      <w:r w:rsidRPr="00FF4F0E">
        <w:rPr>
          <w:rFonts w:ascii="Times New Roman" w:hAnsi="Times New Roman"/>
          <w:iCs/>
          <w:color w:val="auto"/>
          <w:sz w:val="28"/>
          <w:szCs w:val="28"/>
        </w:rPr>
        <w:t xml:space="preserve">мы. </w:t>
      </w:r>
      <w:r w:rsidRPr="00FF4F0E">
        <w:rPr>
          <w:rFonts w:ascii="Times New Roman" w:hAnsi="Times New Roman"/>
          <w:color w:val="auto"/>
          <w:sz w:val="28"/>
          <w:szCs w:val="28"/>
        </w:rPr>
        <w:t>Строевые действия в шеренге и колонне; выполнение строевых команд.</w:t>
      </w:r>
    </w:p>
    <w:p w:rsidR="00653A76" w:rsidRPr="00FF4F0E" w:rsidRDefault="00653A76" w:rsidP="00D3608E">
      <w:pPr>
        <w:pStyle w:val="a3"/>
        <w:spacing w:line="240" w:lineRule="auto"/>
        <w:ind w:firstLine="454"/>
        <w:rPr>
          <w:rFonts w:ascii="Times New Roman" w:hAnsi="Times New Roman"/>
          <w:iCs/>
          <w:color w:val="auto"/>
          <w:sz w:val="28"/>
          <w:szCs w:val="28"/>
        </w:rPr>
      </w:pPr>
      <w:r w:rsidRPr="00FF4F0E">
        <w:rPr>
          <w:rFonts w:ascii="Times New Roman" w:hAnsi="Times New Roman"/>
          <w:iCs/>
          <w:color w:val="auto"/>
          <w:sz w:val="28"/>
          <w:szCs w:val="28"/>
        </w:rPr>
        <w:t xml:space="preserve">Акробатические упражнения. </w:t>
      </w:r>
      <w:r w:rsidRPr="00FF4F0E">
        <w:rPr>
          <w:rFonts w:ascii="Times New Roman" w:hAnsi="Times New Roman"/>
          <w:color w:val="auto"/>
          <w:sz w:val="28"/>
          <w:szCs w:val="28"/>
        </w:rPr>
        <w:t>Упоры; седы; упражнения</w:t>
      </w:r>
      <w:r w:rsidR="009A2D50" w:rsidRPr="00FF4F0E">
        <w:rPr>
          <w:rFonts w:ascii="Times New Roman" w:hAnsi="Times New Roman"/>
          <w:color w:val="auto"/>
          <w:sz w:val="28"/>
          <w:szCs w:val="28"/>
        </w:rPr>
        <w:t xml:space="preserve"> </w:t>
      </w:r>
      <w:r w:rsidRPr="00FF4F0E">
        <w:rPr>
          <w:rFonts w:ascii="Times New Roman" w:hAnsi="Times New Roman"/>
          <w:color w:val="auto"/>
          <w:sz w:val="28"/>
          <w:szCs w:val="28"/>
        </w:rPr>
        <w:t>в группировке; перекаты; стойка на лопатках; кувырки впер</w:t>
      </w:r>
      <w:r w:rsidR="00D30361" w:rsidRPr="00FF4F0E">
        <w:rPr>
          <w:rFonts w:ascii="Times New Roman" w:hAnsi="Times New Roman"/>
          <w:color w:val="auto"/>
          <w:sz w:val="28"/>
          <w:szCs w:val="28"/>
        </w:rPr>
        <w:t>е</w:t>
      </w:r>
      <w:r w:rsidRPr="00FF4F0E">
        <w:rPr>
          <w:rFonts w:ascii="Times New Roman" w:hAnsi="Times New Roman"/>
          <w:color w:val="auto"/>
          <w:sz w:val="28"/>
          <w:szCs w:val="28"/>
        </w:rPr>
        <w:t>д и назад; гимнастический мост.</w:t>
      </w:r>
    </w:p>
    <w:p w:rsidR="00653A76" w:rsidRPr="00FF4F0E" w:rsidRDefault="00653A76" w:rsidP="00D3608E">
      <w:pPr>
        <w:pStyle w:val="a3"/>
        <w:spacing w:line="240" w:lineRule="auto"/>
        <w:ind w:firstLine="454"/>
        <w:rPr>
          <w:rFonts w:ascii="Times New Roman" w:hAnsi="Times New Roman"/>
          <w:iCs/>
          <w:color w:val="auto"/>
          <w:sz w:val="28"/>
          <w:szCs w:val="28"/>
        </w:rPr>
      </w:pPr>
      <w:r w:rsidRPr="00FF4F0E">
        <w:rPr>
          <w:rFonts w:ascii="Times New Roman" w:hAnsi="Times New Roman"/>
          <w:iCs/>
          <w:color w:val="auto"/>
          <w:sz w:val="28"/>
          <w:szCs w:val="28"/>
        </w:rPr>
        <w:t xml:space="preserve">Акробатические комбинации. </w:t>
      </w:r>
      <w:r w:rsidR="009A2D50" w:rsidRPr="00FF4F0E">
        <w:rPr>
          <w:rFonts w:ascii="Times New Roman" w:hAnsi="Times New Roman"/>
          <w:color w:val="auto"/>
          <w:sz w:val="28"/>
          <w:szCs w:val="28"/>
        </w:rPr>
        <w:t>Пример</w:t>
      </w:r>
      <w:r w:rsidRPr="00FF4F0E">
        <w:rPr>
          <w:rFonts w:ascii="Times New Roman" w:hAnsi="Times New Roman"/>
          <w:color w:val="auto"/>
          <w:sz w:val="28"/>
          <w:szCs w:val="28"/>
        </w:rPr>
        <w:t>: 1)</w:t>
      </w:r>
      <w:r w:rsidRPr="00FF4F0E">
        <w:rPr>
          <w:rFonts w:ascii="Times New Roman" w:hAnsi="Times New Roman"/>
          <w:color w:val="auto"/>
          <w:sz w:val="28"/>
          <w:szCs w:val="28"/>
        </w:rPr>
        <w:t> </w:t>
      </w:r>
      <w:r w:rsidRPr="00FF4F0E">
        <w:rPr>
          <w:rFonts w:ascii="Times New Roman" w:hAnsi="Times New Roman"/>
          <w:color w:val="auto"/>
          <w:sz w:val="28"/>
          <w:szCs w:val="28"/>
        </w:rPr>
        <w:t xml:space="preserve">мост из </w:t>
      </w:r>
      <w:proofErr w:type="gramStart"/>
      <w:r w:rsidRPr="00FF4F0E">
        <w:rPr>
          <w:rFonts w:ascii="Times New Roman" w:hAnsi="Times New Roman"/>
          <w:color w:val="auto"/>
          <w:sz w:val="28"/>
          <w:szCs w:val="28"/>
        </w:rPr>
        <w:t>положения</w:t>
      </w:r>
      <w:proofErr w:type="gramEnd"/>
      <w:r w:rsidRPr="00FF4F0E">
        <w:rPr>
          <w:rFonts w:ascii="Times New Roman" w:hAnsi="Times New Roman"/>
          <w:color w:val="auto"/>
          <w:sz w:val="28"/>
          <w:szCs w:val="28"/>
        </w:rPr>
        <w:t xml:space="preserve"> л</w:t>
      </w:r>
      <w:r w:rsidR="00D30361" w:rsidRPr="00FF4F0E">
        <w:rPr>
          <w:rFonts w:ascii="Times New Roman" w:hAnsi="Times New Roman"/>
          <w:color w:val="auto"/>
          <w:sz w:val="28"/>
          <w:szCs w:val="28"/>
        </w:rPr>
        <w:t>е</w:t>
      </w:r>
      <w:r w:rsidRPr="00FF4F0E">
        <w:rPr>
          <w:rFonts w:ascii="Times New Roman" w:hAnsi="Times New Roman"/>
          <w:color w:val="auto"/>
          <w:sz w:val="28"/>
          <w:szCs w:val="28"/>
        </w:rPr>
        <w:t>жа на спине, опуститься в исходное положение, переворот в положение л</w:t>
      </w:r>
      <w:r w:rsidR="00D30361" w:rsidRPr="00FF4F0E">
        <w:rPr>
          <w:rFonts w:ascii="Times New Roman" w:hAnsi="Times New Roman"/>
          <w:color w:val="auto"/>
          <w:sz w:val="28"/>
          <w:szCs w:val="28"/>
        </w:rPr>
        <w:t>е</w:t>
      </w:r>
      <w:r w:rsidRPr="00FF4F0E">
        <w:rPr>
          <w:rFonts w:ascii="Times New Roman" w:hAnsi="Times New Roman"/>
          <w:color w:val="auto"/>
          <w:sz w:val="28"/>
          <w:szCs w:val="28"/>
        </w:rPr>
        <w:t xml:space="preserve">жа на животе, прыжок с опорой </w:t>
      </w:r>
      <w:r w:rsidRPr="00FF4F0E">
        <w:rPr>
          <w:rFonts w:ascii="Times New Roman" w:hAnsi="Times New Roman"/>
          <w:color w:val="auto"/>
          <w:spacing w:val="2"/>
          <w:sz w:val="28"/>
          <w:szCs w:val="28"/>
        </w:rPr>
        <w:t>на руки в упор присев; 2)</w:t>
      </w:r>
      <w:r w:rsidRPr="00FF4F0E">
        <w:rPr>
          <w:rFonts w:ascii="Times New Roman" w:hAnsi="Times New Roman"/>
          <w:color w:val="auto"/>
          <w:spacing w:val="2"/>
          <w:sz w:val="28"/>
          <w:szCs w:val="28"/>
        </w:rPr>
        <w:t> </w:t>
      </w:r>
      <w:r w:rsidRPr="00FF4F0E">
        <w:rPr>
          <w:rFonts w:ascii="Times New Roman" w:hAnsi="Times New Roman"/>
          <w:color w:val="auto"/>
          <w:spacing w:val="2"/>
          <w:sz w:val="28"/>
          <w:szCs w:val="28"/>
        </w:rPr>
        <w:t>кувырок впер</w:t>
      </w:r>
      <w:r w:rsidR="00D30361" w:rsidRPr="00FF4F0E">
        <w:rPr>
          <w:rFonts w:ascii="Times New Roman" w:hAnsi="Times New Roman"/>
          <w:color w:val="auto"/>
          <w:spacing w:val="2"/>
          <w:sz w:val="28"/>
          <w:szCs w:val="28"/>
        </w:rPr>
        <w:t>е</w:t>
      </w:r>
      <w:r w:rsidRPr="00FF4F0E">
        <w:rPr>
          <w:rFonts w:ascii="Times New Roman" w:hAnsi="Times New Roman"/>
          <w:color w:val="auto"/>
          <w:spacing w:val="2"/>
          <w:sz w:val="28"/>
          <w:szCs w:val="28"/>
        </w:rPr>
        <w:t xml:space="preserve">д в упор присев, </w:t>
      </w:r>
      <w:r w:rsidRPr="00FF4F0E">
        <w:rPr>
          <w:rFonts w:ascii="Times New Roman" w:hAnsi="Times New Roman"/>
          <w:color w:val="auto"/>
          <w:sz w:val="28"/>
          <w:szCs w:val="28"/>
        </w:rPr>
        <w:t>кувырок назад в упор присев, из упора присев кувырок назад до упора на коленях с опорой на руки, прыжком переход в упор присев, кувырок впер</w:t>
      </w:r>
      <w:r w:rsidR="00D30361" w:rsidRPr="00FF4F0E">
        <w:rPr>
          <w:rFonts w:ascii="Times New Roman" w:hAnsi="Times New Roman"/>
          <w:color w:val="auto"/>
          <w:sz w:val="28"/>
          <w:szCs w:val="28"/>
        </w:rPr>
        <w:t>е</w:t>
      </w:r>
      <w:r w:rsidRPr="00FF4F0E">
        <w:rPr>
          <w:rFonts w:ascii="Times New Roman" w:hAnsi="Times New Roman"/>
          <w:color w:val="auto"/>
          <w:sz w:val="28"/>
          <w:szCs w:val="28"/>
        </w:rPr>
        <w:t>д.</w:t>
      </w:r>
    </w:p>
    <w:p w:rsidR="00653A76" w:rsidRPr="00FF4F0E" w:rsidRDefault="00653A76" w:rsidP="00D3608E">
      <w:pPr>
        <w:pStyle w:val="a3"/>
        <w:spacing w:line="240" w:lineRule="auto"/>
        <w:ind w:firstLine="454"/>
        <w:rPr>
          <w:rFonts w:ascii="Times New Roman" w:hAnsi="Times New Roman"/>
          <w:iCs/>
          <w:color w:val="auto"/>
          <w:sz w:val="28"/>
          <w:szCs w:val="28"/>
        </w:rPr>
      </w:pPr>
      <w:r w:rsidRPr="00FF4F0E">
        <w:rPr>
          <w:rFonts w:ascii="Times New Roman" w:hAnsi="Times New Roman"/>
          <w:iCs/>
          <w:color w:val="auto"/>
          <w:spacing w:val="-4"/>
          <w:sz w:val="28"/>
          <w:szCs w:val="28"/>
        </w:rPr>
        <w:t xml:space="preserve">Упражнения на низкой гимнастической перекладине: </w:t>
      </w:r>
      <w:r w:rsidRPr="00FF4F0E">
        <w:rPr>
          <w:rFonts w:ascii="Times New Roman" w:hAnsi="Times New Roman"/>
          <w:color w:val="auto"/>
          <w:spacing w:val="-4"/>
          <w:sz w:val="28"/>
          <w:szCs w:val="28"/>
        </w:rPr>
        <w:t xml:space="preserve">висы, </w:t>
      </w:r>
      <w:proofErr w:type="spellStart"/>
      <w:r w:rsidRPr="00FF4F0E">
        <w:rPr>
          <w:rFonts w:ascii="Times New Roman" w:hAnsi="Times New Roman"/>
          <w:color w:val="auto"/>
          <w:sz w:val="28"/>
          <w:szCs w:val="28"/>
        </w:rPr>
        <w:t>перемахи</w:t>
      </w:r>
      <w:proofErr w:type="spellEnd"/>
      <w:r w:rsidRPr="00FF4F0E">
        <w:rPr>
          <w:rFonts w:ascii="Times New Roman" w:hAnsi="Times New Roman"/>
          <w:color w:val="auto"/>
          <w:sz w:val="28"/>
          <w:szCs w:val="28"/>
        </w:rPr>
        <w:t>.</w:t>
      </w:r>
    </w:p>
    <w:p w:rsidR="00653A76" w:rsidRPr="00FF4F0E" w:rsidRDefault="00653A76" w:rsidP="00D3608E">
      <w:pPr>
        <w:pStyle w:val="a3"/>
        <w:spacing w:line="240" w:lineRule="auto"/>
        <w:ind w:firstLine="454"/>
        <w:rPr>
          <w:rFonts w:ascii="Times New Roman" w:hAnsi="Times New Roman"/>
          <w:iCs/>
          <w:color w:val="auto"/>
          <w:sz w:val="28"/>
          <w:szCs w:val="28"/>
        </w:rPr>
      </w:pPr>
      <w:r w:rsidRPr="00FF4F0E">
        <w:rPr>
          <w:rFonts w:ascii="Times New Roman" w:hAnsi="Times New Roman"/>
          <w:iCs/>
          <w:color w:val="auto"/>
          <w:spacing w:val="2"/>
          <w:sz w:val="28"/>
          <w:szCs w:val="28"/>
        </w:rPr>
        <w:t xml:space="preserve">Гимнастическая комбинация. </w:t>
      </w:r>
      <w:r w:rsidRPr="00FF4F0E">
        <w:rPr>
          <w:rFonts w:ascii="Times New Roman" w:hAnsi="Times New Roman"/>
          <w:color w:val="auto"/>
          <w:spacing w:val="2"/>
          <w:sz w:val="28"/>
          <w:szCs w:val="28"/>
        </w:rPr>
        <w:t xml:space="preserve">Например, из виса стоя </w:t>
      </w:r>
      <w:r w:rsidRPr="00FF4F0E">
        <w:rPr>
          <w:rFonts w:ascii="Times New Roman" w:hAnsi="Times New Roman"/>
          <w:color w:val="auto"/>
          <w:sz w:val="28"/>
          <w:szCs w:val="28"/>
        </w:rPr>
        <w:t xml:space="preserve">присев толчком двумя ногами </w:t>
      </w:r>
      <w:proofErr w:type="spellStart"/>
      <w:r w:rsidRPr="00FF4F0E">
        <w:rPr>
          <w:rFonts w:ascii="Times New Roman" w:hAnsi="Times New Roman"/>
          <w:color w:val="auto"/>
          <w:sz w:val="28"/>
          <w:szCs w:val="28"/>
        </w:rPr>
        <w:t>перемах</w:t>
      </w:r>
      <w:proofErr w:type="spellEnd"/>
      <w:r w:rsidRPr="00FF4F0E">
        <w:rPr>
          <w:rFonts w:ascii="Times New Roman" w:hAnsi="Times New Roman"/>
          <w:color w:val="auto"/>
          <w:sz w:val="28"/>
          <w:szCs w:val="28"/>
        </w:rPr>
        <w:t xml:space="preserve">, согнув ноги, в вис </w:t>
      </w:r>
      <w:r w:rsidRPr="00FF4F0E">
        <w:rPr>
          <w:rFonts w:ascii="Times New Roman" w:hAnsi="Times New Roman"/>
          <w:color w:val="auto"/>
          <w:spacing w:val="2"/>
          <w:sz w:val="28"/>
          <w:szCs w:val="28"/>
        </w:rPr>
        <w:t xml:space="preserve">сзади согнувшись, опускание назад в </w:t>
      </w:r>
      <w:proofErr w:type="gramStart"/>
      <w:r w:rsidRPr="00FF4F0E">
        <w:rPr>
          <w:rFonts w:ascii="Times New Roman" w:hAnsi="Times New Roman"/>
          <w:color w:val="auto"/>
          <w:spacing w:val="2"/>
          <w:sz w:val="28"/>
          <w:szCs w:val="28"/>
        </w:rPr>
        <w:t>вис</w:t>
      </w:r>
      <w:proofErr w:type="gramEnd"/>
      <w:r w:rsidRPr="00FF4F0E">
        <w:rPr>
          <w:rFonts w:ascii="Times New Roman" w:hAnsi="Times New Roman"/>
          <w:color w:val="auto"/>
          <w:spacing w:val="2"/>
          <w:sz w:val="28"/>
          <w:szCs w:val="28"/>
        </w:rPr>
        <w:t xml:space="preserve"> стоя и обратное </w:t>
      </w:r>
      <w:r w:rsidRPr="00FF4F0E">
        <w:rPr>
          <w:rFonts w:ascii="Times New Roman" w:hAnsi="Times New Roman"/>
          <w:color w:val="auto"/>
          <w:sz w:val="28"/>
          <w:szCs w:val="28"/>
        </w:rPr>
        <w:t>движение через вис сзади согнувшись со сходом впер</w:t>
      </w:r>
      <w:r w:rsidR="00D30361" w:rsidRPr="00FF4F0E">
        <w:rPr>
          <w:rFonts w:ascii="Times New Roman" w:hAnsi="Times New Roman"/>
          <w:color w:val="auto"/>
          <w:sz w:val="28"/>
          <w:szCs w:val="28"/>
        </w:rPr>
        <w:t>е</w:t>
      </w:r>
      <w:r w:rsidRPr="00FF4F0E">
        <w:rPr>
          <w:rFonts w:ascii="Times New Roman" w:hAnsi="Times New Roman"/>
          <w:color w:val="auto"/>
          <w:sz w:val="28"/>
          <w:szCs w:val="28"/>
        </w:rPr>
        <w:t>д ноги.</w:t>
      </w:r>
    </w:p>
    <w:p w:rsidR="00653A76" w:rsidRPr="00FF4F0E" w:rsidRDefault="00653A76" w:rsidP="00D3608E">
      <w:pPr>
        <w:pStyle w:val="a3"/>
        <w:spacing w:line="240" w:lineRule="auto"/>
        <w:ind w:firstLine="454"/>
        <w:rPr>
          <w:rFonts w:ascii="Times New Roman" w:hAnsi="Times New Roman"/>
          <w:iCs/>
          <w:color w:val="auto"/>
          <w:sz w:val="28"/>
          <w:szCs w:val="28"/>
        </w:rPr>
      </w:pPr>
      <w:r w:rsidRPr="00FF4F0E">
        <w:rPr>
          <w:rFonts w:ascii="Times New Roman" w:hAnsi="Times New Roman"/>
          <w:iCs/>
          <w:color w:val="auto"/>
          <w:sz w:val="28"/>
          <w:szCs w:val="28"/>
        </w:rPr>
        <w:t xml:space="preserve">Опорный прыжок: </w:t>
      </w:r>
      <w:r w:rsidRPr="00FF4F0E">
        <w:rPr>
          <w:rFonts w:ascii="Times New Roman" w:hAnsi="Times New Roman"/>
          <w:color w:val="auto"/>
          <w:sz w:val="28"/>
          <w:szCs w:val="28"/>
        </w:rPr>
        <w:t>с разбега через гимнастического козла.</w:t>
      </w:r>
    </w:p>
    <w:p w:rsidR="00653A76" w:rsidRPr="00FF4F0E" w:rsidRDefault="00653A76" w:rsidP="00D3608E">
      <w:pPr>
        <w:pStyle w:val="a3"/>
        <w:spacing w:line="240" w:lineRule="auto"/>
        <w:ind w:firstLine="454"/>
        <w:rPr>
          <w:rFonts w:ascii="Times New Roman" w:hAnsi="Times New Roman"/>
          <w:b/>
          <w:bCs/>
          <w:iCs/>
          <w:color w:val="auto"/>
          <w:sz w:val="28"/>
          <w:szCs w:val="28"/>
        </w:rPr>
      </w:pPr>
      <w:r w:rsidRPr="00FF4F0E">
        <w:rPr>
          <w:rFonts w:ascii="Times New Roman" w:hAnsi="Times New Roman"/>
          <w:iCs/>
          <w:color w:val="auto"/>
          <w:spacing w:val="2"/>
          <w:sz w:val="28"/>
          <w:szCs w:val="28"/>
        </w:rPr>
        <w:t xml:space="preserve">Гимнастические упражнения прикладного характера. </w:t>
      </w:r>
      <w:r w:rsidRPr="00FF4F0E">
        <w:rPr>
          <w:rFonts w:ascii="Times New Roman" w:hAnsi="Times New Roman"/>
          <w:color w:val="auto"/>
          <w:spacing w:val="2"/>
          <w:sz w:val="28"/>
          <w:szCs w:val="28"/>
        </w:rPr>
        <w:t xml:space="preserve">Прыжки со скакалкой. Передвижение по гимнастической </w:t>
      </w:r>
      <w:r w:rsidRPr="00FF4F0E">
        <w:rPr>
          <w:rFonts w:ascii="Times New Roman" w:hAnsi="Times New Roman"/>
          <w:color w:val="auto"/>
          <w:sz w:val="28"/>
          <w:szCs w:val="28"/>
        </w:rPr>
        <w:t xml:space="preserve">стенке. Преодоление полосы препятствий с элементами лазанья и </w:t>
      </w:r>
      <w:proofErr w:type="spellStart"/>
      <w:r w:rsidRPr="00FF4F0E">
        <w:rPr>
          <w:rFonts w:ascii="Times New Roman" w:hAnsi="Times New Roman"/>
          <w:color w:val="auto"/>
          <w:sz w:val="28"/>
          <w:szCs w:val="28"/>
        </w:rPr>
        <w:t>перелезания</w:t>
      </w:r>
      <w:proofErr w:type="spellEnd"/>
      <w:r w:rsidRPr="00FF4F0E">
        <w:rPr>
          <w:rFonts w:ascii="Times New Roman" w:hAnsi="Times New Roman"/>
          <w:color w:val="auto"/>
          <w:sz w:val="28"/>
          <w:szCs w:val="28"/>
        </w:rPr>
        <w:t xml:space="preserve">, </w:t>
      </w:r>
      <w:proofErr w:type="spellStart"/>
      <w:r w:rsidRPr="00FF4F0E">
        <w:rPr>
          <w:rFonts w:ascii="Times New Roman" w:hAnsi="Times New Roman"/>
          <w:color w:val="auto"/>
          <w:sz w:val="28"/>
          <w:szCs w:val="28"/>
        </w:rPr>
        <w:t>переползания</w:t>
      </w:r>
      <w:proofErr w:type="spellEnd"/>
      <w:r w:rsidRPr="00FF4F0E">
        <w:rPr>
          <w:rFonts w:ascii="Times New Roman" w:hAnsi="Times New Roman"/>
          <w:color w:val="auto"/>
          <w:sz w:val="28"/>
          <w:szCs w:val="28"/>
        </w:rPr>
        <w:t>, передвижение по наклонной гимнастической скамейке.</w:t>
      </w:r>
    </w:p>
    <w:p w:rsidR="00653A76" w:rsidRPr="00FF4F0E" w:rsidRDefault="00653A76" w:rsidP="00D3608E">
      <w:pPr>
        <w:pStyle w:val="a3"/>
        <w:spacing w:line="240" w:lineRule="auto"/>
        <w:ind w:firstLine="454"/>
        <w:rPr>
          <w:rFonts w:ascii="Times New Roman" w:hAnsi="Times New Roman"/>
          <w:iCs/>
          <w:color w:val="auto"/>
          <w:sz w:val="28"/>
          <w:szCs w:val="28"/>
        </w:rPr>
      </w:pPr>
      <w:r w:rsidRPr="00FF4F0E">
        <w:rPr>
          <w:rFonts w:ascii="Times New Roman" w:hAnsi="Times New Roman"/>
          <w:b/>
          <w:bCs/>
          <w:iCs/>
          <w:color w:val="auto"/>
          <w:sz w:val="28"/>
          <w:szCs w:val="28"/>
        </w:rPr>
        <w:t>Л</w:t>
      </w:r>
      <w:r w:rsidR="00D30361" w:rsidRPr="00FF4F0E">
        <w:rPr>
          <w:rFonts w:ascii="Times New Roman" w:hAnsi="Times New Roman"/>
          <w:b/>
          <w:bCs/>
          <w:iCs/>
          <w:color w:val="auto"/>
          <w:sz w:val="28"/>
          <w:szCs w:val="28"/>
        </w:rPr>
        <w:t>е</w:t>
      </w:r>
      <w:r w:rsidRPr="00FF4F0E">
        <w:rPr>
          <w:rFonts w:ascii="Times New Roman" w:hAnsi="Times New Roman"/>
          <w:b/>
          <w:bCs/>
          <w:iCs/>
          <w:color w:val="auto"/>
          <w:sz w:val="28"/>
          <w:szCs w:val="28"/>
        </w:rPr>
        <w:t xml:space="preserve">гкая атлетика. </w:t>
      </w:r>
      <w:r w:rsidRPr="00FF4F0E">
        <w:rPr>
          <w:rFonts w:ascii="Times New Roman" w:hAnsi="Times New Roman"/>
          <w:iCs/>
          <w:color w:val="auto"/>
          <w:sz w:val="28"/>
          <w:szCs w:val="28"/>
        </w:rPr>
        <w:t xml:space="preserve">Беговые упражнения: </w:t>
      </w:r>
      <w:r w:rsidRPr="00FF4F0E">
        <w:rPr>
          <w:rFonts w:ascii="Times New Roman" w:hAnsi="Times New Roman"/>
          <w:color w:val="auto"/>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FF4F0E" w:rsidRDefault="00653A76" w:rsidP="00D3608E">
      <w:pPr>
        <w:pStyle w:val="a3"/>
        <w:spacing w:line="240" w:lineRule="auto"/>
        <w:ind w:firstLine="454"/>
        <w:rPr>
          <w:rFonts w:ascii="Times New Roman" w:hAnsi="Times New Roman"/>
          <w:iCs/>
          <w:color w:val="auto"/>
          <w:sz w:val="28"/>
          <w:szCs w:val="28"/>
        </w:rPr>
      </w:pPr>
      <w:r w:rsidRPr="00FF4F0E">
        <w:rPr>
          <w:rFonts w:ascii="Times New Roman" w:hAnsi="Times New Roman"/>
          <w:iCs/>
          <w:color w:val="auto"/>
          <w:sz w:val="28"/>
          <w:szCs w:val="28"/>
        </w:rPr>
        <w:lastRenderedPageBreak/>
        <w:t xml:space="preserve">Прыжковые упражнения: </w:t>
      </w:r>
      <w:r w:rsidRPr="00FF4F0E">
        <w:rPr>
          <w:rFonts w:ascii="Times New Roman" w:hAnsi="Times New Roman"/>
          <w:color w:val="auto"/>
          <w:sz w:val="28"/>
          <w:szCs w:val="28"/>
        </w:rPr>
        <w:t>на одной ноге и двух ногах на месте и с продвижением; в длину и высоту; спрыгивание и запрыгивание.</w:t>
      </w:r>
    </w:p>
    <w:p w:rsidR="00653A76" w:rsidRPr="00FF4F0E" w:rsidRDefault="00653A76" w:rsidP="00D3608E">
      <w:pPr>
        <w:pStyle w:val="a3"/>
        <w:spacing w:line="240" w:lineRule="auto"/>
        <w:ind w:firstLine="454"/>
        <w:rPr>
          <w:rFonts w:ascii="Times New Roman" w:hAnsi="Times New Roman"/>
          <w:iCs/>
          <w:color w:val="auto"/>
          <w:sz w:val="28"/>
          <w:szCs w:val="28"/>
        </w:rPr>
      </w:pPr>
      <w:r w:rsidRPr="00FF4F0E">
        <w:rPr>
          <w:rFonts w:ascii="Times New Roman" w:hAnsi="Times New Roman"/>
          <w:iCs/>
          <w:color w:val="auto"/>
          <w:sz w:val="28"/>
          <w:szCs w:val="28"/>
        </w:rPr>
        <w:t xml:space="preserve">Броски: </w:t>
      </w:r>
      <w:r w:rsidRPr="00FF4F0E">
        <w:rPr>
          <w:rFonts w:ascii="Times New Roman" w:hAnsi="Times New Roman"/>
          <w:color w:val="auto"/>
          <w:sz w:val="28"/>
          <w:szCs w:val="28"/>
        </w:rPr>
        <w:t>большого мяча (1 кг) на дальность разными способами.</w:t>
      </w:r>
    </w:p>
    <w:p w:rsidR="00653A76" w:rsidRPr="00FF4F0E" w:rsidRDefault="00653A76" w:rsidP="00D3608E">
      <w:pPr>
        <w:pStyle w:val="a3"/>
        <w:spacing w:line="240" w:lineRule="auto"/>
        <w:ind w:firstLine="454"/>
        <w:rPr>
          <w:rFonts w:ascii="Times New Roman" w:hAnsi="Times New Roman"/>
          <w:b/>
          <w:bCs/>
          <w:iCs/>
          <w:color w:val="auto"/>
          <w:sz w:val="28"/>
          <w:szCs w:val="28"/>
        </w:rPr>
      </w:pPr>
      <w:r w:rsidRPr="00FF4F0E">
        <w:rPr>
          <w:rFonts w:ascii="Times New Roman" w:hAnsi="Times New Roman"/>
          <w:iCs/>
          <w:color w:val="auto"/>
          <w:sz w:val="28"/>
          <w:szCs w:val="28"/>
        </w:rPr>
        <w:t xml:space="preserve">Метание: </w:t>
      </w:r>
      <w:r w:rsidRPr="00FF4F0E">
        <w:rPr>
          <w:rFonts w:ascii="Times New Roman" w:hAnsi="Times New Roman"/>
          <w:color w:val="auto"/>
          <w:sz w:val="28"/>
          <w:szCs w:val="28"/>
        </w:rPr>
        <w:t>малого мяча в вертикальную цель и на дальность.</w:t>
      </w:r>
    </w:p>
    <w:p w:rsidR="00653A76" w:rsidRPr="00FF4F0E" w:rsidRDefault="00653A76" w:rsidP="00D3608E">
      <w:pPr>
        <w:pStyle w:val="a3"/>
        <w:spacing w:line="240" w:lineRule="auto"/>
        <w:ind w:firstLine="454"/>
        <w:rPr>
          <w:rFonts w:ascii="Times New Roman" w:hAnsi="Times New Roman"/>
          <w:b/>
          <w:bCs/>
          <w:iCs/>
          <w:color w:val="auto"/>
          <w:sz w:val="28"/>
          <w:szCs w:val="28"/>
        </w:rPr>
      </w:pPr>
      <w:r w:rsidRPr="00FF4F0E">
        <w:rPr>
          <w:rFonts w:ascii="Times New Roman" w:hAnsi="Times New Roman"/>
          <w:b/>
          <w:bCs/>
          <w:iCs/>
          <w:color w:val="auto"/>
          <w:sz w:val="28"/>
          <w:szCs w:val="28"/>
        </w:rPr>
        <w:t xml:space="preserve">Лыжные гонки. </w:t>
      </w:r>
      <w:r w:rsidRPr="00FF4F0E">
        <w:rPr>
          <w:rFonts w:ascii="Times New Roman" w:hAnsi="Times New Roman"/>
          <w:color w:val="auto"/>
          <w:sz w:val="28"/>
          <w:szCs w:val="28"/>
        </w:rPr>
        <w:t>Передвижение на лыжах; повороты; спуски; подъ</w:t>
      </w:r>
      <w:r w:rsidR="00D30361" w:rsidRPr="00FF4F0E">
        <w:rPr>
          <w:rFonts w:ascii="Times New Roman" w:hAnsi="Times New Roman"/>
          <w:color w:val="auto"/>
          <w:sz w:val="28"/>
          <w:szCs w:val="28"/>
        </w:rPr>
        <w:t>е</w:t>
      </w:r>
      <w:r w:rsidRPr="00FF4F0E">
        <w:rPr>
          <w:rFonts w:ascii="Times New Roman" w:hAnsi="Times New Roman"/>
          <w:color w:val="auto"/>
          <w:sz w:val="28"/>
          <w:szCs w:val="28"/>
        </w:rPr>
        <w:t>мы; торможение.</w:t>
      </w:r>
    </w:p>
    <w:p w:rsidR="00653A76" w:rsidRPr="00FF4F0E" w:rsidRDefault="00653A76" w:rsidP="00D3608E">
      <w:pPr>
        <w:pStyle w:val="a3"/>
        <w:spacing w:line="240" w:lineRule="auto"/>
        <w:ind w:firstLine="454"/>
        <w:rPr>
          <w:rFonts w:ascii="Times New Roman" w:hAnsi="Times New Roman"/>
          <w:iCs/>
          <w:color w:val="auto"/>
          <w:sz w:val="28"/>
          <w:szCs w:val="28"/>
        </w:rPr>
      </w:pPr>
      <w:r w:rsidRPr="00FF4F0E">
        <w:rPr>
          <w:rFonts w:ascii="Times New Roman" w:hAnsi="Times New Roman"/>
          <w:b/>
          <w:bCs/>
          <w:iCs/>
          <w:color w:val="auto"/>
          <w:sz w:val="28"/>
          <w:szCs w:val="28"/>
        </w:rPr>
        <w:t xml:space="preserve">Подвижные и спортивные игры. </w:t>
      </w:r>
      <w:r w:rsidRPr="00FF4F0E">
        <w:rPr>
          <w:rFonts w:ascii="Times New Roman" w:hAnsi="Times New Roman"/>
          <w:iCs/>
          <w:color w:val="auto"/>
          <w:sz w:val="28"/>
          <w:szCs w:val="28"/>
        </w:rPr>
        <w:t xml:space="preserve">На материале гимнастики с основами акробатики: </w:t>
      </w:r>
      <w:r w:rsidRPr="00FF4F0E">
        <w:rPr>
          <w:rFonts w:ascii="Times New Roman" w:hAnsi="Times New Roman"/>
          <w:color w:val="auto"/>
          <w:sz w:val="28"/>
          <w:szCs w:val="28"/>
        </w:rPr>
        <w:t>игровые задания с исполь</w:t>
      </w:r>
      <w:r w:rsidRPr="00FF4F0E">
        <w:rPr>
          <w:rFonts w:ascii="Times New Roman" w:hAnsi="Times New Roman"/>
          <w:color w:val="auto"/>
          <w:spacing w:val="2"/>
          <w:sz w:val="28"/>
          <w:szCs w:val="28"/>
        </w:rPr>
        <w:t xml:space="preserve">зованием строевых упражнений, упражнений на внимание, </w:t>
      </w:r>
      <w:r w:rsidRPr="00FF4F0E">
        <w:rPr>
          <w:rFonts w:ascii="Times New Roman" w:hAnsi="Times New Roman"/>
          <w:color w:val="auto"/>
          <w:sz w:val="28"/>
          <w:szCs w:val="28"/>
        </w:rPr>
        <w:t>силу, ловкость и координацию.</w:t>
      </w:r>
    </w:p>
    <w:p w:rsidR="00653A76" w:rsidRPr="00FF4F0E" w:rsidRDefault="00653A76" w:rsidP="00D3608E">
      <w:pPr>
        <w:pStyle w:val="a3"/>
        <w:spacing w:line="240" w:lineRule="auto"/>
        <w:ind w:firstLine="454"/>
        <w:rPr>
          <w:rFonts w:ascii="Times New Roman" w:hAnsi="Times New Roman"/>
          <w:iCs/>
          <w:color w:val="auto"/>
          <w:sz w:val="28"/>
          <w:szCs w:val="28"/>
        </w:rPr>
      </w:pPr>
      <w:r w:rsidRPr="00FF4F0E">
        <w:rPr>
          <w:rFonts w:ascii="Times New Roman" w:hAnsi="Times New Roman"/>
          <w:iCs/>
          <w:color w:val="auto"/>
          <w:sz w:val="28"/>
          <w:szCs w:val="28"/>
        </w:rPr>
        <w:t>На материале л</w:t>
      </w:r>
      <w:r w:rsidR="00D30361" w:rsidRPr="00FF4F0E">
        <w:rPr>
          <w:rFonts w:ascii="Times New Roman" w:hAnsi="Times New Roman"/>
          <w:iCs/>
          <w:color w:val="auto"/>
          <w:sz w:val="28"/>
          <w:szCs w:val="28"/>
        </w:rPr>
        <w:t>е</w:t>
      </w:r>
      <w:r w:rsidRPr="00FF4F0E">
        <w:rPr>
          <w:rFonts w:ascii="Times New Roman" w:hAnsi="Times New Roman"/>
          <w:iCs/>
          <w:color w:val="auto"/>
          <w:sz w:val="28"/>
          <w:szCs w:val="28"/>
        </w:rPr>
        <w:t xml:space="preserve">гкой атлетики: </w:t>
      </w:r>
      <w:r w:rsidRPr="00FF4F0E">
        <w:rPr>
          <w:rFonts w:ascii="Times New Roman" w:hAnsi="Times New Roman"/>
          <w:color w:val="auto"/>
          <w:sz w:val="28"/>
          <w:szCs w:val="28"/>
        </w:rPr>
        <w:t>прыжки, бег, метания и броски; упражнения на координацию, выносливость и быстроту.</w:t>
      </w:r>
    </w:p>
    <w:p w:rsidR="00653A76" w:rsidRPr="00FF4F0E" w:rsidRDefault="00653A76" w:rsidP="00D3608E">
      <w:pPr>
        <w:pStyle w:val="a3"/>
        <w:spacing w:line="240" w:lineRule="auto"/>
        <w:ind w:firstLine="454"/>
        <w:rPr>
          <w:rFonts w:ascii="Times New Roman" w:hAnsi="Times New Roman"/>
          <w:iCs/>
          <w:color w:val="auto"/>
          <w:sz w:val="28"/>
          <w:szCs w:val="28"/>
        </w:rPr>
      </w:pPr>
      <w:r w:rsidRPr="00FF4F0E">
        <w:rPr>
          <w:rFonts w:ascii="Times New Roman" w:hAnsi="Times New Roman"/>
          <w:iCs/>
          <w:color w:val="auto"/>
          <w:spacing w:val="2"/>
          <w:sz w:val="28"/>
          <w:szCs w:val="28"/>
        </w:rPr>
        <w:t xml:space="preserve">На материале лыжной подготовки: </w:t>
      </w:r>
      <w:r w:rsidRPr="00FF4F0E">
        <w:rPr>
          <w:rFonts w:ascii="Times New Roman" w:hAnsi="Times New Roman"/>
          <w:color w:val="auto"/>
          <w:spacing w:val="2"/>
          <w:sz w:val="28"/>
          <w:szCs w:val="28"/>
        </w:rPr>
        <w:t>эстафеты в пере</w:t>
      </w:r>
      <w:r w:rsidRPr="00FF4F0E">
        <w:rPr>
          <w:rFonts w:ascii="Times New Roman" w:hAnsi="Times New Roman"/>
          <w:color w:val="auto"/>
          <w:sz w:val="28"/>
          <w:szCs w:val="28"/>
        </w:rPr>
        <w:t>движении на лыжах, упражнения на выносливость и координацию.</w:t>
      </w:r>
    </w:p>
    <w:p w:rsidR="00653A76" w:rsidRPr="00FF4F0E" w:rsidRDefault="00653A76" w:rsidP="00D3608E">
      <w:pPr>
        <w:pStyle w:val="a3"/>
        <w:spacing w:line="240" w:lineRule="auto"/>
        <w:ind w:firstLine="454"/>
        <w:rPr>
          <w:rFonts w:ascii="Times New Roman" w:hAnsi="Times New Roman"/>
          <w:iCs/>
          <w:color w:val="auto"/>
          <w:sz w:val="28"/>
          <w:szCs w:val="28"/>
        </w:rPr>
      </w:pPr>
      <w:r w:rsidRPr="00FF4F0E">
        <w:rPr>
          <w:rFonts w:ascii="Times New Roman" w:hAnsi="Times New Roman"/>
          <w:iCs/>
          <w:color w:val="auto"/>
          <w:sz w:val="28"/>
          <w:szCs w:val="28"/>
        </w:rPr>
        <w:t>На материале спортивных игр:</w:t>
      </w:r>
    </w:p>
    <w:p w:rsidR="00653A76" w:rsidRPr="00FF4F0E" w:rsidRDefault="00653A76" w:rsidP="00D3608E">
      <w:pPr>
        <w:pStyle w:val="a3"/>
        <w:spacing w:line="240" w:lineRule="auto"/>
        <w:ind w:firstLine="454"/>
        <w:rPr>
          <w:rFonts w:ascii="Times New Roman" w:hAnsi="Times New Roman"/>
          <w:iCs/>
          <w:color w:val="auto"/>
          <w:sz w:val="28"/>
          <w:szCs w:val="28"/>
        </w:rPr>
      </w:pPr>
      <w:r w:rsidRPr="00FF4F0E">
        <w:rPr>
          <w:rFonts w:ascii="Times New Roman" w:hAnsi="Times New Roman"/>
          <w:iCs/>
          <w:color w:val="auto"/>
          <w:sz w:val="28"/>
          <w:szCs w:val="28"/>
        </w:rPr>
        <w:t xml:space="preserve">Футбол: </w:t>
      </w:r>
      <w:r w:rsidRPr="00FF4F0E">
        <w:rPr>
          <w:rFonts w:ascii="Times New Roman" w:hAnsi="Times New Roman"/>
          <w:color w:val="auto"/>
          <w:sz w:val="28"/>
          <w:szCs w:val="28"/>
        </w:rPr>
        <w:t>удар по неподвижному и катящемуся мячу; оста</w:t>
      </w:r>
      <w:r w:rsidRPr="00FF4F0E">
        <w:rPr>
          <w:rFonts w:ascii="Times New Roman" w:hAnsi="Times New Roman"/>
          <w:color w:val="auto"/>
          <w:spacing w:val="2"/>
          <w:sz w:val="28"/>
          <w:szCs w:val="28"/>
        </w:rPr>
        <w:t xml:space="preserve">новка мяча; ведение мяча; подвижные игры на материале </w:t>
      </w:r>
      <w:r w:rsidRPr="00FF4F0E">
        <w:rPr>
          <w:rFonts w:ascii="Times New Roman" w:hAnsi="Times New Roman"/>
          <w:color w:val="auto"/>
          <w:sz w:val="28"/>
          <w:szCs w:val="28"/>
        </w:rPr>
        <w:t>футбола.</w:t>
      </w:r>
    </w:p>
    <w:p w:rsidR="00653A76" w:rsidRPr="00FF4F0E" w:rsidRDefault="00653A76" w:rsidP="00D3608E">
      <w:pPr>
        <w:pStyle w:val="a3"/>
        <w:spacing w:line="240" w:lineRule="auto"/>
        <w:ind w:firstLine="454"/>
        <w:rPr>
          <w:rFonts w:ascii="Times New Roman" w:hAnsi="Times New Roman"/>
          <w:iCs/>
          <w:color w:val="auto"/>
          <w:sz w:val="28"/>
          <w:szCs w:val="28"/>
        </w:rPr>
      </w:pPr>
      <w:r w:rsidRPr="00FF4F0E">
        <w:rPr>
          <w:rFonts w:ascii="Times New Roman" w:hAnsi="Times New Roman"/>
          <w:iCs/>
          <w:color w:val="auto"/>
          <w:sz w:val="28"/>
          <w:szCs w:val="28"/>
        </w:rPr>
        <w:t xml:space="preserve">Баскетбол: </w:t>
      </w:r>
      <w:r w:rsidRPr="00FF4F0E">
        <w:rPr>
          <w:rFonts w:ascii="Times New Roman" w:hAnsi="Times New Roman"/>
          <w:color w:val="auto"/>
          <w:sz w:val="28"/>
          <w:szCs w:val="28"/>
        </w:rPr>
        <w:t>специальные передвижения без мяча; ведение мяча; броски мяча в корзину; подвижные игры на материале баскетбола.</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iCs/>
          <w:color w:val="auto"/>
          <w:sz w:val="28"/>
          <w:szCs w:val="28"/>
        </w:rPr>
        <w:t xml:space="preserve">Волейбол: </w:t>
      </w:r>
      <w:r w:rsidRPr="00FF4F0E">
        <w:rPr>
          <w:rFonts w:ascii="Times New Roman" w:hAnsi="Times New Roman"/>
          <w:color w:val="auto"/>
          <w:sz w:val="28"/>
          <w:szCs w:val="28"/>
        </w:rPr>
        <w:t>подбрасывание мяча; подача мяча; при</w:t>
      </w:r>
      <w:r w:rsidR="00D30361" w:rsidRPr="00FF4F0E">
        <w:rPr>
          <w:rFonts w:ascii="Times New Roman" w:hAnsi="Times New Roman"/>
          <w:color w:val="auto"/>
          <w:sz w:val="28"/>
          <w:szCs w:val="28"/>
        </w:rPr>
        <w:t>е</w:t>
      </w:r>
      <w:r w:rsidRPr="00FF4F0E">
        <w:rPr>
          <w:rFonts w:ascii="Times New Roman" w:hAnsi="Times New Roman"/>
          <w:color w:val="auto"/>
          <w:sz w:val="28"/>
          <w:szCs w:val="28"/>
        </w:rPr>
        <w:t>м и передача мяча; подвижные игры на материале волейбола. Подвижные игры разных народов.</w:t>
      </w:r>
    </w:p>
    <w:p w:rsidR="00653A76" w:rsidRPr="00FF4F0E" w:rsidRDefault="00653A76" w:rsidP="00D3608E">
      <w:pPr>
        <w:pStyle w:val="a3"/>
        <w:spacing w:line="240" w:lineRule="auto"/>
        <w:ind w:firstLine="454"/>
        <w:rPr>
          <w:rFonts w:ascii="Times New Roman" w:hAnsi="Times New Roman"/>
          <w:b/>
          <w:bCs/>
          <w:iCs/>
          <w:color w:val="auto"/>
          <w:sz w:val="28"/>
          <w:szCs w:val="28"/>
        </w:rPr>
      </w:pPr>
      <w:r w:rsidRPr="00FF4F0E">
        <w:rPr>
          <w:rFonts w:ascii="Times New Roman" w:hAnsi="Times New Roman"/>
          <w:b/>
          <w:bCs/>
          <w:iCs/>
          <w:color w:val="auto"/>
          <w:sz w:val="28"/>
          <w:szCs w:val="28"/>
        </w:rPr>
        <w:t>Общеразвивающие упражнения</w:t>
      </w:r>
    </w:p>
    <w:p w:rsidR="00653A76" w:rsidRPr="00FF4F0E" w:rsidRDefault="00653A76" w:rsidP="00D3608E">
      <w:pPr>
        <w:pStyle w:val="a3"/>
        <w:spacing w:line="240" w:lineRule="auto"/>
        <w:ind w:firstLine="454"/>
        <w:rPr>
          <w:rFonts w:ascii="Times New Roman" w:hAnsi="Times New Roman"/>
          <w:iCs/>
          <w:color w:val="auto"/>
          <w:sz w:val="28"/>
          <w:szCs w:val="28"/>
        </w:rPr>
      </w:pPr>
      <w:r w:rsidRPr="00FF4F0E">
        <w:rPr>
          <w:rFonts w:ascii="Times New Roman" w:hAnsi="Times New Roman"/>
          <w:b/>
          <w:bCs/>
          <w:color w:val="auto"/>
          <w:sz w:val="28"/>
          <w:szCs w:val="28"/>
        </w:rPr>
        <w:t>На материале гимнастики с основами акробатики</w:t>
      </w:r>
    </w:p>
    <w:p w:rsidR="00653A76" w:rsidRPr="00FF4F0E" w:rsidRDefault="00653A76" w:rsidP="00D3608E">
      <w:pPr>
        <w:pStyle w:val="a3"/>
        <w:spacing w:line="240" w:lineRule="auto"/>
        <w:ind w:firstLine="454"/>
        <w:rPr>
          <w:rFonts w:ascii="Times New Roman" w:hAnsi="Times New Roman"/>
          <w:iCs/>
          <w:color w:val="auto"/>
          <w:sz w:val="28"/>
          <w:szCs w:val="28"/>
        </w:rPr>
      </w:pPr>
      <w:r w:rsidRPr="00FF4F0E">
        <w:rPr>
          <w:rFonts w:ascii="Times New Roman" w:hAnsi="Times New Roman"/>
          <w:iCs/>
          <w:color w:val="auto"/>
          <w:spacing w:val="2"/>
          <w:sz w:val="28"/>
          <w:szCs w:val="28"/>
        </w:rPr>
        <w:t xml:space="preserve">Развитие гибкости: </w:t>
      </w:r>
      <w:r w:rsidRPr="00FF4F0E">
        <w:rPr>
          <w:rFonts w:ascii="Times New Roman" w:hAnsi="Times New Roman"/>
          <w:color w:val="auto"/>
          <w:spacing w:val="2"/>
          <w:sz w:val="28"/>
          <w:szCs w:val="28"/>
        </w:rPr>
        <w:t>широкие стойки на ногах; ходьба</w:t>
      </w:r>
      <w:r w:rsidR="00C67A9E" w:rsidRPr="00FF4F0E">
        <w:rPr>
          <w:rFonts w:ascii="Times New Roman" w:hAnsi="Times New Roman"/>
          <w:color w:val="auto"/>
          <w:spacing w:val="2"/>
          <w:sz w:val="28"/>
          <w:szCs w:val="28"/>
        </w:rPr>
        <w:t xml:space="preserve"> </w:t>
      </w:r>
      <w:r w:rsidRPr="00FF4F0E">
        <w:rPr>
          <w:rFonts w:ascii="Times New Roman" w:hAnsi="Times New Roman"/>
          <w:color w:val="auto"/>
          <w:sz w:val="28"/>
          <w:szCs w:val="28"/>
        </w:rPr>
        <w:t xml:space="preserve">с включением широкого шага, глубоких выпадов, в приседе, </w:t>
      </w:r>
      <w:proofErr w:type="gramStart"/>
      <w:r w:rsidRPr="00FF4F0E">
        <w:rPr>
          <w:rFonts w:ascii="Times New Roman" w:hAnsi="Times New Roman"/>
          <w:color w:val="auto"/>
          <w:sz w:val="28"/>
          <w:szCs w:val="28"/>
        </w:rPr>
        <w:t>со</w:t>
      </w:r>
      <w:proofErr w:type="gramEnd"/>
      <w:r w:rsidRPr="00FF4F0E">
        <w:rPr>
          <w:rFonts w:ascii="Times New Roman" w:hAnsi="Times New Roman"/>
          <w:color w:val="auto"/>
          <w:sz w:val="28"/>
          <w:szCs w:val="28"/>
        </w:rPr>
        <w:t xml:space="preserve"> взмахом ногами; наклоны впер</w:t>
      </w:r>
      <w:r w:rsidR="00D30361" w:rsidRPr="00FF4F0E">
        <w:rPr>
          <w:rFonts w:ascii="Times New Roman" w:hAnsi="Times New Roman"/>
          <w:color w:val="auto"/>
          <w:sz w:val="28"/>
          <w:szCs w:val="28"/>
        </w:rPr>
        <w:t>е</w:t>
      </w:r>
      <w:r w:rsidRPr="00FF4F0E">
        <w:rPr>
          <w:rFonts w:ascii="Times New Roman" w:hAnsi="Times New Roman"/>
          <w:color w:val="auto"/>
          <w:sz w:val="28"/>
          <w:szCs w:val="28"/>
        </w:rPr>
        <w:t xml:space="preserve">д, назад, в сторону в стойках на ногах, в </w:t>
      </w:r>
      <w:proofErr w:type="spellStart"/>
      <w:r w:rsidRPr="00FF4F0E">
        <w:rPr>
          <w:rFonts w:ascii="Times New Roman" w:hAnsi="Times New Roman"/>
          <w:color w:val="auto"/>
          <w:sz w:val="28"/>
          <w:szCs w:val="28"/>
        </w:rPr>
        <w:t>седах</w:t>
      </w:r>
      <w:proofErr w:type="spellEnd"/>
      <w:r w:rsidRPr="00FF4F0E">
        <w:rPr>
          <w:rFonts w:ascii="Times New Roman" w:hAnsi="Times New Roman"/>
          <w:color w:val="auto"/>
          <w:sz w:val="28"/>
          <w:szCs w:val="28"/>
        </w:rPr>
        <w:t xml:space="preserve">; выпады и </w:t>
      </w:r>
      <w:proofErr w:type="spellStart"/>
      <w:r w:rsidRPr="00FF4F0E">
        <w:rPr>
          <w:rFonts w:ascii="Times New Roman" w:hAnsi="Times New Roman"/>
          <w:color w:val="auto"/>
          <w:sz w:val="28"/>
          <w:szCs w:val="28"/>
        </w:rPr>
        <w:t>полушпагаты</w:t>
      </w:r>
      <w:proofErr w:type="spellEnd"/>
      <w:r w:rsidRPr="00FF4F0E">
        <w:rPr>
          <w:rFonts w:ascii="Times New Roman" w:hAnsi="Times New Roman"/>
          <w:color w:val="auto"/>
          <w:sz w:val="28"/>
          <w:szCs w:val="28"/>
        </w:rPr>
        <w:t xml:space="preserve"> на месте; «</w:t>
      </w:r>
      <w:proofErr w:type="spellStart"/>
      <w:r w:rsidRPr="00FF4F0E">
        <w:rPr>
          <w:rFonts w:ascii="Times New Roman" w:hAnsi="Times New Roman"/>
          <w:color w:val="auto"/>
          <w:sz w:val="28"/>
          <w:szCs w:val="28"/>
        </w:rPr>
        <w:t>выкруты</w:t>
      </w:r>
      <w:proofErr w:type="spellEnd"/>
      <w:r w:rsidRPr="00FF4F0E">
        <w:rPr>
          <w:rFonts w:ascii="Times New Roman" w:hAnsi="Times New Roman"/>
          <w:color w:val="auto"/>
          <w:sz w:val="28"/>
          <w:szCs w:val="28"/>
        </w:rPr>
        <w:t>» с гимнастической палкой, скакалкой; высокие взмахи поочер</w:t>
      </w:r>
      <w:r w:rsidR="00D30361" w:rsidRPr="00FF4F0E">
        <w:rPr>
          <w:rFonts w:ascii="Times New Roman" w:hAnsi="Times New Roman"/>
          <w:color w:val="auto"/>
          <w:sz w:val="28"/>
          <w:szCs w:val="28"/>
        </w:rPr>
        <w:t>е</w:t>
      </w:r>
      <w:r w:rsidRPr="00FF4F0E">
        <w:rPr>
          <w:rFonts w:ascii="Times New Roman" w:hAnsi="Times New Roman"/>
          <w:color w:val="auto"/>
          <w:sz w:val="28"/>
          <w:szCs w:val="28"/>
        </w:rPr>
        <w:t xml:space="preserve">дно и попеременно правой и левой ногой, стоя у гимнастической стенки и при передвижениях; комплексы </w:t>
      </w:r>
      <w:r w:rsidRPr="00FF4F0E">
        <w:rPr>
          <w:rFonts w:ascii="Times New Roman" w:hAnsi="Times New Roman"/>
          <w:color w:val="auto"/>
          <w:spacing w:val="2"/>
          <w:sz w:val="28"/>
          <w:szCs w:val="28"/>
        </w:rPr>
        <w:t xml:space="preserve">упражнений, включающие в себя максимальное сгибание </w:t>
      </w:r>
      <w:r w:rsidRPr="00FF4F0E">
        <w:rPr>
          <w:rFonts w:ascii="Times New Roman" w:hAnsi="Times New Roman"/>
          <w:color w:val="auto"/>
          <w:sz w:val="28"/>
          <w:szCs w:val="28"/>
        </w:rPr>
        <w:t xml:space="preserve">и </w:t>
      </w:r>
      <w:proofErr w:type="spellStart"/>
      <w:r w:rsidRPr="00FF4F0E">
        <w:rPr>
          <w:rFonts w:ascii="Times New Roman" w:hAnsi="Times New Roman"/>
          <w:color w:val="auto"/>
          <w:spacing w:val="2"/>
          <w:sz w:val="28"/>
          <w:szCs w:val="28"/>
        </w:rPr>
        <w:t>прогибание</w:t>
      </w:r>
      <w:proofErr w:type="spellEnd"/>
      <w:r w:rsidRPr="00FF4F0E">
        <w:rPr>
          <w:rFonts w:ascii="Times New Roman" w:hAnsi="Times New Roman"/>
          <w:color w:val="auto"/>
          <w:spacing w:val="2"/>
          <w:sz w:val="28"/>
          <w:szCs w:val="28"/>
        </w:rPr>
        <w:t xml:space="preserve"> туловища (в стойках и </w:t>
      </w:r>
      <w:proofErr w:type="spellStart"/>
      <w:r w:rsidRPr="00FF4F0E">
        <w:rPr>
          <w:rFonts w:ascii="Times New Roman" w:hAnsi="Times New Roman"/>
          <w:color w:val="auto"/>
          <w:spacing w:val="2"/>
          <w:sz w:val="28"/>
          <w:szCs w:val="28"/>
        </w:rPr>
        <w:t>седах</w:t>
      </w:r>
      <w:proofErr w:type="spellEnd"/>
      <w:r w:rsidRPr="00FF4F0E">
        <w:rPr>
          <w:rFonts w:ascii="Times New Roman" w:hAnsi="Times New Roman"/>
          <w:color w:val="auto"/>
          <w:spacing w:val="2"/>
          <w:sz w:val="28"/>
          <w:szCs w:val="28"/>
        </w:rPr>
        <w:t xml:space="preserve">); индивидуальные </w:t>
      </w:r>
      <w:r w:rsidRPr="00FF4F0E">
        <w:rPr>
          <w:rFonts w:ascii="Times New Roman" w:hAnsi="Times New Roman"/>
          <w:color w:val="auto"/>
          <w:sz w:val="28"/>
          <w:szCs w:val="28"/>
        </w:rPr>
        <w:t>комплексы по развитию гибкости.</w:t>
      </w:r>
    </w:p>
    <w:p w:rsidR="00653A76" w:rsidRPr="00FF4F0E" w:rsidRDefault="00653A76" w:rsidP="00D3608E">
      <w:pPr>
        <w:pStyle w:val="a3"/>
        <w:spacing w:line="240" w:lineRule="auto"/>
        <w:ind w:firstLine="454"/>
        <w:rPr>
          <w:rFonts w:ascii="Times New Roman" w:hAnsi="Times New Roman"/>
          <w:iCs/>
          <w:color w:val="auto"/>
          <w:sz w:val="28"/>
          <w:szCs w:val="28"/>
        </w:rPr>
      </w:pPr>
      <w:proofErr w:type="gramStart"/>
      <w:r w:rsidRPr="00FF4F0E">
        <w:rPr>
          <w:rFonts w:ascii="Times New Roman" w:hAnsi="Times New Roman"/>
          <w:iCs/>
          <w:color w:val="auto"/>
          <w:sz w:val="28"/>
          <w:szCs w:val="28"/>
        </w:rPr>
        <w:t xml:space="preserve">Развитие координации: </w:t>
      </w:r>
      <w:r w:rsidRPr="00FF4F0E">
        <w:rPr>
          <w:rFonts w:ascii="Times New Roman" w:hAnsi="Times New Roman"/>
          <w:color w:val="auto"/>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FF4F0E">
        <w:rPr>
          <w:rFonts w:ascii="Times New Roman" w:hAnsi="Times New Roman"/>
          <w:color w:val="auto"/>
          <w:spacing w:val="2"/>
          <w:sz w:val="28"/>
          <w:szCs w:val="28"/>
        </w:rPr>
        <w:t xml:space="preserve">настической скамейке, низкому гимнастическому бревну с </w:t>
      </w:r>
      <w:r w:rsidRPr="00FF4F0E">
        <w:rPr>
          <w:rFonts w:ascii="Times New Roman" w:hAnsi="Times New Roman"/>
          <w:color w:val="auto"/>
          <w:sz w:val="28"/>
          <w:szCs w:val="28"/>
        </w:rPr>
        <w:t xml:space="preserve">меняющимся темпом и длиной шага, поворотами и приседаниями; воспроизведение заданной игровой позы; игры на </w:t>
      </w:r>
      <w:r w:rsidRPr="00FF4F0E">
        <w:rPr>
          <w:rFonts w:ascii="Times New Roman" w:hAnsi="Times New Roman"/>
          <w:color w:val="auto"/>
          <w:spacing w:val="2"/>
          <w:sz w:val="28"/>
          <w:szCs w:val="28"/>
        </w:rPr>
        <w:t xml:space="preserve">переключение внимания, на расслабление мышц рук, ног, </w:t>
      </w:r>
      <w:r w:rsidRPr="00FF4F0E">
        <w:rPr>
          <w:rFonts w:ascii="Times New Roman" w:hAnsi="Times New Roman"/>
          <w:color w:val="auto"/>
          <w:sz w:val="28"/>
          <w:szCs w:val="28"/>
        </w:rPr>
        <w:t>туловища (в положениях стоя и л</w:t>
      </w:r>
      <w:r w:rsidR="00D30361" w:rsidRPr="00FF4F0E">
        <w:rPr>
          <w:rFonts w:ascii="Times New Roman" w:hAnsi="Times New Roman"/>
          <w:color w:val="auto"/>
          <w:sz w:val="28"/>
          <w:szCs w:val="28"/>
        </w:rPr>
        <w:t>е</w:t>
      </w:r>
      <w:r w:rsidRPr="00FF4F0E">
        <w:rPr>
          <w:rFonts w:ascii="Times New Roman" w:hAnsi="Times New Roman"/>
          <w:color w:val="auto"/>
          <w:sz w:val="28"/>
          <w:szCs w:val="28"/>
        </w:rPr>
        <w:t>жа, сидя);</w:t>
      </w:r>
      <w:proofErr w:type="gramEnd"/>
      <w:r w:rsidRPr="00FF4F0E">
        <w:rPr>
          <w:rFonts w:ascii="Times New Roman" w:hAnsi="Times New Roman"/>
          <w:color w:val="auto"/>
          <w:sz w:val="28"/>
          <w:szCs w:val="28"/>
        </w:rPr>
        <w:t xml:space="preserve"> жонглирование малыми предметами; преодоление полос препятствий, включающее в себя висы, упоры, простые прыжки, </w:t>
      </w:r>
      <w:proofErr w:type="spellStart"/>
      <w:r w:rsidRPr="00FF4F0E">
        <w:rPr>
          <w:rFonts w:ascii="Times New Roman" w:hAnsi="Times New Roman"/>
          <w:color w:val="auto"/>
          <w:sz w:val="28"/>
          <w:szCs w:val="28"/>
        </w:rPr>
        <w:t>перелезание</w:t>
      </w:r>
      <w:proofErr w:type="spellEnd"/>
      <w:r w:rsidRPr="00FF4F0E">
        <w:rPr>
          <w:rFonts w:ascii="Times New Roman" w:hAnsi="Times New Roman"/>
          <w:color w:val="auto"/>
          <w:sz w:val="28"/>
          <w:szCs w:val="28"/>
        </w:rPr>
        <w:t xml:space="preserve"> через горку матов; комплексы упражнений на координацию</w:t>
      </w:r>
      <w:r w:rsidR="00C67A9E" w:rsidRPr="00FF4F0E">
        <w:rPr>
          <w:rFonts w:ascii="Times New Roman" w:hAnsi="Times New Roman"/>
          <w:color w:val="auto"/>
          <w:sz w:val="28"/>
          <w:szCs w:val="28"/>
        </w:rPr>
        <w:t xml:space="preserve"> </w:t>
      </w:r>
      <w:r w:rsidRPr="00FF4F0E">
        <w:rPr>
          <w:rFonts w:ascii="Times New Roman" w:hAnsi="Times New Roman"/>
          <w:color w:val="auto"/>
          <w:sz w:val="28"/>
          <w:szCs w:val="28"/>
        </w:rPr>
        <w:t>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FF4F0E">
        <w:rPr>
          <w:rFonts w:ascii="Times New Roman" w:hAnsi="Times New Roman"/>
          <w:color w:val="auto"/>
          <w:spacing w:val="2"/>
          <w:sz w:val="28"/>
          <w:szCs w:val="28"/>
        </w:rPr>
        <w:t>нения на расслабление отдельных мышечных групп; пере</w:t>
      </w:r>
      <w:r w:rsidRPr="00FF4F0E">
        <w:rPr>
          <w:rFonts w:ascii="Times New Roman" w:hAnsi="Times New Roman"/>
          <w:color w:val="auto"/>
          <w:sz w:val="28"/>
          <w:szCs w:val="28"/>
        </w:rPr>
        <w:t>движение шагом, бегом, прыжками в разных направлениях по намеченным ориентирам и по сигналу.</w:t>
      </w:r>
    </w:p>
    <w:p w:rsidR="00653A76" w:rsidRPr="00FF4F0E" w:rsidRDefault="00653A76" w:rsidP="00D3608E">
      <w:pPr>
        <w:pStyle w:val="a3"/>
        <w:spacing w:line="240" w:lineRule="auto"/>
        <w:ind w:firstLine="454"/>
        <w:rPr>
          <w:rFonts w:ascii="Times New Roman" w:hAnsi="Times New Roman"/>
          <w:iCs/>
          <w:color w:val="auto"/>
          <w:sz w:val="28"/>
          <w:szCs w:val="28"/>
        </w:rPr>
      </w:pPr>
      <w:r w:rsidRPr="00FF4F0E">
        <w:rPr>
          <w:rFonts w:ascii="Times New Roman" w:hAnsi="Times New Roman"/>
          <w:iCs/>
          <w:color w:val="auto"/>
          <w:sz w:val="28"/>
          <w:szCs w:val="28"/>
        </w:rPr>
        <w:lastRenderedPageBreak/>
        <w:t xml:space="preserve">Формирование осанки: </w:t>
      </w:r>
      <w:r w:rsidRPr="00FF4F0E">
        <w:rPr>
          <w:rFonts w:ascii="Times New Roman" w:hAnsi="Times New Roman"/>
          <w:color w:val="auto"/>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w:t>
      </w:r>
      <w:r w:rsidR="00D30361" w:rsidRPr="00FF4F0E">
        <w:rPr>
          <w:rFonts w:ascii="Times New Roman" w:hAnsi="Times New Roman"/>
          <w:color w:val="auto"/>
          <w:sz w:val="28"/>
          <w:szCs w:val="28"/>
        </w:rPr>
        <w:t>е</w:t>
      </w:r>
      <w:r w:rsidRPr="00FF4F0E">
        <w:rPr>
          <w:rFonts w:ascii="Times New Roman" w:hAnsi="Times New Roman"/>
          <w:color w:val="auto"/>
          <w:sz w:val="28"/>
          <w:szCs w:val="28"/>
        </w:rPr>
        <w:t>жа; комплексы упражнений для укрепления мышечного корсета.</w:t>
      </w:r>
    </w:p>
    <w:p w:rsidR="00653A76" w:rsidRPr="00FF4F0E" w:rsidRDefault="00653A76" w:rsidP="00D3608E">
      <w:pPr>
        <w:pStyle w:val="a3"/>
        <w:spacing w:line="240" w:lineRule="auto"/>
        <w:ind w:firstLine="454"/>
        <w:rPr>
          <w:rFonts w:ascii="Times New Roman" w:hAnsi="Times New Roman"/>
          <w:b/>
          <w:bCs/>
          <w:color w:val="auto"/>
          <w:spacing w:val="-2"/>
          <w:sz w:val="28"/>
          <w:szCs w:val="28"/>
        </w:rPr>
      </w:pPr>
      <w:r w:rsidRPr="00FF4F0E">
        <w:rPr>
          <w:rFonts w:ascii="Times New Roman" w:hAnsi="Times New Roman"/>
          <w:iCs/>
          <w:color w:val="auto"/>
          <w:sz w:val="28"/>
          <w:szCs w:val="28"/>
        </w:rPr>
        <w:t xml:space="preserve">Развитие силовых способностей: </w:t>
      </w:r>
      <w:r w:rsidRPr="00FF4F0E">
        <w:rPr>
          <w:rFonts w:ascii="Times New Roman" w:hAnsi="Times New Roman"/>
          <w:color w:val="auto"/>
          <w:sz w:val="28"/>
          <w:szCs w:val="28"/>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FF4F0E">
        <w:rPr>
          <w:rFonts w:ascii="Times New Roman" w:hAnsi="Times New Roman"/>
          <w:color w:val="auto"/>
          <w:spacing w:val="-2"/>
          <w:sz w:val="28"/>
          <w:szCs w:val="28"/>
        </w:rPr>
        <w:t xml:space="preserve">шечных групп и увеличивающимся отягощением; лазанье </w:t>
      </w:r>
      <w:r w:rsidRPr="00FF4F0E">
        <w:rPr>
          <w:rFonts w:ascii="Times New Roman" w:hAnsi="Times New Roman"/>
          <w:color w:val="auto"/>
          <w:spacing w:val="2"/>
          <w:sz w:val="28"/>
          <w:szCs w:val="28"/>
        </w:rPr>
        <w:t>с дополнительным отягощением на поясе (по гимнастиче</w:t>
      </w:r>
      <w:r w:rsidRPr="00FF4F0E">
        <w:rPr>
          <w:rFonts w:ascii="Times New Roman" w:hAnsi="Times New Roman"/>
          <w:color w:val="auto"/>
          <w:spacing w:val="-2"/>
          <w:sz w:val="28"/>
          <w:szCs w:val="28"/>
        </w:rPr>
        <w:t xml:space="preserve">ской стенке и наклонной гимнастической скамейке в упоре </w:t>
      </w:r>
      <w:r w:rsidRPr="00FF4F0E">
        <w:rPr>
          <w:rFonts w:ascii="Times New Roman" w:hAnsi="Times New Roman"/>
          <w:color w:val="auto"/>
          <w:sz w:val="28"/>
          <w:szCs w:val="28"/>
        </w:rPr>
        <w:t xml:space="preserve">на коленях и в упоре присев); </w:t>
      </w:r>
      <w:proofErr w:type="spellStart"/>
      <w:r w:rsidRPr="00FF4F0E">
        <w:rPr>
          <w:rFonts w:ascii="Times New Roman" w:hAnsi="Times New Roman"/>
          <w:color w:val="auto"/>
          <w:sz w:val="28"/>
          <w:szCs w:val="28"/>
        </w:rPr>
        <w:t>перелезание</w:t>
      </w:r>
      <w:proofErr w:type="spellEnd"/>
      <w:r w:rsidRPr="00FF4F0E">
        <w:rPr>
          <w:rFonts w:ascii="Times New Roman" w:hAnsi="Times New Roman"/>
          <w:color w:val="auto"/>
          <w:sz w:val="28"/>
          <w:szCs w:val="28"/>
        </w:rPr>
        <w:t xml:space="preserve"> и перепрыгива</w:t>
      </w:r>
      <w:r w:rsidRPr="00FF4F0E">
        <w:rPr>
          <w:rFonts w:ascii="Times New Roman" w:hAnsi="Times New Roman"/>
          <w:color w:val="auto"/>
          <w:spacing w:val="2"/>
          <w:sz w:val="28"/>
          <w:szCs w:val="28"/>
        </w:rPr>
        <w:t xml:space="preserve">ние через препятствия с опорой на руки; подтягивание в </w:t>
      </w:r>
      <w:r w:rsidRPr="00FF4F0E">
        <w:rPr>
          <w:rFonts w:ascii="Times New Roman" w:hAnsi="Times New Roman"/>
          <w:color w:val="auto"/>
          <w:spacing w:val="-2"/>
          <w:sz w:val="28"/>
          <w:szCs w:val="28"/>
        </w:rPr>
        <w:t>висе стоя и л</w:t>
      </w:r>
      <w:r w:rsidR="00D30361" w:rsidRPr="00FF4F0E">
        <w:rPr>
          <w:rFonts w:ascii="Times New Roman" w:hAnsi="Times New Roman"/>
          <w:color w:val="auto"/>
          <w:spacing w:val="-2"/>
          <w:sz w:val="28"/>
          <w:szCs w:val="28"/>
        </w:rPr>
        <w:t>е</w:t>
      </w:r>
      <w:r w:rsidRPr="00FF4F0E">
        <w:rPr>
          <w:rFonts w:ascii="Times New Roman" w:hAnsi="Times New Roman"/>
          <w:color w:val="auto"/>
          <w:spacing w:val="-2"/>
          <w:sz w:val="28"/>
          <w:szCs w:val="28"/>
        </w:rPr>
        <w:t xml:space="preserve">жа; </w:t>
      </w:r>
      <w:proofErr w:type="gramStart"/>
      <w:r w:rsidRPr="00FF4F0E">
        <w:rPr>
          <w:rFonts w:ascii="Times New Roman" w:hAnsi="Times New Roman"/>
          <w:color w:val="auto"/>
          <w:spacing w:val="-2"/>
          <w:sz w:val="28"/>
          <w:szCs w:val="28"/>
        </w:rPr>
        <w:t>отжимание</w:t>
      </w:r>
      <w:proofErr w:type="gramEnd"/>
      <w:r w:rsidRPr="00FF4F0E">
        <w:rPr>
          <w:rFonts w:ascii="Times New Roman" w:hAnsi="Times New Roman"/>
          <w:color w:val="auto"/>
          <w:spacing w:val="-2"/>
          <w:sz w:val="28"/>
          <w:szCs w:val="28"/>
        </w:rPr>
        <w:t xml:space="preserve"> л</w:t>
      </w:r>
      <w:r w:rsidR="00D30361" w:rsidRPr="00FF4F0E">
        <w:rPr>
          <w:rFonts w:ascii="Times New Roman" w:hAnsi="Times New Roman"/>
          <w:color w:val="auto"/>
          <w:spacing w:val="-2"/>
          <w:sz w:val="28"/>
          <w:szCs w:val="28"/>
        </w:rPr>
        <w:t>е</w:t>
      </w:r>
      <w:r w:rsidRPr="00FF4F0E">
        <w:rPr>
          <w:rFonts w:ascii="Times New Roman" w:hAnsi="Times New Roman"/>
          <w:color w:val="auto"/>
          <w:spacing w:val="-2"/>
          <w:sz w:val="28"/>
          <w:szCs w:val="28"/>
        </w:rPr>
        <w:t>жа с опорой на гимнастическую скамейку; прыжковые упражнения с предметом в руках</w:t>
      </w:r>
      <w:r w:rsidR="00C67A9E" w:rsidRPr="00FF4F0E">
        <w:rPr>
          <w:rFonts w:ascii="Times New Roman" w:hAnsi="Times New Roman"/>
          <w:color w:val="auto"/>
          <w:spacing w:val="-2"/>
          <w:sz w:val="28"/>
          <w:szCs w:val="28"/>
        </w:rPr>
        <w:t xml:space="preserve"> </w:t>
      </w:r>
      <w:r w:rsidRPr="00FF4F0E">
        <w:rPr>
          <w:rFonts w:ascii="Times New Roman" w:hAnsi="Times New Roman"/>
          <w:color w:val="auto"/>
          <w:spacing w:val="-2"/>
          <w:sz w:val="28"/>
          <w:szCs w:val="28"/>
        </w:rPr>
        <w:t>(с продвижением впер</w:t>
      </w:r>
      <w:r w:rsidR="00D30361" w:rsidRPr="00FF4F0E">
        <w:rPr>
          <w:rFonts w:ascii="Times New Roman" w:hAnsi="Times New Roman"/>
          <w:color w:val="auto"/>
          <w:spacing w:val="-2"/>
          <w:sz w:val="28"/>
          <w:szCs w:val="28"/>
        </w:rPr>
        <w:t>е</w:t>
      </w:r>
      <w:r w:rsidRPr="00FF4F0E">
        <w:rPr>
          <w:rFonts w:ascii="Times New Roman" w:hAnsi="Times New Roman"/>
          <w:color w:val="auto"/>
          <w:spacing w:val="-2"/>
          <w:sz w:val="28"/>
          <w:szCs w:val="28"/>
        </w:rPr>
        <w:t>д поочер</w:t>
      </w:r>
      <w:r w:rsidR="00D30361" w:rsidRPr="00FF4F0E">
        <w:rPr>
          <w:rFonts w:ascii="Times New Roman" w:hAnsi="Times New Roman"/>
          <w:color w:val="auto"/>
          <w:spacing w:val="-2"/>
          <w:sz w:val="28"/>
          <w:szCs w:val="28"/>
        </w:rPr>
        <w:t>е</w:t>
      </w:r>
      <w:r w:rsidRPr="00FF4F0E">
        <w:rPr>
          <w:rFonts w:ascii="Times New Roman" w:hAnsi="Times New Roman"/>
          <w:color w:val="auto"/>
          <w:spacing w:val="-2"/>
          <w:sz w:val="28"/>
          <w:szCs w:val="28"/>
        </w:rPr>
        <w:t>дно на правой и левой ноге, на месте вверх и вверх с поворотами вправо и влево), прыжки вверх</w:t>
      </w:r>
      <w:r w:rsidRPr="00FF4F0E">
        <w:rPr>
          <w:rFonts w:ascii="Times New Roman" w:hAnsi="Times New Roman"/>
          <w:color w:val="auto"/>
          <w:spacing w:val="-2"/>
          <w:sz w:val="28"/>
          <w:szCs w:val="28"/>
        </w:rPr>
        <w:noBreakHyphen/>
        <w:t>впер</w:t>
      </w:r>
      <w:r w:rsidR="00D30361" w:rsidRPr="00FF4F0E">
        <w:rPr>
          <w:rFonts w:ascii="Times New Roman" w:hAnsi="Times New Roman"/>
          <w:color w:val="auto"/>
          <w:spacing w:val="-2"/>
          <w:sz w:val="28"/>
          <w:szCs w:val="28"/>
        </w:rPr>
        <w:t>е</w:t>
      </w:r>
      <w:r w:rsidRPr="00FF4F0E">
        <w:rPr>
          <w:rFonts w:ascii="Times New Roman" w:hAnsi="Times New Roman"/>
          <w:color w:val="auto"/>
          <w:spacing w:val="-2"/>
          <w:sz w:val="28"/>
          <w:szCs w:val="28"/>
        </w:rPr>
        <w:t>д толчком одной ногой и двумя ногами о гимнастический мостик; переноска партн</w:t>
      </w:r>
      <w:r w:rsidR="00D30361" w:rsidRPr="00FF4F0E">
        <w:rPr>
          <w:rFonts w:ascii="Times New Roman" w:hAnsi="Times New Roman"/>
          <w:color w:val="auto"/>
          <w:spacing w:val="-2"/>
          <w:sz w:val="28"/>
          <w:szCs w:val="28"/>
        </w:rPr>
        <w:t>е</w:t>
      </w:r>
      <w:r w:rsidRPr="00FF4F0E">
        <w:rPr>
          <w:rFonts w:ascii="Times New Roman" w:hAnsi="Times New Roman"/>
          <w:color w:val="auto"/>
          <w:spacing w:val="-2"/>
          <w:sz w:val="28"/>
          <w:szCs w:val="28"/>
        </w:rPr>
        <w:t>ра в парах.</w:t>
      </w:r>
    </w:p>
    <w:p w:rsidR="00653A76" w:rsidRPr="00FF4F0E" w:rsidRDefault="00653A76" w:rsidP="00D3608E">
      <w:pPr>
        <w:pStyle w:val="a3"/>
        <w:spacing w:line="240" w:lineRule="auto"/>
        <w:ind w:firstLine="454"/>
        <w:rPr>
          <w:rFonts w:ascii="Times New Roman" w:hAnsi="Times New Roman"/>
          <w:iCs/>
          <w:color w:val="auto"/>
          <w:sz w:val="28"/>
          <w:szCs w:val="28"/>
        </w:rPr>
      </w:pPr>
      <w:r w:rsidRPr="00FF4F0E">
        <w:rPr>
          <w:rFonts w:ascii="Times New Roman" w:hAnsi="Times New Roman"/>
          <w:b/>
          <w:bCs/>
          <w:color w:val="auto"/>
          <w:sz w:val="28"/>
          <w:szCs w:val="28"/>
        </w:rPr>
        <w:t>На материале л</w:t>
      </w:r>
      <w:r w:rsidR="00D30361" w:rsidRPr="00FF4F0E">
        <w:rPr>
          <w:rFonts w:ascii="Times New Roman" w:hAnsi="Times New Roman"/>
          <w:b/>
          <w:bCs/>
          <w:color w:val="auto"/>
          <w:sz w:val="28"/>
          <w:szCs w:val="28"/>
        </w:rPr>
        <w:t>е</w:t>
      </w:r>
      <w:r w:rsidRPr="00FF4F0E">
        <w:rPr>
          <w:rFonts w:ascii="Times New Roman" w:hAnsi="Times New Roman"/>
          <w:b/>
          <w:bCs/>
          <w:color w:val="auto"/>
          <w:sz w:val="28"/>
          <w:szCs w:val="28"/>
        </w:rPr>
        <w:t>гкой атлетики</w:t>
      </w:r>
    </w:p>
    <w:p w:rsidR="002140D9" w:rsidRPr="00FF4F0E" w:rsidRDefault="00653A76" w:rsidP="002140D9">
      <w:pPr>
        <w:pStyle w:val="a3"/>
        <w:spacing w:line="240" w:lineRule="auto"/>
        <w:ind w:firstLine="454"/>
        <w:rPr>
          <w:rFonts w:ascii="Times New Roman" w:hAnsi="Times New Roman"/>
          <w:iCs/>
          <w:color w:val="auto"/>
          <w:sz w:val="28"/>
          <w:szCs w:val="28"/>
        </w:rPr>
      </w:pPr>
      <w:proofErr w:type="gramStart"/>
      <w:r w:rsidRPr="00FF4F0E">
        <w:rPr>
          <w:rFonts w:ascii="Times New Roman" w:hAnsi="Times New Roman"/>
          <w:color w:val="auto"/>
          <w:sz w:val="28"/>
          <w:szCs w:val="28"/>
        </w:rPr>
        <w:t>на месте с касанием рукой подвешенных ориентиров; прыжки с продвижением впер</w:t>
      </w:r>
      <w:r w:rsidR="00D30361" w:rsidRPr="00FF4F0E">
        <w:rPr>
          <w:rFonts w:ascii="Times New Roman" w:hAnsi="Times New Roman"/>
          <w:color w:val="auto"/>
          <w:sz w:val="28"/>
          <w:szCs w:val="28"/>
        </w:rPr>
        <w:t>е</w:t>
      </w:r>
      <w:r w:rsidRPr="00FF4F0E">
        <w:rPr>
          <w:rFonts w:ascii="Times New Roman" w:hAnsi="Times New Roman"/>
          <w:color w:val="auto"/>
          <w:sz w:val="28"/>
          <w:szCs w:val="28"/>
        </w:rPr>
        <w:t xml:space="preserve">д (правым </w:t>
      </w:r>
      <w:r w:rsidR="002140D9" w:rsidRPr="00FF4F0E">
        <w:rPr>
          <w:rFonts w:ascii="Times New Roman" w:hAnsi="Times New Roman"/>
          <w:iCs/>
          <w:color w:val="auto"/>
          <w:spacing w:val="2"/>
          <w:sz w:val="28"/>
          <w:szCs w:val="28"/>
        </w:rPr>
        <w:t xml:space="preserve">Развитие координации: </w:t>
      </w:r>
      <w:r w:rsidR="002140D9" w:rsidRPr="00FF4F0E">
        <w:rPr>
          <w:rFonts w:ascii="Times New Roman" w:hAnsi="Times New Roman"/>
          <w:color w:val="auto"/>
          <w:spacing w:val="2"/>
          <w:sz w:val="28"/>
          <w:szCs w:val="28"/>
        </w:rPr>
        <w:t>бег с изменяющимся направле</w:t>
      </w:r>
      <w:r w:rsidR="002140D9" w:rsidRPr="00FF4F0E">
        <w:rPr>
          <w:rFonts w:ascii="Times New Roman" w:hAnsi="Times New Roman"/>
          <w:color w:val="auto"/>
          <w:sz w:val="28"/>
          <w:szCs w:val="28"/>
        </w:rPr>
        <w:t xml:space="preserve">нием по ограниченной опоре; </w:t>
      </w:r>
      <w:proofErr w:type="spellStart"/>
      <w:r w:rsidR="002140D9" w:rsidRPr="00FF4F0E">
        <w:rPr>
          <w:rFonts w:ascii="Times New Roman" w:hAnsi="Times New Roman"/>
          <w:color w:val="auto"/>
          <w:sz w:val="28"/>
          <w:szCs w:val="28"/>
        </w:rPr>
        <w:t>пробегание</w:t>
      </w:r>
      <w:proofErr w:type="spellEnd"/>
      <w:r w:rsidR="002140D9" w:rsidRPr="00FF4F0E">
        <w:rPr>
          <w:rFonts w:ascii="Times New Roman" w:hAnsi="Times New Roman"/>
          <w:color w:val="auto"/>
          <w:sz w:val="28"/>
          <w:szCs w:val="28"/>
        </w:rPr>
        <w:t xml:space="preserve"> коротких отрезков из разных исходных положений; прыжки через скакалку на месте на одной ноге и двух ногах поочередно.</w:t>
      </w:r>
      <w:proofErr w:type="gramEnd"/>
    </w:p>
    <w:p w:rsidR="002140D9" w:rsidRPr="00FF4F0E" w:rsidRDefault="002140D9" w:rsidP="002140D9">
      <w:pPr>
        <w:pStyle w:val="a3"/>
        <w:spacing w:line="240" w:lineRule="auto"/>
        <w:ind w:firstLine="454"/>
        <w:rPr>
          <w:rFonts w:ascii="Times New Roman" w:hAnsi="Times New Roman"/>
          <w:iCs/>
          <w:color w:val="auto"/>
          <w:spacing w:val="2"/>
          <w:sz w:val="28"/>
          <w:szCs w:val="28"/>
        </w:rPr>
      </w:pPr>
      <w:r w:rsidRPr="00FF4F0E">
        <w:rPr>
          <w:rFonts w:ascii="Times New Roman" w:hAnsi="Times New Roman"/>
          <w:iCs/>
          <w:color w:val="auto"/>
          <w:spacing w:val="2"/>
          <w:sz w:val="28"/>
          <w:szCs w:val="28"/>
        </w:rPr>
        <w:t xml:space="preserve">Развитие быстроты: </w:t>
      </w:r>
      <w:r w:rsidRPr="00FF4F0E">
        <w:rPr>
          <w:rFonts w:ascii="Times New Roman" w:hAnsi="Times New Roman"/>
          <w:color w:val="auto"/>
          <w:spacing w:val="2"/>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FF4F0E">
        <w:rPr>
          <w:rFonts w:ascii="Times New Roman" w:hAnsi="Times New Roman"/>
          <w:color w:val="auto"/>
          <w:spacing w:val="2"/>
          <w:sz w:val="28"/>
          <w:szCs w:val="28"/>
        </w:rPr>
        <w:br/>
      </w:r>
      <w:r w:rsidRPr="00FF4F0E">
        <w:rPr>
          <w:rFonts w:ascii="Times New Roman" w:hAnsi="Times New Roman"/>
          <w:color w:val="auto"/>
          <w:sz w:val="28"/>
          <w:szCs w:val="28"/>
        </w:rPr>
        <w:t>положений; броски в стенку и ловля теннисного мяча в мак</w:t>
      </w:r>
      <w:r w:rsidRPr="00FF4F0E">
        <w:rPr>
          <w:rFonts w:ascii="Times New Roman" w:hAnsi="Times New Roman"/>
          <w:color w:val="auto"/>
          <w:spacing w:val="2"/>
          <w:sz w:val="28"/>
          <w:szCs w:val="28"/>
        </w:rPr>
        <w:t>симальном темпе, из разных исходных положений, с поворотами.</w:t>
      </w:r>
    </w:p>
    <w:p w:rsidR="002140D9" w:rsidRPr="00FF4F0E" w:rsidRDefault="002140D9" w:rsidP="002140D9">
      <w:pPr>
        <w:pStyle w:val="a3"/>
        <w:spacing w:line="240" w:lineRule="auto"/>
        <w:ind w:firstLine="454"/>
        <w:rPr>
          <w:rFonts w:ascii="Times New Roman" w:hAnsi="Times New Roman"/>
          <w:iCs/>
          <w:color w:val="auto"/>
          <w:sz w:val="28"/>
          <w:szCs w:val="28"/>
        </w:rPr>
      </w:pPr>
      <w:r w:rsidRPr="00FF4F0E">
        <w:rPr>
          <w:rFonts w:ascii="Times New Roman" w:hAnsi="Times New Roman"/>
          <w:iCs/>
          <w:color w:val="auto"/>
          <w:sz w:val="28"/>
          <w:szCs w:val="28"/>
        </w:rPr>
        <w:t xml:space="preserve">Развитие выносливости: </w:t>
      </w:r>
      <w:r w:rsidRPr="00FF4F0E">
        <w:rPr>
          <w:rFonts w:ascii="Times New Roman" w:hAnsi="Times New Roman"/>
          <w:color w:val="auto"/>
          <w:sz w:val="28"/>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FF4F0E">
        <w:rPr>
          <w:rFonts w:ascii="Times New Roman" w:hAnsi="Times New Roman"/>
          <w:color w:val="auto"/>
          <w:sz w:val="28"/>
          <w:szCs w:val="28"/>
        </w:rPr>
        <w:noBreakHyphen/>
        <w:t>минутный бег.</w:t>
      </w:r>
    </w:p>
    <w:p w:rsidR="00653A76" w:rsidRPr="00FF4F0E" w:rsidRDefault="002140D9" w:rsidP="002140D9">
      <w:pPr>
        <w:pStyle w:val="a3"/>
        <w:spacing w:line="240" w:lineRule="auto"/>
        <w:ind w:firstLine="454"/>
        <w:rPr>
          <w:rFonts w:ascii="Times New Roman" w:hAnsi="Times New Roman"/>
          <w:b/>
          <w:bCs/>
          <w:color w:val="auto"/>
          <w:sz w:val="28"/>
          <w:szCs w:val="28"/>
        </w:rPr>
      </w:pPr>
      <w:r w:rsidRPr="00FF4F0E">
        <w:rPr>
          <w:rFonts w:ascii="Times New Roman" w:hAnsi="Times New Roman"/>
          <w:iCs/>
          <w:color w:val="auto"/>
          <w:sz w:val="28"/>
          <w:szCs w:val="28"/>
        </w:rPr>
        <w:t xml:space="preserve">Развитие силовых способностей: </w:t>
      </w:r>
      <w:r w:rsidRPr="00FF4F0E">
        <w:rPr>
          <w:rFonts w:ascii="Times New Roman" w:hAnsi="Times New Roman"/>
          <w:color w:val="auto"/>
          <w:sz w:val="28"/>
          <w:szCs w:val="28"/>
        </w:rPr>
        <w:t xml:space="preserve">повторное выполнение </w:t>
      </w:r>
      <w:proofErr w:type="spellStart"/>
      <w:r w:rsidRPr="00FF4F0E">
        <w:rPr>
          <w:rFonts w:ascii="Times New Roman" w:hAnsi="Times New Roman"/>
          <w:color w:val="auto"/>
          <w:spacing w:val="-2"/>
          <w:sz w:val="28"/>
          <w:szCs w:val="28"/>
        </w:rPr>
        <w:t>многоскоков</w:t>
      </w:r>
      <w:proofErr w:type="spellEnd"/>
      <w:r w:rsidRPr="00FF4F0E">
        <w:rPr>
          <w:rFonts w:ascii="Times New Roman" w:hAnsi="Times New Roman"/>
          <w:color w:val="auto"/>
          <w:spacing w:val="-2"/>
          <w:sz w:val="28"/>
          <w:szCs w:val="28"/>
        </w:rPr>
        <w:t>; повторное преодоление препятствий (15—20 см)</w:t>
      </w:r>
      <w:proofErr w:type="gramStart"/>
      <w:r w:rsidRPr="00FF4F0E">
        <w:rPr>
          <w:rFonts w:ascii="Times New Roman" w:hAnsi="Times New Roman"/>
          <w:color w:val="auto"/>
          <w:spacing w:val="-2"/>
          <w:sz w:val="28"/>
          <w:szCs w:val="28"/>
        </w:rPr>
        <w:t>;</w:t>
      </w:r>
      <w:r w:rsidRPr="00FF4F0E">
        <w:rPr>
          <w:rFonts w:ascii="Times New Roman" w:hAnsi="Times New Roman"/>
          <w:color w:val="auto"/>
          <w:sz w:val="28"/>
          <w:szCs w:val="28"/>
        </w:rPr>
        <w:t>п</w:t>
      </w:r>
      <w:proofErr w:type="gramEnd"/>
      <w:r w:rsidRPr="00FF4F0E">
        <w:rPr>
          <w:rFonts w:ascii="Times New Roman" w:hAnsi="Times New Roman"/>
          <w:color w:val="auto"/>
          <w:sz w:val="28"/>
          <w:szCs w:val="28"/>
        </w:rPr>
        <w:t xml:space="preserve">ередача набивного мяча (1 кг) в максимальном темпе, по </w:t>
      </w:r>
      <w:r w:rsidRPr="00FF4F0E">
        <w:rPr>
          <w:rFonts w:ascii="Times New Roman" w:hAnsi="Times New Roman"/>
          <w:color w:val="auto"/>
          <w:spacing w:val="2"/>
          <w:sz w:val="28"/>
          <w:szCs w:val="28"/>
        </w:rPr>
        <w:t xml:space="preserve">кругу, из разных исходных положений; метание набивных </w:t>
      </w:r>
      <w:r w:rsidRPr="00FF4F0E">
        <w:rPr>
          <w:rFonts w:ascii="Times New Roman" w:hAnsi="Times New Roman"/>
          <w:color w:val="auto"/>
          <w:sz w:val="28"/>
          <w:szCs w:val="28"/>
        </w:rPr>
        <w:t xml:space="preserve">мячей (1—2 кг) одной рукой и двумя руками из разных исходных положений и различными способами (сверху, сбоку, </w:t>
      </w:r>
      <w:r w:rsidRPr="00FF4F0E">
        <w:rPr>
          <w:rFonts w:ascii="Times New Roman" w:hAnsi="Times New Roman"/>
          <w:color w:val="auto"/>
          <w:spacing w:val="2"/>
          <w:sz w:val="28"/>
          <w:szCs w:val="28"/>
        </w:rPr>
        <w:t xml:space="preserve">снизу, от груди); повторное выполнение беговых нагрузок </w:t>
      </w:r>
      <w:r w:rsidRPr="00FF4F0E">
        <w:rPr>
          <w:rFonts w:ascii="Times New Roman" w:hAnsi="Times New Roman"/>
          <w:color w:val="auto"/>
          <w:sz w:val="28"/>
          <w:szCs w:val="28"/>
        </w:rPr>
        <w:t xml:space="preserve">в горку; прыжки в высоту </w:t>
      </w:r>
      <w:r w:rsidR="00653A76" w:rsidRPr="00FF4F0E">
        <w:rPr>
          <w:rFonts w:ascii="Times New Roman" w:hAnsi="Times New Roman"/>
          <w:color w:val="auto"/>
          <w:sz w:val="28"/>
          <w:szCs w:val="28"/>
        </w:rPr>
        <w:t xml:space="preserve">и левым боком), с доставанием ориентиров, расположенных на разной высоте; прыжки по разметкам в </w:t>
      </w:r>
      <w:proofErr w:type="spellStart"/>
      <w:r w:rsidR="00653A76" w:rsidRPr="00FF4F0E">
        <w:rPr>
          <w:rFonts w:ascii="Times New Roman" w:hAnsi="Times New Roman"/>
          <w:color w:val="auto"/>
          <w:sz w:val="28"/>
          <w:szCs w:val="28"/>
        </w:rPr>
        <w:t>полуприседе</w:t>
      </w:r>
      <w:proofErr w:type="spellEnd"/>
      <w:r w:rsidR="00653A76" w:rsidRPr="00FF4F0E">
        <w:rPr>
          <w:rFonts w:ascii="Times New Roman" w:hAnsi="Times New Roman"/>
          <w:color w:val="auto"/>
          <w:sz w:val="28"/>
          <w:szCs w:val="28"/>
        </w:rPr>
        <w:t xml:space="preserve"> и приседе; запрыгивание с последующим спрыгиванием.</w:t>
      </w:r>
    </w:p>
    <w:p w:rsidR="00653A76" w:rsidRPr="00FF4F0E" w:rsidRDefault="00653A76" w:rsidP="00D3608E">
      <w:pPr>
        <w:pStyle w:val="a3"/>
        <w:spacing w:line="240" w:lineRule="auto"/>
        <w:ind w:firstLine="454"/>
        <w:rPr>
          <w:rFonts w:ascii="Times New Roman" w:hAnsi="Times New Roman"/>
          <w:iCs/>
          <w:color w:val="auto"/>
          <w:sz w:val="28"/>
          <w:szCs w:val="28"/>
        </w:rPr>
      </w:pPr>
      <w:r w:rsidRPr="00FF4F0E">
        <w:rPr>
          <w:rFonts w:ascii="Times New Roman" w:hAnsi="Times New Roman"/>
          <w:b/>
          <w:bCs/>
          <w:color w:val="auto"/>
          <w:sz w:val="28"/>
          <w:szCs w:val="28"/>
        </w:rPr>
        <w:t>На материале лыжных гонок</w:t>
      </w:r>
    </w:p>
    <w:p w:rsidR="00653A76" w:rsidRPr="00FF4F0E" w:rsidRDefault="00653A76" w:rsidP="00D3608E">
      <w:pPr>
        <w:pStyle w:val="a3"/>
        <w:spacing w:line="240" w:lineRule="auto"/>
        <w:ind w:firstLine="454"/>
        <w:rPr>
          <w:rFonts w:ascii="Times New Roman" w:hAnsi="Times New Roman"/>
          <w:iCs/>
          <w:color w:val="auto"/>
          <w:sz w:val="28"/>
          <w:szCs w:val="28"/>
        </w:rPr>
      </w:pPr>
      <w:proofErr w:type="gramStart"/>
      <w:r w:rsidRPr="00FF4F0E">
        <w:rPr>
          <w:rFonts w:ascii="Times New Roman" w:hAnsi="Times New Roman"/>
          <w:iCs/>
          <w:color w:val="auto"/>
          <w:sz w:val="28"/>
          <w:szCs w:val="28"/>
        </w:rPr>
        <w:lastRenderedPageBreak/>
        <w:t xml:space="preserve">Развитие координации: </w:t>
      </w:r>
      <w:r w:rsidRPr="00FF4F0E">
        <w:rPr>
          <w:rFonts w:ascii="Times New Roman" w:hAnsi="Times New Roman"/>
          <w:color w:val="auto"/>
          <w:sz w:val="28"/>
          <w:szCs w:val="28"/>
        </w:rPr>
        <w:t xml:space="preserve">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w:t>
      </w:r>
      <w:proofErr w:type="spellStart"/>
      <w:r w:rsidRPr="00FF4F0E">
        <w:rPr>
          <w:rFonts w:ascii="Times New Roman" w:hAnsi="Times New Roman"/>
          <w:color w:val="auto"/>
          <w:sz w:val="28"/>
          <w:szCs w:val="28"/>
        </w:rPr>
        <w:t>двух­тр</w:t>
      </w:r>
      <w:r w:rsidR="00D30361" w:rsidRPr="00FF4F0E">
        <w:rPr>
          <w:rFonts w:ascii="Times New Roman" w:hAnsi="Times New Roman"/>
          <w:color w:val="auto"/>
          <w:sz w:val="28"/>
          <w:szCs w:val="28"/>
        </w:rPr>
        <w:t>е</w:t>
      </w:r>
      <w:r w:rsidRPr="00FF4F0E">
        <w:rPr>
          <w:rFonts w:ascii="Times New Roman" w:hAnsi="Times New Roman"/>
          <w:color w:val="auto"/>
          <w:sz w:val="28"/>
          <w:szCs w:val="28"/>
        </w:rPr>
        <w:t>х</w:t>
      </w:r>
      <w:proofErr w:type="spellEnd"/>
      <w:r w:rsidRPr="00FF4F0E">
        <w:rPr>
          <w:rFonts w:ascii="Times New Roman" w:hAnsi="Times New Roman"/>
          <w:color w:val="auto"/>
          <w:sz w:val="28"/>
          <w:szCs w:val="28"/>
        </w:rPr>
        <w:t xml:space="preserve"> шагов; спуск с горы с изменяющимися стой</w:t>
      </w:r>
      <w:r w:rsidRPr="00FF4F0E">
        <w:rPr>
          <w:rFonts w:ascii="Times New Roman" w:hAnsi="Times New Roman"/>
          <w:color w:val="auto"/>
          <w:spacing w:val="2"/>
          <w:sz w:val="28"/>
          <w:szCs w:val="28"/>
        </w:rPr>
        <w:t xml:space="preserve">ками на лыжах; подбирание предметов во время спуска в </w:t>
      </w:r>
      <w:r w:rsidRPr="00FF4F0E">
        <w:rPr>
          <w:rFonts w:ascii="Times New Roman" w:hAnsi="Times New Roman"/>
          <w:color w:val="auto"/>
          <w:sz w:val="28"/>
          <w:szCs w:val="28"/>
        </w:rPr>
        <w:t>низкой стойке.</w:t>
      </w:r>
      <w:proofErr w:type="gramEnd"/>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iCs/>
          <w:color w:val="auto"/>
          <w:sz w:val="28"/>
          <w:szCs w:val="28"/>
        </w:rPr>
        <w:t xml:space="preserve">Развитие выносливости: </w:t>
      </w:r>
      <w:r w:rsidRPr="00FF4F0E">
        <w:rPr>
          <w:rFonts w:ascii="Times New Roman" w:hAnsi="Times New Roman"/>
          <w:color w:val="auto"/>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821939" w:rsidRPr="00FF4F0E" w:rsidRDefault="00821939" w:rsidP="00820812">
      <w:pPr>
        <w:pStyle w:val="a3"/>
        <w:spacing w:line="240" w:lineRule="auto"/>
        <w:ind w:firstLine="0"/>
        <w:rPr>
          <w:rFonts w:ascii="Times New Roman" w:hAnsi="Times New Roman"/>
          <w:color w:val="auto"/>
          <w:sz w:val="28"/>
          <w:szCs w:val="28"/>
        </w:rPr>
      </w:pPr>
    </w:p>
    <w:p w:rsidR="007A06DA" w:rsidRPr="007A06DA" w:rsidRDefault="007A06DA" w:rsidP="005F302D">
      <w:pPr>
        <w:pStyle w:val="aff"/>
        <w:numPr>
          <w:ilvl w:val="1"/>
          <w:numId w:val="43"/>
        </w:numPr>
        <w:spacing w:line="240" w:lineRule="auto"/>
        <w:ind w:left="0" w:firstLine="0"/>
        <w:rPr>
          <w:szCs w:val="28"/>
        </w:rPr>
      </w:pPr>
      <w:r>
        <w:rPr>
          <w:szCs w:val="28"/>
        </w:rPr>
        <w:t>Рабочая программа воспитания начального общего образования</w:t>
      </w:r>
    </w:p>
    <w:p w:rsidR="007A06DA" w:rsidRDefault="007A06DA" w:rsidP="007A06DA"/>
    <w:p w:rsidR="007A06DA" w:rsidRPr="007A06DA" w:rsidRDefault="007A06DA" w:rsidP="007A06DA">
      <w:pPr>
        <w:widowControl w:val="0"/>
        <w:autoSpaceDE w:val="0"/>
        <w:autoSpaceDN w:val="0"/>
        <w:spacing w:before="2"/>
        <w:jc w:val="center"/>
        <w:rPr>
          <w:sz w:val="28"/>
          <w:szCs w:val="28"/>
          <w:lang w:eastAsia="en-US"/>
        </w:rPr>
      </w:pPr>
      <w:r w:rsidRPr="007A06DA">
        <w:rPr>
          <w:sz w:val="28"/>
          <w:szCs w:val="28"/>
          <w:lang w:eastAsia="en-US"/>
        </w:rPr>
        <w:t>ПОЯСНИТЕЛЬНАЯ ЗАПИСКА</w:t>
      </w:r>
    </w:p>
    <w:p w:rsidR="007A06DA" w:rsidRPr="007A06DA" w:rsidRDefault="007A06DA" w:rsidP="007A06DA">
      <w:pPr>
        <w:widowControl w:val="0"/>
        <w:autoSpaceDE w:val="0"/>
        <w:autoSpaceDN w:val="0"/>
        <w:spacing w:before="2"/>
        <w:rPr>
          <w:sz w:val="28"/>
          <w:szCs w:val="28"/>
          <w:lang w:eastAsia="en-US"/>
        </w:rPr>
      </w:pPr>
    </w:p>
    <w:p w:rsidR="007A06DA" w:rsidRPr="007A06DA" w:rsidRDefault="007A06DA" w:rsidP="007A06DA">
      <w:pPr>
        <w:widowControl w:val="0"/>
        <w:autoSpaceDE w:val="0"/>
        <w:autoSpaceDN w:val="0"/>
        <w:spacing w:before="2"/>
        <w:ind w:firstLine="708"/>
        <w:rPr>
          <w:spacing w:val="-14"/>
          <w:sz w:val="28"/>
          <w:szCs w:val="28"/>
          <w:lang w:eastAsia="en-US"/>
        </w:rPr>
      </w:pPr>
      <w:r w:rsidRPr="007A06DA">
        <w:rPr>
          <w:sz w:val="28"/>
          <w:szCs w:val="28"/>
          <w:lang w:eastAsia="en-US"/>
        </w:rPr>
        <w:t>Данная программа воспитания направлена на решение проблем гармоничного вхождения</w:t>
      </w:r>
      <w:r w:rsidRPr="007A06DA">
        <w:rPr>
          <w:spacing w:val="1"/>
          <w:sz w:val="28"/>
          <w:szCs w:val="28"/>
          <w:lang w:eastAsia="en-US"/>
        </w:rPr>
        <w:t xml:space="preserve"> </w:t>
      </w:r>
      <w:r w:rsidRPr="007A06DA">
        <w:rPr>
          <w:sz w:val="28"/>
          <w:szCs w:val="28"/>
          <w:lang w:eastAsia="en-US"/>
        </w:rPr>
        <w:t>школьников</w:t>
      </w:r>
      <w:r w:rsidRPr="007A06DA">
        <w:rPr>
          <w:spacing w:val="-15"/>
          <w:sz w:val="28"/>
          <w:szCs w:val="28"/>
          <w:lang w:eastAsia="en-US"/>
        </w:rPr>
        <w:t xml:space="preserve"> </w:t>
      </w:r>
      <w:r w:rsidRPr="007A06DA">
        <w:rPr>
          <w:sz w:val="28"/>
          <w:szCs w:val="28"/>
          <w:lang w:eastAsia="en-US"/>
        </w:rPr>
        <w:t>в</w:t>
      </w:r>
      <w:r w:rsidRPr="007A06DA">
        <w:rPr>
          <w:spacing w:val="-7"/>
          <w:sz w:val="28"/>
          <w:szCs w:val="28"/>
          <w:lang w:eastAsia="en-US"/>
        </w:rPr>
        <w:t xml:space="preserve"> </w:t>
      </w:r>
      <w:r w:rsidRPr="007A06DA">
        <w:rPr>
          <w:sz w:val="28"/>
          <w:szCs w:val="28"/>
          <w:lang w:eastAsia="en-US"/>
        </w:rPr>
        <w:t>социальный</w:t>
      </w:r>
      <w:r w:rsidRPr="007A06DA">
        <w:rPr>
          <w:spacing w:val="-7"/>
          <w:sz w:val="28"/>
          <w:szCs w:val="28"/>
          <w:lang w:eastAsia="en-US"/>
        </w:rPr>
        <w:t xml:space="preserve"> </w:t>
      </w:r>
      <w:r w:rsidRPr="007A06DA">
        <w:rPr>
          <w:sz w:val="28"/>
          <w:szCs w:val="28"/>
          <w:lang w:eastAsia="en-US"/>
        </w:rPr>
        <w:t>мир</w:t>
      </w:r>
      <w:r w:rsidRPr="007A06DA">
        <w:rPr>
          <w:spacing w:val="-9"/>
          <w:sz w:val="28"/>
          <w:szCs w:val="28"/>
          <w:lang w:eastAsia="en-US"/>
        </w:rPr>
        <w:t xml:space="preserve"> </w:t>
      </w:r>
      <w:r w:rsidRPr="007A06DA">
        <w:rPr>
          <w:sz w:val="28"/>
          <w:szCs w:val="28"/>
          <w:lang w:eastAsia="en-US"/>
        </w:rPr>
        <w:t>и</w:t>
      </w:r>
      <w:r w:rsidRPr="007A06DA">
        <w:rPr>
          <w:spacing w:val="-7"/>
          <w:sz w:val="28"/>
          <w:szCs w:val="28"/>
          <w:lang w:eastAsia="en-US"/>
        </w:rPr>
        <w:t xml:space="preserve"> </w:t>
      </w:r>
      <w:r w:rsidRPr="007A06DA">
        <w:rPr>
          <w:sz w:val="28"/>
          <w:szCs w:val="28"/>
          <w:lang w:eastAsia="en-US"/>
        </w:rPr>
        <w:t>налаживания</w:t>
      </w:r>
      <w:r w:rsidRPr="007A06DA">
        <w:rPr>
          <w:spacing w:val="-9"/>
          <w:sz w:val="28"/>
          <w:szCs w:val="28"/>
          <w:lang w:eastAsia="en-US"/>
        </w:rPr>
        <w:t xml:space="preserve"> </w:t>
      </w:r>
      <w:r w:rsidRPr="007A06DA">
        <w:rPr>
          <w:sz w:val="28"/>
          <w:szCs w:val="28"/>
          <w:lang w:eastAsia="en-US"/>
        </w:rPr>
        <w:t>ответственных</w:t>
      </w:r>
      <w:r w:rsidRPr="007A06DA">
        <w:rPr>
          <w:spacing w:val="-8"/>
          <w:sz w:val="28"/>
          <w:szCs w:val="28"/>
          <w:lang w:eastAsia="en-US"/>
        </w:rPr>
        <w:t xml:space="preserve"> </w:t>
      </w:r>
      <w:r w:rsidRPr="007A06DA">
        <w:rPr>
          <w:sz w:val="28"/>
          <w:szCs w:val="28"/>
          <w:lang w:eastAsia="en-US"/>
        </w:rPr>
        <w:t>взаимоотношений</w:t>
      </w:r>
      <w:r w:rsidRPr="007A06DA">
        <w:rPr>
          <w:spacing w:val="-3"/>
          <w:sz w:val="28"/>
          <w:szCs w:val="28"/>
          <w:lang w:eastAsia="en-US"/>
        </w:rPr>
        <w:t xml:space="preserve"> </w:t>
      </w:r>
      <w:r w:rsidRPr="007A06DA">
        <w:rPr>
          <w:sz w:val="28"/>
          <w:szCs w:val="28"/>
          <w:lang w:eastAsia="en-US"/>
        </w:rPr>
        <w:t>с</w:t>
      </w:r>
      <w:r w:rsidRPr="007A06DA">
        <w:rPr>
          <w:spacing w:val="-10"/>
          <w:sz w:val="28"/>
          <w:szCs w:val="28"/>
          <w:lang w:eastAsia="en-US"/>
        </w:rPr>
        <w:t xml:space="preserve"> </w:t>
      </w:r>
      <w:r w:rsidRPr="007A06DA">
        <w:rPr>
          <w:sz w:val="28"/>
          <w:szCs w:val="28"/>
          <w:lang w:eastAsia="en-US"/>
        </w:rPr>
        <w:t>окружающими</w:t>
      </w:r>
      <w:r w:rsidRPr="007A06DA">
        <w:rPr>
          <w:spacing w:val="-3"/>
          <w:sz w:val="28"/>
          <w:szCs w:val="28"/>
          <w:lang w:eastAsia="en-US"/>
        </w:rPr>
        <w:t xml:space="preserve"> </w:t>
      </w:r>
      <w:r w:rsidRPr="007A06DA">
        <w:rPr>
          <w:sz w:val="28"/>
          <w:szCs w:val="28"/>
          <w:lang w:eastAsia="en-US"/>
        </w:rPr>
        <w:t>их</w:t>
      </w:r>
      <w:r w:rsidRPr="007A06DA">
        <w:rPr>
          <w:spacing w:val="-57"/>
          <w:sz w:val="28"/>
          <w:szCs w:val="28"/>
          <w:lang w:eastAsia="en-US"/>
        </w:rPr>
        <w:t xml:space="preserve"> </w:t>
      </w:r>
      <w:r w:rsidRPr="007A06DA">
        <w:rPr>
          <w:spacing w:val="-1"/>
          <w:sz w:val="28"/>
          <w:szCs w:val="28"/>
          <w:lang w:eastAsia="en-US"/>
        </w:rPr>
        <w:t>людьми.</w:t>
      </w:r>
      <w:r w:rsidRPr="007A06DA">
        <w:rPr>
          <w:spacing w:val="-14"/>
          <w:sz w:val="28"/>
          <w:szCs w:val="28"/>
          <w:lang w:eastAsia="en-US"/>
        </w:rPr>
        <w:t xml:space="preserve"> </w:t>
      </w:r>
    </w:p>
    <w:p w:rsidR="007A06DA" w:rsidRPr="007A06DA" w:rsidRDefault="007A06DA" w:rsidP="007A06DA">
      <w:pPr>
        <w:widowControl w:val="0"/>
        <w:autoSpaceDE w:val="0"/>
        <w:autoSpaceDN w:val="0"/>
        <w:spacing w:before="2"/>
        <w:rPr>
          <w:sz w:val="28"/>
          <w:szCs w:val="28"/>
          <w:lang w:eastAsia="en-US"/>
        </w:rPr>
      </w:pPr>
      <w:proofErr w:type="gramStart"/>
      <w:r w:rsidRPr="007A06DA">
        <w:rPr>
          <w:spacing w:val="-1"/>
          <w:sz w:val="28"/>
          <w:szCs w:val="28"/>
          <w:lang w:eastAsia="en-US"/>
        </w:rPr>
        <w:t>Воспитательная</w:t>
      </w:r>
      <w:r w:rsidRPr="007A06DA">
        <w:rPr>
          <w:spacing w:val="-8"/>
          <w:sz w:val="28"/>
          <w:szCs w:val="28"/>
          <w:lang w:eastAsia="en-US"/>
        </w:rPr>
        <w:t xml:space="preserve"> </w:t>
      </w:r>
      <w:r w:rsidRPr="007A06DA">
        <w:rPr>
          <w:sz w:val="28"/>
          <w:szCs w:val="28"/>
          <w:lang w:eastAsia="en-US"/>
        </w:rPr>
        <w:t>программа</w:t>
      </w:r>
      <w:r w:rsidRPr="007A06DA">
        <w:rPr>
          <w:spacing w:val="-6"/>
          <w:sz w:val="28"/>
          <w:szCs w:val="28"/>
          <w:lang w:eastAsia="en-US"/>
        </w:rPr>
        <w:t xml:space="preserve"> </w:t>
      </w:r>
      <w:r w:rsidRPr="007A06DA">
        <w:rPr>
          <w:sz w:val="28"/>
          <w:szCs w:val="28"/>
          <w:lang w:eastAsia="en-US"/>
        </w:rPr>
        <w:t>показывает,</w:t>
      </w:r>
      <w:r w:rsidRPr="007A06DA">
        <w:rPr>
          <w:spacing w:val="-13"/>
          <w:sz w:val="28"/>
          <w:szCs w:val="28"/>
          <w:lang w:eastAsia="en-US"/>
        </w:rPr>
        <w:t xml:space="preserve"> </w:t>
      </w:r>
      <w:r w:rsidRPr="007A06DA">
        <w:rPr>
          <w:sz w:val="28"/>
          <w:szCs w:val="28"/>
          <w:lang w:eastAsia="en-US"/>
        </w:rPr>
        <w:t>каким</w:t>
      </w:r>
      <w:r w:rsidRPr="007A06DA">
        <w:rPr>
          <w:spacing w:val="-10"/>
          <w:sz w:val="28"/>
          <w:szCs w:val="28"/>
          <w:lang w:eastAsia="en-US"/>
        </w:rPr>
        <w:t xml:space="preserve"> </w:t>
      </w:r>
      <w:r w:rsidRPr="007A06DA">
        <w:rPr>
          <w:sz w:val="28"/>
          <w:szCs w:val="28"/>
          <w:lang w:eastAsia="en-US"/>
        </w:rPr>
        <w:t>образом</w:t>
      </w:r>
      <w:r w:rsidRPr="007A06DA">
        <w:rPr>
          <w:spacing w:val="-10"/>
          <w:sz w:val="28"/>
          <w:szCs w:val="28"/>
          <w:lang w:eastAsia="en-US"/>
        </w:rPr>
        <w:t xml:space="preserve"> </w:t>
      </w:r>
      <w:r w:rsidRPr="007A06DA">
        <w:rPr>
          <w:sz w:val="28"/>
          <w:szCs w:val="28"/>
          <w:lang w:eastAsia="en-US"/>
        </w:rPr>
        <w:t>педагогические</w:t>
      </w:r>
      <w:r w:rsidRPr="007A06DA">
        <w:rPr>
          <w:spacing w:val="-9"/>
          <w:sz w:val="28"/>
          <w:szCs w:val="28"/>
          <w:lang w:eastAsia="en-US"/>
        </w:rPr>
        <w:t xml:space="preserve"> </w:t>
      </w:r>
      <w:r w:rsidRPr="007A06DA">
        <w:rPr>
          <w:sz w:val="28"/>
          <w:szCs w:val="28"/>
          <w:lang w:eastAsia="en-US"/>
        </w:rPr>
        <w:t>работники</w:t>
      </w:r>
      <w:r w:rsidRPr="007A06DA">
        <w:rPr>
          <w:spacing w:val="-11"/>
          <w:sz w:val="28"/>
          <w:szCs w:val="28"/>
          <w:lang w:eastAsia="en-US"/>
        </w:rPr>
        <w:t xml:space="preserve"> </w:t>
      </w:r>
      <w:r w:rsidRPr="007A06DA">
        <w:rPr>
          <w:spacing w:val="-2"/>
          <w:sz w:val="28"/>
          <w:szCs w:val="28"/>
          <w:lang w:eastAsia="en-US"/>
        </w:rPr>
        <w:t xml:space="preserve"> </w:t>
      </w:r>
      <w:r w:rsidRPr="007A06DA">
        <w:rPr>
          <w:sz w:val="28"/>
          <w:szCs w:val="28"/>
          <w:lang w:eastAsia="en-US"/>
        </w:rPr>
        <w:t>могут реализовать</w:t>
      </w:r>
      <w:r w:rsidRPr="007A06DA">
        <w:rPr>
          <w:spacing w:val="-2"/>
          <w:sz w:val="28"/>
          <w:szCs w:val="28"/>
          <w:lang w:eastAsia="en-US"/>
        </w:rPr>
        <w:t xml:space="preserve"> </w:t>
      </w:r>
      <w:r w:rsidRPr="007A06DA">
        <w:rPr>
          <w:sz w:val="28"/>
          <w:szCs w:val="28"/>
          <w:lang w:eastAsia="en-US"/>
        </w:rPr>
        <w:t>воспитательный</w:t>
      </w:r>
      <w:r w:rsidRPr="007A06DA">
        <w:rPr>
          <w:spacing w:val="-2"/>
          <w:sz w:val="28"/>
          <w:szCs w:val="28"/>
          <w:lang w:eastAsia="en-US"/>
        </w:rPr>
        <w:t xml:space="preserve"> </w:t>
      </w:r>
      <w:r w:rsidRPr="007A06DA">
        <w:rPr>
          <w:sz w:val="28"/>
          <w:szCs w:val="28"/>
          <w:lang w:eastAsia="en-US"/>
        </w:rPr>
        <w:t>потенциал</w:t>
      </w:r>
      <w:r w:rsidRPr="007A06DA">
        <w:rPr>
          <w:spacing w:val="-4"/>
          <w:sz w:val="28"/>
          <w:szCs w:val="28"/>
          <w:lang w:eastAsia="en-US"/>
        </w:rPr>
        <w:t xml:space="preserve"> </w:t>
      </w:r>
      <w:r w:rsidRPr="007A06DA">
        <w:rPr>
          <w:sz w:val="28"/>
          <w:szCs w:val="28"/>
          <w:lang w:eastAsia="en-US"/>
        </w:rPr>
        <w:t>их</w:t>
      </w:r>
      <w:r w:rsidRPr="007A06DA">
        <w:rPr>
          <w:spacing w:val="-4"/>
          <w:sz w:val="28"/>
          <w:szCs w:val="28"/>
          <w:lang w:eastAsia="en-US"/>
        </w:rPr>
        <w:t xml:space="preserve"> </w:t>
      </w:r>
      <w:r w:rsidRPr="007A06DA">
        <w:rPr>
          <w:sz w:val="28"/>
          <w:szCs w:val="28"/>
          <w:lang w:eastAsia="en-US"/>
        </w:rPr>
        <w:t>совместной</w:t>
      </w:r>
      <w:r w:rsidRPr="007A06DA">
        <w:rPr>
          <w:spacing w:val="-3"/>
          <w:sz w:val="28"/>
          <w:szCs w:val="28"/>
          <w:lang w:eastAsia="en-US"/>
        </w:rPr>
        <w:t xml:space="preserve"> </w:t>
      </w:r>
      <w:r w:rsidRPr="007A06DA">
        <w:rPr>
          <w:sz w:val="28"/>
          <w:szCs w:val="28"/>
          <w:lang w:eastAsia="en-US"/>
        </w:rPr>
        <w:t>с</w:t>
      </w:r>
      <w:r w:rsidRPr="007A06DA">
        <w:rPr>
          <w:spacing w:val="-5"/>
          <w:sz w:val="28"/>
          <w:szCs w:val="28"/>
          <w:lang w:eastAsia="en-US"/>
        </w:rPr>
        <w:t xml:space="preserve"> </w:t>
      </w:r>
      <w:r w:rsidRPr="007A06DA">
        <w:rPr>
          <w:sz w:val="28"/>
          <w:szCs w:val="28"/>
          <w:lang w:eastAsia="en-US"/>
        </w:rPr>
        <w:t xml:space="preserve">обучающимися  </w:t>
      </w:r>
      <w:r w:rsidRPr="007A06DA">
        <w:rPr>
          <w:spacing w:val="-1"/>
          <w:sz w:val="28"/>
          <w:szCs w:val="28"/>
          <w:lang w:eastAsia="en-US"/>
        </w:rPr>
        <w:t>деятельности</w:t>
      </w:r>
      <w:r w:rsidRPr="007A06DA">
        <w:rPr>
          <w:spacing w:val="-5"/>
          <w:sz w:val="28"/>
          <w:szCs w:val="28"/>
          <w:lang w:eastAsia="en-US"/>
        </w:rPr>
        <w:t xml:space="preserve"> </w:t>
      </w:r>
      <w:r w:rsidRPr="007A06DA">
        <w:rPr>
          <w:spacing w:val="-1"/>
          <w:sz w:val="28"/>
          <w:szCs w:val="28"/>
          <w:lang w:eastAsia="en-US"/>
        </w:rPr>
        <w:t xml:space="preserve">и </w:t>
      </w:r>
      <w:r w:rsidRPr="007A06DA">
        <w:rPr>
          <w:sz w:val="28"/>
          <w:szCs w:val="28"/>
          <w:lang w:eastAsia="en-US"/>
        </w:rPr>
        <w:t>тем</w:t>
      </w:r>
      <w:r w:rsidRPr="007A06DA">
        <w:rPr>
          <w:spacing w:val="-1"/>
          <w:sz w:val="28"/>
          <w:szCs w:val="28"/>
          <w:lang w:eastAsia="en-US"/>
        </w:rPr>
        <w:t xml:space="preserve"> </w:t>
      </w:r>
      <w:r w:rsidRPr="007A06DA">
        <w:rPr>
          <w:sz w:val="28"/>
          <w:szCs w:val="28"/>
          <w:lang w:eastAsia="en-US"/>
        </w:rPr>
        <w:t>самым</w:t>
      </w:r>
      <w:r w:rsidRPr="007A06DA">
        <w:rPr>
          <w:spacing w:val="-1"/>
          <w:sz w:val="28"/>
          <w:szCs w:val="28"/>
          <w:lang w:eastAsia="en-US"/>
        </w:rPr>
        <w:t xml:space="preserve"> </w:t>
      </w:r>
      <w:r w:rsidRPr="007A06DA">
        <w:rPr>
          <w:sz w:val="28"/>
          <w:szCs w:val="28"/>
          <w:lang w:eastAsia="en-US"/>
        </w:rPr>
        <w:t>сделать</w:t>
      </w:r>
      <w:r w:rsidRPr="007A06DA">
        <w:rPr>
          <w:spacing w:val="-1"/>
          <w:sz w:val="28"/>
          <w:szCs w:val="28"/>
          <w:lang w:eastAsia="en-US"/>
        </w:rPr>
        <w:t xml:space="preserve"> </w:t>
      </w:r>
      <w:r w:rsidRPr="007A06DA">
        <w:rPr>
          <w:sz w:val="28"/>
          <w:szCs w:val="28"/>
          <w:lang w:eastAsia="en-US"/>
        </w:rPr>
        <w:t>свою</w:t>
      </w:r>
      <w:r w:rsidRPr="007A06DA">
        <w:rPr>
          <w:spacing w:val="1"/>
          <w:sz w:val="28"/>
          <w:szCs w:val="28"/>
          <w:lang w:eastAsia="en-US"/>
        </w:rPr>
        <w:t xml:space="preserve"> </w:t>
      </w:r>
      <w:r w:rsidRPr="007A06DA">
        <w:rPr>
          <w:sz w:val="28"/>
          <w:szCs w:val="28"/>
          <w:lang w:eastAsia="en-US"/>
        </w:rPr>
        <w:t>школу</w:t>
      </w:r>
      <w:r w:rsidRPr="007A06DA">
        <w:rPr>
          <w:spacing w:val="-15"/>
          <w:sz w:val="28"/>
          <w:szCs w:val="28"/>
          <w:lang w:eastAsia="en-US"/>
        </w:rPr>
        <w:t xml:space="preserve"> </w:t>
      </w:r>
      <w:r w:rsidRPr="007A06DA">
        <w:rPr>
          <w:sz w:val="28"/>
          <w:szCs w:val="28"/>
          <w:lang w:eastAsia="en-US"/>
        </w:rPr>
        <w:t>воспитывающей</w:t>
      </w:r>
      <w:r w:rsidRPr="007A06DA">
        <w:rPr>
          <w:spacing w:val="-6"/>
          <w:sz w:val="28"/>
          <w:szCs w:val="28"/>
          <w:lang w:eastAsia="en-US"/>
        </w:rPr>
        <w:t xml:space="preserve"> </w:t>
      </w:r>
      <w:r w:rsidRPr="007A06DA">
        <w:rPr>
          <w:sz w:val="28"/>
          <w:szCs w:val="28"/>
          <w:lang w:eastAsia="en-US"/>
        </w:rPr>
        <w:t>организацией.</w:t>
      </w:r>
      <w:proofErr w:type="gramEnd"/>
    </w:p>
    <w:p w:rsidR="007A06DA" w:rsidRPr="007A06DA" w:rsidRDefault="007A06DA" w:rsidP="007A06DA">
      <w:pPr>
        <w:widowControl w:val="0"/>
        <w:autoSpaceDE w:val="0"/>
        <w:autoSpaceDN w:val="0"/>
        <w:spacing w:before="3"/>
        <w:ind w:right="214" w:firstLine="708"/>
        <w:rPr>
          <w:sz w:val="28"/>
          <w:szCs w:val="28"/>
          <w:lang w:eastAsia="en-US"/>
        </w:rPr>
      </w:pPr>
      <w:r w:rsidRPr="007A06DA">
        <w:rPr>
          <w:sz w:val="28"/>
          <w:szCs w:val="28"/>
          <w:lang w:eastAsia="en-US"/>
        </w:rPr>
        <w:t>В центре программы воспитания муниципального общеобразовательного бюджетного</w:t>
      </w:r>
      <w:r w:rsidRPr="007A06DA">
        <w:rPr>
          <w:spacing w:val="1"/>
          <w:sz w:val="28"/>
          <w:szCs w:val="28"/>
          <w:lang w:eastAsia="en-US"/>
        </w:rPr>
        <w:t xml:space="preserve"> </w:t>
      </w:r>
      <w:r w:rsidRPr="007A06DA">
        <w:rPr>
          <w:sz w:val="28"/>
          <w:szCs w:val="28"/>
          <w:lang w:eastAsia="en-US"/>
        </w:rPr>
        <w:t>учреждения «</w:t>
      </w:r>
      <w:proofErr w:type="spellStart"/>
      <w:r w:rsidRPr="007A06DA">
        <w:rPr>
          <w:sz w:val="28"/>
          <w:szCs w:val="28"/>
          <w:lang w:eastAsia="en-US"/>
        </w:rPr>
        <w:t>Стогинская</w:t>
      </w:r>
      <w:proofErr w:type="spellEnd"/>
      <w:r w:rsidRPr="007A06DA">
        <w:rPr>
          <w:sz w:val="28"/>
          <w:szCs w:val="28"/>
          <w:lang w:eastAsia="en-US"/>
        </w:rPr>
        <w:t xml:space="preserve"> СШ» находится личностное развитие обучающихся в соответствии с</w:t>
      </w:r>
      <w:r w:rsidRPr="007A06DA">
        <w:rPr>
          <w:spacing w:val="1"/>
          <w:sz w:val="28"/>
          <w:szCs w:val="28"/>
          <w:lang w:eastAsia="en-US"/>
        </w:rPr>
        <w:t xml:space="preserve"> </w:t>
      </w:r>
      <w:r w:rsidRPr="007A06DA">
        <w:rPr>
          <w:sz w:val="28"/>
          <w:szCs w:val="28"/>
          <w:lang w:eastAsia="en-US"/>
        </w:rPr>
        <w:t>ФГОС</w:t>
      </w:r>
      <w:r w:rsidRPr="007A06DA">
        <w:rPr>
          <w:spacing w:val="-7"/>
          <w:sz w:val="28"/>
          <w:szCs w:val="28"/>
          <w:lang w:eastAsia="en-US"/>
        </w:rPr>
        <w:t xml:space="preserve"> </w:t>
      </w:r>
      <w:r w:rsidRPr="007A06DA">
        <w:rPr>
          <w:sz w:val="28"/>
          <w:szCs w:val="28"/>
          <w:lang w:eastAsia="en-US"/>
        </w:rPr>
        <w:t>общего</w:t>
      </w:r>
      <w:r w:rsidRPr="007A06DA">
        <w:rPr>
          <w:spacing w:val="-4"/>
          <w:sz w:val="28"/>
          <w:szCs w:val="28"/>
          <w:lang w:eastAsia="en-US"/>
        </w:rPr>
        <w:t xml:space="preserve"> </w:t>
      </w:r>
      <w:r w:rsidRPr="007A06DA">
        <w:rPr>
          <w:sz w:val="28"/>
          <w:szCs w:val="28"/>
          <w:lang w:eastAsia="en-US"/>
        </w:rPr>
        <w:t>образования,</w:t>
      </w:r>
      <w:r w:rsidRPr="007A06DA">
        <w:rPr>
          <w:spacing w:val="-2"/>
          <w:sz w:val="28"/>
          <w:szCs w:val="28"/>
          <w:lang w:eastAsia="en-US"/>
        </w:rPr>
        <w:t xml:space="preserve"> </w:t>
      </w:r>
      <w:r w:rsidRPr="007A06DA">
        <w:rPr>
          <w:sz w:val="28"/>
          <w:szCs w:val="28"/>
          <w:lang w:eastAsia="en-US"/>
        </w:rPr>
        <w:t>формирование у</w:t>
      </w:r>
      <w:r w:rsidRPr="007A06DA">
        <w:rPr>
          <w:spacing w:val="-9"/>
          <w:sz w:val="28"/>
          <w:szCs w:val="28"/>
          <w:lang w:eastAsia="en-US"/>
        </w:rPr>
        <w:t xml:space="preserve"> </w:t>
      </w:r>
      <w:r w:rsidRPr="007A06DA">
        <w:rPr>
          <w:sz w:val="28"/>
          <w:szCs w:val="28"/>
          <w:lang w:eastAsia="en-US"/>
        </w:rPr>
        <w:t>них</w:t>
      </w:r>
      <w:r w:rsidRPr="007A06DA">
        <w:rPr>
          <w:spacing w:val="-5"/>
          <w:sz w:val="28"/>
          <w:szCs w:val="28"/>
          <w:lang w:eastAsia="en-US"/>
        </w:rPr>
        <w:t xml:space="preserve"> </w:t>
      </w:r>
      <w:r w:rsidRPr="007A06DA">
        <w:rPr>
          <w:sz w:val="28"/>
          <w:szCs w:val="28"/>
          <w:lang w:eastAsia="en-US"/>
        </w:rPr>
        <w:t>системных</w:t>
      </w:r>
      <w:r w:rsidRPr="007A06DA">
        <w:rPr>
          <w:spacing w:val="-4"/>
          <w:sz w:val="28"/>
          <w:szCs w:val="28"/>
          <w:lang w:eastAsia="en-US"/>
        </w:rPr>
        <w:t xml:space="preserve"> </w:t>
      </w:r>
      <w:r w:rsidRPr="007A06DA">
        <w:rPr>
          <w:sz w:val="28"/>
          <w:szCs w:val="28"/>
          <w:lang w:eastAsia="en-US"/>
        </w:rPr>
        <w:t>знаний</w:t>
      </w:r>
      <w:r w:rsidRPr="007A06DA">
        <w:rPr>
          <w:spacing w:val="-8"/>
          <w:sz w:val="28"/>
          <w:szCs w:val="28"/>
          <w:lang w:eastAsia="en-US"/>
        </w:rPr>
        <w:t xml:space="preserve"> </w:t>
      </w:r>
      <w:r w:rsidRPr="007A06DA">
        <w:rPr>
          <w:sz w:val="28"/>
          <w:szCs w:val="28"/>
          <w:lang w:eastAsia="en-US"/>
        </w:rPr>
        <w:t>о</w:t>
      </w:r>
      <w:r w:rsidRPr="007A06DA">
        <w:rPr>
          <w:spacing w:val="5"/>
          <w:sz w:val="28"/>
          <w:szCs w:val="28"/>
          <w:lang w:eastAsia="en-US"/>
        </w:rPr>
        <w:t xml:space="preserve"> </w:t>
      </w:r>
      <w:r w:rsidRPr="007A06DA">
        <w:rPr>
          <w:sz w:val="28"/>
          <w:szCs w:val="28"/>
          <w:lang w:eastAsia="en-US"/>
        </w:rPr>
        <w:t>различных</w:t>
      </w:r>
      <w:r w:rsidRPr="007A06DA">
        <w:rPr>
          <w:spacing w:val="-4"/>
          <w:sz w:val="28"/>
          <w:szCs w:val="28"/>
          <w:lang w:eastAsia="en-US"/>
        </w:rPr>
        <w:t xml:space="preserve"> </w:t>
      </w:r>
      <w:r w:rsidRPr="007A06DA">
        <w:rPr>
          <w:sz w:val="28"/>
          <w:szCs w:val="28"/>
          <w:lang w:eastAsia="en-US"/>
        </w:rPr>
        <w:t>аспектах</w:t>
      </w:r>
      <w:r w:rsidRPr="007A06DA">
        <w:rPr>
          <w:spacing w:val="-5"/>
          <w:sz w:val="28"/>
          <w:szCs w:val="28"/>
          <w:lang w:eastAsia="en-US"/>
        </w:rPr>
        <w:t xml:space="preserve"> </w:t>
      </w:r>
      <w:r w:rsidRPr="007A06DA">
        <w:rPr>
          <w:sz w:val="28"/>
          <w:szCs w:val="28"/>
          <w:lang w:eastAsia="en-US"/>
        </w:rPr>
        <w:t>развития</w:t>
      </w:r>
      <w:r w:rsidRPr="007A06DA">
        <w:rPr>
          <w:spacing w:val="-57"/>
          <w:sz w:val="28"/>
          <w:szCs w:val="28"/>
          <w:lang w:eastAsia="en-US"/>
        </w:rPr>
        <w:t xml:space="preserve">        </w:t>
      </w:r>
      <w:r w:rsidRPr="007A06DA">
        <w:rPr>
          <w:sz w:val="28"/>
          <w:szCs w:val="28"/>
          <w:lang w:eastAsia="en-US"/>
        </w:rPr>
        <w:t>России и мира. Одним из результатов реализации программы школы станет приобщение</w:t>
      </w:r>
      <w:r w:rsidRPr="007A06DA">
        <w:rPr>
          <w:spacing w:val="1"/>
          <w:sz w:val="28"/>
          <w:szCs w:val="28"/>
          <w:lang w:eastAsia="en-US"/>
        </w:rPr>
        <w:t xml:space="preserve"> </w:t>
      </w:r>
      <w:r w:rsidRPr="007A06DA">
        <w:rPr>
          <w:sz w:val="28"/>
          <w:szCs w:val="28"/>
          <w:lang w:eastAsia="en-US"/>
        </w:rPr>
        <w:t>обучающихся к российским традиционным духовным ценностям, правилам и нормам поведения в</w:t>
      </w:r>
      <w:r w:rsidRPr="007A06DA">
        <w:rPr>
          <w:spacing w:val="1"/>
          <w:sz w:val="28"/>
          <w:szCs w:val="28"/>
          <w:lang w:eastAsia="en-US"/>
        </w:rPr>
        <w:t xml:space="preserve"> </w:t>
      </w:r>
      <w:r w:rsidRPr="007A06DA">
        <w:rPr>
          <w:sz w:val="28"/>
          <w:szCs w:val="28"/>
          <w:lang w:eastAsia="en-US"/>
        </w:rPr>
        <w:t>российском обществе.</w:t>
      </w:r>
    </w:p>
    <w:p w:rsidR="007A06DA" w:rsidRPr="007A06DA" w:rsidRDefault="007A06DA" w:rsidP="007A06DA">
      <w:pPr>
        <w:widowControl w:val="0"/>
        <w:autoSpaceDE w:val="0"/>
        <w:autoSpaceDN w:val="0"/>
        <w:spacing w:before="3"/>
        <w:ind w:right="214"/>
        <w:rPr>
          <w:sz w:val="28"/>
          <w:szCs w:val="28"/>
          <w:lang w:eastAsia="en-US"/>
        </w:rPr>
      </w:pPr>
      <w:r w:rsidRPr="007A06DA">
        <w:rPr>
          <w:sz w:val="28"/>
          <w:szCs w:val="28"/>
          <w:lang w:eastAsia="en-US"/>
        </w:rPr>
        <w:t xml:space="preserve"> </w:t>
      </w:r>
      <w:r>
        <w:rPr>
          <w:sz w:val="28"/>
          <w:szCs w:val="28"/>
          <w:lang w:eastAsia="en-US"/>
        </w:rPr>
        <w:tab/>
      </w:r>
      <w:r w:rsidRPr="007A06DA">
        <w:rPr>
          <w:sz w:val="28"/>
          <w:szCs w:val="28"/>
          <w:lang w:eastAsia="en-US"/>
        </w:rPr>
        <w:t>Программа призвана обеспечить достижение учащимися личностных</w:t>
      </w:r>
      <w:r w:rsidRPr="007A06DA">
        <w:rPr>
          <w:spacing w:val="1"/>
          <w:sz w:val="28"/>
          <w:szCs w:val="28"/>
          <w:lang w:eastAsia="en-US"/>
        </w:rPr>
        <w:t xml:space="preserve"> </w:t>
      </w:r>
      <w:r w:rsidRPr="007A06DA">
        <w:rPr>
          <w:sz w:val="28"/>
          <w:szCs w:val="28"/>
          <w:lang w:eastAsia="en-US"/>
        </w:rPr>
        <w:t>результатов, указанных во ФГОС: формирование у обучающихся основ российской идентичности;</w:t>
      </w:r>
      <w:r w:rsidRPr="007A06DA">
        <w:rPr>
          <w:spacing w:val="1"/>
          <w:sz w:val="28"/>
          <w:szCs w:val="28"/>
          <w:lang w:eastAsia="en-US"/>
        </w:rPr>
        <w:t xml:space="preserve"> </w:t>
      </w:r>
      <w:r w:rsidRPr="007A06DA">
        <w:rPr>
          <w:sz w:val="28"/>
          <w:szCs w:val="28"/>
          <w:lang w:eastAsia="en-US"/>
        </w:rPr>
        <w:t>готовность обучающихся к саморазвитию; мотивацию к познанию и обучению; ценностные</w:t>
      </w:r>
      <w:r w:rsidRPr="007A06DA">
        <w:rPr>
          <w:spacing w:val="1"/>
          <w:sz w:val="28"/>
          <w:szCs w:val="28"/>
          <w:lang w:eastAsia="en-US"/>
        </w:rPr>
        <w:t xml:space="preserve"> </w:t>
      </w:r>
      <w:r w:rsidRPr="007A06DA">
        <w:rPr>
          <w:sz w:val="28"/>
          <w:szCs w:val="28"/>
          <w:lang w:eastAsia="en-US"/>
        </w:rPr>
        <w:t>установки</w:t>
      </w:r>
      <w:r w:rsidRPr="007A06DA">
        <w:rPr>
          <w:spacing w:val="1"/>
          <w:sz w:val="28"/>
          <w:szCs w:val="28"/>
          <w:lang w:eastAsia="en-US"/>
        </w:rPr>
        <w:t xml:space="preserve"> </w:t>
      </w:r>
      <w:r w:rsidRPr="007A06DA">
        <w:rPr>
          <w:sz w:val="28"/>
          <w:szCs w:val="28"/>
          <w:lang w:eastAsia="en-US"/>
        </w:rPr>
        <w:t>и</w:t>
      </w:r>
      <w:r w:rsidRPr="007A06DA">
        <w:rPr>
          <w:spacing w:val="-4"/>
          <w:sz w:val="28"/>
          <w:szCs w:val="28"/>
          <w:lang w:eastAsia="en-US"/>
        </w:rPr>
        <w:t xml:space="preserve"> </w:t>
      </w:r>
      <w:r w:rsidRPr="007A06DA">
        <w:rPr>
          <w:sz w:val="28"/>
          <w:szCs w:val="28"/>
          <w:lang w:eastAsia="en-US"/>
        </w:rPr>
        <w:t>социально -</w:t>
      </w:r>
      <w:r w:rsidRPr="007A06DA">
        <w:rPr>
          <w:spacing w:val="2"/>
          <w:sz w:val="28"/>
          <w:szCs w:val="28"/>
          <w:lang w:eastAsia="en-US"/>
        </w:rPr>
        <w:t xml:space="preserve"> </w:t>
      </w:r>
      <w:r w:rsidRPr="007A06DA">
        <w:rPr>
          <w:sz w:val="28"/>
          <w:szCs w:val="28"/>
          <w:lang w:eastAsia="en-US"/>
        </w:rPr>
        <w:t>значимые</w:t>
      </w:r>
      <w:r w:rsidRPr="007A06DA">
        <w:rPr>
          <w:spacing w:val="-6"/>
          <w:sz w:val="28"/>
          <w:szCs w:val="28"/>
          <w:lang w:eastAsia="en-US"/>
        </w:rPr>
        <w:t xml:space="preserve"> </w:t>
      </w:r>
      <w:r w:rsidRPr="007A06DA">
        <w:rPr>
          <w:sz w:val="28"/>
          <w:szCs w:val="28"/>
          <w:lang w:eastAsia="en-US"/>
        </w:rPr>
        <w:t>качества личности;</w:t>
      </w:r>
      <w:r w:rsidRPr="007A06DA">
        <w:rPr>
          <w:spacing w:val="-5"/>
          <w:sz w:val="28"/>
          <w:szCs w:val="28"/>
          <w:lang w:eastAsia="en-US"/>
        </w:rPr>
        <w:t xml:space="preserve"> </w:t>
      </w:r>
      <w:r w:rsidRPr="007A06DA">
        <w:rPr>
          <w:sz w:val="28"/>
          <w:szCs w:val="28"/>
          <w:lang w:eastAsia="en-US"/>
        </w:rPr>
        <w:t>активное</w:t>
      </w:r>
      <w:r w:rsidRPr="007A06DA">
        <w:rPr>
          <w:spacing w:val="-1"/>
          <w:sz w:val="28"/>
          <w:szCs w:val="28"/>
          <w:lang w:eastAsia="en-US"/>
        </w:rPr>
        <w:t xml:space="preserve"> </w:t>
      </w:r>
      <w:r w:rsidRPr="007A06DA">
        <w:rPr>
          <w:sz w:val="28"/>
          <w:szCs w:val="28"/>
          <w:lang w:eastAsia="en-US"/>
        </w:rPr>
        <w:t>участие в</w:t>
      </w:r>
      <w:r w:rsidRPr="007A06DA">
        <w:rPr>
          <w:spacing w:val="1"/>
          <w:sz w:val="28"/>
          <w:szCs w:val="28"/>
          <w:lang w:eastAsia="en-US"/>
        </w:rPr>
        <w:t xml:space="preserve"> </w:t>
      </w:r>
      <w:r w:rsidRPr="007A06DA">
        <w:rPr>
          <w:sz w:val="28"/>
          <w:szCs w:val="28"/>
          <w:lang w:eastAsia="en-US"/>
        </w:rPr>
        <w:t>социально-значимой  деятельности.</w:t>
      </w:r>
    </w:p>
    <w:p w:rsidR="007A06DA" w:rsidRPr="007A06DA" w:rsidRDefault="007A06DA" w:rsidP="007A06DA">
      <w:pPr>
        <w:widowControl w:val="0"/>
        <w:autoSpaceDE w:val="0"/>
        <w:autoSpaceDN w:val="0"/>
        <w:spacing w:before="2"/>
        <w:rPr>
          <w:sz w:val="28"/>
          <w:szCs w:val="28"/>
          <w:lang w:eastAsia="en-US"/>
        </w:rPr>
      </w:pPr>
      <w:r w:rsidRPr="007A06DA">
        <w:rPr>
          <w:sz w:val="28"/>
          <w:szCs w:val="28"/>
          <w:lang w:eastAsia="en-US"/>
        </w:rPr>
        <w:t>Данная</w:t>
      </w:r>
      <w:r w:rsidRPr="007A06DA">
        <w:rPr>
          <w:spacing w:val="-3"/>
          <w:sz w:val="28"/>
          <w:szCs w:val="28"/>
          <w:lang w:eastAsia="en-US"/>
        </w:rPr>
        <w:t xml:space="preserve"> </w:t>
      </w:r>
      <w:r w:rsidRPr="007A06DA">
        <w:rPr>
          <w:sz w:val="28"/>
          <w:szCs w:val="28"/>
          <w:lang w:eastAsia="en-US"/>
        </w:rPr>
        <w:t>программа</w:t>
      </w:r>
      <w:r w:rsidRPr="007A06DA">
        <w:rPr>
          <w:spacing w:val="-9"/>
          <w:sz w:val="28"/>
          <w:szCs w:val="28"/>
          <w:lang w:eastAsia="en-US"/>
        </w:rPr>
        <w:t xml:space="preserve"> </w:t>
      </w:r>
      <w:r w:rsidRPr="007A06DA">
        <w:rPr>
          <w:sz w:val="28"/>
          <w:szCs w:val="28"/>
          <w:lang w:eastAsia="en-US"/>
        </w:rPr>
        <w:t>воспитания</w:t>
      </w:r>
      <w:r w:rsidRPr="007A06DA">
        <w:rPr>
          <w:spacing w:val="-7"/>
          <w:sz w:val="28"/>
          <w:szCs w:val="28"/>
          <w:lang w:eastAsia="en-US"/>
        </w:rPr>
        <w:t xml:space="preserve"> </w:t>
      </w:r>
      <w:r w:rsidRPr="007A06DA">
        <w:rPr>
          <w:sz w:val="28"/>
          <w:szCs w:val="28"/>
          <w:lang w:eastAsia="en-US"/>
        </w:rPr>
        <w:t>показывает</w:t>
      </w:r>
      <w:r w:rsidRPr="007A06DA">
        <w:rPr>
          <w:spacing w:val="-3"/>
          <w:sz w:val="28"/>
          <w:szCs w:val="28"/>
          <w:lang w:eastAsia="en-US"/>
        </w:rPr>
        <w:t xml:space="preserve"> </w:t>
      </w:r>
      <w:r w:rsidRPr="007A06DA">
        <w:rPr>
          <w:sz w:val="28"/>
          <w:szCs w:val="28"/>
          <w:lang w:eastAsia="en-US"/>
        </w:rPr>
        <w:t>систему</w:t>
      </w:r>
      <w:r w:rsidRPr="007A06DA">
        <w:rPr>
          <w:spacing w:val="-13"/>
          <w:sz w:val="28"/>
          <w:szCs w:val="28"/>
          <w:lang w:eastAsia="en-US"/>
        </w:rPr>
        <w:t xml:space="preserve"> </w:t>
      </w:r>
      <w:r w:rsidRPr="007A06DA">
        <w:rPr>
          <w:sz w:val="28"/>
          <w:szCs w:val="28"/>
          <w:lang w:eastAsia="en-US"/>
        </w:rPr>
        <w:t>работы</w:t>
      </w:r>
      <w:r w:rsidRPr="007A06DA">
        <w:rPr>
          <w:spacing w:val="-1"/>
          <w:sz w:val="28"/>
          <w:szCs w:val="28"/>
          <w:lang w:eastAsia="en-US"/>
        </w:rPr>
        <w:t xml:space="preserve"> </w:t>
      </w:r>
      <w:r w:rsidRPr="007A06DA">
        <w:rPr>
          <w:sz w:val="28"/>
          <w:szCs w:val="28"/>
          <w:lang w:eastAsia="en-US"/>
        </w:rPr>
        <w:t>с</w:t>
      </w:r>
      <w:r w:rsidRPr="007A06DA">
        <w:rPr>
          <w:spacing w:val="-4"/>
          <w:sz w:val="28"/>
          <w:szCs w:val="28"/>
          <w:lang w:eastAsia="en-US"/>
        </w:rPr>
        <w:t xml:space="preserve"> </w:t>
      </w:r>
      <w:r w:rsidRPr="007A06DA">
        <w:rPr>
          <w:sz w:val="28"/>
          <w:szCs w:val="28"/>
          <w:lang w:eastAsia="en-US"/>
        </w:rPr>
        <w:t>детьми</w:t>
      </w:r>
      <w:r w:rsidRPr="007A06DA">
        <w:rPr>
          <w:spacing w:val="-6"/>
          <w:sz w:val="28"/>
          <w:szCs w:val="28"/>
          <w:lang w:eastAsia="en-US"/>
        </w:rPr>
        <w:t xml:space="preserve"> </w:t>
      </w:r>
      <w:r w:rsidRPr="007A06DA">
        <w:rPr>
          <w:sz w:val="28"/>
          <w:szCs w:val="28"/>
          <w:lang w:eastAsia="en-US"/>
        </w:rPr>
        <w:t>в</w:t>
      </w:r>
      <w:r w:rsidRPr="007A06DA">
        <w:rPr>
          <w:spacing w:val="7"/>
          <w:sz w:val="28"/>
          <w:szCs w:val="28"/>
          <w:lang w:eastAsia="en-US"/>
        </w:rPr>
        <w:t xml:space="preserve"> </w:t>
      </w:r>
      <w:r w:rsidRPr="007A06DA">
        <w:rPr>
          <w:sz w:val="28"/>
          <w:szCs w:val="28"/>
          <w:lang w:eastAsia="en-US"/>
        </w:rPr>
        <w:t>школе.</w:t>
      </w:r>
    </w:p>
    <w:p w:rsidR="007A06DA" w:rsidRPr="007A06DA" w:rsidRDefault="007A06DA" w:rsidP="007A06DA">
      <w:pPr>
        <w:widowControl w:val="0"/>
        <w:autoSpaceDE w:val="0"/>
        <w:autoSpaceDN w:val="0"/>
        <w:spacing w:before="1"/>
        <w:rPr>
          <w:sz w:val="28"/>
          <w:szCs w:val="28"/>
          <w:lang w:eastAsia="en-US"/>
        </w:rPr>
      </w:pPr>
    </w:p>
    <w:p w:rsidR="007A06DA" w:rsidRPr="007A06DA" w:rsidRDefault="007A06DA" w:rsidP="007A06DA">
      <w:pPr>
        <w:spacing w:after="200" w:line="276" w:lineRule="auto"/>
        <w:ind w:left="-284"/>
        <w:rPr>
          <w:rFonts w:eastAsiaTheme="minorHAnsi"/>
          <w:b/>
          <w:spacing w:val="-3"/>
          <w:sz w:val="28"/>
          <w:szCs w:val="28"/>
          <w:lang w:eastAsia="en-US"/>
        </w:rPr>
      </w:pPr>
    </w:p>
    <w:p w:rsidR="007A06DA" w:rsidRPr="007A06DA" w:rsidRDefault="008B3080" w:rsidP="007A06DA">
      <w:pPr>
        <w:widowControl w:val="0"/>
        <w:tabs>
          <w:tab w:val="left" w:pos="1069"/>
        </w:tabs>
        <w:autoSpaceDE w:val="0"/>
        <w:autoSpaceDN w:val="0"/>
        <w:spacing w:after="200" w:line="276" w:lineRule="auto"/>
        <w:ind w:left="-607" w:right="-143"/>
        <w:jc w:val="center"/>
        <w:rPr>
          <w:b/>
          <w:sz w:val="28"/>
          <w:szCs w:val="28"/>
          <w:lang w:eastAsia="en-US"/>
        </w:rPr>
      </w:pPr>
      <w:r>
        <w:rPr>
          <w:b/>
          <w:spacing w:val="-3"/>
          <w:sz w:val="28"/>
          <w:szCs w:val="28"/>
          <w:lang w:eastAsia="en-US"/>
        </w:rPr>
        <w:t xml:space="preserve">    1.</w:t>
      </w:r>
      <w:r w:rsidR="007A06DA" w:rsidRPr="007A06DA">
        <w:rPr>
          <w:b/>
          <w:spacing w:val="-3"/>
          <w:sz w:val="28"/>
          <w:szCs w:val="28"/>
          <w:lang w:eastAsia="en-US"/>
        </w:rPr>
        <w:t>ОСОБЕННОСТИ  ОРГАНИЗУЕМОГО</w:t>
      </w:r>
      <w:r w:rsidR="007A06DA" w:rsidRPr="007A06DA">
        <w:rPr>
          <w:b/>
          <w:spacing w:val="-12"/>
          <w:sz w:val="28"/>
          <w:szCs w:val="28"/>
          <w:lang w:eastAsia="en-US"/>
        </w:rPr>
        <w:t xml:space="preserve">  </w:t>
      </w:r>
      <w:r w:rsidR="007A06DA" w:rsidRPr="007A06DA">
        <w:rPr>
          <w:b/>
          <w:spacing w:val="-3"/>
          <w:sz w:val="28"/>
          <w:szCs w:val="28"/>
          <w:lang w:eastAsia="en-US"/>
        </w:rPr>
        <w:t>В</w:t>
      </w:r>
      <w:r w:rsidR="007A06DA" w:rsidRPr="007A06DA">
        <w:rPr>
          <w:b/>
          <w:spacing w:val="-5"/>
          <w:sz w:val="28"/>
          <w:szCs w:val="28"/>
          <w:lang w:eastAsia="en-US"/>
        </w:rPr>
        <w:t xml:space="preserve"> </w:t>
      </w:r>
      <w:r w:rsidR="007A06DA" w:rsidRPr="007A06DA">
        <w:rPr>
          <w:b/>
          <w:spacing w:val="-3"/>
          <w:sz w:val="28"/>
          <w:szCs w:val="28"/>
          <w:lang w:eastAsia="en-US"/>
        </w:rPr>
        <w:t xml:space="preserve">ШКОЛЕ </w:t>
      </w:r>
      <w:r w:rsidR="007A06DA" w:rsidRPr="007A06DA">
        <w:rPr>
          <w:b/>
          <w:spacing w:val="-10"/>
          <w:sz w:val="28"/>
          <w:szCs w:val="28"/>
          <w:lang w:eastAsia="en-US"/>
        </w:rPr>
        <w:t xml:space="preserve"> </w:t>
      </w:r>
      <w:r w:rsidR="007A06DA" w:rsidRPr="007A06DA">
        <w:rPr>
          <w:b/>
          <w:spacing w:val="-3"/>
          <w:sz w:val="28"/>
          <w:szCs w:val="28"/>
          <w:lang w:eastAsia="en-US"/>
        </w:rPr>
        <w:t>ВОСПИТАТЕЛЬНОГО</w:t>
      </w:r>
      <w:r w:rsidR="007A06DA" w:rsidRPr="007A06DA">
        <w:rPr>
          <w:b/>
          <w:spacing w:val="-12"/>
          <w:sz w:val="28"/>
          <w:szCs w:val="28"/>
          <w:lang w:eastAsia="en-US"/>
        </w:rPr>
        <w:t xml:space="preserve"> </w:t>
      </w:r>
      <w:r w:rsidR="007A06DA">
        <w:rPr>
          <w:b/>
          <w:spacing w:val="-12"/>
          <w:sz w:val="28"/>
          <w:szCs w:val="28"/>
          <w:lang w:eastAsia="en-US"/>
        </w:rPr>
        <w:t xml:space="preserve">      </w:t>
      </w:r>
      <w:r w:rsidR="007A06DA" w:rsidRPr="007A06DA">
        <w:rPr>
          <w:b/>
          <w:spacing w:val="-3"/>
          <w:sz w:val="28"/>
          <w:szCs w:val="28"/>
          <w:lang w:eastAsia="en-US"/>
        </w:rPr>
        <w:t>ПРОЦЕССА</w:t>
      </w:r>
    </w:p>
    <w:p w:rsidR="007A06DA" w:rsidRPr="007A06DA" w:rsidRDefault="007A06DA" w:rsidP="007A06DA">
      <w:pPr>
        <w:widowControl w:val="0"/>
        <w:tabs>
          <w:tab w:val="left" w:pos="1069"/>
        </w:tabs>
        <w:autoSpaceDE w:val="0"/>
        <w:autoSpaceDN w:val="0"/>
        <w:jc w:val="center"/>
        <w:rPr>
          <w:sz w:val="28"/>
          <w:szCs w:val="28"/>
          <w:lang w:eastAsia="en-US"/>
        </w:rPr>
      </w:pPr>
    </w:p>
    <w:p w:rsidR="007A06DA" w:rsidRPr="007A06DA" w:rsidRDefault="007A06DA" w:rsidP="007A06DA">
      <w:pPr>
        <w:widowControl w:val="0"/>
        <w:autoSpaceDE w:val="0"/>
        <w:autoSpaceDN w:val="0"/>
        <w:rPr>
          <w:sz w:val="28"/>
          <w:szCs w:val="28"/>
          <w:lang w:eastAsia="en-US"/>
        </w:rPr>
      </w:pPr>
      <w:r w:rsidRPr="007A06DA">
        <w:rPr>
          <w:sz w:val="28"/>
          <w:szCs w:val="28"/>
          <w:lang w:eastAsia="en-US"/>
        </w:rPr>
        <w:t xml:space="preserve">    </w:t>
      </w:r>
      <w:r w:rsidRPr="007A06DA">
        <w:rPr>
          <w:sz w:val="28"/>
          <w:szCs w:val="28"/>
          <w:lang w:eastAsia="en-US"/>
        </w:rPr>
        <w:tab/>
        <w:t xml:space="preserve"> Муниципальное общеобразовательное бюджетное учреждение «</w:t>
      </w:r>
      <w:proofErr w:type="spellStart"/>
      <w:r w:rsidRPr="007A06DA">
        <w:rPr>
          <w:sz w:val="28"/>
          <w:szCs w:val="28"/>
          <w:lang w:eastAsia="en-US"/>
        </w:rPr>
        <w:t>Стогинская</w:t>
      </w:r>
      <w:proofErr w:type="spellEnd"/>
      <w:r w:rsidRPr="007A06DA">
        <w:rPr>
          <w:sz w:val="28"/>
          <w:szCs w:val="28"/>
          <w:lang w:eastAsia="en-US"/>
        </w:rPr>
        <w:t xml:space="preserve"> средняя школа»  (далее – МОБУ «</w:t>
      </w:r>
      <w:proofErr w:type="spellStart"/>
      <w:r w:rsidRPr="007A06DA">
        <w:rPr>
          <w:sz w:val="28"/>
          <w:szCs w:val="28"/>
          <w:lang w:eastAsia="en-US"/>
        </w:rPr>
        <w:t>Стогинская</w:t>
      </w:r>
      <w:proofErr w:type="spellEnd"/>
      <w:r w:rsidRPr="007A06DA">
        <w:rPr>
          <w:sz w:val="28"/>
          <w:szCs w:val="28"/>
          <w:lang w:eastAsia="en-US"/>
        </w:rPr>
        <w:t xml:space="preserve">  СШ»)  реализует образовательные программы  начального общего, основного общего, среднего общего образования и адаптированную образовательную  программу. </w:t>
      </w:r>
    </w:p>
    <w:p w:rsidR="007A06DA" w:rsidRPr="007A06DA" w:rsidRDefault="007A06DA" w:rsidP="007A06DA">
      <w:pPr>
        <w:widowControl w:val="0"/>
        <w:autoSpaceDE w:val="0"/>
        <w:autoSpaceDN w:val="0"/>
        <w:rPr>
          <w:sz w:val="28"/>
          <w:szCs w:val="28"/>
          <w:lang w:eastAsia="en-US"/>
        </w:rPr>
      </w:pPr>
      <w:r w:rsidRPr="007A06DA">
        <w:rPr>
          <w:sz w:val="28"/>
          <w:szCs w:val="28"/>
          <w:lang w:eastAsia="en-US"/>
        </w:rPr>
        <w:t>Сельская школа, объединяя интеллигенцию, является не только образовательным, но и культурным центром села.</w:t>
      </w:r>
    </w:p>
    <w:p w:rsidR="007A06DA" w:rsidRPr="007A06DA" w:rsidRDefault="007A06DA" w:rsidP="007A06DA">
      <w:pPr>
        <w:widowControl w:val="0"/>
        <w:autoSpaceDE w:val="0"/>
        <w:autoSpaceDN w:val="0"/>
        <w:rPr>
          <w:spacing w:val="1"/>
          <w:sz w:val="28"/>
          <w:szCs w:val="28"/>
          <w:lang w:eastAsia="en-US"/>
        </w:rPr>
      </w:pPr>
      <w:r w:rsidRPr="007A06DA">
        <w:rPr>
          <w:spacing w:val="1"/>
          <w:sz w:val="28"/>
          <w:szCs w:val="28"/>
          <w:lang w:eastAsia="en-US"/>
        </w:rPr>
        <w:lastRenderedPageBreak/>
        <w:t xml:space="preserve"> Школа расположена в селе </w:t>
      </w:r>
      <w:proofErr w:type="spellStart"/>
      <w:r w:rsidRPr="007A06DA">
        <w:rPr>
          <w:spacing w:val="1"/>
          <w:sz w:val="28"/>
          <w:szCs w:val="28"/>
          <w:lang w:eastAsia="en-US"/>
        </w:rPr>
        <w:t>Стогинское</w:t>
      </w:r>
      <w:proofErr w:type="spellEnd"/>
      <w:r w:rsidRPr="007A06DA">
        <w:rPr>
          <w:spacing w:val="1"/>
          <w:sz w:val="28"/>
          <w:szCs w:val="28"/>
          <w:lang w:eastAsia="en-US"/>
        </w:rPr>
        <w:t xml:space="preserve">, которое находится в 16-ти километрах от районного центра.  Дети не могут посещать  занятия по дополнительному  образованию в городе Гаврилов </w:t>
      </w:r>
      <w:proofErr w:type="gramStart"/>
      <w:r w:rsidRPr="007A06DA">
        <w:rPr>
          <w:spacing w:val="1"/>
          <w:sz w:val="28"/>
          <w:szCs w:val="28"/>
          <w:lang w:eastAsia="en-US"/>
        </w:rPr>
        <w:t>–Я</w:t>
      </w:r>
      <w:proofErr w:type="gramEnd"/>
      <w:r w:rsidRPr="007A06DA">
        <w:rPr>
          <w:spacing w:val="1"/>
          <w:sz w:val="28"/>
          <w:szCs w:val="28"/>
          <w:lang w:eastAsia="en-US"/>
        </w:rPr>
        <w:t>м. Поэтому условия для получения качественного дополнительного образования  создаются в МОБУ «</w:t>
      </w:r>
      <w:proofErr w:type="spellStart"/>
      <w:r w:rsidRPr="007A06DA">
        <w:rPr>
          <w:spacing w:val="1"/>
          <w:sz w:val="28"/>
          <w:szCs w:val="28"/>
          <w:lang w:eastAsia="en-US"/>
        </w:rPr>
        <w:t>Стогинская</w:t>
      </w:r>
      <w:proofErr w:type="spellEnd"/>
      <w:r w:rsidRPr="007A06DA">
        <w:rPr>
          <w:spacing w:val="1"/>
          <w:sz w:val="28"/>
          <w:szCs w:val="28"/>
          <w:lang w:eastAsia="en-US"/>
        </w:rPr>
        <w:t xml:space="preserve"> СШ».</w:t>
      </w:r>
    </w:p>
    <w:p w:rsidR="007A06DA" w:rsidRPr="007A06DA" w:rsidRDefault="007A06DA" w:rsidP="007A06DA">
      <w:pPr>
        <w:widowControl w:val="0"/>
        <w:autoSpaceDE w:val="0"/>
        <w:autoSpaceDN w:val="0"/>
        <w:ind w:right="214"/>
        <w:rPr>
          <w:sz w:val="28"/>
          <w:szCs w:val="28"/>
          <w:lang w:eastAsia="en-US"/>
        </w:rPr>
      </w:pPr>
      <w:r w:rsidRPr="007A06DA">
        <w:rPr>
          <w:sz w:val="28"/>
          <w:szCs w:val="28"/>
          <w:lang w:eastAsia="en-US"/>
        </w:rPr>
        <w:t xml:space="preserve">  </w:t>
      </w:r>
      <w:r w:rsidRPr="007A06DA">
        <w:rPr>
          <w:sz w:val="28"/>
          <w:szCs w:val="28"/>
          <w:lang w:eastAsia="en-US"/>
        </w:rPr>
        <w:tab/>
        <w:t xml:space="preserve">С 2018 уч. года школа входит в состав </w:t>
      </w:r>
      <w:r w:rsidRPr="007A06DA">
        <w:rPr>
          <w:spacing w:val="1"/>
          <w:sz w:val="28"/>
          <w:szCs w:val="28"/>
          <w:lang w:eastAsia="en-US"/>
        </w:rPr>
        <w:t xml:space="preserve"> </w:t>
      </w:r>
      <w:r w:rsidRPr="007A06DA">
        <w:rPr>
          <w:sz w:val="28"/>
          <w:szCs w:val="28"/>
          <w:lang w:eastAsia="en-US"/>
        </w:rPr>
        <w:t xml:space="preserve">региональной </w:t>
      </w:r>
      <w:r w:rsidRPr="007A06DA">
        <w:rPr>
          <w:spacing w:val="1"/>
          <w:sz w:val="28"/>
          <w:szCs w:val="28"/>
          <w:lang w:eastAsia="en-US"/>
        </w:rPr>
        <w:t xml:space="preserve"> </w:t>
      </w:r>
      <w:r w:rsidRPr="007A06DA">
        <w:rPr>
          <w:sz w:val="28"/>
          <w:szCs w:val="28"/>
          <w:lang w:eastAsia="en-US"/>
        </w:rPr>
        <w:t xml:space="preserve">инновационной площадкой «Механизмы адресной поддержки в получении качественного образования детей, проживающих в сельской местности». Педагоги школы являются членами ЯРОО «Лидеры сельских школ».  </w:t>
      </w:r>
    </w:p>
    <w:p w:rsidR="007A06DA" w:rsidRPr="007A06DA" w:rsidRDefault="007A06DA" w:rsidP="007A06DA">
      <w:pPr>
        <w:widowControl w:val="0"/>
        <w:autoSpaceDE w:val="0"/>
        <w:autoSpaceDN w:val="0"/>
        <w:ind w:right="214"/>
        <w:rPr>
          <w:sz w:val="28"/>
          <w:szCs w:val="28"/>
          <w:lang w:eastAsia="en-US"/>
        </w:rPr>
      </w:pPr>
      <w:r w:rsidRPr="007A06DA">
        <w:rPr>
          <w:sz w:val="28"/>
          <w:szCs w:val="28"/>
          <w:lang w:eastAsia="en-US"/>
        </w:rPr>
        <w:t xml:space="preserve">    </w:t>
      </w:r>
      <w:r w:rsidRPr="007A06DA">
        <w:rPr>
          <w:sz w:val="28"/>
          <w:szCs w:val="28"/>
          <w:lang w:eastAsia="en-US"/>
        </w:rPr>
        <w:tab/>
        <w:t xml:space="preserve"> При школе </w:t>
      </w:r>
      <w:r w:rsidRPr="007A06DA">
        <w:rPr>
          <w:spacing w:val="1"/>
          <w:sz w:val="28"/>
          <w:szCs w:val="28"/>
          <w:lang w:eastAsia="en-US"/>
        </w:rPr>
        <w:t xml:space="preserve"> </w:t>
      </w:r>
      <w:r w:rsidRPr="007A06DA">
        <w:rPr>
          <w:sz w:val="28"/>
          <w:szCs w:val="28"/>
          <w:lang w:eastAsia="en-US"/>
        </w:rPr>
        <w:t>функционирует</w:t>
      </w:r>
      <w:r w:rsidRPr="007A06DA">
        <w:rPr>
          <w:spacing w:val="2"/>
          <w:sz w:val="28"/>
          <w:szCs w:val="28"/>
          <w:lang w:eastAsia="en-US"/>
        </w:rPr>
        <w:t xml:space="preserve"> </w:t>
      </w:r>
      <w:r w:rsidRPr="007A06DA">
        <w:rPr>
          <w:sz w:val="28"/>
          <w:szCs w:val="28"/>
          <w:lang w:eastAsia="en-US"/>
        </w:rPr>
        <w:t>музей</w:t>
      </w:r>
      <w:r w:rsidRPr="007A06DA">
        <w:rPr>
          <w:spacing w:val="2"/>
          <w:sz w:val="28"/>
          <w:szCs w:val="28"/>
          <w:lang w:eastAsia="en-US"/>
        </w:rPr>
        <w:t xml:space="preserve"> </w:t>
      </w:r>
      <w:r w:rsidRPr="007A06DA">
        <w:rPr>
          <w:sz w:val="28"/>
          <w:szCs w:val="28"/>
          <w:lang w:eastAsia="en-US"/>
        </w:rPr>
        <w:t>краеведческой  направленности «Уголок России – Отчий дом».</w:t>
      </w:r>
      <w:r w:rsidRPr="007A06DA">
        <w:rPr>
          <w:b/>
          <w:sz w:val="28"/>
          <w:szCs w:val="28"/>
          <w:lang w:eastAsia="en-US"/>
        </w:rPr>
        <w:t xml:space="preserve"> </w:t>
      </w:r>
      <w:r w:rsidRPr="007A06DA">
        <w:rPr>
          <w:sz w:val="28"/>
          <w:szCs w:val="28"/>
          <w:lang w:eastAsia="en-US"/>
        </w:rPr>
        <w:t xml:space="preserve">В 2017 году создано школьное лесничество «Зеленая планета». Учащиеся нашей школы входят в состав волонтёрского отряда «СМЕРШ». </w:t>
      </w:r>
    </w:p>
    <w:p w:rsidR="007A06DA" w:rsidRPr="007A06DA" w:rsidRDefault="007A06DA" w:rsidP="007A06DA">
      <w:pPr>
        <w:widowControl w:val="0"/>
        <w:autoSpaceDE w:val="0"/>
        <w:autoSpaceDN w:val="0"/>
        <w:spacing w:before="3"/>
        <w:rPr>
          <w:sz w:val="28"/>
          <w:szCs w:val="28"/>
          <w:lang w:eastAsia="en-US"/>
        </w:rPr>
      </w:pPr>
      <w:proofErr w:type="gramStart"/>
      <w:r w:rsidRPr="007A06DA">
        <w:rPr>
          <w:sz w:val="28"/>
          <w:szCs w:val="28"/>
          <w:lang w:eastAsia="en-US"/>
        </w:rPr>
        <w:t>В</w:t>
      </w:r>
      <w:r w:rsidRPr="007A06DA">
        <w:rPr>
          <w:spacing w:val="-6"/>
          <w:sz w:val="28"/>
          <w:szCs w:val="28"/>
          <w:lang w:eastAsia="en-US"/>
        </w:rPr>
        <w:t xml:space="preserve"> </w:t>
      </w:r>
      <w:r w:rsidRPr="007A06DA">
        <w:rPr>
          <w:sz w:val="28"/>
          <w:szCs w:val="28"/>
          <w:lang w:eastAsia="en-US"/>
        </w:rPr>
        <w:t>процессе</w:t>
      </w:r>
      <w:r w:rsidRPr="007A06DA">
        <w:rPr>
          <w:spacing w:val="-4"/>
          <w:sz w:val="28"/>
          <w:szCs w:val="28"/>
          <w:lang w:eastAsia="en-US"/>
        </w:rPr>
        <w:t xml:space="preserve"> </w:t>
      </w:r>
      <w:r w:rsidRPr="007A06DA">
        <w:rPr>
          <w:sz w:val="28"/>
          <w:szCs w:val="28"/>
          <w:lang w:eastAsia="en-US"/>
        </w:rPr>
        <w:t>воспитания</w:t>
      </w:r>
      <w:r w:rsidRPr="007A06DA">
        <w:rPr>
          <w:spacing w:val="-3"/>
          <w:sz w:val="28"/>
          <w:szCs w:val="28"/>
          <w:lang w:eastAsia="en-US"/>
        </w:rPr>
        <w:t xml:space="preserve"> </w:t>
      </w:r>
      <w:r w:rsidRPr="007A06DA">
        <w:rPr>
          <w:sz w:val="28"/>
          <w:szCs w:val="28"/>
          <w:lang w:eastAsia="en-US"/>
        </w:rPr>
        <w:t>сотрудничаем</w:t>
      </w:r>
      <w:r w:rsidRPr="007A06DA">
        <w:rPr>
          <w:spacing w:val="-2"/>
          <w:sz w:val="28"/>
          <w:szCs w:val="28"/>
          <w:lang w:eastAsia="en-US"/>
        </w:rPr>
        <w:t xml:space="preserve"> </w:t>
      </w:r>
      <w:r w:rsidRPr="007A06DA">
        <w:rPr>
          <w:sz w:val="28"/>
          <w:szCs w:val="28"/>
          <w:lang w:eastAsia="en-US"/>
        </w:rPr>
        <w:t>с</w:t>
      </w:r>
      <w:r w:rsidRPr="007A06DA">
        <w:rPr>
          <w:spacing w:val="-5"/>
          <w:sz w:val="28"/>
          <w:szCs w:val="28"/>
          <w:lang w:eastAsia="en-US"/>
        </w:rPr>
        <w:t xml:space="preserve"> </w:t>
      </w:r>
      <w:r w:rsidRPr="007A06DA">
        <w:rPr>
          <w:sz w:val="28"/>
          <w:szCs w:val="28"/>
          <w:lang w:eastAsia="en-US"/>
        </w:rPr>
        <w:t xml:space="preserve">МУК </w:t>
      </w:r>
      <w:proofErr w:type="spellStart"/>
      <w:r w:rsidRPr="007A06DA">
        <w:rPr>
          <w:sz w:val="28"/>
          <w:szCs w:val="28"/>
          <w:lang w:eastAsia="en-US"/>
        </w:rPr>
        <w:t>Митинский</w:t>
      </w:r>
      <w:proofErr w:type="spellEnd"/>
      <w:r w:rsidRPr="007A06DA">
        <w:rPr>
          <w:spacing w:val="-7"/>
          <w:sz w:val="28"/>
          <w:szCs w:val="28"/>
          <w:lang w:eastAsia="en-US"/>
        </w:rPr>
        <w:t xml:space="preserve"> </w:t>
      </w:r>
      <w:r w:rsidRPr="007A06DA">
        <w:rPr>
          <w:sz w:val="28"/>
          <w:szCs w:val="28"/>
          <w:lang w:eastAsia="en-US"/>
        </w:rPr>
        <w:t>КДЦ,</w:t>
      </w:r>
      <w:r w:rsidRPr="007A06DA">
        <w:rPr>
          <w:spacing w:val="-1"/>
          <w:sz w:val="28"/>
          <w:szCs w:val="28"/>
          <w:lang w:eastAsia="en-US"/>
        </w:rPr>
        <w:t xml:space="preserve"> </w:t>
      </w:r>
      <w:r w:rsidRPr="007A06DA">
        <w:rPr>
          <w:sz w:val="28"/>
          <w:szCs w:val="28"/>
          <w:lang w:eastAsia="en-US"/>
        </w:rPr>
        <w:t>администрацией</w:t>
      </w:r>
      <w:r w:rsidRPr="007A06DA">
        <w:rPr>
          <w:spacing w:val="-7"/>
          <w:sz w:val="28"/>
          <w:szCs w:val="28"/>
          <w:lang w:eastAsia="en-US"/>
        </w:rPr>
        <w:t xml:space="preserve"> </w:t>
      </w:r>
      <w:proofErr w:type="spellStart"/>
      <w:r w:rsidRPr="007A06DA">
        <w:rPr>
          <w:sz w:val="28"/>
          <w:szCs w:val="28"/>
          <w:lang w:eastAsia="en-US"/>
        </w:rPr>
        <w:t>Митинского</w:t>
      </w:r>
      <w:proofErr w:type="spellEnd"/>
      <w:r w:rsidRPr="007A06DA">
        <w:rPr>
          <w:sz w:val="28"/>
          <w:szCs w:val="28"/>
          <w:lang w:eastAsia="en-US"/>
        </w:rPr>
        <w:t xml:space="preserve"> сельского поселения, КДН и ЗП, ПДН ОМВД Гаврилов – Ямского района, МУ « Молодежный центр</w:t>
      </w:r>
      <w:r w:rsidRPr="007A06DA">
        <w:rPr>
          <w:b/>
          <w:sz w:val="28"/>
          <w:szCs w:val="28"/>
          <w:lang w:eastAsia="en-US"/>
        </w:rPr>
        <w:t xml:space="preserve">», </w:t>
      </w:r>
      <w:proofErr w:type="spellStart"/>
      <w:r w:rsidRPr="007A06DA">
        <w:rPr>
          <w:sz w:val="28"/>
          <w:szCs w:val="28"/>
          <w:lang w:eastAsia="en-US"/>
        </w:rPr>
        <w:t>Стогинским</w:t>
      </w:r>
      <w:proofErr w:type="spellEnd"/>
      <w:r w:rsidRPr="007A06DA">
        <w:rPr>
          <w:sz w:val="28"/>
          <w:szCs w:val="28"/>
          <w:lang w:eastAsia="en-US"/>
        </w:rPr>
        <w:t xml:space="preserve"> филиалом  МБУК «Гаврилов-Ямская МЦРБ», </w:t>
      </w:r>
      <w:proofErr w:type="spellStart"/>
      <w:r w:rsidRPr="007A06DA">
        <w:rPr>
          <w:sz w:val="28"/>
          <w:szCs w:val="28"/>
          <w:lang w:eastAsia="en-US"/>
        </w:rPr>
        <w:t>Стогинским</w:t>
      </w:r>
      <w:proofErr w:type="spellEnd"/>
      <w:r w:rsidRPr="007A06DA">
        <w:rPr>
          <w:sz w:val="28"/>
          <w:szCs w:val="28"/>
          <w:lang w:eastAsia="en-US"/>
        </w:rPr>
        <w:t xml:space="preserve">  </w:t>
      </w:r>
      <w:proofErr w:type="spellStart"/>
      <w:r w:rsidRPr="007A06DA">
        <w:rPr>
          <w:sz w:val="28"/>
          <w:szCs w:val="28"/>
          <w:lang w:eastAsia="en-US"/>
        </w:rPr>
        <w:t>ФАПом</w:t>
      </w:r>
      <w:proofErr w:type="spellEnd"/>
      <w:r w:rsidRPr="007A06DA">
        <w:rPr>
          <w:sz w:val="28"/>
          <w:szCs w:val="28"/>
          <w:lang w:eastAsia="en-US"/>
        </w:rPr>
        <w:t>, МДОУ</w:t>
      </w:r>
      <w:r w:rsidRPr="007A06DA">
        <w:rPr>
          <w:b/>
          <w:sz w:val="28"/>
          <w:szCs w:val="28"/>
          <w:lang w:eastAsia="en-US"/>
        </w:rPr>
        <w:t xml:space="preserve"> </w:t>
      </w:r>
      <w:r w:rsidRPr="007A06DA">
        <w:rPr>
          <w:sz w:val="28"/>
          <w:szCs w:val="28"/>
          <w:lang w:eastAsia="en-US"/>
        </w:rPr>
        <w:t>«</w:t>
      </w:r>
      <w:proofErr w:type="spellStart"/>
      <w:r w:rsidRPr="007A06DA">
        <w:rPr>
          <w:sz w:val="28"/>
          <w:szCs w:val="28"/>
          <w:lang w:eastAsia="en-US"/>
        </w:rPr>
        <w:t>Стогинский</w:t>
      </w:r>
      <w:proofErr w:type="spellEnd"/>
      <w:r w:rsidRPr="007A06DA">
        <w:rPr>
          <w:b/>
          <w:sz w:val="28"/>
          <w:szCs w:val="28"/>
          <w:lang w:eastAsia="en-US"/>
        </w:rPr>
        <w:t xml:space="preserve"> </w:t>
      </w:r>
      <w:r w:rsidRPr="007A06DA">
        <w:rPr>
          <w:sz w:val="28"/>
          <w:szCs w:val="28"/>
          <w:lang w:eastAsia="en-US"/>
        </w:rPr>
        <w:t>детский сад»,</w:t>
      </w:r>
      <w:r w:rsidRPr="007A06DA">
        <w:rPr>
          <w:b/>
          <w:sz w:val="28"/>
          <w:szCs w:val="28"/>
          <w:lang w:eastAsia="en-US"/>
        </w:rPr>
        <w:t xml:space="preserve"> </w:t>
      </w:r>
      <w:r w:rsidRPr="007A06DA">
        <w:rPr>
          <w:sz w:val="28"/>
          <w:szCs w:val="28"/>
          <w:lang w:eastAsia="en-US"/>
        </w:rPr>
        <w:t>ОГИБДД ОМВД России по Гаврилов-Ямскому району, ГОУ ДО ЛО «Центр  детского и юношеского туризма и экскурсий », ГКУ «Гаврилов-Ямское лесничество».</w:t>
      </w:r>
      <w:proofErr w:type="gramEnd"/>
      <w:r w:rsidRPr="007A06DA">
        <w:rPr>
          <w:sz w:val="28"/>
          <w:szCs w:val="28"/>
          <w:lang w:eastAsia="en-US"/>
        </w:rPr>
        <w:t xml:space="preserve"> Единое образовательное пространство позволяет обеспечивать эффективную поддержку по осуществлению взаимосвязи с образовательными учреждениями округа.</w:t>
      </w:r>
    </w:p>
    <w:p w:rsidR="007A06DA" w:rsidRPr="007A06DA" w:rsidRDefault="007A06DA" w:rsidP="007A06DA">
      <w:pPr>
        <w:widowControl w:val="0"/>
        <w:autoSpaceDE w:val="0"/>
        <w:autoSpaceDN w:val="0"/>
        <w:spacing w:before="3"/>
        <w:rPr>
          <w:sz w:val="28"/>
          <w:szCs w:val="28"/>
          <w:lang w:eastAsia="en-US"/>
        </w:rPr>
      </w:pPr>
      <w:r w:rsidRPr="007A06DA">
        <w:rPr>
          <w:sz w:val="28"/>
          <w:szCs w:val="28"/>
          <w:lang w:eastAsia="en-US"/>
        </w:rPr>
        <w:t>Учащиеся школы  принимают участие в</w:t>
      </w:r>
      <w:r w:rsidRPr="007A06DA">
        <w:rPr>
          <w:spacing w:val="1"/>
          <w:sz w:val="28"/>
          <w:szCs w:val="28"/>
          <w:lang w:eastAsia="en-US"/>
        </w:rPr>
        <w:t xml:space="preserve"> </w:t>
      </w:r>
      <w:r w:rsidRPr="007A06DA">
        <w:rPr>
          <w:sz w:val="28"/>
          <w:szCs w:val="28"/>
          <w:lang w:eastAsia="en-US"/>
        </w:rPr>
        <w:t>проектах,</w:t>
      </w:r>
      <w:r w:rsidRPr="007A06DA">
        <w:rPr>
          <w:spacing w:val="2"/>
          <w:sz w:val="28"/>
          <w:szCs w:val="28"/>
          <w:lang w:eastAsia="en-US"/>
        </w:rPr>
        <w:t xml:space="preserve"> </w:t>
      </w:r>
      <w:r w:rsidRPr="007A06DA">
        <w:rPr>
          <w:sz w:val="28"/>
          <w:szCs w:val="28"/>
          <w:lang w:eastAsia="en-US"/>
        </w:rPr>
        <w:t>конкурсах</w:t>
      </w:r>
      <w:r w:rsidRPr="007A06DA">
        <w:rPr>
          <w:spacing w:val="-4"/>
          <w:sz w:val="28"/>
          <w:szCs w:val="28"/>
          <w:lang w:eastAsia="en-US"/>
        </w:rPr>
        <w:t xml:space="preserve"> </w:t>
      </w:r>
      <w:r w:rsidRPr="007A06DA">
        <w:rPr>
          <w:sz w:val="28"/>
          <w:szCs w:val="28"/>
          <w:lang w:eastAsia="en-US"/>
        </w:rPr>
        <w:t>и</w:t>
      </w:r>
      <w:r w:rsidRPr="007A06DA">
        <w:rPr>
          <w:spacing w:val="1"/>
          <w:sz w:val="28"/>
          <w:szCs w:val="28"/>
          <w:lang w:eastAsia="en-US"/>
        </w:rPr>
        <w:t xml:space="preserve"> </w:t>
      </w:r>
      <w:r w:rsidRPr="007A06DA">
        <w:rPr>
          <w:sz w:val="28"/>
          <w:szCs w:val="28"/>
          <w:lang w:eastAsia="en-US"/>
        </w:rPr>
        <w:t>мероприятиях</w:t>
      </w:r>
      <w:r w:rsidRPr="007A06DA">
        <w:rPr>
          <w:spacing w:val="-4"/>
          <w:sz w:val="28"/>
          <w:szCs w:val="28"/>
          <w:lang w:eastAsia="en-US"/>
        </w:rPr>
        <w:t xml:space="preserve"> </w:t>
      </w:r>
      <w:r w:rsidRPr="007A06DA">
        <w:rPr>
          <w:sz w:val="28"/>
          <w:szCs w:val="28"/>
          <w:lang w:eastAsia="en-US"/>
        </w:rPr>
        <w:t xml:space="preserve"> как школьного, так и муниципального, регионального, всероссийского уровней.</w:t>
      </w:r>
    </w:p>
    <w:p w:rsidR="007A06DA" w:rsidRPr="007A06DA" w:rsidRDefault="007A06DA" w:rsidP="007A06DA">
      <w:pPr>
        <w:widowControl w:val="0"/>
        <w:autoSpaceDE w:val="0"/>
        <w:autoSpaceDN w:val="0"/>
        <w:spacing w:before="3"/>
        <w:rPr>
          <w:sz w:val="28"/>
          <w:szCs w:val="28"/>
          <w:lang w:eastAsia="en-US"/>
        </w:rPr>
      </w:pPr>
      <w:r w:rsidRPr="007A06DA">
        <w:rPr>
          <w:spacing w:val="-1"/>
          <w:sz w:val="28"/>
          <w:szCs w:val="28"/>
          <w:lang w:eastAsia="en-US"/>
        </w:rPr>
        <w:t>Процесс</w:t>
      </w:r>
      <w:r w:rsidRPr="007A06DA">
        <w:rPr>
          <w:spacing w:val="-6"/>
          <w:sz w:val="28"/>
          <w:szCs w:val="28"/>
          <w:lang w:eastAsia="en-US"/>
        </w:rPr>
        <w:t xml:space="preserve"> </w:t>
      </w:r>
      <w:r w:rsidRPr="007A06DA">
        <w:rPr>
          <w:spacing w:val="-1"/>
          <w:sz w:val="28"/>
          <w:szCs w:val="28"/>
          <w:lang w:eastAsia="en-US"/>
        </w:rPr>
        <w:t>воспитания</w:t>
      </w:r>
      <w:r w:rsidRPr="007A06DA">
        <w:rPr>
          <w:spacing w:val="-9"/>
          <w:sz w:val="28"/>
          <w:szCs w:val="28"/>
          <w:lang w:eastAsia="en-US"/>
        </w:rPr>
        <w:t xml:space="preserve"> </w:t>
      </w:r>
      <w:r w:rsidRPr="007A06DA">
        <w:rPr>
          <w:spacing w:val="-1"/>
          <w:sz w:val="28"/>
          <w:szCs w:val="28"/>
          <w:lang w:eastAsia="en-US"/>
        </w:rPr>
        <w:t>в</w:t>
      </w:r>
      <w:r w:rsidRPr="007A06DA">
        <w:rPr>
          <w:sz w:val="28"/>
          <w:szCs w:val="28"/>
          <w:lang w:eastAsia="en-US"/>
        </w:rPr>
        <w:t xml:space="preserve"> </w:t>
      </w:r>
      <w:r w:rsidRPr="007A06DA">
        <w:rPr>
          <w:spacing w:val="-1"/>
          <w:sz w:val="28"/>
          <w:szCs w:val="28"/>
          <w:lang w:eastAsia="en-US"/>
        </w:rPr>
        <w:t>МОБУ «</w:t>
      </w:r>
      <w:proofErr w:type="spellStart"/>
      <w:r w:rsidRPr="007A06DA">
        <w:rPr>
          <w:spacing w:val="-1"/>
          <w:sz w:val="28"/>
          <w:szCs w:val="28"/>
          <w:lang w:eastAsia="en-US"/>
        </w:rPr>
        <w:t>Стогинская</w:t>
      </w:r>
      <w:proofErr w:type="spellEnd"/>
      <w:r w:rsidRPr="007A06DA">
        <w:rPr>
          <w:spacing w:val="-1"/>
          <w:sz w:val="28"/>
          <w:szCs w:val="28"/>
          <w:lang w:eastAsia="en-US"/>
        </w:rPr>
        <w:t xml:space="preserve"> </w:t>
      </w:r>
      <w:r w:rsidRPr="007A06DA">
        <w:rPr>
          <w:spacing w:val="-13"/>
          <w:sz w:val="28"/>
          <w:szCs w:val="28"/>
          <w:lang w:eastAsia="en-US"/>
        </w:rPr>
        <w:t xml:space="preserve"> </w:t>
      </w:r>
      <w:r w:rsidRPr="007A06DA">
        <w:rPr>
          <w:spacing w:val="-1"/>
          <w:sz w:val="28"/>
          <w:szCs w:val="28"/>
          <w:lang w:eastAsia="en-US"/>
        </w:rPr>
        <w:t>СШ»</w:t>
      </w:r>
      <w:r w:rsidRPr="007A06DA">
        <w:rPr>
          <w:spacing w:val="-9"/>
          <w:sz w:val="28"/>
          <w:szCs w:val="28"/>
          <w:lang w:eastAsia="en-US"/>
        </w:rPr>
        <w:t xml:space="preserve"> </w:t>
      </w:r>
      <w:r w:rsidRPr="007A06DA">
        <w:rPr>
          <w:spacing w:val="-1"/>
          <w:sz w:val="28"/>
          <w:szCs w:val="28"/>
          <w:lang w:eastAsia="en-US"/>
        </w:rPr>
        <w:t>основывается</w:t>
      </w:r>
      <w:r w:rsidRPr="007A06DA">
        <w:rPr>
          <w:spacing w:val="-5"/>
          <w:sz w:val="28"/>
          <w:szCs w:val="28"/>
          <w:lang w:eastAsia="en-US"/>
        </w:rPr>
        <w:t xml:space="preserve"> </w:t>
      </w:r>
      <w:r w:rsidRPr="007A06DA">
        <w:rPr>
          <w:sz w:val="28"/>
          <w:szCs w:val="28"/>
          <w:lang w:eastAsia="en-US"/>
        </w:rPr>
        <w:t>на</w:t>
      </w:r>
      <w:r w:rsidRPr="007A06DA">
        <w:rPr>
          <w:spacing w:val="-6"/>
          <w:sz w:val="28"/>
          <w:szCs w:val="28"/>
          <w:lang w:eastAsia="en-US"/>
        </w:rPr>
        <w:t xml:space="preserve"> </w:t>
      </w:r>
      <w:r w:rsidRPr="007A06DA">
        <w:rPr>
          <w:sz w:val="28"/>
          <w:szCs w:val="28"/>
          <w:lang w:eastAsia="en-US"/>
        </w:rPr>
        <w:t>следующих</w:t>
      </w:r>
      <w:r w:rsidRPr="007A06DA">
        <w:rPr>
          <w:spacing w:val="-9"/>
          <w:sz w:val="28"/>
          <w:szCs w:val="28"/>
          <w:lang w:eastAsia="en-US"/>
        </w:rPr>
        <w:t xml:space="preserve"> </w:t>
      </w:r>
      <w:r w:rsidRPr="007A06DA">
        <w:rPr>
          <w:sz w:val="28"/>
          <w:szCs w:val="28"/>
          <w:lang w:eastAsia="en-US"/>
        </w:rPr>
        <w:t>принципах</w:t>
      </w:r>
      <w:r w:rsidRPr="007A06DA">
        <w:rPr>
          <w:spacing w:val="-57"/>
          <w:sz w:val="28"/>
          <w:szCs w:val="28"/>
          <w:lang w:eastAsia="en-US"/>
        </w:rPr>
        <w:t xml:space="preserve"> </w:t>
      </w:r>
      <w:r w:rsidRPr="007A06DA">
        <w:rPr>
          <w:sz w:val="28"/>
          <w:szCs w:val="28"/>
          <w:lang w:eastAsia="en-US"/>
        </w:rPr>
        <w:t>взаимодействия</w:t>
      </w:r>
      <w:r w:rsidRPr="007A06DA">
        <w:rPr>
          <w:spacing w:val="-2"/>
          <w:sz w:val="28"/>
          <w:szCs w:val="28"/>
          <w:lang w:eastAsia="en-US"/>
        </w:rPr>
        <w:t xml:space="preserve"> </w:t>
      </w:r>
      <w:r w:rsidRPr="007A06DA">
        <w:rPr>
          <w:sz w:val="28"/>
          <w:szCs w:val="28"/>
          <w:lang w:eastAsia="en-US"/>
        </w:rPr>
        <w:t>педагогов</w:t>
      </w:r>
      <w:r w:rsidRPr="007A06DA">
        <w:rPr>
          <w:spacing w:val="-6"/>
          <w:sz w:val="28"/>
          <w:szCs w:val="28"/>
          <w:lang w:eastAsia="en-US"/>
        </w:rPr>
        <w:t xml:space="preserve"> </w:t>
      </w:r>
      <w:r w:rsidRPr="007A06DA">
        <w:rPr>
          <w:sz w:val="28"/>
          <w:szCs w:val="28"/>
          <w:lang w:eastAsia="en-US"/>
        </w:rPr>
        <w:t>и</w:t>
      </w:r>
      <w:r w:rsidRPr="007A06DA">
        <w:rPr>
          <w:spacing w:val="2"/>
          <w:sz w:val="28"/>
          <w:szCs w:val="28"/>
          <w:lang w:eastAsia="en-US"/>
        </w:rPr>
        <w:t xml:space="preserve"> </w:t>
      </w:r>
      <w:r w:rsidRPr="007A06DA">
        <w:rPr>
          <w:sz w:val="28"/>
          <w:szCs w:val="28"/>
          <w:lang w:eastAsia="en-US"/>
        </w:rPr>
        <w:t>школьников:</w:t>
      </w:r>
    </w:p>
    <w:p w:rsidR="007A06DA" w:rsidRPr="007A06DA" w:rsidRDefault="007A06DA" w:rsidP="007A06DA">
      <w:pPr>
        <w:widowControl w:val="0"/>
        <w:autoSpaceDE w:val="0"/>
        <w:autoSpaceDN w:val="0"/>
        <w:spacing w:before="4"/>
        <w:rPr>
          <w:sz w:val="28"/>
          <w:szCs w:val="28"/>
          <w:lang w:eastAsia="en-US"/>
        </w:rPr>
      </w:pPr>
      <w:r w:rsidRPr="007A06DA">
        <w:rPr>
          <w:sz w:val="28"/>
          <w:szCs w:val="28"/>
          <w:lang w:eastAsia="en-US"/>
        </w:rPr>
        <w:t>- неукоснительное соблюдение законности и прав семьи и ребенка, соблюдения конфиденциальности</w:t>
      </w:r>
      <w:r w:rsidRPr="007A06DA">
        <w:rPr>
          <w:spacing w:val="1"/>
          <w:sz w:val="28"/>
          <w:szCs w:val="28"/>
          <w:lang w:eastAsia="en-US"/>
        </w:rPr>
        <w:t xml:space="preserve"> </w:t>
      </w:r>
      <w:r w:rsidRPr="007A06DA">
        <w:rPr>
          <w:sz w:val="28"/>
          <w:szCs w:val="28"/>
          <w:lang w:eastAsia="en-US"/>
        </w:rPr>
        <w:t>информации</w:t>
      </w:r>
      <w:r w:rsidRPr="007A06DA">
        <w:rPr>
          <w:spacing w:val="-13"/>
          <w:sz w:val="28"/>
          <w:szCs w:val="28"/>
          <w:lang w:eastAsia="en-US"/>
        </w:rPr>
        <w:t xml:space="preserve"> </w:t>
      </w:r>
      <w:r w:rsidRPr="007A06DA">
        <w:rPr>
          <w:sz w:val="28"/>
          <w:szCs w:val="28"/>
          <w:lang w:eastAsia="en-US"/>
        </w:rPr>
        <w:t>о</w:t>
      </w:r>
      <w:r w:rsidRPr="007A06DA">
        <w:rPr>
          <w:spacing w:val="-2"/>
          <w:sz w:val="28"/>
          <w:szCs w:val="28"/>
          <w:lang w:eastAsia="en-US"/>
        </w:rPr>
        <w:t xml:space="preserve"> </w:t>
      </w:r>
      <w:r w:rsidRPr="007A06DA">
        <w:rPr>
          <w:sz w:val="28"/>
          <w:szCs w:val="28"/>
          <w:lang w:eastAsia="en-US"/>
        </w:rPr>
        <w:t>ребенке</w:t>
      </w:r>
      <w:r w:rsidRPr="007A06DA">
        <w:rPr>
          <w:spacing w:val="-6"/>
          <w:sz w:val="28"/>
          <w:szCs w:val="28"/>
          <w:lang w:eastAsia="en-US"/>
        </w:rPr>
        <w:t xml:space="preserve"> </w:t>
      </w:r>
      <w:r w:rsidRPr="007A06DA">
        <w:rPr>
          <w:sz w:val="28"/>
          <w:szCs w:val="28"/>
          <w:lang w:eastAsia="en-US"/>
        </w:rPr>
        <w:t>и</w:t>
      </w:r>
      <w:r w:rsidRPr="007A06DA">
        <w:rPr>
          <w:spacing w:val="-4"/>
          <w:sz w:val="28"/>
          <w:szCs w:val="28"/>
          <w:lang w:eastAsia="en-US"/>
        </w:rPr>
        <w:t xml:space="preserve"> </w:t>
      </w:r>
      <w:r w:rsidRPr="007A06DA">
        <w:rPr>
          <w:sz w:val="28"/>
          <w:szCs w:val="28"/>
          <w:lang w:eastAsia="en-US"/>
        </w:rPr>
        <w:t>семье,</w:t>
      </w:r>
      <w:r w:rsidRPr="007A06DA">
        <w:rPr>
          <w:spacing w:val="-3"/>
          <w:sz w:val="28"/>
          <w:szCs w:val="28"/>
          <w:lang w:eastAsia="en-US"/>
        </w:rPr>
        <w:t xml:space="preserve"> </w:t>
      </w:r>
      <w:r w:rsidRPr="007A06DA">
        <w:rPr>
          <w:sz w:val="28"/>
          <w:szCs w:val="28"/>
          <w:lang w:eastAsia="en-US"/>
        </w:rPr>
        <w:t>приоритета</w:t>
      </w:r>
      <w:r w:rsidRPr="007A06DA">
        <w:rPr>
          <w:spacing w:val="-6"/>
          <w:sz w:val="28"/>
          <w:szCs w:val="28"/>
          <w:lang w:eastAsia="en-US"/>
        </w:rPr>
        <w:t xml:space="preserve"> </w:t>
      </w:r>
      <w:r w:rsidRPr="007A06DA">
        <w:rPr>
          <w:sz w:val="28"/>
          <w:szCs w:val="28"/>
          <w:lang w:eastAsia="en-US"/>
        </w:rPr>
        <w:t>безопасности</w:t>
      </w:r>
      <w:r w:rsidRPr="007A06DA">
        <w:rPr>
          <w:spacing w:val="-8"/>
          <w:sz w:val="28"/>
          <w:szCs w:val="28"/>
          <w:lang w:eastAsia="en-US"/>
        </w:rPr>
        <w:t xml:space="preserve"> </w:t>
      </w:r>
      <w:r w:rsidRPr="007A06DA">
        <w:rPr>
          <w:sz w:val="28"/>
          <w:szCs w:val="28"/>
          <w:lang w:eastAsia="en-US"/>
        </w:rPr>
        <w:t>ребенка</w:t>
      </w:r>
      <w:r w:rsidRPr="007A06DA">
        <w:rPr>
          <w:spacing w:val="-6"/>
          <w:sz w:val="28"/>
          <w:szCs w:val="28"/>
          <w:lang w:eastAsia="en-US"/>
        </w:rPr>
        <w:t xml:space="preserve"> </w:t>
      </w:r>
      <w:r w:rsidRPr="007A06DA">
        <w:rPr>
          <w:sz w:val="28"/>
          <w:szCs w:val="28"/>
          <w:lang w:eastAsia="en-US"/>
        </w:rPr>
        <w:t>при</w:t>
      </w:r>
      <w:r w:rsidRPr="007A06DA">
        <w:rPr>
          <w:spacing w:val="5"/>
          <w:sz w:val="28"/>
          <w:szCs w:val="28"/>
          <w:lang w:eastAsia="en-US"/>
        </w:rPr>
        <w:t xml:space="preserve"> </w:t>
      </w:r>
      <w:r w:rsidRPr="007A06DA">
        <w:rPr>
          <w:sz w:val="28"/>
          <w:szCs w:val="28"/>
          <w:lang w:eastAsia="en-US"/>
        </w:rPr>
        <w:t>нахождении</w:t>
      </w:r>
      <w:r w:rsidRPr="007A06DA">
        <w:rPr>
          <w:spacing w:val="-12"/>
          <w:sz w:val="28"/>
          <w:szCs w:val="28"/>
          <w:lang w:eastAsia="en-US"/>
        </w:rPr>
        <w:t xml:space="preserve"> </w:t>
      </w:r>
      <w:r w:rsidRPr="007A06DA">
        <w:rPr>
          <w:sz w:val="28"/>
          <w:szCs w:val="28"/>
          <w:lang w:eastAsia="en-US"/>
        </w:rPr>
        <w:t>в</w:t>
      </w:r>
      <w:r w:rsidRPr="007A06DA">
        <w:rPr>
          <w:spacing w:val="-4"/>
          <w:sz w:val="28"/>
          <w:szCs w:val="28"/>
          <w:lang w:eastAsia="en-US"/>
        </w:rPr>
        <w:t xml:space="preserve"> </w:t>
      </w:r>
      <w:r w:rsidRPr="007A06DA">
        <w:rPr>
          <w:sz w:val="28"/>
          <w:szCs w:val="28"/>
          <w:lang w:eastAsia="en-US"/>
        </w:rPr>
        <w:t>образовательной</w:t>
      </w:r>
      <w:r w:rsidRPr="007A06DA">
        <w:rPr>
          <w:spacing w:val="-57"/>
          <w:sz w:val="28"/>
          <w:szCs w:val="28"/>
          <w:lang w:eastAsia="en-US"/>
        </w:rPr>
        <w:t xml:space="preserve"> </w:t>
      </w:r>
      <w:r w:rsidRPr="007A06DA">
        <w:rPr>
          <w:sz w:val="28"/>
          <w:szCs w:val="28"/>
          <w:lang w:eastAsia="en-US"/>
        </w:rPr>
        <w:t>организации;</w:t>
      </w:r>
    </w:p>
    <w:p w:rsidR="007A06DA" w:rsidRPr="007A06DA" w:rsidRDefault="007A06DA" w:rsidP="007A06DA">
      <w:pPr>
        <w:widowControl w:val="0"/>
        <w:autoSpaceDE w:val="0"/>
        <w:autoSpaceDN w:val="0"/>
        <w:spacing w:line="242" w:lineRule="auto"/>
        <w:ind w:right="214"/>
        <w:rPr>
          <w:sz w:val="28"/>
          <w:szCs w:val="28"/>
          <w:lang w:eastAsia="en-US"/>
        </w:rPr>
      </w:pPr>
      <w:proofErr w:type="gramStart"/>
      <w:r w:rsidRPr="007A06DA">
        <w:rPr>
          <w:spacing w:val="-1"/>
          <w:sz w:val="28"/>
          <w:szCs w:val="28"/>
          <w:lang w:eastAsia="en-US"/>
        </w:rPr>
        <w:t>- ориентир</w:t>
      </w:r>
      <w:r w:rsidRPr="007A06DA">
        <w:rPr>
          <w:spacing w:val="-6"/>
          <w:sz w:val="28"/>
          <w:szCs w:val="28"/>
          <w:lang w:eastAsia="en-US"/>
        </w:rPr>
        <w:t xml:space="preserve"> </w:t>
      </w:r>
      <w:r w:rsidRPr="007A06DA">
        <w:rPr>
          <w:sz w:val="28"/>
          <w:szCs w:val="28"/>
          <w:lang w:eastAsia="en-US"/>
        </w:rPr>
        <w:t>на</w:t>
      </w:r>
      <w:r w:rsidRPr="007A06DA">
        <w:rPr>
          <w:spacing w:val="-10"/>
          <w:sz w:val="28"/>
          <w:szCs w:val="28"/>
          <w:lang w:eastAsia="en-US"/>
        </w:rPr>
        <w:t xml:space="preserve"> </w:t>
      </w:r>
      <w:r w:rsidRPr="007A06DA">
        <w:rPr>
          <w:sz w:val="28"/>
          <w:szCs w:val="28"/>
          <w:lang w:eastAsia="en-US"/>
        </w:rPr>
        <w:t>создание</w:t>
      </w:r>
      <w:r w:rsidRPr="007A06DA">
        <w:rPr>
          <w:spacing w:val="-6"/>
          <w:sz w:val="28"/>
          <w:szCs w:val="28"/>
          <w:lang w:eastAsia="en-US"/>
        </w:rPr>
        <w:t xml:space="preserve"> </w:t>
      </w:r>
      <w:r w:rsidRPr="007A06DA">
        <w:rPr>
          <w:sz w:val="28"/>
          <w:szCs w:val="28"/>
          <w:lang w:eastAsia="en-US"/>
        </w:rPr>
        <w:t>в</w:t>
      </w:r>
      <w:r w:rsidRPr="007A06DA">
        <w:rPr>
          <w:spacing w:val="-4"/>
          <w:sz w:val="28"/>
          <w:szCs w:val="28"/>
          <w:lang w:eastAsia="en-US"/>
        </w:rPr>
        <w:t xml:space="preserve"> </w:t>
      </w:r>
      <w:r w:rsidRPr="007A06DA">
        <w:rPr>
          <w:sz w:val="28"/>
          <w:szCs w:val="28"/>
          <w:lang w:eastAsia="en-US"/>
        </w:rPr>
        <w:t>школе</w:t>
      </w:r>
      <w:r w:rsidRPr="007A06DA">
        <w:rPr>
          <w:spacing w:val="-15"/>
          <w:sz w:val="28"/>
          <w:szCs w:val="28"/>
          <w:lang w:eastAsia="en-US"/>
        </w:rPr>
        <w:t xml:space="preserve"> </w:t>
      </w:r>
      <w:r w:rsidRPr="007A06DA">
        <w:rPr>
          <w:sz w:val="28"/>
          <w:szCs w:val="28"/>
          <w:lang w:eastAsia="en-US"/>
        </w:rPr>
        <w:t>психологически</w:t>
      </w:r>
      <w:r w:rsidRPr="007A06DA">
        <w:rPr>
          <w:spacing w:val="-7"/>
          <w:sz w:val="28"/>
          <w:szCs w:val="28"/>
          <w:lang w:eastAsia="en-US"/>
        </w:rPr>
        <w:t xml:space="preserve"> </w:t>
      </w:r>
      <w:r w:rsidRPr="007A06DA">
        <w:rPr>
          <w:sz w:val="28"/>
          <w:szCs w:val="28"/>
          <w:lang w:eastAsia="en-US"/>
        </w:rPr>
        <w:t>комфортной</w:t>
      </w:r>
      <w:r w:rsidRPr="007A06DA">
        <w:rPr>
          <w:spacing w:val="-12"/>
          <w:sz w:val="28"/>
          <w:szCs w:val="28"/>
          <w:lang w:eastAsia="en-US"/>
        </w:rPr>
        <w:t xml:space="preserve"> </w:t>
      </w:r>
      <w:r w:rsidRPr="007A06DA">
        <w:rPr>
          <w:sz w:val="28"/>
          <w:szCs w:val="28"/>
          <w:lang w:eastAsia="en-US"/>
        </w:rPr>
        <w:t>среды</w:t>
      </w:r>
      <w:r w:rsidRPr="007A06DA">
        <w:rPr>
          <w:spacing w:val="-4"/>
          <w:sz w:val="28"/>
          <w:szCs w:val="28"/>
          <w:lang w:eastAsia="en-US"/>
        </w:rPr>
        <w:t xml:space="preserve"> </w:t>
      </w:r>
      <w:r w:rsidRPr="007A06DA">
        <w:rPr>
          <w:sz w:val="28"/>
          <w:szCs w:val="28"/>
          <w:lang w:eastAsia="en-US"/>
        </w:rPr>
        <w:t>для</w:t>
      </w:r>
      <w:r w:rsidRPr="007A06DA">
        <w:rPr>
          <w:spacing w:val="-5"/>
          <w:sz w:val="28"/>
          <w:szCs w:val="28"/>
          <w:lang w:eastAsia="en-US"/>
        </w:rPr>
        <w:t xml:space="preserve"> </w:t>
      </w:r>
      <w:r w:rsidRPr="007A06DA">
        <w:rPr>
          <w:sz w:val="28"/>
          <w:szCs w:val="28"/>
          <w:lang w:eastAsia="en-US"/>
        </w:rPr>
        <w:t>каждого</w:t>
      </w:r>
      <w:r w:rsidRPr="007A06DA">
        <w:rPr>
          <w:spacing w:val="-5"/>
          <w:sz w:val="28"/>
          <w:szCs w:val="28"/>
          <w:lang w:eastAsia="en-US"/>
        </w:rPr>
        <w:t xml:space="preserve"> </w:t>
      </w:r>
      <w:r w:rsidRPr="007A06DA">
        <w:rPr>
          <w:sz w:val="28"/>
          <w:szCs w:val="28"/>
          <w:lang w:eastAsia="en-US"/>
        </w:rPr>
        <w:t>ребенка</w:t>
      </w:r>
      <w:r w:rsidRPr="007A06DA">
        <w:rPr>
          <w:spacing w:val="-6"/>
          <w:sz w:val="28"/>
          <w:szCs w:val="28"/>
          <w:lang w:eastAsia="en-US"/>
        </w:rPr>
        <w:t xml:space="preserve"> </w:t>
      </w:r>
      <w:r w:rsidRPr="007A06DA">
        <w:rPr>
          <w:sz w:val="28"/>
          <w:szCs w:val="28"/>
          <w:lang w:eastAsia="en-US"/>
        </w:rPr>
        <w:t>и</w:t>
      </w:r>
      <w:r w:rsidRPr="007A06DA">
        <w:rPr>
          <w:spacing w:val="-5"/>
          <w:sz w:val="28"/>
          <w:szCs w:val="28"/>
          <w:lang w:eastAsia="en-US"/>
        </w:rPr>
        <w:t xml:space="preserve"> </w:t>
      </w:r>
      <w:r w:rsidRPr="007A06DA">
        <w:rPr>
          <w:sz w:val="28"/>
          <w:szCs w:val="28"/>
          <w:lang w:eastAsia="en-US"/>
        </w:rPr>
        <w:t>взрослого,</w:t>
      </w:r>
      <w:r w:rsidRPr="007A06DA">
        <w:rPr>
          <w:spacing w:val="-57"/>
          <w:sz w:val="28"/>
          <w:szCs w:val="28"/>
          <w:lang w:eastAsia="en-US"/>
        </w:rPr>
        <w:t xml:space="preserve"> </w:t>
      </w:r>
      <w:r w:rsidRPr="007A06DA">
        <w:rPr>
          <w:sz w:val="28"/>
          <w:szCs w:val="28"/>
          <w:lang w:eastAsia="en-US"/>
        </w:rPr>
        <w:t>без</w:t>
      </w:r>
      <w:r w:rsidRPr="007A06DA">
        <w:rPr>
          <w:spacing w:val="-1"/>
          <w:sz w:val="28"/>
          <w:szCs w:val="28"/>
          <w:lang w:eastAsia="en-US"/>
        </w:rPr>
        <w:t xml:space="preserve"> </w:t>
      </w:r>
      <w:r w:rsidRPr="007A06DA">
        <w:rPr>
          <w:sz w:val="28"/>
          <w:szCs w:val="28"/>
          <w:lang w:eastAsia="en-US"/>
        </w:rPr>
        <w:t>которой</w:t>
      </w:r>
      <w:r w:rsidRPr="007A06DA">
        <w:rPr>
          <w:spacing w:val="-13"/>
          <w:sz w:val="28"/>
          <w:szCs w:val="28"/>
          <w:lang w:eastAsia="en-US"/>
        </w:rPr>
        <w:t xml:space="preserve"> </w:t>
      </w:r>
      <w:r w:rsidRPr="007A06DA">
        <w:rPr>
          <w:sz w:val="28"/>
          <w:szCs w:val="28"/>
          <w:lang w:eastAsia="en-US"/>
        </w:rPr>
        <w:t>невозможно конструктивное</w:t>
      </w:r>
      <w:r w:rsidRPr="007A06DA">
        <w:rPr>
          <w:spacing w:val="-7"/>
          <w:sz w:val="28"/>
          <w:szCs w:val="28"/>
          <w:lang w:eastAsia="en-US"/>
        </w:rPr>
        <w:t xml:space="preserve"> </w:t>
      </w:r>
      <w:r w:rsidRPr="007A06DA">
        <w:rPr>
          <w:sz w:val="28"/>
          <w:szCs w:val="28"/>
          <w:lang w:eastAsia="en-US"/>
        </w:rPr>
        <w:t>взаимодействие</w:t>
      </w:r>
      <w:r w:rsidRPr="007A06DA">
        <w:rPr>
          <w:spacing w:val="-3"/>
          <w:sz w:val="28"/>
          <w:szCs w:val="28"/>
          <w:lang w:eastAsia="en-US"/>
        </w:rPr>
        <w:t xml:space="preserve"> </w:t>
      </w:r>
      <w:r w:rsidRPr="007A06DA">
        <w:rPr>
          <w:sz w:val="28"/>
          <w:szCs w:val="28"/>
          <w:lang w:eastAsia="en-US"/>
        </w:rPr>
        <w:t>школьников</w:t>
      </w:r>
      <w:r w:rsidRPr="007A06DA">
        <w:rPr>
          <w:spacing w:val="-13"/>
          <w:sz w:val="28"/>
          <w:szCs w:val="28"/>
          <w:lang w:eastAsia="en-US"/>
        </w:rPr>
        <w:t xml:space="preserve"> </w:t>
      </w:r>
      <w:r w:rsidRPr="007A06DA">
        <w:rPr>
          <w:sz w:val="28"/>
          <w:szCs w:val="28"/>
          <w:lang w:eastAsia="en-US"/>
        </w:rPr>
        <w:t>и педагогов;</w:t>
      </w:r>
      <w:proofErr w:type="gramEnd"/>
    </w:p>
    <w:p w:rsidR="007A06DA" w:rsidRPr="007A06DA" w:rsidRDefault="007A06DA" w:rsidP="007A06DA">
      <w:pPr>
        <w:widowControl w:val="0"/>
        <w:autoSpaceDE w:val="0"/>
        <w:autoSpaceDN w:val="0"/>
        <w:ind w:right="214"/>
        <w:rPr>
          <w:sz w:val="28"/>
          <w:szCs w:val="28"/>
          <w:lang w:eastAsia="en-US"/>
        </w:rPr>
      </w:pPr>
      <w:r w:rsidRPr="007A06DA">
        <w:rPr>
          <w:sz w:val="28"/>
          <w:szCs w:val="28"/>
          <w:lang w:eastAsia="en-US"/>
        </w:rPr>
        <w:t>- реализация процесса воспитания главным образом через создание в школе детско-взрослых</w:t>
      </w:r>
      <w:r w:rsidRPr="007A06DA">
        <w:rPr>
          <w:spacing w:val="1"/>
          <w:sz w:val="28"/>
          <w:szCs w:val="28"/>
          <w:lang w:eastAsia="en-US"/>
        </w:rPr>
        <w:t xml:space="preserve"> </w:t>
      </w:r>
      <w:r w:rsidRPr="007A06DA">
        <w:rPr>
          <w:spacing w:val="-1"/>
          <w:sz w:val="28"/>
          <w:szCs w:val="28"/>
          <w:lang w:eastAsia="en-US"/>
        </w:rPr>
        <w:t>общностей, которые</w:t>
      </w:r>
      <w:r w:rsidRPr="007A06DA">
        <w:rPr>
          <w:spacing w:val="-14"/>
          <w:sz w:val="28"/>
          <w:szCs w:val="28"/>
          <w:lang w:eastAsia="en-US"/>
        </w:rPr>
        <w:t xml:space="preserve"> </w:t>
      </w:r>
      <w:r w:rsidRPr="007A06DA">
        <w:rPr>
          <w:spacing w:val="-1"/>
          <w:sz w:val="28"/>
          <w:szCs w:val="28"/>
          <w:lang w:eastAsia="en-US"/>
        </w:rPr>
        <w:t>бы</w:t>
      </w:r>
      <w:r w:rsidRPr="007A06DA">
        <w:rPr>
          <w:spacing w:val="-7"/>
          <w:sz w:val="28"/>
          <w:szCs w:val="28"/>
          <w:lang w:eastAsia="en-US"/>
        </w:rPr>
        <w:t xml:space="preserve"> </w:t>
      </w:r>
      <w:r w:rsidRPr="007A06DA">
        <w:rPr>
          <w:spacing w:val="-1"/>
          <w:sz w:val="28"/>
          <w:szCs w:val="28"/>
          <w:lang w:eastAsia="en-US"/>
        </w:rPr>
        <w:t>объединяли</w:t>
      </w:r>
      <w:r w:rsidRPr="007A06DA">
        <w:rPr>
          <w:spacing w:val="-4"/>
          <w:sz w:val="28"/>
          <w:szCs w:val="28"/>
          <w:lang w:eastAsia="en-US"/>
        </w:rPr>
        <w:t xml:space="preserve"> </w:t>
      </w:r>
      <w:r w:rsidRPr="007A06DA">
        <w:rPr>
          <w:sz w:val="28"/>
          <w:szCs w:val="28"/>
          <w:lang w:eastAsia="en-US"/>
        </w:rPr>
        <w:t>детей</w:t>
      </w:r>
      <w:r w:rsidRPr="007A06DA">
        <w:rPr>
          <w:spacing w:val="-8"/>
          <w:sz w:val="28"/>
          <w:szCs w:val="28"/>
          <w:lang w:eastAsia="en-US"/>
        </w:rPr>
        <w:t xml:space="preserve"> </w:t>
      </w:r>
      <w:r w:rsidRPr="007A06DA">
        <w:rPr>
          <w:sz w:val="28"/>
          <w:szCs w:val="28"/>
          <w:lang w:eastAsia="en-US"/>
        </w:rPr>
        <w:t>и</w:t>
      </w:r>
      <w:r w:rsidRPr="007A06DA">
        <w:rPr>
          <w:spacing w:val="-1"/>
          <w:sz w:val="28"/>
          <w:szCs w:val="28"/>
          <w:lang w:eastAsia="en-US"/>
        </w:rPr>
        <w:t xml:space="preserve"> </w:t>
      </w:r>
      <w:r w:rsidRPr="007A06DA">
        <w:rPr>
          <w:sz w:val="28"/>
          <w:szCs w:val="28"/>
          <w:lang w:eastAsia="en-US"/>
        </w:rPr>
        <w:t>педагогов</w:t>
      </w:r>
      <w:r w:rsidRPr="007A06DA">
        <w:rPr>
          <w:spacing w:val="-11"/>
          <w:sz w:val="28"/>
          <w:szCs w:val="28"/>
          <w:lang w:eastAsia="en-US"/>
        </w:rPr>
        <w:t xml:space="preserve"> </w:t>
      </w:r>
      <w:r w:rsidRPr="007A06DA">
        <w:rPr>
          <w:sz w:val="28"/>
          <w:szCs w:val="28"/>
          <w:lang w:eastAsia="en-US"/>
        </w:rPr>
        <w:t>яркими</w:t>
      </w:r>
      <w:r w:rsidRPr="007A06DA">
        <w:rPr>
          <w:spacing w:val="-3"/>
          <w:sz w:val="28"/>
          <w:szCs w:val="28"/>
          <w:lang w:eastAsia="en-US"/>
        </w:rPr>
        <w:t xml:space="preserve"> </w:t>
      </w:r>
      <w:r w:rsidRPr="007A06DA">
        <w:rPr>
          <w:sz w:val="28"/>
          <w:szCs w:val="28"/>
          <w:lang w:eastAsia="en-US"/>
        </w:rPr>
        <w:t>и</w:t>
      </w:r>
      <w:r w:rsidRPr="007A06DA">
        <w:rPr>
          <w:spacing w:val="-8"/>
          <w:sz w:val="28"/>
          <w:szCs w:val="28"/>
          <w:lang w:eastAsia="en-US"/>
        </w:rPr>
        <w:t xml:space="preserve"> </w:t>
      </w:r>
      <w:r w:rsidRPr="007A06DA">
        <w:rPr>
          <w:sz w:val="28"/>
          <w:szCs w:val="28"/>
          <w:lang w:eastAsia="en-US"/>
        </w:rPr>
        <w:t>содержательными</w:t>
      </w:r>
      <w:r w:rsidRPr="007A06DA">
        <w:rPr>
          <w:spacing w:val="-4"/>
          <w:sz w:val="28"/>
          <w:szCs w:val="28"/>
          <w:lang w:eastAsia="en-US"/>
        </w:rPr>
        <w:t xml:space="preserve"> </w:t>
      </w:r>
      <w:r w:rsidRPr="007A06DA">
        <w:rPr>
          <w:sz w:val="28"/>
          <w:szCs w:val="28"/>
          <w:lang w:eastAsia="en-US"/>
        </w:rPr>
        <w:t>событиями,</w:t>
      </w:r>
      <w:r w:rsidRPr="007A06DA">
        <w:rPr>
          <w:spacing w:val="-57"/>
          <w:sz w:val="28"/>
          <w:szCs w:val="28"/>
          <w:lang w:eastAsia="en-US"/>
        </w:rPr>
        <w:t xml:space="preserve"> </w:t>
      </w:r>
      <w:r w:rsidRPr="007A06DA">
        <w:rPr>
          <w:sz w:val="28"/>
          <w:szCs w:val="28"/>
          <w:lang w:eastAsia="en-US"/>
        </w:rPr>
        <w:t>общими</w:t>
      </w:r>
      <w:r w:rsidRPr="007A06DA">
        <w:rPr>
          <w:spacing w:val="-4"/>
          <w:sz w:val="28"/>
          <w:szCs w:val="28"/>
          <w:lang w:eastAsia="en-US"/>
        </w:rPr>
        <w:t xml:space="preserve"> </w:t>
      </w:r>
      <w:r w:rsidRPr="007A06DA">
        <w:rPr>
          <w:sz w:val="28"/>
          <w:szCs w:val="28"/>
          <w:lang w:eastAsia="en-US"/>
        </w:rPr>
        <w:t>позитивными</w:t>
      </w:r>
      <w:r w:rsidRPr="007A06DA">
        <w:rPr>
          <w:spacing w:val="-3"/>
          <w:sz w:val="28"/>
          <w:szCs w:val="28"/>
          <w:lang w:eastAsia="en-US"/>
        </w:rPr>
        <w:t xml:space="preserve"> </w:t>
      </w:r>
      <w:r w:rsidRPr="007A06DA">
        <w:rPr>
          <w:sz w:val="28"/>
          <w:szCs w:val="28"/>
          <w:lang w:eastAsia="en-US"/>
        </w:rPr>
        <w:t>эмоциями</w:t>
      </w:r>
      <w:r w:rsidRPr="007A06DA">
        <w:rPr>
          <w:spacing w:val="-3"/>
          <w:sz w:val="28"/>
          <w:szCs w:val="28"/>
          <w:lang w:eastAsia="en-US"/>
        </w:rPr>
        <w:t xml:space="preserve"> </w:t>
      </w:r>
      <w:r w:rsidRPr="007A06DA">
        <w:rPr>
          <w:sz w:val="28"/>
          <w:szCs w:val="28"/>
          <w:lang w:eastAsia="en-US"/>
        </w:rPr>
        <w:t>и</w:t>
      </w:r>
      <w:r w:rsidRPr="007A06DA">
        <w:rPr>
          <w:spacing w:val="8"/>
          <w:sz w:val="28"/>
          <w:szCs w:val="28"/>
          <w:lang w:eastAsia="en-US"/>
        </w:rPr>
        <w:t xml:space="preserve"> </w:t>
      </w:r>
      <w:r w:rsidRPr="007A06DA">
        <w:rPr>
          <w:sz w:val="28"/>
          <w:szCs w:val="28"/>
          <w:lang w:eastAsia="en-US"/>
        </w:rPr>
        <w:t>доверительными</w:t>
      </w:r>
      <w:r w:rsidRPr="007A06DA">
        <w:rPr>
          <w:spacing w:val="-8"/>
          <w:sz w:val="28"/>
          <w:szCs w:val="28"/>
          <w:lang w:eastAsia="en-US"/>
        </w:rPr>
        <w:t xml:space="preserve"> </w:t>
      </w:r>
      <w:r w:rsidRPr="007A06DA">
        <w:rPr>
          <w:sz w:val="28"/>
          <w:szCs w:val="28"/>
          <w:lang w:eastAsia="en-US"/>
        </w:rPr>
        <w:t>отношениями</w:t>
      </w:r>
      <w:r w:rsidRPr="007A06DA">
        <w:rPr>
          <w:spacing w:val="-3"/>
          <w:sz w:val="28"/>
          <w:szCs w:val="28"/>
          <w:lang w:eastAsia="en-US"/>
        </w:rPr>
        <w:t xml:space="preserve"> </w:t>
      </w:r>
      <w:r w:rsidRPr="007A06DA">
        <w:rPr>
          <w:sz w:val="28"/>
          <w:szCs w:val="28"/>
          <w:lang w:eastAsia="en-US"/>
        </w:rPr>
        <w:t>друг</w:t>
      </w:r>
      <w:r w:rsidRPr="007A06DA">
        <w:rPr>
          <w:spacing w:val="3"/>
          <w:sz w:val="28"/>
          <w:szCs w:val="28"/>
          <w:lang w:eastAsia="en-US"/>
        </w:rPr>
        <w:t xml:space="preserve"> </w:t>
      </w:r>
      <w:r w:rsidRPr="007A06DA">
        <w:rPr>
          <w:sz w:val="28"/>
          <w:szCs w:val="28"/>
          <w:lang w:eastAsia="en-US"/>
        </w:rPr>
        <w:t>к</w:t>
      </w:r>
      <w:r w:rsidRPr="007A06DA">
        <w:rPr>
          <w:spacing w:val="-1"/>
          <w:sz w:val="28"/>
          <w:szCs w:val="28"/>
          <w:lang w:eastAsia="en-US"/>
        </w:rPr>
        <w:t xml:space="preserve"> </w:t>
      </w:r>
      <w:r w:rsidRPr="007A06DA">
        <w:rPr>
          <w:sz w:val="28"/>
          <w:szCs w:val="28"/>
          <w:lang w:eastAsia="en-US"/>
        </w:rPr>
        <w:t>другу;</w:t>
      </w:r>
    </w:p>
    <w:p w:rsidR="007A06DA" w:rsidRPr="007A06DA" w:rsidRDefault="007A06DA" w:rsidP="007A06DA">
      <w:pPr>
        <w:widowControl w:val="0"/>
        <w:autoSpaceDE w:val="0"/>
        <w:autoSpaceDN w:val="0"/>
        <w:spacing w:line="237" w:lineRule="auto"/>
        <w:rPr>
          <w:sz w:val="28"/>
          <w:szCs w:val="28"/>
          <w:lang w:eastAsia="en-US"/>
        </w:rPr>
      </w:pPr>
      <w:r w:rsidRPr="007A06DA">
        <w:rPr>
          <w:spacing w:val="-1"/>
          <w:sz w:val="28"/>
          <w:szCs w:val="28"/>
          <w:lang w:eastAsia="en-US"/>
        </w:rPr>
        <w:t>- организация</w:t>
      </w:r>
      <w:r w:rsidRPr="007A06DA">
        <w:rPr>
          <w:spacing w:val="-14"/>
          <w:sz w:val="28"/>
          <w:szCs w:val="28"/>
          <w:lang w:eastAsia="en-US"/>
        </w:rPr>
        <w:t xml:space="preserve"> </w:t>
      </w:r>
      <w:r w:rsidRPr="007A06DA">
        <w:rPr>
          <w:spacing w:val="-1"/>
          <w:sz w:val="28"/>
          <w:szCs w:val="28"/>
          <w:lang w:eastAsia="en-US"/>
        </w:rPr>
        <w:t>основных</w:t>
      </w:r>
      <w:r w:rsidRPr="007A06DA">
        <w:rPr>
          <w:spacing w:val="-10"/>
          <w:sz w:val="28"/>
          <w:szCs w:val="28"/>
          <w:lang w:eastAsia="en-US"/>
        </w:rPr>
        <w:t xml:space="preserve"> </w:t>
      </w:r>
      <w:r w:rsidRPr="007A06DA">
        <w:rPr>
          <w:sz w:val="28"/>
          <w:szCs w:val="28"/>
          <w:lang w:eastAsia="en-US"/>
        </w:rPr>
        <w:t>совместных</w:t>
      </w:r>
      <w:r w:rsidRPr="007A06DA">
        <w:rPr>
          <w:spacing w:val="-9"/>
          <w:sz w:val="28"/>
          <w:szCs w:val="28"/>
          <w:lang w:eastAsia="en-US"/>
        </w:rPr>
        <w:t xml:space="preserve"> </w:t>
      </w:r>
      <w:r w:rsidRPr="007A06DA">
        <w:rPr>
          <w:sz w:val="28"/>
          <w:szCs w:val="28"/>
          <w:lang w:eastAsia="en-US"/>
        </w:rPr>
        <w:t>дел</w:t>
      </w:r>
      <w:r w:rsidRPr="007A06DA">
        <w:rPr>
          <w:spacing w:val="-1"/>
          <w:sz w:val="28"/>
          <w:szCs w:val="28"/>
          <w:lang w:eastAsia="en-US"/>
        </w:rPr>
        <w:t xml:space="preserve"> </w:t>
      </w:r>
      <w:r w:rsidRPr="007A06DA">
        <w:rPr>
          <w:sz w:val="28"/>
          <w:szCs w:val="28"/>
          <w:lang w:eastAsia="en-US"/>
        </w:rPr>
        <w:t>школьников</w:t>
      </w:r>
      <w:r w:rsidRPr="007A06DA">
        <w:rPr>
          <w:spacing w:val="-11"/>
          <w:sz w:val="28"/>
          <w:szCs w:val="28"/>
          <w:lang w:eastAsia="en-US"/>
        </w:rPr>
        <w:t xml:space="preserve"> </w:t>
      </w:r>
      <w:r w:rsidRPr="007A06DA">
        <w:rPr>
          <w:sz w:val="28"/>
          <w:szCs w:val="28"/>
          <w:lang w:eastAsia="en-US"/>
        </w:rPr>
        <w:t>и</w:t>
      </w:r>
      <w:r w:rsidRPr="007A06DA">
        <w:rPr>
          <w:spacing w:val="-8"/>
          <w:sz w:val="28"/>
          <w:szCs w:val="28"/>
          <w:lang w:eastAsia="en-US"/>
        </w:rPr>
        <w:t xml:space="preserve"> </w:t>
      </w:r>
      <w:r w:rsidRPr="007A06DA">
        <w:rPr>
          <w:sz w:val="28"/>
          <w:szCs w:val="28"/>
          <w:lang w:eastAsia="en-US"/>
        </w:rPr>
        <w:t>педагогов</w:t>
      </w:r>
      <w:r w:rsidRPr="007A06DA">
        <w:rPr>
          <w:spacing w:val="-13"/>
          <w:sz w:val="28"/>
          <w:szCs w:val="28"/>
          <w:lang w:eastAsia="en-US"/>
        </w:rPr>
        <w:t xml:space="preserve"> </w:t>
      </w:r>
      <w:r w:rsidRPr="007A06DA">
        <w:rPr>
          <w:sz w:val="28"/>
          <w:szCs w:val="28"/>
          <w:lang w:eastAsia="en-US"/>
        </w:rPr>
        <w:t>как</w:t>
      </w:r>
      <w:r w:rsidRPr="007A06DA">
        <w:rPr>
          <w:spacing w:val="-13"/>
          <w:sz w:val="28"/>
          <w:szCs w:val="28"/>
          <w:lang w:eastAsia="en-US"/>
        </w:rPr>
        <w:t xml:space="preserve"> </w:t>
      </w:r>
      <w:r w:rsidRPr="007A06DA">
        <w:rPr>
          <w:sz w:val="28"/>
          <w:szCs w:val="28"/>
          <w:lang w:eastAsia="en-US"/>
        </w:rPr>
        <w:t>предмета</w:t>
      </w:r>
      <w:r w:rsidRPr="007A06DA">
        <w:rPr>
          <w:spacing w:val="-6"/>
          <w:sz w:val="28"/>
          <w:szCs w:val="28"/>
          <w:lang w:eastAsia="en-US"/>
        </w:rPr>
        <w:t xml:space="preserve"> </w:t>
      </w:r>
      <w:r w:rsidRPr="007A06DA">
        <w:rPr>
          <w:sz w:val="28"/>
          <w:szCs w:val="28"/>
          <w:lang w:eastAsia="en-US"/>
        </w:rPr>
        <w:t>совместной</w:t>
      </w:r>
      <w:r w:rsidRPr="007A06DA">
        <w:rPr>
          <w:spacing w:val="-4"/>
          <w:sz w:val="28"/>
          <w:szCs w:val="28"/>
          <w:lang w:eastAsia="en-US"/>
        </w:rPr>
        <w:t xml:space="preserve"> </w:t>
      </w:r>
      <w:r w:rsidRPr="007A06DA">
        <w:rPr>
          <w:sz w:val="28"/>
          <w:szCs w:val="28"/>
          <w:lang w:eastAsia="en-US"/>
        </w:rPr>
        <w:t>заботы</w:t>
      </w:r>
      <w:r w:rsidRPr="007A06DA">
        <w:rPr>
          <w:spacing w:val="-4"/>
          <w:sz w:val="28"/>
          <w:szCs w:val="28"/>
          <w:lang w:eastAsia="en-US"/>
        </w:rPr>
        <w:t xml:space="preserve"> </w:t>
      </w:r>
      <w:r w:rsidRPr="007A06DA">
        <w:rPr>
          <w:sz w:val="28"/>
          <w:szCs w:val="28"/>
          <w:lang w:eastAsia="en-US"/>
        </w:rPr>
        <w:t>и</w:t>
      </w:r>
      <w:r w:rsidRPr="007A06DA">
        <w:rPr>
          <w:spacing w:val="-57"/>
          <w:sz w:val="28"/>
          <w:szCs w:val="28"/>
          <w:lang w:eastAsia="en-US"/>
        </w:rPr>
        <w:t xml:space="preserve"> </w:t>
      </w:r>
      <w:r w:rsidRPr="007A06DA">
        <w:rPr>
          <w:sz w:val="28"/>
          <w:szCs w:val="28"/>
          <w:lang w:eastAsia="en-US"/>
        </w:rPr>
        <w:t>взрослых,</w:t>
      </w:r>
      <w:r w:rsidRPr="007A06DA">
        <w:rPr>
          <w:spacing w:val="3"/>
          <w:sz w:val="28"/>
          <w:szCs w:val="28"/>
          <w:lang w:eastAsia="en-US"/>
        </w:rPr>
        <w:t xml:space="preserve"> </w:t>
      </w:r>
      <w:r w:rsidRPr="007A06DA">
        <w:rPr>
          <w:sz w:val="28"/>
          <w:szCs w:val="28"/>
          <w:lang w:eastAsia="en-US"/>
        </w:rPr>
        <w:t>и</w:t>
      </w:r>
      <w:r w:rsidRPr="007A06DA">
        <w:rPr>
          <w:spacing w:val="-2"/>
          <w:sz w:val="28"/>
          <w:szCs w:val="28"/>
          <w:lang w:eastAsia="en-US"/>
        </w:rPr>
        <w:t xml:space="preserve"> </w:t>
      </w:r>
      <w:r w:rsidRPr="007A06DA">
        <w:rPr>
          <w:sz w:val="28"/>
          <w:szCs w:val="28"/>
          <w:lang w:eastAsia="en-US"/>
        </w:rPr>
        <w:t>детей;</w:t>
      </w:r>
    </w:p>
    <w:p w:rsidR="007A06DA" w:rsidRPr="007A06DA" w:rsidRDefault="007A06DA" w:rsidP="007A06DA">
      <w:pPr>
        <w:widowControl w:val="0"/>
        <w:autoSpaceDE w:val="0"/>
        <w:autoSpaceDN w:val="0"/>
        <w:spacing w:line="276" w:lineRule="auto"/>
        <w:rPr>
          <w:spacing w:val="-57"/>
          <w:sz w:val="28"/>
          <w:szCs w:val="28"/>
          <w:lang w:eastAsia="en-US"/>
        </w:rPr>
      </w:pPr>
      <w:r w:rsidRPr="007A06DA">
        <w:rPr>
          <w:sz w:val="28"/>
          <w:szCs w:val="28"/>
          <w:lang w:eastAsia="en-US"/>
        </w:rPr>
        <w:t>- системность,</w:t>
      </w:r>
      <w:r w:rsidRPr="007A06DA">
        <w:rPr>
          <w:spacing w:val="-7"/>
          <w:sz w:val="28"/>
          <w:szCs w:val="28"/>
          <w:lang w:eastAsia="en-US"/>
        </w:rPr>
        <w:t xml:space="preserve"> </w:t>
      </w:r>
      <w:r w:rsidRPr="007A06DA">
        <w:rPr>
          <w:sz w:val="28"/>
          <w:szCs w:val="28"/>
          <w:lang w:eastAsia="en-US"/>
        </w:rPr>
        <w:t>целесообразность</w:t>
      </w:r>
      <w:r w:rsidRPr="007A06DA">
        <w:rPr>
          <w:spacing w:val="-6"/>
          <w:sz w:val="28"/>
          <w:szCs w:val="28"/>
          <w:lang w:eastAsia="en-US"/>
        </w:rPr>
        <w:t xml:space="preserve"> </w:t>
      </w:r>
      <w:r w:rsidRPr="007A06DA">
        <w:rPr>
          <w:sz w:val="28"/>
          <w:szCs w:val="28"/>
          <w:lang w:eastAsia="en-US"/>
        </w:rPr>
        <w:t>и</w:t>
      </w:r>
      <w:r w:rsidRPr="007A06DA">
        <w:rPr>
          <w:spacing w:val="-7"/>
          <w:sz w:val="28"/>
          <w:szCs w:val="28"/>
          <w:lang w:eastAsia="en-US"/>
        </w:rPr>
        <w:t xml:space="preserve"> </w:t>
      </w:r>
      <w:proofErr w:type="spellStart"/>
      <w:r w:rsidRPr="007A06DA">
        <w:rPr>
          <w:sz w:val="28"/>
          <w:szCs w:val="28"/>
          <w:lang w:eastAsia="en-US"/>
        </w:rPr>
        <w:t>нешаблонность</w:t>
      </w:r>
      <w:proofErr w:type="spellEnd"/>
      <w:r w:rsidRPr="007A06DA">
        <w:rPr>
          <w:spacing w:val="-3"/>
          <w:sz w:val="28"/>
          <w:szCs w:val="28"/>
          <w:lang w:eastAsia="en-US"/>
        </w:rPr>
        <w:t xml:space="preserve"> </w:t>
      </w:r>
      <w:r w:rsidRPr="007A06DA">
        <w:rPr>
          <w:sz w:val="28"/>
          <w:szCs w:val="28"/>
          <w:lang w:eastAsia="en-US"/>
        </w:rPr>
        <w:t>воспитания</w:t>
      </w:r>
      <w:r w:rsidRPr="007A06DA">
        <w:rPr>
          <w:spacing w:val="-8"/>
          <w:sz w:val="28"/>
          <w:szCs w:val="28"/>
          <w:lang w:eastAsia="en-US"/>
        </w:rPr>
        <w:t xml:space="preserve"> </w:t>
      </w:r>
      <w:r w:rsidRPr="007A06DA">
        <w:rPr>
          <w:sz w:val="28"/>
          <w:szCs w:val="28"/>
          <w:lang w:eastAsia="en-US"/>
        </w:rPr>
        <w:t>как</w:t>
      </w:r>
      <w:r w:rsidRPr="007A06DA">
        <w:rPr>
          <w:spacing w:val="-1"/>
          <w:sz w:val="28"/>
          <w:szCs w:val="28"/>
          <w:lang w:eastAsia="en-US"/>
        </w:rPr>
        <w:t xml:space="preserve"> </w:t>
      </w:r>
      <w:r w:rsidRPr="007A06DA">
        <w:rPr>
          <w:sz w:val="28"/>
          <w:szCs w:val="28"/>
          <w:lang w:eastAsia="en-US"/>
        </w:rPr>
        <w:t>условия</w:t>
      </w:r>
      <w:r w:rsidRPr="007A06DA">
        <w:rPr>
          <w:spacing w:val="5"/>
          <w:sz w:val="28"/>
          <w:szCs w:val="28"/>
          <w:lang w:eastAsia="en-US"/>
        </w:rPr>
        <w:t xml:space="preserve"> </w:t>
      </w:r>
      <w:r w:rsidRPr="007A06DA">
        <w:rPr>
          <w:sz w:val="28"/>
          <w:szCs w:val="28"/>
          <w:lang w:eastAsia="en-US"/>
        </w:rPr>
        <w:t>его</w:t>
      </w:r>
      <w:r w:rsidRPr="007A06DA">
        <w:rPr>
          <w:spacing w:val="-11"/>
          <w:sz w:val="28"/>
          <w:szCs w:val="28"/>
          <w:lang w:eastAsia="en-US"/>
        </w:rPr>
        <w:t xml:space="preserve"> </w:t>
      </w:r>
      <w:r w:rsidRPr="007A06DA">
        <w:rPr>
          <w:sz w:val="28"/>
          <w:szCs w:val="28"/>
          <w:lang w:eastAsia="en-US"/>
        </w:rPr>
        <w:t>эффективности.</w:t>
      </w:r>
      <w:r w:rsidRPr="007A06DA">
        <w:rPr>
          <w:spacing w:val="-57"/>
          <w:sz w:val="28"/>
          <w:szCs w:val="28"/>
          <w:lang w:eastAsia="en-US"/>
        </w:rPr>
        <w:t xml:space="preserve"> </w:t>
      </w:r>
    </w:p>
    <w:p w:rsidR="007A06DA" w:rsidRPr="007A06DA" w:rsidRDefault="007A06DA" w:rsidP="007A06DA">
      <w:pPr>
        <w:widowControl w:val="0"/>
        <w:autoSpaceDE w:val="0"/>
        <w:autoSpaceDN w:val="0"/>
        <w:spacing w:line="276" w:lineRule="auto"/>
        <w:rPr>
          <w:sz w:val="28"/>
          <w:szCs w:val="28"/>
          <w:lang w:eastAsia="en-US"/>
        </w:rPr>
      </w:pPr>
      <w:r w:rsidRPr="007A06DA">
        <w:rPr>
          <w:color w:val="000009"/>
          <w:sz w:val="28"/>
          <w:szCs w:val="28"/>
          <w:lang w:eastAsia="en-US"/>
        </w:rPr>
        <w:t>Основными традициями</w:t>
      </w:r>
      <w:r w:rsidRPr="007A06DA">
        <w:rPr>
          <w:color w:val="000009"/>
          <w:spacing w:val="-4"/>
          <w:sz w:val="28"/>
          <w:szCs w:val="28"/>
          <w:lang w:eastAsia="en-US"/>
        </w:rPr>
        <w:t xml:space="preserve"> </w:t>
      </w:r>
      <w:r w:rsidRPr="007A06DA">
        <w:rPr>
          <w:color w:val="000009"/>
          <w:sz w:val="28"/>
          <w:szCs w:val="28"/>
          <w:lang w:eastAsia="en-US"/>
        </w:rPr>
        <w:t>воспитания</w:t>
      </w:r>
      <w:r w:rsidRPr="007A06DA">
        <w:rPr>
          <w:color w:val="000009"/>
          <w:spacing w:val="-5"/>
          <w:sz w:val="28"/>
          <w:szCs w:val="28"/>
          <w:lang w:eastAsia="en-US"/>
        </w:rPr>
        <w:t xml:space="preserve"> </w:t>
      </w:r>
      <w:r w:rsidRPr="007A06DA">
        <w:rPr>
          <w:color w:val="000009"/>
          <w:sz w:val="28"/>
          <w:szCs w:val="28"/>
          <w:lang w:eastAsia="en-US"/>
        </w:rPr>
        <w:t>в</w:t>
      </w:r>
      <w:r w:rsidRPr="007A06DA">
        <w:rPr>
          <w:color w:val="000009"/>
          <w:spacing w:val="4"/>
          <w:sz w:val="28"/>
          <w:szCs w:val="28"/>
          <w:lang w:eastAsia="en-US"/>
        </w:rPr>
        <w:t xml:space="preserve"> </w:t>
      </w:r>
      <w:r w:rsidRPr="007A06DA">
        <w:rPr>
          <w:sz w:val="28"/>
          <w:szCs w:val="28"/>
          <w:lang w:eastAsia="en-US"/>
        </w:rPr>
        <w:t>МОБУ</w:t>
      </w:r>
      <w:r w:rsidRPr="007A06DA">
        <w:rPr>
          <w:spacing w:val="-2"/>
          <w:sz w:val="28"/>
          <w:szCs w:val="28"/>
          <w:lang w:eastAsia="en-US"/>
        </w:rPr>
        <w:t xml:space="preserve"> </w:t>
      </w:r>
      <w:r w:rsidRPr="007A06DA">
        <w:rPr>
          <w:sz w:val="28"/>
          <w:szCs w:val="28"/>
          <w:lang w:eastAsia="en-US"/>
        </w:rPr>
        <w:t>«</w:t>
      </w:r>
      <w:proofErr w:type="spellStart"/>
      <w:r w:rsidRPr="007A06DA">
        <w:rPr>
          <w:sz w:val="28"/>
          <w:szCs w:val="28"/>
          <w:lang w:eastAsia="en-US"/>
        </w:rPr>
        <w:t>Стогинская</w:t>
      </w:r>
      <w:proofErr w:type="spellEnd"/>
      <w:r w:rsidRPr="007A06DA">
        <w:rPr>
          <w:sz w:val="28"/>
          <w:szCs w:val="28"/>
          <w:lang w:eastAsia="en-US"/>
        </w:rPr>
        <w:t xml:space="preserve">  СШ»</w:t>
      </w:r>
      <w:r w:rsidRPr="007A06DA">
        <w:rPr>
          <w:spacing w:val="-3"/>
          <w:sz w:val="28"/>
          <w:szCs w:val="28"/>
          <w:lang w:eastAsia="en-US"/>
        </w:rPr>
        <w:t xml:space="preserve"> </w:t>
      </w:r>
      <w:r w:rsidRPr="007A06DA">
        <w:rPr>
          <w:color w:val="000009"/>
          <w:sz w:val="28"/>
          <w:szCs w:val="28"/>
          <w:lang w:eastAsia="en-US"/>
        </w:rPr>
        <w:t>являются</w:t>
      </w:r>
      <w:r w:rsidRPr="007A06DA">
        <w:rPr>
          <w:color w:val="000009"/>
          <w:spacing w:val="-1"/>
          <w:sz w:val="28"/>
          <w:szCs w:val="28"/>
          <w:lang w:eastAsia="en-US"/>
        </w:rPr>
        <w:t xml:space="preserve"> </w:t>
      </w:r>
      <w:r w:rsidRPr="007A06DA">
        <w:rPr>
          <w:color w:val="000009"/>
          <w:sz w:val="28"/>
          <w:szCs w:val="28"/>
          <w:lang w:eastAsia="en-US"/>
        </w:rPr>
        <w:t>следующие</w:t>
      </w:r>
      <w:r w:rsidRPr="007A06DA">
        <w:rPr>
          <w:sz w:val="28"/>
          <w:szCs w:val="28"/>
          <w:lang w:eastAsia="en-US"/>
        </w:rPr>
        <w:t>:</w:t>
      </w:r>
    </w:p>
    <w:p w:rsidR="007A06DA" w:rsidRPr="007A06DA" w:rsidRDefault="007A06DA" w:rsidP="007A06DA">
      <w:pPr>
        <w:widowControl w:val="0"/>
        <w:autoSpaceDE w:val="0"/>
        <w:autoSpaceDN w:val="0"/>
        <w:spacing w:line="276" w:lineRule="auto"/>
        <w:rPr>
          <w:color w:val="000009"/>
          <w:sz w:val="28"/>
          <w:szCs w:val="28"/>
          <w:lang w:eastAsia="en-US"/>
        </w:rPr>
      </w:pPr>
      <w:r w:rsidRPr="007A06DA">
        <w:rPr>
          <w:sz w:val="28"/>
          <w:szCs w:val="28"/>
          <w:lang w:eastAsia="en-US"/>
        </w:rPr>
        <w:t xml:space="preserve"> - </w:t>
      </w:r>
      <w:r w:rsidRPr="007A06DA">
        <w:rPr>
          <w:color w:val="000009"/>
          <w:sz w:val="28"/>
          <w:szCs w:val="28"/>
          <w:lang w:eastAsia="en-US"/>
        </w:rPr>
        <w:t>стержнем</w:t>
      </w:r>
      <w:r w:rsidRPr="007A06DA">
        <w:rPr>
          <w:color w:val="000009"/>
          <w:spacing w:val="-7"/>
          <w:sz w:val="28"/>
          <w:szCs w:val="28"/>
          <w:lang w:eastAsia="en-US"/>
        </w:rPr>
        <w:t xml:space="preserve"> </w:t>
      </w:r>
      <w:r w:rsidRPr="007A06DA">
        <w:rPr>
          <w:color w:val="000009"/>
          <w:sz w:val="28"/>
          <w:szCs w:val="28"/>
          <w:lang w:eastAsia="en-US"/>
        </w:rPr>
        <w:t>годового</w:t>
      </w:r>
      <w:r w:rsidRPr="007A06DA">
        <w:rPr>
          <w:color w:val="000009"/>
          <w:spacing w:val="-11"/>
          <w:sz w:val="28"/>
          <w:szCs w:val="28"/>
          <w:lang w:eastAsia="en-US"/>
        </w:rPr>
        <w:t xml:space="preserve"> </w:t>
      </w:r>
      <w:r w:rsidRPr="007A06DA">
        <w:rPr>
          <w:color w:val="000009"/>
          <w:sz w:val="28"/>
          <w:szCs w:val="28"/>
          <w:lang w:eastAsia="en-US"/>
        </w:rPr>
        <w:t>цикла</w:t>
      </w:r>
      <w:r w:rsidRPr="007A06DA">
        <w:rPr>
          <w:color w:val="000009"/>
          <w:spacing w:val="-14"/>
          <w:sz w:val="28"/>
          <w:szCs w:val="28"/>
          <w:lang w:eastAsia="en-US"/>
        </w:rPr>
        <w:t xml:space="preserve"> </w:t>
      </w:r>
      <w:r w:rsidRPr="007A06DA">
        <w:rPr>
          <w:color w:val="000009"/>
          <w:sz w:val="28"/>
          <w:szCs w:val="28"/>
          <w:lang w:eastAsia="en-US"/>
        </w:rPr>
        <w:t>воспитательной</w:t>
      </w:r>
      <w:r w:rsidRPr="007A06DA">
        <w:rPr>
          <w:color w:val="000009"/>
          <w:spacing w:val="-8"/>
          <w:sz w:val="28"/>
          <w:szCs w:val="28"/>
          <w:lang w:eastAsia="en-US"/>
        </w:rPr>
        <w:t xml:space="preserve"> </w:t>
      </w:r>
      <w:r w:rsidRPr="007A06DA">
        <w:rPr>
          <w:color w:val="000009"/>
          <w:sz w:val="28"/>
          <w:szCs w:val="28"/>
          <w:lang w:eastAsia="en-US"/>
        </w:rPr>
        <w:t>работы</w:t>
      </w:r>
      <w:r w:rsidRPr="007A06DA">
        <w:rPr>
          <w:color w:val="000009"/>
          <w:spacing w:val="-4"/>
          <w:sz w:val="28"/>
          <w:szCs w:val="28"/>
          <w:lang w:eastAsia="en-US"/>
        </w:rPr>
        <w:t xml:space="preserve"> </w:t>
      </w:r>
      <w:r w:rsidRPr="007A06DA">
        <w:rPr>
          <w:color w:val="000009"/>
          <w:sz w:val="28"/>
          <w:szCs w:val="28"/>
          <w:lang w:eastAsia="en-US"/>
        </w:rPr>
        <w:t>школы</w:t>
      </w:r>
      <w:r w:rsidRPr="007A06DA">
        <w:rPr>
          <w:color w:val="000009"/>
          <w:spacing w:val="-14"/>
          <w:sz w:val="28"/>
          <w:szCs w:val="28"/>
          <w:lang w:eastAsia="en-US"/>
        </w:rPr>
        <w:t xml:space="preserve"> </w:t>
      </w:r>
      <w:r w:rsidRPr="007A06DA">
        <w:rPr>
          <w:color w:val="000009"/>
          <w:sz w:val="28"/>
          <w:szCs w:val="28"/>
          <w:lang w:eastAsia="en-US"/>
        </w:rPr>
        <w:t>являются</w:t>
      </w:r>
      <w:r w:rsidRPr="007A06DA">
        <w:rPr>
          <w:color w:val="000009"/>
          <w:spacing w:val="-13"/>
          <w:sz w:val="28"/>
          <w:szCs w:val="28"/>
          <w:lang w:eastAsia="en-US"/>
        </w:rPr>
        <w:t xml:space="preserve"> </w:t>
      </w:r>
      <w:r w:rsidRPr="007A06DA">
        <w:rPr>
          <w:color w:val="000009"/>
          <w:sz w:val="28"/>
          <w:szCs w:val="28"/>
          <w:lang w:eastAsia="en-US"/>
        </w:rPr>
        <w:t>общешкольные</w:t>
      </w:r>
      <w:r w:rsidRPr="007A06DA">
        <w:rPr>
          <w:color w:val="000009"/>
          <w:spacing w:val="-9"/>
          <w:sz w:val="28"/>
          <w:szCs w:val="28"/>
          <w:lang w:eastAsia="en-US"/>
        </w:rPr>
        <w:t xml:space="preserve"> </w:t>
      </w:r>
      <w:r w:rsidRPr="007A06DA">
        <w:rPr>
          <w:color w:val="000009"/>
          <w:sz w:val="28"/>
          <w:szCs w:val="28"/>
          <w:lang w:eastAsia="en-US"/>
        </w:rPr>
        <w:t>дела,</w:t>
      </w:r>
      <w:r w:rsidRPr="007A06DA">
        <w:rPr>
          <w:color w:val="000009"/>
          <w:spacing w:val="-4"/>
          <w:sz w:val="28"/>
          <w:szCs w:val="28"/>
          <w:lang w:eastAsia="en-US"/>
        </w:rPr>
        <w:t xml:space="preserve"> </w:t>
      </w:r>
      <w:r w:rsidRPr="007A06DA">
        <w:rPr>
          <w:sz w:val="28"/>
          <w:szCs w:val="28"/>
          <w:lang w:eastAsia="en-US"/>
        </w:rPr>
        <w:t xml:space="preserve">через </w:t>
      </w:r>
      <w:r w:rsidRPr="007A06DA">
        <w:rPr>
          <w:spacing w:val="-57"/>
          <w:sz w:val="28"/>
          <w:szCs w:val="28"/>
          <w:lang w:eastAsia="en-US"/>
        </w:rPr>
        <w:t xml:space="preserve"> </w:t>
      </w:r>
      <w:r w:rsidRPr="007A06DA">
        <w:rPr>
          <w:sz w:val="28"/>
          <w:szCs w:val="28"/>
          <w:lang w:eastAsia="en-US"/>
        </w:rPr>
        <w:t>которые</w:t>
      </w:r>
      <w:r w:rsidRPr="007A06DA">
        <w:rPr>
          <w:spacing w:val="-15"/>
          <w:sz w:val="28"/>
          <w:szCs w:val="28"/>
          <w:lang w:eastAsia="en-US"/>
        </w:rPr>
        <w:t xml:space="preserve"> </w:t>
      </w:r>
      <w:r w:rsidRPr="007A06DA">
        <w:rPr>
          <w:sz w:val="28"/>
          <w:szCs w:val="28"/>
          <w:lang w:eastAsia="en-US"/>
        </w:rPr>
        <w:t>осуществляется интеграция</w:t>
      </w:r>
      <w:r w:rsidRPr="007A06DA">
        <w:rPr>
          <w:spacing w:val="-4"/>
          <w:sz w:val="28"/>
          <w:szCs w:val="28"/>
          <w:lang w:eastAsia="en-US"/>
        </w:rPr>
        <w:t xml:space="preserve"> </w:t>
      </w:r>
      <w:r w:rsidRPr="007A06DA">
        <w:rPr>
          <w:sz w:val="28"/>
          <w:szCs w:val="28"/>
          <w:lang w:eastAsia="en-US"/>
        </w:rPr>
        <w:t xml:space="preserve">воспитательных </w:t>
      </w:r>
      <w:r w:rsidRPr="007A06DA">
        <w:rPr>
          <w:sz w:val="28"/>
          <w:szCs w:val="28"/>
          <w:lang w:eastAsia="en-US"/>
        </w:rPr>
        <w:lastRenderedPageBreak/>
        <w:t>усилий</w:t>
      </w:r>
      <w:r w:rsidRPr="007A06DA">
        <w:rPr>
          <w:spacing w:val="7"/>
          <w:sz w:val="28"/>
          <w:szCs w:val="28"/>
          <w:lang w:eastAsia="en-US"/>
        </w:rPr>
        <w:t xml:space="preserve"> </w:t>
      </w:r>
      <w:r w:rsidRPr="007A06DA">
        <w:rPr>
          <w:sz w:val="28"/>
          <w:szCs w:val="28"/>
          <w:lang w:eastAsia="en-US"/>
        </w:rPr>
        <w:t>педагогов;</w:t>
      </w:r>
    </w:p>
    <w:p w:rsidR="007A06DA" w:rsidRPr="007A06DA" w:rsidRDefault="007A06DA" w:rsidP="005F302D">
      <w:pPr>
        <w:widowControl w:val="0"/>
        <w:numPr>
          <w:ilvl w:val="0"/>
          <w:numId w:val="63"/>
        </w:numPr>
        <w:tabs>
          <w:tab w:val="left" w:pos="263"/>
        </w:tabs>
        <w:autoSpaceDE w:val="0"/>
        <w:autoSpaceDN w:val="0"/>
        <w:spacing w:before="3" w:after="200" w:line="276" w:lineRule="auto"/>
        <w:ind w:right="258" w:firstLine="0"/>
        <w:rPr>
          <w:sz w:val="28"/>
          <w:szCs w:val="28"/>
          <w:lang w:eastAsia="en-US"/>
        </w:rPr>
      </w:pPr>
      <w:r w:rsidRPr="007A06DA">
        <w:rPr>
          <w:sz w:val="28"/>
          <w:szCs w:val="28"/>
          <w:lang w:eastAsia="en-US"/>
        </w:rPr>
        <w:t>важной</w:t>
      </w:r>
      <w:r w:rsidRPr="007A06DA">
        <w:rPr>
          <w:spacing w:val="-7"/>
          <w:sz w:val="28"/>
          <w:szCs w:val="28"/>
          <w:lang w:eastAsia="en-US"/>
        </w:rPr>
        <w:t xml:space="preserve"> </w:t>
      </w:r>
      <w:r w:rsidRPr="007A06DA">
        <w:rPr>
          <w:sz w:val="28"/>
          <w:szCs w:val="28"/>
          <w:lang w:eastAsia="en-US"/>
        </w:rPr>
        <w:t>чертой</w:t>
      </w:r>
      <w:r w:rsidRPr="007A06DA">
        <w:rPr>
          <w:spacing w:val="-3"/>
          <w:sz w:val="28"/>
          <w:szCs w:val="28"/>
          <w:lang w:eastAsia="en-US"/>
        </w:rPr>
        <w:t xml:space="preserve"> </w:t>
      </w:r>
      <w:r w:rsidRPr="007A06DA">
        <w:rPr>
          <w:sz w:val="28"/>
          <w:szCs w:val="28"/>
          <w:lang w:eastAsia="en-US"/>
        </w:rPr>
        <w:t>каждого</w:t>
      </w:r>
      <w:r w:rsidRPr="007A06DA">
        <w:rPr>
          <w:spacing w:val="-8"/>
          <w:sz w:val="28"/>
          <w:szCs w:val="28"/>
          <w:lang w:eastAsia="en-US"/>
        </w:rPr>
        <w:t xml:space="preserve"> </w:t>
      </w:r>
      <w:r w:rsidRPr="007A06DA">
        <w:rPr>
          <w:sz w:val="28"/>
          <w:szCs w:val="28"/>
          <w:lang w:eastAsia="en-US"/>
        </w:rPr>
        <w:t>общешкольного дела</w:t>
      </w:r>
      <w:r w:rsidRPr="007A06DA">
        <w:rPr>
          <w:spacing w:val="-8"/>
          <w:sz w:val="28"/>
          <w:szCs w:val="28"/>
          <w:lang w:eastAsia="en-US"/>
        </w:rPr>
        <w:t xml:space="preserve">  </w:t>
      </w:r>
      <w:r w:rsidRPr="007A06DA">
        <w:rPr>
          <w:sz w:val="28"/>
          <w:szCs w:val="28"/>
          <w:lang w:eastAsia="en-US"/>
        </w:rPr>
        <w:t>является коллективная разработка, коллективное</w:t>
      </w:r>
      <w:r w:rsidRPr="007A06DA">
        <w:rPr>
          <w:spacing w:val="1"/>
          <w:sz w:val="28"/>
          <w:szCs w:val="28"/>
          <w:lang w:eastAsia="en-US"/>
        </w:rPr>
        <w:t xml:space="preserve"> </w:t>
      </w:r>
      <w:r w:rsidRPr="007A06DA">
        <w:rPr>
          <w:sz w:val="28"/>
          <w:szCs w:val="28"/>
          <w:lang w:eastAsia="en-US"/>
        </w:rPr>
        <w:t>планирование,</w:t>
      </w:r>
      <w:r w:rsidRPr="007A06DA">
        <w:rPr>
          <w:spacing w:val="1"/>
          <w:sz w:val="28"/>
          <w:szCs w:val="28"/>
          <w:lang w:eastAsia="en-US"/>
        </w:rPr>
        <w:t xml:space="preserve"> </w:t>
      </w:r>
      <w:r w:rsidRPr="007A06DA">
        <w:rPr>
          <w:sz w:val="28"/>
          <w:szCs w:val="28"/>
          <w:lang w:eastAsia="en-US"/>
        </w:rPr>
        <w:t>коллективное</w:t>
      </w:r>
      <w:r w:rsidRPr="007A06DA">
        <w:rPr>
          <w:spacing w:val="-2"/>
          <w:sz w:val="28"/>
          <w:szCs w:val="28"/>
          <w:lang w:eastAsia="en-US"/>
        </w:rPr>
        <w:t xml:space="preserve"> </w:t>
      </w:r>
      <w:r w:rsidRPr="007A06DA">
        <w:rPr>
          <w:sz w:val="28"/>
          <w:szCs w:val="28"/>
          <w:lang w:eastAsia="en-US"/>
        </w:rPr>
        <w:t>проведение</w:t>
      </w:r>
      <w:r w:rsidRPr="007A06DA">
        <w:rPr>
          <w:spacing w:val="-7"/>
          <w:sz w:val="28"/>
          <w:szCs w:val="28"/>
          <w:lang w:eastAsia="en-US"/>
        </w:rPr>
        <w:t xml:space="preserve"> </w:t>
      </w:r>
      <w:r w:rsidRPr="007A06DA">
        <w:rPr>
          <w:sz w:val="28"/>
          <w:szCs w:val="28"/>
          <w:lang w:eastAsia="en-US"/>
        </w:rPr>
        <w:t>и</w:t>
      </w:r>
      <w:r w:rsidRPr="007A06DA">
        <w:rPr>
          <w:spacing w:val="6"/>
          <w:sz w:val="28"/>
          <w:szCs w:val="28"/>
          <w:lang w:eastAsia="en-US"/>
        </w:rPr>
        <w:t xml:space="preserve"> </w:t>
      </w:r>
      <w:r w:rsidRPr="007A06DA">
        <w:rPr>
          <w:sz w:val="28"/>
          <w:szCs w:val="28"/>
          <w:lang w:eastAsia="en-US"/>
        </w:rPr>
        <w:t>коллективный</w:t>
      </w:r>
      <w:r w:rsidRPr="007A06DA">
        <w:rPr>
          <w:spacing w:val="-9"/>
          <w:sz w:val="28"/>
          <w:szCs w:val="28"/>
          <w:lang w:eastAsia="en-US"/>
        </w:rPr>
        <w:t xml:space="preserve"> </w:t>
      </w:r>
      <w:r w:rsidRPr="007A06DA">
        <w:rPr>
          <w:sz w:val="28"/>
          <w:szCs w:val="28"/>
          <w:lang w:eastAsia="en-US"/>
        </w:rPr>
        <w:t>анализ</w:t>
      </w:r>
      <w:r w:rsidRPr="007A06DA">
        <w:rPr>
          <w:spacing w:val="1"/>
          <w:sz w:val="28"/>
          <w:szCs w:val="28"/>
          <w:lang w:eastAsia="en-US"/>
        </w:rPr>
        <w:t xml:space="preserve"> </w:t>
      </w:r>
      <w:r w:rsidRPr="007A06DA">
        <w:rPr>
          <w:sz w:val="28"/>
          <w:szCs w:val="28"/>
          <w:lang w:eastAsia="en-US"/>
        </w:rPr>
        <w:t>их</w:t>
      </w:r>
      <w:r w:rsidRPr="007A06DA">
        <w:rPr>
          <w:spacing w:val="-4"/>
          <w:sz w:val="28"/>
          <w:szCs w:val="28"/>
          <w:lang w:eastAsia="en-US"/>
        </w:rPr>
        <w:t xml:space="preserve"> </w:t>
      </w:r>
      <w:r w:rsidRPr="007A06DA">
        <w:rPr>
          <w:sz w:val="28"/>
          <w:szCs w:val="28"/>
          <w:lang w:eastAsia="en-US"/>
        </w:rPr>
        <w:t>результатов;</w:t>
      </w:r>
    </w:p>
    <w:p w:rsidR="007A06DA" w:rsidRPr="007A06DA" w:rsidRDefault="007A06DA" w:rsidP="005F302D">
      <w:pPr>
        <w:widowControl w:val="0"/>
        <w:numPr>
          <w:ilvl w:val="0"/>
          <w:numId w:val="63"/>
        </w:numPr>
        <w:tabs>
          <w:tab w:val="left" w:pos="263"/>
        </w:tabs>
        <w:autoSpaceDE w:val="0"/>
        <w:autoSpaceDN w:val="0"/>
        <w:spacing w:after="200" w:line="242" w:lineRule="auto"/>
        <w:ind w:right="600" w:firstLine="0"/>
        <w:rPr>
          <w:sz w:val="28"/>
          <w:szCs w:val="28"/>
          <w:lang w:eastAsia="en-US"/>
        </w:rPr>
      </w:pPr>
      <w:r w:rsidRPr="007A06DA">
        <w:rPr>
          <w:spacing w:val="-1"/>
          <w:sz w:val="28"/>
          <w:szCs w:val="28"/>
          <w:lang w:eastAsia="en-US"/>
        </w:rPr>
        <w:t xml:space="preserve">в школе создаются такие условия, при которых по мере взросления ребенка </w:t>
      </w:r>
      <w:r w:rsidRPr="007A06DA">
        <w:rPr>
          <w:sz w:val="28"/>
          <w:szCs w:val="28"/>
          <w:lang w:eastAsia="en-US"/>
        </w:rPr>
        <w:t>увеличивается и его</w:t>
      </w:r>
      <w:r w:rsidRPr="007A06DA">
        <w:rPr>
          <w:spacing w:val="-57"/>
          <w:sz w:val="28"/>
          <w:szCs w:val="28"/>
          <w:lang w:eastAsia="en-US"/>
        </w:rPr>
        <w:t xml:space="preserve"> </w:t>
      </w:r>
      <w:r w:rsidRPr="007A06DA">
        <w:rPr>
          <w:sz w:val="28"/>
          <w:szCs w:val="28"/>
          <w:lang w:eastAsia="en-US"/>
        </w:rPr>
        <w:t>роль</w:t>
      </w:r>
      <w:r w:rsidRPr="007A06DA">
        <w:rPr>
          <w:spacing w:val="-4"/>
          <w:sz w:val="28"/>
          <w:szCs w:val="28"/>
          <w:lang w:eastAsia="en-US"/>
        </w:rPr>
        <w:t xml:space="preserve"> </w:t>
      </w:r>
      <w:r w:rsidRPr="007A06DA">
        <w:rPr>
          <w:sz w:val="28"/>
          <w:szCs w:val="28"/>
          <w:lang w:eastAsia="en-US"/>
        </w:rPr>
        <w:t>в</w:t>
      </w:r>
      <w:r w:rsidRPr="007A06DA">
        <w:rPr>
          <w:spacing w:val="-2"/>
          <w:sz w:val="28"/>
          <w:szCs w:val="28"/>
          <w:lang w:eastAsia="en-US"/>
        </w:rPr>
        <w:t xml:space="preserve"> </w:t>
      </w:r>
      <w:r w:rsidRPr="007A06DA">
        <w:rPr>
          <w:sz w:val="28"/>
          <w:szCs w:val="28"/>
          <w:lang w:eastAsia="en-US"/>
        </w:rPr>
        <w:t>совместных</w:t>
      </w:r>
      <w:r w:rsidRPr="007A06DA">
        <w:rPr>
          <w:spacing w:val="-4"/>
          <w:sz w:val="28"/>
          <w:szCs w:val="28"/>
          <w:lang w:eastAsia="en-US"/>
        </w:rPr>
        <w:t xml:space="preserve"> </w:t>
      </w:r>
      <w:r w:rsidRPr="007A06DA">
        <w:rPr>
          <w:sz w:val="28"/>
          <w:szCs w:val="28"/>
          <w:lang w:eastAsia="en-US"/>
        </w:rPr>
        <w:t>делах</w:t>
      </w:r>
      <w:r w:rsidRPr="007A06DA">
        <w:rPr>
          <w:spacing w:val="-4"/>
          <w:sz w:val="28"/>
          <w:szCs w:val="28"/>
          <w:lang w:eastAsia="en-US"/>
        </w:rPr>
        <w:t xml:space="preserve"> </w:t>
      </w:r>
      <w:r w:rsidRPr="007A06DA">
        <w:rPr>
          <w:sz w:val="28"/>
          <w:szCs w:val="28"/>
          <w:lang w:eastAsia="en-US"/>
        </w:rPr>
        <w:t>(от</w:t>
      </w:r>
      <w:r w:rsidRPr="007A06DA">
        <w:rPr>
          <w:spacing w:val="-3"/>
          <w:sz w:val="28"/>
          <w:szCs w:val="28"/>
          <w:lang w:eastAsia="en-US"/>
        </w:rPr>
        <w:t xml:space="preserve"> </w:t>
      </w:r>
      <w:r w:rsidRPr="007A06DA">
        <w:rPr>
          <w:sz w:val="28"/>
          <w:szCs w:val="28"/>
          <w:lang w:eastAsia="en-US"/>
        </w:rPr>
        <w:t>пассивного</w:t>
      </w:r>
      <w:r w:rsidRPr="007A06DA">
        <w:rPr>
          <w:spacing w:val="6"/>
          <w:sz w:val="28"/>
          <w:szCs w:val="28"/>
          <w:lang w:eastAsia="en-US"/>
        </w:rPr>
        <w:t xml:space="preserve"> </w:t>
      </w:r>
      <w:r w:rsidRPr="007A06DA">
        <w:rPr>
          <w:sz w:val="28"/>
          <w:szCs w:val="28"/>
          <w:lang w:eastAsia="en-US"/>
        </w:rPr>
        <w:t>наблюдателя</w:t>
      </w:r>
      <w:r w:rsidRPr="007A06DA">
        <w:rPr>
          <w:spacing w:val="-8"/>
          <w:sz w:val="28"/>
          <w:szCs w:val="28"/>
          <w:lang w:eastAsia="en-US"/>
        </w:rPr>
        <w:t xml:space="preserve"> </w:t>
      </w:r>
      <w:r w:rsidRPr="007A06DA">
        <w:rPr>
          <w:sz w:val="28"/>
          <w:szCs w:val="28"/>
          <w:lang w:eastAsia="en-US"/>
        </w:rPr>
        <w:t>до</w:t>
      </w:r>
      <w:r w:rsidRPr="007A06DA">
        <w:rPr>
          <w:spacing w:val="1"/>
          <w:sz w:val="28"/>
          <w:szCs w:val="28"/>
          <w:lang w:eastAsia="en-US"/>
        </w:rPr>
        <w:t xml:space="preserve"> </w:t>
      </w:r>
      <w:r w:rsidRPr="007A06DA">
        <w:rPr>
          <w:sz w:val="28"/>
          <w:szCs w:val="28"/>
          <w:lang w:eastAsia="en-US"/>
        </w:rPr>
        <w:t>организатора);</w:t>
      </w:r>
    </w:p>
    <w:p w:rsidR="007A06DA" w:rsidRPr="007A06DA" w:rsidRDefault="007A06DA" w:rsidP="005F302D">
      <w:pPr>
        <w:widowControl w:val="0"/>
        <w:numPr>
          <w:ilvl w:val="0"/>
          <w:numId w:val="63"/>
        </w:numPr>
        <w:tabs>
          <w:tab w:val="left" w:pos="263"/>
        </w:tabs>
        <w:autoSpaceDE w:val="0"/>
        <w:autoSpaceDN w:val="0"/>
        <w:spacing w:after="200" w:line="276" w:lineRule="auto"/>
        <w:ind w:right="363" w:firstLine="0"/>
        <w:rPr>
          <w:sz w:val="28"/>
          <w:szCs w:val="28"/>
          <w:lang w:eastAsia="en-US"/>
        </w:rPr>
      </w:pPr>
      <w:r w:rsidRPr="007A06DA">
        <w:rPr>
          <w:sz w:val="28"/>
          <w:szCs w:val="28"/>
          <w:lang w:eastAsia="en-US"/>
        </w:rPr>
        <w:t xml:space="preserve">в проведении общешкольных дел отсутствует </w:t>
      </w:r>
      <w:proofErr w:type="spellStart"/>
      <w:r w:rsidRPr="007A06DA">
        <w:rPr>
          <w:sz w:val="28"/>
          <w:szCs w:val="28"/>
          <w:lang w:eastAsia="en-US"/>
        </w:rPr>
        <w:t>соревновательность</w:t>
      </w:r>
      <w:proofErr w:type="spellEnd"/>
      <w:r w:rsidRPr="007A06DA">
        <w:rPr>
          <w:sz w:val="28"/>
          <w:szCs w:val="28"/>
          <w:lang w:eastAsia="en-US"/>
        </w:rPr>
        <w:t xml:space="preserve">  между классами, поощряется</w:t>
      </w:r>
      <w:r w:rsidRPr="007A06DA">
        <w:rPr>
          <w:spacing w:val="1"/>
          <w:sz w:val="28"/>
          <w:szCs w:val="28"/>
          <w:lang w:eastAsia="en-US"/>
        </w:rPr>
        <w:t xml:space="preserve"> </w:t>
      </w:r>
      <w:r w:rsidRPr="007A06DA">
        <w:rPr>
          <w:sz w:val="28"/>
          <w:szCs w:val="28"/>
          <w:lang w:eastAsia="en-US"/>
        </w:rPr>
        <w:t>конструктивное</w:t>
      </w:r>
      <w:r w:rsidRPr="007A06DA">
        <w:rPr>
          <w:spacing w:val="-6"/>
          <w:sz w:val="28"/>
          <w:szCs w:val="28"/>
          <w:lang w:eastAsia="en-US"/>
        </w:rPr>
        <w:t xml:space="preserve"> </w:t>
      </w:r>
      <w:proofErr w:type="spellStart"/>
      <w:r w:rsidRPr="007A06DA">
        <w:rPr>
          <w:sz w:val="28"/>
          <w:szCs w:val="28"/>
          <w:lang w:eastAsia="en-US"/>
        </w:rPr>
        <w:t>межклассное</w:t>
      </w:r>
      <w:proofErr w:type="spellEnd"/>
      <w:r w:rsidRPr="007A06DA">
        <w:rPr>
          <w:spacing w:val="-9"/>
          <w:sz w:val="28"/>
          <w:szCs w:val="28"/>
          <w:lang w:eastAsia="en-US"/>
        </w:rPr>
        <w:t xml:space="preserve">  </w:t>
      </w:r>
      <w:r w:rsidRPr="007A06DA">
        <w:rPr>
          <w:sz w:val="28"/>
          <w:szCs w:val="28"/>
          <w:lang w:eastAsia="en-US"/>
        </w:rPr>
        <w:t>и</w:t>
      </w:r>
      <w:r w:rsidRPr="007A06DA">
        <w:rPr>
          <w:spacing w:val="-8"/>
          <w:sz w:val="28"/>
          <w:szCs w:val="28"/>
          <w:lang w:eastAsia="en-US"/>
        </w:rPr>
        <w:t xml:space="preserve"> </w:t>
      </w:r>
      <w:proofErr w:type="spellStart"/>
      <w:r w:rsidRPr="007A06DA">
        <w:rPr>
          <w:sz w:val="28"/>
          <w:szCs w:val="28"/>
          <w:lang w:eastAsia="en-US"/>
        </w:rPr>
        <w:t>межвозрастное</w:t>
      </w:r>
      <w:proofErr w:type="spellEnd"/>
      <w:r w:rsidRPr="007A06DA">
        <w:rPr>
          <w:spacing w:val="-14"/>
          <w:sz w:val="28"/>
          <w:szCs w:val="28"/>
          <w:lang w:eastAsia="en-US"/>
        </w:rPr>
        <w:t xml:space="preserve"> </w:t>
      </w:r>
      <w:r w:rsidRPr="007A06DA">
        <w:rPr>
          <w:sz w:val="28"/>
          <w:szCs w:val="28"/>
          <w:lang w:eastAsia="en-US"/>
        </w:rPr>
        <w:t>взаимодействие</w:t>
      </w:r>
      <w:r w:rsidRPr="007A06DA">
        <w:rPr>
          <w:spacing w:val="-4"/>
          <w:sz w:val="28"/>
          <w:szCs w:val="28"/>
          <w:lang w:eastAsia="en-US"/>
        </w:rPr>
        <w:t xml:space="preserve"> </w:t>
      </w:r>
      <w:r w:rsidRPr="007A06DA">
        <w:rPr>
          <w:sz w:val="28"/>
          <w:szCs w:val="28"/>
          <w:lang w:eastAsia="en-US"/>
        </w:rPr>
        <w:t>школьников,</w:t>
      </w:r>
      <w:r w:rsidRPr="007A06DA">
        <w:rPr>
          <w:spacing w:val="-10"/>
          <w:sz w:val="28"/>
          <w:szCs w:val="28"/>
          <w:lang w:eastAsia="en-US"/>
        </w:rPr>
        <w:t xml:space="preserve"> </w:t>
      </w:r>
      <w:r w:rsidRPr="007A06DA">
        <w:rPr>
          <w:sz w:val="28"/>
          <w:szCs w:val="28"/>
          <w:lang w:eastAsia="en-US"/>
        </w:rPr>
        <w:t>а</w:t>
      </w:r>
      <w:r w:rsidRPr="007A06DA">
        <w:rPr>
          <w:spacing w:val="-6"/>
          <w:sz w:val="28"/>
          <w:szCs w:val="28"/>
          <w:lang w:eastAsia="en-US"/>
        </w:rPr>
        <w:t xml:space="preserve"> </w:t>
      </w:r>
      <w:r w:rsidRPr="007A06DA">
        <w:rPr>
          <w:sz w:val="28"/>
          <w:szCs w:val="28"/>
          <w:lang w:eastAsia="en-US"/>
        </w:rPr>
        <w:t>также</w:t>
      </w:r>
      <w:r w:rsidRPr="007A06DA">
        <w:rPr>
          <w:spacing w:val="-5"/>
          <w:sz w:val="28"/>
          <w:szCs w:val="28"/>
          <w:lang w:eastAsia="en-US"/>
        </w:rPr>
        <w:t xml:space="preserve"> </w:t>
      </w:r>
      <w:r w:rsidRPr="007A06DA">
        <w:rPr>
          <w:sz w:val="28"/>
          <w:szCs w:val="28"/>
          <w:lang w:eastAsia="en-US"/>
        </w:rPr>
        <w:t>их</w:t>
      </w:r>
      <w:r w:rsidRPr="007A06DA">
        <w:rPr>
          <w:spacing w:val="-9"/>
          <w:sz w:val="28"/>
          <w:szCs w:val="28"/>
          <w:lang w:eastAsia="en-US"/>
        </w:rPr>
        <w:t xml:space="preserve"> </w:t>
      </w:r>
      <w:r w:rsidRPr="007A06DA">
        <w:rPr>
          <w:sz w:val="28"/>
          <w:szCs w:val="28"/>
          <w:lang w:eastAsia="en-US"/>
        </w:rPr>
        <w:t xml:space="preserve">социальная </w:t>
      </w:r>
      <w:r w:rsidRPr="007A06DA">
        <w:rPr>
          <w:spacing w:val="-57"/>
          <w:sz w:val="28"/>
          <w:szCs w:val="28"/>
          <w:lang w:eastAsia="en-US"/>
        </w:rPr>
        <w:t xml:space="preserve"> </w:t>
      </w:r>
      <w:r w:rsidRPr="007A06DA">
        <w:rPr>
          <w:sz w:val="28"/>
          <w:szCs w:val="28"/>
          <w:lang w:eastAsia="en-US"/>
        </w:rPr>
        <w:t>активность;</w:t>
      </w:r>
    </w:p>
    <w:p w:rsidR="007A06DA" w:rsidRPr="007A06DA" w:rsidRDefault="007A06DA" w:rsidP="005F302D">
      <w:pPr>
        <w:widowControl w:val="0"/>
        <w:numPr>
          <w:ilvl w:val="0"/>
          <w:numId w:val="63"/>
        </w:numPr>
        <w:tabs>
          <w:tab w:val="left" w:pos="263"/>
        </w:tabs>
        <w:autoSpaceDE w:val="0"/>
        <w:autoSpaceDN w:val="0"/>
        <w:spacing w:after="200" w:line="276" w:lineRule="auto"/>
        <w:ind w:right="435" w:firstLine="0"/>
        <w:rPr>
          <w:sz w:val="28"/>
          <w:szCs w:val="28"/>
          <w:lang w:eastAsia="en-US"/>
        </w:rPr>
      </w:pPr>
      <w:r w:rsidRPr="007A06DA">
        <w:rPr>
          <w:spacing w:val="-1"/>
          <w:sz w:val="28"/>
          <w:szCs w:val="28"/>
          <w:lang w:eastAsia="en-US"/>
        </w:rPr>
        <w:t xml:space="preserve">педагоги школы ориентированы на формирование </w:t>
      </w:r>
      <w:r w:rsidRPr="007A06DA">
        <w:rPr>
          <w:sz w:val="28"/>
          <w:szCs w:val="28"/>
          <w:lang w:eastAsia="en-US"/>
        </w:rPr>
        <w:t>коллективов в рамках школьных классов,</w:t>
      </w:r>
      <w:r w:rsidRPr="007A06DA">
        <w:rPr>
          <w:spacing w:val="1"/>
          <w:sz w:val="28"/>
          <w:szCs w:val="28"/>
          <w:lang w:eastAsia="en-US"/>
        </w:rPr>
        <w:t xml:space="preserve"> </w:t>
      </w:r>
      <w:r w:rsidRPr="007A06DA">
        <w:rPr>
          <w:sz w:val="28"/>
          <w:szCs w:val="28"/>
          <w:lang w:eastAsia="en-US"/>
        </w:rPr>
        <w:t>кружков,</w:t>
      </w:r>
      <w:r w:rsidRPr="007A06DA">
        <w:rPr>
          <w:spacing w:val="-12"/>
          <w:sz w:val="28"/>
          <w:szCs w:val="28"/>
          <w:lang w:eastAsia="en-US"/>
        </w:rPr>
        <w:t xml:space="preserve"> </w:t>
      </w:r>
      <w:r w:rsidRPr="007A06DA">
        <w:rPr>
          <w:sz w:val="28"/>
          <w:szCs w:val="28"/>
          <w:lang w:eastAsia="en-US"/>
        </w:rPr>
        <w:t>студий,</w:t>
      </w:r>
      <w:r w:rsidRPr="007A06DA">
        <w:rPr>
          <w:spacing w:val="-12"/>
          <w:sz w:val="28"/>
          <w:szCs w:val="28"/>
          <w:lang w:eastAsia="en-US"/>
        </w:rPr>
        <w:t xml:space="preserve"> </w:t>
      </w:r>
      <w:r w:rsidRPr="007A06DA">
        <w:rPr>
          <w:sz w:val="28"/>
          <w:szCs w:val="28"/>
          <w:lang w:eastAsia="en-US"/>
        </w:rPr>
        <w:t>секций</w:t>
      </w:r>
      <w:r w:rsidRPr="007A06DA">
        <w:rPr>
          <w:spacing w:val="-5"/>
          <w:sz w:val="28"/>
          <w:szCs w:val="28"/>
          <w:lang w:eastAsia="en-US"/>
        </w:rPr>
        <w:t xml:space="preserve"> </w:t>
      </w:r>
      <w:r w:rsidRPr="007A06DA">
        <w:rPr>
          <w:sz w:val="28"/>
          <w:szCs w:val="28"/>
          <w:lang w:eastAsia="en-US"/>
        </w:rPr>
        <w:t>и</w:t>
      </w:r>
      <w:r w:rsidRPr="007A06DA">
        <w:rPr>
          <w:spacing w:val="-4"/>
          <w:sz w:val="28"/>
          <w:szCs w:val="28"/>
          <w:lang w:eastAsia="en-US"/>
        </w:rPr>
        <w:t xml:space="preserve"> </w:t>
      </w:r>
      <w:r w:rsidRPr="007A06DA">
        <w:rPr>
          <w:sz w:val="28"/>
          <w:szCs w:val="28"/>
          <w:lang w:eastAsia="en-US"/>
        </w:rPr>
        <w:t>иных</w:t>
      </w:r>
      <w:r w:rsidRPr="007A06DA">
        <w:rPr>
          <w:spacing w:val="-11"/>
          <w:sz w:val="28"/>
          <w:szCs w:val="28"/>
          <w:lang w:eastAsia="en-US"/>
        </w:rPr>
        <w:t xml:space="preserve"> </w:t>
      </w:r>
      <w:r w:rsidRPr="007A06DA">
        <w:rPr>
          <w:sz w:val="28"/>
          <w:szCs w:val="28"/>
          <w:lang w:eastAsia="en-US"/>
        </w:rPr>
        <w:t>детских</w:t>
      </w:r>
      <w:r w:rsidRPr="007A06DA">
        <w:rPr>
          <w:spacing w:val="-10"/>
          <w:sz w:val="28"/>
          <w:szCs w:val="28"/>
          <w:lang w:eastAsia="en-US"/>
        </w:rPr>
        <w:t xml:space="preserve"> </w:t>
      </w:r>
      <w:r w:rsidRPr="007A06DA">
        <w:rPr>
          <w:sz w:val="28"/>
          <w:szCs w:val="28"/>
          <w:lang w:eastAsia="en-US"/>
        </w:rPr>
        <w:t>объединений,</w:t>
      </w:r>
      <w:r w:rsidRPr="007A06DA">
        <w:rPr>
          <w:spacing w:val="-8"/>
          <w:sz w:val="28"/>
          <w:szCs w:val="28"/>
          <w:lang w:eastAsia="en-US"/>
        </w:rPr>
        <w:t xml:space="preserve"> </w:t>
      </w:r>
      <w:r w:rsidRPr="007A06DA">
        <w:rPr>
          <w:sz w:val="28"/>
          <w:szCs w:val="28"/>
          <w:lang w:eastAsia="en-US"/>
        </w:rPr>
        <w:t>на</w:t>
      </w:r>
      <w:r w:rsidRPr="007A06DA">
        <w:rPr>
          <w:spacing w:val="-6"/>
          <w:sz w:val="28"/>
          <w:szCs w:val="28"/>
          <w:lang w:eastAsia="en-US"/>
        </w:rPr>
        <w:t xml:space="preserve"> </w:t>
      </w:r>
      <w:r w:rsidRPr="007A06DA">
        <w:rPr>
          <w:sz w:val="28"/>
          <w:szCs w:val="28"/>
          <w:lang w:eastAsia="en-US"/>
        </w:rPr>
        <w:t>установление</w:t>
      </w:r>
      <w:r w:rsidRPr="007A06DA">
        <w:rPr>
          <w:spacing w:val="-11"/>
          <w:sz w:val="28"/>
          <w:szCs w:val="28"/>
          <w:lang w:eastAsia="en-US"/>
        </w:rPr>
        <w:t xml:space="preserve"> </w:t>
      </w:r>
      <w:r w:rsidRPr="007A06DA">
        <w:rPr>
          <w:sz w:val="28"/>
          <w:szCs w:val="28"/>
          <w:lang w:eastAsia="en-US"/>
        </w:rPr>
        <w:t>в</w:t>
      </w:r>
      <w:r w:rsidRPr="007A06DA">
        <w:rPr>
          <w:spacing w:val="-8"/>
          <w:sz w:val="28"/>
          <w:szCs w:val="28"/>
          <w:lang w:eastAsia="en-US"/>
        </w:rPr>
        <w:t xml:space="preserve"> </w:t>
      </w:r>
      <w:r w:rsidRPr="007A06DA">
        <w:rPr>
          <w:sz w:val="28"/>
          <w:szCs w:val="28"/>
          <w:lang w:eastAsia="en-US"/>
        </w:rPr>
        <w:t>них</w:t>
      </w:r>
      <w:r w:rsidRPr="007A06DA">
        <w:rPr>
          <w:spacing w:val="-2"/>
          <w:sz w:val="28"/>
          <w:szCs w:val="28"/>
          <w:lang w:eastAsia="en-US"/>
        </w:rPr>
        <w:t xml:space="preserve"> </w:t>
      </w:r>
      <w:r w:rsidRPr="007A06DA">
        <w:rPr>
          <w:sz w:val="28"/>
          <w:szCs w:val="28"/>
          <w:lang w:eastAsia="en-US"/>
        </w:rPr>
        <w:t>доброжелательных</w:t>
      </w:r>
      <w:r w:rsidRPr="007A06DA">
        <w:rPr>
          <w:spacing w:val="-10"/>
          <w:sz w:val="28"/>
          <w:szCs w:val="28"/>
          <w:lang w:eastAsia="en-US"/>
        </w:rPr>
        <w:t xml:space="preserve"> </w:t>
      </w:r>
      <w:r w:rsidRPr="007A06DA">
        <w:rPr>
          <w:sz w:val="28"/>
          <w:szCs w:val="28"/>
          <w:lang w:eastAsia="en-US"/>
        </w:rPr>
        <w:t>и</w:t>
      </w:r>
      <w:r w:rsidRPr="007A06DA">
        <w:rPr>
          <w:spacing w:val="-57"/>
          <w:sz w:val="28"/>
          <w:szCs w:val="28"/>
          <w:lang w:eastAsia="en-US"/>
        </w:rPr>
        <w:t xml:space="preserve"> </w:t>
      </w:r>
      <w:r w:rsidRPr="007A06DA">
        <w:rPr>
          <w:sz w:val="28"/>
          <w:szCs w:val="28"/>
          <w:lang w:eastAsia="en-US"/>
        </w:rPr>
        <w:t>товарищеских</w:t>
      </w:r>
      <w:r w:rsidRPr="007A06DA">
        <w:rPr>
          <w:spacing w:val="-4"/>
          <w:sz w:val="28"/>
          <w:szCs w:val="28"/>
          <w:lang w:eastAsia="en-US"/>
        </w:rPr>
        <w:t xml:space="preserve"> </w:t>
      </w:r>
      <w:r w:rsidRPr="007A06DA">
        <w:rPr>
          <w:sz w:val="28"/>
          <w:szCs w:val="28"/>
          <w:lang w:eastAsia="en-US"/>
        </w:rPr>
        <w:t>взаимоотношений;</w:t>
      </w:r>
    </w:p>
    <w:p w:rsidR="007A06DA" w:rsidRPr="007A06DA" w:rsidRDefault="007A06DA" w:rsidP="005F302D">
      <w:pPr>
        <w:widowControl w:val="0"/>
        <w:numPr>
          <w:ilvl w:val="0"/>
          <w:numId w:val="63"/>
        </w:numPr>
        <w:tabs>
          <w:tab w:val="left" w:pos="311"/>
        </w:tabs>
        <w:autoSpaceDE w:val="0"/>
        <w:autoSpaceDN w:val="0"/>
        <w:spacing w:after="200" w:line="276" w:lineRule="auto"/>
        <w:ind w:right="702" w:firstLine="0"/>
        <w:rPr>
          <w:sz w:val="28"/>
          <w:szCs w:val="28"/>
          <w:lang w:eastAsia="en-US"/>
        </w:rPr>
      </w:pPr>
      <w:r w:rsidRPr="007A06DA">
        <w:rPr>
          <w:sz w:val="28"/>
          <w:szCs w:val="28"/>
          <w:lang w:eastAsia="en-US"/>
        </w:rPr>
        <w:t>ключевой фигурой воспитания в школе является классный руководитель, реализующий по</w:t>
      </w:r>
      <w:r w:rsidRPr="007A06DA">
        <w:rPr>
          <w:spacing w:val="1"/>
          <w:sz w:val="28"/>
          <w:szCs w:val="28"/>
          <w:lang w:eastAsia="en-US"/>
        </w:rPr>
        <w:t xml:space="preserve"> </w:t>
      </w:r>
      <w:r w:rsidRPr="007A06DA">
        <w:rPr>
          <w:sz w:val="28"/>
          <w:szCs w:val="28"/>
          <w:lang w:eastAsia="en-US"/>
        </w:rPr>
        <w:t>отношению</w:t>
      </w:r>
      <w:r w:rsidRPr="007A06DA">
        <w:rPr>
          <w:spacing w:val="-7"/>
          <w:sz w:val="28"/>
          <w:szCs w:val="28"/>
          <w:lang w:eastAsia="en-US"/>
        </w:rPr>
        <w:t xml:space="preserve"> </w:t>
      </w:r>
      <w:r w:rsidRPr="007A06DA">
        <w:rPr>
          <w:sz w:val="28"/>
          <w:szCs w:val="28"/>
          <w:lang w:eastAsia="en-US"/>
        </w:rPr>
        <w:t>к</w:t>
      </w:r>
      <w:r w:rsidRPr="007A06DA">
        <w:rPr>
          <w:spacing w:val="-10"/>
          <w:sz w:val="28"/>
          <w:szCs w:val="28"/>
          <w:lang w:eastAsia="en-US"/>
        </w:rPr>
        <w:t xml:space="preserve"> </w:t>
      </w:r>
      <w:r w:rsidRPr="007A06DA">
        <w:rPr>
          <w:sz w:val="28"/>
          <w:szCs w:val="28"/>
          <w:lang w:eastAsia="en-US"/>
        </w:rPr>
        <w:t>детям</w:t>
      </w:r>
      <w:r w:rsidRPr="007A06DA">
        <w:rPr>
          <w:spacing w:val="-3"/>
          <w:sz w:val="28"/>
          <w:szCs w:val="28"/>
          <w:lang w:eastAsia="en-US"/>
        </w:rPr>
        <w:t xml:space="preserve"> </w:t>
      </w:r>
      <w:r w:rsidRPr="007A06DA">
        <w:rPr>
          <w:sz w:val="28"/>
          <w:szCs w:val="28"/>
          <w:lang w:eastAsia="en-US"/>
        </w:rPr>
        <w:t>защитную,</w:t>
      </w:r>
      <w:r w:rsidRPr="007A06DA">
        <w:rPr>
          <w:spacing w:val="-3"/>
          <w:sz w:val="28"/>
          <w:szCs w:val="28"/>
          <w:lang w:eastAsia="en-US"/>
        </w:rPr>
        <w:t xml:space="preserve"> </w:t>
      </w:r>
      <w:r w:rsidRPr="007A06DA">
        <w:rPr>
          <w:sz w:val="28"/>
          <w:szCs w:val="28"/>
          <w:lang w:eastAsia="en-US"/>
        </w:rPr>
        <w:t>личностно</w:t>
      </w:r>
      <w:r w:rsidRPr="007A06DA">
        <w:rPr>
          <w:spacing w:val="-4"/>
          <w:sz w:val="28"/>
          <w:szCs w:val="28"/>
          <w:lang w:eastAsia="en-US"/>
        </w:rPr>
        <w:t xml:space="preserve"> </w:t>
      </w:r>
      <w:r w:rsidRPr="007A06DA">
        <w:rPr>
          <w:sz w:val="28"/>
          <w:szCs w:val="28"/>
          <w:lang w:eastAsia="en-US"/>
        </w:rPr>
        <w:t>развивающую,</w:t>
      </w:r>
      <w:r w:rsidRPr="007A06DA">
        <w:rPr>
          <w:spacing w:val="-3"/>
          <w:sz w:val="28"/>
          <w:szCs w:val="28"/>
          <w:lang w:eastAsia="en-US"/>
        </w:rPr>
        <w:t xml:space="preserve"> </w:t>
      </w:r>
      <w:r w:rsidRPr="007A06DA">
        <w:rPr>
          <w:sz w:val="28"/>
          <w:szCs w:val="28"/>
          <w:lang w:eastAsia="en-US"/>
        </w:rPr>
        <w:t>организационную,</w:t>
      </w:r>
      <w:r w:rsidRPr="007A06DA">
        <w:rPr>
          <w:spacing w:val="-2"/>
          <w:sz w:val="28"/>
          <w:szCs w:val="28"/>
          <w:lang w:eastAsia="en-US"/>
        </w:rPr>
        <w:t xml:space="preserve"> </w:t>
      </w:r>
      <w:r w:rsidRPr="007A06DA">
        <w:rPr>
          <w:sz w:val="28"/>
          <w:szCs w:val="28"/>
          <w:lang w:eastAsia="en-US"/>
        </w:rPr>
        <w:t>посредническую</w:t>
      </w:r>
      <w:r w:rsidRPr="007A06DA">
        <w:rPr>
          <w:spacing w:val="-2"/>
          <w:sz w:val="28"/>
          <w:szCs w:val="28"/>
          <w:lang w:eastAsia="en-US"/>
        </w:rPr>
        <w:t xml:space="preserve"> </w:t>
      </w:r>
      <w:r w:rsidRPr="007A06DA">
        <w:rPr>
          <w:sz w:val="28"/>
          <w:szCs w:val="28"/>
          <w:lang w:eastAsia="en-US"/>
        </w:rPr>
        <w:t>(в</w:t>
      </w:r>
      <w:r w:rsidRPr="007A06DA">
        <w:rPr>
          <w:spacing w:val="-57"/>
          <w:sz w:val="28"/>
          <w:szCs w:val="28"/>
          <w:lang w:eastAsia="en-US"/>
        </w:rPr>
        <w:t xml:space="preserve"> </w:t>
      </w:r>
      <w:r w:rsidRPr="007A06DA">
        <w:rPr>
          <w:sz w:val="28"/>
          <w:szCs w:val="28"/>
          <w:lang w:eastAsia="en-US"/>
        </w:rPr>
        <w:t>разрешении</w:t>
      </w:r>
      <w:r w:rsidRPr="007A06DA">
        <w:rPr>
          <w:spacing w:val="4"/>
          <w:sz w:val="28"/>
          <w:szCs w:val="28"/>
          <w:lang w:eastAsia="en-US"/>
        </w:rPr>
        <w:t xml:space="preserve"> </w:t>
      </w:r>
      <w:r w:rsidRPr="007A06DA">
        <w:rPr>
          <w:sz w:val="28"/>
          <w:szCs w:val="28"/>
          <w:lang w:eastAsia="en-US"/>
        </w:rPr>
        <w:t>конфликтов) функции.</w:t>
      </w:r>
    </w:p>
    <w:p w:rsidR="007A06DA" w:rsidRPr="007A06DA" w:rsidRDefault="007A06DA" w:rsidP="007A06DA">
      <w:pPr>
        <w:widowControl w:val="0"/>
        <w:autoSpaceDE w:val="0"/>
        <w:autoSpaceDN w:val="0"/>
        <w:spacing w:before="4"/>
        <w:rPr>
          <w:sz w:val="28"/>
          <w:szCs w:val="28"/>
          <w:lang w:eastAsia="en-US"/>
        </w:rPr>
      </w:pPr>
    </w:p>
    <w:p w:rsidR="007A06DA" w:rsidRPr="007A06DA" w:rsidRDefault="008B3080" w:rsidP="008B3080">
      <w:pPr>
        <w:widowControl w:val="0"/>
        <w:tabs>
          <w:tab w:val="left" w:pos="3465"/>
        </w:tabs>
        <w:autoSpaceDE w:val="0"/>
        <w:autoSpaceDN w:val="0"/>
        <w:spacing w:before="1" w:after="200" w:line="276" w:lineRule="auto"/>
        <w:ind w:left="3061"/>
        <w:jc w:val="both"/>
        <w:rPr>
          <w:b/>
          <w:sz w:val="28"/>
          <w:szCs w:val="28"/>
          <w:lang w:eastAsia="en-US"/>
        </w:rPr>
      </w:pPr>
      <w:r>
        <w:rPr>
          <w:b/>
          <w:spacing w:val="-3"/>
          <w:sz w:val="28"/>
          <w:szCs w:val="28"/>
          <w:lang w:eastAsia="en-US"/>
        </w:rPr>
        <w:t>2.</w:t>
      </w:r>
      <w:r w:rsidR="007A06DA" w:rsidRPr="007A06DA">
        <w:rPr>
          <w:b/>
          <w:spacing w:val="-3"/>
          <w:sz w:val="28"/>
          <w:szCs w:val="28"/>
          <w:lang w:eastAsia="en-US"/>
        </w:rPr>
        <w:t>ЦЕЛЬ</w:t>
      </w:r>
      <w:r w:rsidR="007A06DA" w:rsidRPr="007A06DA">
        <w:rPr>
          <w:b/>
          <w:spacing w:val="-1"/>
          <w:sz w:val="28"/>
          <w:szCs w:val="28"/>
          <w:lang w:eastAsia="en-US"/>
        </w:rPr>
        <w:t xml:space="preserve"> </w:t>
      </w:r>
      <w:r w:rsidR="007A06DA" w:rsidRPr="007A06DA">
        <w:rPr>
          <w:b/>
          <w:spacing w:val="-3"/>
          <w:sz w:val="28"/>
          <w:szCs w:val="28"/>
          <w:lang w:eastAsia="en-US"/>
        </w:rPr>
        <w:t>И</w:t>
      </w:r>
      <w:r w:rsidR="007A06DA" w:rsidRPr="007A06DA">
        <w:rPr>
          <w:b/>
          <w:spacing w:val="3"/>
          <w:sz w:val="28"/>
          <w:szCs w:val="28"/>
          <w:lang w:eastAsia="en-US"/>
        </w:rPr>
        <w:t xml:space="preserve"> </w:t>
      </w:r>
      <w:r w:rsidR="007A06DA" w:rsidRPr="007A06DA">
        <w:rPr>
          <w:b/>
          <w:spacing w:val="-3"/>
          <w:sz w:val="28"/>
          <w:szCs w:val="28"/>
          <w:lang w:eastAsia="en-US"/>
        </w:rPr>
        <w:t>ЗАДАЧИ</w:t>
      </w:r>
      <w:r w:rsidR="007A06DA" w:rsidRPr="007A06DA">
        <w:rPr>
          <w:b/>
          <w:spacing w:val="-16"/>
          <w:sz w:val="28"/>
          <w:szCs w:val="28"/>
          <w:lang w:eastAsia="en-US"/>
        </w:rPr>
        <w:t xml:space="preserve"> </w:t>
      </w:r>
      <w:r w:rsidR="007A06DA" w:rsidRPr="007A06DA">
        <w:rPr>
          <w:b/>
          <w:spacing w:val="-3"/>
          <w:sz w:val="28"/>
          <w:szCs w:val="28"/>
          <w:lang w:eastAsia="en-US"/>
        </w:rPr>
        <w:t>ВОСПИТАНИЯ</w:t>
      </w:r>
    </w:p>
    <w:p w:rsidR="007A06DA" w:rsidRPr="007A06DA" w:rsidRDefault="007A06DA" w:rsidP="007A06DA">
      <w:pPr>
        <w:widowControl w:val="0"/>
        <w:autoSpaceDE w:val="0"/>
        <w:autoSpaceDN w:val="0"/>
        <w:spacing w:before="3"/>
        <w:ind w:right="372"/>
        <w:rPr>
          <w:sz w:val="28"/>
          <w:szCs w:val="28"/>
          <w:lang w:eastAsia="en-US"/>
        </w:rPr>
      </w:pPr>
      <w:r w:rsidRPr="007A06DA">
        <w:rPr>
          <w:sz w:val="28"/>
          <w:szCs w:val="28"/>
          <w:lang w:eastAsia="en-US"/>
        </w:rPr>
        <w:t>Современный национальный идеал личности, воспитанной в новой российской</w:t>
      </w:r>
      <w:r w:rsidRPr="007A06DA">
        <w:rPr>
          <w:spacing w:val="1"/>
          <w:sz w:val="28"/>
          <w:szCs w:val="28"/>
          <w:lang w:eastAsia="en-US"/>
        </w:rPr>
        <w:t xml:space="preserve"> </w:t>
      </w:r>
      <w:r w:rsidRPr="007A06DA">
        <w:rPr>
          <w:sz w:val="28"/>
          <w:szCs w:val="28"/>
          <w:lang w:eastAsia="en-US"/>
        </w:rPr>
        <w:t>общеобразовательной школе</w:t>
      </w:r>
      <w:r w:rsidRPr="007A06DA">
        <w:rPr>
          <w:spacing w:val="1"/>
          <w:sz w:val="28"/>
          <w:szCs w:val="28"/>
          <w:lang w:eastAsia="en-US"/>
        </w:rPr>
        <w:t xml:space="preserve"> </w:t>
      </w:r>
      <w:r w:rsidRPr="007A06DA">
        <w:rPr>
          <w:sz w:val="28"/>
          <w:szCs w:val="28"/>
          <w:lang w:eastAsia="en-US"/>
        </w:rPr>
        <w:t>– это высоконравственный, творческий, компетентный гражданин</w:t>
      </w:r>
      <w:r w:rsidRPr="007A06DA">
        <w:rPr>
          <w:spacing w:val="1"/>
          <w:sz w:val="28"/>
          <w:szCs w:val="28"/>
          <w:lang w:eastAsia="en-US"/>
        </w:rPr>
        <w:t xml:space="preserve"> </w:t>
      </w:r>
      <w:r w:rsidRPr="007A06DA">
        <w:rPr>
          <w:spacing w:val="-1"/>
          <w:sz w:val="28"/>
          <w:szCs w:val="28"/>
          <w:lang w:eastAsia="en-US"/>
        </w:rPr>
        <w:t xml:space="preserve">России, принимающий судьбу Отечества как свою личную, осознающей </w:t>
      </w:r>
      <w:r w:rsidRPr="007A06DA">
        <w:rPr>
          <w:sz w:val="28"/>
          <w:szCs w:val="28"/>
          <w:lang w:eastAsia="en-US"/>
        </w:rPr>
        <w:t>ответственность за</w:t>
      </w:r>
      <w:r w:rsidRPr="007A06DA">
        <w:rPr>
          <w:spacing w:val="1"/>
          <w:sz w:val="28"/>
          <w:szCs w:val="28"/>
          <w:lang w:eastAsia="en-US"/>
        </w:rPr>
        <w:t xml:space="preserve"> </w:t>
      </w:r>
      <w:r w:rsidRPr="007A06DA">
        <w:rPr>
          <w:spacing w:val="-1"/>
          <w:sz w:val="28"/>
          <w:szCs w:val="28"/>
          <w:lang w:eastAsia="en-US"/>
        </w:rPr>
        <w:t>настоящее и будущее своей страны, укорененный в духовных и культурных традициях российского</w:t>
      </w:r>
      <w:r w:rsidRPr="007A06DA">
        <w:rPr>
          <w:spacing w:val="-57"/>
          <w:sz w:val="28"/>
          <w:szCs w:val="28"/>
          <w:lang w:eastAsia="en-US"/>
        </w:rPr>
        <w:t xml:space="preserve"> </w:t>
      </w:r>
      <w:r w:rsidRPr="007A06DA">
        <w:rPr>
          <w:sz w:val="28"/>
          <w:szCs w:val="28"/>
          <w:lang w:eastAsia="en-US"/>
        </w:rPr>
        <w:t>народа.</w:t>
      </w:r>
    </w:p>
    <w:p w:rsidR="007A06DA" w:rsidRPr="007A06DA" w:rsidRDefault="007A06DA" w:rsidP="007A06DA">
      <w:pPr>
        <w:widowControl w:val="0"/>
        <w:autoSpaceDE w:val="0"/>
        <w:autoSpaceDN w:val="0"/>
        <w:rPr>
          <w:sz w:val="28"/>
          <w:szCs w:val="28"/>
          <w:lang w:eastAsia="en-US"/>
        </w:rPr>
      </w:pPr>
      <w:r w:rsidRPr="007A06DA">
        <w:rPr>
          <w:sz w:val="28"/>
          <w:szCs w:val="28"/>
          <w:lang w:eastAsia="en-US"/>
        </w:rPr>
        <w:t>Исходя</w:t>
      </w:r>
      <w:r w:rsidRPr="007A06DA">
        <w:rPr>
          <w:spacing w:val="-3"/>
          <w:sz w:val="28"/>
          <w:szCs w:val="28"/>
          <w:lang w:eastAsia="en-US"/>
        </w:rPr>
        <w:t xml:space="preserve"> </w:t>
      </w:r>
      <w:r w:rsidRPr="007A06DA">
        <w:rPr>
          <w:sz w:val="28"/>
          <w:szCs w:val="28"/>
          <w:lang w:eastAsia="en-US"/>
        </w:rPr>
        <w:t>из</w:t>
      </w:r>
      <w:r w:rsidRPr="007A06DA">
        <w:rPr>
          <w:spacing w:val="-6"/>
          <w:sz w:val="28"/>
          <w:szCs w:val="28"/>
          <w:lang w:eastAsia="en-US"/>
        </w:rPr>
        <w:t xml:space="preserve"> </w:t>
      </w:r>
      <w:r w:rsidRPr="007A06DA">
        <w:rPr>
          <w:sz w:val="28"/>
          <w:szCs w:val="28"/>
          <w:lang w:eastAsia="en-US"/>
        </w:rPr>
        <w:t>этого</w:t>
      </w:r>
      <w:r w:rsidRPr="007A06DA">
        <w:rPr>
          <w:spacing w:val="-2"/>
          <w:sz w:val="28"/>
          <w:szCs w:val="28"/>
          <w:lang w:eastAsia="en-US"/>
        </w:rPr>
        <w:t xml:space="preserve"> </w:t>
      </w:r>
      <w:r w:rsidRPr="007A06DA">
        <w:rPr>
          <w:sz w:val="28"/>
          <w:szCs w:val="28"/>
          <w:lang w:eastAsia="en-US"/>
        </w:rPr>
        <w:t>воспитательного</w:t>
      </w:r>
      <w:r w:rsidRPr="007A06DA">
        <w:rPr>
          <w:spacing w:val="-3"/>
          <w:sz w:val="28"/>
          <w:szCs w:val="28"/>
          <w:lang w:eastAsia="en-US"/>
        </w:rPr>
        <w:t xml:space="preserve"> </w:t>
      </w:r>
      <w:r w:rsidRPr="007A06DA">
        <w:rPr>
          <w:sz w:val="28"/>
          <w:szCs w:val="28"/>
          <w:lang w:eastAsia="en-US"/>
        </w:rPr>
        <w:t>идеала, а</w:t>
      </w:r>
      <w:r w:rsidRPr="007A06DA">
        <w:rPr>
          <w:spacing w:val="-3"/>
          <w:sz w:val="28"/>
          <w:szCs w:val="28"/>
          <w:lang w:eastAsia="en-US"/>
        </w:rPr>
        <w:t xml:space="preserve"> </w:t>
      </w:r>
      <w:r w:rsidRPr="007A06DA">
        <w:rPr>
          <w:sz w:val="28"/>
          <w:szCs w:val="28"/>
          <w:lang w:eastAsia="en-US"/>
        </w:rPr>
        <w:t>также</w:t>
      </w:r>
      <w:r w:rsidRPr="007A06DA">
        <w:rPr>
          <w:spacing w:val="-4"/>
          <w:sz w:val="28"/>
          <w:szCs w:val="28"/>
          <w:lang w:eastAsia="en-US"/>
        </w:rPr>
        <w:t xml:space="preserve"> </w:t>
      </w:r>
      <w:r w:rsidRPr="007A06DA">
        <w:rPr>
          <w:sz w:val="28"/>
          <w:szCs w:val="28"/>
          <w:lang w:eastAsia="en-US"/>
        </w:rPr>
        <w:t>основываясь</w:t>
      </w:r>
      <w:r w:rsidRPr="007A06DA">
        <w:rPr>
          <w:spacing w:val="-2"/>
          <w:sz w:val="28"/>
          <w:szCs w:val="28"/>
          <w:lang w:eastAsia="en-US"/>
        </w:rPr>
        <w:t xml:space="preserve"> </w:t>
      </w:r>
      <w:r w:rsidRPr="007A06DA">
        <w:rPr>
          <w:sz w:val="28"/>
          <w:szCs w:val="28"/>
          <w:lang w:eastAsia="en-US"/>
        </w:rPr>
        <w:t>на</w:t>
      </w:r>
      <w:r w:rsidRPr="007A06DA">
        <w:rPr>
          <w:spacing w:val="-8"/>
          <w:sz w:val="28"/>
          <w:szCs w:val="28"/>
          <w:lang w:eastAsia="en-US"/>
        </w:rPr>
        <w:t xml:space="preserve"> </w:t>
      </w:r>
      <w:r w:rsidRPr="007A06DA">
        <w:rPr>
          <w:sz w:val="28"/>
          <w:szCs w:val="28"/>
          <w:lang w:eastAsia="en-US"/>
        </w:rPr>
        <w:t>базовых</w:t>
      </w:r>
      <w:r w:rsidRPr="007A06DA">
        <w:rPr>
          <w:spacing w:val="-7"/>
          <w:sz w:val="28"/>
          <w:szCs w:val="28"/>
          <w:lang w:eastAsia="en-US"/>
        </w:rPr>
        <w:t xml:space="preserve"> </w:t>
      </w:r>
      <w:r w:rsidRPr="007A06DA">
        <w:rPr>
          <w:sz w:val="28"/>
          <w:szCs w:val="28"/>
          <w:lang w:eastAsia="en-US"/>
        </w:rPr>
        <w:t>для</w:t>
      </w:r>
      <w:r w:rsidRPr="007A06DA">
        <w:rPr>
          <w:spacing w:val="-2"/>
          <w:sz w:val="28"/>
          <w:szCs w:val="28"/>
          <w:lang w:eastAsia="en-US"/>
        </w:rPr>
        <w:t xml:space="preserve"> </w:t>
      </w:r>
      <w:r w:rsidRPr="007A06DA">
        <w:rPr>
          <w:sz w:val="28"/>
          <w:szCs w:val="28"/>
          <w:lang w:eastAsia="en-US"/>
        </w:rPr>
        <w:t>нашего</w:t>
      </w:r>
      <w:r w:rsidRPr="007A06DA">
        <w:rPr>
          <w:spacing w:val="-3"/>
          <w:sz w:val="28"/>
          <w:szCs w:val="28"/>
          <w:lang w:eastAsia="en-US"/>
        </w:rPr>
        <w:t xml:space="preserve"> </w:t>
      </w:r>
      <w:r w:rsidRPr="007A06DA">
        <w:rPr>
          <w:sz w:val="28"/>
          <w:szCs w:val="28"/>
          <w:lang w:eastAsia="en-US"/>
        </w:rPr>
        <w:t>общества</w:t>
      </w:r>
      <w:r w:rsidRPr="007A06DA">
        <w:rPr>
          <w:spacing w:val="-57"/>
          <w:sz w:val="28"/>
          <w:szCs w:val="28"/>
          <w:lang w:eastAsia="en-US"/>
        </w:rPr>
        <w:t xml:space="preserve"> </w:t>
      </w:r>
      <w:r w:rsidRPr="007A06DA">
        <w:rPr>
          <w:sz w:val="28"/>
          <w:szCs w:val="28"/>
          <w:lang w:eastAsia="en-US"/>
        </w:rPr>
        <w:t>ценностях (таких как семья, труд, отечество, природа, мир, знания, культура, здоровье, человек)</w:t>
      </w:r>
      <w:r w:rsidRPr="007A06DA">
        <w:rPr>
          <w:spacing w:val="1"/>
          <w:sz w:val="28"/>
          <w:szCs w:val="28"/>
          <w:lang w:eastAsia="en-US"/>
        </w:rPr>
        <w:t xml:space="preserve"> </w:t>
      </w:r>
      <w:r w:rsidRPr="007A06DA">
        <w:rPr>
          <w:sz w:val="28"/>
          <w:szCs w:val="28"/>
          <w:lang w:eastAsia="en-US"/>
        </w:rPr>
        <w:t xml:space="preserve">формулируется общая </w:t>
      </w:r>
      <w:r w:rsidRPr="007A06DA">
        <w:rPr>
          <w:i/>
          <w:sz w:val="28"/>
          <w:szCs w:val="28"/>
          <w:lang w:eastAsia="en-US"/>
        </w:rPr>
        <w:t xml:space="preserve">цель воспитания </w:t>
      </w:r>
      <w:r w:rsidRPr="007A06DA">
        <w:rPr>
          <w:sz w:val="28"/>
          <w:szCs w:val="28"/>
          <w:lang w:eastAsia="en-US"/>
        </w:rPr>
        <w:t>в МОБУ «</w:t>
      </w:r>
      <w:proofErr w:type="spellStart"/>
      <w:r w:rsidRPr="007A06DA">
        <w:rPr>
          <w:sz w:val="28"/>
          <w:szCs w:val="28"/>
          <w:lang w:eastAsia="en-US"/>
        </w:rPr>
        <w:t>Стогинская</w:t>
      </w:r>
      <w:proofErr w:type="spellEnd"/>
      <w:r w:rsidRPr="007A06DA">
        <w:rPr>
          <w:sz w:val="28"/>
          <w:szCs w:val="28"/>
          <w:lang w:eastAsia="en-US"/>
        </w:rPr>
        <w:t xml:space="preserve">  СШ» – личностное развитие</w:t>
      </w:r>
      <w:r w:rsidRPr="007A06DA">
        <w:rPr>
          <w:spacing w:val="1"/>
          <w:sz w:val="28"/>
          <w:szCs w:val="28"/>
          <w:lang w:eastAsia="en-US"/>
        </w:rPr>
        <w:t xml:space="preserve"> </w:t>
      </w:r>
      <w:r w:rsidRPr="007A06DA">
        <w:rPr>
          <w:sz w:val="28"/>
          <w:szCs w:val="28"/>
          <w:lang w:eastAsia="en-US"/>
        </w:rPr>
        <w:t>школьников,</w:t>
      </w:r>
      <w:r w:rsidRPr="007A06DA">
        <w:rPr>
          <w:spacing w:val="3"/>
          <w:sz w:val="28"/>
          <w:szCs w:val="28"/>
          <w:lang w:eastAsia="en-US"/>
        </w:rPr>
        <w:t xml:space="preserve"> </w:t>
      </w:r>
      <w:r w:rsidRPr="007A06DA">
        <w:rPr>
          <w:sz w:val="28"/>
          <w:szCs w:val="28"/>
          <w:lang w:eastAsia="en-US"/>
        </w:rPr>
        <w:t>проявляющееся:</w:t>
      </w:r>
    </w:p>
    <w:p w:rsidR="007A06DA" w:rsidRPr="007A06DA" w:rsidRDefault="007A06DA" w:rsidP="007A06DA">
      <w:pPr>
        <w:widowControl w:val="0"/>
        <w:autoSpaceDE w:val="0"/>
        <w:autoSpaceDN w:val="0"/>
        <w:spacing w:line="242" w:lineRule="auto"/>
        <w:rPr>
          <w:sz w:val="28"/>
          <w:szCs w:val="28"/>
          <w:lang w:eastAsia="en-US"/>
        </w:rPr>
      </w:pPr>
      <w:r w:rsidRPr="007A06DA">
        <w:rPr>
          <w:sz w:val="28"/>
          <w:szCs w:val="28"/>
          <w:lang w:eastAsia="en-US"/>
        </w:rPr>
        <w:t>- в</w:t>
      </w:r>
      <w:r w:rsidRPr="007A06DA">
        <w:rPr>
          <w:spacing w:val="-2"/>
          <w:sz w:val="28"/>
          <w:szCs w:val="28"/>
          <w:lang w:eastAsia="en-US"/>
        </w:rPr>
        <w:t xml:space="preserve"> </w:t>
      </w:r>
      <w:r w:rsidRPr="007A06DA">
        <w:rPr>
          <w:sz w:val="28"/>
          <w:szCs w:val="28"/>
          <w:lang w:eastAsia="en-US"/>
        </w:rPr>
        <w:t>усвоении</w:t>
      </w:r>
      <w:r w:rsidRPr="007A06DA">
        <w:rPr>
          <w:spacing w:val="-7"/>
          <w:sz w:val="28"/>
          <w:szCs w:val="28"/>
          <w:lang w:eastAsia="en-US"/>
        </w:rPr>
        <w:t xml:space="preserve"> </w:t>
      </w:r>
      <w:r w:rsidRPr="007A06DA">
        <w:rPr>
          <w:sz w:val="28"/>
          <w:szCs w:val="28"/>
          <w:lang w:eastAsia="en-US"/>
        </w:rPr>
        <w:t>ими</w:t>
      </w:r>
      <w:r w:rsidRPr="007A06DA">
        <w:rPr>
          <w:spacing w:val="-7"/>
          <w:sz w:val="28"/>
          <w:szCs w:val="28"/>
          <w:lang w:eastAsia="en-US"/>
        </w:rPr>
        <w:t xml:space="preserve"> </w:t>
      </w:r>
      <w:r w:rsidRPr="007A06DA">
        <w:rPr>
          <w:sz w:val="28"/>
          <w:szCs w:val="28"/>
          <w:lang w:eastAsia="en-US"/>
        </w:rPr>
        <w:t>знаний</w:t>
      </w:r>
      <w:r w:rsidRPr="007A06DA">
        <w:rPr>
          <w:spacing w:val="-6"/>
          <w:sz w:val="28"/>
          <w:szCs w:val="28"/>
          <w:lang w:eastAsia="en-US"/>
        </w:rPr>
        <w:t xml:space="preserve"> </w:t>
      </w:r>
      <w:r w:rsidRPr="007A06DA">
        <w:rPr>
          <w:sz w:val="28"/>
          <w:szCs w:val="28"/>
          <w:lang w:eastAsia="en-US"/>
        </w:rPr>
        <w:t>основных</w:t>
      </w:r>
      <w:r w:rsidRPr="007A06DA">
        <w:rPr>
          <w:spacing w:val="-8"/>
          <w:sz w:val="28"/>
          <w:szCs w:val="28"/>
          <w:lang w:eastAsia="en-US"/>
        </w:rPr>
        <w:t xml:space="preserve"> </w:t>
      </w:r>
      <w:r w:rsidRPr="007A06DA">
        <w:rPr>
          <w:sz w:val="28"/>
          <w:szCs w:val="28"/>
          <w:lang w:eastAsia="en-US"/>
        </w:rPr>
        <w:t>норм,</w:t>
      </w:r>
      <w:r w:rsidRPr="007A06DA">
        <w:rPr>
          <w:spacing w:val="1"/>
          <w:sz w:val="28"/>
          <w:szCs w:val="28"/>
          <w:lang w:eastAsia="en-US"/>
        </w:rPr>
        <w:t xml:space="preserve"> </w:t>
      </w:r>
      <w:r w:rsidRPr="007A06DA">
        <w:rPr>
          <w:sz w:val="28"/>
          <w:szCs w:val="28"/>
          <w:lang w:eastAsia="en-US"/>
        </w:rPr>
        <w:t>которые</w:t>
      </w:r>
      <w:r w:rsidRPr="007A06DA">
        <w:rPr>
          <w:spacing w:val="-12"/>
          <w:sz w:val="28"/>
          <w:szCs w:val="28"/>
          <w:lang w:eastAsia="en-US"/>
        </w:rPr>
        <w:t xml:space="preserve"> </w:t>
      </w:r>
      <w:r w:rsidRPr="007A06DA">
        <w:rPr>
          <w:sz w:val="28"/>
          <w:szCs w:val="28"/>
          <w:lang w:eastAsia="en-US"/>
        </w:rPr>
        <w:t>общество</w:t>
      </w:r>
      <w:r w:rsidRPr="007A06DA">
        <w:rPr>
          <w:spacing w:val="-3"/>
          <w:sz w:val="28"/>
          <w:szCs w:val="28"/>
          <w:lang w:eastAsia="en-US"/>
        </w:rPr>
        <w:t xml:space="preserve"> </w:t>
      </w:r>
      <w:r w:rsidRPr="007A06DA">
        <w:rPr>
          <w:sz w:val="28"/>
          <w:szCs w:val="28"/>
          <w:lang w:eastAsia="en-US"/>
        </w:rPr>
        <w:t>выработало</w:t>
      </w:r>
      <w:r w:rsidRPr="007A06DA">
        <w:rPr>
          <w:spacing w:val="-3"/>
          <w:sz w:val="28"/>
          <w:szCs w:val="28"/>
          <w:lang w:eastAsia="en-US"/>
        </w:rPr>
        <w:t xml:space="preserve"> </w:t>
      </w:r>
      <w:r w:rsidRPr="007A06DA">
        <w:rPr>
          <w:sz w:val="28"/>
          <w:szCs w:val="28"/>
          <w:lang w:eastAsia="en-US"/>
        </w:rPr>
        <w:t>на</w:t>
      </w:r>
      <w:r w:rsidRPr="007A06DA">
        <w:rPr>
          <w:spacing w:val="-8"/>
          <w:sz w:val="28"/>
          <w:szCs w:val="28"/>
          <w:lang w:eastAsia="en-US"/>
        </w:rPr>
        <w:t xml:space="preserve"> </w:t>
      </w:r>
      <w:r w:rsidRPr="007A06DA">
        <w:rPr>
          <w:sz w:val="28"/>
          <w:szCs w:val="28"/>
          <w:lang w:eastAsia="en-US"/>
        </w:rPr>
        <w:t>основе</w:t>
      </w:r>
      <w:r w:rsidRPr="007A06DA">
        <w:rPr>
          <w:spacing w:val="-4"/>
          <w:sz w:val="28"/>
          <w:szCs w:val="28"/>
          <w:lang w:eastAsia="en-US"/>
        </w:rPr>
        <w:t xml:space="preserve"> </w:t>
      </w:r>
      <w:r w:rsidRPr="007A06DA">
        <w:rPr>
          <w:sz w:val="28"/>
          <w:szCs w:val="28"/>
          <w:lang w:eastAsia="en-US"/>
        </w:rPr>
        <w:t>этих</w:t>
      </w:r>
      <w:r w:rsidRPr="007A06DA">
        <w:rPr>
          <w:spacing w:val="-8"/>
          <w:sz w:val="28"/>
          <w:szCs w:val="28"/>
          <w:lang w:eastAsia="en-US"/>
        </w:rPr>
        <w:t xml:space="preserve"> </w:t>
      </w:r>
      <w:r w:rsidRPr="007A06DA">
        <w:rPr>
          <w:sz w:val="28"/>
          <w:szCs w:val="28"/>
          <w:lang w:eastAsia="en-US"/>
        </w:rPr>
        <w:t>ценностей</w:t>
      </w:r>
      <w:r w:rsidRPr="007A06DA">
        <w:rPr>
          <w:spacing w:val="-3"/>
          <w:sz w:val="28"/>
          <w:szCs w:val="28"/>
          <w:lang w:eastAsia="en-US"/>
        </w:rPr>
        <w:t xml:space="preserve"> </w:t>
      </w:r>
      <w:r w:rsidRPr="007A06DA">
        <w:rPr>
          <w:sz w:val="28"/>
          <w:szCs w:val="28"/>
          <w:lang w:eastAsia="en-US"/>
        </w:rPr>
        <w:t>(то</w:t>
      </w:r>
      <w:r w:rsidRPr="007A06DA">
        <w:rPr>
          <w:spacing w:val="-57"/>
          <w:sz w:val="28"/>
          <w:szCs w:val="28"/>
          <w:lang w:eastAsia="en-US"/>
        </w:rPr>
        <w:t xml:space="preserve"> </w:t>
      </w:r>
      <w:r w:rsidRPr="007A06DA">
        <w:rPr>
          <w:sz w:val="28"/>
          <w:szCs w:val="28"/>
          <w:lang w:eastAsia="en-US"/>
        </w:rPr>
        <w:t>есть,</w:t>
      </w:r>
      <w:r w:rsidRPr="007A06DA">
        <w:rPr>
          <w:spacing w:val="3"/>
          <w:sz w:val="28"/>
          <w:szCs w:val="28"/>
          <w:lang w:eastAsia="en-US"/>
        </w:rPr>
        <w:t xml:space="preserve"> </w:t>
      </w:r>
      <w:r w:rsidRPr="007A06DA">
        <w:rPr>
          <w:sz w:val="28"/>
          <w:szCs w:val="28"/>
          <w:lang w:eastAsia="en-US"/>
        </w:rPr>
        <w:t>в</w:t>
      </w:r>
      <w:r w:rsidRPr="007A06DA">
        <w:rPr>
          <w:spacing w:val="-1"/>
          <w:sz w:val="28"/>
          <w:szCs w:val="28"/>
          <w:lang w:eastAsia="en-US"/>
        </w:rPr>
        <w:t xml:space="preserve"> </w:t>
      </w:r>
      <w:r w:rsidRPr="007A06DA">
        <w:rPr>
          <w:sz w:val="28"/>
          <w:szCs w:val="28"/>
          <w:lang w:eastAsia="en-US"/>
        </w:rPr>
        <w:t>усвоении</w:t>
      </w:r>
      <w:r w:rsidRPr="007A06DA">
        <w:rPr>
          <w:spacing w:val="3"/>
          <w:sz w:val="28"/>
          <w:szCs w:val="28"/>
          <w:lang w:eastAsia="en-US"/>
        </w:rPr>
        <w:t xml:space="preserve"> </w:t>
      </w:r>
      <w:r w:rsidRPr="007A06DA">
        <w:rPr>
          <w:sz w:val="28"/>
          <w:szCs w:val="28"/>
          <w:lang w:eastAsia="en-US"/>
        </w:rPr>
        <w:t>ими</w:t>
      </w:r>
      <w:r w:rsidRPr="007A06DA">
        <w:rPr>
          <w:spacing w:val="-3"/>
          <w:sz w:val="28"/>
          <w:szCs w:val="28"/>
          <w:lang w:eastAsia="en-US"/>
        </w:rPr>
        <w:t xml:space="preserve"> </w:t>
      </w:r>
      <w:r w:rsidRPr="007A06DA">
        <w:rPr>
          <w:sz w:val="28"/>
          <w:szCs w:val="28"/>
          <w:lang w:eastAsia="en-US"/>
        </w:rPr>
        <w:t>социально</w:t>
      </w:r>
      <w:r w:rsidRPr="007A06DA">
        <w:rPr>
          <w:spacing w:val="2"/>
          <w:sz w:val="28"/>
          <w:szCs w:val="28"/>
          <w:lang w:eastAsia="en-US"/>
        </w:rPr>
        <w:t xml:space="preserve"> </w:t>
      </w:r>
      <w:r w:rsidRPr="007A06DA">
        <w:rPr>
          <w:sz w:val="28"/>
          <w:szCs w:val="28"/>
          <w:lang w:eastAsia="en-US"/>
        </w:rPr>
        <w:t>значимых</w:t>
      </w:r>
      <w:r w:rsidRPr="007A06DA">
        <w:rPr>
          <w:spacing w:val="-3"/>
          <w:sz w:val="28"/>
          <w:szCs w:val="28"/>
          <w:lang w:eastAsia="en-US"/>
        </w:rPr>
        <w:t xml:space="preserve"> </w:t>
      </w:r>
      <w:r w:rsidRPr="007A06DA">
        <w:rPr>
          <w:sz w:val="28"/>
          <w:szCs w:val="28"/>
          <w:lang w:eastAsia="en-US"/>
        </w:rPr>
        <w:t>знаний);</w:t>
      </w:r>
    </w:p>
    <w:p w:rsidR="007A06DA" w:rsidRPr="007A06DA" w:rsidRDefault="007A06DA" w:rsidP="007A06DA">
      <w:pPr>
        <w:widowControl w:val="0"/>
        <w:autoSpaceDE w:val="0"/>
        <w:autoSpaceDN w:val="0"/>
        <w:spacing w:line="242" w:lineRule="auto"/>
        <w:ind w:right="793"/>
        <w:rPr>
          <w:sz w:val="28"/>
          <w:szCs w:val="28"/>
          <w:lang w:eastAsia="en-US"/>
        </w:rPr>
      </w:pPr>
      <w:r w:rsidRPr="007A06DA">
        <w:rPr>
          <w:sz w:val="28"/>
          <w:szCs w:val="28"/>
          <w:lang w:eastAsia="en-US"/>
        </w:rPr>
        <w:t>- в развитии их позитивных отношений к этим общественным ценностям (то есть в развитии их</w:t>
      </w:r>
      <w:r w:rsidRPr="007A06DA">
        <w:rPr>
          <w:spacing w:val="-57"/>
          <w:sz w:val="28"/>
          <w:szCs w:val="28"/>
          <w:lang w:eastAsia="en-US"/>
        </w:rPr>
        <w:t xml:space="preserve"> </w:t>
      </w:r>
      <w:r w:rsidRPr="007A06DA">
        <w:rPr>
          <w:sz w:val="28"/>
          <w:szCs w:val="28"/>
          <w:lang w:eastAsia="en-US"/>
        </w:rPr>
        <w:t>социально</w:t>
      </w:r>
      <w:r w:rsidRPr="007A06DA">
        <w:rPr>
          <w:spacing w:val="5"/>
          <w:sz w:val="28"/>
          <w:szCs w:val="28"/>
          <w:lang w:eastAsia="en-US"/>
        </w:rPr>
        <w:t xml:space="preserve"> </w:t>
      </w:r>
      <w:r w:rsidRPr="007A06DA">
        <w:rPr>
          <w:sz w:val="28"/>
          <w:szCs w:val="28"/>
          <w:lang w:eastAsia="en-US"/>
        </w:rPr>
        <w:t>значимых</w:t>
      </w:r>
      <w:r w:rsidRPr="007A06DA">
        <w:rPr>
          <w:spacing w:val="-8"/>
          <w:sz w:val="28"/>
          <w:szCs w:val="28"/>
          <w:lang w:eastAsia="en-US"/>
        </w:rPr>
        <w:t xml:space="preserve"> </w:t>
      </w:r>
      <w:r w:rsidRPr="007A06DA">
        <w:rPr>
          <w:sz w:val="28"/>
          <w:szCs w:val="28"/>
          <w:lang w:eastAsia="en-US"/>
        </w:rPr>
        <w:t>отношений);</w:t>
      </w:r>
    </w:p>
    <w:p w:rsidR="007A06DA" w:rsidRPr="007A06DA" w:rsidRDefault="007A06DA" w:rsidP="007A06DA">
      <w:pPr>
        <w:widowControl w:val="0"/>
        <w:autoSpaceDE w:val="0"/>
        <w:autoSpaceDN w:val="0"/>
        <w:ind w:right="214"/>
        <w:rPr>
          <w:sz w:val="28"/>
          <w:szCs w:val="28"/>
          <w:lang w:eastAsia="en-US"/>
        </w:rPr>
      </w:pPr>
      <w:r w:rsidRPr="007A06DA">
        <w:rPr>
          <w:sz w:val="28"/>
          <w:szCs w:val="28"/>
          <w:lang w:eastAsia="en-US"/>
        </w:rPr>
        <w:t>- в</w:t>
      </w:r>
      <w:r w:rsidRPr="007A06DA">
        <w:rPr>
          <w:spacing w:val="-1"/>
          <w:sz w:val="28"/>
          <w:szCs w:val="28"/>
          <w:lang w:eastAsia="en-US"/>
        </w:rPr>
        <w:t xml:space="preserve"> </w:t>
      </w:r>
      <w:r w:rsidRPr="007A06DA">
        <w:rPr>
          <w:sz w:val="28"/>
          <w:szCs w:val="28"/>
          <w:lang w:eastAsia="en-US"/>
        </w:rPr>
        <w:t>приобретении</w:t>
      </w:r>
      <w:r w:rsidRPr="007A06DA">
        <w:rPr>
          <w:spacing w:val="-5"/>
          <w:sz w:val="28"/>
          <w:szCs w:val="28"/>
          <w:lang w:eastAsia="en-US"/>
        </w:rPr>
        <w:t xml:space="preserve"> </w:t>
      </w:r>
      <w:r w:rsidRPr="007A06DA">
        <w:rPr>
          <w:sz w:val="28"/>
          <w:szCs w:val="28"/>
          <w:lang w:eastAsia="en-US"/>
        </w:rPr>
        <w:t>ими</w:t>
      </w:r>
      <w:r w:rsidRPr="007A06DA">
        <w:rPr>
          <w:spacing w:val="-5"/>
          <w:sz w:val="28"/>
          <w:szCs w:val="28"/>
          <w:lang w:eastAsia="en-US"/>
        </w:rPr>
        <w:t xml:space="preserve"> </w:t>
      </w:r>
      <w:r w:rsidRPr="007A06DA">
        <w:rPr>
          <w:sz w:val="28"/>
          <w:szCs w:val="28"/>
          <w:lang w:eastAsia="en-US"/>
        </w:rPr>
        <w:t>соответствующего</w:t>
      </w:r>
      <w:r w:rsidRPr="007A06DA">
        <w:rPr>
          <w:spacing w:val="2"/>
          <w:sz w:val="28"/>
          <w:szCs w:val="28"/>
          <w:lang w:eastAsia="en-US"/>
        </w:rPr>
        <w:t xml:space="preserve"> </w:t>
      </w:r>
      <w:r w:rsidRPr="007A06DA">
        <w:rPr>
          <w:sz w:val="28"/>
          <w:szCs w:val="28"/>
          <w:lang w:eastAsia="en-US"/>
        </w:rPr>
        <w:t>этим ценностям</w:t>
      </w:r>
      <w:r w:rsidRPr="007A06DA">
        <w:rPr>
          <w:spacing w:val="-5"/>
          <w:sz w:val="28"/>
          <w:szCs w:val="28"/>
          <w:lang w:eastAsia="en-US"/>
        </w:rPr>
        <w:t xml:space="preserve"> </w:t>
      </w:r>
      <w:r w:rsidRPr="007A06DA">
        <w:rPr>
          <w:sz w:val="28"/>
          <w:szCs w:val="28"/>
          <w:lang w:eastAsia="en-US"/>
        </w:rPr>
        <w:t>опыта</w:t>
      </w:r>
      <w:r w:rsidRPr="007A06DA">
        <w:rPr>
          <w:spacing w:val="-6"/>
          <w:sz w:val="28"/>
          <w:szCs w:val="28"/>
          <w:lang w:eastAsia="en-US"/>
        </w:rPr>
        <w:t xml:space="preserve"> </w:t>
      </w:r>
      <w:r w:rsidRPr="007A06DA">
        <w:rPr>
          <w:sz w:val="28"/>
          <w:szCs w:val="28"/>
          <w:lang w:eastAsia="en-US"/>
        </w:rPr>
        <w:t>поведения,</w:t>
      </w:r>
      <w:r w:rsidRPr="007A06DA">
        <w:rPr>
          <w:spacing w:val="-8"/>
          <w:sz w:val="28"/>
          <w:szCs w:val="28"/>
          <w:lang w:eastAsia="en-US"/>
        </w:rPr>
        <w:t xml:space="preserve"> </w:t>
      </w:r>
      <w:r w:rsidRPr="007A06DA">
        <w:rPr>
          <w:sz w:val="28"/>
          <w:szCs w:val="28"/>
          <w:lang w:eastAsia="en-US"/>
        </w:rPr>
        <w:t>опыта</w:t>
      </w:r>
      <w:r w:rsidRPr="007A06DA">
        <w:rPr>
          <w:spacing w:val="-6"/>
          <w:sz w:val="28"/>
          <w:szCs w:val="28"/>
          <w:lang w:eastAsia="en-US"/>
        </w:rPr>
        <w:t xml:space="preserve"> </w:t>
      </w:r>
      <w:r w:rsidRPr="007A06DA">
        <w:rPr>
          <w:sz w:val="28"/>
          <w:szCs w:val="28"/>
          <w:lang w:eastAsia="en-US"/>
        </w:rPr>
        <w:t>применения</w:t>
      </w:r>
      <w:r w:rsidRPr="007A06DA">
        <w:rPr>
          <w:spacing w:val="-57"/>
          <w:sz w:val="28"/>
          <w:szCs w:val="28"/>
          <w:lang w:eastAsia="en-US"/>
        </w:rPr>
        <w:t xml:space="preserve"> </w:t>
      </w:r>
      <w:r w:rsidRPr="007A06DA">
        <w:rPr>
          <w:sz w:val="28"/>
          <w:szCs w:val="28"/>
          <w:lang w:eastAsia="en-US"/>
        </w:rPr>
        <w:t>сформированных знаний и отношений на практике (то есть в приобретении ими опыта</w:t>
      </w:r>
      <w:r w:rsidRPr="007A06DA">
        <w:rPr>
          <w:spacing w:val="1"/>
          <w:sz w:val="28"/>
          <w:szCs w:val="28"/>
          <w:lang w:eastAsia="en-US"/>
        </w:rPr>
        <w:t xml:space="preserve"> </w:t>
      </w:r>
      <w:r w:rsidRPr="007A06DA">
        <w:rPr>
          <w:sz w:val="28"/>
          <w:szCs w:val="28"/>
          <w:lang w:eastAsia="en-US"/>
        </w:rPr>
        <w:t>осуществления</w:t>
      </w:r>
      <w:r w:rsidRPr="007A06DA">
        <w:rPr>
          <w:spacing w:val="1"/>
          <w:sz w:val="28"/>
          <w:szCs w:val="28"/>
          <w:lang w:eastAsia="en-US"/>
        </w:rPr>
        <w:t xml:space="preserve"> </w:t>
      </w:r>
      <w:r w:rsidRPr="007A06DA">
        <w:rPr>
          <w:sz w:val="28"/>
          <w:szCs w:val="28"/>
          <w:lang w:eastAsia="en-US"/>
        </w:rPr>
        <w:t>социально</w:t>
      </w:r>
      <w:r w:rsidRPr="007A06DA">
        <w:rPr>
          <w:spacing w:val="2"/>
          <w:sz w:val="28"/>
          <w:szCs w:val="28"/>
          <w:lang w:eastAsia="en-US"/>
        </w:rPr>
        <w:t xml:space="preserve"> </w:t>
      </w:r>
      <w:r w:rsidRPr="007A06DA">
        <w:rPr>
          <w:sz w:val="28"/>
          <w:szCs w:val="28"/>
          <w:lang w:eastAsia="en-US"/>
        </w:rPr>
        <w:t>значимых</w:t>
      </w:r>
      <w:r w:rsidRPr="007A06DA">
        <w:rPr>
          <w:spacing w:val="-3"/>
          <w:sz w:val="28"/>
          <w:szCs w:val="28"/>
          <w:lang w:eastAsia="en-US"/>
        </w:rPr>
        <w:t xml:space="preserve"> </w:t>
      </w:r>
      <w:r w:rsidRPr="007A06DA">
        <w:rPr>
          <w:sz w:val="28"/>
          <w:szCs w:val="28"/>
          <w:lang w:eastAsia="en-US"/>
        </w:rPr>
        <w:t>дел).</w:t>
      </w:r>
    </w:p>
    <w:p w:rsidR="007A06DA" w:rsidRPr="007A06DA" w:rsidRDefault="007A06DA" w:rsidP="007A06DA">
      <w:pPr>
        <w:widowControl w:val="0"/>
        <w:autoSpaceDE w:val="0"/>
        <w:autoSpaceDN w:val="0"/>
        <w:rPr>
          <w:sz w:val="28"/>
          <w:szCs w:val="28"/>
          <w:lang w:eastAsia="en-US"/>
        </w:rPr>
      </w:pPr>
      <w:r w:rsidRPr="007A06DA">
        <w:rPr>
          <w:sz w:val="28"/>
          <w:szCs w:val="28"/>
          <w:lang w:eastAsia="en-US"/>
        </w:rPr>
        <w:t>Данная</w:t>
      </w:r>
      <w:r w:rsidRPr="007A06DA">
        <w:rPr>
          <w:spacing w:val="-6"/>
          <w:sz w:val="28"/>
          <w:szCs w:val="28"/>
          <w:lang w:eastAsia="en-US"/>
        </w:rPr>
        <w:t xml:space="preserve"> </w:t>
      </w:r>
      <w:r w:rsidRPr="007A06DA">
        <w:rPr>
          <w:sz w:val="28"/>
          <w:szCs w:val="28"/>
          <w:lang w:eastAsia="en-US"/>
        </w:rPr>
        <w:t>цель</w:t>
      </w:r>
      <w:r w:rsidRPr="007A06DA">
        <w:rPr>
          <w:spacing w:val="-12"/>
          <w:sz w:val="28"/>
          <w:szCs w:val="28"/>
          <w:lang w:eastAsia="en-US"/>
        </w:rPr>
        <w:t xml:space="preserve"> </w:t>
      </w:r>
      <w:r w:rsidRPr="007A06DA">
        <w:rPr>
          <w:sz w:val="28"/>
          <w:szCs w:val="28"/>
          <w:lang w:eastAsia="en-US"/>
        </w:rPr>
        <w:t>ориентирует</w:t>
      </w:r>
      <w:r w:rsidRPr="007A06DA">
        <w:rPr>
          <w:spacing w:val="-2"/>
          <w:sz w:val="28"/>
          <w:szCs w:val="28"/>
          <w:lang w:eastAsia="en-US"/>
        </w:rPr>
        <w:t xml:space="preserve"> </w:t>
      </w:r>
      <w:r w:rsidRPr="007A06DA">
        <w:rPr>
          <w:sz w:val="28"/>
          <w:szCs w:val="28"/>
          <w:lang w:eastAsia="en-US"/>
        </w:rPr>
        <w:t>педагогов</w:t>
      </w:r>
      <w:r w:rsidRPr="007A06DA">
        <w:rPr>
          <w:spacing w:val="-11"/>
          <w:sz w:val="28"/>
          <w:szCs w:val="28"/>
          <w:lang w:eastAsia="en-US"/>
        </w:rPr>
        <w:t xml:space="preserve"> </w:t>
      </w:r>
      <w:r w:rsidRPr="007A06DA">
        <w:rPr>
          <w:sz w:val="28"/>
          <w:szCs w:val="28"/>
          <w:lang w:eastAsia="en-US"/>
        </w:rPr>
        <w:t>не</w:t>
      </w:r>
      <w:r w:rsidRPr="007A06DA">
        <w:rPr>
          <w:spacing w:val="-6"/>
          <w:sz w:val="28"/>
          <w:szCs w:val="28"/>
          <w:lang w:eastAsia="en-US"/>
        </w:rPr>
        <w:t xml:space="preserve"> </w:t>
      </w:r>
      <w:r w:rsidRPr="007A06DA">
        <w:rPr>
          <w:sz w:val="28"/>
          <w:szCs w:val="28"/>
          <w:lang w:eastAsia="en-US"/>
        </w:rPr>
        <w:t>на</w:t>
      </w:r>
      <w:r w:rsidRPr="007A06DA">
        <w:rPr>
          <w:spacing w:val="-15"/>
          <w:sz w:val="28"/>
          <w:szCs w:val="28"/>
          <w:lang w:eastAsia="en-US"/>
        </w:rPr>
        <w:t xml:space="preserve"> </w:t>
      </w:r>
      <w:r w:rsidRPr="007A06DA">
        <w:rPr>
          <w:sz w:val="28"/>
          <w:szCs w:val="28"/>
          <w:lang w:eastAsia="en-US"/>
        </w:rPr>
        <w:t>обеспечение</w:t>
      </w:r>
      <w:r w:rsidRPr="007A06DA">
        <w:rPr>
          <w:spacing w:val="-4"/>
          <w:sz w:val="28"/>
          <w:szCs w:val="28"/>
          <w:lang w:eastAsia="en-US"/>
        </w:rPr>
        <w:t xml:space="preserve"> </w:t>
      </w:r>
      <w:r w:rsidRPr="007A06DA">
        <w:rPr>
          <w:sz w:val="28"/>
          <w:szCs w:val="28"/>
          <w:lang w:eastAsia="en-US"/>
        </w:rPr>
        <w:t>соответствия</w:t>
      </w:r>
      <w:r w:rsidRPr="007A06DA">
        <w:rPr>
          <w:spacing w:val="-5"/>
          <w:sz w:val="28"/>
          <w:szCs w:val="28"/>
          <w:lang w:eastAsia="en-US"/>
        </w:rPr>
        <w:t xml:space="preserve"> </w:t>
      </w:r>
      <w:r w:rsidRPr="007A06DA">
        <w:rPr>
          <w:sz w:val="28"/>
          <w:szCs w:val="28"/>
          <w:lang w:eastAsia="en-US"/>
        </w:rPr>
        <w:t>личности</w:t>
      </w:r>
      <w:r w:rsidRPr="007A06DA">
        <w:rPr>
          <w:spacing w:val="-4"/>
          <w:sz w:val="28"/>
          <w:szCs w:val="28"/>
          <w:lang w:eastAsia="en-US"/>
        </w:rPr>
        <w:t xml:space="preserve"> </w:t>
      </w:r>
      <w:r w:rsidRPr="007A06DA">
        <w:rPr>
          <w:sz w:val="28"/>
          <w:szCs w:val="28"/>
          <w:lang w:eastAsia="en-US"/>
        </w:rPr>
        <w:t>ребенка</w:t>
      </w:r>
      <w:r w:rsidRPr="007A06DA">
        <w:rPr>
          <w:spacing w:val="-6"/>
          <w:sz w:val="28"/>
          <w:szCs w:val="28"/>
          <w:lang w:eastAsia="en-US"/>
        </w:rPr>
        <w:t xml:space="preserve"> </w:t>
      </w:r>
      <w:r w:rsidRPr="007A06DA">
        <w:rPr>
          <w:sz w:val="28"/>
          <w:szCs w:val="28"/>
          <w:lang w:eastAsia="en-US"/>
        </w:rPr>
        <w:t xml:space="preserve">единому </w:t>
      </w:r>
      <w:r w:rsidRPr="007A06DA">
        <w:rPr>
          <w:spacing w:val="-57"/>
          <w:sz w:val="28"/>
          <w:szCs w:val="28"/>
          <w:lang w:eastAsia="en-US"/>
        </w:rPr>
        <w:t xml:space="preserve"> </w:t>
      </w:r>
      <w:r w:rsidRPr="007A06DA">
        <w:rPr>
          <w:sz w:val="28"/>
          <w:szCs w:val="28"/>
          <w:lang w:eastAsia="en-US"/>
        </w:rPr>
        <w:t>стандарту, а на обеспечение позитивной динамики развития его личности. В связи с этим важно</w:t>
      </w:r>
      <w:r w:rsidRPr="007A06DA">
        <w:rPr>
          <w:spacing w:val="1"/>
          <w:sz w:val="28"/>
          <w:szCs w:val="28"/>
          <w:lang w:eastAsia="en-US"/>
        </w:rPr>
        <w:t xml:space="preserve"> </w:t>
      </w:r>
      <w:r w:rsidRPr="007A06DA">
        <w:rPr>
          <w:sz w:val="28"/>
          <w:szCs w:val="28"/>
          <w:lang w:eastAsia="en-US"/>
        </w:rPr>
        <w:t>сочетание усилий педагога по развитию личности ребенка и усилий самого ребенка по своему</w:t>
      </w:r>
      <w:r w:rsidRPr="007A06DA">
        <w:rPr>
          <w:spacing w:val="1"/>
          <w:sz w:val="28"/>
          <w:szCs w:val="28"/>
          <w:lang w:eastAsia="en-US"/>
        </w:rPr>
        <w:t xml:space="preserve"> </w:t>
      </w:r>
      <w:r w:rsidRPr="007A06DA">
        <w:rPr>
          <w:sz w:val="28"/>
          <w:szCs w:val="28"/>
          <w:lang w:eastAsia="en-US"/>
        </w:rPr>
        <w:t>саморазвитию.</w:t>
      </w:r>
      <w:r w:rsidRPr="007A06DA">
        <w:rPr>
          <w:spacing w:val="-7"/>
          <w:sz w:val="28"/>
          <w:szCs w:val="28"/>
          <w:lang w:eastAsia="en-US"/>
        </w:rPr>
        <w:t xml:space="preserve"> </w:t>
      </w:r>
      <w:r w:rsidRPr="007A06DA">
        <w:rPr>
          <w:sz w:val="28"/>
          <w:szCs w:val="28"/>
          <w:lang w:eastAsia="en-US"/>
        </w:rPr>
        <w:t>Их</w:t>
      </w:r>
      <w:r w:rsidRPr="007A06DA">
        <w:rPr>
          <w:spacing w:val="-8"/>
          <w:sz w:val="28"/>
          <w:szCs w:val="28"/>
          <w:lang w:eastAsia="en-US"/>
        </w:rPr>
        <w:t xml:space="preserve"> </w:t>
      </w:r>
      <w:r w:rsidRPr="007A06DA">
        <w:rPr>
          <w:sz w:val="28"/>
          <w:szCs w:val="28"/>
          <w:lang w:eastAsia="en-US"/>
        </w:rPr>
        <w:t>сотрудничество,</w:t>
      </w:r>
      <w:r w:rsidRPr="007A06DA">
        <w:rPr>
          <w:spacing w:val="-2"/>
          <w:sz w:val="28"/>
          <w:szCs w:val="28"/>
          <w:lang w:eastAsia="en-US"/>
        </w:rPr>
        <w:t xml:space="preserve"> </w:t>
      </w:r>
      <w:r w:rsidRPr="007A06DA">
        <w:rPr>
          <w:sz w:val="28"/>
          <w:szCs w:val="28"/>
          <w:lang w:eastAsia="en-US"/>
        </w:rPr>
        <w:lastRenderedPageBreak/>
        <w:t>партнерские</w:t>
      </w:r>
      <w:r w:rsidRPr="007A06DA">
        <w:rPr>
          <w:spacing w:val="-4"/>
          <w:sz w:val="28"/>
          <w:szCs w:val="28"/>
          <w:lang w:eastAsia="en-US"/>
        </w:rPr>
        <w:t xml:space="preserve"> </w:t>
      </w:r>
      <w:r w:rsidRPr="007A06DA">
        <w:rPr>
          <w:sz w:val="28"/>
          <w:szCs w:val="28"/>
          <w:lang w:eastAsia="en-US"/>
        </w:rPr>
        <w:t>отношения</w:t>
      </w:r>
      <w:r w:rsidRPr="007A06DA">
        <w:rPr>
          <w:spacing w:val="-3"/>
          <w:sz w:val="28"/>
          <w:szCs w:val="28"/>
          <w:lang w:eastAsia="en-US"/>
        </w:rPr>
        <w:t xml:space="preserve"> </w:t>
      </w:r>
      <w:r w:rsidRPr="007A06DA">
        <w:rPr>
          <w:sz w:val="28"/>
          <w:szCs w:val="28"/>
          <w:lang w:eastAsia="en-US"/>
        </w:rPr>
        <w:t>являются</w:t>
      </w:r>
      <w:r w:rsidRPr="007A06DA">
        <w:rPr>
          <w:spacing w:val="-8"/>
          <w:sz w:val="28"/>
          <w:szCs w:val="28"/>
          <w:lang w:eastAsia="en-US"/>
        </w:rPr>
        <w:t xml:space="preserve"> </w:t>
      </w:r>
      <w:r w:rsidRPr="007A06DA">
        <w:rPr>
          <w:sz w:val="28"/>
          <w:szCs w:val="28"/>
          <w:lang w:eastAsia="en-US"/>
        </w:rPr>
        <w:t>важным</w:t>
      </w:r>
      <w:r w:rsidRPr="007A06DA">
        <w:rPr>
          <w:spacing w:val="3"/>
          <w:sz w:val="28"/>
          <w:szCs w:val="28"/>
          <w:lang w:eastAsia="en-US"/>
        </w:rPr>
        <w:t xml:space="preserve"> </w:t>
      </w:r>
      <w:r w:rsidRPr="007A06DA">
        <w:rPr>
          <w:sz w:val="28"/>
          <w:szCs w:val="28"/>
          <w:lang w:eastAsia="en-US"/>
        </w:rPr>
        <w:t>фактором</w:t>
      </w:r>
      <w:r w:rsidRPr="007A06DA">
        <w:rPr>
          <w:spacing w:val="-6"/>
          <w:sz w:val="28"/>
          <w:szCs w:val="28"/>
          <w:lang w:eastAsia="en-US"/>
        </w:rPr>
        <w:t xml:space="preserve"> </w:t>
      </w:r>
      <w:r w:rsidRPr="007A06DA">
        <w:rPr>
          <w:sz w:val="28"/>
          <w:szCs w:val="28"/>
          <w:lang w:eastAsia="en-US"/>
        </w:rPr>
        <w:t>успеха</w:t>
      </w:r>
      <w:r w:rsidRPr="007A06DA">
        <w:rPr>
          <w:spacing w:val="-4"/>
          <w:sz w:val="28"/>
          <w:szCs w:val="28"/>
          <w:lang w:eastAsia="en-US"/>
        </w:rPr>
        <w:t xml:space="preserve"> </w:t>
      </w:r>
      <w:r w:rsidRPr="007A06DA">
        <w:rPr>
          <w:sz w:val="28"/>
          <w:szCs w:val="28"/>
          <w:lang w:eastAsia="en-US"/>
        </w:rPr>
        <w:t>в  достижении</w:t>
      </w:r>
      <w:r w:rsidRPr="007A06DA">
        <w:rPr>
          <w:spacing w:val="-4"/>
          <w:sz w:val="28"/>
          <w:szCs w:val="28"/>
          <w:lang w:eastAsia="en-US"/>
        </w:rPr>
        <w:t xml:space="preserve"> </w:t>
      </w:r>
      <w:r w:rsidRPr="007A06DA">
        <w:rPr>
          <w:sz w:val="28"/>
          <w:szCs w:val="28"/>
          <w:lang w:eastAsia="en-US"/>
        </w:rPr>
        <w:t>цели.</w:t>
      </w:r>
    </w:p>
    <w:p w:rsidR="007A06DA" w:rsidRPr="007A06DA" w:rsidRDefault="007A06DA" w:rsidP="007A06DA">
      <w:pPr>
        <w:widowControl w:val="0"/>
        <w:autoSpaceDE w:val="0"/>
        <w:autoSpaceDN w:val="0"/>
        <w:spacing w:before="2"/>
        <w:ind w:right="170"/>
        <w:rPr>
          <w:sz w:val="28"/>
          <w:szCs w:val="28"/>
          <w:lang w:eastAsia="en-US"/>
        </w:rPr>
      </w:pPr>
      <w:r w:rsidRPr="007A06DA">
        <w:rPr>
          <w:sz w:val="28"/>
          <w:szCs w:val="28"/>
          <w:lang w:eastAsia="en-US"/>
        </w:rPr>
        <w:t xml:space="preserve">Конкретизация общей цели воспитания </w:t>
      </w:r>
      <w:proofErr w:type="spellStart"/>
      <w:r w:rsidRPr="007A06DA">
        <w:rPr>
          <w:sz w:val="28"/>
          <w:szCs w:val="28"/>
          <w:lang w:eastAsia="en-US"/>
        </w:rPr>
        <w:t>применительна</w:t>
      </w:r>
      <w:proofErr w:type="spellEnd"/>
      <w:r w:rsidRPr="007A06DA">
        <w:rPr>
          <w:sz w:val="28"/>
          <w:szCs w:val="28"/>
          <w:lang w:eastAsia="en-US"/>
        </w:rPr>
        <w:t xml:space="preserve"> к возрастным особенностям школьников </w:t>
      </w:r>
      <w:r w:rsidRPr="007A06DA">
        <w:rPr>
          <w:spacing w:val="-57"/>
          <w:sz w:val="28"/>
          <w:szCs w:val="28"/>
          <w:lang w:eastAsia="en-US"/>
        </w:rPr>
        <w:t xml:space="preserve">  и                                           </w:t>
      </w:r>
      <w:r w:rsidRPr="007A06DA">
        <w:rPr>
          <w:sz w:val="28"/>
          <w:szCs w:val="28"/>
          <w:lang w:eastAsia="en-US"/>
        </w:rPr>
        <w:t xml:space="preserve">позволяет выделить в ней следующие целевые </w:t>
      </w:r>
      <w:r w:rsidRPr="007A06DA">
        <w:rPr>
          <w:i/>
          <w:sz w:val="28"/>
          <w:szCs w:val="28"/>
          <w:lang w:eastAsia="en-US"/>
        </w:rPr>
        <w:t>приоритеты</w:t>
      </w:r>
      <w:r w:rsidRPr="007A06DA">
        <w:rPr>
          <w:sz w:val="28"/>
          <w:szCs w:val="28"/>
          <w:lang w:eastAsia="en-US"/>
        </w:rPr>
        <w:t>, соответствующие трем уровням общего</w:t>
      </w:r>
      <w:r w:rsidRPr="007A06DA">
        <w:rPr>
          <w:spacing w:val="-57"/>
          <w:sz w:val="28"/>
          <w:szCs w:val="28"/>
          <w:lang w:eastAsia="en-US"/>
        </w:rPr>
        <w:t xml:space="preserve"> </w:t>
      </w:r>
      <w:r w:rsidRPr="007A06DA">
        <w:rPr>
          <w:sz w:val="28"/>
          <w:szCs w:val="28"/>
          <w:lang w:eastAsia="en-US"/>
        </w:rPr>
        <w:t>образования: в</w:t>
      </w:r>
      <w:r w:rsidRPr="007A06DA">
        <w:rPr>
          <w:spacing w:val="1"/>
          <w:sz w:val="28"/>
          <w:szCs w:val="28"/>
          <w:lang w:eastAsia="en-US"/>
        </w:rPr>
        <w:t xml:space="preserve"> </w:t>
      </w:r>
      <w:r w:rsidRPr="007A06DA">
        <w:rPr>
          <w:sz w:val="28"/>
          <w:szCs w:val="28"/>
          <w:lang w:eastAsia="en-US"/>
        </w:rPr>
        <w:t>воспитании детей младшего школьного возраста (</w:t>
      </w:r>
      <w:r w:rsidRPr="007A06DA">
        <w:rPr>
          <w:i/>
          <w:sz w:val="28"/>
          <w:szCs w:val="28"/>
          <w:lang w:eastAsia="en-US"/>
        </w:rPr>
        <w:t>уровень начального общего</w:t>
      </w:r>
      <w:r w:rsidRPr="007A06DA">
        <w:rPr>
          <w:i/>
          <w:spacing w:val="1"/>
          <w:sz w:val="28"/>
          <w:szCs w:val="28"/>
          <w:lang w:eastAsia="en-US"/>
        </w:rPr>
        <w:t xml:space="preserve"> </w:t>
      </w:r>
      <w:r w:rsidRPr="007A06DA">
        <w:rPr>
          <w:i/>
          <w:sz w:val="28"/>
          <w:szCs w:val="28"/>
          <w:lang w:eastAsia="en-US"/>
        </w:rPr>
        <w:t>образования</w:t>
      </w:r>
      <w:r w:rsidRPr="007A06DA">
        <w:rPr>
          <w:sz w:val="28"/>
          <w:szCs w:val="28"/>
          <w:lang w:eastAsia="en-US"/>
        </w:rPr>
        <w:t>) таким целевым приоритетом является создание благоприятных условий для усвоения</w:t>
      </w:r>
      <w:r w:rsidRPr="007A06DA">
        <w:rPr>
          <w:spacing w:val="1"/>
          <w:sz w:val="28"/>
          <w:szCs w:val="28"/>
          <w:lang w:eastAsia="en-US"/>
        </w:rPr>
        <w:t xml:space="preserve"> </w:t>
      </w:r>
      <w:r w:rsidRPr="007A06DA">
        <w:rPr>
          <w:sz w:val="28"/>
          <w:szCs w:val="28"/>
          <w:lang w:eastAsia="en-US"/>
        </w:rPr>
        <w:t>школьниками</w:t>
      </w:r>
      <w:r w:rsidRPr="007A06DA">
        <w:rPr>
          <w:spacing w:val="-7"/>
          <w:sz w:val="28"/>
          <w:szCs w:val="28"/>
          <w:lang w:eastAsia="en-US"/>
        </w:rPr>
        <w:t xml:space="preserve"> </w:t>
      </w:r>
      <w:r w:rsidRPr="007A06DA">
        <w:rPr>
          <w:sz w:val="28"/>
          <w:szCs w:val="28"/>
          <w:lang w:eastAsia="en-US"/>
        </w:rPr>
        <w:t>социально</w:t>
      </w:r>
      <w:r w:rsidRPr="007A06DA">
        <w:rPr>
          <w:spacing w:val="7"/>
          <w:sz w:val="28"/>
          <w:szCs w:val="28"/>
          <w:lang w:eastAsia="en-US"/>
        </w:rPr>
        <w:t xml:space="preserve"> </w:t>
      </w:r>
      <w:r w:rsidRPr="007A06DA">
        <w:rPr>
          <w:sz w:val="28"/>
          <w:szCs w:val="28"/>
          <w:lang w:eastAsia="en-US"/>
        </w:rPr>
        <w:t>значимых</w:t>
      </w:r>
      <w:r w:rsidRPr="007A06DA">
        <w:rPr>
          <w:spacing w:val="-12"/>
          <w:sz w:val="28"/>
          <w:szCs w:val="28"/>
          <w:lang w:eastAsia="en-US"/>
        </w:rPr>
        <w:t xml:space="preserve"> </w:t>
      </w:r>
      <w:r w:rsidRPr="007A06DA">
        <w:rPr>
          <w:sz w:val="28"/>
          <w:szCs w:val="28"/>
          <w:lang w:eastAsia="en-US"/>
        </w:rPr>
        <w:t xml:space="preserve">знаний. </w:t>
      </w:r>
      <w:r w:rsidRPr="007A06DA">
        <w:rPr>
          <w:spacing w:val="-2"/>
          <w:sz w:val="28"/>
          <w:szCs w:val="28"/>
          <w:lang w:eastAsia="en-US"/>
        </w:rPr>
        <w:t xml:space="preserve">Знаний основных </w:t>
      </w:r>
      <w:r w:rsidRPr="007A06DA">
        <w:rPr>
          <w:color w:val="000009"/>
          <w:spacing w:val="-2"/>
          <w:sz w:val="28"/>
          <w:szCs w:val="28"/>
          <w:lang w:eastAsia="en-US"/>
        </w:rPr>
        <w:t xml:space="preserve">норм и традиций того общества, в котором </w:t>
      </w:r>
      <w:r w:rsidRPr="007A06DA">
        <w:rPr>
          <w:color w:val="000009"/>
          <w:spacing w:val="-1"/>
          <w:sz w:val="28"/>
          <w:szCs w:val="28"/>
          <w:lang w:eastAsia="en-US"/>
        </w:rPr>
        <w:t xml:space="preserve">они живут. </w:t>
      </w:r>
      <w:r w:rsidRPr="007A06DA">
        <w:rPr>
          <w:spacing w:val="-1"/>
          <w:sz w:val="28"/>
          <w:szCs w:val="28"/>
          <w:lang w:eastAsia="en-US"/>
        </w:rPr>
        <w:t>Такого рода нормы и</w:t>
      </w:r>
      <w:r w:rsidRPr="007A06DA">
        <w:rPr>
          <w:sz w:val="28"/>
          <w:szCs w:val="28"/>
          <w:lang w:eastAsia="en-US"/>
        </w:rPr>
        <w:t xml:space="preserve"> традиции</w:t>
      </w:r>
      <w:r w:rsidRPr="007A06DA">
        <w:rPr>
          <w:spacing w:val="-3"/>
          <w:sz w:val="28"/>
          <w:szCs w:val="28"/>
          <w:lang w:eastAsia="en-US"/>
        </w:rPr>
        <w:t xml:space="preserve"> </w:t>
      </w:r>
      <w:r w:rsidRPr="007A06DA">
        <w:rPr>
          <w:sz w:val="28"/>
          <w:szCs w:val="28"/>
          <w:lang w:eastAsia="en-US"/>
        </w:rPr>
        <w:t>задаются</w:t>
      </w:r>
      <w:r w:rsidRPr="007A06DA">
        <w:rPr>
          <w:spacing w:val="-4"/>
          <w:sz w:val="28"/>
          <w:szCs w:val="28"/>
          <w:lang w:eastAsia="en-US"/>
        </w:rPr>
        <w:t xml:space="preserve"> </w:t>
      </w:r>
      <w:r w:rsidRPr="007A06DA">
        <w:rPr>
          <w:sz w:val="28"/>
          <w:szCs w:val="28"/>
          <w:lang w:eastAsia="en-US"/>
        </w:rPr>
        <w:t>в</w:t>
      </w:r>
      <w:r w:rsidRPr="007A06DA">
        <w:rPr>
          <w:spacing w:val="-3"/>
          <w:sz w:val="28"/>
          <w:szCs w:val="28"/>
          <w:lang w:eastAsia="en-US"/>
        </w:rPr>
        <w:t xml:space="preserve"> </w:t>
      </w:r>
      <w:r w:rsidRPr="007A06DA">
        <w:rPr>
          <w:sz w:val="28"/>
          <w:szCs w:val="28"/>
          <w:lang w:eastAsia="en-US"/>
        </w:rPr>
        <w:t>школе</w:t>
      </w:r>
      <w:r w:rsidRPr="007A06DA">
        <w:rPr>
          <w:spacing w:val="-14"/>
          <w:sz w:val="28"/>
          <w:szCs w:val="28"/>
          <w:lang w:eastAsia="en-US"/>
        </w:rPr>
        <w:t xml:space="preserve"> </w:t>
      </w:r>
      <w:r w:rsidRPr="007A06DA">
        <w:rPr>
          <w:sz w:val="28"/>
          <w:szCs w:val="28"/>
          <w:lang w:eastAsia="en-US"/>
        </w:rPr>
        <w:t>педагогами</w:t>
      </w:r>
      <w:r w:rsidRPr="007A06DA">
        <w:rPr>
          <w:spacing w:val="-6"/>
          <w:sz w:val="28"/>
          <w:szCs w:val="28"/>
          <w:lang w:eastAsia="en-US"/>
        </w:rPr>
        <w:t xml:space="preserve"> </w:t>
      </w:r>
      <w:r w:rsidRPr="007A06DA">
        <w:rPr>
          <w:sz w:val="28"/>
          <w:szCs w:val="28"/>
          <w:lang w:eastAsia="en-US"/>
        </w:rPr>
        <w:t>и</w:t>
      </w:r>
      <w:r w:rsidRPr="007A06DA">
        <w:rPr>
          <w:spacing w:val="-7"/>
          <w:sz w:val="28"/>
          <w:szCs w:val="28"/>
          <w:lang w:eastAsia="en-US"/>
        </w:rPr>
        <w:t xml:space="preserve"> </w:t>
      </w:r>
      <w:r w:rsidRPr="007A06DA">
        <w:rPr>
          <w:sz w:val="28"/>
          <w:szCs w:val="28"/>
          <w:lang w:eastAsia="en-US"/>
        </w:rPr>
        <w:t>воспринимаются</w:t>
      </w:r>
      <w:r w:rsidRPr="007A06DA">
        <w:rPr>
          <w:spacing w:val="-4"/>
          <w:sz w:val="28"/>
          <w:szCs w:val="28"/>
          <w:lang w:eastAsia="en-US"/>
        </w:rPr>
        <w:t xml:space="preserve"> </w:t>
      </w:r>
      <w:r w:rsidRPr="007A06DA">
        <w:rPr>
          <w:sz w:val="28"/>
          <w:szCs w:val="28"/>
          <w:lang w:eastAsia="en-US"/>
        </w:rPr>
        <w:t>детьми</w:t>
      </w:r>
      <w:r w:rsidRPr="007A06DA">
        <w:rPr>
          <w:spacing w:val="-7"/>
          <w:sz w:val="28"/>
          <w:szCs w:val="28"/>
          <w:lang w:eastAsia="en-US"/>
        </w:rPr>
        <w:t xml:space="preserve"> </w:t>
      </w:r>
      <w:r w:rsidRPr="007A06DA">
        <w:rPr>
          <w:sz w:val="28"/>
          <w:szCs w:val="28"/>
          <w:lang w:eastAsia="en-US"/>
        </w:rPr>
        <w:t>именно как</w:t>
      </w:r>
      <w:r w:rsidRPr="007A06DA">
        <w:rPr>
          <w:spacing w:val="-5"/>
          <w:sz w:val="28"/>
          <w:szCs w:val="28"/>
          <w:lang w:eastAsia="en-US"/>
        </w:rPr>
        <w:t xml:space="preserve"> </w:t>
      </w:r>
      <w:r w:rsidRPr="007A06DA">
        <w:rPr>
          <w:sz w:val="28"/>
          <w:szCs w:val="28"/>
          <w:lang w:eastAsia="en-US"/>
        </w:rPr>
        <w:t>нормы</w:t>
      </w:r>
      <w:r w:rsidRPr="007A06DA">
        <w:rPr>
          <w:spacing w:val="-6"/>
          <w:sz w:val="28"/>
          <w:szCs w:val="28"/>
          <w:lang w:eastAsia="en-US"/>
        </w:rPr>
        <w:t xml:space="preserve"> </w:t>
      </w:r>
      <w:r w:rsidRPr="007A06DA">
        <w:rPr>
          <w:sz w:val="28"/>
          <w:szCs w:val="28"/>
          <w:lang w:eastAsia="en-US"/>
        </w:rPr>
        <w:t>и</w:t>
      </w:r>
      <w:r w:rsidRPr="007A06DA">
        <w:rPr>
          <w:spacing w:val="-2"/>
          <w:sz w:val="28"/>
          <w:szCs w:val="28"/>
          <w:lang w:eastAsia="en-US"/>
        </w:rPr>
        <w:t xml:space="preserve"> </w:t>
      </w:r>
      <w:r w:rsidRPr="007A06DA">
        <w:rPr>
          <w:sz w:val="28"/>
          <w:szCs w:val="28"/>
          <w:lang w:eastAsia="en-US"/>
        </w:rPr>
        <w:t xml:space="preserve">традиции  </w:t>
      </w:r>
      <w:r w:rsidRPr="007A06DA">
        <w:rPr>
          <w:spacing w:val="-57"/>
          <w:sz w:val="28"/>
          <w:szCs w:val="28"/>
          <w:lang w:eastAsia="en-US"/>
        </w:rPr>
        <w:t xml:space="preserve"> </w:t>
      </w:r>
      <w:r w:rsidRPr="007A06DA">
        <w:rPr>
          <w:sz w:val="28"/>
          <w:szCs w:val="28"/>
          <w:lang w:eastAsia="en-US"/>
        </w:rPr>
        <w:t>поведения школьника. Знание их станет базой для развития социально значимых отношений</w:t>
      </w:r>
      <w:r w:rsidRPr="007A06DA">
        <w:rPr>
          <w:spacing w:val="1"/>
          <w:sz w:val="28"/>
          <w:szCs w:val="28"/>
          <w:lang w:eastAsia="en-US"/>
        </w:rPr>
        <w:t xml:space="preserve"> </w:t>
      </w:r>
      <w:r w:rsidRPr="007A06DA">
        <w:rPr>
          <w:sz w:val="28"/>
          <w:szCs w:val="28"/>
          <w:lang w:eastAsia="en-US"/>
        </w:rPr>
        <w:t>школьников</w:t>
      </w:r>
      <w:r w:rsidRPr="007A06DA">
        <w:rPr>
          <w:spacing w:val="-15"/>
          <w:sz w:val="28"/>
          <w:szCs w:val="28"/>
          <w:lang w:eastAsia="en-US"/>
        </w:rPr>
        <w:t xml:space="preserve"> </w:t>
      </w:r>
      <w:r w:rsidRPr="007A06DA">
        <w:rPr>
          <w:sz w:val="28"/>
          <w:szCs w:val="28"/>
          <w:lang w:eastAsia="en-US"/>
        </w:rPr>
        <w:t>и</w:t>
      </w:r>
      <w:r w:rsidRPr="007A06DA">
        <w:rPr>
          <w:spacing w:val="-6"/>
          <w:sz w:val="28"/>
          <w:szCs w:val="28"/>
          <w:lang w:eastAsia="en-US"/>
        </w:rPr>
        <w:t xml:space="preserve"> </w:t>
      </w:r>
      <w:r w:rsidRPr="007A06DA">
        <w:rPr>
          <w:sz w:val="28"/>
          <w:szCs w:val="28"/>
          <w:lang w:eastAsia="en-US"/>
        </w:rPr>
        <w:t>накопления</w:t>
      </w:r>
      <w:r w:rsidRPr="007A06DA">
        <w:rPr>
          <w:spacing w:val="-8"/>
          <w:sz w:val="28"/>
          <w:szCs w:val="28"/>
          <w:lang w:eastAsia="en-US"/>
        </w:rPr>
        <w:t xml:space="preserve"> </w:t>
      </w:r>
      <w:r w:rsidRPr="007A06DA">
        <w:rPr>
          <w:sz w:val="28"/>
          <w:szCs w:val="28"/>
          <w:lang w:eastAsia="en-US"/>
        </w:rPr>
        <w:t>ими</w:t>
      </w:r>
      <w:r w:rsidRPr="007A06DA">
        <w:rPr>
          <w:spacing w:val="-11"/>
          <w:sz w:val="28"/>
          <w:szCs w:val="28"/>
          <w:lang w:eastAsia="en-US"/>
        </w:rPr>
        <w:t xml:space="preserve"> </w:t>
      </w:r>
      <w:r w:rsidRPr="007A06DA">
        <w:rPr>
          <w:sz w:val="28"/>
          <w:szCs w:val="28"/>
          <w:lang w:eastAsia="en-US"/>
        </w:rPr>
        <w:t>опыта</w:t>
      </w:r>
      <w:r w:rsidRPr="007A06DA">
        <w:rPr>
          <w:spacing w:val="-8"/>
          <w:sz w:val="28"/>
          <w:szCs w:val="28"/>
          <w:lang w:eastAsia="en-US"/>
        </w:rPr>
        <w:t xml:space="preserve"> </w:t>
      </w:r>
      <w:r w:rsidRPr="007A06DA">
        <w:rPr>
          <w:sz w:val="28"/>
          <w:szCs w:val="28"/>
          <w:lang w:eastAsia="en-US"/>
        </w:rPr>
        <w:t>осуществления</w:t>
      </w:r>
      <w:r w:rsidRPr="007A06DA">
        <w:rPr>
          <w:spacing w:val="-3"/>
          <w:sz w:val="28"/>
          <w:szCs w:val="28"/>
          <w:lang w:eastAsia="en-US"/>
        </w:rPr>
        <w:t xml:space="preserve"> </w:t>
      </w:r>
      <w:r w:rsidRPr="007A06DA">
        <w:rPr>
          <w:sz w:val="28"/>
          <w:szCs w:val="28"/>
          <w:lang w:eastAsia="en-US"/>
        </w:rPr>
        <w:t>социально</w:t>
      </w:r>
      <w:r w:rsidRPr="007A06DA">
        <w:rPr>
          <w:spacing w:val="-3"/>
          <w:sz w:val="28"/>
          <w:szCs w:val="28"/>
          <w:lang w:eastAsia="en-US"/>
        </w:rPr>
        <w:t xml:space="preserve"> </w:t>
      </w:r>
      <w:r w:rsidRPr="007A06DA">
        <w:rPr>
          <w:sz w:val="28"/>
          <w:szCs w:val="28"/>
          <w:lang w:eastAsia="en-US"/>
        </w:rPr>
        <w:t>значимых</w:t>
      </w:r>
      <w:r w:rsidRPr="007A06DA">
        <w:rPr>
          <w:spacing w:val="-8"/>
          <w:sz w:val="28"/>
          <w:szCs w:val="28"/>
          <w:lang w:eastAsia="en-US"/>
        </w:rPr>
        <w:t xml:space="preserve"> </w:t>
      </w:r>
      <w:r w:rsidRPr="007A06DA">
        <w:rPr>
          <w:sz w:val="28"/>
          <w:szCs w:val="28"/>
          <w:lang w:eastAsia="en-US"/>
        </w:rPr>
        <w:t>дел</w:t>
      </w:r>
      <w:r w:rsidRPr="007A06DA">
        <w:rPr>
          <w:spacing w:val="-3"/>
          <w:sz w:val="28"/>
          <w:szCs w:val="28"/>
          <w:lang w:eastAsia="en-US"/>
        </w:rPr>
        <w:t xml:space="preserve"> </w:t>
      </w:r>
      <w:r w:rsidRPr="007A06DA">
        <w:rPr>
          <w:sz w:val="28"/>
          <w:szCs w:val="28"/>
          <w:lang w:eastAsia="en-US"/>
        </w:rPr>
        <w:t>и</w:t>
      </w:r>
      <w:r w:rsidRPr="007A06DA">
        <w:rPr>
          <w:spacing w:val="-7"/>
          <w:sz w:val="28"/>
          <w:szCs w:val="28"/>
          <w:lang w:eastAsia="en-US"/>
        </w:rPr>
        <w:t xml:space="preserve"> </w:t>
      </w:r>
      <w:r w:rsidRPr="007A06DA">
        <w:rPr>
          <w:sz w:val="28"/>
          <w:szCs w:val="28"/>
          <w:lang w:eastAsia="en-US"/>
        </w:rPr>
        <w:t>в</w:t>
      </w:r>
      <w:r w:rsidRPr="007A06DA">
        <w:rPr>
          <w:spacing w:val="-2"/>
          <w:sz w:val="28"/>
          <w:szCs w:val="28"/>
          <w:lang w:eastAsia="en-US"/>
        </w:rPr>
        <w:t xml:space="preserve"> </w:t>
      </w:r>
      <w:r w:rsidRPr="007A06DA">
        <w:rPr>
          <w:sz w:val="28"/>
          <w:szCs w:val="28"/>
          <w:lang w:eastAsia="en-US"/>
        </w:rPr>
        <w:t>дальнейшем,</w:t>
      </w:r>
      <w:r w:rsidRPr="007A06DA">
        <w:rPr>
          <w:spacing w:val="-1"/>
          <w:sz w:val="28"/>
          <w:szCs w:val="28"/>
          <w:lang w:eastAsia="en-US"/>
        </w:rPr>
        <w:t xml:space="preserve"> </w:t>
      </w:r>
      <w:r w:rsidRPr="007A06DA">
        <w:rPr>
          <w:sz w:val="28"/>
          <w:szCs w:val="28"/>
          <w:lang w:eastAsia="en-US"/>
        </w:rPr>
        <w:t>в</w:t>
      </w:r>
      <w:r w:rsidRPr="007A06DA">
        <w:rPr>
          <w:spacing w:val="1"/>
          <w:sz w:val="28"/>
          <w:szCs w:val="28"/>
          <w:lang w:eastAsia="en-US"/>
        </w:rPr>
        <w:t xml:space="preserve"> </w:t>
      </w:r>
      <w:r w:rsidRPr="007A06DA">
        <w:rPr>
          <w:sz w:val="28"/>
          <w:szCs w:val="28"/>
          <w:lang w:eastAsia="en-US"/>
        </w:rPr>
        <w:t>подростковом</w:t>
      </w:r>
      <w:r w:rsidRPr="007A06DA">
        <w:rPr>
          <w:spacing w:val="-6"/>
          <w:sz w:val="28"/>
          <w:szCs w:val="28"/>
          <w:lang w:eastAsia="en-US"/>
        </w:rPr>
        <w:t xml:space="preserve"> </w:t>
      </w:r>
      <w:r w:rsidRPr="007A06DA">
        <w:rPr>
          <w:sz w:val="28"/>
          <w:szCs w:val="28"/>
          <w:lang w:eastAsia="en-US"/>
        </w:rPr>
        <w:t>и</w:t>
      </w:r>
      <w:r w:rsidRPr="007A06DA">
        <w:rPr>
          <w:spacing w:val="-2"/>
          <w:sz w:val="28"/>
          <w:szCs w:val="28"/>
          <w:lang w:eastAsia="en-US"/>
        </w:rPr>
        <w:t xml:space="preserve"> </w:t>
      </w:r>
      <w:r w:rsidRPr="007A06DA">
        <w:rPr>
          <w:sz w:val="28"/>
          <w:szCs w:val="28"/>
          <w:lang w:eastAsia="en-US"/>
        </w:rPr>
        <w:t>юношеском</w:t>
      </w:r>
      <w:r w:rsidRPr="007A06DA">
        <w:rPr>
          <w:spacing w:val="-1"/>
          <w:sz w:val="28"/>
          <w:szCs w:val="28"/>
          <w:lang w:eastAsia="en-US"/>
        </w:rPr>
        <w:t xml:space="preserve"> </w:t>
      </w:r>
      <w:r w:rsidRPr="007A06DA">
        <w:rPr>
          <w:sz w:val="28"/>
          <w:szCs w:val="28"/>
          <w:lang w:eastAsia="en-US"/>
        </w:rPr>
        <w:t>возрасте.</w:t>
      </w:r>
    </w:p>
    <w:p w:rsidR="007A06DA" w:rsidRPr="007A06DA" w:rsidRDefault="007A06DA" w:rsidP="007A06DA">
      <w:pPr>
        <w:widowControl w:val="0"/>
        <w:autoSpaceDE w:val="0"/>
        <w:autoSpaceDN w:val="0"/>
        <w:spacing w:before="1" w:line="275" w:lineRule="exact"/>
        <w:rPr>
          <w:sz w:val="28"/>
          <w:szCs w:val="28"/>
          <w:lang w:eastAsia="en-US"/>
        </w:rPr>
      </w:pPr>
      <w:proofErr w:type="gramStart"/>
      <w:r w:rsidRPr="007A06DA">
        <w:rPr>
          <w:sz w:val="28"/>
          <w:szCs w:val="28"/>
          <w:lang w:eastAsia="en-US"/>
        </w:rPr>
        <w:t>К</w:t>
      </w:r>
      <w:r w:rsidRPr="007A06DA">
        <w:rPr>
          <w:spacing w:val="-2"/>
          <w:sz w:val="28"/>
          <w:szCs w:val="28"/>
          <w:lang w:eastAsia="en-US"/>
        </w:rPr>
        <w:t xml:space="preserve"> </w:t>
      </w:r>
      <w:r w:rsidRPr="007A06DA">
        <w:rPr>
          <w:sz w:val="28"/>
          <w:szCs w:val="28"/>
          <w:lang w:eastAsia="en-US"/>
        </w:rPr>
        <w:t>наиболее</w:t>
      </w:r>
      <w:r w:rsidRPr="007A06DA">
        <w:rPr>
          <w:spacing w:val="-6"/>
          <w:sz w:val="28"/>
          <w:szCs w:val="28"/>
          <w:lang w:eastAsia="en-US"/>
        </w:rPr>
        <w:t xml:space="preserve"> </w:t>
      </w:r>
      <w:r w:rsidRPr="007A06DA">
        <w:rPr>
          <w:sz w:val="28"/>
          <w:szCs w:val="28"/>
          <w:lang w:eastAsia="en-US"/>
        </w:rPr>
        <w:t>важным</w:t>
      </w:r>
      <w:r w:rsidRPr="007A06DA">
        <w:rPr>
          <w:spacing w:val="-3"/>
          <w:sz w:val="28"/>
          <w:szCs w:val="28"/>
          <w:lang w:eastAsia="en-US"/>
        </w:rPr>
        <w:t xml:space="preserve"> </w:t>
      </w:r>
      <w:r w:rsidRPr="007A06DA">
        <w:rPr>
          <w:sz w:val="28"/>
          <w:szCs w:val="28"/>
          <w:lang w:eastAsia="en-US"/>
        </w:rPr>
        <w:t>из</w:t>
      </w:r>
      <w:r w:rsidRPr="007A06DA">
        <w:rPr>
          <w:spacing w:val="-4"/>
          <w:sz w:val="28"/>
          <w:szCs w:val="28"/>
          <w:lang w:eastAsia="en-US"/>
        </w:rPr>
        <w:t xml:space="preserve"> </w:t>
      </w:r>
      <w:r w:rsidRPr="007A06DA">
        <w:rPr>
          <w:sz w:val="28"/>
          <w:szCs w:val="28"/>
          <w:lang w:eastAsia="en-US"/>
        </w:rPr>
        <w:t>них</w:t>
      </w:r>
      <w:r w:rsidRPr="007A06DA">
        <w:rPr>
          <w:spacing w:val="-4"/>
          <w:sz w:val="28"/>
          <w:szCs w:val="28"/>
          <w:lang w:eastAsia="en-US"/>
        </w:rPr>
        <w:t xml:space="preserve"> </w:t>
      </w:r>
      <w:r w:rsidRPr="007A06DA">
        <w:rPr>
          <w:sz w:val="28"/>
          <w:szCs w:val="28"/>
          <w:lang w:eastAsia="en-US"/>
        </w:rPr>
        <w:t>относятся</w:t>
      </w:r>
      <w:r w:rsidRPr="007A06DA">
        <w:rPr>
          <w:spacing w:val="-1"/>
          <w:sz w:val="28"/>
          <w:szCs w:val="28"/>
          <w:lang w:eastAsia="en-US"/>
        </w:rPr>
        <w:t xml:space="preserve"> </w:t>
      </w:r>
      <w:r w:rsidRPr="007A06DA">
        <w:rPr>
          <w:sz w:val="28"/>
          <w:szCs w:val="28"/>
          <w:lang w:eastAsia="en-US"/>
        </w:rPr>
        <w:t>следующие:</w:t>
      </w:r>
      <w:proofErr w:type="gramEnd"/>
    </w:p>
    <w:p w:rsidR="007A06DA" w:rsidRPr="007A06DA" w:rsidRDefault="007A06DA" w:rsidP="007A06DA">
      <w:pPr>
        <w:widowControl w:val="0"/>
        <w:autoSpaceDE w:val="0"/>
        <w:autoSpaceDN w:val="0"/>
        <w:ind w:right="214"/>
        <w:rPr>
          <w:sz w:val="28"/>
          <w:szCs w:val="28"/>
          <w:lang w:eastAsia="en-US"/>
        </w:rPr>
      </w:pPr>
      <w:r w:rsidRPr="007A06DA">
        <w:rPr>
          <w:spacing w:val="-1"/>
          <w:sz w:val="28"/>
          <w:szCs w:val="28"/>
          <w:lang w:eastAsia="en-US"/>
        </w:rPr>
        <w:t>- быть</w:t>
      </w:r>
      <w:r w:rsidRPr="007A06DA">
        <w:rPr>
          <w:spacing w:val="-4"/>
          <w:sz w:val="28"/>
          <w:szCs w:val="28"/>
          <w:lang w:eastAsia="en-US"/>
        </w:rPr>
        <w:t xml:space="preserve"> </w:t>
      </w:r>
      <w:r w:rsidRPr="007A06DA">
        <w:rPr>
          <w:spacing w:val="-1"/>
          <w:sz w:val="28"/>
          <w:szCs w:val="28"/>
          <w:lang w:eastAsia="en-US"/>
        </w:rPr>
        <w:t>любящим,</w:t>
      </w:r>
      <w:r w:rsidRPr="007A06DA">
        <w:rPr>
          <w:spacing w:val="-7"/>
          <w:sz w:val="28"/>
          <w:szCs w:val="28"/>
          <w:lang w:eastAsia="en-US"/>
        </w:rPr>
        <w:t xml:space="preserve"> </w:t>
      </w:r>
      <w:r w:rsidRPr="007A06DA">
        <w:rPr>
          <w:spacing w:val="-1"/>
          <w:sz w:val="28"/>
          <w:szCs w:val="28"/>
          <w:lang w:eastAsia="en-US"/>
        </w:rPr>
        <w:t>послушным</w:t>
      </w:r>
      <w:r w:rsidRPr="007A06DA">
        <w:rPr>
          <w:spacing w:val="-3"/>
          <w:sz w:val="28"/>
          <w:szCs w:val="28"/>
          <w:lang w:eastAsia="en-US"/>
        </w:rPr>
        <w:t xml:space="preserve"> </w:t>
      </w:r>
      <w:r w:rsidRPr="007A06DA">
        <w:rPr>
          <w:spacing w:val="-1"/>
          <w:sz w:val="28"/>
          <w:szCs w:val="28"/>
          <w:lang w:eastAsia="en-US"/>
        </w:rPr>
        <w:t>и</w:t>
      </w:r>
      <w:r w:rsidRPr="007A06DA">
        <w:rPr>
          <w:spacing w:val="-8"/>
          <w:sz w:val="28"/>
          <w:szCs w:val="28"/>
          <w:lang w:eastAsia="en-US"/>
        </w:rPr>
        <w:t xml:space="preserve"> </w:t>
      </w:r>
      <w:r w:rsidRPr="007A06DA">
        <w:rPr>
          <w:sz w:val="28"/>
          <w:szCs w:val="28"/>
          <w:lang w:eastAsia="en-US"/>
        </w:rPr>
        <w:t>отзывчивым</w:t>
      </w:r>
      <w:r w:rsidRPr="007A06DA">
        <w:rPr>
          <w:spacing w:val="-3"/>
          <w:sz w:val="28"/>
          <w:szCs w:val="28"/>
          <w:lang w:eastAsia="en-US"/>
        </w:rPr>
        <w:t xml:space="preserve"> </w:t>
      </w:r>
      <w:r w:rsidRPr="007A06DA">
        <w:rPr>
          <w:sz w:val="28"/>
          <w:szCs w:val="28"/>
          <w:lang w:eastAsia="en-US"/>
        </w:rPr>
        <w:t>сыном</w:t>
      </w:r>
      <w:r w:rsidRPr="007A06DA">
        <w:rPr>
          <w:spacing w:val="-3"/>
          <w:sz w:val="28"/>
          <w:szCs w:val="28"/>
          <w:lang w:eastAsia="en-US"/>
        </w:rPr>
        <w:t xml:space="preserve"> </w:t>
      </w:r>
      <w:r w:rsidRPr="007A06DA">
        <w:rPr>
          <w:sz w:val="28"/>
          <w:szCs w:val="28"/>
          <w:lang w:eastAsia="en-US"/>
        </w:rPr>
        <w:t>(дочерью),</w:t>
      </w:r>
      <w:r w:rsidRPr="007A06DA">
        <w:rPr>
          <w:spacing w:val="1"/>
          <w:sz w:val="28"/>
          <w:szCs w:val="28"/>
          <w:lang w:eastAsia="en-US"/>
        </w:rPr>
        <w:t xml:space="preserve"> </w:t>
      </w:r>
      <w:r w:rsidRPr="007A06DA">
        <w:rPr>
          <w:sz w:val="28"/>
          <w:szCs w:val="28"/>
          <w:lang w:eastAsia="en-US"/>
        </w:rPr>
        <w:t>братом</w:t>
      </w:r>
      <w:r w:rsidRPr="007A06DA">
        <w:rPr>
          <w:spacing w:val="-15"/>
          <w:sz w:val="28"/>
          <w:szCs w:val="28"/>
          <w:lang w:eastAsia="en-US"/>
        </w:rPr>
        <w:t xml:space="preserve"> </w:t>
      </w:r>
      <w:r w:rsidRPr="007A06DA">
        <w:rPr>
          <w:sz w:val="28"/>
          <w:szCs w:val="28"/>
          <w:lang w:eastAsia="en-US"/>
        </w:rPr>
        <w:t>(сестрой),</w:t>
      </w:r>
      <w:r w:rsidRPr="007A06DA">
        <w:rPr>
          <w:spacing w:val="-5"/>
          <w:sz w:val="28"/>
          <w:szCs w:val="28"/>
          <w:lang w:eastAsia="en-US"/>
        </w:rPr>
        <w:t xml:space="preserve"> </w:t>
      </w:r>
      <w:r w:rsidRPr="007A06DA">
        <w:rPr>
          <w:sz w:val="28"/>
          <w:szCs w:val="28"/>
          <w:lang w:eastAsia="en-US"/>
        </w:rPr>
        <w:t>внуком</w:t>
      </w:r>
      <w:r w:rsidRPr="007A06DA">
        <w:rPr>
          <w:spacing w:val="-11"/>
          <w:sz w:val="28"/>
          <w:szCs w:val="28"/>
          <w:lang w:eastAsia="en-US"/>
        </w:rPr>
        <w:t xml:space="preserve"> </w:t>
      </w:r>
      <w:r w:rsidRPr="007A06DA">
        <w:rPr>
          <w:sz w:val="28"/>
          <w:szCs w:val="28"/>
          <w:lang w:eastAsia="en-US"/>
        </w:rPr>
        <w:t>(внучкой);</w:t>
      </w:r>
      <w:r w:rsidRPr="007A06DA">
        <w:rPr>
          <w:spacing w:val="-57"/>
          <w:sz w:val="28"/>
          <w:szCs w:val="28"/>
          <w:lang w:eastAsia="en-US"/>
        </w:rPr>
        <w:t xml:space="preserve"> </w:t>
      </w:r>
      <w:r w:rsidRPr="007A06DA">
        <w:rPr>
          <w:sz w:val="28"/>
          <w:szCs w:val="28"/>
          <w:lang w:eastAsia="en-US"/>
        </w:rPr>
        <w:t>уважать старших и заботиться о младших членах семьи; выполнять посильную для ребёнка</w:t>
      </w:r>
      <w:r w:rsidRPr="007A06DA">
        <w:rPr>
          <w:spacing w:val="1"/>
          <w:sz w:val="28"/>
          <w:szCs w:val="28"/>
          <w:lang w:eastAsia="en-US"/>
        </w:rPr>
        <w:t xml:space="preserve"> </w:t>
      </w:r>
      <w:r w:rsidRPr="007A06DA">
        <w:rPr>
          <w:sz w:val="28"/>
          <w:szCs w:val="28"/>
          <w:lang w:eastAsia="en-US"/>
        </w:rPr>
        <w:t>домашнюю</w:t>
      </w:r>
      <w:r w:rsidRPr="007A06DA">
        <w:rPr>
          <w:spacing w:val="-4"/>
          <w:sz w:val="28"/>
          <w:szCs w:val="28"/>
          <w:lang w:eastAsia="en-US"/>
        </w:rPr>
        <w:t xml:space="preserve"> </w:t>
      </w:r>
      <w:r w:rsidRPr="007A06DA">
        <w:rPr>
          <w:sz w:val="28"/>
          <w:szCs w:val="28"/>
          <w:lang w:eastAsia="en-US"/>
        </w:rPr>
        <w:t>работу,</w:t>
      </w:r>
      <w:r w:rsidRPr="007A06DA">
        <w:rPr>
          <w:spacing w:val="-5"/>
          <w:sz w:val="28"/>
          <w:szCs w:val="28"/>
          <w:lang w:eastAsia="en-US"/>
        </w:rPr>
        <w:t xml:space="preserve"> </w:t>
      </w:r>
      <w:r w:rsidRPr="007A06DA">
        <w:rPr>
          <w:sz w:val="28"/>
          <w:szCs w:val="28"/>
          <w:lang w:eastAsia="en-US"/>
        </w:rPr>
        <w:t>помогая</w:t>
      </w:r>
      <w:r w:rsidRPr="007A06DA">
        <w:rPr>
          <w:spacing w:val="1"/>
          <w:sz w:val="28"/>
          <w:szCs w:val="28"/>
          <w:lang w:eastAsia="en-US"/>
        </w:rPr>
        <w:t xml:space="preserve"> </w:t>
      </w:r>
      <w:r w:rsidRPr="007A06DA">
        <w:rPr>
          <w:sz w:val="28"/>
          <w:szCs w:val="28"/>
          <w:lang w:eastAsia="en-US"/>
        </w:rPr>
        <w:t>старшим;</w:t>
      </w:r>
    </w:p>
    <w:p w:rsidR="007A06DA" w:rsidRPr="007A06DA" w:rsidRDefault="007A06DA" w:rsidP="007A06DA">
      <w:pPr>
        <w:widowControl w:val="0"/>
        <w:autoSpaceDE w:val="0"/>
        <w:autoSpaceDN w:val="0"/>
        <w:spacing w:before="4" w:line="237" w:lineRule="auto"/>
        <w:ind w:right="214"/>
        <w:rPr>
          <w:sz w:val="28"/>
          <w:szCs w:val="28"/>
          <w:lang w:eastAsia="en-US"/>
        </w:rPr>
      </w:pPr>
      <w:r w:rsidRPr="007A06DA">
        <w:rPr>
          <w:spacing w:val="-1"/>
          <w:sz w:val="28"/>
          <w:szCs w:val="28"/>
          <w:lang w:eastAsia="en-US"/>
        </w:rPr>
        <w:t>- быть</w:t>
      </w:r>
      <w:r w:rsidRPr="007A06DA">
        <w:rPr>
          <w:spacing w:val="-4"/>
          <w:sz w:val="28"/>
          <w:szCs w:val="28"/>
          <w:lang w:eastAsia="en-US"/>
        </w:rPr>
        <w:t xml:space="preserve"> </w:t>
      </w:r>
      <w:r w:rsidRPr="007A06DA">
        <w:rPr>
          <w:spacing w:val="-1"/>
          <w:sz w:val="28"/>
          <w:szCs w:val="28"/>
          <w:lang w:eastAsia="en-US"/>
        </w:rPr>
        <w:t>трудолюбивым,</w:t>
      </w:r>
      <w:r w:rsidRPr="007A06DA">
        <w:rPr>
          <w:spacing w:val="-11"/>
          <w:sz w:val="28"/>
          <w:szCs w:val="28"/>
          <w:lang w:eastAsia="en-US"/>
        </w:rPr>
        <w:t xml:space="preserve"> </w:t>
      </w:r>
      <w:r w:rsidRPr="007A06DA">
        <w:rPr>
          <w:sz w:val="28"/>
          <w:szCs w:val="28"/>
          <w:lang w:eastAsia="en-US"/>
        </w:rPr>
        <w:t>следуя</w:t>
      </w:r>
      <w:r w:rsidRPr="007A06DA">
        <w:rPr>
          <w:spacing w:val="-9"/>
          <w:sz w:val="28"/>
          <w:szCs w:val="28"/>
          <w:lang w:eastAsia="en-US"/>
        </w:rPr>
        <w:t xml:space="preserve"> </w:t>
      </w:r>
      <w:r w:rsidRPr="007A06DA">
        <w:rPr>
          <w:sz w:val="28"/>
          <w:szCs w:val="28"/>
          <w:lang w:eastAsia="en-US"/>
        </w:rPr>
        <w:t>принципу</w:t>
      </w:r>
      <w:r w:rsidRPr="007A06DA">
        <w:rPr>
          <w:spacing w:val="-10"/>
          <w:sz w:val="28"/>
          <w:szCs w:val="28"/>
          <w:lang w:eastAsia="en-US"/>
        </w:rPr>
        <w:t xml:space="preserve"> </w:t>
      </w:r>
      <w:r w:rsidRPr="007A06DA">
        <w:rPr>
          <w:sz w:val="28"/>
          <w:szCs w:val="28"/>
          <w:lang w:eastAsia="en-US"/>
        </w:rPr>
        <w:t>«делу</w:t>
      </w:r>
      <w:r w:rsidRPr="007A06DA">
        <w:rPr>
          <w:spacing w:val="-2"/>
          <w:sz w:val="28"/>
          <w:szCs w:val="28"/>
          <w:lang w:eastAsia="en-US"/>
        </w:rPr>
        <w:t xml:space="preserve"> </w:t>
      </w:r>
      <w:r w:rsidRPr="007A06DA">
        <w:rPr>
          <w:sz w:val="28"/>
          <w:szCs w:val="28"/>
          <w:lang w:eastAsia="en-US"/>
        </w:rPr>
        <w:t>—</w:t>
      </w:r>
      <w:r w:rsidRPr="007A06DA">
        <w:rPr>
          <w:spacing w:val="-5"/>
          <w:sz w:val="28"/>
          <w:szCs w:val="28"/>
          <w:lang w:eastAsia="en-US"/>
        </w:rPr>
        <w:t xml:space="preserve"> </w:t>
      </w:r>
      <w:r w:rsidRPr="007A06DA">
        <w:rPr>
          <w:sz w:val="28"/>
          <w:szCs w:val="28"/>
          <w:lang w:eastAsia="en-US"/>
        </w:rPr>
        <w:t>время,</w:t>
      </w:r>
      <w:r w:rsidRPr="007A06DA">
        <w:rPr>
          <w:spacing w:val="-3"/>
          <w:sz w:val="28"/>
          <w:szCs w:val="28"/>
          <w:lang w:eastAsia="en-US"/>
        </w:rPr>
        <w:t xml:space="preserve"> </w:t>
      </w:r>
      <w:r w:rsidRPr="007A06DA">
        <w:rPr>
          <w:sz w:val="28"/>
          <w:szCs w:val="28"/>
          <w:lang w:eastAsia="en-US"/>
        </w:rPr>
        <w:t>потехе</w:t>
      </w:r>
      <w:r w:rsidRPr="007A06DA">
        <w:rPr>
          <w:spacing w:val="-15"/>
          <w:sz w:val="28"/>
          <w:szCs w:val="28"/>
          <w:lang w:eastAsia="en-US"/>
        </w:rPr>
        <w:t xml:space="preserve"> </w:t>
      </w:r>
      <w:r w:rsidRPr="007A06DA">
        <w:rPr>
          <w:sz w:val="28"/>
          <w:szCs w:val="28"/>
          <w:lang w:eastAsia="en-US"/>
        </w:rPr>
        <w:t>—</w:t>
      </w:r>
      <w:r w:rsidRPr="007A06DA">
        <w:rPr>
          <w:spacing w:val="-4"/>
          <w:sz w:val="28"/>
          <w:szCs w:val="28"/>
          <w:lang w:eastAsia="en-US"/>
        </w:rPr>
        <w:t xml:space="preserve"> </w:t>
      </w:r>
      <w:r w:rsidRPr="007A06DA">
        <w:rPr>
          <w:sz w:val="28"/>
          <w:szCs w:val="28"/>
          <w:lang w:eastAsia="en-US"/>
        </w:rPr>
        <w:t>час»</w:t>
      </w:r>
      <w:r w:rsidRPr="007A06DA">
        <w:rPr>
          <w:spacing w:val="-10"/>
          <w:sz w:val="28"/>
          <w:szCs w:val="28"/>
          <w:lang w:eastAsia="en-US"/>
        </w:rPr>
        <w:t xml:space="preserve"> </w:t>
      </w:r>
      <w:r w:rsidRPr="007A06DA">
        <w:rPr>
          <w:sz w:val="28"/>
          <w:szCs w:val="28"/>
          <w:lang w:eastAsia="en-US"/>
        </w:rPr>
        <w:t>как</w:t>
      </w:r>
      <w:r w:rsidRPr="007A06DA">
        <w:rPr>
          <w:spacing w:val="-15"/>
          <w:sz w:val="28"/>
          <w:szCs w:val="28"/>
          <w:lang w:eastAsia="en-US"/>
        </w:rPr>
        <w:t xml:space="preserve"> </w:t>
      </w:r>
      <w:r w:rsidRPr="007A06DA">
        <w:rPr>
          <w:sz w:val="28"/>
          <w:szCs w:val="28"/>
          <w:lang w:eastAsia="en-US"/>
        </w:rPr>
        <w:t>в</w:t>
      </w:r>
      <w:r w:rsidRPr="007A06DA">
        <w:rPr>
          <w:spacing w:val="1"/>
          <w:sz w:val="28"/>
          <w:szCs w:val="28"/>
          <w:lang w:eastAsia="en-US"/>
        </w:rPr>
        <w:t xml:space="preserve"> </w:t>
      </w:r>
      <w:r w:rsidRPr="007A06DA">
        <w:rPr>
          <w:sz w:val="28"/>
          <w:szCs w:val="28"/>
          <w:lang w:eastAsia="en-US"/>
        </w:rPr>
        <w:t>учебных</w:t>
      </w:r>
      <w:r w:rsidRPr="007A06DA">
        <w:rPr>
          <w:spacing w:val="-10"/>
          <w:sz w:val="28"/>
          <w:szCs w:val="28"/>
          <w:lang w:eastAsia="en-US"/>
        </w:rPr>
        <w:t xml:space="preserve"> </w:t>
      </w:r>
      <w:r w:rsidRPr="007A06DA">
        <w:rPr>
          <w:sz w:val="28"/>
          <w:szCs w:val="28"/>
          <w:lang w:eastAsia="en-US"/>
        </w:rPr>
        <w:t>занятиях,</w:t>
      </w:r>
      <w:r w:rsidRPr="007A06DA">
        <w:rPr>
          <w:spacing w:val="-3"/>
          <w:sz w:val="28"/>
          <w:szCs w:val="28"/>
          <w:lang w:eastAsia="en-US"/>
        </w:rPr>
        <w:t xml:space="preserve"> </w:t>
      </w:r>
      <w:r w:rsidRPr="007A06DA">
        <w:rPr>
          <w:sz w:val="28"/>
          <w:szCs w:val="28"/>
          <w:lang w:eastAsia="en-US"/>
        </w:rPr>
        <w:t>так</w:t>
      </w:r>
      <w:r w:rsidRPr="007A06DA">
        <w:rPr>
          <w:spacing w:val="-7"/>
          <w:sz w:val="28"/>
          <w:szCs w:val="28"/>
          <w:lang w:eastAsia="en-US"/>
        </w:rPr>
        <w:t xml:space="preserve"> </w:t>
      </w:r>
      <w:r w:rsidRPr="007A06DA">
        <w:rPr>
          <w:sz w:val="28"/>
          <w:szCs w:val="28"/>
          <w:lang w:eastAsia="en-US"/>
        </w:rPr>
        <w:t>и</w:t>
      </w:r>
      <w:r w:rsidRPr="007A06DA">
        <w:rPr>
          <w:spacing w:val="-57"/>
          <w:sz w:val="28"/>
          <w:szCs w:val="28"/>
          <w:lang w:eastAsia="en-US"/>
        </w:rPr>
        <w:t xml:space="preserve"> </w:t>
      </w:r>
      <w:r w:rsidRPr="007A06DA">
        <w:rPr>
          <w:sz w:val="28"/>
          <w:szCs w:val="28"/>
          <w:lang w:eastAsia="en-US"/>
        </w:rPr>
        <w:t>в</w:t>
      </w:r>
      <w:r w:rsidRPr="007A06DA">
        <w:rPr>
          <w:spacing w:val="2"/>
          <w:sz w:val="28"/>
          <w:szCs w:val="28"/>
          <w:lang w:eastAsia="en-US"/>
        </w:rPr>
        <w:t xml:space="preserve"> </w:t>
      </w:r>
      <w:r w:rsidRPr="007A06DA">
        <w:rPr>
          <w:sz w:val="28"/>
          <w:szCs w:val="28"/>
          <w:lang w:eastAsia="en-US"/>
        </w:rPr>
        <w:t>домашних</w:t>
      </w:r>
      <w:r w:rsidRPr="007A06DA">
        <w:rPr>
          <w:spacing w:val="-4"/>
          <w:sz w:val="28"/>
          <w:szCs w:val="28"/>
          <w:lang w:eastAsia="en-US"/>
        </w:rPr>
        <w:t xml:space="preserve"> </w:t>
      </w:r>
      <w:r w:rsidRPr="007A06DA">
        <w:rPr>
          <w:sz w:val="28"/>
          <w:szCs w:val="28"/>
          <w:lang w:eastAsia="en-US"/>
        </w:rPr>
        <w:t>делах,</w:t>
      </w:r>
      <w:r w:rsidRPr="007A06DA">
        <w:rPr>
          <w:spacing w:val="3"/>
          <w:sz w:val="28"/>
          <w:szCs w:val="28"/>
          <w:lang w:eastAsia="en-US"/>
        </w:rPr>
        <w:t xml:space="preserve"> </w:t>
      </w:r>
      <w:r w:rsidRPr="007A06DA">
        <w:rPr>
          <w:sz w:val="28"/>
          <w:szCs w:val="28"/>
          <w:lang w:eastAsia="en-US"/>
        </w:rPr>
        <w:t>доводить</w:t>
      </w:r>
      <w:r w:rsidRPr="007A06DA">
        <w:rPr>
          <w:spacing w:val="6"/>
          <w:sz w:val="28"/>
          <w:szCs w:val="28"/>
          <w:lang w:eastAsia="en-US"/>
        </w:rPr>
        <w:t xml:space="preserve"> </w:t>
      </w:r>
      <w:r w:rsidRPr="007A06DA">
        <w:rPr>
          <w:sz w:val="28"/>
          <w:szCs w:val="28"/>
          <w:lang w:eastAsia="en-US"/>
        </w:rPr>
        <w:t>начатое</w:t>
      </w:r>
      <w:r w:rsidRPr="007A06DA">
        <w:rPr>
          <w:spacing w:val="-9"/>
          <w:sz w:val="28"/>
          <w:szCs w:val="28"/>
          <w:lang w:eastAsia="en-US"/>
        </w:rPr>
        <w:t xml:space="preserve"> </w:t>
      </w:r>
      <w:r w:rsidRPr="007A06DA">
        <w:rPr>
          <w:sz w:val="28"/>
          <w:szCs w:val="28"/>
          <w:lang w:eastAsia="en-US"/>
        </w:rPr>
        <w:t>дело</w:t>
      </w:r>
      <w:r w:rsidRPr="007A06DA">
        <w:rPr>
          <w:spacing w:val="2"/>
          <w:sz w:val="28"/>
          <w:szCs w:val="28"/>
          <w:lang w:eastAsia="en-US"/>
        </w:rPr>
        <w:t xml:space="preserve"> </w:t>
      </w:r>
      <w:r w:rsidRPr="007A06DA">
        <w:rPr>
          <w:sz w:val="28"/>
          <w:szCs w:val="28"/>
          <w:lang w:eastAsia="en-US"/>
        </w:rPr>
        <w:t>до</w:t>
      </w:r>
      <w:r w:rsidRPr="007A06DA">
        <w:rPr>
          <w:spacing w:val="2"/>
          <w:sz w:val="28"/>
          <w:szCs w:val="28"/>
          <w:lang w:eastAsia="en-US"/>
        </w:rPr>
        <w:t xml:space="preserve"> </w:t>
      </w:r>
      <w:r w:rsidRPr="007A06DA">
        <w:rPr>
          <w:sz w:val="28"/>
          <w:szCs w:val="28"/>
          <w:lang w:eastAsia="en-US"/>
        </w:rPr>
        <w:t>конца;</w:t>
      </w:r>
    </w:p>
    <w:p w:rsidR="007A06DA" w:rsidRPr="007A06DA" w:rsidRDefault="007A06DA" w:rsidP="007A06DA">
      <w:pPr>
        <w:widowControl w:val="0"/>
        <w:autoSpaceDE w:val="0"/>
        <w:autoSpaceDN w:val="0"/>
        <w:spacing w:before="3" w:line="275" w:lineRule="exact"/>
        <w:rPr>
          <w:sz w:val="28"/>
          <w:szCs w:val="28"/>
          <w:lang w:eastAsia="en-US"/>
        </w:rPr>
      </w:pPr>
      <w:r w:rsidRPr="007A06DA">
        <w:rPr>
          <w:spacing w:val="-2"/>
          <w:sz w:val="28"/>
          <w:szCs w:val="28"/>
          <w:lang w:eastAsia="en-US"/>
        </w:rPr>
        <w:t>- знать</w:t>
      </w:r>
      <w:r w:rsidRPr="007A06DA">
        <w:rPr>
          <w:spacing w:val="-1"/>
          <w:sz w:val="28"/>
          <w:szCs w:val="28"/>
          <w:lang w:eastAsia="en-US"/>
        </w:rPr>
        <w:t xml:space="preserve"> </w:t>
      </w:r>
      <w:r w:rsidRPr="007A06DA">
        <w:rPr>
          <w:spacing w:val="-2"/>
          <w:sz w:val="28"/>
          <w:szCs w:val="28"/>
          <w:lang w:eastAsia="en-US"/>
        </w:rPr>
        <w:t>и</w:t>
      </w:r>
      <w:r w:rsidRPr="007A06DA">
        <w:rPr>
          <w:spacing w:val="3"/>
          <w:sz w:val="28"/>
          <w:szCs w:val="28"/>
          <w:lang w:eastAsia="en-US"/>
        </w:rPr>
        <w:t xml:space="preserve"> </w:t>
      </w:r>
      <w:r w:rsidRPr="007A06DA">
        <w:rPr>
          <w:spacing w:val="-2"/>
          <w:sz w:val="28"/>
          <w:szCs w:val="28"/>
          <w:lang w:eastAsia="en-US"/>
        </w:rPr>
        <w:t>любить</w:t>
      </w:r>
      <w:r w:rsidRPr="007A06DA">
        <w:rPr>
          <w:spacing w:val="-1"/>
          <w:sz w:val="28"/>
          <w:szCs w:val="28"/>
          <w:lang w:eastAsia="en-US"/>
        </w:rPr>
        <w:t xml:space="preserve"> </w:t>
      </w:r>
      <w:r w:rsidRPr="007A06DA">
        <w:rPr>
          <w:spacing w:val="-2"/>
          <w:sz w:val="28"/>
          <w:szCs w:val="28"/>
          <w:lang w:eastAsia="en-US"/>
        </w:rPr>
        <w:t>свою</w:t>
      </w:r>
      <w:r w:rsidRPr="007A06DA">
        <w:rPr>
          <w:spacing w:val="4"/>
          <w:sz w:val="28"/>
          <w:szCs w:val="28"/>
          <w:lang w:eastAsia="en-US"/>
        </w:rPr>
        <w:t xml:space="preserve"> </w:t>
      </w:r>
      <w:r w:rsidRPr="007A06DA">
        <w:rPr>
          <w:spacing w:val="-2"/>
          <w:sz w:val="28"/>
          <w:szCs w:val="28"/>
          <w:lang w:eastAsia="en-US"/>
        </w:rPr>
        <w:t>Родину</w:t>
      </w:r>
      <w:r w:rsidRPr="007A06DA">
        <w:rPr>
          <w:spacing w:val="-17"/>
          <w:sz w:val="28"/>
          <w:szCs w:val="28"/>
          <w:lang w:eastAsia="en-US"/>
        </w:rPr>
        <w:t xml:space="preserve"> </w:t>
      </w:r>
      <w:r w:rsidRPr="007A06DA">
        <w:rPr>
          <w:spacing w:val="-2"/>
          <w:sz w:val="28"/>
          <w:szCs w:val="28"/>
          <w:lang w:eastAsia="en-US"/>
        </w:rPr>
        <w:t>–</w:t>
      </w:r>
      <w:r w:rsidRPr="007A06DA">
        <w:rPr>
          <w:spacing w:val="3"/>
          <w:sz w:val="28"/>
          <w:szCs w:val="28"/>
          <w:lang w:eastAsia="en-US"/>
        </w:rPr>
        <w:t xml:space="preserve"> </w:t>
      </w:r>
      <w:r w:rsidRPr="007A06DA">
        <w:rPr>
          <w:spacing w:val="-2"/>
          <w:sz w:val="28"/>
          <w:szCs w:val="28"/>
          <w:lang w:eastAsia="en-US"/>
        </w:rPr>
        <w:t>свой</w:t>
      </w:r>
      <w:r w:rsidRPr="007A06DA">
        <w:rPr>
          <w:spacing w:val="4"/>
          <w:sz w:val="28"/>
          <w:szCs w:val="28"/>
          <w:lang w:eastAsia="en-US"/>
        </w:rPr>
        <w:t xml:space="preserve"> </w:t>
      </w:r>
      <w:r w:rsidRPr="007A06DA">
        <w:rPr>
          <w:spacing w:val="-2"/>
          <w:sz w:val="28"/>
          <w:szCs w:val="28"/>
          <w:lang w:eastAsia="en-US"/>
        </w:rPr>
        <w:t>родной</w:t>
      </w:r>
      <w:r w:rsidRPr="007A06DA">
        <w:rPr>
          <w:spacing w:val="-1"/>
          <w:sz w:val="28"/>
          <w:szCs w:val="28"/>
          <w:lang w:eastAsia="en-US"/>
        </w:rPr>
        <w:t xml:space="preserve"> </w:t>
      </w:r>
      <w:r w:rsidRPr="007A06DA">
        <w:rPr>
          <w:spacing w:val="-2"/>
          <w:sz w:val="28"/>
          <w:szCs w:val="28"/>
          <w:lang w:eastAsia="en-US"/>
        </w:rPr>
        <w:t>дом,</w:t>
      </w:r>
      <w:r w:rsidRPr="007A06DA">
        <w:rPr>
          <w:spacing w:val="4"/>
          <w:sz w:val="28"/>
          <w:szCs w:val="28"/>
          <w:lang w:eastAsia="en-US"/>
        </w:rPr>
        <w:t xml:space="preserve"> </w:t>
      </w:r>
      <w:r w:rsidRPr="007A06DA">
        <w:rPr>
          <w:spacing w:val="-2"/>
          <w:sz w:val="28"/>
          <w:szCs w:val="28"/>
          <w:lang w:eastAsia="en-US"/>
        </w:rPr>
        <w:t>двор,</w:t>
      </w:r>
      <w:r w:rsidRPr="007A06DA">
        <w:rPr>
          <w:spacing w:val="7"/>
          <w:sz w:val="28"/>
          <w:szCs w:val="28"/>
          <w:lang w:eastAsia="en-US"/>
        </w:rPr>
        <w:t xml:space="preserve"> </w:t>
      </w:r>
      <w:r w:rsidRPr="007A06DA">
        <w:rPr>
          <w:spacing w:val="-2"/>
          <w:sz w:val="28"/>
          <w:szCs w:val="28"/>
          <w:lang w:eastAsia="en-US"/>
        </w:rPr>
        <w:t>улицу,</w:t>
      </w:r>
      <w:r w:rsidRPr="007A06DA">
        <w:rPr>
          <w:spacing w:val="-5"/>
          <w:sz w:val="28"/>
          <w:szCs w:val="28"/>
          <w:lang w:eastAsia="en-US"/>
        </w:rPr>
        <w:t xml:space="preserve"> </w:t>
      </w:r>
      <w:r w:rsidRPr="007A06DA">
        <w:rPr>
          <w:spacing w:val="-2"/>
          <w:sz w:val="28"/>
          <w:szCs w:val="28"/>
          <w:lang w:eastAsia="en-US"/>
        </w:rPr>
        <w:t>город,</w:t>
      </w:r>
      <w:r w:rsidRPr="007A06DA">
        <w:rPr>
          <w:spacing w:val="-5"/>
          <w:sz w:val="28"/>
          <w:szCs w:val="28"/>
          <w:lang w:eastAsia="en-US"/>
        </w:rPr>
        <w:t xml:space="preserve"> </w:t>
      </w:r>
      <w:r w:rsidRPr="007A06DA">
        <w:rPr>
          <w:spacing w:val="-2"/>
          <w:sz w:val="28"/>
          <w:szCs w:val="28"/>
          <w:lang w:eastAsia="en-US"/>
        </w:rPr>
        <w:t>село,</w:t>
      </w:r>
      <w:r w:rsidRPr="007A06DA">
        <w:rPr>
          <w:spacing w:val="5"/>
          <w:sz w:val="28"/>
          <w:szCs w:val="28"/>
          <w:lang w:eastAsia="en-US"/>
        </w:rPr>
        <w:t xml:space="preserve"> </w:t>
      </w:r>
      <w:r w:rsidRPr="007A06DA">
        <w:rPr>
          <w:spacing w:val="-1"/>
          <w:sz w:val="28"/>
          <w:szCs w:val="28"/>
          <w:lang w:eastAsia="en-US"/>
        </w:rPr>
        <w:t>свою</w:t>
      </w:r>
      <w:r w:rsidRPr="007A06DA">
        <w:rPr>
          <w:spacing w:val="-5"/>
          <w:sz w:val="28"/>
          <w:szCs w:val="28"/>
          <w:lang w:eastAsia="en-US"/>
        </w:rPr>
        <w:t xml:space="preserve"> </w:t>
      </w:r>
      <w:r w:rsidRPr="007A06DA">
        <w:rPr>
          <w:spacing w:val="-1"/>
          <w:sz w:val="28"/>
          <w:szCs w:val="28"/>
          <w:lang w:eastAsia="en-US"/>
        </w:rPr>
        <w:t>страну;</w:t>
      </w:r>
    </w:p>
    <w:p w:rsidR="007A06DA" w:rsidRPr="007A06DA" w:rsidRDefault="007A06DA" w:rsidP="007A06DA">
      <w:pPr>
        <w:widowControl w:val="0"/>
        <w:autoSpaceDE w:val="0"/>
        <w:autoSpaceDN w:val="0"/>
        <w:rPr>
          <w:sz w:val="28"/>
          <w:szCs w:val="28"/>
          <w:lang w:eastAsia="en-US"/>
        </w:rPr>
      </w:pPr>
      <w:r w:rsidRPr="007A06DA">
        <w:rPr>
          <w:sz w:val="28"/>
          <w:szCs w:val="28"/>
          <w:lang w:eastAsia="en-US"/>
        </w:rPr>
        <w:t>- беречь и охранять природу (ухаживать за комнатными растениями в классе или дома, заботиться о</w:t>
      </w:r>
      <w:r w:rsidRPr="007A06DA">
        <w:rPr>
          <w:spacing w:val="1"/>
          <w:sz w:val="28"/>
          <w:szCs w:val="28"/>
          <w:lang w:eastAsia="en-US"/>
        </w:rPr>
        <w:t xml:space="preserve"> </w:t>
      </w:r>
      <w:r w:rsidRPr="007A06DA">
        <w:rPr>
          <w:sz w:val="28"/>
          <w:szCs w:val="28"/>
          <w:lang w:eastAsia="en-US"/>
        </w:rPr>
        <w:t>своих</w:t>
      </w:r>
      <w:r w:rsidRPr="007A06DA">
        <w:rPr>
          <w:spacing w:val="-9"/>
          <w:sz w:val="28"/>
          <w:szCs w:val="28"/>
          <w:lang w:eastAsia="en-US"/>
        </w:rPr>
        <w:t xml:space="preserve"> </w:t>
      </w:r>
      <w:r w:rsidRPr="007A06DA">
        <w:rPr>
          <w:sz w:val="28"/>
          <w:szCs w:val="28"/>
          <w:lang w:eastAsia="en-US"/>
        </w:rPr>
        <w:t>домашних</w:t>
      </w:r>
      <w:r w:rsidRPr="007A06DA">
        <w:rPr>
          <w:spacing w:val="-9"/>
          <w:sz w:val="28"/>
          <w:szCs w:val="28"/>
          <w:lang w:eastAsia="en-US"/>
        </w:rPr>
        <w:t xml:space="preserve"> </w:t>
      </w:r>
      <w:r w:rsidRPr="007A06DA">
        <w:rPr>
          <w:sz w:val="28"/>
          <w:szCs w:val="28"/>
          <w:lang w:eastAsia="en-US"/>
        </w:rPr>
        <w:t>питомцах</w:t>
      </w:r>
      <w:r w:rsidRPr="007A06DA">
        <w:rPr>
          <w:spacing w:val="-9"/>
          <w:sz w:val="28"/>
          <w:szCs w:val="28"/>
          <w:lang w:eastAsia="en-US"/>
        </w:rPr>
        <w:t xml:space="preserve"> </w:t>
      </w:r>
      <w:r w:rsidRPr="007A06DA">
        <w:rPr>
          <w:sz w:val="28"/>
          <w:szCs w:val="28"/>
          <w:lang w:eastAsia="en-US"/>
        </w:rPr>
        <w:t>и,</w:t>
      </w:r>
      <w:r w:rsidRPr="007A06DA">
        <w:rPr>
          <w:spacing w:val="-3"/>
          <w:sz w:val="28"/>
          <w:szCs w:val="28"/>
          <w:lang w:eastAsia="en-US"/>
        </w:rPr>
        <w:t xml:space="preserve"> </w:t>
      </w:r>
      <w:r w:rsidRPr="007A06DA">
        <w:rPr>
          <w:sz w:val="28"/>
          <w:szCs w:val="28"/>
          <w:lang w:eastAsia="en-US"/>
        </w:rPr>
        <w:t>по</w:t>
      </w:r>
      <w:r w:rsidRPr="007A06DA">
        <w:rPr>
          <w:spacing w:val="-4"/>
          <w:sz w:val="28"/>
          <w:szCs w:val="28"/>
          <w:lang w:eastAsia="en-US"/>
        </w:rPr>
        <w:t xml:space="preserve"> </w:t>
      </w:r>
      <w:r w:rsidRPr="007A06DA">
        <w:rPr>
          <w:sz w:val="28"/>
          <w:szCs w:val="28"/>
          <w:lang w:eastAsia="en-US"/>
        </w:rPr>
        <w:t>возможности,</w:t>
      </w:r>
      <w:r w:rsidRPr="007A06DA">
        <w:rPr>
          <w:spacing w:val="-11"/>
          <w:sz w:val="28"/>
          <w:szCs w:val="28"/>
          <w:lang w:eastAsia="en-US"/>
        </w:rPr>
        <w:t xml:space="preserve"> </w:t>
      </w:r>
      <w:r w:rsidRPr="007A06DA">
        <w:rPr>
          <w:sz w:val="28"/>
          <w:szCs w:val="28"/>
          <w:lang w:eastAsia="en-US"/>
        </w:rPr>
        <w:t>о</w:t>
      </w:r>
      <w:r w:rsidRPr="007A06DA">
        <w:rPr>
          <w:spacing w:val="-4"/>
          <w:sz w:val="28"/>
          <w:szCs w:val="28"/>
          <w:lang w:eastAsia="en-US"/>
        </w:rPr>
        <w:t xml:space="preserve"> </w:t>
      </w:r>
      <w:r w:rsidRPr="007A06DA">
        <w:rPr>
          <w:sz w:val="28"/>
          <w:szCs w:val="28"/>
          <w:lang w:eastAsia="en-US"/>
        </w:rPr>
        <w:t>бездомных</w:t>
      </w:r>
      <w:r w:rsidRPr="007A06DA">
        <w:rPr>
          <w:spacing w:val="-9"/>
          <w:sz w:val="28"/>
          <w:szCs w:val="28"/>
          <w:lang w:eastAsia="en-US"/>
        </w:rPr>
        <w:t xml:space="preserve"> </w:t>
      </w:r>
      <w:r w:rsidRPr="007A06DA">
        <w:rPr>
          <w:sz w:val="28"/>
          <w:szCs w:val="28"/>
          <w:lang w:eastAsia="en-US"/>
        </w:rPr>
        <w:t>животных</w:t>
      </w:r>
      <w:r w:rsidRPr="007A06DA">
        <w:rPr>
          <w:spacing w:val="-9"/>
          <w:sz w:val="28"/>
          <w:szCs w:val="28"/>
          <w:lang w:eastAsia="en-US"/>
        </w:rPr>
        <w:t xml:space="preserve"> </w:t>
      </w:r>
      <w:r w:rsidRPr="007A06DA">
        <w:rPr>
          <w:sz w:val="28"/>
          <w:szCs w:val="28"/>
          <w:lang w:eastAsia="en-US"/>
        </w:rPr>
        <w:t>в</w:t>
      </w:r>
      <w:r w:rsidRPr="007A06DA">
        <w:rPr>
          <w:spacing w:val="-7"/>
          <w:sz w:val="28"/>
          <w:szCs w:val="28"/>
          <w:lang w:eastAsia="en-US"/>
        </w:rPr>
        <w:t xml:space="preserve"> </w:t>
      </w:r>
      <w:r w:rsidRPr="007A06DA">
        <w:rPr>
          <w:sz w:val="28"/>
          <w:szCs w:val="28"/>
          <w:lang w:eastAsia="en-US"/>
        </w:rPr>
        <w:t>своем</w:t>
      </w:r>
      <w:r w:rsidRPr="007A06DA">
        <w:rPr>
          <w:spacing w:val="-3"/>
          <w:sz w:val="28"/>
          <w:szCs w:val="28"/>
          <w:lang w:eastAsia="en-US"/>
        </w:rPr>
        <w:t xml:space="preserve"> </w:t>
      </w:r>
      <w:r w:rsidRPr="007A06DA">
        <w:rPr>
          <w:sz w:val="28"/>
          <w:szCs w:val="28"/>
          <w:lang w:eastAsia="en-US"/>
        </w:rPr>
        <w:t>дворе;</w:t>
      </w:r>
      <w:r w:rsidRPr="007A06DA">
        <w:rPr>
          <w:spacing w:val="2"/>
          <w:sz w:val="28"/>
          <w:szCs w:val="28"/>
          <w:lang w:eastAsia="en-US"/>
        </w:rPr>
        <w:t xml:space="preserve"> </w:t>
      </w:r>
      <w:r w:rsidRPr="007A06DA">
        <w:rPr>
          <w:sz w:val="28"/>
          <w:szCs w:val="28"/>
          <w:lang w:eastAsia="en-US"/>
        </w:rPr>
        <w:t>подкармливать</w:t>
      </w:r>
      <w:r w:rsidRPr="007A06DA">
        <w:rPr>
          <w:spacing w:val="-57"/>
          <w:sz w:val="28"/>
          <w:szCs w:val="28"/>
          <w:lang w:eastAsia="en-US"/>
        </w:rPr>
        <w:t xml:space="preserve"> </w:t>
      </w:r>
      <w:r w:rsidRPr="007A06DA">
        <w:rPr>
          <w:sz w:val="28"/>
          <w:szCs w:val="28"/>
          <w:lang w:eastAsia="en-US"/>
        </w:rPr>
        <w:t>птиц</w:t>
      </w:r>
      <w:r w:rsidRPr="007A06DA">
        <w:rPr>
          <w:spacing w:val="-3"/>
          <w:sz w:val="28"/>
          <w:szCs w:val="28"/>
          <w:lang w:eastAsia="en-US"/>
        </w:rPr>
        <w:t xml:space="preserve"> </w:t>
      </w:r>
      <w:r w:rsidRPr="007A06DA">
        <w:rPr>
          <w:sz w:val="28"/>
          <w:szCs w:val="28"/>
          <w:lang w:eastAsia="en-US"/>
        </w:rPr>
        <w:t>в</w:t>
      </w:r>
      <w:r w:rsidRPr="007A06DA">
        <w:rPr>
          <w:spacing w:val="-2"/>
          <w:sz w:val="28"/>
          <w:szCs w:val="28"/>
          <w:lang w:eastAsia="en-US"/>
        </w:rPr>
        <w:t xml:space="preserve"> </w:t>
      </w:r>
      <w:r w:rsidRPr="007A06DA">
        <w:rPr>
          <w:sz w:val="28"/>
          <w:szCs w:val="28"/>
          <w:lang w:eastAsia="en-US"/>
        </w:rPr>
        <w:t>морозные зимы;</w:t>
      </w:r>
      <w:r w:rsidRPr="007A06DA">
        <w:rPr>
          <w:spacing w:val="-4"/>
          <w:sz w:val="28"/>
          <w:szCs w:val="28"/>
          <w:lang w:eastAsia="en-US"/>
        </w:rPr>
        <w:t xml:space="preserve"> </w:t>
      </w:r>
      <w:r w:rsidRPr="007A06DA">
        <w:rPr>
          <w:sz w:val="28"/>
          <w:szCs w:val="28"/>
          <w:lang w:eastAsia="en-US"/>
        </w:rPr>
        <w:t>не</w:t>
      </w:r>
      <w:r w:rsidRPr="007A06DA">
        <w:rPr>
          <w:spacing w:val="-5"/>
          <w:sz w:val="28"/>
          <w:szCs w:val="28"/>
          <w:lang w:eastAsia="en-US"/>
        </w:rPr>
        <w:t xml:space="preserve"> </w:t>
      </w:r>
      <w:r w:rsidRPr="007A06DA">
        <w:rPr>
          <w:sz w:val="28"/>
          <w:szCs w:val="28"/>
          <w:lang w:eastAsia="en-US"/>
        </w:rPr>
        <w:t>засорять</w:t>
      </w:r>
      <w:r w:rsidRPr="007A06DA">
        <w:rPr>
          <w:spacing w:val="1"/>
          <w:sz w:val="28"/>
          <w:szCs w:val="28"/>
          <w:lang w:eastAsia="en-US"/>
        </w:rPr>
        <w:t xml:space="preserve"> </w:t>
      </w:r>
      <w:r w:rsidRPr="007A06DA">
        <w:rPr>
          <w:sz w:val="28"/>
          <w:szCs w:val="28"/>
          <w:lang w:eastAsia="en-US"/>
        </w:rPr>
        <w:t>бытовым</w:t>
      </w:r>
      <w:r w:rsidRPr="007A06DA">
        <w:rPr>
          <w:spacing w:val="-2"/>
          <w:sz w:val="28"/>
          <w:szCs w:val="28"/>
          <w:lang w:eastAsia="en-US"/>
        </w:rPr>
        <w:t xml:space="preserve"> </w:t>
      </w:r>
      <w:r w:rsidRPr="007A06DA">
        <w:rPr>
          <w:sz w:val="28"/>
          <w:szCs w:val="28"/>
          <w:lang w:eastAsia="en-US"/>
        </w:rPr>
        <w:t>мусором</w:t>
      </w:r>
      <w:r w:rsidRPr="007A06DA">
        <w:rPr>
          <w:spacing w:val="11"/>
          <w:sz w:val="28"/>
          <w:szCs w:val="28"/>
          <w:lang w:eastAsia="en-US"/>
        </w:rPr>
        <w:t xml:space="preserve"> </w:t>
      </w:r>
      <w:r w:rsidRPr="007A06DA">
        <w:rPr>
          <w:sz w:val="28"/>
          <w:szCs w:val="28"/>
          <w:lang w:eastAsia="en-US"/>
        </w:rPr>
        <w:t>улицы,</w:t>
      </w:r>
      <w:r w:rsidRPr="007A06DA">
        <w:rPr>
          <w:spacing w:val="-5"/>
          <w:sz w:val="28"/>
          <w:szCs w:val="28"/>
          <w:lang w:eastAsia="en-US"/>
        </w:rPr>
        <w:t xml:space="preserve"> </w:t>
      </w:r>
      <w:r w:rsidRPr="007A06DA">
        <w:rPr>
          <w:sz w:val="28"/>
          <w:szCs w:val="28"/>
          <w:lang w:eastAsia="en-US"/>
        </w:rPr>
        <w:t>леса,</w:t>
      </w:r>
      <w:r w:rsidRPr="007A06DA">
        <w:rPr>
          <w:spacing w:val="3"/>
          <w:sz w:val="28"/>
          <w:szCs w:val="28"/>
          <w:lang w:eastAsia="en-US"/>
        </w:rPr>
        <w:t xml:space="preserve"> </w:t>
      </w:r>
      <w:r w:rsidRPr="007A06DA">
        <w:rPr>
          <w:sz w:val="28"/>
          <w:szCs w:val="28"/>
          <w:lang w:eastAsia="en-US"/>
        </w:rPr>
        <w:t>водоёмы);</w:t>
      </w:r>
    </w:p>
    <w:p w:rsidR="007A06DA" w:rsidRPr="007A06DA" w:rsidRDefault="007A06DA" w:rsidP="007A06DA">
      <w:pPr>
        <w:widowControl w:val="0"/>
        <w:autoSpaceDE w:val="0"/>
        <w:autoSpaceDN w:val="0"/>
        <w:spacing w:before="4" w:line="237" w:lineRule="auto"/>
        <w:ind w:right="125"/>
        <w:rPr>
          <w:sz w:val="28"/>
          <w:szCs w:val="28"/>
          <w:lang w:eastAsia="en-US"/>
        </w:rPr>
      </w:pPr>
      <w:r w:rsidRPr="007A06DA">
        <w:rPr>
          <w:spacing w:val="-1"/>
          <w:sz w:val="28"/>
          <w:szCs w:val="28"/>
          <w:lang w:eastAsia="en-US"/>
        </w:rPr>
        <w:t>- проявлять</w:t>
      </w:r>
      <w:r w:rsidRPr="007A06DA">
        <w:rPr>
          <w:spacing w:val="-8"/>
          <w:sz w:val="28"/>
          <w:szCs w:val="28"/>
          <w:lang w:eastAsia="en-US"/>
        </w:rPr>
        <w:t xml:space="preserve"> </w:t>
      </w:r>
      <w:r w:rsidRPr="007A06DA">
        <w:rPr>
          <w:spacing w:val="-1"/>
          <w:sz w:val="28"/>
          <w:szCs w:val="28"/>
          <w:lang w:eastAsia="en-US"/>
        </w:rPr>
        <w:t>миролюбие</w:t>
      </w:r>
      <w:r w:rsidRPr="007A06DA">
        <w:rPr>
          <w:spacing w:val="-3"/>
          <w:sz w:val="28"/>
          <w:szCs w:val="28"/>
          <w:lang w:eastAsia="en-US"/>
        </w:rPr>
        <w:t xml:space="preserve"> </w:t>
      </w:r>
      <w:r w:rsidRPr="007A06DA">
        <w:rPr>
          <w:spacing w:val="-1"/>
          <w:sz w:val="28"/>
          <w:szCs w:val="28"/>
          <w:lang w:eastAsia="en-US"/>
        </w:rPr>
        <w:t>—</w:t>
      </w:r>
      <w:r w:rsidRPr="007A06DA">
        <w:rPr>
          <w:spacing w:val="-4"/>
          <w:sz w:val="28"/>
          <w:szCs w:val="28"/>
          <w:lang w:eastAsia="en-US"/>
        </w:rPr>
        <w:t xml:space="preserve"> </w:t>
      </w:r>
      <w:r w:rsidRPr="007A06DA">
        <w:rPr>
          <w:spacing w:val="-1"/>
          <w:sz w:val="28"/>
          <w:szCs w:val="28"/>
          <w:lang w:eastAsia="en-US"/>
        </w:rPr>
        <w:t>не</w:t>
      </w:r>
      <w:r w:rsidRPr="007A06DA">
        <w:rPr>
          <w:spacing w:val="-5"/>
          <w:sz w:val="28"/>
          <w:szCs w:val="28"/>
          <w:lang w:eastAsia="en-US"/>
        </w:rPr>
        <w:t xml:space="preserve"> </w:t>
      </w:r>
      <w:r w:rsidRPr="007A06DA">
        <w:rPr>
          <w:spacing w:val="-1"/>
          <w:sz w:val="28"/>
          <w:szCs w:val="28"/>
          <w:lang w:eastAsia="en-US"/>
        </w:rPr>
        <w:t>затевать</w:t>
      </w:r>
      <w:r w:rsidRPr="007A06DA">
        <w:rPr>
          <w:spacing w:val="-11"/>
          <w:sz w:val="28"/>
          <w:szCs w:val="28"/>
          <w:lang w:eastAsia="en-US"/>
        </w:rPr>
        <w:t xml:space="preserve"> </w:t>
      </w:r>
      <w:r w:rsidRPr="007A06DA">
        <w:rPr>
          <w:sz w:val="28"/>
          <w:szCs w:val="28"/>
          <w:lang w:eastAsia="en-US"/>
        </w:rPr>
        <w:t>конфликтов</w:t>
      </w:r>
      <w:r w:rsidRPr="007A06DA">
        <w:rPr>
          <w:spacing w:val="-15"/>
          <w:sz w:val="28"/>
          <w:szCs w:val="28"/>
          <w:lang w:eastAsia="en-US"/>
        </w:rPr>
        <w:t xml:space="preserve"> </w:t>
      </w:r>
      <w:r w:rsidRPr="007A06DA">
        <w:rPr>
          <w:sz w:val="28"/>
          <w:szCs w:val="28"/>
          <w:lang w:eastAsia="en-US"/>
        </w:rPr>
        <w:t>и</w:t>
      </w:r>
      <w:r w:rsidRPr="007A06DA">
        <w:rPr>
          <w:spacing w:val="-3"/>
          <w:sz w:val="28"/>
          <w:szCs w:val="28"/>
          <w:lang w:eastAsia="en-US"/>
        </w:rPr>
        <w:t xml:space="preserve"> </w:t>
      </w:r>
      <w:r w:rsidRPr="007A06DA">
        <w:rPr>
          <w:sz w:val="28"/>
          <w:szCs w:val="28"/>
          <w:lang w:eastAsia="en-US"/>
        </w:rPr>
        <w:t>стремиться</w:t>
      </w:r>
      <w:r w:rsidRPr="007A06DA">
        <w:rPr>
          <w:spacing w:val="-4"/>
          <w:sz w:val="28"/>
          <w:szCs w:val="28"/>
          <w:lang w:eastAsia="en-US"/>
        </w:rPr>
        <w:t xml:space="preserve"> </w:t>
      </w:r>
      <w:r w:rsidRPr="007A06DA">
        <w:rPr>
          <w:sz w:val="28"/>
          <w:szCs w:val="28"/>
          <w:lang w:eastAsia="en-US"/>
        </w:rPr>
        <w:t>решать</w:t>
      </w:r>
      <w:r w:rsidRPr="007A06DA">
        <w:rPr>
          <w:spacing w:val="-4"/>
          <w:sz w:val="28"/>
          <w:szCs w:val="28"/>
          <w:lang w:eastAsia="en-US"/>
        </w:rPr>
        <w:t xml:space="preserve"> </w:t>
      </w:r>
      <w:r w:rsidRPr="007A06DA">
        <w:rPr>
          <w:sz w:val="28"/>
          <w:szCs w:val="28"/>
          <w:lang w:eastAsia="en-US"/>
        </w:rPr>
        <w:t>спорные</w:t>
      </w:r>
      <w:r w:rsidRPr="007A06DA">
        <w:rPr>
          <w:spacing w:val="-9"/>
          <w:sz w:val="28"/>
          <w:szCs w:val="28"/>
          <w:lang w:eastAsia="en-US"/>
        </w:rPr>
        <w:t xml:space="preserve"> </w:t>
      </w:r>
      <w:r w:rsidRPr="007A06DA">
        <w:rPr>
          <w:sz w:val="28"/>
          <w:szCs w:val="28"/>
          <w:lang w:eastAsia="en-US"/>
        </w:rPr>
        <w:t>вопросы,</w:t>
      </w:r>
      <w:r w:rsidRPr="007A06DA">
        <w:rPr>
          <w:spacing w:val="-2"/>
          <w:sz w:val="28"/>
          <w:szCs w:val="28"/>
          <w:lang w:eastAsia="en-US"/>
        </w:rPr>
        <w:t xml:space="preserve"> </w:t>
      </w:r>
      <w:r w:rsidRPr="007A06DA">
        <w:rPr>
          <w:sz w:val="28"/>
          <w:szCs w:val="28"/>
          <w:lang w:eastAsia="en-US"/>
        </w:rPr>
        <w:t>не</w:t>
      </w:r>
      <w:r w:rsidRPr="007A06DA">
        <w:rPr>
          <w:spacing w:val="-10"/>
          <w:sz w:val="28"/>
          <w:szCs w:val="28"/>
          <w:lang w:eastAsia="en-US"/>
        </w:rPr>
        <w:t xml:space="preserve"> </w:t>
      </w:r>
      <w:r w:rsidRPr="007A06DA">
        <w:rPr>
          <w:sz w:val="28"/>
          <w:szCs w:val="28"/>
          <w:lang w:eastAsia="en-US"/>
        </w:rPr>
        <w:t>прибегая</w:t>
      </w:r>
      <w:r w:rsidRPr="007A06DA">
        <w:rPr>
          <w:spacing w:val="-57"/>
          <w:sz w:val="28"/>
          <w:szCs w:val="28"/>
          <w:lang w:eastAsia="en-US"/>
        </w:rPr>
        <w:t xml:space="preserve"> </w:t>
      </w:r>
      <w:r w:rsidRPr="007A06DA">
        <w:rPr>
          <w:sz w:val="28"/>
          <w:szCs w:val="28"/>
          <w:lang w:eastAsia="en-US"/>
        </w:rPr>
        <w:t>к</w:t>
      </w:r>
      <w:r w:rsidRPr="007A06DA">
        <w:rPr>
          <w:spacing w:val="-1"/>
          <w:sz w:val="28"/>
          <w:szCs w:val="28"/>
          <w:lang w:eastAsia="en-US"/>
        </w:rPr>
        <w:t xml:space="preserve"> </w:t>
      </w:r>
      <w:r w:rsidRPr="007A06DA">
        <w:rPr>
          <w:sz w:val="28"/>
          <w:szCs w:val="28"/>
          <w:lang w:eastAsia="en-US"/>
        </w:rPr>
        <w:t>силе;</w:t>
      </w:r>
    </w:p>
    <w:p w:rsidR="007A06DA" w:rsidRPr="007A06DA" w:rsidRDefault="007A06DA" w:rsidP="007A06DA">
      <w:pPr>
        <w:widowControl w:val="0"/>
        <w:autoSpaceDE w:val="0"/>
        <w:autoSpaceDN w:val="0"/>
        <w:spacing w:before="3"/>
        <w:ind w:right="2282"/>
        <w:rPr>
          <w:sz w:val="28"/>
          <w:szCs w:val="28"/>
          <w:lang w:eastAsia="en-US"/>
        </w:rPr>
      </w:pPr>
      <w:r w:rsidRPr="007A06DA">
        <w:rPr>
          <w:sz w:val="28"/>
          <w:szCs w:val="28"/>
          <w:lang w:eastAsia="en-US"/>
        </w:rPr>
        <w:t>- стремиться узнавать что-то новое, проявлять любознательность, ценить знания;</w:t>
      </w:r>
      <w:r w:rsidRPr="007A06DA">
        <w:rPr>
          <w:spacing w:val="-57"/>
          <w:sz w:val="28"/>
          <w:szCs w:val="28"/>
          <w:lang w:eastAsia="en-US"/>
        </w:rPr>
        <w:t xml:space="preserve"> </w:t>
      </w:r>
      <w:r w:rsidRPr="007A06DA">
        <w:rPr>
          <w:sz w:val="28"/>
          <w:szCs w:val="28"/>
          <w:lang w:eastAsia="en-US"/>
        </w:rPr>
        <w:t>быть</w:t>
      </w:r>
      <w:r w:rsidRPr="007A06DA">
        <w:rPr>
          <w:spacing w:val="2"/>
          <w:sz w:val="28"/>
          <w:szCs w:val="28"/>
          <w:lang w:eastAsia="en-US"/>
        </w:rPr>
        <w:t xml:space="preserve"> </w:t>
      </w:r>
      <w:r w:rsidRPr="007A06DA">
        <w:rPr>
          <w:sz w:val="28"/>
          <w:szCs w:val="28"/>
          <w:lang w:eastAsia="en-US"/>
        </w:rPr>
        <w:t>вежливым</w:t>
      </w:r>
      <w:r w:rsidRPr="007A06DA">
        <w:rPr>
          <w:spacing w:val="-1"/>
          <w:sz w:val="28"/>
          <w:szCs w:val="28"/>
          <w:lang w:eastAsia="en-US"/>
        </w:rPr>
        <w:t xml:space="preserve"> </w:t>
      </w:r>
      <w:r w:rsidRPr="007A06DA">
        <w:rPr>
          <w:sz w:val="28"/>
          <w:szCs w:val="28"/>
          <w:lang w:eastAsia="en-US"/>
        </w:rPr>
        <w:t>и</w:t>
      </w:r>
      <w:r w:rsidRPr="007A06DA">
        <w:rPr>
          <w:spacing w:val="-3"/>
          <w:sz w:val="28"/>
          <w:szCs w:val="28"/>
          <w:lang w:eastAsia="en-US"/>
        </w:rPr>
        <w:t xml:space="preserve"> </w:t>
      </w:r>
      <w:r w:rsidRPr="007A06DA">
        <w:rPr>
          <w:sz w:val="28"/>
          <w:szCs w:val="28"/>
          <w:lang w:eastAsia="en-US"/>
        </w:rPr>
        <w:t>опрятным,</w:t>
      </w:r>
      <w:r w:rsidRPr="007A06DA">
        <w:rPr>
          <w:spacing w:val="-1"/>
          <w:sz w:val="28"/>
          <w:szCs w:val="28"/>
          <w:lang w:eastAsia="en-US"/>
        </w:rPr>
        <w:t xml:space="preserve"> </w:t>
      </w:r>
      <w:r w:rsidRPr="007A06DA">
        <w:rPr>
          <w:sz w:val="28"/>
          <w:szCs w:val="28"/>
          <w:lang w:eastAsia="en-US"/>
        </w:rPr>
        <w:t>скромным</w:t>
      </w:r>
      <w:r w:rsidRPr="007A06DA">
        <w:rPr>
          <w:spacing w:val="2"/>
          <w:sz w:val="28"/>
          <w:szCs w:val="28"/>
          <w:lang w:eastAsia="en-US"/>
        </w:rPr>
        <w:t xml:space="preserve"> </w:t>
      </w:r>
      <w:r w:rsidRPr="007A06DA">
        <w:rPr>
          <w:sz w:val="28"/>
          <w:szCs w:val="28"/>
          <w:lang w:eastAsia="en-US"/>
        </w:rPr>
        <w:t>и</w:t>
      </w:r>
      <w:r w:rsidRPr="007A06DA">
        <w:rPr>
          <w:spacing w:val="-2"/>
          <w:sz w:val="28"/>
          <w:szCs w:val="28"/>
          <w:lang w:eastAsia="en-US"/>
        </w:rPr>
        <w:t xml:space="preserve"> </w:t>
      </w:r>
      <w:r w:rsidRPr="007A06DA">
        <w:rPr>
          <w:sz w:val="28"/>
          <w:szCs w:val="28"/>
          <w:lang w:eastAsia="en-US"/>
        </w:rPr>
        <w:t>приветливым;</w:t>
      </w:r>
    </w:p>
    <w:p w:rsidR="007A06DA" w:rsidRPr="007A06DA" w:rsidRDefault="007A06DA" w:rsidP="007A06DA">
      <w:pPr>
        <w:widowControl w:val="0"/>
        <w:autoSpaceDE w:val="0"/>
        <w:autoSpaceDN w:val="0"/>
        <w:spacing w:before="1" w:line="275" w:lineRule="exact"/>
        <w:rPr>
          <w:sz w:val="28"/>
          <w:szCs w:val="28"/>
          <w:lang w:eastAsia="en-US"/>
        </w:rPr>
      </w:pPr>
      <w:r w:rsidRPr="007A06DA">
        <w:rPr>
          <w:sz w:val="28"/>
          <w:szCs w:val="28"/>
          <w:lang w:eastAsia="en-US"/>
        </w:rPr>
        <w:t>- соблюдать</w:t>
      </w:r>
      <w:r w:rsidRPr="007A06DA">
        <w:rPr>
          <w:spacing w:val="-13"/>
          <w:sz w:val="28"/>
          <w:szCs w:val="28"/>
          <w:lang w:eastAsia="en-US"/>
        </w:rPr>
        <w:t xml:space="preserve"> </w:t>
      </w:r>
      <w:r w:rsidRPr="007A06DA">
        <w:rPr>
          <w:sz w:val="28"/>
          <w:szCs w:val="28"/>
          <w:lang w:eastAsia="en-US"/>
        </w:rPr>
        <w:t>правила</w:t>
      </w:r>
      <w:r w:rsidRPr="007A06DA">
        <w:rPr>
          <w:spacing w:val="-5"/>
          <w:sz w:val="28"/>
          <w:szCs w:val="28"/>
          <w:lang w:eastAsia="en-US"/>
        </w:rPr>
        <w:t xml:space="preserve"> </w:t>
      </w:r>
      <w:r w:rsidRPr="007A06DA">
        <w:rPr>
          <w:sz w:val="28"/>
          <w:szCs w:val="28"/>
          <w:lang w:eastAsia="en-US"/>
        </w:rPr>
        <w:t>личной</w:t>
      </w:r>
      <w:r w:rsidRPr="007A06DA">
        <w:rPr>
          <w:spacing w:val="-9"/>
          <w:sz w:val="28"/>
          <w:szCs w:val="28"/>
          <w:lang w:eastAsia="en-US"/>
        </w:rPr>
        <w:t xml:space="preserve"> </w:t>
      </w:r>
      <w:r w:rsidRPr="007A06DA">
        <w:rPr>
          <w:sz w:val="28"/>
          <w:szCs w:val="28"/>
          <w:lang w:eastAsia="en-US"/>
        </w:rPr>
        <w:t>гигиены,</w:t>
      </w:r>
      <w:r w:rsidRPr="007A06DA">
        <w:rPr>
          <w:spacing w:val="-4"/>
          <w:sz w:val="28"/>
          <w:szCs w:val="28"/>
          <w:lang w:eastAsia="en-US"/>
        </w:rPr>
        <w:t xml:space="preserve"> </w:t>
      </w:r>
      <w:r w:rsidRPr="007A06DA">
        <w:rPr>
          <w:sz w:val="28"/>
          <w:szCs w:val="28"/>
          <w:lang w:eastAsia="en-US"/>
        </w:rPr>
        <w:t>режим</w:t>
      </w:r>
      <w:r w:rsidRPr="007A06DA">
        <w:rPr>
          <w:spacing w:val="-4"/>
          <w:sz w:val="28"/>
          <w:szCs w:val="28"/>
          <w:lang w:eastAsia="en-US"/>
        </w:rPr>
        <w:t xml:space="preserve"> </w:t>
      </w:r>
      <w:r w:rsidRPr="007A06DA">
        <w:rPr>
          <w:sz w:val="28"/>
          <w:szCs w:val="28"/>
          <w:lang w:eastAsia="en-US"/>
        </w:rPr>
        <w:t>дня,</w:t>
      </w:r>
      <w:r w:rsidRPr="007A06DA">
        <w:rPr>
          <w:spacing w:val="-4"/>
          <w:sz w:val="28"/>
          <w:szCs w:val="28"/>
          <w:lang w:eastAsia="en-US"/>
        </w:rPr>
        <w:t xml:space="preserve"> </w:t>
      </w:r>
      <w:r w:rsidRPr="007A06DA">
        <w:rPr>
          <w:sz w:val="28"/>
          <w:szCs w:val="28"/>
          <w:lang w:eastAsia="en-US"/>
        </w:rPr>
        <w:t>вести</w:t>
      </w:r>
      <w:r w:rsidRPr="007A06DA">
        <w:rPr>
          <w:spacing w:val="-8"/>
          <w:sz w:val="28"/>
          <w:szCs w:val="28"/>
          <w:lang w:eastAsia="en-US"/>
        </w:rPr>
        <w:t xml:space="preserve"> </w:t>
      </w:r>
      <w:r w:rsidRPr="007A06DA">
        <w:rPr>
          <w:sz w:val="28"/>
          <w:szCs w:val="28"/>
          <w:lang w:eastAsia="en-US"/>
        </w:rPr>
        <w:t>здоровый</w:t>
      </w:r>
      <w:r w:rsidRPr="007A06DA">
        <w:rPr>
          <w:spacing w:val="-8"/>
          <w:sz w:val="28"/>
          <w:szCs w:val="28"/>
          <w:lang w:eastAsia="en-US"/>
        </w:rPr>
        <w:t xml:space="preserve"> </w:t>
      </w:r>
      <w:r w:rsidRPr="007A06DA">
        <w:rPr>
          <w:sz w:val="28"/>
          <w:szCs w:val="28"/>
          <w:lang w:eastAsia="en-US"/>
        </w:rPr>
        <w:t>образ</w:t>
      </w:r>
      <w:r w:rsidRPr="007A06DA">
        <w:rPr>
          <w:spacing w:val="-9"/>
          <w:sz w:val="28"/>
          <w:szCs w:val="28"/>
          <w:lang w:eastAsia="en-US"/>
        </w:rPr>
        <w:t xml:space="preserve"> </w:t>
      </w:r>
      <w:r w:rsidRPr="007A06DA">
        <w:rPr>
          <w:sz w:val="28"/>
          <w:szCs w:val="28"/>
          <w:lang w:eastAsia="en-US"/>
        </w:rPr>
        <w:t>жизни;</w:t>
      </w:r>
    </w:p>
    <w:p w:rsidR="007A06DA" w:rsidRPr="007A06DA" w:rsidRDefault="007A06DA" w:rsidP="005F302D">
      <w:pPr>
        <w:widowControl w:val="0"/>
        <w:numPr>
          <w:ilvl w:val="0"/>
          <w:numId w:val="63"/>
        </w:numPr>
        <w:tabs>
          <w:tab w:val="left" w:pos="263"/>
        </w:tabs>
        <w:autoSpaceDE w:val="0"/>
        <w:autoSpaceDN w:val="0"/>
        <w:spacing w:after="200" w:line="242" w:lineRule="auto"/>
        <w:ind w:right="1075" w:firstLine="0"/>
        <w:rPr>
          <w:sz w:val="28"/>
          <w:szCs w:val="28"/>
          <w:lang w:eastAsia="en-US"/>
        </w:rPr>
      </w:pPr>
      <w:r w:rsidRPr="007A06DA">
        <w:rPr>
          <w:sz w:val="28"/>
          <w:szCs w:val="28"/>
          <w:lang w:eastAsia="en-US"/>
        </w:rPr>
        <w:t>сопереживать,</w:t>
      </w:r>
      <w:r w:rsidRPr="007A06DA">
        <w:rPr>
          <w:spacing w:val="-7"/>
          <w:sz w:val="28"/>
          <w:szCs w:val="28"/>
          <w:lang w:eastAsia="en-US"/>
        </w:rPr>
        <w:t xml:space="preserve"> </w:t>
      </w:r>
      <w:r w:rsidRPr="007A06DA">
        <w:rPr>
          <w:sz w:val="28"/>
          <w:szCs w:val="28"/>
          <w:lang w:eastAsia="en-US"/>
        </w:rPr>
        <w:t>проявлять</w:t>
      </w:r>
      <w:r w:rsidRPr="007A06DA">
        <w:rPr>
          <w:spacing w:val="-4"/>
          <w:sz w:val="28"/>
          <w:szCs w:val="28"/>
          <w:lang w:eastAsia="en-US"/>
        </w:rPr>
        <w:t xml:space="preserve"> </w:t>
      </w:r>
      <w:r w:rsidRPr="007A06DA">
        <w:rPr>
          <w:sz w:val="28"/>
          <w:szCs w:val="28"/>
          <w:lang w:eastAsia="en-US"/>
        </w:rPr>
        <w:t>сострадание</w:t>
      </w:r>
      <w:r w:rsidRPr="007A06DA">
        <w:rPr>
          <w:spacing w:val="-5"/>
          <w:sz w:val="28"/>
          <w:szCs w:val="28"/>
          <w:lang w:eastAsia="en-US"/>
        </w:rPr>
        <w:t xml:space="preserve"> </w:t>
      </w:r>
      <w:r w:rsidRPr="007A06DA">
        <w:rPr>
          <w:sz w:val="28"/>
          <w:szCs w:val="28"/>
          <w:lang w:eastAsia="en-US"/>
        </w:rPr>
        <w:t>людям,</w:t>
      </w:r>
      <w:r w:rsidRPr="007A06DA">
        <w:rPr>
          <w:spacing w:val="46"/>
          <w:sz w:val="28"/>
          <w:szCs w:val="28"/>
          <w:lang w:eastAsia="en-US"/>
        </w:rPr>
        <w:t xml:space="preserve"> </w:t>
      </w:r>
      <w:r w:rsidRPr="007A06DA">
        <w:rPr>
          <w:sz w:val="28"/>
          <w:szCs w:val="28"/>
          <w:lang w:eastAsia="en-US"/>
        </w:rPr>
        <w:t>попавшим</w:t>
      </w:r>
      <w:r w:rsidRPr="007A06DA">
        <w:rPr>
          <w:spacing w:val="-6"/>
          <w:sz w:val="28"/>
          <w:szCs w:val="28"/>
          <w:lang w:eastAsia="en-US"/>
        </w:rPr>
        <w:t xml:space="preserve"> </w:t>
      </w:r>
      <w:r w:rsidRPr="007A06DA">
        <w:rPr>
          <w:sz w:val="28"/>
          <w:szCs w:val="28"/>
          <w:lang w:eastAsia="en-US"/>
        </w:rPr>
        <w:t>в беду;</w:t>
      </w:r>
      <w:r w:rsidRPr="007A06DA">
        <w:rPr>
          <w:spacing w:val="-11"/>
          <w:sz w:val="28"/>
          <w:szCs w:val="28"/>
          <w:lang w:eastAsia="en-US"/>
        </w:rPr>
        <w:t xml:space="preserve"> </w:t>
      </w:r>
      <w:r w:rsidRPr="007A06DA">
        <w:rPr>
          <w:sz w:val="28"/>
          <w:szCs w:val="28"/>
          <w:lang w:eastAsia="en-US"/>
        </w:rPr>
        <w:t>стремиться устанавливать</w:t>
      </w:r>
      <w:r w:rsidRPr="007A06DA">
        <w:rPr>
          <w:spacing w:val="-57"/>
          <w:sz w:val="28"/>
          <w:szCs w:val="28"/>
          <w:lang w:eastAsia="en-US"/>
        </w:rPr>
        <w:t xml:space="preserve"> </w:t>
      </w:r>
      <w:r w:rsidRPr="007A06DA">
        <w:rPr>
          <w:sz w:val="28"/>
          <w:szCs w:val="28"/>
          <w:lang w:eastAsia="en-US"/>
        </w:rPr>
        <w:t>хорошие</w:t>
      </w:r>
      <w:r w:rsidRPr="007A06DA">
        <w:rPr>
          <w:spacing w:val="-5"/>
          <w:sz w:val="28"/>
          <w:szCs w:val="28"/>
          <w:lang w:eastAsia="en-US"/>
        </w:rPr>
        <w:t xml:space="preserve"> </w:t>
      </w:r>
      <w:r w:rsidRPr="007A06DA">
        <w:rPr>
          <w:sz w:val="28"/>
          <w:szCs w:val="28"/>
          <w:lang w:eastAsia="en-US"/>
        </w:rPr>
        <w:t>отношения</w:t>
      </w:r>
      <w:r w:rsidRPr="007A06DA">
        <w:rPr>
          <w:spacing w:val="-4"/>
          <w:sz w:val="28"/>
          <w:szCs w:val="28"/>
          <w:lang w:eastAsia="en-US"/>
        </w:rPr>
        <w:t xml:space="preserve"> </w:t>
      </w:r>
      <w:r w:rsidRPr="007A06DA">
        <w:rPr>
          <w:sz w:val="28"/>
          <w:szCs w:val="28"/>
          <w:lang w:eastAsia="en-US"/>
        </w:rPr>
        <w:t>с</w:t>
      </w:r>
      <w:r w:rsidRPr="007A06DA">
        <w:rPr>
          <w:spacing w:val="1"/>
          <w:sz w:val="28"/>
          <w:szCs w:val="28"/>
          <w:lang w:eastAsia="en-US"/>
        </w:rPr>
        <w:t xml:space="preserve"> </w:t>
      </w:r>
      <w:r w:rsidRPr="007A06DA">
        <w:rPr>
          <w:sz w:val="28"/>
          <w:szCs w:val="28"/>
          <w:lang w:eastAsia="en-US"/>
        </w:rPr>
        <w:t>другими</w:t>
      </w:r>
      <w:r w:rsidRPr="007A06DA">
        <w:rPr>
          <w:spacing w:val="6"/>
          <w:sz w:val="28"/>
          <w:szCs w:val="28"/>
          <w:lang w:eastAsia="en-US"/>
        </w:rPr>
        <w:t xml:space="preserve"> </w:t>
      </w:r>
      <w:r w:rsidRPr="007A06DA">
        <w:rPr>
          <w:sz w:val="28"/>
          <w:szCs w:val="28"/>
          <w:lang w:eastAsia="en-US"/>
        </w:rPr>
        <w:t>людьми;</w:t>
      </w:r>
      <w:r w:rsidRPr="007A06DA">
        <w:rPr>
          <w:spacing w:val="-8"/>
          <w:sz w:val="28"/>
          <w:szCs w:val="28"/>
          <w:lang w:eastAsia="en-US"/>
        </w:rPr>
        <w:t xml:space="preserve"> </w:t>
      </w:r>
      <w:r w:rsidRPr="007A06DA">
        <w:rPr>
          <w:sz w:val="28"/>
          <w:szCs w:val="28"/>
          <w:lang w:eastAsia="en-US"/>
        </w:rPr>
        <w:t>уметь</w:t>
      </w:r>
      <w:r w:rsidRPr="007A06DA">
        <w:rPr>
          <w:spacing w:val="3"/>
          <w:sz w:val="28"/>
          <w:szCs w:val="28"/>
          <w:lang w:eastAsia="en-US"/>
        </w:rPr>
        <w:t xml:space="preserve"> </w:t>
      </w:r>
      <w:r w:rsidRPr="007A06DA">
        <w:rPr>
          <w:sz w:val="28"/>
          <w:szCs w:val="28"/>
          <w:lang w:eastAsia="en-US"/>
        </w:rPr>
        <w:t>прощать</w:t>
      </w:r>
      <w:r w:rsidRPr="007A06DA">
        <w:rPr>
          <w:spacing w:val="-2"/>
          <w:sz w:val="28"/>
          <w:szCs w:val="28"/>
          <w:lang w:eastAsia="en-US"/>
        </w:rPr>
        <w:t xml:space="preserve"> </w:t>
      </w:r>
      <w:r w:rsidRPr="007A06DA">
        <w:rPr>
          <w:sz w:val="28"/>
          <w:szCs w:val="28"/>
          <w:lang w:eastAsia="en-US"/>
        </w:rPr>
        <w:t>обиды,</w:t>
      </w:r>
    </w:p>
    <w:p w:rsidR="007A06DA" w:rsidRPr="007A06DA" w:rsidRDefault="007A06DA" w:rsidP="007A06DA">
      <w:pPr>
        <w:widowControl w:val="0"/>
        <w:autoSpaceDE w:val="0"/>
        <w:autoSpaceDN w:val="0"/>
        <w:spacing w:line="271" w:lineRule="exact"/>
        <w:rPr>
          <w:sz w:val="28"/>
          <w:szCs w:val="28"/>
          <w:lang w:eastAsia="en-US"/>
        </w:rPr>
      </w:pPr>
      <w:r w:rsidRPr="007A06DA">
        <w:rPr>
          <w:sz w:val="28"/>
          <w:szCs w:val="28"/>
          <w:lang w:eastAsia="en-US"/>
        </w:rPr>
        <w:t>- защищать</w:t>
      </w:r>
      <w:r w:rsidRPr="007A06DA">
        <w:rPr>
          <w:spacing w:val="-4"/>
          <w:sz w:val="28"/>
          <w:szCs w:val="28"/>
          <w:lang w:eastAsia="en-US"/>
        </w:rPr>
        <w:t xml:space="preserve"> </w:t>
      </w:r>
      <w:proofErr w:type="gramStart"/>
      <w:r w:rsidRPr="007A06DA">
        <w:rPr>
          <w:sz w:val="28"/>
          <w:szCs w:val="28"/>
          <w:lang w:eastAsia="en-US"/>
        </w:rPr>
        <w:t>слабых</w:t>
      </w:r>
      <w:proofErr w:type="gramEnd"/>
      <w:r w:rsidRPr="007A06DA">
        <w:rPr>
          <w:sz w:val="28"/>
          <w:szCs w:val="28"/>
          <w:lang w:eastAsia="en-US"/>
        </w:rPr>
        <w:t>,</w:t>
      </w:r>
      <w:r w:rsidRPr="007A06DA">
        <w:rPr>
          <w:spacing w:val="-3"/>
          <w:sz w:val="28"/>
          <w:szCs w:val="28"/>
          <w:lang w:eastAsia="en-US"/>
        </w:rPr>
        <w:t xml:space="preserve"> </w:t>
      </w:r>
      <w:r w:rsidRPr="007A06DA">
        <w:rPr>
          <w:sz w:val="28"/>
          <w:szCs w:val="28"/>
          <w:lang w:eastAsia="en-US"/>
        </w:rPr>
        <w:t>по</w:t>
      </w:r>
      <w:r w:rsidRPr="007A06DA">
        <w:rPr>
          <w:spacing w:val="-4"/>
          <w:sz w:val="28"/>
          <w:szCs w:val="28"/>
          <w:lang w:eastAsia="en-US"/>
        </w:rPr>
        <w:t xml:space="preserve"> </w:t>
      </w:r>
      <w:r w:rsidRPr="007A06DA">
        <w:rPr>
          <w:sz w:val="28"/>
          <w:szCs w:val="28"/>
          <w:lang w:eastAsia="en-US"/>
        </w:rPr>
        <w:t>мере</w:t>
      </w:r>
      <w:r w:rsidRPr="007A06DA">
        <w:rPr>
          <w:spacing w:val="-10"/>
          <w:sz w:val="28"/>
          <w:szCs w:val="28"/>
          <w:lang w:eastAsia="en-US"/>
        </w:rPr>
        <w:t xml:space="preserve"> </w:t>
      </w:r>
      <w:r w:rsidRPr="007A06DA">
        <w:rPr>
          <w:sz w:val="28"/>
          <w:szCs w:val="28"/>
          <w:lang w:eastAsia="en-US"/>
        </w:rPr>
        <w:t>возможности</w:t>
      </w:r>
      <w:r w:rsidRPr="007A06DA">
        <w:rPr>
          <w:spacing w:val="-7"/>
          <w:sz w:val="28"/>
          <w:szCs w:val="28"/>
          <w:lang w:eastAsia="en-US"/>
        </w:rPr>
        <w:t xml:space="preserve"> </w:t>
      </w:r>
      <w:r w:rsidRPr="007A06DA">
        <w:rPr>
          <w:sz w:val="28"/>
          <w:szCs w:val="28"/>
          <w:lang w:eastAsia="en-US"/>
        </w:rPr>
        <w:t>помогать</w:t>
      </w:r>
      <w:r w:rsidRPr="007A06DA">
        <w:rPr>
          <w:spacing w:val="-4"/>
          <w:sz w:val="28"/>
          <w:szCs w:val="28"/>
          <w:lang w:eastAsia="en-US"/>
        </w:rPr>
        <w:t xml:space="preserve"> </w:t>
      </w:r>
      <w:r w:rsidRPr="007A06DA">
        <w:rPr>
          <w:sz w:val="28"/>
          <w:szCs w:val="28"/>
          <w:lang w:eastAsia="en-US"/>
        </w:rPr>
        <w:t>нуждающимся</w:t>
      </w:r>
      <w:r w:rsidRPr="007A06DA">
        <w:rPr>
          <w:spacing w:val="-5"/>
          <w:sz w:val="28"/>
          <w:szCs w:val="28"/>
          <w:lang w:eastAsia="en-US"/>
        </w:rPr>
        <w:t xml:space="preserve"> </w:t>
      </w:r>
      <w:r w:rsidRPr="007A06DA">
        <w:rPr>
          <w:sz w:val="28"/>
          <w:szCs w:val="28"/>
          <w:lang w:eastAsia="en-US"/>
        </w:rPr>
        <w:t>в</w:t>
      </w:r>
      <w:r w:rsidRPr="007A06DA">
        <w:rPr>
          <w:spacing w:val="-6"/>
          <w:sz w:val="28"/>
          <w:szCs w:val="28"/>
          <w:lang w:eastAsia="en-US"/>
        </w:rPr>
        <w:t xml:space="preserve"> </w:t>
      </w:r>
      <w:r w:rsidRPr="007A06DA">
        <w:rPr>
          <w:sz w:val="28"/>
          <w:szCs w:val="28"/>
          <w:lang w:eastAsia="en-US"/>
        </w:rPr>
        <w:t>этом</w:t>
      </w:r>
      <w:r w:rsidRPr="007A06DA">
        <w:rPr>
          <w:spacing w:val="-12"/>
          <w:sz w:val="28"/>
          <w:szCs w:val="28"/>
          <w:lang w:eastAsia="en-US"/>
        </w:rPr>
        <w:t xml:space="preserve"> </w:t>
      </w:r>
      <w:r w:rsidRPr="007A06DA">
        <w:rPr>
          <w:sz w:val="28"/>
          <w:szCs w:val="28"/>
          <w:lang w:eastAsia="en-US"/>
        </w:rPr>
        <w:t>людям;</w:t>
      </w:r>
    </w:p>
    <w:p w:rsidR="007A06DA" w:rsidRPr="007A06DA" w:rsidRDefault="007A06DA" w:rsidP="005F302D">
      <w:pPr>
        <w:widowControl w:val="0"/>
        <w:numPr>
          <w:ilvl w:val="0"/>
          <w:numId w:val="63"/>
        </w:numPr>
        <w:tabs>
          <w:tab w:val="left" w:pos="259"/>
        </w:tabs>
        <w:autoSpaceDE w:val="0"/>
        <w:autoSpaceDN w:val="0"/>
        <w:spacing w:before="1" w:after="200" w:line="276" w:lineRule="auto"/>
        <w:ind w:right="670" w:firstLine="0"/>
        <w:rPr>
          <w:sz w:val="28"/>
          <w:szCs w:val="28"/>
          <w:lang w:eastAsia="en-US"/>
        </w:rPr>
      </w:pPr>
      <w:r w:rsidRPr="007A06DA">
        <w:rPr>
          <w:sz w:val="28"/>
          <w:szCs w:val="28"/>
          <w:lang w:eastAsia="en-US"/>
        </w:rPr>
        <w:t>уважительно</w:t>
      </w:r>
      <w:r w:rsidRPr="007A06DA">
        <w:rPr>
          <w:spacing w:val="-9"/>
          <w:sz w:val="28"/>
          <w:szCs w:val="28"/>
          <w:lang w:eastAsia="en-US"/>
        </w:rPr>
        <w:t xml:space="preserve"> </w:t>
      </w:r>
      <w:r w:rsidRPr="007A06DA">
        <w:rPr>
          <w:sz w:val="28"/>
          <w:szCs w:val="28"/>
          <w:lang w:eastAsia="en-US"/>
        </w:rPr>
        <w:t>относиться</w:t>
      </w:r>
      <w:r w:rsidRPr="007A06DA">
        <w:rPr>
          <w:spacing w:val="-4"/>
          <w:sz w:val="28"/>
          <w:szCs w:val="28"/>
          <w:lang w:eastAsia="en-US"/>
        </w:rPr>
        <w:t xml:space="preserve"> </w:t>
      </w:r>
      <w:r w:rsidRPr="007A06DA">
        <w:rPr>
          <w:sz w:val="28"/>
          <w:szCs w:val="28"/>
          <w:lang w:eastAsia="en-US"/>
        </w:rPr>
        <w:t>к</w:t>
      </w:r>
      <w:r w:rsidRPr="007A06DA">
        <w:rPr>
          <w:spacing w:val="-3"/>
          <w:sz w:val="28"/>
          <w:szCs w:val="28"/>
          <w:lang w:eastAsia="en-US"/>
        </w:rPr>
        <w:t xml:space="preserve"> </w:t>
      </w:r>
      <w:r w:rsidRPr="007A06DA">
        <w:rPr>
          <w:sz w:val="28"/>
          <w:szCs w:val="28"/>
          <w:lang w:eastAsia="en-US"/>
        </w:rPr>
        <w:t>людям</w:t>
      </w:r>
      <w:r w:rsidRPr="007A06DA">
        <w:rPr>
          <w:spacing w:val="-10"/>
          <w:sz w:val="28"/>
          <w:szCs w:val="28"/>
          <w:lang w:eastAsia="en-US"/>
        </w:rPr>
        <w:t xml:space="preserve"> </w:t>
      </w:r>
      <w:r w:rsidRPr="007A06DA">
        <w:rPr>
          <w:sz w:val="28"/>
          <w:szCs w:val="28"/>
          <w:lang w:eastAsia="en-US"/>
        </w:rPr>
        <w:t>иной</w:t>
      </w:r>
      <w:r w:rsidRPr="007A06DA">
        <w:rPr>
          <w:spacing w:val="-8"/>
          <w:sz w:val="28"/>
          <w:szCs w:val="28"/>
          <w:lang w:eastAsia="en-US"/>
        </w:rPr>
        <w:t xml:space="preserve"> </w:t>
      </w:r>
      <w:r w:rsidRPr="007A06DA">
        <w:rPr>
          <w:sz w:val="28"/>
          <w:szCs w:val="28"/>
          <w:lang w:eastAsia="en-US"/>
        </w:rPr>
        <w:t>национальной</w:t>
      </w:r>
      <w:r w:rsidRPr="007A06DA">
        <w:rPr>
          <w:spacing w:val="-8"/>
          <w:sz w:val="28"/>
          <w:szCs w:val="28"/>
          <w:lang w:eastAsia="en-US"/>
        </w:rPr>
        <w:t xml:space="preserve"> </w:t>
      </w:r>
      <w:r w:rsidRPr="007A06DA">
        <w:rPr>
          <w:sz w:val="28"/>
          <w:szCs w:val="28"/>
          <w:lang w:eastAsia="en-US"/>
        </w:rPr>
        <w:t>или</w:t>
      </w:r>
      <w:r w:rsidRPr="007A06DA">
        <w:rPr>
          <w:spacing w:val="-3"/>
          <w:sz w:val="28"/>
          <w:szCs w:val="28"/>
          <w:lang w:eastAsia="en-US"/>
        </w:rPr>
        <w:t xml:space="preserve"> </w:t>
      </w:r>
      <w:r w:rsidRPr="007A06DA">
        <w:rPr>
          <w:sz w:val="28"/>
          <w:szCs w:val="28"/>
          <w:lang w:eastAsia="en-US"/>
        </w:rPr>
        <w:t>религиозной</w:t>
      </w:r>
      <w:r w:rsidRPr="007A06DA">
        <w:rPr>
          <w:spacing w:val="-8"/>
          <w:sz w:val="28"/>
          <w:szCs w:val="28"/>
          <w:lang w:eastAsia="en-US"/>
        </w:rPr>
        <w:t xml:space="preserve"> </w:t>
      </w:r>
      <w:r w:rsidRPr="007A06DA">
        <w:rPr>
          <w:sz w:val="28"/>
          <w:szCs w:val="28"/>
          <w:lang w:eastAsia="en-US"/>
        </w:rPr>
        <w:t>принадлежности,</w:t>
      </w:r>
      <w:r w:rsidRPr="007A06DA">
        <w:rPr>
          <w:spacing w:val="-6"/>
          <w:sz w:val="28"/>
          <w:szCs w:val="28"/>
          <w:lang w:eastAsia="en-US"/>
        </w:rPr>
        <w:t xml:space="preserve"> </w:t>
      </w:r>
      <w:r w:rsidRPr="007A06DA">
        <w:rPr>
          <w:sz w:val="28"/>
          <w:szCs w:val="28"/>
          <w:lang w:eastAsia="en-US"/>
        </w:rPr>
        <w:t>иного</w:t>
      </w:r>
      <w:r w:rsidRPr="007A06DA">
        <w:rPr>
          <w:spacing w:val="-57"/>
          <w:sz w:val="28"/>
          <w:szCs w:val="28"/>
          <w:lang w:eastAsia="en-US"/>
        </w:rPr>
        <w:t xml:space="preserve"> </w:t>
      </w:r>
      <w:r w:rsidRPr="007A06DA">
        <w:rPr>
          <w:sz w:val="28"/>
          <w:szCs w:val="28"/>
          <w:lang w:eastAsia="en-US"/>
        </w:rPr>
        <w:t>имущественного</w:t>
      </w:r>
      <w:r w:rsidRPr="007A06DA">
        <w:rPr>
          <w:spacing w:val="1"/>
          <w:sz w:val="28"/>
          <w:szCs w:val="28"/>
          <w:lang w:eastAsia="en-US"/>
        </w:rPr>
        <w:t xml:space="preserve"> </w:t>
      </w:r>
      <w:r w:rsidRPr="007A06DA">
        <w:rPr>
          <w:sz w:val="28"/>
          <w:szCs w:val="28"/>
          <w:lang w:eastAsia="en-US"/>
        </w:rPr>
        <w:t>положения,</w:t>
      </w:r>
      <w:r w:rsidRPr="007A06DA">
        <w:rPr>
          <w:spacing w:val="-7"/>
          <w:sz w:val="28"/>
          <w:szCs w:val="28"/>
          <w:lang w:eastAsia="en-US"/>
        </w:rPr>
        <w:t xml:space="preserve"> </w:t>
      </w:r>
      <w:r w:rsidRPr="007A06DA">
        <w:rPr>
          <w:sz w:val="28"/>
          <w:szCs w:val="28"/>
          <w:lang w:eastAsia="en-US"/>
        </w:rPr>
        <w:t>людям</w:t>
      </w:r>
      <w:r w:rsidRPr="007A06DA">
        <w:rPr>
          <w:spacing w:val="-7"/>
          <w:sz w:val="28"/>
          <w:szCs w:val="28"/>
          <w:lang w:eastAsia="en-US"/>
        </w:rPr>
        <w:t xml:space="preserve"> </w:t>
      </w:r>
      <w:r w:rsidRPr="007A06DA">
        <w:rPr>
          <w:sz w:val="28"/>
          <w:szCs w:val="28"/>
          <w:lang w:eastAsia="en-US"/>
        </w:rPr>
        <w:t>с</w:t>
      </w:r>
      <w:r w:rsidRPr="007A06DA">
        <w:rPr>
          <w:spacing w:val="-1"/>
          <w:sz w:val="28"/>
          <w:szCs w:val="28"/>
          <w:lang w:eastAsia="en-US"/>
        </w:rPr>
        <w:t xml:space="preserve"> </w:t>
      </w:r>
      <w:r w:rsidRPr="007A06DA">
        <w:rPr>
          <w:sz w:val="28"/>
          <w:szCs w:val="28"/>
          <w:lang w:eastAsia="en-US"/>
        </w:rPr>
        <w:t>ограниченными</w:t>
      </w:r>
      <w:r w:rsidRPr="007A06DA">
        <w:rPr>
          <w:spacing w:val="55"/>
          <w:sz w:val="28"/>
          <w:szCs w:val="28"/>
          <w:lang w:eastAsia="en-US"/>
        </w:rPr>
        <w:t xml:space="preserve"> </w:t>
      </w:r>
      <w:r w:rsidRPr="007A06DA">
        <w:rPr>
          <w:sz w:val="28"/>
          <w:szCs w:val="28"/>
          <w:lang w:eastAsia="en-US"/>
        </w:rPr>
        <w:t>возможностями</w:t>
      </w:r>
      <w:r w:rsidRPr="007A06DA">
        <w:rPr>
          <w:spacing w:val="-4"/>
          <w:sz w:val="28"/>
          <w:szCs w:val="28"/>
          <w:lang w:eastAsia="en-US"/>
        </w:rPr>
        <w:t xml:space="preserve"> </w:t>
      </w:r>
      <w:r w:rsidRPr="007A06DA">
        <w:rPr>
          <w:sz w:val="28"/>
          <w:szCs w:val="28"/>
          <w:lang w:eastAsia="en-US"/>
        </w:rPr>
        <w:t>здоровья;</w:t>
      </w:r>
    </w:p>
    <w:p w:rsidR="007A06DA" w:rsidRPr="007A06DA" w:rsidRDefault="007A06DA" w:rsidP="007A06DA">
      <w:pPr>
        <w:widowControl w:val="0"/>
        <w:autoSpaceDE w:val="0"/>
        <w:autoSpaceDN w:val="0"/>
        <w:spacing w:before="1"/>
        <w:ind w:right="214"/>
        <w:rPr>
          <w:sz w:val="28"/>
          <w:szCs w:val="28"/>
          <w:lang w:eastAsia="en-US"/>
        </w:rPr>
      </w:pPr>
      <w:r w:rsidRPr="007A06DA">
        <w:rPr>
          <w:sz w:val="28"/>
          <w:szCs w:val="28"/>
          <w:lang w:eastAsia="en-US"/>
        </w:rPr>
        <w:t>- быть уверенным в себе, открытым и общительным, не стесняться быть в чём-то непохожим на</w:t>
      </w:r>
      <w:r w:rsidRPr="007A06DA">
        <w:rPr>
          <w:spacing w:val="1"/>
          <w:sz w:val="28"/>
          <w:szCs w:val="28"/>
          <w:lang w:eastAsia="en-US"/>
        </w:rPr>
        <w:t xml:space="preserve"> </w:t>
      </w:r>
      <w:r w:rsidRPr="007A06DA">
        <w:rPr>
          <w:sz w:val="28"/>
          <w:szCs w:val="28"/>
          <w:lang w:eastAsia="en-US"/>
        </w:rPr>
        <w:t>других</w:t>
      </w:r>
      <w:r w:rsidRPr="007A06DA">
        <w:rPr>
          <w:spacing w:val="-9"/>
          <w:sz w:val="28"/>
          <w:szCs w:val="28"/>
          <w:lang w:eastAsia="en-US"/>
        </w:rPr>
        <w:t xml:space="preserve"> </w:t>
      </w:r>
      <w:r w:rsidRPr="007A06DA">
        <w:rPr>
          <w:sz w:val="28"/>
          <w:szCs w:val="28"/>
          <w:lang w:eastAsia="en-US"/>
        </w:rPr>
        <w:t>ребят;</w:t>
      </w:r>
      <w:r w:rsidRPr="007A06DA">
        <w:rPr>
          <w:spacing w:val="-4"/>
          <w:sz w:val="28"/>
          <w:szCs w:val="28"/>
          <w:lang w:eastAsia="en-US"/>
        </w:rPr>
        <w:t xml:space="preserve"> </w:t>
      </w:r>
      <w:r w:rsidRPr="007A06DA">
        <w:rPr>
          <w:sz w:val="28"/>
          <w:szCs w:val="28"/>
          <w:lang w:eastAsia="en-US"/>
        </w:rPr>
        <w:t>уметь</w:t>
      </w:r>
      <w:r w:rsidRPr="007A06DA">
        <w:rPr>
          <w:spacing w:val="-4"/>
          <w:sz w:val="28"/>
          <w:szCs w:val="28"/>
          <w:lang w:eastAsia="en-US"/>
        </w:rPr>
        <w:t xml:space="preserve"> </w:t>
      </w:r>
      <w:r w:rsidRPr="007A06DA">
        <w:rPr>
          <w:sz w:val="28"/>
          <w:szCs w:val="28"/>
          <w:lang w:eastAsia="en-US"/>
        </w:rPr>
        <w:t>ставить</w:t>
      </w:r>
      <w:r w:rsidRPr="007A06DA">
        <w:rPr>
          <w:spacing w:val="-7"/>
          <w:sz w:val="28"/>
          <w:szCs w:val="28"/>
          <w:lang w:eastAsia="en-US"/>
        </w:rPr>
        <w:t xml:space="preserve"> </w:t>
      </w:r>
      <w:r w:rsidRPr="007A06DA">
        <w:rPr>
          <w:sz w:val="28"/>
          <w:szCs w:val="28"/>
          <w:lang w:eastAsia="en-US"/>
        </w:rPr>
        <w:t>перед</w:t>
      </w:r>
      <w:r w:rsidRPr="007A06DA">
        <w:rPr>
          <w:spacing w:val="-6"/>
          <w:sz w:val="28"/>
          <w:szCs w:val="28"/>
          <w:lang w:eastAsia="en-US"/>
        </w:rPr>
        <w:t xml:space="preserve"> </w:t>
      </w:r>
      <w:r w:rsidRPr="007A06DA">
        <w:rPr>
          <w:sz w:val="28"/>
          <w:szCs w:val="28"/>
          <w:lang w:eastAsia="en-US"/>
        </w:rPr>
        <w:t>собой</w:t>
      </w:r>
      <w:r w:rsidRPr="007A06DA">
        <w:rPr>
          <w:spacing w:val="-8"/>
          <w:sz w:val="28"/>
          <w:szCs w:val="28"/>
          <w:lang w:eastAsia="en-US"/>
        </w:rPr>
        <w:t xml:space="preserve"> </w:t>
      </w:r>
      <w:r w:rsidRPr="007A06DA">
        <w:rPr>
          <w:sz w:val="28"/>
          <w:szCs w:val="28"/>
          <w:lang w:eastAsia="en-US"/>
        </w:rPr>
        <w:t>цели</w:t>
      </w:r>
      <w:r w:rsidRPr="007A06DA">
        <w:rPr>
          <w:spacing w:val="-7"/>
          <w:sz w:val="28"/>
          <w:szCs w:val="28"/>
          <w:lang w:eastAsia="en-US"/>
        </w:rPr>
        <w:t xml:space="preserve"> </w:t>
      </w:r>
      <w:r w:rsidRPr="007A06DA">
        <w:rPr>
          <w:sz w:val="28"/>
          <w:szCs w:val="28"/>
          <w:lang w:eastAsia="en-US"/>
        </w:rPr>
        <w:t>и</w:t>
      </w:r>
      <w:r w:rsidRPr="007A06DA">
        <w:rPr>
          <w:spacing w:val="-4"/>
          <w:sz w:val="28"/>
          <w:szCs w:val="28"/>
          <w:lang w:eastAsia="en-US"/>
        </w:rPr>
        <w:t xml:space="preserve"> </w:t>
      </w:r>
      <w:r w:rsidRPr="007A06DA">
        <w:rPr>
          <w:sz w:val="28"/>
          <w:szCs w:val="28"/>
          <w:lang w:eastAsia="en-US"/>
        </w:rPr>
        <w:t>проявлять</w:t>
      </w:r>
      <w:r w:rsidRPr="007A06DA">
        <w:rPr>
          <w:spacing w:val="1"/>
          <w:sz w:val="28"/>
          <w:szCs w:val="28"/>
          <w:lang w:eastAsia="en-US"/>
        </w:rPr>
        <w:t xml:space="preserve"> </w:t>
      </w:r>
      <w:r w:rsidRPr="007A06DA">
        <w:rPr>
          <w:sz w:val="28"/>
          <w:szCs w:val="28"/>
          <w:lang w:eastAsia="en-US"/>
        </w:rPr>
        <w:t>инициативу,</w:t>
      </w:r>
      <w:r w:rsidRPr="007A06DA">
        <w:rPr>
          <w:spacing w:val="-11"/>
          <w:sz w:val="28"/>
          <w:szCs w:val="28"/>
          <w:lang w:eastAsia="en-US"/>
        </w:rPr>
        <w:t xml:space="preserve"> </w:t>
      </w:r>
      <w:r w:rsidRPr="007A06DA">
        <w:rPr>
          <w:sz w:val="28"/>
          <w:szCs w:val="28"/>
          <w:lang w:eastAsia="en-US"/>
        </w:rPr>
        <w:t>отстаивать</w:t>
      </w:r>
      <w:r w:rsidRPr="007A06DA">
        <w:rPr>
          <w:spacing w:val="-7"/>
          <w:sz w:val="28"/>
          <w:szCs w:val="28"/>
          <w:lang w:eastAsia="en-US"/>
        </w:rPr>
        <w:t xml:space="preserve"> </w:t>
      </w:r>
      <w:r w:rsidRPr="007A06DA">
        <w:rPr>
          <w:sz w:val="28"/>
          <w:szCs w:val="28"/>
          <w:lang w:eastAsia="en-US"/>
        </w:rPr>
        <w:t>своё</w:t>
      </w:r>
      <w:r w:rsidRPr="007A06DA">
        <w:rPr>
          <w:spacing w:val="-9"/>
          <w:sz w:val="28"/>
          <w:szCs w:val="28"/>
          <w:lang w:eastAsia="en-US"/>
        </w:rPr>
        <w:t xml:space="preserve"> </w:t>
      </w:r>
      <w:r w:rsidRPr="007A06DA">
        <w:rPr>
          <w:sz w:val="28"/>
          <w:szCs w:val="28"/>
          <w:lang w:eastAsia="en-US"/>
        </w:rPr>
        <w:t>мнение</w:t>
      </w:r>
      <w:r w:rsidRPr="007A06DA">
        <w:rPr>
          <w:spacing w:val="-6"/>
          <w:sz w:val="28"/>
          <w:szCs w:val="28"/>
          <w:lang w:eastAsia="en-US"/>
        </w:rPr>
        <w:t xml:space="preserve"> </w:t>
      </w:r>
      <w:r w:rsidRPr="007A06DA">
        <w:rPr>
          <w:sz w:val="28"/>
          <w:szCs w:val="28"/>
          <w:lang w:eastAsia="en-US"/>
        </w:rPr>
        <w:t>и</w:t>
      </w:r>
      <w:r w:rsidRPr="007A06DA">
        <w:rPr>
          <w:spacing w:val="-57"/>
          <w:sz w:val="28"/>
          <w:szCs w:val="28"/>
          <w:lang w:eastAsia="en-US"/>
        </w:rPr>
        <w:t xml:space="preserve"> </w:t>
      </w:r>
      <w:r w:rsidRPr="007A06DA">
        <w:rPr>
          <w:sz w:val="28"/>
          <w:szCs w:val="28"/>
          <w:lang w:eastAsia="en-US"/>
        </w:rPr>
        <w:t>действовать</w:t>
      </w:r>
      <w:r w:rsidRPr="007A06DA">
        <w:rPr>
          <w:spacing w:val="1"/>
          <w:sz w:val="28"/>
          <w:szCs w:val="28"/>
          <w:lang w:eastAsia="en-US"/>
        </w:rPr>
        <w:t xml:space="preserve"> </w:t>
      </w:r>
      <w:r w:rsidRPr="007A06DA">
        <w:rPr>
          <w:sz w:val="28"/>
          <w:szCs w:val="28"/>
          <w:lang w:eastAsia="en-US"/>
        </w:rPr>
        <w:t>самостоятельно,</w:t>
      </w:r>
      <w:r w:rsidRPr="007A06DA">
        <w:rPr>
          <w:spacing w:val="4"/>
          <w:sz w:val="28"/>
          <w:szCs w:val="28"/>
          <w:lang w:eastAsia="en-US"/>
        </w:rPr>
        <w:t xml:space="preserve"> </w:t>
      </w:r>
      <w:r w:rsidRPr="007A06DA">
        <w:rPr>
          <w:sz w:val="28"/>
          <w:szCs w:val="28"/>
          <w:lang w:eastAsia="en-US"/>
        </w:rPr>
        <w:t>без</w:t>
      </w:r>
      <w:r w:rsidRPr="007A06DA">
        <w:rPr>
          <w:spacing w:val="-3"/>
          <w:sz w:val="28"/>
          <w:szCs w:val="28"/>
          <w:lang w:eastAsia="en-US"/>
        </w:rPr>
        <w:t xml:space="preserve"> </w:t>
      </w:r>
      <w:r w:rsidRPr="007A06DA">
        <w:rPr>
          <w:sz w:val="28"/>
          <w:szCs w:val="28"/>
          <w:lang w:eastAsia="en-US"/>
        </w:rPr>
        <w:t>помощи</w:t>
      </w:r>
      <w:r w:rsidRPr="007A06DA">
        <w:rPr>
          <w:spacing w:val="3"/>
          <w:sz w:val="28"/>
          <w:szCs w:val="28"/>
          <w:lang w:eastAsia="en-US"/>
        </w:rPr>
        <w:t xml:space="preserve"> </w:t>
      </w:r>
      <w:r w:rsidRPr="007A06DA">
        <w:rPr>
          <w:sz w:val="28"/>
          <w:szCs w:val="28"/>
          <w:lang w:eastAsia="en-US"/>
        </w:rPr>
        <w:t>старших.</w:t>
      </w:r>
    </w:p>
    <w:p w:rsidR="007A06DA" w:rsidRPr="007A06DA" w:rsidRDefault="007A06DA" w:rsidP="007A06DA">
      <w:pPr>
        <w:widowControl w:val="0"/>
        <w:autoSpaceDE w:val="0"/>
        <w:autoSpaceDN w:val="0"/>
        <w:rPr>
          <w:spacing w:val="1"/>
          <w:sz w:val="28"/>
          <w:szCs w:val="28"/>
          <w:lang w:eastAsia="en-US"/>
        </w:rPr>
      </w:pPr>
      <w:r w:rsidRPr="007A06DA">
        <w:rPr>
          <w:sz w:val="28"/>
          <w:szCs w:val="28"/>
          <w:lang w:eastAsia="en-US"/>
        </w:rPr>
        <w:t>Процесс</w:t>
      </w:r>
      <w:r w:rsidRPr="007A06DA">
        <w:rPr>
          <w:spacing w:val="-4"/>
          <w:sz w:val="28"/>
          <w:szCs w:val="28"/>
          <w:lang w:eastAsia="en-US"/>
        </w:rPr>
        <w:t xml:space="preserve"> </w:t>
      </w:r>
      <w:r w:rsidRPr="007A06DA">
        <w:rPr>
          <w:sz w:val="28"/>
          <w:szCs w:val="28"/>
          <w:lang w:eastAsia="en-US"/>
        </w:rPr>
        <w:t>воспитания</w:t>
      </w:r>
      <w:r w:rsidRPr="007A06DA">
        <w:rPr>
          <w:spacing w:val="-3"/>
          <w:sz w:val="28"/>
          <w:szCs w:val="28"/>
          <w:lang w:eastAsia="en-US"/>
        </w:rPr>
        <w:t xml:space="preserve"> </w:t>
      </w:r>
      <w:r w:rsidRPr="007A06DA">
        <w:rPr>
          <w:sz w:val="28"/>
          <w:szCs w:val="28"/>
          <w:lang w:eastAsia="en-US"/>
        </w:rPr>
        <w:t>детей</w:t>
      </w:r>
      <w:r w:rsidRPr="007A06DA">
        <w:rPr>
          <w:spacing w:val="-7"/>
          <w:sz w:val="28"/>
          <w:szCs w:val="28"/>
          <w:lang w:eastAsia="en-US"/>
        </w:rPr>
        <w:t xml:space="preserve"> </w:t>
      </w:r>
      <w:r w:rsidRPr="007A06DA">
        <w:rPr>
          <w:sz w:val="28"/>
          <w:szCs w:val="28"/>
          <w:lang w:eastAsia="en-US"/>
        </w:rPr>
        <w:t>младшего</w:t>
      </w:r>
      <w:r w:rsidRPr="007A06DA">
        <w:rPr>
          <w:spacing w:val="-3"/>
          <w:sz w:val="28"/>
          <w:szCs w:val="28"/>
          <w:lang w:eastAsia="en-US"/>
        </w:rPr>
        <w:t xml:space="preserve"> </w:t>
      </w:r>
      <w:r w:rsidRPr="007A06DA">
        <w:rPr>
          <w:sz w:val="28"/>
          <w:szCs w:val="28"/>
          <w:lang w:eastAsia="en-US"/>
        </w:rPr>
        <w:t>школьного</w:t>
      </w:r>
      <w:r w:rsidRPr="007A06DA">
        <w:rPr>
          <w:spacing w:val="-3"/>
          <w:sz w:val="28"/>
          <w:szCs w:val="28"/>
          <w:lang w:eastAsia="en-US"/>
        </w:rPr>
        <w:t xml:space="preserve"> </w:t>
      </w:r>
      <w:r w:rsidRPr="007A06DA">
        <w:rPr>
          <w:sz w:val="28"/>
          <w:szCs w:val="28"/>
          <w:lang w:eastAsia="en-US"/>
        </w:rPr>
        <w:t>возраста</w:t>
      </w:r>
      <w:r w:rsidRPr="007A06DA">
        <w:rPr>
          <w:spacing w:val="-4"/>
          <w:sz w:val="28"/>
          <w:szCs w:val="28"/>
          <w:lang w:eastAsia="en-US"/>
        </w:rPr>
        <w:t xml:space="preserve"> </w:t>
      </w:r>
      <w:r w:rsidRPr="007A06DA">
        <w:rPr>
          <w:sz w:val="28"/>
          <w:szCs w:val="28"/>
          <w:lang w:eastAsia="en-US"/>
        </w:rPr>
        <w:t>затрагивает</w:t>
      </w:r>
      <w:r w:rsidRPr="007A06DA">
        <w:rPr>
          <w:spacing w:val="-7"/>
          <w:sz w:val="28"/>
          <w:szCs w:val="28"/>
          <w:lang w:eastAsia="en-US"/>
        </w:rPr>
        <w:t xml:space="preserve"> </w:t>
      </w:r>
      <w:r w:rsidRPr="007A06DA">
        <w:rPr>
          <w:sz w:val="28"/>
          <w:szCs w:val="28"/>
          <w:lang w:eastAsia="en-US"/>
        </w:rPr>
        <w:t>нормы</w:t>
      </w:r>
      <w:r w:rsidRPr="007A06DA">
        <w:rPr>
          <w:spacing w:val="-6"/>
          <w:sz w:val="28"/>
          <w:szCs w:val="28"/>
          <w:lang w:eastAsia="en-US"/>
        </w:rPr>
        <w:t xml:space="preserve"> </w:t>
      </w:r>
      <w:r w:rsidRPr="007A06DA">
        <w:rPr>
          <w:sz w:val="28"/>
          <w:szCs w:val="28"/>
          <w:lang w:eastAsia="en-US"/>
        </w:rPr>
        <w:t>поведения,</w:t>
      </w:r>
      <w:r w:rsidRPr="007A06DA">
        <w:rPr>
          <w:spacing w:val="-5"/>
          <w:sz w:val="28"/>
          <w:szCs w:val="28"/>
          <w:lang w:eastAsia="en-US"/>
        </w:rPr>
        <w:t xml:space="preserve"> </w:t>
      </w:r>
      <w:r w:rsidRPr="007A06DA">
        <w:rPr>
          <w:sz w:val="28"/>
          <w:szCs w:val="28"/>
          <w:lang w:eastAsia="en-US"/>
        </w:rPr>
        <w:t xml:space="preserve">правила </w:t>
      </w:r>
      <w:r w:rsidRPr="007A06DA">
        <w:rPr>
          <w:spacing w:val="-57"/>
          <w:sz w:val="28"/>
          <w:szCs w:val="28"/>
          <w:lang w:eastAsia="en-US"/>
        </w:rPr>
        <w:t xml:space="preserve"> </w:t>
      </w:r>
      <w:r w:rsidRPr="007A06DA">
        <w:rPr>
          <w:sz w:val="28"/>
          <w:szCs w:val="28"/>
          <w:lang w:eastAsia="en-US"/>
        </w:rPr>
        <w:t>вежливости, коммуникативные навыки.</w:t>
      </w:r>
      <w:r w:rsidRPr="007A06DA">
        <w:rPr>
          <w:spacing w:val="1"/>
          <w:sz w:val="28"/>
          <w:szCs w:val="28"/>
          <w:lang w:eastAsia="en-US"/>
        </w:rPr>
        <w:t xml:space="preserve"> </w:t>
      </w:r>
    </w:p>
    <w:p w:rsidR="007A06DA" w:rsidRPr="007A06DA" w:rsidRDefault="007A06DA" w:rsidP="007A06DA">
      <w:pPr>
        <w:widowControl w:val="0"/>
        <w:autoSpaceDE w:val="0"/>
        <w:autoSpaceDN w:val="0"/>
        <w:rPr>
          <w:sz w:val="28"/>
          <w:szCs w:val="28"/>
          <w:lang w:eastAsia="en-US"/>
        </w:rPr>
      </w:pPr>
      <w:proofErr w:type="gramStart"/>
      <w:r w:rsidRPr="007A06DA">
        <w:rPr>
          <w:sz w:val="28"/>
          <w:szCs w:val="28"/>
          <w:lang w:eastAsia="en-US"/>
        </w:rPr>
        <w:lastRenderedPageBreak/>
        <w:t>Воспитательная деятельность в школе младшего звена</w:t>
      </w:r>
      <w:r w:rsidRPr="007A06DA">
        <w:rPr>
          <w:spacing w:val="1"/>
          <w:sz w:val="28"/>
          <w:szCs w:val="28"/>
          <w:lang w:eastAsia="en-US"/>
        </w:rPr>
        <w:t xml:space="preserve"> </w:t>
      </w:r>
      <w:r w:rsidRPr="007A06DA">
        <w:rPr>
          <w:sz w:val="28"/>
          <w:szCs w:val="28"/>
          <w:lang w:eastAsia="en-US"/>
        </w:rPr>
        <w:t>выполняет обучающую и развивающую функции, реализовывается преимущественно через</w:t>
      </w:r>
      <w:r w:rsidRPr="007A06DA">
        <w:rPr>
          <w:spacing w:val="1"/>
          <w:sz w:val="28"/>
          <w:szCs w:val="28"/>
          <w:lang w:eastAsia="en-US"/>
        </w:rPr>
        <w:t xml:space="preserve"> </w:t>
      </w:r>
      <w:r w:rsidRPr="007A06DA">
        <w:rPr>
          <w:sz w:val="28"/>
          <w:szCs w:val="28"/>
          <w:lang w:eastAsia="en-US"/>
        </w:rPr>
        <w:t>внеурочную деятельность, но принимает во внимание интересы школьников, чтобы процесс был</w:t>
      </w:r>
      <w:r w:rsidRPr="007A06DA">
        <w:rPr>
          <w:spacing w:val="1"/>
          <w:sz w:val="28"/>
          <w:szCs w:val="28"/>
          <w:lang w:eastAsia="en-US"/>
        </w:rPr>
        <w:t xml:space="preserve"> </w:t>
      </w:r>
      <w:r w:rsidRPr="007A06DA">
        <w:rPr>
          <w:sz w:val="28"/>
          <w:szCs w:val="28"/>
          <w:lang w:eastAsia="en-US"/>
        </w:rPr>
        <w:t>добровольным,</w:t>
      </w:r>
      <w:r w:rsidRPr="007A06DA">
        <w:rPr>
          <w:spacing w:val="-2"/>
          <w:sz w:val="28"/>
          <w:szCs w:val="28"/>
          <w:lang w:eastAsia="en-US"/>
        </w:rPr>
        <w:t xml:space="preserve"> </w:t>
      </w:r>
      <w:r w:rsidRPr="007A06DA">
        <w:rPr>
          <w:sz w:val="28"/>
          <w:szCs w:val="28"/>
          <w:lang w:eastAsia="en-US"/>
        </w:rPr>
        <w:t>а</w:t>
      </w:r>
      <w:r w:rsidRPr="007A06DA">
        <w:rPr>
          <w:spacing w:val="1"/>
          <w:sz w:val="28"/>
          <w:szCs w:val="28"/>
          <w:lang w:eastAsia="en-US"/>
        </w:rPr>
        <w:t xml:space="preserve"> </w:t>
      </w:r>
      <w:r w:rsidRPr="007A06DA">
        <w:rPr>
          <w:sz w:val="28"/>
          <w:szCs w:val="28"/>
          <w:lang w:eastAsia="en-US"/>
        </w:rPr>
        <w:t>не</w:t>
      </w:r>
      <w:r w:rsidRPr="007A06DA">
        <w:rPr>
          <w:spacing w:val="-4"/>
          <w:sz w:val="28"/>
          <w:szCs w:val="28"/>
          <w:lang w:eastAsia="en-US"/>
        </w:rPr>
        <w:t xml:space="preserve"> </w:t>
      </w:r>
      <w:r w:rsidRPr="007A06DA">
        <w:rPr>
          <w:sz w:val="28"/>
          <w:szCs w:val="28"/>
          <w:lang w:eastAsia="en-US"/>
        </w:rPr>
        <w:t>принудительным.</w:t>
      </w:r>
      <w:proofErr w:type="gramEnd"/>
    </w:p>
    <w:p w:rsidR="007A06DA" w:rsidRPr="007A06DA" w:rsidRDefault="007A06DA" w:rsidP="007A06DA">
      <w:pPr>
        <w:widowControl w:val="0"/>
        <w:autoSpaceDE w:val="0"/>
        <w:autoSpaceDN w:val="0"/>
        <w:ind w:right="160"/>
        <w:rPr>
          <w:sz w:val="28"/>
          <w:szCs w:val="28"/>
          <w:lang w:eastAsia="en-US"/>
        </w:rPr>
      </w:pPr>
      <w:r w:rsidRPr="007A06DA">
        <w:rPr>
          <w:sz w:val="28"/>
          <w:szCs w:val="28"/>
          <w:lang w:eastAsia="en-US"/>
        </w:rPr>
        <w:t>Знание младшим школьником данных социальных норм и традиций, понимание важности</w:t>
      </w:r>
      <w:r w:rsidRPr="007A06DA">
        <w:rPr>
          <w:spacing w:val="1"/>
          <w:sz w:val="28"/>
          <w:szCs w:val="28"/>
          <w:lang w:eastAsia="en-US"/>
        </w:rPr>
        <w:t xml:space="preserve"> </w:t>
      </w:r>
      <w:r w:rsidRPr="007A06DA">
        <w:rPr>
          <w:spacing w:val="-2"/>
          <w:sz w:val="28"/>
          <w:szCs w:val="28"/>
          <w:lang w:eastAsia="en-US"/>
        </w:rPr>
        <w:t xml:space="preserve">следования им </w:t>
      </w:r>
      <w:r w:rsidRPr="007A06DA">
        <w:rPr>
          <w:spacing w:val="-1"/>
          <w:sz w:val="28"/>
          <w:szCs w:val="28"/>
          <w:lang w:eastAsia="en-US"/>
        </w:rPr>
        <w:t>имеет особое значение для ребенка этого возраста, поскольку облегчает его вхождение</w:t>
      </w:r>
      <w:r w:rsidRPr="007A06DA">
        <w:rPr>
          <w:spacing w:val="-58"/>
          <w:sz w:val="28"/>
          <w:szCs w:val="28"/>
          <w:lang w:eastAsia="en-US"/>
        </w:rPr>
        <w:t xml:space="preserve"> </w:t>
      </w:r>
      <w:r w:rsidRPr="007A06DA">
        <w:rPr>
          <w:sz w:val="28"/>
          <w:szCs w:val="28"/>
          <w:lang w:eastAsia="en-US"/>
        </w:rPr>
        <w:t>в</w:t>
      </w:r>
      <w:r w:rsidRPr="007A06DA">
        <w:rPr>
          <w:spacing w:val="2"/>
          <w:sz w:val="28"/>
          <w:szCs w:val="28"/>
          <w:lang w:eastAsia="en-US"/>
        </w:rPr>
        <w:t xml:space="preserve"> </w:t>
      </w:r>
      <w:r w:rsidRPr="007A06DA">
        <w:rPr>
          <w:sz w:val="28"/>
          <w:szCs w:val="28"/>
          <w:lang w:eastAsia="en-US"/>
        </w:rPr>
        <w:t>широкий</w:t>
      </w:r>
      <w:r w:rsidRPr="007A06DA">
        <w:rPr>
          <w:spacing w:val="2"/>
          <w:sz w:val="28"/>
          <w:szCs w:val="28"/>
          <w:lang w:eastAsia="en-US"/>
        </w:rPr>
        <w:t xml:space="preserve"> </w:t>
      </w:r>
      <w:r w:rsidRPr="007A06DA">
        <w:rPr>
          <w:sz w:val="28"/>
          <w:szCs w:val="28"/>
          <w:lang w:eastAsia="en-US"/>
        </w:rPr>
        <w:t>социальный</w:t>
      </w:r>
      <w:r w:rsidRPr="007A06DA">
        <w:rPr>
          <w:spacing w:val="-2"/>
          <w:sz w:val="28"/>
          <w:szCs w:val="28"/>
          <w:lang w:eastAsia="en-US"/>
        </w:rPr>
        <w:t xml:space="preserve"> </w:t>
      </w:r>
      <w:r w:rsidRPr="007A06DA">
        <w:rPr>
          <w:sz w:val="28"/>
          <w:szCs w:val="28"/>
          <w:lang w:eastAsia="en-US"/>
        </w:rPr>
        <w:t>мир,</w:t>
      </w:r>
      <w:r w:rsidRPr="007A06DA">
        <w:rPr>
          <w:spacing w:val="-2"/>
          <w:sz w:val="28"/>
          <w:szCs w:val="28"/>
          <w:lang w:eastAsia="en-US"/>
        </w:rPr>
        <w:t xml:space="preserve"> </w:t>
      </w:r>
      <w:r w:rsidRPr="007A06DA">
        <w:rPr>
          <w:sz w:val="28"/>
          <w:szCs w:val="28"/>
          <w:lang w:eastAsia="en-US"/>
        </w:rPr>
        <w:t>в</w:t>
      </w:r>
      <w:r w:rsidRPr="007A06DA">
        <w:rPr>
          <w:spacing w:val="-6"/>
          <w:sz w:val="28"/>
          <w:szCs w:val="28"/>
          <w:lang w:eastAsia="en-US"/>
        </w:rPr>
        <w:t xml:space="preserve"> </w:t>
      </w:r>
      <w:r w:rsidRPr="007A06DA">
        <w:rPr>
          <w:sz w:val="28"/>
          <w:szCs w:val="28"/>
          <w:lang w:eastAsia="en-US"/>
        </w:rPr>
        <w:t>открывающуюся</w:t>
      </w:r>
      <w:r w:rsidRPr="007A06DA">
        <w:rPr>
          <w:spacing w:val="5"/>
          <w:sz w:val="28"/>
          <w:szCs w:val="28"/>
          <w:lang w:eastAsia="en-US"/>
        </w:rPr>
        <w:t xml:space="preserve"> </w:t>
      </w:r>
      <w:r w:rsidRPr="007A06DA">
        <w:rPr>
          <w:sz w:val="28"/>
          <w:szCs w:val="28"/>
          <w:lang w:eastAsia="en-US"/>
        </w:rPr>
        <w:t>ему</w:t>
      </w:r>
      <w:r w:rsidRPr="007A06DA">
        <w:rPr>
          <w:spacing w:val="-9"/>
          <w:sz w:val="28"/>
          <w:szCs w:val="28"/>
          <w:lang w:eastAsia="en-US"/>
        </w:rPr>
        <w:t xml:space="preserve"> </w:t>
      </w:r>
      <w:r w:rsidRPr="007A06DA">
        <w:rPr>
          <w:sz w:val="28"/>
          <w:szCs w:val="28"/>
          <w:lang w:eastAsia="en-US"/>
        </w:rPr>
        <w:t>систему</w:t>
      </w:r>
      <w:r w:rsidRPr="007A06DA">
        <w:rPr>
          <w:spacing w:val="-8"/>
          <w:sz w:val="28"/>
          <w:szCs w:val="28"/>
          <w:lang w:eastAsia="en-US"/>
        </w:rPr>
        <w:t xml:space="preserve"> </w:t>
      </w:r>
      <w:r w:rsidRPr="007A06DA">
        <w:rPr>
          <w:sz w:val="28"/>
          <w:szCs w:val="28"/>
          <w:lang w:eastAsia="en-US"/>
        </w:rPr>
        <w:t>общественных</w:t>
      </w:r>
      <w:r w:rsidRPr="007A06DA">
        <w:rPr>
          <w:spacing w:val="-4"/>
          <w:sz w:val="28"/>
          <w:szCs w:val="28"/>
          <w:lang w:eastAsia="en-US"/>
        </w:rPr>
        <w:t xml:space="preserve"> </w:t>
      </w:r>
      <w:r w:rsidRPr="007A06DA">
        <w:rPr>
          <w:sz w:val="28"/>
          <w:szCs w:val="28"/>
          <w:lang w:eastAsia="en-US"/>
        </w:rPr>
        <w:t>отношений.</w:t>
      </w:r>
    </w:p>
    <w:p w:rsidR="007A06DA" w:rsidRPr="007A06DA" w:rsidRDefault="008B3080" w:rsidP="008B3080">
      <w:pPr>
        <w:widowControl w:val="0"/>
        <w:tabs>
          <w:tab w:val="left" w:pos="2582"/>
        </w:tabs>
        <w:autoSpaceDE w:val="0"/>
        <w:autoSpaceDN w:val="0"/>
        <w:spacing w:before="59" w:after="200" w:line="552" w:lineRule="exact"/>
        <w:ind w:left="142" w:right="1498"/>
        <w:rPr>
          <w:sz w:val="28"/>
          <w:szCs w:val="28"/>
          <w:lang w:eastAsia="en-US"/>
        </w:rPr>
      </w:pPr>
      <w:r>
        <w:rPr>
          <w:b/>
          <w:sz w:val="28"/>
          <w:szCs w:val="28"/>
          <w:lang w:eastAsia="en-US"/>
        </w:rPr>
        <w:t>3.</w:t>
      </w:r>
      <w:r w:rsidR="007A06DA" w:rsidRPr="007A06DA">
        <w:rPr>
          <w:b/>
          <w:sz w:val="28"/>
          <w:szCs w:val="28"/>
          <w:lang w:eastAsia="en-US"/>
        </w:rPr>
        <w:t>ВИДЫ, ФОРМЫ И СОДЕРЖАНИЕ ДЕЯТЕЛЬНОСТИ</w:t>
      </w:r>
    </w:p>
    <w:p w:rsidR="007A06DA" w:rsidRPr="007A06DA" w:rsidRDefault="007A06DA" w:rsidP="007A06DA">
      <w:pPr>
        <w:tabs>
          <w:tab w:val="left" w:pos="2582"/>
        </w:tabs>
        <w:spacing w:before="59" w:after="200"/>
        <w:ind w:right="1498"/>
        <w:rPr>
          <w:rFonts w:eastAsiaTheme="minorHAnsi"/>
          <w:sz w:val="28"/>
          <w:szCs w:val="28"/>
          <w:lang w:eastAsia="en-US"/>
        </w:rPr>
      </w:pPr>
      <w:r w:rsidRPr="007A06DA">
        <w:rPr>
          <w:rFonts w:eastAsiaTheme="minorHAnsi"/>
          <w:spacing w:val="1"/>
          <w:sz w:val="28"/>
          <w:szCs w:val="28"/>
          <w:lang w:eastAsia="en-US"/>
        </w:rPr>
        <w:t xml:space="preserve">            </w:t>
      </w:r>
      <w:r w:rsidRPr="007A06DA">
        <w:rPr>
          <w:rFonts w:eastAsiaTheme="minorHAnsi"/>
          <w:sz w:val="28"/>
          <w:szCs w:val="28"/>
          <w:lang w:eastAsia="en-US"/>
        </w:rPr>
        <w:t>Практическая</w:t>
      </w:r>
      <w:r w:rsidRPr="007A06DA">
        <w:rPr>
          <w:rFonts w:eastAsiaTheme="minorHAnsi"/>
          <w:spacing w:val="-3"/>
          <w:sz w:val="28"/>
          <w:szCs w:val="28"/>
          <w:lang w:eastAsia="en-US"/>
        </w:rPr>
        <w:t xml:space="preserve">  </w:t>
      </w:r>
      <w:r w:rsidRPr="007A06DA">
        <w:rPr>
          <w:rFonts w:eastAsiaTheme="minorHAnsi"/>
          <w:sz w:val="28"/>
          <w:szCs w:val="28"/>
          <w:lang w:eastAsia="en-US"/>
        </w:rPr>
        <w:t>реализация</w:t>
      </w:r>
      <w:r w:rsidRPr="007A06DA">
        <w:rPr>
          <w:rFonts w:eastAsiaTheme="minorHAnsi"/>
          <w:spacing w:val="-2"/>
          <w:sz w:val="28"/>
          <w:szCs w:val="28"/>
          <w:lang w:eastAsia="en-US"/>
        </w:rPr>
        <w:t xml:space="preserve"> </w:t>
      </w:r>
      <w:r w:rsidRPr="007A06DA">
        <w:rPr>
          <w:rFonts w:eastAsiaTheme="minorHAnsi"/>
          <w:sz w:val="28"/>
          <w:szCs w:val="28"/>
          <w:lang w:eastAsia="en-US"/>
        </w:rPr>
        <w:t>цели</w:t>
      </w:r>
      <w:r w:rsidRPr="007A06DA">
        <w:rPr>
          <w:rFonts w:eastAsiaTheme="minorHAnsi"/>
          <w:spacing w:val="-1"/>
          <w:sz w:val="28"/>
          <w:szCs w:val="28"/>
          <w:lang w:eastAsia="en-US"/>
        </w:rPr>
        <w:t xml:space="preserve"> </w:t>
      </w:r>
      <w:r w:rsidRPr="007A06DA">
        <w:rPr>
          <w:rFonts w:eastAsiaTheme="minorHAnsi"/>
          <w:sz w:val="28"/>
          <w:szCs w:val="28"/>
          <w:lang w:eastAsia="en-US"/>
        </w:rPr>
        <w:t>и</w:t>
      </w:r>
      <w:r w:rsidRPr="007A06DA">
        <w:rPr>
          <w:rFonts w:eastAsiaTheme="minorHAnsi"/>
          <w:spacing w:val="-5"/>
          <w:sz w:val="28"/>
          <w:szCs w:val="28"/>
          <w:lang w:eastAsia="en-US"/>
        </w:rPr>
        <w:t xml:space="preserve"> </w:t>
      </w:r>
      <w:r w:rsidRPr="007A06DA">
        <w:rPr>
          <w:rFonts w:eastAsiaTheme="minorHAnsi"/>
          <w:sz w:val="28"/>
          <w:szCs w:val="28"/>
          <w:lang w:eastAsia="en-US"/>
        </w:rPr>
        <w:t>задач</w:t>
      </w:r>
      <w:r w:rsidRPr="007A06DA">
        <w:rPr>
          <w:rFonts w:eastAsiaTheme="minorHAnsi"/>
          <w:spacing w:val="-3"/>
          <w:sz w:val="28"/>
          <w:szCs w:val="28"/>
          <w:lang w:eastAsia="en-US"/>
        </w:rPr>
        <w:t xml:space="preserve"> </w:t>
      </w:r>
      <w:r w:rsidRPr="007A06DA">
        <w:rPr>
          <w:rFonts w:eastAsiaTheme="minorHAnsi"/>
          <w:sz w:val="28"/>
          <w:szCs w:val="28"/>
          <w:lang w:eastAsia="en-US"/>
        </w:rPr>
        <w:t>воспитания</w:t>
      </w:r>
      <w:r w:rsidRPr="007A06DA">
        <w:rPr>
          <w:rFonts w:eastAsiaTheme="minorHAnsi"/>
          <w:spacing w:val="-7"/>
          <w:sz w:val="28"/>
          <w:szCs w:val="28"/>
          <w:lang w:eastAsia="en-US"/>
        </w:rPr>
        <w:t xml:space="preserve"> </w:t>
      </w:r>
      <w:r w:rsidRPr="007A06DA">
        <w:rPr>
          <w:rFonts w:eastAsiaTheme="minorHAnsi"/>
          <w:sz w:val="28"/>
          <w:szCs w:val="28"/>
          <w:lang w:eastAsia="en-US"/>
        </w:rPr>
        <w:t>осуществляется</w:t>
      </w:r>
      <w:r w:rsidRPr="007A06DA">
        <w:rPr>
          <w:rFonts w:eastAsiaTheme="minorHAnsi"/>
          <w:spacing w:val="-3"/>
          <w:sz w:val="28"/>
          <w:szCs w:val="28"/>
          <w:lang w:eastAsia="en-US"/>
        </w:rPr>
        <w:t xml:space="preserve"> </w:t>
      </w:r>
      <w:r w:rsidRPr="007A06DA">
        <w:rPr>
          <w:rFonts w:eastAsiaTheme="minorHAnsi"/>
          <w:sz w:val="28"/>
          <w:szCs w:val="28"/>
          <w:lang w:eastAsia="en-US"/>
        </w:rPr>
        <w:t>в</w:t>
      </w:r>
      <w:r w:rsidRPr="007A06DA">
        <w:rPr>
          <w:rFonts w:eastAsiaTheme="minorHAnsi"/>
          <w:spacing w:val="-1"/>
          <w:sz w:val="28"/>
          <w:szCs w:val="28"/>
          <w:lang w:eastAsia="en-US"/>
        </w:rPr>
        <w:t xml:space="preserve"> </w:t>
      </w:r>
      <w:r w:rsidRPr="007A06DA">
        <w:rPr>
          <w:rFonts w:eastAsiaTheme="minorHAnsi"/>
          <w:sz w:val="28"/>
          <w:szCs w:val="28"/>
          <w:lang w:eastAsia="en-US"/>
        </w:rPr>
        <w:t>рамках</w:t>
      </w:r>
      <w:r w:rsidRPr="007A06DA">
        <w:rPr>
          <w:rFonts w:eastAsiaTheme="minorHAnsi"/>
          <w:spacing w:val="-7"/>
          <w:sz w:val="28"/>
          <w:szCs w:val="28"/>
          <w:lang w:eastAsia="en-US"/>
        </w:rPr>
        <w:t xml:space="preserve"> </w:t>
      </w:r>
      <w:r w:rsidRPr="007A06DA">
        <w:rPr>
          <w:rFonts w:eastAsiaTheme="minorHAnsi"/>
          <w:sz w:val="28"/>
          <w:szCs w:val="28"/>
          <w:lang w:eastAsia="en-US"/>
        </w:rPr>
        <w:t>следующих  направлений</w:t>
      </w:r>
      <w:r w:rsidRPr="007A06DA">
        <w:rPr>
          <w:rFonts w:eastAsiaTheme="minorHAnsi"/>
          <w:spacing w:val="-6"/>
          <w:sz w:val="28"/>
          <w:szCs w:val="28"/>
          <w:lang w:eastAsia="en-US"/>
        </w:rPr>
        <w:t xml:space="preserve"> </w:t>
      </w:r>
      <w:r w:rsidRPr="007A06DA">
        <w:rPr>
          <w:rFonts w:eastAsiaTheme="minorHAnsi"/>
          <w:sz w:val="28"/>
          <w:szCs w:val="28"/>
          <w:lang w:eastAsia="en-US"/>
        </w:rPr>
        <w:t>воспитательной</w:t>
      </w:r>
      <w:r w:rsidRPr="007A06DA">
        <w:rPr>
          <w:rFonts w:eastAsiaTheme="minorHAnsi"/>
          <w:spacing w:val="-6"/>
          <w:sz w:val="28"/>
          <w:szCs w:val="28"/>
          <w:lang w:eastAsia="en-US"/>
        </w:rPr>
        <w:t xml:space="preserve"> </w:t>
      </w:r>
      <w:r w:rsidRPr="007A06DA">
        <w:rPr>
          <w:rFonts w:eastAsiaTheme="minorHAnsi"/>
          <w:sz w:val="28"/>
          <w:szCs w:val="28"/>
          <w:lang w:eastAsia="en-US"/>
        </w:rPr>
        <w:t>работы</w:t>
      </w:r>
      <w:r w:rsidRPr="007A06DA">
        <w:rPr>
          <w:rFonts w:eastAsiaTheme="minorHAnsi"/>
          <w:spacing w:val="-5"/>
          <w:sz w:val="28"/>
          <w:szCs w:val="28"/>
          <w:lang w:eastAsia="en-US"/>
        </w:rPr>
        <w:t xml:space="preserve"> </w:t>
      </w:r>
      <w:r w:rsidRPr="007A06DA">
        <w:rPr>
          <w:rFonts w:eastAsiaTheme="minorHAnsi"/>
          <w:sz w:val="28"/>
          <w:szCs w:val="28"/>
          <w:lang w:eastAsia="en-US"/>
        </w:rPr>
        <w:t>школы.</w:t>
      </w:r>
      <w:r w:rsidRPr="007A06DA">
        <w:rPr>
          <w:rFonts w:eastAsiaTheme="minorHAnsi"/>
          <w:spacing w:val="-5"/>
          <w:sz w:val="28"/>
          <w:szCs w:val="28"/>
          <w:lang w:eastAsia="en-US"/>
        </w:rPr>
        <w:t xml:space="preserve"> </w:t>
      </w:r>
      <w:r w:rsidRPr="007A06DA">
        <w:rPr>
          <w:rFonts w:eastAsiaTheme="minorHAnsi"/>
          <w:sz w:val="28"/>
          <w:szCs w:val="28"/>
          <w:lang w:eastAsia="en-US"/>
        </w:rPr>
        <w:t>Каждое</w:t>
      </w:r>
      <w:r w:rsidRPr="007A06DA">
        <w:rPr>
          <w:rFonts w:eastAsiaTheme="minorHAnsi"/>
          <w:spacing w:val="-3"/>
          <w:sz w:val="28"/>
          <w:szCs w:val="28"/>
          <w:lang w:eastAsia="en-US"/>
        </w:rPr>
        <w:t xml:space="preserve"> </w:t>
      </w:r>
      <w:r w:rsidRPr="007A06DA">
        <w:rPr>
          <w:rFonts w:eastAsiaTheme="minorHAnsi"/>
          <w:sz w:val="28"/>
          <w:szCs w:val="28"/>
          <w:lang w:eastAsia="en-US"/>
        </w:rPr>
        <w:t>из</w:t>
      </w:r>
      <w:r w:rsidRPr="007A06DA">
        <w:rPr>
          <w:rFonts w:eastAsiaTheme="minorHAnsi"/>
          <w:spacing w:val="-1"/>
          <w:sz w:val="28"/>
          <w:szCs w:val="28"/>
          <w:lang w:eastAsia="en-US"/>
        </w:rPr>
        <w:t xml:space="preserve"> </w:t>
      </w:r>
      <w:r w:rsidRPr="007A06DA">
        <w:rPr>
          <w:rFonts w:eastAsiaTheme="minorHAnsi"/>
          <w:sz w:val="28"/>
          <w:szCs w:val="28"/>
          <w:lang w:eastAsia="en-US"/>
        </w:rPr>
        <w:t>них</w:t>
      </w:r>
      <w:r w:rsidRPr="007A06DA">
        <w:rPr>
          <w:rFonts w:eastAsiaTheme="minorHAnsi"/>
          <w:spacing w:val="1"/>
          <w:sz w:val="28"/>
          <w:szCs w:val="28"/>
          <w:lang w:eastAsia="en-US"/>
        </w:rPr>
        <w:t xml:space="preserve"> </w:t>
      </w:r>
      <w:r w:rsidRPr="007A06DA">
        <w:rPr>
          <w:rFonts w:eastAsiaTheme="minorHAnsi"/>
          <w:sz w:val="28"/>
          <w:szCs w:val="28"/>
          <w:lang w:eastAsia="en-US"/>
        </w:rPr>
        <w:t>представлено</w:t>
      </w:r>
      <w:r w:rsidRPr="007A06DA">
        <w:rPr>
          <w:rFonts w:eastAsiaTheme="minorHAnsi"/>
          <w:spacing w:val="-3"/>
          <w:sz w:val="28"/>
          <w:szCs w:val="28"/>
          <w:lang w:eastAsia="en-US"/>
        </w:rPr>
        <w:t xml:space="preserve"> </w:t>
      </w:r>
      <w:r w:rsidRPr="007A06DA">
        <w:rPr>
          <w:rFonts w:eastAsiaTheme="minorHAnsi"/>
          <w:sz w:val="28"/>
          <w:szCs w:val="28"/>
          <w:lang w:eastAsia="en-US"/>
        </w:rPr>
        <w:t>в</w:t>
      </w:r>
      <w:r w:rsidRPr="007A06DA">
        <w:rPr>
          <w:rFonts w:eastAsiaTheme="minorHAnsi"/>
          <w:spacing w:val="-1"/>
          <w:sz w:val="28"/>
          <w:szCs w:val="28"/>
          <w:lang w:eastAsia="en-US"/>
        </w:rPr>
        <w:t xml:space="preserve"> </w:t>
      </w:r>
      <w:r w:rsidRPr="007A06DA">
        <w:rPr>
          <w:rFonts w:eastAsiaTheme="minorHAnsi"/>
          <w:sz w:val="28"/>
          <w:szCs w:val="28"/>
          <w:lang w:eastAsia="en-US"/>
        </w:rPr>
        <w:t>соответствующем  модуле.</w:t>
      </w:r>
    </w:p>
    <w:p w:rsidR="007A06DA" w:rsidRPr="007A06DA" w:rsidRDefault="007A06DA" w:rsidP="007A06DA">
      <w:pPr>
        <w:widowControl w:val="0"/>
        <w:autoSpaceDE w:val="0"/>
        <w:autoSpaceDN w:val="0"/>
        <w:spacing w:before="5"/>
        <w:rPr>
          <w:sz w:val="28"/>
          <w:szCs w:val="28"/>
          <w:lang w:eastAsia="en-US"/>
        </w:rPr>
      </w:pPr>
    </w:p>
    <w:p w:rsidR="007A06DA" w:rsidRPr="007A06DA" w:rsidRDefault="007A06DA" w:rsidP="008B3080">
      <w:pPr>
        <w:widowControl w:val="0"/>
        <w:autoSpaceDE w:val="0"/>
        <w:autoSpaceDN w:val="0"/>
        <w:spacing w:line="272" w:lineRule="exact"/>
        <w:jc w:val="center"/>
        <w:outlineLvl w:val="0"/>
        <w:rPr>
          <w:b/>
          <w:bCs/>
          <w:sz w:val="28"/>
          <w:szCs w:val="28"/>
          <w:lang w:eastAsia="en-US"/>
        </w:rPr>
      </w:pPr>
      <w:r w:rsidRPr="007A06DA">
        <w:rPr>
          <w:b/>
          <w:bCs/>
          <w:spacing w:val="-1"/>
          <w:sz w:val="28"/>
          <w:szCs w:val="28"/>
          <w:lang w:eastAsia="en-US"/>
        </w:rPr>
        <w:t>Модуль</w:t>
      </w:r>
      <w:r w:rsidR="008B3080">
        <w:rPr>
          <w:b/>
          <w:bCs/>
          <w:spacing w:val="-1"/>
          <w:sz w:val="28"/>
          <w:szCs w:val="28"/>
          <w:lang w:eastAsia="en-US"/>
        </w:rPr>
        <w:t xml:space="preserve"> 3.</w:t>
      </w:r>
      <w:r w:rsidRPr="007A06DA">
        <w:rPr>
          <w:b/>
          <w:bCs/>
          <w:spacing w:val="-14"/>
          <w:sz w:val="28"/>
          <w:szCs w:val="28"/>
          <w:lang w:eastAsia="en-US"/>
        </w:rPr>
        <w:t xml:space="preserve"> </w:t>
      </w:r>
      <w:r w:rsidRPr="007A06DA">
        <w:rPr>
          <w:b/>
          <w:bCs/>
          <w:spacing w:val="-1"/>
          <w:sz w:val="28"/>
          <w:szCs w:val="28"/>
          <w:lang w:eastAsia="en-US"/>
        </w:rPr>
        <w:t>1</w:t>
      </w:r>
      <w:r w:rsidR="00242628">
        <w:rPr>
          <w:b/>
          <w:bCs/>
          <w:spacing w:val="-1"/>
          <w:sz w:val="28"/>
          <w:szCs w:val="28"/>
          <w:lang w:eastAsia="en-US"/>
        </w:rPr>
        <w:t>.</w:t>
      </w:r>
      <w:r w:rsidRPr="007A06DA">
        <w:rPr>
          <w:b/>
          <w:bCs/>
          <w:spacing w:val="27"/>
          <w:sz w:val="28"/>
          <w:szCs w:val="28"/>
          <w:lang w:eastAsia="en-US"/>
        </w:rPr>
        <w:t xml:space="preserve"> </w:t>
      </w:r>
      <w:r w:rsidRPr="007A06DA">
        <w:rPr>
          <w:b/>
          <w:bCs/>
          <w:spacing w:val="-1"/>
          <w:sz w:val="28"/>
          <w:szCs w:val="28"/>
          <w:lang w:eastAsia="en-US"/>
        </w:rPr>
        <w:t>«Классное</w:t>
      </w:r>
      <w:r w:rsidRPr="007A06DA">
        <w:rPr>
          <w:b/>
          <w:bCs/>
          <w:spacing w:val="-9"/>
          <w:sz w:val="28"/>
          <w:szCs w:val="28"/>
          <w:lang w:eastAsia="en-US"/>
        </w:rPr>
        <w:t xml:space="preserve"> </w:t>
      </w:r>
      <w:r w:rsidRPr="007A06DA">
        <w:rPr>
          <w:b/>
          <w:bCs/>
          <w:sz w:val="28"/>
          <w:szCs w:val="28"/>
          <w:lang w:eastAsia="en-US"/>
        </w:rPr>
        <w:t>руководство»</w:t>
      </w:r>
    </w:p>
    <w:p w:rsidR="007A06DA" w:rsidRPr="007A06DA" w:rsidRDefault="007A06DA" w:rsidP="007A06DA">
      <w:pPr>
        <w:widowControl w:val="0"/>
        <w:autoSpaceDE w:val="0"/>
        <w:autoSpaceDN w:val="0"/>
        <w:spacing w:line="272" w:lineRule="exact"/>
        <w:jc w:val="both"/>
        <w:outlineLvl w:val="0"/>
        <w:rPr>
          <w:b/>
          <w:bCs/>
          <w:sz w:val="28"/>
          <w:szCs w:val="28"/>
          <w:lang w:eastAsia="en-US"/>
        </w:rPr>
      </w:pPr>
    </w:p>
    <w:p w:rsidR="007A06DA" w:rsidRPr="007A06DA" w:rsidRDefault="007A06DA" w:rsidP="007A06DA">
      <w:pPr>
        <w:widowControl w:val="0"/>
        <w:autoSpaceDE w:val="0"/>
        <w:autoSpaceDN w:val="0"/>
        <w:ind w:right="433"/>
        <w:jc w:val="both"/>
        <w:rPr>
          <w:sz w:val="28"/>
          <w:szCs w:val="28"/>
          <w:lang w:eastAsia="en-US"/>
        </w:rPr>
      </w:pPr>
      <w:r w:rsidRPr="007A06DA">
        <w:rPr>
          <w:sz w:val="28"/>
          <w:szCs w:val="28"/>
          <w:lang w:eastAsia="en-US"/>
        </w:rPr>
        <w:t>Осуществляя</w:t>
      </w:r>
      <w:r w:rsidRPr="007A06DA">
        <w:rPr>
          <w:spacing w:val="-1"/>
          <w:sz w:val="28"/>
          <w:szCs w:val="28"/>
          <w:lang w:eastAsia="en-US"/>
        </w:rPr>
        <w:t xml:space="preserve"> </w:t>
      </w:r>
      <w:r w:rsidRPr="007A06DA">
        <w:rPr>
          <w:sz w:val="28"/>
          <w:szCs w:val="28"/>
          <w:lang w:eastAsia="en-US"/>
        </w:rPr>
        <w:t>работу</w:t>
      </w:r>
      <w:r w:rsidRPr="007A06DA">
        <w:rPr>
          <w:spacing w:val="-11"/>
          <w:sz w:val="28"/>
          <w:szCs w:val="28"/>
          <w:lang w:eastAsia="en-US"/>
        </w:rPr>
        <w:t xml:space="preserve"> </w:t>
      </w:r>
      <w:r w:rsidRPr="007A06DA">
        <w:rPr>
          <w:sz w:val="28"/>
          <w:szCs w:val="28"/>
          <w:lang w:eastAsia="en-US"/>
        </w:rPr>
        <w:t>с</w:t>
      </w:r>
      <w:r w:rsidRPr="007A06DA">
        <w:rPr>
          <w:spacing w:val="-2"/>
          <w:sz w:val="28"/>
          <w:szCs w:val="28"/>
          <w:lang w:eastAsia="en-US"/>
        </w:rPr>
        <w:t xml:space="preserve"> </w:t>
      </w:r>
      <w:r w:rsidRPr="007A06DA">
        <w:rPr>
          <w:sz w:val="28"/>
          <w:szCs w:val="28"/>
          <w:lang w:eastAsia="en-US"/>
        </w:rPr>
        <w:t>классом,</w:t>
      </w:r>
      <w:r w:rsidRPr="007A06DA">
        <w:rPr>
          <w:spacing w:val="-4"/>
          <w:sz w:val="28"/>
          <w:szCs w:val="28"/>
          <w:lang w:eastAsia="en-US"/>
        </w:rPr>
        <w:t xml:space="preserve"> </w:t>
      </w:r>
      <w:r w:rsidRPr="007A06DA">
        <w:rPr>
          <w:sz w:val="28"/>
          <w:szCs w:val="28"/>
          <w:lang w:eastAsia="en-US"/>
        </w:rPr>
        <w:t>педагог</w:t>
      </w:r>
      <w:r w:rsidRPr="007A06DA">
        <w:rPr>
          <w:spacing w:val="-4"/>
          <w:sz w:val="28"/>
          <w:szCs w:val="28"/>
          <w:lang w:eastAsia="en-US"/>
        </w:rPr>
        <w:t xml:space="preserve"> </w:t>
      </w:r>
      <w:r w:rsidRPr="007A06DA">
        <w:rPr>
          <w:sz w:val="28"/>
          <w:szCs w:val="28"/>
          <w:lang w:eastAsia="en-US"/>
        </w:rPr>
        <w:t>организует</w:t>
      </w:r>
      <w:r w:rsidRPr="007A06DA">
        <w:rPr>
          <w:spacing w:val="-1"/>
          <w:sz w:val="28"/>
          <w:szCs w:val="28"/>
          <w:lang w:eastAsia="en-US"/>
        </w:rPr>
        <w:t xml:space="preserve"> </w:t>
      </w:r>
      <w:r w:rsidRPr="007A06DA">
        <w:rPr>
          <w:sz w:val="28"/>
          <w:szCs w:val="28"/>
          <w:lang w:eastAsia="en-US"/>
        </w:rPr>
        <w:t>работу</w:t>
      </w:r>
      <w:r w:rsidRPr="007A06DA">
        <w:rPr>
          <w:spacing w:val="-10"/>
          <w:sz w:val="28"/>
          <w:szCs w:val="28"/>
          <w:lang w:eastAsia="en-US"/>
        </w:rPr>
        <w:t xml:space="preserve"> </w:t>
      </w:r>
      <w:r w:rsidRPr="007A06DA">
        <w:rPr>
          <w:sz w:val="28"/>
          <w:szCs w:val="28"/>
          <w:lang w:eastAsia="en-US"/>
        </w:rPr>
        <w:t>с</w:t>
      </w:r>
      <w:r w:rsidRPr="007A06DA">
        <w:rPr>
          <w:spacing w:val="-2"/>
          <w:sz w:val="28"/>
          <w:szCs w:val="28"/>
          <w:lang w:eastAsia="en-US"/>
        </w:rPr>
        <w:t xml:space="preserve"> </w:t>
      </w:r>
      <w:r w:rsidRPr="007A06DA">
        <w:rPr>
          <w:sz w:val="28"/>
          <w:szCs w:val="28"/>
          <w:lang w:eastAsia="en-US"/>
        </w:rPr>
        <w:t>коллективом класса;</w:t>
      </w:r>
      <w:r w:rsidRPr="007A06DA">
        <w:rPr>
          <w:spacing w:val="-6"/>
          <w:sz w:val="28"/>
          <w:szCs w:val="28"/>
          <w:lang w:eastAsia="en-US"/>
        </w:rPr>
        <w:t xml:space="preserve"> </w:t>
      </w:r>
      <w:r w:rsidRPr="007A06DA">
        <w:rPr>
          <w:sz w:val="28"/>
          <w:szCs w:val="28"/>
          <w:lang w:eastAsia="en-US"/>
        </w:rPr>
        <w:t xml:space="preserve">индивидуальную </w:t>
      </w:r>
      <w:r w:rsidRPr="007A06DA">
        <w:rPr>
          <w:spacing w:val="-57"/>
          <w:sz w:val="28"/>
          <w:szCs w:val="28"/>
          <w:lang w:eastAsia="en-US"/>
        </w:rPr>
        <w:t xml:space="preserve"> </w:t>
      </w:r>
      <w:r w:rsidRPr="007A06DA">
        <w:rPr>
          <w:sz w:val="28"/>
          <w:szCs w:val="28"/>
          <w:lang w:eastAsia="en-US"/>
        </w:rPr>
        <w:t>работу с учащимися класса; работу с учителями, преподающими в данном классе;</w:t>
      </w:r>
      <w:r w:rsidRPr="007A06DA">
        <w:rPr>
          <w:spacing w:val="-57"/>
          <w:sz w:val="28"/>
          <w:szCs w:val="28"/>
          <w:lang w:eastAsia="en-US"/>
        </w:rPr>
        <w:t xml:space="preserve"> </w:t>
      </w:r>
      <w:r w:rsidRPr="007A06DA">
        <w:rPr>
          <w:sz w:val="28"/>
          <w:szCs w:val="28"/>
          <w:lang w:eastAsia="en-US"/>
        </w:rPr>
        <w:t>работу</w:t>
      </w:r>
      <w:r w:rsidRPr="007A06DA">
        <w:rPr>
          <w:spacing w:val="-8"/>
          <w:sz w:val="28"/>
          <w:szCs w:val="28"/>
          <w:lang w:eastAsia="en-US"/>
        </w:rPr>
        <w:t xml:space="preserve"> </w:t>
      </w:r>
      <w:r w:rsidRPr="007A06DA">
        <w:rPr>
          <w:sz w:val="28"/>
          <w:szCs w:val="28"/>
          <w:lang w:eastAsia="en-US"/>
        </w:rPr>
        <w:t>с</w:t>
      </w:r>
      <w:r w:rsidRPr="007A06DA">
        <w:rPr>
          <w:spacing w:val="1"/>
          <w:sz w:val="28"/>
          <w:szCs w:val="28"/>
          <w:lang w:eastAsia="en-US"/>
        </w:rPr>
        <w:t xml:space="preserve"> </w:t>
      </w:r>
      <w:r w:rsidRPr="007A06DA">
        <w:rPr>
          <w:sz w:val="28"/>
          <w:szCs w:val="28"/>
          <w:lang w:eastAsia="en-US"/>
        </w:rPr>
        <w:t>родителями</w:t>
      </w:r>
      <w:r w:rsidRPr="007A06DA">
        <w:rPr>
          <w:spacing w:val="2"/>
          <w:sz w:val="28"/>
          <w:szCs w:val="28"/>
          <w:lang w:eastAsia="en-US"/>
        </w:rPr>
        <w:t xml:space="preserve"> </w:t>
      </w:r>
      <w:r w:rsidRPr="007A06DA">
        <w:rPr>
          <w:sz w:val="28"/>
          <w:szCs w:val="28"/>
          <w:lang w:eastAsia="en-US"/>
        </w:rPr>
        <w:t>учащихся</w:t>
      </w:r>
      <w:r w:rsidRPr="007A06DA">
        <w:rPr>
          <w:spacing w:val="2"/>
          <w:sz w:val="28"/>
          <w:szCs w:val="28"/>
          <w:lang w:eastAsia="en-US"/>
        </w:rPr>
        <w:t xml:space="preserve"> </w:t>
      </w:r>
      <w:r w:rsidRPr="007A06DA">
        <w:rPr>
          <w:sz w:val="28"/>
          <w:szCs w:val="28"/>
          <w:lang w:eastAsia="en-US"/>
        </w:rPr>
        <w:t>или</w:t>
      </w:r>
      <w:r w:rsidRPr="007A06DA">
        <w:rPr>
          <w:spacing w:val="2"/>
          <w:sz w:val="28"/>
          <w:szCs w:val="28"/>
          <w:lang w:eastAsia="en-US"/>
        </w:rPr>
        <w:t xml:space="preserve"> </w:t>
      </w:r>
      <w:r w:rsidRPr="007A06DA">
        <w:rPr>
          <w:sz w:val="28"/>
          <w:szCs w:val="28"/>
          <w:lang w:eastAsia="en-US"/>
        </w:rPr>
        <w:t>их</w:t>
      </w:r>
      <w:r w:rsidRPr="007A06DA">
        <w:rPr>
          <w:spacing w:val="-3"/>
          <w:sz w:val="28"/>
          <w:szCs w:val="28"/>
          <w:lang w:eastAsia="en-US"/>
        </w:rPr>
        <w:t xml:space="preserve"> </w:t>
      </w:r>
      <w:r w:rsidRPr="007A06DA">
        <w:rPr>
          <w:sz w:val="28"/>
          <w:szCs w:val="28"/>
          <w:lang w:eastAsia="en-US"/>
        </w:rPr>
        <w:t>законными</w:t>
      </w:r>
      <w:r w:rsidRPr="007A06DA">
        <w:rPr>
          <w:spacing w:val="2"/>
          <w:sz w:val="28"/>
          <w:szCs w:val="28"/>
          <w:lang w:eastAsia="en-US"/>
        </w:rPr>
        <w:t xml:space="preserve"> </w:t>
      </w:r>
      <w:r w:rsidRPr="007A06DA">
        <w:rPr>
          <w:sz w:val="28"/>
          <w:szCs w:val="28"/>
          <w:lang w:eastAsia="en-US"/>
        </w:rPr>
        <w:t>представителями.</w:t>
      </w:r>
    </w:p>
    <w:p w:rsidR="007A06DA" w:rsidRPr="007A06DA" w:rsidRDefault="007A06DA" w:rsidP="007A06DA">
      <w:pPr>
        <w:spacing w:after="200" w:line="275" w:lineRule="exact"/>
        <w:jc w:val="both"/>
        <w:rPr>
          <w:rFonts w:eastAsiaTheme="minorHAnsi"/>
          <w:i/>
          <w:sz w:val="28"/>
          <w:szCs w:val="28"/>
          <w:lang w:eastAsia="en-US"/>
        </w:rPr>
      </w:pPr>
      <w:r w:rsidRPr="007A06DA">
        <w:rPr>
          <w:rFonts w:eastAsiaTheme="minorHAnsi"/>
          <w:i/>
          <w:sz w:val="28"/>
          <w:szCs w:val="28"/>
          <w:lang w:eastAsia="en-US"/>
        </w:rPr>
        <w:t>Работа</w:t>
      </w:r>
      <w:r w:rsidRPr="007A06DA">
        <w:rPr>
          <w:rFonts w:eastAsiaTheme="minorHAnsi"/>
          <w:i/>
          <w:spacing w:val="-3"/>
          <w:sz w:val="28"/>
          <w:szCs w:val="28"/>
          <w:lang w:eastAsia="en-US"/>
        </w:rPr>
        <w:t xml:space="preserve"> </w:t>
      </w:r>
      <w:r w:rsidRPr="007A06DA">
        <w:rPr>
          <w:rFonts w:eastAsiaTheme="minorHAnsi"/>
          <w:i/>
          <w:sz w:val="28"/>
          <w:szCs w:val="28"/>
          <w:lang w:eastAsia="en-US"/>
        </w:rPr>
        <w:t>с</w:t>
      </w:r>
      <w:r w:rsidRPr="007A06DA">
        <w:rPr>
          <w:rFonts w:eastAsiaTheme="minorHAnsi"/>
          <w:i/>
          <w:spacing w:val="-2"/>
          <w:sz w:val="28"/>
          <w:szCs w:val="28"/>
          <w:lang w:eastAsia="en-US"/>
        </w:rPr>
        <w:t xml:space="preserve"> </w:t>
      </w:r>
      <w:r w:rsidRPr="007A06DA">
        <w:rPr>
          <w:rFonts w:eastAsiaTheme="minorHAnsi"/>
          <w:i/>
          <w:sz w:val="28"/>
          <w:szCs w:val="28"/>
          <w:lang w:eastAsia="en-US"/>
        </w:rPr>
        <w:t>классным</w:t>
      </w:r>
      <w:r w:rsidRPr="007A06DA">
        <w:rPr>
          <w:rFonts w:eastAsiaTheme="minorHAnsi"/>
          <w:i/>
          <w:spacing w:val="-2"/>
          <w:sz w:val="28"/>
          <w:szCs w:val="28"/>
          <w:lang w:eastAsia="en-US"/>
        </w:rPr>
        <w:t xml:space="preserve"> </w:t>
      </w:r>
      <w:r w:rsidRPr="007A06DA">
        <w:rPr>
          <w:rFonts w:eastAsiaTheme="minorHAnsi"/>
          <w:i/>
          <w:sz w:val="28"/>
          <w:szCs w:val="28"/>
          <w:lang w:eastAsia="en-US"/>
        </w:rPr>
        <w:t>коллективом:</w:t>
      </w:r>
    </w:p>
    <w:p w:rsidR="007A06DA" w:rsidRPr="007A06DA" w:rsidRDefault="007A06DA" w:rsidP="005F302D">
      <w:pPr>
        <w:widowControl w:val="0"/>
        <w:numPr>
          <w:ilvl w:val="0"/>
          <w:numId w:val="63"/>
        </w:numPr>
        <w:tabs>
          <w:tab w:val="left" w:pos="263"/>
        </w:tabs>
        <w:autoSpaceDE w:val="0"/>
        <w:autoSpaceDN w:val="0"/>
        <w:spacing w:after="200" w:line="242" w:lineRule="auto"/>
        <w:ind w:right="1398" w:firstLine="0"/>
        <w:rPr>
          <w:sz w:val="28"/>
          <w:szCs w:val="28"/>
          <w:lang w:eastAsia="en-US"/>
        </w:rPr>
      </w:pPr>
      <w:r w:rsidRPr="007A06DA">
        <w:rPr>
          <w:spacing w:val="-2"/>
          <w:sz w:val="28"/>
          <w:szCs w:val="28"/>
          <w:lang w:eastAsia="en-US"/>
        </w:rPr>
        <w:t xml:space="preserve">инициирование </w:t>
      </w:r>
      <w:r w:rsidRPr="007A06DA">
        <w:rPr>
          <w:spacing w:val="-1"/>
          <w:sz w:val="28"/>
          <w:szCs w:val="28"/>
          <w:lang w:eastAsia="en-US"/>
        </w:rPr>
        <w:t>и поддержка участия класса в общешкольных ключевых делах, оказание</w:t>
      </w:r>
      <w:r w:rsidRPr="007A06DA">
        <w:rPr>
          <w:spacing w:val="-57"/>
          <w:sz w:val="28"/>
          <w:szCs w:val="28"/>
          <w:lang w:eastAsia="en-US"/>
        </w:rPr>
        <w:t xml:space="preserve"> </w:t>
      </w:r>
      <w:r w:rsidRPr="007A06DA">
        <w:rPr>
          <w:sz w:val="28"/>
          <w:szCs w:val="28"/>
          <w:lang w:eastAsia="en-US"/>
        </w:rPr>
        <w:t>необходимой</w:t>
      </w:r>
      <w:r w:rsidRPr="007A06DA">
        <w:rPr>
          <w:spacing w:val="-8"/>
          <w:sz w:val="28"/>
          <w:szCs w:val="28"/>
          <w:lang w:eastAsia="en-US"/>
        </w:rPr>
        <w:t xml:space="preserve"> </w:t>
      </w:r>
      <w:r w:rsidRPr="007A06DA">
        <w:rPr>
          <w:sz w:val="28"/>
          <w:szCs w:val="28"/>
          <w:lang w:eastAsia="en-US"/>
        </w:rPr>
        <w:t>помощи детям</w:t>
      </w:r>
      <w:r w:rsidRPr="007A06DA">
        <w:rPr>
          <w:spacing w:val="-3"/>
          <w:sz w:val="28"/>
          <w:szCs w:val="28"/>
          <w:lang w:eastAsia="en-US"/>
        </w:rPr>
        <w:t xml:space="preserve"> </w:t>
      </w:r>
      <w:r w:rsidRPr="007A06DA">
        <w:rPr>
          <w:sz w:val="28"/>
          <w:szCs w:val="28"/>
          <w:lang w:eastAsia="en-US"/>
        </w:rPr>
        <w:t>в</w:t>
      </w:r>
      <w:r w:rsidRPr="007A06DA">
        <w:rPr>
          <w:spacing w:val="-3"/>
          <w:sz w:val="28"/>
          <w:szCs w:val="28"/>
          <w:lang w:eastAsia="en-US"/>
        </w:rPr>
        <w:t xml:space="preserve"> </w:t>
      </w:r>
      <w:r w:rsidRPr="007A06DA">
        <w:rPr>
          <w:sz w:val="28"/>
          <w:szCs w:val="28"/>
          <w:lang w:eastAsia="en-US"/>
        </w:rPr>
        <w:t>их</w:t>
      </w:r>
      <w:r w:rsidRPr="007A06DA">
        <w:rPr>
          <w:spacing w:val="-2"/>
          <w:sz w:val="28"/>
          <w:szCs w:val="28"/>
          <w:lang w:eastAsia="en-US"/>
        </w:rPr>
        <w:t xml:space="preserve"> </w:t>
      </w:r>
      <w:r w:rsidRPr="007A06DA">
        <w:rPr>
          <w:sz w:val="28"/>
          <w:szCs w:val="28"/>
          <w:lang w:eastAsia="en-US"/>
        </w:rPr>
        <w:t>подготовке,</w:t>
      </w:r>
      <w:r w:rsidRPr="007A06DA">
        <w:rPr>
          <w:spacing w:val="-7"/>
          <w:sz w:val="28"/>
          <w:szCs w:val="28"/>
          <w:lang w:eastAsia="en-US"/>
        </w:rPr>
        <w:t xml:space="preserve"> </w:t>
      </w:r>
      <w:r w:rsidRPr="007A06DA">
        <w:rPr>
          <w:sz w:val="28"/>
          <w:szCs w:val="28"/>
          <w:lang w:eastAsia="en-US"/>
        </w:rPr>
        <w:t>проведении</w:t>
      </w:r>
      <w:r w:rsidRPr="007A06DA">
        <w:rPr>
          <w:spacing w:val="-4"/>
          <w:sz w:val="28"/>
          <w:szCs w:val="28"/>
          <w:lang w:eastAsia="en-US"/>
        </w:rPr>
        <w:t xml:space="preserve"> </w:t>
      </w:r>
      <w:r w:rsidRPr="007A06DA">
        <w:rPr>
          <w:sz w:val="28"/>
          <w:szCs w:val="28"/>
          <w:lang w:eastAsia="en-US"/>
        </w:rPr>
        <w:t>и</w:t>
      </w:r>
      <w:r w:rsidRPr="007A06DA">
        <w:rPr>
          <w:spacing w:val="-4"/>
          <w:sz w:val="28"/>
          <w:szCs w:val="28"/>
          <w:lang w:eastAsia="en-US"/>
        </w:rPr>
        <w:t xml:space="preserve"> </w:t>
      </w:r>
      <w:r w:rsidRPr="007A06DA">
        <w:rPr>
          <w:sz w:val="28"/>
          <w:szCs w:val="28"/>
          <w:lang w:eastAsia="en-US"/>
        </w:rPr>
        <w:t>анализе;</w:t>
      </w:r>
    </w:p>
    <w:p w:rsidR="007A06DA" w:rsidRPr="007A06DA" w:rsidRDefault="007A06DA" w:rsidP="005F302D">
      <w:pPr>
        <w:widowControl w:val="0"/>
        <w:numPr>
          <w:ilvl w:val="0"/>
          <w:numId w:val="63"/>
        </w:numPr>
        <w:tabs>
          <w:tab w:val="left" w:pos="259"/>
        </w:tabs>
        <w:autoSpaceDE w:val="0"/>
        <w:autoSpaceDN w:val="0"/>
        <w:spacing w:before="73" w:after="200" w:line="276" w:lineRule="auto"/>
        <w:ind w:right="214" w:firstLine="0"/>
        <w:rPr>
          <w:sz w:val="28"/>
          <w:szCs w:val="28"/>
          <w:lang w:eastAsia="en-US"/>
        </w:rPr>
      </w:pPr>
      <w:proofErr w:type="gramStart"/>
      <w:r w:rsidRPr="007A06DA">
        <w:rPr>
          <w:sz w:val="28"/>
          <w:szCs w:val="28"/>
          <w:lang w:eastAsia="en-US"/>
        </w:rPr>
        <w:t>организация интересных и полезных для личностного развития ребенка совместных дел,</w:t>
      </w:r>
      <w:r w:rsidRPr="007A06DA">
        <w:rPr>
          <w:spacing w:val="1"/>
          <w:sz w:val="28"/>
          <w:szCs w:val="28"/>
          <w:lang w:eastAsia="en-US"/>
        </w:rPr>
        <w:t xml:space="preserve"> </w:t>
      </w:r>
      <w:r w:rsidRPr="007A06DA">
        <w:rPr>
          <w:sz w:val="28"/>
          <w:szCs w:val="28"/>
          <w:lang w:eastAsia="en-US"/>
        </w:rPr>
        <w:t>с</w:t>
      </w:r>
      <w:r w:rsidRPr="007A06DA">
        <w:rPr>
          <w:spacing w:val="1"/>
          <w:sz w:val="28"/>
          <w:szCs w:val="28"/>
          <w:lang w:eastAsia="en-US"/>
        </w:rPr>
        <w:t xml:space="preserve"> </w:t>
      </w:r>
      <w:r w:rsidRPr="007A06DA">
        <w:rPr>
          <w:sz w:val="28"/>
          <w:szCs w:val="28"/>
          <w:lang w:eastAsia="en-US"/>
        </w:rPr>
        <w:t>учащимися</w:t>
      </w:r>
      <w:r w:rsidRPr="007A06DA">
        <w:rPr>
          <w:spacing w:val="-7"/>
          <w:sz w:val="28"/>
          <w:szCs w:val="28"/>
          <w:lang w:eastAsia="en-US"/>
        </w:rPr>
        <w:t xml:space="preserve"> </w:t>
      </w:r>
      <w:r w:rsidRPr="007A06DA">
        <w:rPr>
          <w:sz w:val="28"/>
          <w:szCs w:val="28"/>
          <w:lang w:eastAsia="en-US"/>
        </w:rPr>
        <w:t>вверенного</w:t>
      </w:r>
      <w:r w:rsidRPr="007A06DA">
        <w:rPr>
          <w:spacing w:val="-2"/>
          <w:sz w:val="28"/>
          <w:szCs w:val="28"/>
          <w:lang w:eastAsia="en-US"/>
        </w:rPr>
        <w:t xml:space="preserve"> </w:t>
      </w:r>
      <w:r w:rsidRPr="007A06DA">
        <w:rPr>
          <w:sz w:val="28"/>
          <w:szCs w:val="28"/>
          <w:lang w:eastAsia="en-US"/>
        </w:rPr>
        <w:t>ему</w:t>
      </w:r>
      <w:r w:rsidRPr="007A06DA">
        <w:rPr>
          <w:spacing w:val="-15"/>
          <w:sz w:val="28"/>
          <w:szCs w:val="28"/>
          <w:lang w:eastAsia="en-US"/>
        </w:rPr>
        <w:t xml:space="preserve"> </w:t>
      </w:r>
      <w:r w:rsidRPr="007A06DA">
        <w:rPr>
          <w:sz w:val="28"/>
          <w:szCs w:val="28"/>
          <w:lang w:eastAsia="en-US"/>
        </w:rPr>
        <w:t>класса</w:t>
      </w:r>
      <w:r w:rsidRPr="007A06DA">
        <w:rPr>
          <w:spacing w:val="-7"/>
          <w:sz w:val="28"/>
          <w:szCs w:val="28"/>
          <w:lang w:eastAsia="en-US"/>
        </w:rPr>
        <w:t xml:space="preserve"> </w:t>
      </w:r>
      <w:r w:rsidRPr="007A06DA">
        <w:rPr>
          <w:sz w:val="28"/>
          <w:szCs w:val="28"/>
          <w:lang w:eastAsia="en-US"/>
        </w:rPr>
        <w:t>(познавательной,</w:t>
      </w:r>
      <w:r w:rsidRPr="007A06DA">
        <w:rPr>
          <w:spacing w:val="-2"/>
          <w:sz w:val="28"/>
          <w:szCs w:val="28"/>
          <w:lang w:eastAsia="en-US"/>
        </w:rPr>
        <w:t xml:space="preserve"> </w:t>
      </w:r>
      <w:r w:rsidRPr="007A06DA">
        <w:rPr>
          <w:sz w:val="28"/>
          <w:szCs w:val="28"/>
          <w:lang w:eastAsia="en-US"/>
        </w:rPr>
        <w:t>трудовой,</w:t>
      </w:r>
      <w:r w:rsidRPr="007A06DA">
        <w:rPr>
          <w:spacing w:val="-12"/>
          <w:sz w:val="28"/>
          <w:szCs w:val="28"/>
          <w:lang w:eastAsia="en-US"/>
        </w:rPr>
        <w:t xml:space="preserve"> </w:t>
      </w:r>
      <w:r w:rsidRPr="007A06DA">
        <w:rPr>
          <w:sz w:val="28"/>
          <w:szCs w:val="28"/>
          <w:lang w:eastAsia="en-US"/>
        </w:rPr>
        <w:t>спортивно-оздоровительной,</w:t>
      </w:r>
      <w:r w:rsidRPr="007A06DA">
        <w:rPr>
          <w:spacing w:val="48"/>
          <w:sz w:val="28"/>
          <w:szCs w:val="28"/>
          <w:lang w:eastAsia="en-US"/>
        </w:rPr>
        <w:t xml:space="preserve"> </w:t>
      </w:r>
      <w:r w:rsidRPr="007A06DA">
        <w:rPr>
          <w:sz w:val="28"/>
          <w:szCs w:val="28"/>
          <w:lang w:eastAsia="en-US"/>
        </w:rPr>
        <w:t>духовно-</w:t>
      </w:r>
      <w:r w:rsidRPr="007A06DA">
        <w:rPr>
          <w:spacing w:val="-57"/>
          <w:sz w:val="28"/>
          <w:szCs w:val="28"/>
          <w:lang w:eastAsia="en-US"/>
        </w:rPr>
        <w:t xml:space="preserve"> </w:t>
      </w:r>
      <w:r w:rsidRPr="007A06DA">
        <w:rPr>
          <w:sz w:val="28"/>
          <w:szCs w:val="28"/>
          <w:lang w:eastAsia="en-US"/>
        </w:rPr>
        <w:t>нравственной,</w:t>
      </w:r>
      <w:r w:rsidRPr="007A06DA">
        <w:rPr>
          <w:spacing w:val="1"/>
          <w:sz w:val="28"/>
          <w:szCs w:val="28"/>
          <w:lang w:eastAsia="en-US"/>
        </w:rPr>
        <w:t xml:space="preserve"> </w:t>
      </w:r>
      <w:r w:rsidRPr="007A06DA">
        <w:rPr>
          <w:sz w:val="28"/>
          <w:szCs w:val="28"/>
          <w:lang w:eastAsia="en-US"/>
        </w:rPr>
        <w:t xml:space="preserve">творческой, </w:t>
      </w:r>
      <w:proofErr w:type="spellStart"/>
      <w:r w:rsidRPr="007A06DA">
        <w:rPr>
          <w:sz w:val="28"/>
          <w:szCs w:val="28"/>
          <w:lang w:eastAsia="en-US"/>
        </w:rPr>
        <w:t>профориентационной</w:t>
      </w:r>
      <w:proofErr w:type="spellEnd"/>
      <w:r w:rsidRPr="007A06DA">
        <w:rPr>
          <w:sz w:val="28"/>
          <w:szCs w:val="28"/>
          <w:lang w:eastAsia="en-US"/>
        </w:rPr>
        <w:t xml:space="preserve">  направленности), позволяющие с одной стороны, –</w:t>
      </w:r>
      <w:r w:rsidRPr="007A06DA">
        <w:rPr>
          <w:spacing w:val="1"/>
          <w:sz w:val="28"/>
          <w:szCs w:val="28"/>
          <w:lang w:eastAsia="en-US"/>
        </w:rPr>
        <w:t xml:space="preserve"> </w:t>
      </w:r>
      <w:r w:rsidRPr="007A06DA">
        <w:rPr>
          <w:sz w:val="28"/>
          <w:szCs w:val="28"/>
          <w:lang w:eastAsia="en-US"/>
        </w:rPr>
        <w:t>вовлечь в них детей с самыми разными потребностями и тем самым дать им возможность</w:t>
      </w:r>
      <w:r w:rsidRPr="007A06DA">
        <w:rPr>
          <w:spacing w:val="1"/>
          <w:sz w:val="28"/>
          <w:szCs w:val="28"/>
          <w:lang w:eastAsia="en-US"/>
        </w:rPr>
        <w:t xml:space="preserve"> </w:t>
      </w:r>
      <w:proofErr w:type="spellStart"/>
      <w:r w:rsidRPr="007A06DA">
        <w:rPr>
          <w:sz w:val="28"/>
          <w:szCs w:val="28"/>
          <w:lang w:eastAsia="en-US"/>
        </w:rPr>
        <w:t>самореализоваться</w:t>
      </w:r>
      <w:proofErr w:type="spellEnd"/>
      <w:r w:rsidRPr="007A06DA">
        <w:rPr>
          <w:sz w:val="28"/>
          <w:szCs w:val="28"/>
          <w:lang w:eastAsia="en-US"/>
        </w:rPr>
        <w:t xml:space="preserve"> в</w:t>
      </w:r>
      <w:r w:rsidRPr="007A06DA">
        <w:rPr>
          <w:spacing w:val="-2"/>
          <w:sz w:val="28"/>
          <w:szCs w:val="28"/>
          <w:lang w:eastAsia="en-US"/>
        </w:rPr>
        <w:t xml:space="preserve"> </w:t>
      </w:r>
      <w:r w:rsidRPr="007A06DA">
        <w:rPr>
          <w:sz w:val="28"/>
          <w:szCs w:val="28"/>
          <w:lang w:eastAsia="en-US"/>
        </w:rPr>
        <w:t>них,</w:t>
      </w:r>
      <w:r w:rsidRPr="007A06DA">
        <w:rPr>
          <w:spacing w:val="3"/>
          <w:sz w:val="28"/>
          <w:szCs w:val="28"/>
          <w:lang w:eastAsia="en-US"/>
        </w:rPr>
        <w:t xml:space="preserve"> </w:t>
      </w:r>
      <w:r w:rsidRPr="007A06DA">
        <w:rPr>
          <w:sz w:val="28"/>
          <w:szCs w:val="28"/>
          <w:lang w:eastAsia="en-US"/>
        </w:rPr>
        <w:t>а</w:t>
      </w:r>
      <w:r w:rsidRPr="007A06DA">
        <w:rPr>
          <w:spacing w:val="-5"/>
          <w:sz w:val="28"/>
          <w:szCs w:val="28"/>
          <w:lang w:eastAsia="en-US"/>
        </w:rPr>
        <w:t xml:space="preserve"> </w:t>
      </w:r>
      <w:r w:rsidRPr="007A06DA">
        <w:rPr>
          <w:sz w:val="28"/>
          <w:szCs w:val="28"/>
          <w:lang w:eastAsia="en-US"/>
        </w:rPr>
        <w:t>с другой,</w:t>
      </w:r>
      <w:r w:rsidRPr="007A06DA">
        <w:rPr>
          <w:spacing w:val="8"/>
          <w:sz w:val="28"/>
          <w:szCs w:val="28"/>
          <w:lang w:eastAsia="en-US"/>
        </w:rPr>
        <w:t xml:space="preserve"> </w:t>
      </w:r>
      <w:r w:rsidRPr="007A06DA">
        <w:rPr>
          <w:sz w:val="28"/>
          <w:szCs w:val="28"/>
          <w:lang w:eastAsia="en-US"/>
        </w:rPr>
        <w:t>–</w:t>
      </w:r>
      <w:r w:rsidRPr="007A06DA">
        <w:rPr>
          <w:spacing w:val="-4"/>
          <w:sz w:val="28"/>
          <w:szCs w:val="28"/>
          <w:lang w:eastAsia="en-US"/>
        </w:rPr>
        <w:t xml:space="preserve"> </w:t>
      </w:r>
      <w:r w:rsidRPr="007A06DA">
        <w:rPr>
          <w:sz w:val="28"/>
          <w:szCs w:val="28"/>
          <w:lang w:eastAsia="en-US"/>
        </w:rPr>
        <w:t>установить</w:t>
      </w:r>
      <w:r w:rsidRPr="007A06DA">
        <w:rPr>
          <w:spacing w:val="2"/>
          <w:sz w:val="28"/>
          <w:szCs w:val="28"/>
          <w:lang w:eastAsia="en-US"/>
        </w:rPr>
        <w:t xml:space="preserve"> </w:t>
      </w:r>
      <w:r w:rsidRPr="007A06DA">
        <w:rPr>
          <w:sz w:val="28"/>
          <w:szCs w:val="28"/>
          <w:lang w:eastAsia="en-US"/>
        </w:rPr>
        <w:t>доверительные</w:t>
      </w:r>
      <w:r w:rsidRPr="007A06DA">
        <w:rPr>
          <w:spacing w:val="-6"/>
          <w:sz w:val="28"/>
          <w:szCs w:val="28"/>
          <w:lang w:eastAsia="en-US"/>
        </w:rPr>
        <w:t xml:space="preserve"> </w:t>
      </w:r>
      <w:r w:rsidRPr="007A06DA">
        <w:rPr>
          <w:sz w:val="28"/>
          <w:szCs w:val="28"/>
          <w:lang w:eastAsia="en-US"/>
        </w:rPr>
        <w:t>отношения</w:t>
      </w:r>
      <w:r w:rsidRPr="007A06DA">
        <w:rPr>
          <w:spacing w:val="1"/>
          <w:sz w:val="28"/>
          <w:szCs w:val="28"/>
          <w:lang w:eastAsia="en-US"/>
        </w:rPr>
        <w:t xml:space="preserve"> </w:t>
      </w:r>
      <w:r w:rsidRPr="007A06DA">
        <w:rPr>
          <w:sz w:val="28"/>
          <w:szCs w:val="28"/>
          <w:lang w:eastAsia="en-US"/>
        </w:rPr>
        <w:t>с учащимися класса, стать для них значимым взрослым, задающим образцы</w:t>
      </w:r>
      <w:proofErr w:type="gramEnd"/>
      <w:r w:rsidRPr="007A06DA">
        <w:rPr>
          <w:sz w:val="28"/>
          <w:szCs w:val="28"/>
          <w:lang w:eastAsia="en-US"/>
        </w:rPr>
        <w:t xml:space="preserve"> поведения в обществе;</w:t>
      </w:r>
      <w:r w:rsidRPr="007A06DA">
        <w:rPr>
          <w:spacing w:val="1"/>
          <w:sz w:val="28"/>
          <w:szCs w:val="28"/>
          <w:lang w:eastAsia="en-US"/>
        </w:rPr>
        <w:t xml:space="preserve"> </w:t>
      </w:r>
    </w:p>
    <w:p w:rsidR="007A06DA" w:rsidRPr="007A06DA" w:rsidRDefault="007A06DA" w:rsidP="005F302D">
      <w:pPr>
        <w:widowControl w:val="0"/>
        <w:numPr>
          <w:ilvl w:val="0"/>
          <w:numId w:val="63"/>
        </w:numPr>
        <w:tabs>
          <w:tab w:val="left" w:pos="259"/>
        </w:tabs>
        <w:autoSpaceDE w:val="0"/>
        <w:autoSpaceDN w:val="0"/>
        <w:spacing w:before="73" w:after="200" w:line="276" w:lineRule="auto"/>
        <w:ind w:right="214" w:firstLine="0"/>
        <w:rPr>
          <w:sz w:val="28"/>
          <w:szCs w:val="28"/>
          <w:lang w:eastAsia="en-US"/>
        </w:rPr>
      </w:pPr>
      <w:r w:rsidRPr="007A06DA">
        <w:rPr>
          <w:sz w:val="28"/>
          <w:szCs w:val="28"/>
          <w:lang w:eastAsia="en-US"/>
        </w:rPr>
        <w:t>проведение классных часов, основанных на принципах уважительного отношения к личности ребенка, поддержки</w:t>
      </w:r>
      <w:r w:rsidRPr="007A06DA">
        <w:rPr>
          <w:spacing w:val="1"/>
          <w:sz w:val="28"/>
          <w:szCs w:val="28"/>
          <w:lang w:eastAsia="en-US"/>
        </w:rPr>
        <w:t xml:space="preserve"> </w:t>
      </w:r>
      <w:r w:rsidRPr="007A06DA">
        <w:rPr>
          <w:sz w:val="28"/>
          <w:szCs w:val="28"/>
          <w:lang w:eastAsia="en-US"/>
        </w:rPr>
        <w:t>активной</w:t>
      </w:r>
      <w:r w:rsidRPr="007A06DA">
        <w:rPr>
          <w:spacing w:val="-11"/>
          <w:sz w:val="28"/>
          <w:szCs w:val="28"/>
          <w:lang w:eastAsia="en-US"/>
        </w:rPr>
        <w:t xml:space="preserve"> </w:t>
      </w:r>
      <w:r w:rsidRPr="007A06DA">
        <w:rPr>
          <w:sz w:val="28"/>
          <w:szCs w:val="28"/>
          <w:lang w:eastAsia="en-US"/>
        </w:rPr>
        <w:t>позиции</w:t>
      </w:r>
      <w:r w:rsidRPr="007A06DA">
        <w:rPr>
          <w:spacing w:val="-6"/>
          <w:sz w:val="28"/>
          <w:szCs w:val="28"/>
          <w:lang w:eastAsia="en-US"/>
        </w:rPr>
        <w:t xml:space="preserve"> </w:t>
      </w:r>
      <w:r w:rsidRPr="007A06DA">
        <w:rPr>
          <w:sz w:val="28"/>
          <w:szCs w:val="28"/>
          <w:lang w:eastAsia="en-US"/>
        </w:rPr>
        <w:t>каждого</w:t>
      </w:r>
      <w:r w:rsidRPr="007A06DA">
        <w:rPr>
          <w:spacing w:val="-7"/>
          <w:sz w:val="28"/>
          <w:szCs w:val="28"/>
          <w:lang w:eastAsia="en-US"/>
        </w:rPr>
        <w:t xml:space="preserve"> </w:t>
      </w:r>
      <w:r w:rsidRPr="007A06DA">
        <w:rPr>
          <w:sz w:val="28"/>
          <w:szCs w:val="28"/>
          <w:lang w:eastAsia="en-US"/>
        </w:rPr>
        <w:t>ребенка</w:t>
      </w:r>
      <w:r w:rsidRPr="007A06DA">
        <w:rPr>
          <w:spacing w:val="-7"/>
          <w:sz w:val="28"/>
          <w:szCs w:val="28"/>
          <w:lang w:eastAsia="en-US"/>
        </w:rPr>
        <w:t xml:space="preserve"> </w:t>
      </w:r>
      <w:r w:rsidRPr="007A06DA">
        <w:rPr>
          <w:sz w:val="28"/>
          <w:szCs w:val="28"/>
          <w:lang w:eastAsia="en-US"/>
        </w:rPr>
        <w:t>в</w:t>
      </w:r>
      <w:r w:rsidRPr="007A06DA">
        <w:rPr>
          <w:spacing w:val="-7"/>
          <w:sz w:val="28"/>
          <w:szCs w:val="28"/>
          <w:lang w:eastAsia="en-US"/>
        </w:rPr>
        <w:t xml:space="preserve"> </w:t>
      </w:r>
      <w:r w:rsidRPr="007A06DA">
        <w:rPr>
          <w:sz w:val="28"/>
          <w:szCs w:val="28"/>
          <w:lang w:eastAsia="en-US"/>
        </w:rPr>
        <w:t>беседе,</w:t>
      </w:r>
      <w:r w:rsidRPr="007A06DA">
        <w:rPr>
          <w:spacing w:val="-5"/>
          <w:sz w:val="28"/>
          <w:szCs w:val="28"/>
          <w:lang w:eastAsia="en-US"/>
        </w:rPr>
        <w:t xml:space="preserve"> </w:t>
      </w:r>
      <w:r w:rsidRPr="007A06DA">
        <w:rPr>
          <w:sz w:val="28"/>
          <w:szCs w:val="28"/>
          <w:lang w:eastAsia="en-US"/>
        </w:rPr>
        <w:t>предоставления</w:t>
      </w:r>
      <w:r w:rsidRPr="007A06DA">
        <w:rPr>
          <w:spacing w:val="-4"/>
          <w:sz w:val="28"/>
          <w:szCs w:val="28"/>
          <w:lang w:eastAsia="en-US"/>
        </w:rPr>
        <w:t xml:space="preserve"> </w:t>
      </w:r>
      <w:r w:rsidRPr="007A06DA">
        <w:rPr>
          <w:sz w:val="28"/>
          <w:szCs w:val="28"/>
          <w:lang w:eastAsia="en-US"/>
        </w:rPr>
        <w:t>школьникам</w:t>
      </w:r>
      <w:r w:rsidRPr="007A06DA">
        <w:rPr>
          <w:spacing w:val="-13"/>
          <w:sz w:val="28"/>
          <w:szCs w:val="28"/>
          <w:lang w:eastAsia="en-US"/>
        </w:rPr>
        <w:t xml:space="preserve"> </w:t>
      </w:r>
      <w:r w:rsidRPr="007A06DA">
        <w:rPr>
          <w:sz w:val="28"/>
          <w:szCs w:val="28"/>
          <w:lang w:eastAsia="en-US"/>
        </w:rPr>
        <w:t>возможности</w:t>
      </w:r>
      <w:r w:rsidRPr="007A06DA">
        <w:rPr>
          <w:spacing w:val="-10"/>
          <w:sz w:val="28"/>
          <w:szCs w:val="28"/>
          <w:lang w:eastAsia="en-US"/>
        </w:rPr>
        <w:t xml:space="preserve"> </w:t>
      </w:r>
      <w:r w:rsidRPr="007A06DA">
        <w:rPr>
          <w:sz w:val="28"/>
          <w:szCs w:val="28"/>
          <w:lang w:eastAsia="en-US"/>
        </w:rPr>
        <w:t>обсуждения</w:t>
      </w:r>
      <w:r w:rsidRPr="007A06DA">
        <w:rPr>
          <w:spacing w:val="-57"/>
          <w:sz w:val="28"/>
          <w:szCs w:val="28"/>
          <w:lang w:eastAsia="en-US"/>
        </w:rPr>
        <w:t xml:space="preserve"> </w:t>
      </w:r>
      <w:r w:rsidRPr="007A06DA">
        <w:rPr>
          <w:sz w:val="28"/>
          <w:szCs w:val="28"/>
          <w:lang w:eastAsia="en-US"/>
        </w:rPr>
        <w:t>и принятия</w:t>
      </w:r>
      <w:r w:rsidRPr="007A06DA">
        <w:rPr>
          <w:spacing w:val="-1"/>
          <w:sz w:val="28"/>
          <w:szCs w:val="28"/>
          <w:lang w:eastAsia="en-US"/>
        </w:rPr>
        <w:t xml:space="preserve"> </w:t>
      </w:r>
      <w:r w:rsidRPr="007A06DA">
        <w:rPr>
          <w:sz w:val="28"/>
          <w:szCs w:val="28"/>
          <w:lang w:eastAsia="en-US"/>
        </w:rPr>
        <w:t>решений</w:t>
      </w:r>
      <w:r w:rsidRPr="007A06DA">
        <w:rPr>
          <w:spacing w:val="-4"/>
          <w:sz w:val="28"/>
          <w:szCs w:val="28"/>
          <w:lang w:eastAsia="en-US"/>
        </w:rPr>
        <w:t xml:space="preserve"> </w:t>
      </w:r>
      <w:r w:rsidRPr="007A06DA">
        <w:rPr>
          <w:sz w:val="28"/>
          <w:szCs w:val="28"/>
          <w:lang w:eastAsia="en-US"/>
        </w:rPr>
        <w:t>по</w:t>
      </w:r>
      <w:r w:rsidRPr="007A06DA">
        <w:rPr>
          <w:spacing w:val="-5"/>
          <w:sz w:val="28"/>
          <w:szCs w:val="28"/>
          <w:lang w:eastAsia="en-US"/>
        </w:rPr>
        <w:t xml:space="preserve"> </w:t>
      </w:r>
      <w:r w:rsidRPr="007A06DA">
        <w:rPr>
          <w:sz w:val="28"/>
          <w:szCs w:val="28"/>
          <w:lang w:eastAsia="en-US"/>
        </w:rPr>
        <w:t>обсуждаемой проблеме,</w:t>
      </w:r>
      <w:r w:rsidRPr="007A06DA">
        <w:rPr>
          <w:spacing w:val="1"/>
          <w:sz w:val="28"/>
          <w:szCs w:val="28"/>
          <w:lang w:eastAsia="en-US"/>
        </w:rPr>
        <w:t xml:space="preserve"> </w:t>
      </w:r>
      <w:r w:rsidRPr="007A06DA">
        <w:rPr>
          <w:sz w:val="28"/>
          <w:szCs w:val="28"/>
          <w:lang w:eastAsia="en-US"/>
        </w:rPr>
        <w:t>создания благоприятной среды</w:t>
      </w:r>
      <w:r w:rsidRPr="007A06DA">
        <w:rPr>
          <w:spacing w:val="1"/>
          <w:sz w:val="28"/>
          <w:szCs w:val="28"/>
          <w:lang w:eastAsia="en-US"/>
        </w:rPr>
        <w:t xml:space="preserve"> </w:t>
      </w:r>
      <w:r w:rsidRPr="007A06DA">
        <w:rPr>
          <w:sz w:val="28"/>
          <w:szCs w:val="28"/>
          <w:lang w:eastAsia="en-US"/>
        </w:rPr>
        <w:t>для</w:t>
      </w:r>
      <w:r w:rsidRPr="007A06DA">
        <w:rPr>
          <w:spacing w:val="-6"/>
          <w:sz w:val="28"/>
          <w:szCs w:val="28"/>
          <w:lang w:eastAsia="en-US"/>
        </w:rPr>
        <w:t xml:space="preserve"> </w:t>
      </w:r>
      <w:r w:rsidRPr="007A06DA">
        <w:rPr>
          <w:sz w:val="28"/>
          <w:szCs w:val="28"/>
          <w:lang w:eastAsia="en-US"/>
        </w:rPr>
        <w:t>общения;</w:t>
      </w:r>
    </w:p>
    <w:p w:rsidR="007A06DA" w:rsidRPr="007A06DA" w:rsidRDefault="007A06DA" w:rsidP="005F302D">
      <w:pPr>
        <w:widowControl w:val="0"/>
        <w:numPr>
          <w:ilvl w:val="0"/>
          <w:numId w:val="63"/>
        </w:numPr>
        <w:tabs>
          <w:tab w:val="left" w:pos="263"/>
        </w:tabs>
        <w:autoSpaceDE w:val="0"/>
        <w:autoSpaceDN w:val="0"/>
        <w:spacing w:before="2" w:after="200" w:line="275" w:lineRule="exact"/>
        <w:ind w:left="262" w:hanging="145"/>
        <w:rPr>
          <w:sz w:val="28"/>
          <w:szCs w:val="28"/>
          <w:lang w:eastAsia="en-US"/>
        </w:rPr>
      </w:pPr>
      <w:r w:rsidRPr="007A06DA">
        <w:rPr>
          <w:sz w:val="28"/>
          <w:szCs w:val="28"/>
          <w:lang w:eastAsia="en-US"/>
        </w:rPr>
        <w:t>сплочение</w:t>
      </w:r>
      <w:r w:rsidRPr="007A06DA">
        <w:rPr>
          <w:spacing w:val="-6"/>
          <w:sz w:val="28"/>
          <w:szCs w:val="28"/>
          <w:lang w:eastAsia="en-US"/>
        </w:rPr>
        <w:t xml:space="preserve"> </w:t>
      </w:r>
      <w:r w:rsidRPr="007A06DA">
        <w:rPr>
          <w:sz w:val="28"/>
          <w:szCs w:val="28"/>
          <w:lang w:eastAsia="en-US"/>
        </w:rPr>
        <w:t>коллектива</w:t>
      </w:r>
      <w:r w:rsidRPr="007A06DA">
        <w:rPr>
          <w:spacing w:val="-9"/>
          <w:sz w:val="28"/>
          <w:szCs w:val="28"/>
          <w:lang w:eastAsia="en-US"/>
        </w:rPr>
        <w:t xml:space="preserve"> </w:t>
      </w:r>
      <w:r w:rsidRPr="007A06DA">
        <w:rPr>
          <w:sz w:val="28"/>
          <w:szCs w:val="28"/>
          <w:lang w:eastAsia="en-US"/>
        </w:rPr>
        <w:t>класса</w:t>
      </w:r>
      <w:r w:rsidRPr="007A06DA">
        <w:rPr>
          <w:spacing w:val="-6"/>
          <w:sz w:val="28"/>
          <w:szCs w:val="28"/>
          <w:lang w:eastAsia="en-US"/>
        </w:rPr>
        <w:t xml:space="preserve"> </w:t>
      </w:r>
      <w:r w:rsidRPr="007A06DA">
        <w:rPr>
          <w:sz w:val="28"/>
          <w:szCs w:val="28"/>
          <w:lang w:eastAsia="en-US"/>
        </w:rPr>
        <w:t>через:</w:t>
      </w:r>
      <w:r w:rsidRPr="007A06DA">
        <w:rPr>
          <w:spacing w:val="-5"/>
          <w:sz w:val="28"/>
          <w:szCs w:val="28"/>
          <w:lang w:eastAsia="en-US"/>
        </w:rPr>
        <w:t xml:space="preserve"> </w:t>
      </w:r>
      <w:r w:rsidRPr="007A06DA">
        <w:rPr>
          <w:sz w:val="28"/>
          <w:szCs w:val="28"/>
          <w:lang w:eastAsia="en-US"/>
        </w:rPr>
        <w:t>игры</w:t>
      </w:r>
      <w:r w:rsidRPr="007A06DA">
        <w:rPr>
          <w:spacing w:val="-8"/>
          <w:sz w:val="28"/>
          <w:szCs w:val="28"/>
          <w:lang w:eastAsia="en-US"/>
        </w:rPr>
        <w:t xml:space="preserve"> </w:t>
      </w:r>
      <w:r w:rsidRPr="007A06DA">
        <w:rPr>
          <w:sz w:val="28"/>
          <w:szCs w:val="28"/>
          <w:lang w:eastAsia="en-US"/>
        </w:rPr>
        <w:t>и</w:t>
      </w:r>
      <w:r w:rsidRPr="007A06DA">
        <w:rPr>
          <w:spacing w:val="-4"/>
          <w:sz w:val="28"/>
          <w:szCs w:val="28"/>
          <w:lang w:eastAsia="en-US"/>
        </w:rPr>
        <w:t xml:space="preserve"> </w:t>
      </w:r>
      <w:r w:rsidRPr="007A06DA">
        <w:rPr>
          <w:sz w:val="28"/>
          <w:szCs w:val="28"/>
          <w:lang w:eastAsia="en-US"/>
        </w:rPr>
        <w:t>тренинги</w:t>
      </w:r>
      <w:r w:rsidRPr="007A06DA">
        <w:rPr>
          <w:spacing w:val="-9"/>
          <w:sz w:val="28"/>
          <w:szCs w:val="28"/>
          <w:lang w:eastAsia="en-US"/>
        </w:rPr>
        <w:t xml:space="preserve"> </w:t>
      </w:r>
      <w:r w:rsidRPr="007A06DA">
        <w:rPr>
          <w:sz w:val="28"/>
          <w:szCs w:val="28"/>
          <w:lang w:eastAsia="en-US"/>
        </w:rPr>
        <w:t>на</w:t>
      </w:r>
      <w:r w:rsidRPr="007A06DA">
        <w:rPr>
          <w:spacing w:val="-6"/>
          <w:sz w:val="28"/>
          <w:szCs w:val="28"/>
          <w:lang w:eastAsia="en-US"/>
        </w:rPr>
        <w:t xml:space="preserve"> </w:t>
      </w:r>
      <w:r w:rsidRPr="007A06DA">
        <w:rPr>
          <w:sz w:val="28"/>
          <w:szCs w:val="28"/>
          <w:lang w:eastAsia="en-US"/>
        </w:rPr>
        <w:t>сплочение</w:t>
      </w:r>
      <w:r w:rsidRPr="007A06DA">
        <w:rPr>
          <w:spacing w:val="-6"/>
          <w:sz w:val="28"/>
          <w:szCs w:val="28"/>
          <w:lang w:eastAsia="en-US"/>
        </w:rPr>
        <w:t xml:space="preserve"> </w:t>
      </w:r>
      <w:r w:rsidRPr="007A06DA">
        <w:rPr>
          <w:sz w:val="28"/>
          <w:szCs w:val="28"/>
          <w:lang w:eastAsia="en-US"/>
        </w:rPr>
        <w:t>и</w:t>
      </w:r>
      <w:r w:rsidRPr="007A06DA">
        <w:rPr>
          <w:spacing w:val="-9"/>
          <w:sz w:val="28"/>
          <w:szCs w:val="28"/>
          <w:lang w:eastAsia="en-US"/>
        </w:rPr>
        <w:t xml:space="preserve"> </w:t>
      </w:r>
      <w:proofErr w:type="spellStart"/>
      <w:r w:rsidRPr="007A06DA">
        <w:rPr>
          <w:sz w:val="28"/>
          <w:szCs w:val="28"/>
          <w:lang w:eastAsia="en-US"/>
        </w:rPr>
        <w:lastRenderedPageBreak/>
        <w:t>командообразование</w:t>
      </w:r>
      <w:proofErr w:type="spellEnd"/>
      <w:r w:rsidRPr="007A06DA">
        <w:rPr>
          <w:sz w:val="28"/>
          <w:szCs w:val="28"/>
          <w:lang w:eastAsia="en-US"/>
        </w:rPr>
        <w:t>;</w:t>
      </w:r>
    </w:p>
    <w:p w:rsidR="007A06DA" w:rsidRPr="007A06DA" w:rsidRDefault="007A06DA" w:rsidP="005F302D">
      <w:pPr>
        <w:widowControl w:val="0"/>
        <w:numPr>
          <w:ilvl w:val="0"/>
          <w:numId w:val="63"/>
        </w:numPr>
        <w:tabs>
          <w:tab w:val="left" w:pos="263"/>
        </w:tabs>
        <w:autoSpaceDE w:val="0"/>
        <w:autoSpaceDN w:val="0"/>
        <w:spacing w:after="200" w:line="276" w:lineRule="auto"/>
        <w:ind w:right="697" w:firstLine="0"/>
        <w:rPr>
          <w:sz w:val="28"/>
          <w:szCs w:val="28"/>
          <w:lang w:eastAsia="en-US"/>
        </w:rPr>
      </w:pPr>
      <w:r w:rsidRPr="007A06DA">
        <w:rPr>
          <w:spacing w:val="-2"/>
          <w:sz w:val="28"/>
          <w:szCs w:val="28"/>
          <w:lang w:eastAsia="en-US"/>
        </w:rPr>
        <w:t>однодневные</w:t>
      </w:r>
      <w:r w:rsidRPr="007A06DA">
        <w:rPr>
          <w:spacing w:val="-13"/>
          <w:sz w:val="28"/>
          <w:szCs w:val="28"/>
          <w:lang w:eastAsia="en-US"/>
        </w:rPr>
        <w:t xml:space="preserve"> </w:t>
      </w:r>
      <w:r w:rsidRPr="007A06DA">
        <w:rPr>
          <w:spacing w:val="-2"/>
          <w:sz w:val="28"/>
          <w:szCs w:val="28"/>
          <w:lang w:eastAsia="en-US"/>
        </w:rPr>
        <w:t>и</w:t>
      </w:r>
      <w:r w:rsidRPr="007A06DA">
        <w:rPr>
          <w:spacing w:val="-1"/>
          <w:sz w:val="28"/>
          <w:szCs w:val="28"/>
          <w:lang w:eastAsia="en-US"/>
        </w:rPr>
        <w:t xml:space="preserve"> </w:t>
      </w:r>
      <w:r w:rsidRPr="007A06DA">
        <w:rPr>
          <w:spacing w:val="-2"/>
          <w:sz w:val="28"/>
          <w:szCs w:val="28"/>
          <w:lang w:eastAsia="en-US"/>
        </w:rPr>
        <w:t>многодневные</w:t>
      </w:r>
      <w:r w:rsidRPr="007A06DA">
        <w:rPr>
          <w:spacing w:val="-12"/>
          <w:sz w:val="28"/>
          <w:szCs w:val="28"/>
          <w:lang w:eastAsia="en-US"/>
        </w:rPr>
        <w:t xml:space="preserve"> </w:t>
      </w:r>
      <w:r w:rsidRPr="007A06DA">
        <w:rPr>
          <w:spacing w:val="-2"/>
          <w:sz w:val="28"/>
          <w:szCs w:val="28"/>
          <w:lang w:eastAsia="en-US"/>
        </w:rPr>
        <w:t>походы</w:t>
      </w:r>
      <w:r w:rsidRPr="007A06DA">
        <w:rPr>
          <w:spacing w:val="-10"/>
          <w:sz w:val="28"/>
          <w:szCs w:val="28"/>
          <w:lang w:eastAsia="en-US"/>
        </w:rPr>
        <w:t xml:space="preserve"> </w:t>
      </w:r>
      <w:r w:rsidRPr="007A06DA">
        <w:rPr>
          <w:spacing w:val="-2"/>
          <w:sz w:val="28"/>
          <w:szCs w:val="28"/>
          <w:lang w:eastAsia="en-US"/>
        </w:rPr>
        <w:t>и</w:t>
      </w:r>
      <w:r w:rsidRPr="007A06DA">
        <w:rPr>
          <w:spacing w:val="-6"/>
          <w:sz w:val="28"/>
          <w:szCs w:val="28"/>
          <w:lang w:eastAsia="en-US"/>
        </w:rPr>
        <w:t xml:space="preserve"> </w:t>
      </w:r>
      <w:r w:rsidRPr="007A06DA">
        <w:rPr>
          <w:spacing w:val="-2"/>
          <w:sz w:val="28"/>
          <w:szCs w:val="28"/>
          <w:lang w:eastAsia="en-US"/>
        </w:rPr>
        <w:t>экскурсии,</w:t>
      </w:r>
      <w:r w:rsidRPr="007A06DA">
        <w:rPr>
          <w:spacing w:val="-6"/>
          <w:sz w:val="28"/>
          <w:szCs w:val="28"/>
          <w:lang w:eastAsia="en-US"/>
        </w:rPr>
        <w:t xml:space="preserve"> </w:t>
      </w:r>
      <w:r w:rsidRPr="007A06DA">
        <w:rPr>
          <w:spacing w:val="-2"/>
          <w:sz w:val="28"/>
          <w:szCs w:val="28"/>
          <w:lang w:eastAsia="en-US"/>
        </w:rPr>
        <w:t>организуемые</w:t>
      </w:r>
      <w:r w:rsidRPr="007A06DA">
        <w:rPr>
          <w:spacing w:val="-3"/>
          <w:sz w:val="28"/>
          <w:szCs w:val="28"/>
          <w:lang w:eastAsia="en-US"/>
        </w:rPr>
        <w:t xml:space="preserve"> </w:t>
      </w:r>
      <w:r w:rsidRPr="007A06DA">
        <w:rPr>
          <w:spacing w:val="-1"/>
          <w:sz w:val="28"/>
          <w:szCs w:val="28"/>
          <w:lang w:eastAsia="en-US"/>
        </w:rPr>
        <w:t>классными</w:t>
      </w:r>
      <w:r w:rsidRPr="007A06DA">
        <w:rPr>
          <w:spacing w:val="1"/>
          <w:sz w:val="28"/>
          <w:szCs w:val="28"/>
          <w:lang w:eastAsia="en-US"/>
        </w:rPr>
        <w:t xml:space="preserve"> </w:t>
      </w:r>
      <w:r w:rsidRPr="007A06DA">
        <w:rPr>
          <w:spacing w:val="-1"/>
          <w:sz w:val="28"/>
          <w:szCs w:val="28"/>
          <w:lang w:eastAsia="en-US"/>
        </w:rPr>
        <w:t>руководителями</w:t>
      </w:r>
      <w:r w:rsidRPr="007A06DA">
        <w:rPr>
          <w:spacing w:val="-5"/>
          <w:sz w:val="28"/>
          <w:szCs w:val="28"/>
          <w:lang w:eastAsia="en-US"/>
        </w:rPr>
        <w:t xml:space="preserve"> </w:t>
      </w:r>
      <w:r w:rsidRPr="007A06DA">
        <w:rPr>
          <w:spacing w:val="-1"/>
          <w:sz w:val="28"/>
          <w:szCs w:val="28"/>
          <w:lang w:eastAsia="en-US"/>
        </w:rPr>
        <w:t xml:space="preserve">и </w:t>
      </w:r>
      <w:r w:rsidRPr="007A06DA">
        <w:rPr>
          <w:spacing w:val="-57"/>
          <w:sz w:val="28"/>
          <w:szCs w:val="28"/>
          <w:lang w:eastAsia="en-US"/>
        </w:rPr>
        <w:t xml:space="preserve"> </w:t>
      </w:r>
      <w:r w:rsidRPr="007A06DA">
        <w:rPr>
          <w:sz w:val="28"/>
          <w:szCs w:val="28"/>
          <w:lang w:eastAsia="en-US"/>
        </w:rPr>
        <w:t xml:space="preserve">родителями; </w:t>
      </w:r>
    </w:p>
    <w:p w:rsidR="007A06DA" w:rsidRPr="007A06DA" w:rsidRDefault="007A06DA" w:rsidP="005F302D">
      <w:pPr>
        <w:widowControl w:val="0"/>
        <w:numPr>
          <w:ilvl w:val="0"/>
          <w:numId w:val="63"/>
        </w:numPr>
        <w:tabs>
          <w:tab w:val="left" w:pos="263"/>
        </w:tabs>
        <w:autoSpaceDE w:val="0"/>
        <w:autoSpaceDN w:val="0"/>
        <w:spacing w:after="200" w:line="276" w:lineRule="auto"/>
        <w:ind w:right="697" w:firstLine="0"/>
        <w:rPr>
          <w:sz w:val="28"/>
          <w:szCs w:val="28"/>
          <w:lang w:eastAsia="en-US"/>
        </w:rPr>
      </w:pPr>
      <w:r w:rsidRPr="007A06DA">
        <w:rPr>
          <w:sz w:val="28"/>
          <w:szCs w:val="28"/>
          <w:lang w:eastAsia="en-US"/>
        </w:rPr>
        <w:t>празднования в классе дней</w:t>
      </w:r>
      <w:r w:rsidRPr="007A06DA">
        <w:rPr>
          <w:spacing w:val="1"/>
          <w:sz w:val="28"/>
          <w:szCs w:val="28"/>
          <w:lang w:eastAsia="en-US"/>
        </w:rPr>
        <w:t xml:space="preserve"> </w:t>
      </w:r>
      <w:r w:rsidRPr="007A06DA">
        <w:rPr>
          <w:sz w:val="28"/>
          <w:szCs w:val="28"/>
          <w:lang w:eastAsia="en-US"/>
        </w:rPr>
        <w:t>рождения детей, включающие в себя подготовленные</w:t>
      </w:r>
      <w:r w:rsidRPr="007A06DA">
        <w:rPr>
          <w:spacing w:val="-57"/>
          <w:sz w:val="28"/>
          <w:szCs w:val="28"/>
          <w:lang w:eastAsia="en-US"/>
        </w:rPr>
        <w:t xml:space="preserve"> </w:t>
      </w:r>
      <w:proofErr w:type="gramStart"/>
      <w:r w:rsidRPr="007A06DA">
        <w:rPr>
          <w:sz w:val="28"/>
          <w:szCs w:val="28"/>
          <w:lang w:eastAsia="en-US"/>
        </w:rPr>
        <w:t>ученическими</w:t>
      </w:r>
      <w:proofErr w:type="gramEnd"/>
      <w:r w:rsidRPr="007A06DA">
        <w:rPr>
          <w:spacing w:val="55"/>
          <w:sz w:val="28"/>
          <w:szCs w:val="28"/>
          <w:lang w:eastAsia="en-US"/>
        </w:rPr>
        <w:t xml:space="preserve"> </w:t>
      </w:r>
      <w:proofErr w:type="spellStart"/>
      <w:r w:rsidRPr="007A06DA">
        <w:rPr>
          <w:sz w:val="28"/>
          <w:szCs w:val="28"/>
          <w:lang w:eastAsia="en-US"/>
        </w:rPr>
        <w:t>микрогруппами</w:t>
      </w:r>
      <w:proofErr w:type="spellEnd"/>
      <w:r w:rsidRPr="007A06DA">
        <w:rPr>
          <w:sz w:val="28"/>
          <w:szCs w:val="28"/>
          <w:lang w:eastAsia="en-US"/>
        </w:rPr>
        <w:t xml:space="preserve">  поздравления,</w:t>
      </w:r>
      <w:r w:rsidRPr="007A06DA">
        <w:rPr>
          <w:spacing w:val="1"/>
          <w:sz w:val="28"/>
          <w:szCs w:val="28"/>
          <w:lang w:eastAsia="en-US"/>
        </w:rPr>
        <w:t xml:space="preserve"> </w:t>
      </w:r>
      <w:r w:rsidRPr="007A06DA">
        <w:rPr>
          <w:sz w:val="28"/>
          <w:szCs w:val="28"/>
          <w:lang w:eastAsia="en-US"/>
        </w:rPr>
        <w:t>сюрпризы,</w:t>
      </w:r>
      <w:r w:rsidRPr="007A06DA">
        <w:rPr>
          <w:spacing w:val="2"/>
          <w:sz w:val="28"/>
          <w:szCs w:val="28"/>
          <w:lang w:eastAsia="en-US"/>
        </w:rPr>
        <w:t xml:space="preserve"> </w:t>
      </w:r>
      <w:r w:rsidRPr="007A06DA">
        <w:rPr>
          <w:sz w:val="28"/>
          <w:szCs w:val="28"/>
          <w:lang w:eastAsia="en-US"/>
        </w:rPr>
        <w:t>творческие</w:t>
      </w:r>
      <w:r w:rsidRPr="007A06DA">
        <w:rPr>
          <w:spacing w:val="-2"/>
          <w:sz w:val="28"/>
          <w:szCs w:val="28"/>
          <w:lang w:eastAsia="en-US"/>
        </w:rPr>
        <w:t xml:space="preserve"> </w:t>
      </w:r>
      <w:r w:rsidRPr="007A06DA">
        <w:rPr>
          <w:sz w:val="28"/>
          <w:szCs w:val="28"/>
          <w:lang w:eastAsia="en-US"/>
        </w:rPr>
        <w:t>подарки и</w:t>
      </w:r>
      <w:r w:rsidRPr="007A06DA">
        <w:rPr>
          <w:spacing w:val="-5"/>
          <w:sz w:val="28"/>
          <w:szCs w:val="28"/>
          <w:lang w:eastAsia="en-US"/>
        </w:rPr>
        <w:t xml:space="preserve"> </w:t>
      </w:r>
      <w:r w:rsidRPr="007A06DA">
        <w:rPr>
          <w:sz w:val="28"/>
          <w:szCs w:val="28"/>
          <w:lang w:eastAsia="en-US"/>
        </w:rPr>
        <w:t>розыгрыши;</w:t>
      </w:r>
    </w:p>
    <w:p w:rsidR="007A06DA" w:rsidRPr="007A06DA" w:rsidRDefault="007A06DA" w:rsidP="005F302D">
      <w:pPr>
        <w:widowControl w:val="0"/>
        <w:numPr>
          <w:ilvl w:val="0"/>
          <w:numId w:val="63"/>
        </w:numPr>
        <w:tabs>
          <w:tab w:val="left" w:pos="263"/>
        </w:tabs>
        <w:autoSpaceDE w:val="0"/>
        <w:autoSpaceDN w:val="0"/>
        <w:spacing w:before="4" w:after="200" w:line="237" w:lineRule="auto"/>
        <w:ind w:right="954" w:firstLine="0"/>
        <w:rPr>
          <w:sz w:val="28"/>
          <w:szCs w:val="28"/>
          <w:lang w:eastAsia="en-US"/>
        </w:rPr>
      </w:pPr>
      <w:r w:rsidRPr="007A06DA">
        <w:rPr>
          <w:spacing w:val="-1"/>
          <w:sz w:val="28"/>
          <w:szCs w:val="28"/>
          <w:lang w:eastAsia="en-US"/>
        </w:rPr>
        <w:t>регулярные</w:t>
      </w:r>
      <w:r w:rsidRPr="007A06DA">
        <w:rPr>
          <w:spacing w:val="1"/>
          <w:sz w:val="28"/>
          <w:szCs w:val="28"/>
          <w:lang w:eastAsia="en-US"/>
        </w:rPr>
        <w:t xml:space="preserve"> </w:t>
      </w:r>
      <w:r w:rsidRPr="007A06DA">
        <w:rPr>
          <w:spacing w:val="-1"/>
          <w:sz w:val="28"/>
          <w:szCs w:val="28"/>
          <w:lang w:eastAsia="en-US"/>
        </w:rPr>
        <w:t>внутри</w:t>
      </w:r>
      <w:r w:rsidRPr="007A06DA">
        <w:rPr>
          <w:spacing w:val="3"/>
          <w:sz w:val="28"/>
          <w:szCs w:val="28"/>
          <w:lang w:eastAsia="en-US"/>
        </w:rPr>
        <w:t xml:space="preserve"> </w:t>
      </w:r>
      <w:r w:rsidRPr="007A06DA">
        <w:rPr>
          <w:spacing w:val="-1"/>
          <w:sz w:val="28"/>
          <w:szCs w:val="28"/>
          <w:lang w:eastAsia="en-US"/>
        </w:rPr>
        <w:t>классные</w:t>
      </w:r>
      <w:r w:rsidRPr="007A06DA">
        <w:rPr>
          <w:spacing w:val="2"/>
          <w:sz w:val="28"/>
          <w:szCs w:val="28"/>
          <w:lang w:eastAsia="en-US"/>
        </w:rPr>
        <w:t xml:space="preserve"> </w:t>
      </w:r>
      <w:r w:rsidRPr="007A06DA">
        <w:rPr>
          <w:spacing w:val="-1"/>
          <w:sz w:val="28"/>
          <w:szCs w:val="28"/>
          <w:lang w:eastAsia="en-US"/>
        </w:rPr>
        <w:t>«огоньки»</w:t>
      </w:r>
      <w:r w:rsidRPr="007A06DA">
        <w:rPr>
          <w:spacing w:val="-3"/>
          <w:sz w:val="28"/>
          <w:szCs w:val="28"/>
          <w:lang w:eastAsia="en-US"/>
        </w:rPr>
        <w:t xml:space="preserve"> </w:t>
      </w:r>
      <w:r w:rsidRPr="007A06DA">
        <w:rPr>
          <w:spacing w:val="-1"/>
          <w:sz w:val="28"/>
          <w:szCs w:val="28"/>
          <w:lang w:eastAsia="en-US"/>
        </w:rPr>
        <w:t>и</w:t>
      </w:r>
      <w:r w:rsidRPr="007A06DA">
        <w:rPr>
          <w:spacing w:val="10"/>
          <w:sz w:val="28"/>
          <w:szCs w:val="28"/>
          <w:lang w:eastAsia="en-US"/>
        </w:rPr>
        <w:t xml:space="preserve"> </w:t>
      </w:r>
      <w:r w:rsidRPr="007A06DA">
        <w:rPr>
          <w:spacing w:val="-1"/>
          <w:sz w:val="28"/>
          <w:szCs w:val="28"/>
          <w:lang w:eastAsia="en-US"/>
        </w:rPr>
        <w:t>вечера,</w:t>
      </w:r>
      <w:r w:rsidRPr="007A06DA">
        <w:rPr>
          <w:spacing w:val="4"/>
          <w:sz w:val="28"/>
          <w:szCs w:val="28"/>
          <w:lang w:eastAsia="en-US"/>
        </w:rPr>
        <w:t xml:space="preserve"> </w:t>
      </w:r>
      <w:r w:rsidRPr="007A06DA">
        <w:rPr>
          <w:spacing w:val="-1"/>
          <w:sz w:val="28"/>
          <w:szCs w:val="28"/>
          <w:lang w:eastAsia="en-US"/>
        </w:rPr>
        <w:t>дающие</w:t>
      </w:r>
      <w:r w:rsidRPr="007A06DA">
        <w:rPr>
          <w:spacing w:val="3"/>
          <w:sz w:val="28"/>
          <w:szCs w:val="28"/>
          <w:lang w:eastAsia="en-US"/>
        </w:rPr>
        <w:t xml:space="preserve"> </w:t>
      </w:r>
      <w:r w:rsidRPr="007A06DA">
        <w:rPr>
          <w:spacing w:val="-1"/>
          <w:sz w:val="28"/>
          <w:szCs w:val="28"/>
          <w:lang w:eastAsia="en-US"/>
        </w:rPr>
        <w:t>каждому</w:t>
      </w:r>
      <w:r w:rsidRPr="007A06DA">
        <w:rPr>
          <w:spacing w:val="-11"/>
          <w:sz w:val="28"/>
          <w:szCs w:val="28"/>
          <w:lang w:eastAsia="en-US"/>
        </w:rPr>
        <w:t xml:space="preserve"> </w:t>
      </w:r>
      <w:r w:rsidRPr="007A06DA">
        <w:rPr>
          <w:spacing w:val="-1"/>
          <w:sz w:val="28"/>
          <w:szCs w:val="28"/>
          <w:lang w:eastAsia="en-US"/>
        </w:rPr>
        <w:t>школьнику</w:t>
      </w:r>
      <w:r w:rsidRPr="007A06DA">
        <w:rPr>
          <w:spacing w:val="-16"/>
          <w:sz w:val="28"/>
          <w:szCs w:val="28"/>
          <w:lang w:eastAsia="en-US"/>
        </w:rPr>
        <w:t xml:space="preserve"> </w:t>
      </w:r>
      <w:r w:rsidRPr="007A06DA">
        <w:rPr>
          <w:spacing w:val="-1"/>
          <w:sz w:val="28"/>
          <w:szCs w:val="28"/>
          <w:lang w:eastAsia="en-US"/>
        </w:rPr>
        <w:t>возможность</w:t>
      </w:r>
      <w:r w:rsidRPr="007A06DA">
        <w:rPr>
          <w:spacing w:val="-57"/>
          <w:sz w:val="28"/>
          <w:szCs w:val="28"/>
          <w:lang w:eastAsia="en-US"/>
        </w:rPr>
        <w:t xml:space="preserve"> </w:t>
      </w:r>
      <w:r w:rsidRPr="007A06DA">
        <w:rPr>
          <w:sz w:val="28"/>
          <w:szCs w:val="28"/>
          <w:lang w:eastAsia="en-US"/>
        </w:rPr>
        <w:t>рефлексии</w:t>
      </w:r>
      <w:r w:rsidRPr="007A06DA">
        <w:rPr>
          <w:spacing w:val="2"/>
          <w:sz w:val="28"/>
          <w:szCs w:val="28"/>
          <w:lang w:eastAsia="en-US"/>
        </w:rPr>
        <w:t xml:space="preserve"> </w:t>
      </w:r>
      <w:r w:rsidRPr="007A06DA">
        <w:rPr>
          <w:sz w:val="28"/>
          <w:szCs w:val="28"/>
          <w:lang w:eastAsia="en-US"/>
        </w:rPr>
        <w:t>собственного</w:t>
      </w:r>
      <w:r w:rsidRPr="007A06DA">
        <w:rPr>
          <w:spacing w:val="2"/>
          <w:sz w:val="28"/>
          <w:szCs w:val="28"/>
          <w:lang w:eastAsia="en-US"/>
        </w:rPr>
        <w:t xml:space="preserve"> </w:t>
      </w:r>
      <w:r w:rsidRPr="007A06DA">
        <w:rPr>
          <w:sz w:val="28"/>
          <w:szCs w:val="28"/>
          <w:lang w:eastAsia="en-US"/>
        </w:rPr>
        <w:t>участия</w:t>
      </w:r>
      <w:r w:rsidRPr="007A06DA">
        <w:rPr>
          <w:spacing w:val="1"/>
          <w:sz w:val="28"/>
          <w:szCs w:val="28"/>
          <w:lang w:eastAsia="en-US"/>
        </w:rPr>
        <w:t xml:space="preserve"> </w:t>
      </w:r>
      <w:r w:rsidRPr="007A06DA">
        <w:rPr>
          <w:sz w:val="28"/>
          <w:szCs w:val="28"/>
          <w:lang w:eastAsia="en-US"/>
        </w:rPr>
        <w:t>в</w:t>
      </w:r>
      <w:r w:rsidRPr="007A06DA">
        <w:rPr>
          <w:spacing w:val="-1"/>
          <w:sz w:val="28"/>
          <w:szCs w:val="28"/>
          <w:lang w:eastAsia="en-US"/>
        </w:rPr>
        <w:t xml:space="preserve"> </w:t>
      </w:r>
      <w:r w:rsidRPr="007A06DA">
        <w:rPr>
          <w:sz w:val="28"/>
          <w:szCs w:val="28"/>
          <w:lang w:eastAsia="en-US"/>
        </w:rPr>
        <w:t>жизни</w:t>
      </w:r>
      <w:r w:rsidRPr="007A06DA">
        <w:rPr>
          <w:spacing w:val="3"/>
          <w:sz w:val="28"/>
          <w:szCs w:val="28"/>
          <w:lang w:eastAsia="en-US"/>
        </w:rPr>
        <w:t xml:space="preserve"> </w:t>
      </w:r>
      <w:r w:rsidRPr="007A06DA">
        <w:rPr>
          <w:sz w:val="28"/>
          <w:szCs w:val="28"/>
          <w:lang w:eastAsia="en-US"/>
        </w:rPr>
        <w:t>класса.</w:t>
      </w:r>
    </w:p>
    <w:p w:rsidR="007A06DA" w:rsidRPr="007A06DA" w:rsidRDefault="007A06DA" w:rsidP="005F302D">
      <w:pPr>
        <w:widowControl w:val="0"/>
        <w:numPr>
          <w:ilvl w:val="0"/>
          <w:numId w:val="63"/>
        </w:numPr>
        <w:tabs>
          <w:tab w:val="left" w:pos="263"/>
        </w:tabs>
        <w:autoSpaceDE w:val="0"/>
        <w:autoSpaceDN w:val="0"/>
        <w:spacing w:before="4" w:after="200" w:line="276" w:lineRule="auto"/>
        <w:ind w:right="183" w:firstLine="0"/>
        <w:rPr>
          <w:sz w:val="28"/>
          <w:szCs w:val="28"/>
          <w:lang w:eastAsia="en-US"/>
        </w:rPr>
      </w:pPr>
      <w:r w:rsidRPr="007A06DA">
        <w:rPr>
          <w:spacing w:val="-1"/>
          <w:sz w:val="28"/>
          <w:szCs w:val="28"/>
          <w:lang w:eastAsia="en-US"/>
        </w:rPr>
        <w:t>выработка</w:t>
      </w:r>
      <w:r w:rsidRPr="007A06DA">
        <w:rPr>
          <w:spacing w:val="-6"/>
          <w:sz w:val="28"/>
          <w:szCs w:val="28"/>
          <w:lang w:eastAsia="en-US"/>
        </w:rPr>
        <w:t xml:space="preserve"> </w:t>
      </w:r>
      <w:r w:rsidRPr="007A06DA">
        <w:rPr>
          <w:spacing w:val="-1"/>
          <w:sz w:val="28"/>
          <w:szCs w:val="28"/>
          <w:lang w:eastAsia="en-US"/>
        </w:rPr>
        <w:t xml:space="preserve">совместно </w:t>
      </w:r>
      <w:r w:rsidRPr="007A06DA">
        <w:rPr>
          <w:sz w:val="28"/>
          <w:szCs w:val="28"/>
          <w:lang w:eastAsia="en-US"/>
        </w:rPr>
        <w:t>со</w:t>
      </w:r>
      <w:r w:rsidRPr="007A06DA">
        <w:rPr>
          <w:spacing w:val="-2"/>
          <w:sz w:val="28"/>
          <w:szCs w:val="28"/>
          <w:lang w:eastAsia="en-US"/>
        </w:rPr>
        <w:t xml:space="preserve"> </w:t>
      </w:r>
      <w:r w:rsidRPr="007A06DA">
        <w:rPr>
          <w:sz w:val="28"/>
          <w:szCs w:val="28"/>
          <w:lang w:eastAsia="en-US"/>
        </w:rPr>
        <w:t>школьниками</w:t>
      </w:r>
      <w:r w:rsidRPr="007A06DA">
        <w:rPr>
          <w:spacing w:val="-13"/>
          <w:sz w:val="28"/>
          <w:szCs w:val="28"/>
          <w:lang w:eastAsia="en-US"/>
        </w:rPr>
        <w:t xml:space="preserve"> </w:t>
      </w:r>
      <w:r w:rsidRPr="007A06DA">
        <w:rPr>
          <w:sz w:val="28"/>
          <w:szCs w:val="28"/>
          <w:lang w:eastAsia="en-US"/>
        </w:rPr>
        <w:t>законов</w:t>
      </w:r>
      <w:r w:rsidRPr="007A06DA">
        <w:rPr>
          <w:spacing w:val="-14"/>
          <w:sz w:val="28"/>
          <w:szCs w:val="28"/>
          <w:lang w:eastAsia="en-US"/>
        </w:rPr>
        <w:t xml:space="preserve"> </w:t>
      </w:r>
      <w:r w:rsidRPr="007A06DA">
        <w:rPr>
          <w:sz w:val="28"/>
          <w:szCs w:val="28"/>
          <w:lang w:eastAsia="en-US"/>
        </w:rPr>
        <w:t>класса,</w:t>
      </w:r>
      <w:r w:rsidRPr="007A06DA">
        <w:rPr>
          <w:spacing w:val="-3"/>
          <w:sz w:val="28"/>
          <w:szCs w:val="28"/>
          <w:lang w:eastAsia="en-US"/>
        </w:rPr>
        <w:t xml:space="preserve"> </w:t>
      </w:r>
      <w:r w:rsidRPr="007A06DA">
        <w:rPr>
          <w:sz w:val="28"/>
          <w:szCs w:val="28"/>
          <w:lang w:eastAsia="en-US"/>
        </w:rPr>
        <w:t>помогающих</w:t>
      </w:r>
      <w:r w:rsidRPr="007A06DA">
        <w:rPr>
          <w:spacing w:val="-9"/>
          <w:sz w:val="28"/>
          <w:szCs w:val="28"/>
          <w:lang w:eastAsia="en-US"/>
        </w:rPr>
        <w:t xml:space="preserve"> </w:t>
      </w:r>
      <w:r w:rsidRPr="007A06DA">
        <w:rPr>
          <w:sz w:val="28"/>
          <w:szCs w:val="28"/>
          <w:lang w:eastAsia="en-US"/>
        </w:rPr>
        <w:t>детям</w:t>
      </w:r>
      <w:r w:rsidRPr="007A06DA">
        <w:rPr>
          <w:spacing w:val="-8"/>
          <w:sz w:val="28"/>
          <w:szCs w:val="28"/>
          <w:lang w:eastAsia="en-US"/>
        </w:rPr>
        <w:t xml:space="preserve"> </w:t>
      </w:r>
      <w:r w:rsidRPr="007A06DA">
        <w:rPr>
          <w:sz w:val="28"/>
          <w:szCs w:val="28"/>
          <w:lang w:eastAsia="en-US"/>
        </w:rPr>
        <w:t>освоить</w:t>
      </w:r>
      <w:r w:rsidRPr="007A06DA">
        <w:rPr>
          <w:spacing w:val="-7"/>
          <w:sz w:val="28"/>
          <w:szCs w:val="28"/>
          <w:lang w:eastAsia="en-US"/>
        </w:rPr>
        <w:t xml:space="preserve"> </w:t>
      </w:r>
      <w:r w:rsidRPr="007A06DA">
        <w:rPr>
          <w:sz w:val="28"/>
          <w:szCs w:val="28"/>
          <w:lang w:eastAsia="en-US"/>
        </w:rPr>
        <w:t>нормы</w:t>
      </w:r>
      <w:r w:rsidRPr="007A06DA">
        <w:rPr>
          <w:spacing w:val="-4"/>
          <w:sz w:val="28"/>
          <w:szCs w:val="28"/>
          <w:lang w:eastAsia="en-US"/>
        </w:rPr>
        <w:t xml:space="preserve"> </w:t>
      </w:r>
      <w:r w:rsidRPr="007A06DA">
        <w:rPr>
          <w:sz w:val="28"/>
          <w:szCs w:val="28"/>
          <w:lang w:eastAsia="en-US"/>
        </w:rPr>
        <w:t>и</w:t>
      </w:r>
      <w:r w:rsidRPr="007A06DA">
        <w:rPr>
          <w:spacing w:val="-8"/>
          <w:sz w:val="28"/>
          <w:szCs w:val="28"/>
          <w:lang w:eastAsia="en-US"/>
        </w:rPr>
        <w:t xml:space="preserve"> </w:t>
      </w:r>
      <w:r w:rsidRPr="007A06DA">
        <w:rPr>
          <w:sz w:val="28"/>
          <w:szCs w:val="28"/>
          <w:lang w:eastAsia="en-US"/>
        </w:rPr>
        <w:t>правила</w:t>
      </w:r>
      <w:r w:rsidRPr="007A06DA">
        <w:rPr>
          <w:spacing w:val="-57"/>
          <w:sz w:val="28"/>
          <w:szCs w:val="28"/>
          <w:lang w:eastAsia="en-US"/>
        </w:rPr>
        <w:t xml:space="preserve"> </w:t>
      </w:r>
      <w:r w:rsidRPr="007A06DA">
        <w:rPr>
          <w:sz w:val="28"/>
          <w:szCs w:val="28"/>
          <w:lang w:eastAsia="en-US"/>
        </w:rPr>
        <w:t>общения,</w:t>
      </w:r>
      <w:r w:rsidRPr="007A06DA">
        <w:rPr>
          <w:spacing w:val="4"/>
          <w:sz w:val="28"/>
          <w:szCs w:val="28"/>
          <w:lang w:eastAsia="en-US"/>
        </w:rPr>
        <w:t xml:space="preserve"> </w:t>
      </w:r>
      <w:r w:rsidRPr="007A06DA">
        <w:rPr>
          <w:sz w:val="28"/>
          <w:szCs w:val="28"/>
          <w:lang w:eastAsia="en-US"/>
        </w:rPr>
        <w:t>которым</w:t>
      </w:r>
      <w:r w:rsidRPr="007A06DA">
        <w:rPr>
          <w:spacing w:val="-11"/>
          <w:sz w:val="28"/>
          <w:szCs w:val="28"/>
          <w:lang w:eastAsia="en-US"/>
        </w:rPr>
        <w:t xml:space="preserve"> </w:t>
      </w:r>
      <w:r w:rsidRPr="007A06DA">
        <w:rPr>
          <w:sz w:val="28"/>
          <w:szCs w:val="28"/>
          <w:lang w:eastAsia="en-US"/>
        </w:rPr>
        <w:t>они</w:t>
      </w:r>
      <w:r w:rsidRPr="007A06DA">
        <w:rPr>
          <w:spacing w:val="1"/>
          <w:sz w:val="28"/>
          <w:szCs w:val="28"/>
          <w:lang w:eastAsia="en-US"/>
        </w:rPr>
        <w:t xml:space="preserve"> </w:t>
      </w:r>
      <w:r w:rsidRPr="007A06DA">
        <w:rPr>
          <w:sz w:val="28"/>
          <w:szCs w:val="28"/>
          <w:lang w:eastAsia="en-US"/>
        </w:rPr>
        <w:t>должны</w:t>
      </w:r>
      <w:r w:rsidRPr="007A06DA">
        <w:rPr>
          <w:spacing w:val="5"/>
          <w:sz w:val="28"/>
          <w:szCs w:val="28"/>
          <w:lang w:eastAsia="en-US"/>
        </w:rPr>
        <w:t xml:space="preserve"> </w:t>
      </w:r>
      <w:r w:rsidRPr="007A06DA">
        <w:rPr>
          <w:sz w:val="28"/>
          <w:szCs w:val="28"/>
          <w:lang w:eastAsia="en-US"/>
        </w:rPr>
        <w:t>следовать</w:t>
      </w:r>
      <w:r w:rsidRPr="007A06DA">
        <w:rPr>
          <w:spacing w:val="-8"/>
          <w:sz w:val="28"/>
          <w:szCs w:val="28"/>
          <w:lang w:eastAsia="en-US"/>
        </w:rPr>
        <w:t xml:space="preserve"> </w:t>
      </w:r>
      <w:r w:rsidRPr="007A06DA">
        <w:rPr>
          <w:sz w:val="28"/>
          <w:szCs w:val="28"/>
          <w:lang w:eastAsia="en-US"/>
        </w:rPr>
        <w:t>в</w:t>
      </w:r>
      <w:r w:rsidRPr="007A06DA">
        <w:rPr>
          <w:spacing w:val="-2"/>
          <w:sz w:val="28"/>
          <w:szCs w:val="28"/>
          <w:lang w:eastAsia="en-US"/>
        </w:rPr>
        <w:t xml:space="preserve"> </w:t>
      </w:r>
      <w:r w:rsidRPr="007A06DA">
        <w:rPr>
          <w:sz w:val="28"/>
          <w:szCs w:val="28"/>
          <w:lang w:eastAsia="en-US"/>
        </w:rPr>
        <w:t>школе.</w:t>
      </w:r>
    </w:p>
    <w:p w:rsidR="007A06DA" w:rsidRPr="007A06DA" w:rsidRDefault="007A06DA" w:rsidP="007A06DA">
      <w:pPr>
        <w:spacing w:after="200" w:line="275" w:lineRule="exact"/>
        <w:rPr>
          <w:rFonts w:eastAsiaTheme="minorHAnsi"/>
          <w:i/>
          <w:sz w:val="28"/>
          <w:szCs w:val="28"/>
          <w:lang w:eastAsia="en-US"/>
        </w:rPr>
      </w:pPr>
      <w:r w:rsidRPr="007A06DA">
        <w:rPr>
          <w:rFonts w:eastAsiaTheme="minorHAnsi"/>
          <w:i/>
          <w:sz w:val="28"/>
          <w:szCs w:val="28"/>
          <w:lang w:eastAsia="en-US"/>
        </w:rPr>
        <w:t>Индивидуальная</w:t>
      </w:r>
      <w:r w:rsidRPr="007A06DA">
        <w:rPr>
          <w:rFonts w:eastAsiaTheme="minorHAnsi"/>
          <w:i/>
          <w:spacing w:val="-3"/>
          <w:sz w:val="28"/>
          <w:szCs w:val="28"/>
          <w:lang w:eastAsia="en-US"/>
        </w:rPr>
        <w:t xml:space="preserve"> </w:t>
      </w:r>
      <w:r w:rsidRPr="007A06DA">
        <w:rPr>
          <w:rFonts w:eastAsiaTheme="minorHAnsi"/>
          <w:i/>
          <w:sz w:val="28"/>
          <w:szCs w:val="28"/>
          <w:lang w:eastAsia="en-US"/>
        </w:rPr>
        <w:t>работа</w:t>
      </w:r>
      <w:r w:rsidRPr="007A06DA">
        <w:rPr>
          <w:rFonts w:eastAsiaTheme="minorHAnsi"/>
          <w:i/>
          <w:spacing w:val="-1"/>
          <w:sz w:val="28"/>
          <w:szCs w:val="28"/>
          <w:lang w:eastAsia="en-US"/>
        </w:rPr>
        <w:t xml:space="preserve"> </w:t>
      </w:r>
      <w:r w:rsidRPr="007A06DA">
        <w:rPr>
          <w:rFonts w:eastAsiaTheme="minorHAnsi"/>
          <w:i/>
          <w:sz w:val="28"/>
          <w:szCs w:val="28"/>
          <w:lang w:eastAsia="en-US"/>
        </w:rPr>
        <w:t>с</w:t>
      </w:r>
      <w:r w:rsidRPr="007A06DA">
        <w:rPr>
          <w:rFonts w:eastAsiaTheme="minorHAnsi"/>
          <w:i/>
          <w:spacing w:val="1"/>
          <w:sz w:val="28"/>
          <w:szCs w:val="28"/>
          <w:lang w:eastAsia="en-US"/>
        </w:rPr>
        <w:t xml:space="preserve"> </w:t>
      </w:r>
      <w:r w:rsidRPr="007A06DA">
        <w:rPr>
          <w:rFonts w:eastAsiaTheme="minorHAnsi"/>
          <w:i/>
          <w:sz w:val="28"/>
          <w:szCs w:val="28"/>
          <w:lang w:eastAsia="en-US"/>
        </w:rPr>
        <w:t>учащимися:</w:t>
      </w:r>
    </w:p>
    <w:p w:rsidR="007A06DA" w:rsidRPr="007A06DA" w:rsidRDefault="007A06DA" w:rsidP="007A06DA">
      <w:pPr>
        <w:widowControl w:val="0"/>
        <w:autoSpaceDE w:val="0"/>
        <w:autoSpaceDN w:val="0"/>
        <w:ind w:right="150"/>
        <w:rPr>
          <w:sz w:val="28"/>
          <w:szCs w:val="28"/>
          <w:lang w:eastAsia="en-US"/>
        </w:rPr>
      </w:pPr>
      <w:r w:rsidRPr="007A06DA">
        <w:rPr>
          <w:sz w:val="28"/>
          <w:szCs w:val="28"/>
          <w:lang w:eastAsia="en-US"/>
        </w:rPr>
        <w:t>- изучение особенностей личностного развития учащихся класса через наблюдение за поведением</w:t>
      </w:r>
      <w:r w:rsidRPr="007A06DA">
        <w:rPr>
          <w:spacing w:val="1"/>
          <w:sz w:val="28"/>
          <w:szCs w:val="28"/>
          <w:lang w:eastAsia="en-US"/>
        </w:rPr>
        <w:t xml:space="preserve"> </w:t>
      </w:r>
      <w:r w:rsidRPr="007A06DA">
        <w:rPr>
          <w:spacing w:val="-1"/>
          <w:sz w:val="28"/>
          <w:szCs w:val="28"/>
          <w:lang w:eastAsia="en-US"/>
        </w:rPr>
        <w:t>школьников</w:t>
      </w:r>
      <w:r w:rsidRPr="007A06DA">
        <w:rPr>
          <w:spacing w:val="-14"/>
          <w:sz w:val="28"/>
          <w:szCs w:val="28"/>
          <w:lang w:eastAsia="en-US"/>
        </w:rPr>
        <w:t xml:space="preserve"> </w:t>
      </w:r>
      <w:r w:rsidRPr="007A06DA">
        <w:rPr>
          <w:spacing w:val="-1"/>
          <w:sz w:val="28"/>
          <w:szCs w:val="28"/>
          <w:lang w:eastAsia="en-US"/>
        </w:rPr>
        <w:t>в</w:t>
      </w:r>
      <w:r w:rsidRPr="007A06DA">
        <w:rPr>
          <w:spacing w:val="-6"/>
          <w:sz w:val="28"/>
          <w:szCs w:val="28"/>
          <w:lang w:eastAsia="en-US"/>
        </w:rPr>
        <w:t xml:space="preserve"> </w:t>
      </w:r>
      <w:r w:rsidRPr="007A06DA">
        <w:rPr>
          <w:spacing w:val="-1"/>
          <w:sz w:val="28"/>
          <w:szCs w:val="28"/>
          <w:lang w:eastAsia="en-US"/>
        </w:rPr>
        <w:t>их</w:t>
      </w:r>
      <w:r w:rsidRPr="007A06DA">
        <w:rPr>
          <w:spacing w:val="-7"/>
          <w:sz w:val="28"/>
          <w:szCs w:val="28"/>
          <w:lang w:eastAsia="en-US"/>
        </w:rPr>
        <w:t xml:space="preserve"> </w:t>
      </w:r>
      <w:r w:rsidRPr="007A06DA">
        <w:rPr>
          <w:spacing w:val="-1"/>
          <w:sz w:val="28"/>
          <w:szCs w:val="28"/>
          <w:lang w:eastAsia="en-US"/>
        </w:rPr>
        <w:t>повседневной</w:t>
      </w:r>
      <w:r w:rsidRPr="007A06DA">
        <w:rPr>
          <w:spacing w:val="-7"/>
          <w:sz w:val="28"/>
          <w:szCs w:val="28"/>
          <w:lang w:eastAsia="en-US"/>
        </w:rPr>
        <w:t xml:space="preserve"> </w:t>
      </w:r>
      <w:r w:rsidRPr="007A06DA">
        <w:rPr>
          <w:spacing w:val="-1"/>
          <w:sz w:val="28"/>
          <w:szCs w:val="28"/>
          <w:lang w:eastAsia="en-US"/>
        </w:rPr>
        <w:t>жизни,</w:t>
      </w:r>
      <w:r w:rsidRPr="007A06DA">
        <w:rPr>
          <w:spacing w:val="-5"/>
          <w:sz w:val="28"/>
          <w:szCs w:val="28"/>
          <w:lang w:eastAsia="en-US"/>
        </w:rPr>
        <w:t xml:space="preserve"> </w:t>
      </w:r>
      <w:r w:rsidRPr="007A06DA">
        <w:rPr>
          <w:sz w:val="28"/>
          <w:szCs w:val="28"/>
          <w:lang w:eastAsia="en-US"/>
        </w:rPr>
        <w:t>в</w:t>
      </w:r>
      <w:r w:rsidRPr="007A06DA">
        <w:rPr>
          <w:spacing w:val="-2"/>
          <w:sz w:val="28"/>
          <w:szCs w:val="28"/>
          <w:lang w:eastAsia="en-US"/>
        </w:rPr>
        <w:t xml:space="preserve"> </w:t>
      </w:r>
      <w:r w:rsidRPr="007A06DA">
        <w:rPr>
          <w:sz w:val="28"/>
          <w:szCs w:val="28"/>
          <w:lang w:eastAsia="en-US"/>
        </w:rPr>
        <w:t>специально</w:t>
      </w:r>
      <w:r w:rsidRPr="007A06DA">
        <w:rPr>
          <w:spacing w:val="1"/>
          <w:sz w:val="28"/>
          <w:szCs w:val="28"/>
          <w:lang w:eastAsia="en-US"/>
        </w:rPr>
        <w:t xml:space="preserve"> </w:t>
      </w:r>
      <w:r w:rsidRPr="007A06DA">
        <w:rPr>
          <w:sz w:val="28"/>
          <w:szCs w:val="28"/>
          <w:lang w:eastAsia="en-US"/>
        </w:rPr>
        <w:t>создаваемых</w:t>
      </w:r>
      <w:r w:rsidRPr="007A06DA">
        <w:rPr>
          <w:spacing w:val="-8"/>
          <w:sz w:val="28"/>
          <w:szCs w:val="28"/>
          <w:lang w:eastAsia="en-US"/>
        </w:rPr>
        <w:t xml:space="preserve"> </w:t>
      </w:r>
      <w:r w:rsidRPr="007A06DA">
        <w:rPr>
          <w:sz w:val="28"/>
          <w:szCs w:val="28"/>
          <w:lang w:eastAsia="en-US"/>
        </w:rPr>
        <w:t>педагогических</w:t>
      </w:r>
      <w:r w:rsidRPr="007A06DA">
        <w:rPr>
          <w:spacing w:val="-7"/>
          <w:sz w:val="28"/>
          <w:szCs w:val="28"/>
          <w:lang w:eastAsia="en-US"/>
        </w:rPr>
        <w:t xml:space="preserve"> </w:t>
      </w:r>
      <w:r w:rsidRPr="007A06DA">
        <w:rPr>
          <w:sz w:val="28"/>
          <w:szCs w:val="28"/>
          <w:lang w:eastAsia="en-US"/>
        </w:rPr>
        <w:t>ситуациях,</w:t>
      </w:r>
      <w:r w:rsidRPr="007A06DA">
        <w:rPr>
          <w:spacing w:val="-1"/>
          <w:sz w:val="28"/>
          <w:szCs w:val="28"/>
          <w:lang w:eastAsia="en-US"/>
        </w:rPr>
        <w:t xml:space="preserve"> </w:t>
      </w:r>
      <w:r w:rsidRPr="007A06DA">
        <w:rPr>
          <w:sz w:val="28"/>
          <w:szCs w:val="28"/>
          <w:lang w:eastAsia="en-US"/>
        </w:rPr>
        <w:t>в</w:t>
      </w:r>
      <w:r w:rsidRPr="007A06DA">
        <w:rPr>
          <w:spacing w:val="-2"/>
          <w:sz w:val="28"/>
          <w:szCs w:val="28"/>
          <w:lang w:eastAsia="en-US"/>
        </w:rPr>
        <w:t xml:space="preserve"> </w:t>
      </w:r>
      <w:r w:rsidRPr="007A06DA">
        <w:rPr>
          <w:sz w:val="28"/>
          <w:szCs w:val="28"/>
          <w:lang w:eastAsia="en-US"/>
        </w:rPr>
        <w:t>играх,</w:t>
      </w:r>
      <w:r w:rsidRPr="007A06DA">
        <w:rPr>
          <w:spacing w:val="-57"/>
          <w:sz w:val="28"/>
          <w:szCs w:val="28"/>
          <w:lang w:eastAsia="en-US"/>
        </w:rPr>
        <w:t xml:space="preserve"> </w:t>
      </w:r>
      <w:r w:rsidRPr="007A06DA">
        <w:rPr>
          <w:sz w:val="28"/>
          <w:szCs w:val="28"/>
          <w:lang w:eastAsia="en-US"/>
        </w:rPr>
        <w:t>погружающих ребенка в мир человеческих отношений, в организуемых педагогом беседах по тем</w:t>
      </w:r>
      <w:r w:rsidRPr="007A06DA">
        <w:rPr>
          <w:spacing w:val="1"/>
          <w:sz w:val="28"/>
          <w:szCs w:val="28"/>
          <w:lang w:eastAsia="en-US"/>
        </w:rPr>
        <w:t xml:space="preserve"> </w:t>
      </w:r>
      <w:r w:rsidRPr="007A06DA">
        <w:rPr>
          <w:sz w:val="28"/>
          <w:szCs w:val="28"/>
          <w:lang w:eastAsia="en-US"/>
        </w:rPr>
        <w:t>или иным нравственным проблемам;</w:t>
      </w:r>
    </w:p>
    <w:p w:rsidR="007A06DA" w:rsidRPr="007A06DA" w:rsidRDefault="007A06DA" w:rsidP="007A06DA">
      <w:pPr>
        <w:widowControl w:val="0"/>
        <w:autoSpaceDE w:val="0"/>
        <w:autoSpaceDN w:val="0"/>
        <w:ind w:right="214"/>
        <w:rPr>
          <w:sz w:val="28"/>
          <w:szCs w:val="28"/>
          <w:lang w:eastAsia="en-US"/>
        </w:rPr>
      </w:pPr>
      <w:r w:rsidRPr="007A06DA">
        <w:rPr>
          <w:sz w:val="28"/>
          <w:szCs w:val="28"/>
          <w:lang w:eastAsia="en-US"/>
        </w:rPr>
        <w:t>- поддержка ребенка в решении важных для него жизненных проблем (налаживание</w:t>
      </w:r>
      <w:r w:rsidRPr="007A06DA">
        <w:rPr>
          <w:spacing w:val="1"/>
          <w:sz w:val="28"/>
          <w:szCs w:val="28"/>
          <w:lang w:eastAsia="en-US"/>
        </w:rPr>
        <w:t xml:space="preserve"> </w:t>
      </w:r>
      <w:r w:rsidRPr="007A06DA">
        <w:rPr>
          <w:sz w:val="28"/>
          <w:szCs w:val="28"/>
          <w:lang w:eastAsia="en-US"/>
        </w:rPr>
        <w:t>взаимоотношений</w:t>
      </w:r>
      <w:r w:rsidRPr="007A06DA">
        <w:rPr>
          <w:spacing w:val="-3"/>
          <w:sz w:val="28"/>
          <w:szCs w:val="28"/>
          <w:lang w:eastAsia="en-US"/>
        </w:rPr>
        <w:t xml:space="preserve"> </w:t>
      </w:r>
      <w:r w:rsidRPr="007A06DA">
        <w:rPr>
          <w:sz w:val="28"/>
          <w:szCs w:val="28"/>
          <w:lang w:eastAsia="en-US"/>
        </w:rPr>
        <w:t>с</w:t>
      </w:r>
      <w:r w:rsidRPr="007A06DA">
        <w:rPr>
          <w:spacing w:val="-9"/>
          <w:sz w:val="28"/>
          <w:szCs w:val="28"/>
          <w:lang w:eastAsia="en-US"/>
        </w:rPr>
        <w:t xml:space="preserve"> </w:t>
      </w:r>
      <w:r w:rsidRPr="007A06DA">
        <w:rPr>
          <w:sz w:val="28"/>
          <w:szCs w:val="28"/>
          <w:lang w:eastAsia="en-US"/>
        </w:rPr>
        <w:t>одноклассниками</w:t>
      </w:r>
      <w:r w:rsidRPr="007A06DA">
        <w:rPr>
          <w:spacing w:val="-7"/>
          <w:sz w:val="28"/>
          <w:szCs w:val="28"/>
          <w:lang w:eastAsia="en-US"/>
        </w:rPr>
        <w:t xml:space="preserve"> </w:t>
      </w:r>
      <w:r w:rsidRPr="007A06DA">
        <w:rPr>
          <w:sz w:val="28"/>
          <w:szCs w:val="28"/>
          <w:lang w:eastAsia="en-US"/>
        </w:rPr>
        <w:t>или</w:t>
      </w:r>
      <w:r w:rsidRPr="007A06DA">
        <w:rPr>
          <w:spacing w:val="-6"/>
          <w:sz w:val="28"/>
          <w:szCs w:val="28"/>
          <w:lang w:eastAsia="en-US"/>
        </w:rPr>
        <w:t xml:space="preserve"> </w:t>
      </w:r>
      <w:r w:rsidRPr="007A06DA">
        <w:rPr>
          <w:sz w:val="28"/>
          <w:szCs w:val="28"/>
          <w:lang w:eastAsia="en-US"/>
        </w:rPr>
        <w:t>учителями,</w:t>
      </w:r>
      <w:r w:rsidRPr="007A06DA">
        <w:rPr>
          <w:spacing w:val="-7"/>
          <w:sz w:val="28"/>
          <w:szCs w:val="28"/>
          <w:lang w:eastAsia="en-US"/>
        </w:rPr>
        <w:t xml:space="preserve"> </w:t>
      </w:r>
      <w:r w:rsidRPr="007A06DA">
        <w:rPr>
          <w:sz w:val="28"/>
          <w:szCs w:val="28"/>
          <w:lang w:eastAsia="en-US"/>
        </w:rPr>
        <w:t>выбор</w:t>
      </w:r>
      <w:r w:rsidRPr="007A06DA">
        <w:rPr>
          <w:spacing w:val="-7"/>
          <w:sz w:val="28"/>
          <w:szCs w:val="28"/>
          <w:lang w:eastAsia="en-US"/>
        </w:rPr>
        <w:t xml:space="preserve"> </w:t>
      </w:r>
      <w:r w:rsidRPr="007A06DA">
        <w:rPr>
          <w:sz w:val="28"/>
          <w:szCs w:val="28"/>
          <w:lang w:eastAsia="en-US"/>
        </w:rPr>
        <w:t>профессии,</w:t>
      </w:r>
      <w:r w:rsidRPr="007A06DA">
        <w:rPr>
          <w:spacing w:val="7"/>
          <w:sz w:val="28"/>
          <w:szCs w:val="28"/>
          <w:lang w:eastAsia="en-US"/>
        </w:rPr>
        <w:t xml:space="preserve"> </w:t>
      </w:r>
      <w:r w:rsidRPr="007A06DA">
        <w:rPr>
          <w:sz w:val="28"/>
          <w:szCs w:val="28"/>
          <w:lang w:eastAsia="en-US"/>
        </w:rPr>
        <w:t>вуза</w:t>
      </w:r>
      <w:r w:rsidRPr="007A06DA">
        <w:rPr>
          <w:spacing w:val="-12"/>
          <w:sz w:val="28"/>
          <w:szCs w:val="28"/>
          <w:lang w:eastAsia="en-US"/>
        </w:rPr>
        <w:t xml:space="preserve"> </w:t>
      </w:r>
      <w:r w:rsidRPr="007A06DA">
        <w:rPr>
          <w:sz w:val="28"/>
          <w:szCs w:val="28"/>
          <w:lang w:eastAsia="en-US"/>
        </w:rPr>
        <w:t>и</w:t>
      </w:r>
      <w:r w:rsidRPr="007A06DA">
        <w:rPr>
          <w:spacing w:val="-2"/>
          <w:sz w:val="28"/>
          <w:szCs w:val="28"/>
          <w:lang w:eastAsia="en-US"/>
        </w:rPr>
        <w:t xml:space="preserve"> </w:t>
      </w:r>
      <w:r w:rsidRPr="007A06DA">
        <w:rPr>
          <w:sz w:val="28"/>
          <w:szCs w:val="28"/>
          <w:lang w:eastAsia="en-US"/>
        </w:rPr>
        <w:t>дальнейшего</w:t>
      </w:r>
      <w:r w:rsidRPr="007A06DA">
        <w:rPr>
          <w:spacing w:val="-57"/>
          <w:sz w:val="28"/>
          <w:szCs w:val="28"/>
          <w:lang w:eastAsia="en-US"/>
        </w:rPr>
        <w:t xml:space="preserve"> </w:t>
      </w:r>
      <w:r w:rsidRPr="007A06DA">
        <w:rPr>
          <w:spacing w:val="-2"/>
          <w:sz w:val="28"/>
          <w:szCs w:val="28"/>
          <w:lang w:eastAsia="en-US"/>
        </w:rPr>
        <w:t>трудоустройства,</w:t>
      </w:r>
      <w:r w:rsidRPr="007A06DA">
        <w:rPr>
          <w:sz w:val="28"/>
          <w:szCs w:val="28"/>
          <w:lang w:eastAsia="en-US"/>
        </w:rPr>
        <w:t xml:space="preserve"> </w:t>
      </w:r>
      <w:r w:rsidRPr="007A06DA">
        <w:rPr>
          <w:spacing w:val="-2"/>
          <w:sz w:val="28"/>
          <w:szCs w:val="28"/>
          <w:lang w:eastAsia="en-US"/>
        </w:rPr>
        <w:t>успеваемость</w:t>
      </w:r>
      <w:r w:rsidRPr="007A06DA">
        <w:rPr>
          <w:spacing w:val="4"/>
          <w:sz w:val="28"/>
          <w:szCs w:val="28"/>
          <w:lang w:eastAsia="en-US"/>
        </w:rPr>
        <w:t xml:space="preserve"> </w:t>
      </w:r>
      <w:r w:rsidRPr="007A06DA">
        <w:rPr>
          <w:spacing w:val="-2"/>
          <w:sz w:val="28"/>
          <w:szCs w:val="28"/>
          <w:lang w:eastAsia="en-US"/>
        </w:rPr>
        <w:t>и</w:t>
      </w:r>
      <w:r w:rsidRPr="007A06DA">
        <w:rPr>
          <w:spacing w:val="7"/>
          <w:sz w:val="28"/>
          <w:szCs w:val="28"/>
          <w:lang w:eastAsia="en-US"/>
        </w:rPr>
        <w:t xml:space="preserve"> </w:t>
      </w:r>
      <w:r w:rsidRPr="007A06DA">
        <w:rPr>
          <w:spacing w:val="-2"/>
          <w:sz w:val="28"/>
          <w:szCs w:val="28"/>
          <w:lang w:eastAsia="en-US"/>
        </w:rPr>
        <w:t>т.п.);</w:t>
      </w:r>
    </w:p>
    <w:p w:rsidR="007A06DA" w:rsidRPr="007A06DA" w:rsidRDefault="007A06DA" w:rsidP="007A06DA">
      <w:pPr>
        <w:widowControl w:val="0"/>
        <w:autoSpaceDE w:val="0"/>
        <w:autoSpaceDN w:val="0"/>
        <w:rPr>
          <w:sz w:val="28"/>
          <w:szCs w:val="28"/>
          <w:lang w:eastAsia="en-US"/>
        </w:rPr>
      </w:pPr>
      <w:r w:rsidRPr="007A06DA">
        <w:rPr>
          <w:sz w:val="28"/>
          <w:szCs w:val="28"/>
          <w:lang w:eastAsia="en-US"/>
        </w:rPr>
        <w:t>- индивидуальная работа со школьниками класса, направленная на заполнение ими личных</w:t>
      </w:r>
      <w:r w:rsidRPr="007A06DA">
        <w:rPr>
          <w:spacing w:val="1"/>
          <w:sz w:val="28"/>
          <w:szCs w:val="28"/>
          <w:lang w:eastAsia="en-US"/>
        </w:rPr>
        <w:t xml:space="preserve"> </w:t>
      </w:r>
      <w:r w:rsidRPr="007A06DA">
        <w:rPr>
          <w:spacing w:val="-1"/>
          <w:sz w:val="28"/>
          <w:szCs w:val="28"/>
          <w:lang w:eastAsia="en-US"/>
        </w:rPr>
        <w:t xml:space="preserve">портфолио, в которых дети не просто фиксируют свои учебные, творческие, спортивные, </w:t>
      </w:r>
      <w:r w:rsidRPr="007A06DA">
        <w:rPr>
          <w:sz w:val="28"/>
          <w:szCs w:val="28"/>
          <w:lang w:eastAsia="en-US"/>
        </w:rPr>
        <w:t>личностные</w:t>
      </w:r>
      <w:r w:rsidRPr="007A06DA">
        <w:rPr>
          <w:spacing w:val="-57"/>
          <w:sz w:val="28"/>
          <w:szCs w:val="28"/>
          <w:lang w:eastAsia="en-US"/>
        </w:rPr>
        <w:t xml:space="preserve"> </w:t>
      </w:r>
      <w:r w:rsidRPr="007A06DA">
        <w:rPr>
          <w:spacing w:val="-2"/>
          <w:sz w:val="28"/>
          <w:szCs w:val="28"/>
          <w:lang w:eastAsia="en-US"/>
        </w:rPr>
        <w:t xml:space="preserve">достижения, </w:t>
      </w:r>
      <w:r w:rsidRPr="007A06DA">
        <w:rPr>
          <w:spacing w:val="-1"/>
          <w:sz w:val="28"/>
          <w:szCs w:val="28"/>
          <w:lang w:eastAsia="en-US"/>
        </w:rPr>
        <w:t>но и в ходе индивидуальных неформальных бесед с классным руководителем в начале</w:t>
      </w:r>
      <w:r w:rsidRPr="007A06DA">
        <w:rPr>
          <w:sz w:val="28"/>
          <w:szCs w:val="28"/>
          <w:lang w:eastAsia="en-US"/>
        </w:rPr>
        <w:t xml:space="preserve"> каждого</w:t>
      </w:r>
      <w:r w:rsidRPr="007A06DA">
        <w:rPr>
          <w:spacing w:val="-1"/>
          <w:sz w:val="28"/>
          <w:szCs w:val="28"/>
          <w:lang w:eastAsia="en-US"/>
        </w:rPr>
        <w:t xml:space="preserve"> </w:t>
      </w:r>
      <w:r w:rsidRPr="007A06DA">
        <w:rPr>
          <w:sz w:val="28"/>
          <w:szCs w:val="28"/>
          <w:lang w:eastAsia="en-US"/>
        </w:rPr>
        <w:t>года</w:t>
      </w:r>
      <w:r w:rsidRPr="007A06DA">
        <w:rPr>
          <w:spacing w:val="-13"/>
          <w:sz w:val="28"/>
          <w:szCs w:val="28"/>
          <w:lang w:eastAsia="en-US"/>
        </w:rPr>
        <w:t xml:space="preserve"> </w:t>
      </w:r>
      <w:r w:rsidRPr="007A06DA">
        <w:rPr>
          <w:sz w:val="28"/>
          <w:szCs w:val="28"/>
          <w:lang w:eastAsia="en-US"/>
        </w:rPr>
        <w:t>планируют</w:t>
      </w:r>
      <w:r w:rsidRPr="007A06DA">
        <w:rPr>
          <w:spacing w:val="-2"/>
          <w:sz w:val="28"/>
          <w:szCs w:val="28"/>
          <w:lang w:eastAsia="en-US"/>
        </w:rPr>
        <w:t xml:space="preserve"> </w:t>
      </w:r>
      <w:r w:rsidRPr="007A06DA">
        <w:rPr>
          <w:sz w:val="28"/>
          <w:szCs w:val="28"/>
          <w:lang w:eastAsia="en-US"/>
        </w:rPr>
        <w:t>их, а</w:t>
      </w:r>
      <w:r w:rsidRPr="007A06DA">
        <w:rPr>
          <w:spacing w:val="-3"/>
          <w:sz w:val="28"/>
          <w:szCs w:val="28"/>
          <w:lang w:eastAsia="en-US"/>
        </w:rPr>
        <w:t xml:space="preserve"> </w:t>
      </w:r>
      <w:r w:rsidRPr="007A06DA">
        <w:rPr>
          <w:sz w:val="28"/>
          <w:szCs w:val="28"/>
          <w:lang w:eastAsia="en-US"/>
        </w:rPr>
        <w:t>в</w:t>
      </w:r>
      <w:r w:rsidRPr="007A06DA">
        <w:rPr>
          <w:spacing w:val="-1"/>
          <w:sz w:val="28"/>
          <w:szCs w:val="28"/>
          <w:lang w:eastAsia="en-US"/>
        </w:rPr>
        <w:t xml:space="preserve"> </w:t>
      </w:r>
      <w:r w:rsidRPr="007A06DA">
        <w:rPr>
          <w:sz w:val="28"/>
          <w:szCs w:val="28"/>
          <w:lang w:eastAsia="en-US"/>
        </w:rPr>
        <w:t>конце</w:t>
      </w:r>
      <w:r w:rsidRPr="007A06DA">
        <w:rPr>
          <w:spacing w:val="-13"/>
          <w:sz w:val="28"/>
          <w:szCs w:val="28"/>
          <w:lang w:eastAsia="en-US"/>
        </w:rPr>
        <w:t xml:space="preserve"> </w:t>
      </w:r>
      <w:r w:rsidRPr="007A06DA">
        <w:rPr>
          <w:sz w:val="28"/>
          <w:szCs w:val="28"/>
          <w:lang w:eastAsia="en-US"/>
        </w:rPr>
        <w:t>года</w:t>
      </w:r>
      <w:r w:rsidRPr="007A06DA">
        <w:rPr>
          <w:spacing w:val="-11"/>
          <w:sz w:val="28"/>
          <w:szCs w:val="28"/>
          <w:lang w:eastAsia="en-US"/>
        </w:rPr>
        <w:t xml:space="preserve"> </w:t>
      </w:r>
      <w:r w:rsidRPr="007A06DA">
        <w:rPr>
          <w:sz w:val="28"/>
          <w:szCs w:val="28"/>
          <w:lang w:eastAsia="en-US"/>
        </w:rPr>
        <w:t>–</w:t>
      </w:r>
      <w:r w:rsidRPr="007A06DA">
        <w:rPr>
          <w:spacing w:val="-7"/>
          <w:sz w:val="28"/>
          <w:szCs w:val="28"/>
          <w:lang w:eastAsia="en-US"/>
        </w:rPr>
        <w:t xml:space="preserve"> </w:t>
      </w:r>
      <w:r w:rsidRPr="007A06DA">
        <w:rPr>
          <w:sz w:val="28"/>
          <w:szCs w:val="28"/>
          <w:lang w:eastAsia="en-US"/>
        </w:rPr>
        <w:t>вместе</w:t>
      </w:r>
      <w:r w:rsidRPr="007A06DA">
        <w:rPr>
          <w:spacing w:val="-2"/>
          <w:sz w:val="28"/>
          <w:szCs w:val="28"/>
          <w:lang w:eastAsia="en-US"/>
        </w:rPr>
        <w:t xml:space="preserve"> </w:t>
      </w:r>
      <w:r w:rsidRPr="007A06DA">
        <w:rPr>
          <w:sz w:val="28"/>
          <w:szCs w:val="28"/>
          <w:lang w:eastAsia="en-US"/>
        </w:rPr>
        <w:t>анализируют</w:t>
      </w:r>
      <w:r w:rsidRPr="007A06DA">
        <w:rPr>
          <w:spacing w:val="-2"/>
          <w:sz w:val="28"/>
          <w:szCs w:val="28"/>
          <w:lang w:eastAsia="en-US"/>
        </w:rPr>
        <w:t xml:space="preserve"> </w:t>
      </w:r>
      <w:r w:rsidRPr="007A06DA">
        <w:rPr>
          <w:sz w:val="28"/>
          <w:szCs w:val="28"/>
          <w:lang w:eastAsia="en-US"/>
        </w:rPr>
        <w:t>свои</w:t>
      </w:r>
      <w:r w:rsidRPr="007A06DA">
        <w:rPr>
          <w:spacing w:val="-1"/>
          <w:sz w:val="28"/>
          <w:szCs w:val="28"/>
          <w:lang w:eastAsia="en-US"/>
        </w:rPr>
        <w:t xml:space="preserve"> </w:t>
      </w:r>
      <w:r w:rsidRPr="007A06DA">
        <w:rPr>
          <w:sz w:val="28"/>
          <w:szCs w:val="28"/>
          <w:lang w:eastAsia="en-US"/>
        </w:rPr>
        <w:t>успехи</w:t>
      </w:r>
      <w:r w:rsidRPr="007A06DA">
        <w:rPr>
          <w:spacing w:val="-1"/>
          <w:sz w:val="28"/>
          <w:szCs w:val="28"/>
          <w:lang w:eastAsia="en-US"/>
        </w:rPr>
        <w:t xml:space="preserve"> </w:t>
      </w:r>
      <w:r w:rsidRPr="007A06DA">
        <w:rPr>
          <w:sz w:val="28"/>
          <w:szCs w:val="28"/>
          <w:lang w:eastAsia="en-US"/>
        </w:rPr>
        <w:t>и</w:t>
      </w:r>
      <w:r w:rsidRPr="007A06DA">
        <w:rPr>
          <w:spacing w:val="3"/>
          <w:sz w:val="28"/>
          <w:szCs w:val="28"/>
          <w:lang w:eastAsia="en-US"/>
        </w:rPr>
        <w:t xml:space="preserve"> </w:t>
      </w:r>
      <w:r w:rsidRPr="007A06DA">
        <w:rPr>
          <w:sz w:val="28"/>
          <w:szCs w:val="28"/>
          <w:lang w:eastAsia="en-US"/>
        </w:rPr>
        <w:t>неудачи;</w:t>
      </w:r>
    </w:p>
    <w:p w:rsidR="007A06DA" w:rsidRPr="007A06DA" w:rsidRDefault="007A06DA" w:rsidP="007A06DA">
      <w:pPr>
        <w:widowControl w:val="0"/>
        <w:autoSpaceDE w:val="0"/>
        <w:autoSpaceDN w:val="0"/>
        <w:spacing w:line="242" w:lineRule="auto"/>
        <w:rPr>
          <w:sz w:val="28"/>
          <w:szCs w:val="28"/>
          <w:lang w:eastAsia="en-US"/>
        </w:rPr>
      </w:pPr>
      <w:r w:rsidRPr="007A06DA">
        <w:rPr>
          <w:sz w:val="28"/>
          <w:szCs w:val="28"/>
          <w:lang w:eastAsia="en-US"/>
        </w:rPr>
        <w:t>- коррекция</w:t>
      </w:r>
      <w:r w:rsidRPr="007A06DA">
        <w:rPr>
          <w:spacing w:val="-4"/>
          <w:sz w:val="28"/>
          <w:szCs w:val="28"/>
          <w:lang w:eastAsia="en-US"/>
        </w:rPr>
        <w:t xml:space="preserve"> </w:t>
      </w:r>
      <w:r w:rsidRPr="007A06DA">
        <w:rPr>
          <w:sz w:val="28"/>
          <w:szCs w:val="28"/>
          <w:lang w:eastAsia="en-US"/>
        </w:rPr>
        <w:t>поведения</w:t>
      </w:r>
      <w:r w:rsidRPr="007A06DA">
        <w:rPr>
          <w:spacing w:val="-4"/>
          <w:sz w:val="28"/>
          <w:szCs w:val="28"/>
          <w:lang w:eastAsia="en-US"/>
        </w:rPr>
        <w:t xml:space="preserve"> </w:t>
      </w:r>
      <w:r w:rsidRPr="007A06DA">
        <w:rPr>
          <w:sz w:val="28"/>
          <w:szCs w:val="28"/>
          <w:lang w:eastAsia="en-US"/>
        </w:rPr>
        <w:t>ребенка</w:t>
      </w:r>
      <w:r w:rsidRPr="007A06DA">
        <w:rPr>
          <w:spacing w:val="-1"/>
          <w:sz w:val="28"/>
          <w:szCs w:val="28"/>
          <w:lang w:eastAsia="en-US"/>
        </w:rPr>
        <w:t xml:space="preserve"> </w:t>
      </w:r>
      <w:r w:rsidRPr="007A06DA">
        <w:rPr>
          <w:sz w:val="28"/>
          <w:szCs w:val="28"/>
          <w:lang w:eastAsia="en-US"/>
        </w:rPr>
        <w:t>через</w:t>
      </w:r>
      <w:r w:rsidRPr="007A06DA">
        <w:rPr>
          <w:spacing w:val="-2"/>
          <w:sz w:val="28"/>
          <w:szCs w:val="28"/>
          <w:lang w:eastAsia="en-US"/>
        </w:rPr>
        <w:t xml:space="preserve"> </w:t>
      </w:r>
      <w:r w:rsidRPr="007A06DA">
        <w:rPr>
          <w:sz w:val="28"/>
          <w:szCs w:val="28"/>
          <w:lang w:eastAsia="en-US"/>
        </w:rPr>
        <w:t>частные</w:t>
      </w:r>
      <w:r w:rsidRPr="007A06DA">
        <w:rPr>
          <w:spacing w:val="-5"/>
          <w:sz w:val="28"/>
          <w:szCs w:val="28"/>
          <w:lang w:eastAsia="en-US"/>
        </w:rPr>
        <w:t xml:space="preserve"> </w:t>
      </w:r>
      <w:r w:rsidRPr="007A06DA">
        <w:rPr>
          <w:sz w:val="28"/>
          <w:szCs w:val="28"/>
          <w:lang w:eastAsia="en-US"/>
        </w:rPr>
        <w:t>беседы</w:t>
      </w:r>
      <w:r w:rsidRPr="007A06DA">
        <w:rPr>
          <w:spacing w:val="-3"/>
          <w:sz w:val="28"/>
          <w:szCs w:val="28"/>
          <w:lang w:eastAsia="en-US"/>
        </w:rPr>
        <w:t xml:space="preserve"> </w:t>
      </w:r>
      <w:r w:rsidRPr="007A06DA">
        <w:rPr>
          <w:sz w:val="28"/>
          <w:szCs w:val="28"/>
          <w:lang w:eastAsia="en-US"/>
        </w:rPr>
        <w:t>с</w:t>
      </w:r>
      <w:r w:rsidRPr="007A06DA">
        <w:rPr>
          <w:spacing w:val="-4"/>
          <w:sz w:val="28"/>
          <w:szCs w:val="28"/>
          <w:lang w:eastAsia="en-US"/>
        </w:rPr>
        <w:t xml:space="preserve"> </w:t>
      </w:r>
      <w:r w:rsidRPr="007A06DA">
        <w:rPr>
          <w:sz w:val="28"/>
          <w:szCs w:val="28"/>
          <w:lang w:eastAsia="en-US"/>
        </w:rPr>
        <w:t>ним,</w:t>
      </w:r>
      <w:r w:rsidRPr="007A06DA">
        <w:rPr>
          <w:spacing w:val="2"/>
          <w:sz w:val="28"/>
          <w:szCs w:val="28"/>
          <w:lang w:eastAsia="en-US"/>
        </w:rPr>
        <w:t xml:space="preserve"> </w:t>
      </w:r>
      <w:r w:rsidRPr="007A06DA">
        <w:rPr>
          <w:sz w:val="28"/>
          <w:szCs w:val="28"/>
          <w:lang w:eastAsia="en-US"/>
        </w:rPr>
        <w:t>его</w:t>
      </w:r>
      <w:r w:rsidRPr="007A06DA">
        <w:rPr>
          <w:spacing w:val="-9"/>
          <w:sz w:val="28"/>
          <w:szCs w:val="28"/>
          <w:lang w:eastAsia="en-US"/>
        </w:rPr>
        <w:t xml:space="preserve"> </w:t>
      </w:r>
      <w:r w:rsidRPr="007A06DA">
        <w:rPr>
          <w:sz w:val="28"/>
          <w:szCs w:val="28"/>
          <w:lang w:eastAsia="en-US"/>
        </w:rPr>
        <w:t>родителями</w:t>
      </w:r>
      <w:r w:rsidRPr="007A06DA">
        <w:rPr>
          <w:spacing w:val="-7"/>
          <w:sz w:val="28"/>
          <w:szCs w:val="28"/>
          <w:lang w:eastAsia="en-US"/>
        </w:rPr>
        <w:t xml:space="preserve"> </w:t>
      </w:r>
      <w:r w:rsidRPr="007A06DA">
        <w:rPr>
          <w:sz w:val="28"/>
          <w:szCs w:val="28"/>
          <w:lang w:eastAsia="en-US"/>
        </w:rPr>
        <w:t>или</w:t>
      </w:r>
      <w:r w:rsidRPr="007A06DA">
        <w:rPr>
          <w:spacing w:val="-7"/>
          <w:sz w:val="28"/>
          <w:szCs w:val="28"/>
          <w:lang w:eastAsia="en-US"/>
        </w:rPr>
        <w:t xml:space="preserve"> </w:t>
      </w:r>
      <w:r w:rsidRPr="007A06DA">
        <w:rPr>
          <w:sz w:val="28"/>
          <w:szCs w:val="28"/>
          <w:lang w:eastAsia="en-US"/>
        </w:rPr>
        <w:t>законными</w:t>
      </w:r>
      <w:r w:rsidRPr="007A06DA">
        <w:rPr>
          <w:spacing w:val="-57"/>
          <w:sz w:val="28"/>
          <w:szCs w:val="28"/>
          <w:lang w:eastAsia="en-US"/>
        </w:rPr>
        <w:t xml:space="preserve"> </w:t>
      </w:r>
      <w:r w:rsidRPr="007A06DA">
        <w:rPr>
          <w:sz w:val="28"/>
          <w:szCs w:val="28"/>
          <w:lang w:eastAsia="en-US"/>
        </w:rPr>
        <w:t>представителями,</w:t>
      </w:r>
      <w:r w:rsidRPr="007A06DA">
        <w:rPr>
          <w:spacing w:val="-2"/>
          <w:sz w:val="28"/>
          <w:szCs w:val="28"/>
          <w:lang w:eastAsia="en-US"/>
        </w:rPr>
        <w:t xml:space="preserve"> </w:t>
      </w:r>
      <w:r w:rsidRPr="007A06DA">
        <w:rPr>
          <w:sz w:val="28"/>
          <w:szCs w:val="28"/>
          <w:lang w:eastAsia="en-US"/>
        </w:rPr>
        <w:t>с</w:t>
      </w:r>
      <w:r w:rsidRPr="007A06DA">
        <w:rPr>
          <w:spacing w:val="1"/>
          <w:sz w:val="28"/>
          <w:szCs w:val="28"/>
          <w:lang w:eastAsia="en-US"/>
        </w:rPr>
        <w:t xml:space="preserve"> </w:t>
      </w:r>
      <w:r w:rsidRPr="007A06DA">
        <w:rPr>
          <w:sz w:val="28"/>
          <w:szCs w:val="28"/>
          <w:lang w:eastAsia="en-US"/>
        </w:rPr>
        <w:t>другими</w:t>
      </w:r>
      <w:r w:rsidRPr="007A06DA">
        <w:rPr>
          <w:spacing w:val="6"/>
          <w:sz w:val="28"/>
          <w:szCs w:val="28"/>
          <w:lang w:eastAsia="en-US"/>
        </w:rPr>
        <w:t xml:space="preserve"> </w:t>
      </w:r>
      <w:r w:rsidRPr="007A06DA">
        <w:rPr>
          <w:sz w:val="28"/>
          <w:szCs w:val="28"/>
          <w:lang w:eastAsia="en-US"/>
        </w:rPr>
        <w:t>учащимися</w:t>
      </w:r>
      <w:r w:rsidRPr="007A06DA">
        <w:rPr>
          <w:spacing w:val="2"/>
          <w:sz w:val="28"/>
          <w:szCs w:val="28"/>
          <w:lang w:eastAsia="en-US"/>
        </w:rPr>
        <w:t xml:space="preserve"> </w:t>
      </w:r>
      <w:r w:rsidRPr="007A06DA">
        <w:rPr>
          <w:sz w:val="28"/>
          <w:szCs w:val="28"/>
          <w:lang w:eastAsia="en-US"/>
        </w:rPr>
        <w:t>класса; через</w:t>
      </w:r>
      <w:r w:rsidRPr="007A06DA">
        <w:rPr>
          <w:spacing w:val="-1"/>
          <w:sz w:val="28"/>
          <w:szCs w:val="28"/>
          <w:lang w:eastAsia="en-US"/>
        </w:rPr>
        <w:t xml:space="preserve"> </w:t>
      </w:r>
      <w:r w:rsidRPr="007A06DA">
        <w:rPr>
          <w:sz w:val="28"/>
          <w:szCs w:val="28"/>
          <w:lang w:eastAsia="en-US"/>
        </w:rPr>
        <w:t>включение</w:t>
      </w:r>
      <w:r w:rsidRPr="007A06DA">
        <w:rPr>
          <w:spacing w:val="-2"/>
          <w:sz w:val="28"/>
          <w:szCs w:val="28"/>
          <w:lang w:eastAsia="en-US"/>
        </w:rPr>
        <w:t xml:space="preserve"> </w:t>
      </w:r>
      <w:r w:rsidRPr="007A06DA">
        <w:rPr>
          <w:sz w:val="28"/>
          <w:szCs w:val="28"/>
          <w:lang w:eastAsia="en-US"/>
        </w:rPr>
        <w:t>в</w:t>
      </w:r>
      <w:r w:rsidRPr="007A06DA">
        <w:rPr>
          <w:spacing w:val="-4"/>
          <w:sz w:val="28"/>
          <w:szCs w:val="28"/>
          <w:lang w:eastAsia="en-US"/>
        </w:rPr>
        <w:t xml:space="preserve"> </w:t>
      </w:r>
      <w:r w:rsidRPr="007A06DA">
        <w:rPr>
          <w:sz w:val="28"/>
          <w:szCs w:val="28"/>
          <w:lang w:eastAsia="en-US"/>
        </w:rPr>
        <w:t>проводимые</w:t>
      </w:r>
      <w:r w:rsidRPr="007A06DA">
        <w:rPr>
          <w:spacing w:val="-7"/>
          <w:sz w:val="28"/>
          <w:szCs w:val="28"/>
          <w:lang w:eastAsia="en-US"/>
        </w:rPr>
        <w:t xml:space="preserve"> </w:t>
      </w:r>
      <w:r w:rsidRPr="007A06DA">
        <w:rPr>
          <w:sz w:val="28"/>
          <w:szCs w:val="28"/>
          <w:lang w:eastAsia="en-US"/>
        </w:rPr>
        <w:t>школьным</w:t>
      </w:r>
      <w:r w:rsidRPr="007A06DA">
        <w:rPr>
          <w:spacing w:val="-4"/>
          <w:sz w:val="28"/>
          <w:szCs w:val="28"/>
          <w:lang w:eastAsia="en-US"/>
        </w:rPr>
        <w:t xml:space="preserve"> </w:t>
      </w:r>
      <w:r w:rsidRPr="007A06DA">
        <w:rPr>
          <w:sz w:val="28"/>
          <w:szCs w:val="28"/>
          <w:lang w:eastAsia="en-US"/>
        </w:rPr>
        <w:t>психологом</w:t>
      </w:r>
      <w:r w:rsidRPr="007A06DA">
        <w:rPr>
          <w:spacing w:val="-4"/>
          <w:sz w:val="28"/>
          <w:szCs w:val="28"/>
          <w:lang w:eastAsia="en-US"/>
        </w:rPr>
        <w:t xml:space="preserve"> </w:t>
      </w:r>
      <w:r w:rsidRPr="007A06DA">
        <w:rPr>
          <w:sz w:val="28"/>
          <w:szCs w:val="28"/>
          <w:lang w:eastAsia="en-US"/>
        </w:rPr>
        <w:t>тренинги</w:t>
      </w:r>
      <w:r w:rsidRPr="007A06DA">
        <w:rPr>
          <w:spacing w:val="-5"/>
          <w:sz w:val="28"/>
          <w:szCs w:val="28"/>
          <w:lang w:eastAsia="en-US"/>
        </w:rPr>
        <w:t xml:space="preserve"> </w:t>
      </w:r>
      <w:r w:rsidRPr="007A06DA">
        <w:rPr>
          <w:sz w:val="28"/>
          <w:szCs w:val="28"/>
          <w:lang w:eastAsia="en-US"/>
        </w:rPr>
        <w:t>общения; через</w:t>
      </w:r>
      <w:r w:rsidRPr="007A06DA">
        <w:rPr>
          <w:spacing w:val="-1"/>
          <w:sz w:val="28"/>
          <w:szCs w:val="28"/>
          <w:lang w:eastAsia="en-US"/>
        </w:rPr>
        <w:t xml:space="preserve"> </w:t>
      </w:r>
      <w:r w:rsidRPr="007A06DA">
        <w:rPr>
          <w:sz w:val="28"/>
          <w:szCs w:val="28"/>
          <w:lang w:eastAsia="en-US"/>
        </w:rPr>
        <w:t>предложение</w:t>
      </w:r>
      <w:r w:rsidRPr="007A06DA">
        <w:rPr>
          <w:spacing w:val="-3"/>
          <w:sz w:val="28"/>
          <w:szCs w:val="28"/>
          <w:lang w:eastAsia="en-US"/>
        </w:rPr>
        <w:t xml:space="preserve"> </w:t>
      </w:r>
      <w:r w:rsidRPr="007A06DA">
        <w:rPr>
          <w:sz w:val="28"/>
          <w:szCs w:val="28"/>
          <w:lang w:eastAsia="en-US"/>
        </w:rPr>
        <w:t>взять</w:t>
      </w:r>
      <w:r w:rsidRPr="007A06DA">
        <w:rPr>
          <w:spacing w:val="-4"/>
          <w:sz w:val="28"/>
          <w:szCs w:val="28"/>
          <w:lang w:eastAsia="en-US"/>
        </w:rPr>
        <w:t xml:space="preserve"> </w:t>
      </w:r>
      <w:r w:rsidRPr="007A06DA">
        <w:rPr>
          <w:sz w:val="28"/>
          <w:szCs w:val="28"/>
          <w:lang w:eastAsia="en-US"/>
        </w:rPr>
        <w:t>на</w:t>
      </w:r>
      <w:r w:rsidRPr="007A06DA">
        <w:rPr>
          <w:spacing w:val="-3"/>
          <w:sz w:val="28"/>
          <w:szCs w:val="28"/>
          <w:lang w:eastAsia="en-US"/>
        </w:rPr>
        <w:t xml:space="preserve"> </w:t>
      </w:r>
      <w:r w:rsidRPr="007A06DA">
        <w:rPr>
          <w:sz w:val="28"/>
          <w:szCs w:val="28"/>
          <w:lang w:eastAsia="en-US"/>
        </w:rPr>
        <w:t>себя</w:t>
      </w:r>
      <w:r w:rsidRPr="007A06DA">
        <w:rPr>
          <w:spacing w:val="-6"/>
          <w:sz w:val="28"/>
          <w:szCs w:val="28"/>
          <w:lang w:eastAsia="en-US"/>
        </w:rPr>
        <w:t xml:space="preserve"> </w:t>
      </w:r>
      <w:r w:rsidRPr="007A06DA">
        <w:rPr>
          <w:sz w:val="28"/>
          <w:szCs w:val="28"/>
          <w:lang w:eastAsia="en-US"/>
        </w:rPr>
        <w:t>ответственность</w:t>
      </w:r>
      <w:r w:rsidRPr="007A06DA">
        <w:rPr>
          <w:spacing w:val="-1"/>
          <w:sz w:val="28"/>
          <w:szCs w:val="28"/>
          <w:lang w:eastAsia="en-US"/>
        </w:rPr>
        <w:t xml:space="preserve"> </w:t>
      </w:r>
      <w:r w:rsidRPr="007A06DA">
        <w:rPr>
          <w:sz w:val="28"/>
          <w:szCs w:val="28"/>
          <w:lang w:eastAsia="en-US"/>
        </w:rPr>
        <w:t>за</w:t>
      </w:r>
      <w:r w:rsidRPr="007A06DA">
        <w:rPr>
          <w:spacing w:val="-2"/>
          <w:sz w:val="28"/>
          <w:szCs w:val="28"/>
          <w:lang w:eastAsia="en-US"/>
        </w:rPr>
        <w:t xml:space="preserve"> </w:t>
      </w:r>
      <w:r w:rsidRPr="007A06DA">
        <w:rPr>
          <w:sz w:val="28"/>
          <w:szCs w:val="28"/>
          <w:lang w:eastAsia="en-US"/>
        </w:rPr>
        <w:t>то</w:t>
      </w:r>
      <w:r w:rsidRPr="007A06DA">
        <w:rPr>
          <w:spacing w:val="-2"/>
          <w:sz w:val="28"/>
          <w:szCs w:val="28"/>
          <w:lang w:eastAsia="en-US"/>
        </w:rPr>
        <w:t xml:space="preserve"> </w:t>
      </w:r>
      <w:r w:rsidRPr="007A06DA">
        <w:rPr>
          <w:sz w:val="28"/>
          <w:szCs w:val="28"/>
          <w:lang w:eastAsia="en-US"/>
        </w:rPr>
        <w:t>или</w:t>
      </w:r>
      <w:r w:rsidRPr="007A06DA">
        <w:rPr>
          <w:spacing w:val="-5"/>
          <w:sz w:val="28"/>
          <w:szCs w:val="28"/>
          <w:lang w:eastAsia="en-US"/>
        </w:rPr>
        <w:t xml:space="preserve"> </w:t>
      </w:r>
      <w:r w:rsidRPr="007A06DA">
        <w:rPr>
          <w:sz w:val="28"/>
          <w:szCs w:val="28"/>
          <w:lang w:eastAsia="en-US"/>
        </w:rPr>
        <w:t>иное</w:t>
      </w:r>
      <w:r w:rsidRPr="007A06DA">
        <w:rPr>
          <w:spacing w:val="-8"/>
          <w:sz w:val="28"/>
          <w:szCs w:val="28"/>
          <w:lang w:eastAsia="en-US"/>
        </w:rPr>
        <w:t xml:space="preserve"> </w:t>
      </w:r>
      <w:r w:rsidRPr="007A06DA">
        <w:rPr>
          <w:sz w:val="28"/>
          <w:szCs w:val="28"/>
          <w:lang w:eastAsia="en-US"/>
        </w:rPr>
        <w:t>поручение</w:t>
      </w:r>
      <w:r w:rsidRPr="007A06DA">
        <w:rPr>
          <w:spacing w:val="-2"/>
          <w:sz w:val="28"/>
          <w:szCs w:val="28"/>
          <w:lang w:eastAsia="en-US"/>
        </w:rPr>
        <w:t xml:space="preserve"> </w:t>
      </w:r>
      <w:r w:rsidRPr="007A06DA">
        <w:rPr>
          <w:sz w:val="28"/>
          <w:szCs w:val="28"/>
          <w:lang w:eastAsia="en-US"/>
        </w:rPr>
        <w:t>в</w:t>
      </w:r>
      <w:r w:rsidRPr="007A06DA">
        <w:rPr>
          <w:spacing w:val="-1"/>
          <w:sz w:val="28"/>
          <w:szCs w:val="28"/>
          <w:lang w:eastAsia="en-US"/>
        </w:rPr>
        <w:t xml:space="preserve"> </w:t>
      </w:r>
      <w:r w:rsidRPr="007A06DA">
        <w:rPr>
          <w:sz w:val="28"/>
          <w:szCs w:val="28"/>
          <w:lang w:eastAsia="en-US"/>
        </w:rPr>
        <w:t>классе.</w:t>
      </w:r>
    </w:p>
    <w:p w:rsidR="007A06DA" w:rsidRPr="007A06DA" w:rsidRDefault="007A06DA" w:rsidP="007A06DA">
      <w:pPr>
        <w:spacing w:after="200" w:line="275" w:lineRule="exact"/>
        <w:rPr>
          <w:rFonts w:eastAsiaTheme="minorHAnsi"/>
          <w:i/>
          <w:sz w:val="28"/>
          <w:szCs w:val="28"/>
          <w:lang w:eastAsia="en-US"/>
        </w:rPr>
      </w:pPr>
      <w:r w:rsidRPr="007A06DA">
        <w:rPr>
          <w:rFonts w:eastAsiaTheme="minorHAnsi"/>
          <w:i/>
          <w:sz w:val="28"/>
          <w:szCs w:val="28"/>
          <w:lang w:eastAsia="en-US"/>
        </w:rPr>
        <w:t>Работа</w:t>
      </w:r>
      <w:r w:rsidRPr="007A06DA">
        <w:rPr>
          <w:rFonts w:eastAsiaTheme="minorHAnsi"/>
          <w:i/>
          <w:spacing w:val="-3"/>
          <w:sz w:val="28"/>
          <w:szCs w:val="28"/>
          <w:lang w:eastAsia="en-US"/>
        </w:rPr>
        <w:t xml:space="preserve"> </w:t>
      </w:r>
      <w:r w:rsidRPr="007A06DA">
        <w:rPr>
          <w:rFonts w:eastAsiaTheme="minorHAnsi"/>
          <w:i/>
          <w:sz w:val="28"/>
          <w:szCs w:val="28"/>
          <w:lang w:eastAsia="en-US"/>
        </w:rPr>
        <w:t>с</w:t>
      </w:r>
      <w:r w:rsidRPr="007A06DA">
        <w:rPr>
          <w:rFonts w:eastAsiaTheme="minorHAnsi"/>
          <w:i/>
          <w:spacing w:val="-3"/>
          <w:sz w:val="28"/>
          <w:szCs w:val="28"/>
          <w:lang w:eastAsia="en-US"/>
        </w:rPr>
        <w:t xml:space="preserve"> </w:t>
      </w:r>
      <w:r w:rsidRPr="007A06DA">
        <w:rPr>
          <w:rFonts w:eastAsiaTheme="minorHAnsi"/>
          <w:i/>
          <w:sz w:val="28"/>
          <w:szCs w:val="28"/>
          <w:lang w:eastAsia="en-US"/>
        </w:rPr>
        <w:t>учителями, преподающими</w:t>
      </w:r>
      <w:r w:rsidRPr="007A06DA">
        <w:rPr>
          <w:rFonts w:eastAsiaTheme="minorHAnsi"/>
          <w:i/>
          <w:spacing w:val="-1"/>
          <w:sz w:val="28"/>
          <w:szCs w:val="28"/>
          <w:lang w:eastAsia="en-US"/>
        </w:rPr>
        <w:t xml:space="preserve"> </w:t>
      </w:r>
      <w:r w:rsidRPr="007A06DA">
        <w:rPr>
          <w:rFonts w:eastAsiaTheme="minorHAnsi"/>
          <w:i/>
          <w:sz w:val="28"/>
          <w:szCs w:val="28"/>
          <w:lang w:eastAsia="en-US"/>
        </w:rPr>
        <w:t>в</w:t>
      </w:r>
      <w:r w:rsidRPr="007A06DA">
        <w:rPr>
          <w:rFonts w:eastAsiaTheme="minorHAnsi"/>
          <w:i/>
          <w:spacing w:val="-6"/>
          <w:sz w:val="28"/>
          <w:szCs w:val="28"/>
          <w:lang w:eastAsia="en-US"/>
        </w:rPr>
        <w:t xml:space="preserve"> </w:t>
      </w:r>
      <w:r w:rsidRPr="007A06DA">
        <w:rPr>
          <w:rFonts w:eastAsiaTheme="minorHAnsi"/>
          <w:i/>
          <w:sz w:val="28"/>
          <w:szCs w:val="28"/>
          <w:lang w:eastAsia="en-US"/>
        </w:rPr>
        <w:t>классе:</w:t>
      </w:r>
    </w:p>
    <w:p w:rsidR="007A06DA" w:rsidRPr="007A06DA" w:rsidRDefault="007A06DA" w:rsidP="007A06DA">
      <w:pPr>
        <w:widowControl w:val="0"/>
        <w:autoSpaceDE w:val="0"/>
        <w:autoSpaceDN w:val="0"/>
        <w:spacing w:before="4" w:line="237" w:lineRule="auto"/>
        <w:rPr>
          <w:sz w:val="28"/>
          <w:szCs w:val="28"/>
          <w:lang w:eastAsia="en-US"/>
        </w:rPr>
      </w:pPr>
      <w:r w:rsidRPr="007A06DA">
        <w:rPr>
          <w:spacing w:val="-1"/>
          <w:sz w:val="28"/>
          <w:szCs w:val="28"/>
          <w:lang w:eastAsia="en-US"/>
        </w:rPr>
        <w:t>- регулярные</w:t>
      </w:r>
      <w:r w:rsidRPr="007A06DA">
        <w:rPr>
          <w:spacing w:val="-6"/>
          <w:sz w:val="28"/>
          <w:szCs w:val="28"/>
          <w:lang w:eastAsia="en-US"/>
        </w:rPr>
        <w:t xml:space="preserve"> </w:t>
      </w:r>
      <w:r w:rsidRPr="007A06DA">
        <w:rPr>
          <w:spacing w:val="-1"/>
          <w:sz w:val="28"/>
          <w:szCs w:val="28"/>
          <w:lang w:eastAsia="en-US"/>
        </w:rPr>
        <w:t>консультации</w:t>
      </w:r>
      <w:r w:rsidRPr="007A06DA">
        <w:rPr>
          <w:spacing w:val="-12"/>
          <w:sz w:val="28"/>
          <w:szCs w:val="28"/>
          <w:lang w:eastAsia="en-US"/>
        </w:rPr>
        <w:t xml:space="preserve"> </w:t>
      </w:r>
      <w:r w:rsidRPr="007A06DA">
        <w:rPr>
          <w:spacing w:val="-1"/>
          <w:sz w:val="28"/>
          <w:szCs w:val="28"/>
          <w:lang w:eastAsia="en-US"/>
        </w:rPr>
        <w:t>классного</w:t>
      </w:r>
      <w:r w:rsidRPr="007A06DA">
        <w:rPr>
          <w:spacing w:val="1"/>
          <w:sz w:val="28"/>
          <w:szCs w:val="28"/>
          <w:lang w:eastAsia="en-US"/>
        </w:rPr>
        <w:t xml:space="preserve"> </w:t>
      </w:r>
      <w:r w:rsidRPr="007A06DA">
        <w:rPr>
          <w:spacing w:val="-1"/>
          <w:sz w:val="28"/>
          <w:szCs w:val="28"/>
          <w:lang w:eastAsia="en-US"/>
        </w:rPr>
        <w:t>руководителя</w:t>
      </w:r>
      <w:r w:rsidRPr="007A06DA">
        <w:rPr>
          <w:spacing w:val="-14"/>
          <w:sz w:val="28"/>
          <w:szCs w:val="28"/>
          <w:lang w:eastAsia="en-US"/>
        </w:rPr>
        <w:t xml:space="preserve"> </w:t>
      </w:r>
      <w:r w:rsidRPr="007A06DA">
        <w:rPr>
          <w:spacing w:val="-1"/>
          <w:sz w:val="28"/>
          <w:szCs w:val="28"/>
          <w:lang w:eastAsia="en-US"/>
        </w:rPr>
        <w:t>с учителями -</w:t>
      </w:r>
      <w:r w:rsidRPr="007A06DA">
        <w:rPr>
          <w:spacing w:val="-3"/>
          <w:sz w:val="28"/>
          <w:szCs w:val="28"/>
          <w:lang w:eastAsia="en-US"/>
        </w:rPr>
        <w:t xml:space="preserve"> </w:t>
      </w:r>
      <w:r w:rsidRPr="007A06DA">
        <w:rPr>
          <w:spacing w:val="-1"/>
          <w:sz w:val="28"/>
          <w:szCs w:val="28"/>
          <w:lang w:eastAsia="en-US"/>
        </w:rPr>
        <w:t>предметниками,</w:t>
      </w:r>
      <w:r w:rsidRPr="007A06DA">
        <w:rPr>
          <w:spacing w:val="-8"/>
          <w:sz w:val="28"/>
          <w:szCs w:val="28"/>
          <w:lang w:eastAsia="en-US"/>
        </w:rPr>
        <w:t xml:space="preserve"> </w:t>
      </w:r>
      <w:r w:rsidRPr="007A06DA">
        <w:rPr>
          <w:sz w:val="28"/>
          <w:szCs w:val="28"/>
          <w:lang w:eastAsia="en-US"/>
        </w:rPr>
        <w:t>направленные</w:t>
      </w:r>
      <w:r w:rsidRPr="007A06DA">
        <w:rPr>
          <w:spacing w:val="-6"/>
          <w:sz w:val="28"/>
          <w:szCs w:val="28"/>
          <w:lang w:eastAsia="en-US"/>
        </w:rPr>
        <w:t xml:space="preserve"> </w:t>
      </w:r>
      <w:r w:rsidRPr="007A06DA">
        <w:rPr>
          <w:sz w:val="28"/>
          <w:szCs w:val="28"/>
          <w:lang w:eastAsia="en-US"/>
        </w:rPr>
        <w:t>на</w:t>
      </w:r>
      <w:r w:rsidRPr="007A06DA">
        <w:rPr>
          <w:spacing w:val="-57"/>
          <w:sz w:val="28"/>
          <w:szCs w:val="28"/>
          <w:lang w:eastAsia="en-US"/>
        </w:rPr>
        <w:t xml:space="preserve"> </w:t>
      </w:r>
      <w:r w:rsidRPr="007A06DA">
        <w:rPr>
          <w:sz w:val="28"/>
          <w:szCs w:val="28"/>
          <w:lang w:eastAsia="en-US"/>
        </w:rPr>
        <w:t>формирование единства мнений и требований педагогов по ключевым вопросам воспитания, на</w:t>
      </w:r>
      <w:r w:rsidRPr="007A06DA">
        <w:rPr>
          <w:spacing w:val="1"/>
          <w:sz w:val="28"/>
          <w:szCs w:val="28"/>
          <w:lang w:eastAsia="en-US"/>
        </w:rPr>
        <w:t xml:space="preserve"> </w:t>
      </w:r>
      <w:r w:rsidRPr="007A06DA">
        <w:rPr>
          <w:sz w:val="28"/>
          <w:szCs w:val="28"/>
          <w:lang w:eastAsia="en-US"/>
        </w:rPr>
        <w:t>предупреждение</w:t>
      </w:r>
      <w:r w:rsidRPr="007A06DA">
        <w:rPr>
          <w:spacing w:val="59"/>
          <w:sz w:val="28"/>
          <w:szCs w:val="28"/>
          <w:lang w:eastAsia="en-US"/>
        </w:rPr>
        <w:t xml:space="preserve"> </w:t>
      </w:r>
      <w:r w:rsidRPr="007A06DA">
        <w:rPr>
          <w:sz w:val="28"/>
          <w:szCs w:val="28"/>
          <w:lang w:eastAsia="en-US"/>
        </w:rPr>
        <w:t>и</w:t>
      </w:r>
      <w:r w:rsidRPr="007A06DA">
        <w:rPr>
          <w:spacing w:val="47"/>
          <w:sz w:val="28"/>
          <w:szCs w:val="28"/>
          <w:lang w:eastAsia="en-US"/>
        </w:rPr>
        <w:t xml:space="preserve"> </w:t>
      </w:r>
      <w:r w:rsidRPr="007A06DA">
        <w:rPr>
          <w:sz w:val="28"/>
          <w:szCs w:val="28"/>
          <w:lang w:eastAsia="en-US"/>
        </w:rPr>
        <w:t>разрешение</w:t>
      </w:r>
      <w:r w:rsidRPr="007A06DA">
        <w:rPr>
          <w:spacing w:val="-4"/>
          <w:sz w:val="28"/>
          <w:szCs w:val="28"/>
          <w:lang w:eastAsia="en-US"/>
        </w:rPr>
        <w:t xml:space="preserve"> </w:t>
      </w:r>
      <w:r w:rsidRPr="007A06DA">
        <w:rPr>
          <w:sz w:val="28"/>
          <w:szCs w:val="28"/>
          <w:lang w:eastAsia="en-US"/>
        </w:rPr>
        <w:t>конфликтов</w:t>
      </w:r>
      <w:r w:rsidRPr="007A06DA">
        <w:rPr>
          <w:spacing w:val="-2"/>
          <w:sz w:val="28"/>
          <w:szCs w:val="28"/>
          <w:lang w:eastAsia="en-US"/>
        </w:rPr>
        <w:t xml:space="preserve"> </w:t>
      </w:r>
      <w:r w:rsidRPr="007A06DA">
        <w:rPr>
          <w:sz w:val="28"/>
          <w:szCs w:val="28"/>
          <w:lang w:eastAsia="en-US"/>
        </w:rPr>
        <w:t>между</w:t>
      </w:r>
      <w:r w:rsidRPr="007A06DA">
        <w:rPr>
          <w:spacing w:val="-4"/>
          <w:sz w:val="28"/>
          <w:szCs w:val="28"/>
          <w:lang w:eastAsia="en-US"/>
        </w:rPr>
        <w:t xml:space="preserve"> </w:t>
      </w:r>
      <w:r w:rsidRPr="007A06DA">
        <w:rPr>
          <w:sz w:val="28"/>
          <w:szCs w:val="28"/>
          <w:lang w:eastAsia="en-US"/>
        </w:rPr>
        <w:t>учителями</w:t>
      </w:r>
      <w:r w:rsidRPr="007A06DA">
        <w:rPr>
          <w:spacing w:val="1"/>
          <w:sz w:val="28"/>
          <w:szCs w:val="28"/>
          <w:lang w:eastAsia="en-US"/>
        </w:rPr>
        <w:t xml:space="preserve"> </w:t>
      </w:r>
      <w:r w:rsidRPr="007A06DA">
        <w:rPr>
          <w:sz w:val="28"/>
          <w:szCs w:val="28"/>
          <w:lang w:eastAsia="en-US"/>
        </w:rPr>
        <w:t>и</w:t>
      </w:r>
      <w:r w:rsidRPr="007A06DA">
        <w:rPr>
          <w:spacing w:val="-3"/>
          <w:sz w:val="28"/>
          <w:szCs w:val="28"/>
          <w:lang w:eastAsia="en-US"/>
        </w:rPr>
        <w:t xml:space="preserve"> </w:t>
      </w:r>
      <w:r w:rsidRPr="007A06DA">
        <w:rPr>
          <w:sz w:val="28"/>
          <w:szCs w:val="28"/>
          <w:lang w:eastAsia="en-US"/>
        </w:rPr>
        <w:t>учащимися;</w:t>
      </w:r>
    </w:p>
    <w:p w:rsidR="007A06DA" w:rsidRPr="007A06DA" w:rsidRDefault="007A06DA" w:rsidP="005F302D">
      <w:pPr>
        <w:widowControl w:val="0"/>
        <w:numPr>
          <w:ilvl w:val="0"/>
          <w:numId w:val="63"/>
        </w:numPr>
        <w:tabs>
          <w:tab w:val="left" w:pos="263"/>
        </w:tabs>
        <w:autoSpaceDE w:val="0"/>
        <w:autoSpaceDN w:val="0"/>
        <w:spacing w:before="7" w:after="200" w:line="237" w:lineRule="auto"/>
        <w:ind w:right="149" w:firstLine="0"/>
        <w:rPr>
          <w:sz w:val="28"/>
          <w:szCs w:val="28"/>
          <w:lang w:eastAsia="en-US"/>
        </w:rPr>
      </w:pPr>
      <w:r w:rsidRPr="007A06DA">
        <w:rPr>
          <w:sz w:val="28"/>
          <w:szCs w:val="28"/>
          <w:lang w:eastAsia="en-US"/>
        </w:rPr>
        <w:t>проведение</w:t>
      </w:r>
      <w:r w:rsidRPr="007A06DA">
        <w:rPr>
          <w:spacing w:val="-4"/>
          <w:sz w:val="28"/>
          <w:szCs w:val="28"/>
          <w:lang w:eastAsia="en-US"/>
        </w:rPr>
        <w:t xml:space="preserve"> </w:t>
      </w:r>
      <w:r w:rsidRPr="007A06DA">
        <w:rPr>
          <w:sz w:val="28"/>
          <w:szCs w:val="28"/>
          <w:lang w:eastAsia="en-US"/>
        </w:rPr>
        <w:t>мини-педсоветов, направленных</w:t>
      </w:r>
      <w:r w:rsidRPr="007A06DA">
        <w:rPr>
          <w:spacing w:val="-11"/>
          <w:sz w:val="28"/>
          <w:szCs w:val="28"/>
          <w:lang w:eastAsia="en-US"/>
        </w:rPr>
        <w:t xml:space="preserve"> </w:t>
      </w:r>
      <w:r w:rsidRPr="007A06DA">
        <w:rPr>
          <w:sz w:val="28"/>
          <w:szCs w:val="28"/>
          <w:lang w:eastAsia="en-US"/>
        </w:rPr>
        <w:t>на</w:t>
      </w:r>
      <w:r w:rsidRPr="007A06DA">
        <w:rPr>
          <w:spacing w:val="-3"/>
          <w:sz w:val="28"/>
          <w:szCs w:val="28"/>
          <w:lang w:eastAsia="en-US"/>
        </w:rPr>
        <w:t xml:space="preserve"> </w:t>
      </w:r>
      <w:r w:rsidRPr="007A06DA">
        <w:rPr>
          <w:sz w:val="28"/>
          <w:szCs w:val="28"/>
          <w:lang w:eastAsia="en-US"/>
        </w:rPr>
        <w:t>решение</w:t>
      </w:r>
      <w:r w:rsidRPr="007A06DA">
        <w:rPr>
          <w:spacing w:val="50"/>
          <w:sz w:val="28"/>
          <w:szCs w:val="28"/>
          <w:lang w:eastAsia="en-US"/>
        </w:rPr>
        <w:t xml:space="preserve"> </w:t>
      </w:r>
      <w:r w:rsidRPr="007A06DA">
        <w:rPr>
          <w:sz w:val="28"/>
          <w:szCs w:val="28"/>
          <w:lang w:eastAsia="en-US"/>
        </w:rPr>
        <w:t>конкретных</w:t>
      </w:r>
      <w:r w:rsidRPr="007A06DA">
        <w:rPr>
          <w:spacing w:val="-7"/>
          <w:sz w:val="28"/>
          <w:szCs w:val="28"/>
          <w:lang w:eastAsia="en-US"/>
        </w:rPr>
        <w:t xml:space="preserve"> </w:t>
      </w:r>
      <w:r w:rsidRPr="007A06DA">
        <w:rPr>
          <w:sz w:val="28"/>
          <w:szCs w:val="28"/>
          <w:lang w:eastAsia="en-US"/>
        </w:rPr>
        <w:t>проблем</w:t>
      </w:r>
      <w:r w:rsidRPr="007A06DA">
        <w:rPr>
          <w:spacing w:val="-1"/>
          <w:sz w:val="28"/>
          <w:szCs w:val="28"/>
          <w:lang w:eastAsia="en-US"/>
        </w:rPr>
        <w:t xml:space="preserve"> </w:t>
      </w:r>
      <w:r w:rsidRPr="007A06DA">
        <w:rPr>
          <w:sz w:val="28"/>
          <w:szCs w:val="28"/>
          <w:lang w:eastAsia="en-US"/>
        </w:rPr>
        <w:t>класса</w:t>
      </w:r>
      <w:r w:rsidRPr="007A06DA">
        <w:rPr>
          <w:spacing w:val="-3"/>
          <w:sz w:val="28"/>
          <w:szCs w:val="28"/>
          <w:lang w:eastAsia="en-US"/>
        </w:rPr>
        <w:t xml:space="preserve"> </w:t>
      </w:r>
      <w:r w:rsidRPr="007A06DA">
        <w:rPr>
          <w:sz w:val="28"/>
          <w:szCs w:val="28"/>
          <w:lang w:eastAsia="en-US"/>
        </w:rPr>
        <w:t>и</w:t>
      </w:r>
      <w:r w:rsidRPr="007A06DA">
        <w:rPr>
          <w:spacing w:val="-6"/>
          <w:sz w:val="28"/>
          <w:szCs w:val="28"/>
          <w:lang w:eastAsia="en-US"/>
        </w:rPr>
        <w:t xml:space="preserve"> </w:t>
      </w:r>
      <w:r w:rsidRPr="007A06DA">
        <w:rPr>
          <w:sz w:val="28"/>
          <w:szCs w:val="28"/>
          <w:lang w:eastAsia="en-US"/>
        </w:rPr>
        <w:t>интеграцию</w:t>
      </w:r>
      <w:r w:rsidRPr="007A06DA">
        <w:rPr>
          <w:spacing w:val="-57"/>
          <w:sz w:val="28"/>
          <w:szCs w:val="28"/>
          <w:lang w:eastAsia="en-US"/>
        </w:rPr>
        <w:t xml:space="preserve"> </w:t>
      </w:r>
      <w:r w:rsidRPr="007A06DA">
        <w:rPr>
          <w:sz w:val="28"/>
          <w:szCs w:val="28"/>
          <w:lang w:eastAsia="en-US"/>
        </w:rPr>
        <w:t>воспитательных</w:t>
      </w:r>
      <w:r w:rsidRPr="007A06DA">
        <w:rPr>
          <w:spacing w:val="-4"/>
          <w:sz w:val="28"/>
          <w:szCs w:val="28"/>
          <w:lang w:eastAsia="en-US"/>
        </w:rPr>
        <w:t xml:space="preserve"> </w:t>
      </w:r>
      <w:r w:rsidRPr="007A06DA">
        <w:rPr>
          <w:sz w:val="28"/>
          <w:szCs w:val="28"/>
          <w:lang w:eastAsia="en-US"/>
        </w:rPr>
        <w:t>влияний</w:t>
      </w:r>
      <w:r w:rsidRPr="007A06DA">
        <w:rPr>
          <w:spacing w:val="-2"/>
          <w:sz w:val="28"/>
          <w:szCs w:val="28"/>
          <w:lang w:eastAsia="en-US"/>
        </w:rPr>
        <w:t xml:space="preserve"> </w:t>
      </w:r>
      <w:r w:rsidRPr="007A06DA">
        <w:rPr>
          <w:sz w:val="28"/>
          <w:szCs w:val="28"/>
          <w:lang w:eastAsia="en-US"/>
        </w:rPr>
        <w:t>на</w:t>
      </w:r>
      <w:r w:rsidRPr="007A06DA">
        <w:rPr>
          <w:spacing w:val="-1"/>
          <w:sz w:val="28"/>
          <w:szCs w:val="28"/>
          <w:lang w:eastAsia="en-US"/>
        </w:rPr>
        <w:t xml:space="preserve"> </w:t>
      </w:r>
      <w:r w:rsidRPr="007A06DA">
        <w:rPr>
          <w:sz w:val="28"/>
          <w:szCs w:val="28"/>
          <w:lang w:eastAsia="en-US"/>
        </w:rPr>
        <w:t>школьников;</w:t>
      </w:r>
    </w:p>
    <w:p w:rsidR="007A06DA" w:rsidRPr="007A06DA" w:rsidRDefault="007A06DA" w:rsidP="005F302D">
      <w:pPr>
        <w:widowControl w:val="0"/>
        <w:numPr>
          <w:ilvl w:val="0"/>
          <w:numId w:val="63"/>
        </w:numPr>
        <w:tabs>
          <w:tab w:val="left" w:pos="263"/>
        </w:tabs>
        <w:autoSpaceDE w:val="0"/>
        <w:autoSpaceDN w:val="0"/>
        <w:spacing w:before="6" w:after="200" w:line="237" w:lineRule="auto"/>
        <w:ind w:right="285" w:firstLine="0"/>
        <w:rPr>
          <w:sz w:val="28"/>
          <w:szCs w:val="28"/>
          <w:lang w:eastAsia="en-US"/>
        </w:rPr>
      </w:pPr>
      <w:r w:rsidRPr="007A06DA">
        <w:rPr>
          <w:sz w:val="28"/>
          <w:szCs w:val="28"/>
          <w:lang w:eastAsia="en-US"/>
        </w:rPr>
        <w:t>привлечение</w:t>
      </w:r>
      <w:r w:rsidRPr="007A06DA">
        <w:rPr>
          <w:spacing w:val="-4"/>
          <w:sz w:val="28"/>
          <w:szCs w:val="28"/>
          <w:lang w:eastAsia="en-US"/>
        </w:rPr>
        <w:t xml:space="preserve"> </w:t>
      </w:r>
      <w:r w:rsidRPr="007A06DA">
        <w:rPr>
          <w:sz w:val="28"/>
          <w:szCs w:val="28"/>
          <w:lang w:eastAsia="en-US"/>
        </w:rPr>
        <w:t>учителей</w:t>
      </w:r>
      <w:r w:rsidRPr="007A06DA">
        <w:rPr>
          <w:spacing w:val="-2"/>
          <w:sz w:val="28"/>
          <w:szCs w:val="28"/>
          <w:lang w:eastAsia="en-US"/>
        </w:rPr>
        <w:t xml:space="preserve"> </w:t>
      </w:r>
      <w:r w:rsidRPr="007A06DA">
        <w:rPr>
          <w:sz w:val="28"/>
          <w:szCs w:val="28"/>
          <w:lang w:eastAsia="en-US"/>
        </w:rPr>
        <w:t>к участию</w:t>
      </w:r>
      <w:r w:rsidRPr="007A06DA">
        <w:rPr>
          <w:spacing w:val="-4"/>
          <w:sz w:val="28"/>
          <w:szCs w:val="28"/>
          <w:lang w:eastAsia="en-US"/>
        </w:rPr>
        <w:t xml:space="preserve"> </w:t>
      </w:r>
      <w:r w:rsidRPr="007A06DA">
        <w:rPr>
          <w:sz w:val="28"/>
          <w:szCs w:val="28"/>
          <w:lang w:eastAsia="en-US"/>
        </w:rPr>
        <w:t xml:space="preserve">в </w:t>
      </w:r>
      <w:r w:rsidRPr="007A06DA">
        <w:rPr>
          <w:spacing w:val="-7"/>
          <w:sz w:val="28"/>
          <w:szCs w:val="28"/>
          <w:lang w:eastAsia="en-US"/>
        </w:rPr>
        <w:t xml:space="preserve"> </w:t>
      </w:r>
      <w:r w:rsidRPr="007A06DA">
        <w:rPr>
          <w:sz w:val="28"/>
          <w:szCs w:val="28"/>
          <w:lang w:eastAsia="en-US"/>
        </w:rPr>
        <w:t>делах класса,</w:t>
      </w:r>
      <w:r w:rsidRPr="007A06DA">
        <w:rPr>
          <w:spacing w:val="-1"/>
          <w:sz w:val="28"/>
          <w:szCs w:val="28"/>
          <w:lang w:eastAsia="en-US"/>
        </w:rPr>
        <w:t xml:space="preserve"> </w:t>
      </w:r>
      <w:r w:rsidRPr="007A06DA">
        <w:rPr>
          <w:sz w:val="28"/>
          <w:szCs w:val="28"/>
          <w:lang w:eastAsia="en-US"/>
        </w:rPr>
        <w:t>дающих</w:t>
      </w:r>
      <w:r w:rsidRPr="007A06DA">
        <w:rPr>
          <w:spacing w:val="-7"/>
          <w:sz w:val="28"/>
          <w:szCs w:val="28"/>
          <w:lang w:eastAsia="en-US"/>
        </w:rPr>
        <w:t xml:space="preserve"> </w:t>
      </w:r>
      <w:r w:rsidRPr="007A06DA">
        <w:rPr>
          <w:sz w:val="28"/>
          <w:szCs w:val="28"/>
          <w:lang w:eastAsia="en-US"/>
        </w:rPr>
        <w:t>педагогам</w:t>
      </w:r>
      <w:r w:rsidRPr="007A06DA">
        <w:rPr>
          <w:spacing w:val="-6"/>
          <w:sz w:val="28"/>
          <w:szCs w:val="28"/>
          <w:lang w:eastAsia="en-US"/>
        </w:rPr>
        <w:t xml:space="preserve"> </w:t>
      </w:r>
      <w:r w:rsidRPr="007A06DA">
        <w:rPr>
          <w:sz w:val="28"/>
          <w:szCs w:val="28"/>
          <w:lang w:eastAsia="en-US"/>
        </w:rPr>
        <w:t>возможность</w:t>
      </w:r>
      <w:r w:rsidRPr="007A06DA">
        <w:rPr>
          <w:spacing w:val="2"/>
          <w:sz w:val="28"/>
          <w:szCs w:val="28"/>
          <w:lang w:eastAsia="en-US"/>
        </w:rPr>
        <w:t xml:space="preserve"> </w:t>
      </w:r>
      <w:r w:rsidRPr="007A06DA">
        <w:rPr>
          <w:sz w:val="28"/>
          <w:szCs w:val="28"/>
          <w:lang w:eastAsia="en-US"/>
        </w:rPr>
        <w:t xml:space="preserve">лучше </w:t>
      </w:r>
      <w:r w:rsidRPr="007A06DA">
        <w:rPr>
          <w:spacing w:val="-57"/>
          <w:sz w:val="28"/>
          <w:szCs w:val="28"/>
          <w:lang w:eastAsia="en-US"/>
        </w:rPr>
        <w:t xml:space="preserve"> </w:t>
      </w:r>
      <w:r w:rsidRPr="007A06DA">
        <w:rPr>
          <w:sz w:val="28"/>
          <w:szCs w:val="28"/>
          <w:lang w:eastAsia="en-US"/>
        </w:rPr>
        <w:t>узнавать и</w:t>
      </w:r>
      <w:r w:rsidRPr="007A06DA">
        <w:rPr>
          <w:spacing w:val="1"/>
          <w:sz w:val="28"/>
          <w:szCs w:val="28"/>
          <w:lang w:eastAsia="en-US"/>
        </w:rPr>
        <w:t xml:space="preserve"> </w:t>
      </w:r>
      <w:r w:rsidRPr="007A06DA">
        <w:rPr>
          <w:sz w:val="28"/>
          <w:szCs w:val="28"/>
          <w:lang w:eastAsia="en-US"/>
        </w:rPr>
        <w:t>понимать</w:t>
      </w:r>
      <w:r w:rsidRPr="007A06DA">
        <w:rPr>
          <w:spacing w:val="-3"/>
          <w:sz w:val="28"/>
          <w:szCs w:val="28"/>
          <w:lang w:eastAsia="en-US"/>
        </w:rPr>
        <w:t xml:space="preserve"> </w:t>
      </w:r>
      <w:r w:rsidRPr="007A06DA">
        <w:rPr>
          <w:sz w:val="28"/>
          <w:szCs w:val="28"/>
          <w:lang w:eastAsia="en-US"/>
        </w:rPr>
        <w:t>своих</w:t>
      </w:r>
      <w:r w:rsidRPr="007A06DA">
        <w:rPr>
          <w:spacing w:val="3"/>
          <w:sz w:val="28"/>
          <w:szCs w:val="28"/>
          <w:lang w:eastAsia="en-US"/>
        </w:rPr>
        <w:t xml:space="preserve"> </w:t>
      </w:r>
      <w:r w:rsidRPr="007A06DA">
        <w:rPr>
          <w:sz w:val="28"/>
          <w:szCs w:val="28"/>
          <w:lang w:eastAsia="en-US"/>
        </w:rPr>
        <w:t>учеников;</w:t>
      </w:r>
    </w:p>
    <w:p w:rsidR="007A06DA" w:rsidRPr="007A06DA" w:rsidRDefault="007A06DA" w:rsidP="005F302D">
      <w:pPr>
        <w:widowControl w:val="0"/>
        <w:numPr>
          <w:ilvl w:val="0"/>
          <w:numId w:val="63"/>
        </w:numPr>
        <w:tabs>
          <w:tab w:val="left" w:pos="263"/>
        </w:tabs>
        <w:autoSpaceDE w:val="0"/>
        <w:autoSpaceDN w:val="0"/>
        <w:spacing w:before="6" w:after="200" w:line="237" w:lineRule="auto"/>
        <w:ind w:right="285" w:firstLine="0"/>
        <w:rPr>
          <w:sz w:val="28"/>
          <w:szCs w:val="28"/>
          <w:lang w:eastAsia="en-US"/>
        </w:rPr>
      </w:pPr>
      <w:r w:rsidRPr="007A06DA">
        <w:rPr>
          <w:sz w:val="28"/>
          <w:szCs w:val="28"/>
          <w:lang w:eastAsia="en-US"/>
        </w:rPr>
        <w:t>привлечение</w:t>
      </w:r>
      <w:r w:rsidRPr="007A06DA">
        <w:rPr>
          <w:spacing w:val="-5"/>
          <w:sz w:val="28"/>
          <w:szCs w:val="28"/>
          <w:lang w:eastAsia="en-US"/>
        </w:rPr>
        <w:t xml:space="preserve"> </w:t>
      </w:r>
      <w:r w:rsidRPr="007A06DA">
        <w:rPr>
          <w:sz w:val="28"/>
          <w:szCs w:val="28"/>
          <w:lang w:eastAsia="en-US"/>
        </w:rPr>
        <w:t>учителей</w:t>
      </w:r>
      <w:r w:rsidRPr="007A06DA">
        <w:rPr>
          <w:spacing w:val="-2"/>
          <w:sz w:val="28"/>
          <w:szCs w:val="28"/>
          <w:lang w:eastAsia="en-US"/>
        </w:rPr>
        <w:t xml:space="preserve"> </w:t>
      </w:r>
      <w:r w:rsidRPr="007A06DA">
        <w:rPr>
          <w:sz w:val="28"/>
          <w:szCs w:val="28"/>
          <w:lang w:eastAsia="en-US"/>
        </w:rPr>
        <w:t>к</w:t>
      </w:r>
      <w:r w:rsidRPr="007A06DA">
        <w:rPr>
          <w:spacing w:val="-1"/>
          <w:sz w:val="28"/>
          <w:szCs w:val="28"/>
          <w:lang w:eastAsia="en-US"/>
        </w:rPr>
        <w:t xml:space="preserve"> </w:t>
      </w:r>
      <w:r w:rsidRPr="007A06DA">
        <w:rPr>
          <w:sz w:val="28"/>
          <w:szCs w:val="28"/>
          <w:lang w:eastAsia="en-US"/>
        </w:rPr>
        <w:t>участию</w:t>
      </w:r>
      <w:r w:rsidRPr="007A06DA">
        <w:rPr>
          <w:spacing w:val="-5"/>
          <w:sz w:val="28"/>
          <w:szCs w:val="28"/>
          <w:lang w:eastAsia="en-US"/>
        </w:rPr>
        <w:t xml:space="preserve"> </w:t>
      </w:r>
      <w:r w:rsidRPr="007A06DA">
        <w:rPr>
          <w:sz w:val="28"/>
          <w:szCs w:val="28"/>
          <w:lang w:eastAsia="en-US"/>
        </w:rPr>
        <w:t>в</w:t>
      </w:r>
      <w:r w:rsidRPr="007A06DA">
        <w:rPr>
          <w:spacing w:val="-2"/>
          <w:sz w:val="28"/>
          <w:szCs w:val="28"/>
          <w:lang w:eastAsia="en-US"/>
        </w:rPr>
        <w:t xml:space="preserve"> </w:t>
      </w:r>
      <w:r w:rsidRPr="007A06DA">
        <w:rPr>
          <w:sz w:val="28"/>
          <w:szCs w:val="28"/>
          <w:lang w:eastAsia="en-US"/>
        </w:rPr>
        <w:t>родительских</w:t>
      </w:r>
      <w:r w:rsidRPr="007A06DA">
        <w:rPr>
          <w:spacing w:val="-8"/>
          <w:sz w:val="28"/>
          <w:szCs w:val="28"/>
          <w:lang w:eastAsia="en-US"/>
        </w:rPr>
        <w:t xml:space="preserve"> </w:t>
      </w:r>
      <w:r w:rsidRPr="007A06DA">
        <w:rPr>
          <w:sz w:val="28"/>
          <w:szCs w:val="28"/>
          <w:lang w:eastAsia="en-US"/>
        </w:rPr>
        <w:t>собраниях</w:t>
      </w:r>
      <w:r w:rsidRPr="007A06DA">
        <w:rPr>
          <w:spacing w:val="-8"/>
          <w:sz w:val="28"/>
          <w:szCs w:val="28"/>
          <w:lang w:eastAsia="en-US"/>
        </w:rPr>
        <w:t xml:space="preserve"> </w:t>
      </w:r>
      <w:r w:rsidRPr="007A06DA">
        <w:rPr>
          <w:sz w:val="28"/>
          <w:szCs w:val="28"/>
          <w:lang w:eastAsia="en-US"/>
        </w:rPr>
        <w:t>класса</w:t>
      </w:r>
      <w:r w:rsidRPr="007A06DA">
        <w:rPr>
          <w:spacing w:val="-5"/>
          <w:sz w:val="28"/>
          <w:szCs w:val="28"/>
          <w:lang w:eastAsia="en-US"/>
        </w:rPr>
        <w:t xml:space="preserve"> </w:t>
      </w:r>
      <w:r w:rsidRPr="007A06DA">
        <w:rPr>
          <w:sz w:val="28"/>
          <w:szCs w:val="28"/>
          <w:lang w:eastAsia="en-US"/>
        </w:rPr>
        <w:t>для</w:t>
      </w:r>
      <w:r w:rsidRPr="007A06DA">
        <w:rPr>
          <w:spacing w:val="-3"/>
          <w:sz w:val="28"/>
          <w:szCs w:val="28"/>
          <w:lang w:eastAsia="en-US"/>
        </w:rPr>
        <w:t xml:space="preserve"> </w:t>
      </w:r>
      <w:r w:rsidRPr="007A06DA">
        <w:rPr>
          <w:sz w:val="28"/>
          <w:szCs w:val="28"/>
          <w:lang w:eastAsia="en-US"/>
        </w:rPr>
        <w:lastRenderedPageBreak/>
        <w:t>объединения</w:t>
      </w:r>
      <w:r w:rsidRPr="007A06DA">
        <w:rPr>
          <w:spacing w:val="-3"/>
          <w:sz w:val="28"/>
          <w:szCs w:val="28"/>
          <w:lang w:eastAsia="en-US"/>
        </w:rPr>
        <w:t xml:space="preserve"> </w:t>
      </w:r>
      <w:r w:rsidRPr="007A06DA">
        <w:rPr>
          <w:sz w:val="28"/>
          <w:szCs w:val="28"/>
          <w:lang w:eastAsia="en-US"/>
        </w:rPr>
        <w:t>усилий</w:t>
      </w:r>
      <w:r w:rsidRPr="007A06DA">
        <w:rPr>
          <w:spacing w:val="-3"/>
          <w:sz w:val="28"/>
          <w:szCs w:val="28"/>
          <w:lang w:eastAsia="en-US"/>
        </w:rPr>
        <w:t xml:space="preserve"> </w:t>
      </w:r>
      <w:r w:rsidRPr="007A06DA">
        <w:rPr>
          <w:sz w:val="28"/>
          <w:szCs w:val="28"/>
          <w:lang w:eastAsia="en-US"/>
        </w:rPr>
        <w:t>в</w:t>
      </w:r>
      <w:r w:rsidRPr="007A06DA">
        <w:rPr>
          <w:spacing w:val="-2"/>
          <w:sz w:val="28"/>
          <w:szCs w:val="28"/>
          <w:lang w:eastAsia="en-US"/>
        </w:rPr>
        <w:t xml:space="preserve"> </w:t>
      </w:r>
      <w:r w:rsidRPr="007A06DA">
        <w:rPr>
          <w:sz w:val="28"/>
          <w:szCs w:val="28"/>
          <w:lang w:eastAsia="en-US"/>
        </w:rPr>
        <w:t>деле</w:t>
      </w:r>
      <w:r w:rsidRPr="007A06DA">
        <w:rPr>
          <w:spacing w:val="-57"/>
          <w:sz w:val="28"/>
          <w:szCs w:val="28"/>
          <w:lang w:eastAsia="en-US"/>
        </w:rPr>
        <w:t xml:space="preserve"> </w:t>
      </w:r>
      <w:r w:rsidRPr="007A06DA">
        <w:rPr>
          <w:sz w:val="28"/>
          <w:szCs w:val="28"/>
          <w:lang w:eastAsia="en-US"/>
        </w:rPr>
        <w:t>обучения</w:t>
      </w:r>
      <w:r w:rsidRPr="007A06DA">
        <w:rPr>
          <w:spacing w:val="1"/>
          <w:sz w:val="28"/>
          <w:szCs w:val="28"/>
          <w:lang w:eastAsia="en-US"/>
        </w:rPr>
        <w:t xml:space="preserve"> </w:t>
      </w:r>
      <w:r w:rsidRPr="007A06DA">
        <w:rPr>
          <w:sz w:val="28"/>
          <w:szCs w:val="28"/>
          <w:lang w:eastAsia="en-US"/>
        </w:rPr>
        <w:t>и</w:t>
      </w:r>
      <w:r w:rsidRPr="007A06DA">
        <w:rPr>
          <w:spacing w:val="3"/>
          <w:sz w:val="28"/>
          <w:szCs w:val="28"/>
          <w:lang w:eastAsia="en-US"/>
        </w:rPr>
        <w:t xml:space="preserve"> </w:t>
      </w:r>
      <w:r w:rsidRPr="007A06DA">
        <w:rPr>
          <w:sz w:val="28"/>
          <w:szCs w:val="28"/>
          <w:lang w:eastAsia="en-US"/>
        </w:rPr>
        <w:t>воспитания</w:t>
      </w:r>
      <w:r w:rsidRPr="007A06DA">
        <w:rPr>
          <w:spacing w:val="-3"/>
          <w:sz w:val="28"/>
          <w:szCs w:val="28"/>
          <w:lang w:eastAsia="en-US"/>
        </w:rPr>
        <w:t xml:space="preserve"> </w:t>
      </w:r>
      <w:r w:rsidRPr="007A06DA">
        <w:rPr>
          <w:sz w:val="28"/>
          <w:szCs w:val="28"/>
          <w:lang w:eastAsia="en-US"/>
        </w:rPr>
        <w:t>детей.</w:t>
      </w:r>
    </w:p>
    <w:p w:rsidR="007A06DA" w:rsidRPr="007A06DA" w:rsidRDefault="007A06DA" w:rsidP="007A06DA">
      <w:pPr>
        <w:widowControl w:val="0"/>
        <w:autoSpaceDE w:val="0"/>
        <w:autoSpaceDN w:val="0"/>
        <w:spacing w:before="1"/>
        <w:rPr>
          <w:sz w:val="28"/>
          <w:szCs w:val="28"/>
          <w:lang w:eastAsia="en-US"/>
        </w:rPr>
      </w:pPr>
    </w:p>
    <w:p w:rsidR="007A06DA" w:rsidRPr="007A06DA" w:rsidRDefault="007A06DA" w:rsidP="007A06DA">
      <w:pPr>
        <w:spacing w:after="200" w:line="276" w:lineRule="auto"/>
        <w:rPr>
          <w:rFonts w:eastAsiaTheme="minorHAnsi"/>
          <w:i/>
          <w:sz w:val="28"/>
          <w:szCs w:val="28"/>
          <w:lang w:eastAsia="en-US"/>
        </w:rPr>
      </w:pPr>
      <w:r w:rsidRPr="007A06DA">
        <w:rPr>
          <w:rFonts w:eastAsiaTheme="minorHAnsi"/>
          <w:i/>
          <w:sz w:val="28"/>
          <w:szCs w:val="28"/>
          <w:lang w:eastAsia="en-US"/>
        </w:rPr>
        <w:t>Работа</w:t>
      </w:r>
      <w:r w:rsidRPr="007A06DA">
        <w:rPr>
          <w:rFonts w:eastAsiaTheme="minorHAnsi"/>
          <w:i/>
          <w:spacing w:val="-4"/>
          <w:sz w:val="28"/>
          <w:szCs w:val="28"/>
          <w:lang w:eastAsia="en-US"/>
        </w:rPr>
        <w:t xml:space="preserve"> </w:t>
      </w:r>
      <w:r w:rsidRPr="007A06DA">
        <w:rPr>
          <w:rFonts w:eastAsiaTheme="minorHAnsi"/>
          <w:i/>
          <w:sz w:val="28"/>
          <w:szCs w:val="28"/>
          <w:lang w:eastAsia="en-US"/>
        </w:rPr>
        <w:t>с</w:t>
      </w:r>
      <w:r w:rsidRPr="007A06DA">
        <w:rPr>
          <w:rFonts w:eastAsiaTheme="minorHAnsi"/>
          <w:i/>
          <w:spacing w:val="-3"/>
          <w:sz w:val="28"/>
          <w:szCs w:val="28"/>
          <w:lang w:eastAsia="en-US"/>
        </w:rPr>
        <w:t xml:space="preserve"> </w:t>
      </w:r>
      <w:r w:rsidRPr="007A06DA">
        <w:rPr>
          <w:rFonts w:eastAsiaTheme="minorHAnsi"/>
          <w:i/>
          <w:sz w:val="28"/>
          <w:szCs w:val="28"/>
          <w:lang w:eastAsia="en-US"/>
        </w:rPr>
        <w:t>родителями</w:t>
      </w:r>
      <w:r w:rsidRPr="007A06DA">
        <w:rPr>
          <w:rFonts w:eastAsiaTheme="minorHAnsi"/>
          <w:i/>
          <w:spacing w:val="-2"/>
          <w:sz w:val="28"/>
          <w:szCs w:val="28"/>
          <w:lang w:eastAsia="en-US"/>
        </w:rPr>
        <w:t xml:space="preserve"> </w:t>
      </w:r>
      <w:r w:rsidRPr="007A06DA">
        <w:rPr>
          <w:rFonts w:eastAsiaTheme="minorHAnsi"/>
          <w:i/>
          <w:sz w:val="28"/>
          <w:szCs w:val="28"/>
          <w:lang w:eastAsia="en-US"/>
        </w:rPr>
        <w:t>учащихся</w:t>
      </w:r>
      <w:r w:rsidRPr="007A06DA">
        <w:rPr>
          <w:rFonts w:eastAsiaTheme="minorHAnsi"/>
          <w:i/>
          <w:spacing w:val="-3"/>
          <w:sz w:val="28"/>
          <w:szCs w:val="28"/>
          <w:lang w:eastAsia="en-US"/>
        </w:rPr>
        <w:t xml:space="preserve"> </w:t>
      </w:r>
      <w:r w:rsidRPr="007A06DA">
        <w:rPr>
          <w:rFonts w:eastAsiaTheme="minorHAnsi"/>
          <w:i/>
          <w:sz w:val="28"/>
          <w:szCs w:val="28"/>
          <w:lang w:eastAsia="en-US"/>
        </w:rPr>
        <w:t>или</w:t>
      </w:r>
      <w:r w:rsidRPr="007A06DA">
        <w:rPr>
          <w:rFonts w:eastAsiaTheme="minorHAnsi"/>
          <w:i/>
          <w:spacing w:val="-2"/>
          <w:sz w:val="28"/>
          <w:szCs w:val="28"/>
          <w:lang w:eastAsia="en-US"/>
        </w:rPr>
        <w:t xml:space="preserve"> </w:t>
      </w:r>
      <w:r w:rsidRPr="007A06DA">
        <w:rPr>
          <w:rFonts w:eastAsiaTheme="minorHAnsi"/>
          <w:i/>
          <w:sz w:val="28"/>
          <w:szCs w:val="28"/>
          <w:lang w:eastAsia="en-US"/>
        </w:rPr>
        <w:t>их</w:t>
      </w:r>
      <w:r w:rsidRPr="007A06DA">
        <w:rPr>
          <w:rFonts w:eastAsiaTheme="minorHAnsi"/>
          <w:i/>
          <w:spacing w:val="-4"/>
          <w:sz w:val="28"/>
          <w:szCs w:val="28"/>
          <w:lang w:eastAsia="en-US"/>
        </w:rPr>
        <w:t xml:space="preserve"> </w:t>
      </w:r>
      <w:r w:rsidRPr="007A06DA">
        <w:rPr>
          <w:rFonts w:eastAsiaTheme="minorHAnsi"/>
          <w:i/>
          <w:sz w:val="28"/>
          <w:szCs w:val="28"/>
          <w:lang w:eastAsia="en-US"/>
        </w:rPr>
        <w:t>законными</w:t>
      </w:r>
      <w:r w:rsidRPr="007A06DA">
        <w:rPr>
          <w:rFonts w:eastAsiaTheme="minorHAnsi"/>
          <w:i/>
          <w:spacing w:val="-2"/>
          <w:sz w:val="28"/>
          <w:szCs w:val="28"/>
          <w:lang w:eastAsia="en-US"/>
        </w:rPr>
        <w:t xml:space="preserve"> </w:t>
      </w:r>
      <w:r w:rsidRPr="007A06DA">
        <w:rPr>
          <w:rFonts w:eastAsiaTheme="minorHAnsi"/>
          <w:i/>
          <w:sz w:val="28"/>
          <w:szCs w:val="28"/>
          <w:lang w:eastAsia="en-US"/>
        </w:rPr>
        <w:t>представителями:</w:t>
      </w:r>
    </w:p>
    <w:p w:rsidR="007A06DA" w:rsidRPr="007A06DA" w:rsidRDefault="007A06DA" w:rsidP="007A06DA">
      <w:pPr>
        <w:widowControl w:val="0"/>
        <w:autoSpaceDE w:val="0"/>
        <w:autoSpaceDN w:val="0"/>
        <w:spacing w:before="5" w:line="237" w:lineRule="auto"/>
        <w:rPr>
          <w:sz w:val="28"/>
          <w:szCs w:val="28"/>
          <w:lang w:eastAsia="en-US"/>
        </w:rPr>
      </w:pPr>
      <w:r w:rsidRPr="007A06DA">
        <w:rPr>
          <w:sz w:val="28"/>
          <w:szCs w:val="28"/>
          <w:lang w:eastAsia="en-US"/>
        </w:rPr>
        <w:t>- регулярное</w:t>
      </w:r>
      <w:r w:rsidRPr="007A06DA">
        <w:rPr>
          <w:spacing w:val="-4"/>
          <w:sz w:val="28"/>
          <w:szCs w:val="28"/>
          <w:lang w:eastAsia="en-US"/>
        </w:rPr>
        <w:t xml:space="preserve"> </w:t>
      </w:r>
      <w:r w:rsidRPr="007A06DA">
        <w:rPr>
          <w:sz w:val="28"/>
          <w:szCs w:val="28"/>
          <w:lang w:eastAsia="en-US"/>
        </w:rPr>
        <w:t>информирование</w:t>
      </w:r>
      <w:r w:rsidRPr="007A06DA">
        <w:rPr>
          <w:spacing w:val="-4"/>
          <w:sz w:val="28"/>
          <w:szCs w:val="28"/>
          <w:lang w:eastAsia="en-US"/>
        </w:rPr>
        <w:t xml:space="preserve"> </w:t>
      </w:r>
      <w:r w:rsidRPr="007A06DA">
        <w:rPr>
          <w:sz w:val="28"/>
          <w:szCs w:val="28"/>
          <w:lang w:eastAsia="en-US"/>
        </w:rPr>
        <w:t>родителей</w:t>
      </w:r>
      <w:r w:rsidRPr="007A06DA">
        <w:rPr>
          <w:spacing w:val="-7"/>
          <w:sz w:val="28"/>
          <w:szCs w:val="28"/>
          <w:lang w:eastAsia="en-US"/>
        </w:rPr>
        <w:t xml:space="preserve"> </w:t>
      </w:r>
      <w:r w:rsidRPr="007A06DA">
        <w:rPr>
          <w:sz w:val="28"/>
          <w:szCs w:val="28"/>
          <w:lang w:eastAsia="en-US"/>
        </w:rPr>
        <w:t>о</w:t>
      </w:r>
      <w:r w:rsidRPr="007A06DA">
        <w:rPr>
          <w:spacing w:val="3"/>
          <w:sz w:val="28"/>
          <w:szCs w:val="28"/>
          <w:lang w:eastAsia="en-US"/>
        </w:rPr>
        <w:t xml:space="preserve"> </w:t>
      </w:r>
      <w:r w:rsidRPr="007A06DA">
        <w:rPr>
          <w:sz w:val="28"/>
          <w:szCs w:val="28"/>
          <w:lang w:eastAsia="en-US"/>
        </w:rPr>
        <w:t>школьных</w:t>
      </w:r>
      <w:r w:rsidRPr="007A06DA">
        <w:rPr>
          <w:spacing w:val="-11"/>
          <w:sz w:val="28"/>
          <w:szCs w:val="28"/>
          <w:lang w:eastAsia="en-US"/>
        </w:rPr>
        <w:t xml:space="preserve"> </w:t>
      </w:r>
      <w:r w:rsidRPr="007A06DA">
        <w:rPr>
          <w:sz w:val="28"/>
          <w:szCs w:val="28"/>
          <w:lang w:eastAsia="en-US"/>
        </w:rPr>
        <w:t>успехах</w:t>
      </w:r>
      <w:r w:rsidRPr="007A06DA">
        <w:rPr>
          <w:spacing w:val="-8"/>
          <w:sz w:val="28"/>
          <w:szCs w:val="28"/>
          <w:lang w:eastAsia="en-US"/>
        </w:rPr>
        <w:t xml:space="preserve"> </w:t>
      </w:r>
      <w:r w:rsidRPr="007A06DA">
        <w:rPr>
          <w:sz w:val="28"/>
          <w:szCs w:val="28"/>
          <w:lang w:eastAsia="en-US"/>
        </w:rPr>
        <w:t>и</w:t>
      </w:r>
      <w:r w:rsidRPr="007A06DA">
        <w:rPr>
          <w:spacing w:val="-2"/>
          <w:sz w:val="28"/>
          <w:szCs w:val="28"/>
          <w:lang w:eastAsia="en-US"/>
        </w:rPr>
        <w:t xml:space="preserve"> </w:t>
      </w:r>
      <w:r w:rsidRPr="007A06DA">
        <w:rPr>
          <w:sz w:val="28"/>
          <w:szCs w:val="28"/>
          <w:lang w:eastAsia="en-US"/>
        </w:rPr>
        <w:t>проблемах</w:t>
      </w:r>
      <w:r w:rsidRPr="007A06DA">
        <w:rPr>
          <w:spacing w:val="-7"/>
          <w:sz w:val="28"/>
          <w:szCs w:val="28"/>
          <w:lang w:eastAsia="en-US"/>
        </w:rPr>
        <w:t xml:space="preserve"> </w:t>
      </w:r>
      <w:r w:rsidRPr="007A06DA">
        <w:rPr>
          <w:sz w:val="28"/>
          <w:szCs w:val="28"/>
          <w:lang w:eastAsia="en-US"/>
        </w:rPr>
        <w:t>их</w:t>
      </w:r>
      <w:r w:rsidRPr="007A06DA">
        <w:rPr>
          <w:spacing w:val="-8"/>
          <w:sz w:val="28"/>
          <w:szCs w:val="28"/>
          <w:lang w:eastAsia="en-US"/>
        </w:rPr>
        <w:t xml:space="preserve"> </w:t>
      </w:r>
      <w:r w:rsidRPr="007A06DA">
        <w:rPr>
          <w:sz w:val="28"/>
          <w:szCs w:val="28"/>
          <w:lang w:eastAsia="en-US"/>
        </w:rPr>
        <w:t>детей,</w:t>
      </w:r>
      <w:r w:rsidRPr="007A06DA">
        <w:rPr>
          <w:spacing w:val="-5"/>
          <w:sz w:val="28"/>
          <w:szCs w:val="28"/>
          <w:lang w:eastAsia="en-US"/>
        </w:rPr>
        <w:t xml:space="preserve"> </w:t>
      </w:r>
      <w:r w:rsidRPr="007A06DA">
        <w:rPr>
          <w:sz w:val="28"/>
          <w:szCs w:val="28"/>
          <w:lang w:eastAsia="en-US"/>
        </w:rPr>
        <w:t>о</w:t>
      </w:r>
      <w:r w:rsidRPr="007A06DA">
        <w:rPr>
          <w:spacing w:val="-3"/>
          <w:sz w:val="28"/>
          <w:szCs w:val="28"/>
          <w:lang w:eastAsia="en-US"/>
        </w:rPr>
        <w:t xml:space="preserve"> </w:t>
      </w:r>
      <w:r w:rsidRPr="007A06DA">
        <w:rPr>
          <w:sz w:val="28"/>
          <w:szCs w:val="28"/>
          <w:lang w:eastAsia="en-US"/>
        </w:rPr>
        <w:t>жизни</w:t>
      </w:r>
      <w:r w:rsidRPr="007A06DA">
        <w:rPr>
          <w:spacing w:val="-2"/>
          <w:sz w:val="28"/>
          <w:szCs w:val="28"/>
          <w:lang w:eastAsia="en-US"/>
        </w:rPr>
        <w:t xml:space="preserve"> </w:t>
      </w:r>
      <w:r w:rsidRPr="007A06DA">
        <w:rPr>
          <w:sz w:val="28"/>
          <w:szCs w:val="28"/>
          <w:lang w:eastAsia="en-US"/>
        </w:rPr>
        <w:t>класса</w:t>
      </w:r>
      <w:r w:rsidRPr="007A06DA">
        <w:rPr>
          <w:spacing w:val="-4"/>
          <w:sz w:val="28"/>
          <w:szCs w:val="28"/>
          <w:lang w:eastAsia="en-US"/>
        </w:rPr>
        <w:t xml:space="preserve"> </w:t>
      </w:r>
      <w:r w:rsidRPr="007A06DA">
        <w:rPr>
          <w:sz w:val="28"/>
          <w:szCs w:val="28"/>
          <w:lang w:eastAsia="en-US"/>
        </w:rPr>
        <w:t>в</w:t>
      </w:r>
      <w:r w:rsidRPr="007A06DA">
        <w:rPr>
          <w:spacing w:val="-57"/>
          <w:sz w:val="28"/>
          <w:szCs w:val="28"/>
          <w:lang w:eastAsia="en-US"/>
        </w:rPr>
        <w:t xml:space="preserve"> </w:t>
      </w:r>
      <w:r w:rsidRPr="007A06DA">
        <w:rPr>
          <w:sz w:val="28"/>
          <w:szCs w:val="28"/>
          <w:lang w:eastAsia="en-US"/>
        </w:rPr>
        <w:t>целом;</w:t>
      </w:r>
    </w:p>
    <w:p w:rsidR="007A06DA" w:rsidRPr="007A06DA" w:rsidRDefault="007A06DA" w:rsidP="007A06DA">
      <w:pPr>
        <w:widowControl w:val="0"/>
        <w:autoSpaceDE w:val="0"/>
        <w:autoSpaceDN w:val="0"/>
        <w:spacing w:before="5" w:line="237" w:lineRule="auto"/>
        <w:ind w:right="214"/>
        <w:rPr>
          <w:sz w:val="28"/>
          <w:szCs w:val="28"/>
          <w:lang w:eastAsia="en-US"/>
        </w:rPr>
      </w:pPr>
      <w:r w:rsidRPr="007A06DA">
        <w:rPr>
          <w:spacing w:val="-1"/>
          <w:sz w:val="28"/>
          <w:szCs w:val="28"/>
          <w:lang w:eastAsia="en-US"/>
        </w:rPr>
        <w:t>- помощь</w:t>
      </w:r>
      <w:r w:rsidRPr="007A06DA">
        <w:rPr>
          <w:spacing w:val="-4"/>
          <w:sz w:val="28"/>
          <w:szCs w:val="28"/>
          <w:lang w:eastAsia="en-US"/>
        </w:rPr>
        <w:t xml:space="preserve"> </w:t>
      </w:r>
      <w:r w:rsidRPr="007A06DA">
        <w:rPr>
          <w:spacing w:val="-1"/>
          <w:sz w:val="28"/>
          <w:szCs w:val="28"/>
          <w:lang w:eastAsia="en-US"/>
        </w:rPr>
        <w:t>родителям</w:t>
      </w:r>
      <w:r w:rsidRPr="007A06DA">
        <w:rPr>
          <w:spacing w:val="-5"/>
          <w:sz w:val="28"/>
          <w:szCs w:val="28"/>
          <w:lang w:eastAsia="en-US"/>
        </w:rPr>
        <w:t xml:space="preserve"> </w:t>
      </w:r>
      <w:r w:rsidRPr="007A06DA">
        <w:rPr>
          <w:sz w:val="28"/>
          <w:szCs w:val="28"/>
          <w:lang w:eastAsia="en-US"/>
        </w:rPr>
        <w:t>школьников</w:t>
      </w:r>
      <w:r w:rsidRPr="007A06DA">
        <w:rPr>
          <w:spacing w:val="-14"/>
          <w:sz w:val="28"/>
          <w:szCs w:val="28"/>
          <w:lang w:eastAsia="en-US"/>
        </w:rPr>
        <w:t xml:space="preserve"> </w:t>
      </w:r>
      <w:r w:rsidRPr="007A06DA">
        <w:rPr>
          <w:sz w:val="28"/>
          <w:szCs w:val="28"/>
          <w:lang w:eastAsia="en-US"/>
        </w:rPr>
        <w:t>или</w:t>
      </w:r>
      <w:r w:rsidRPr="007A06DA">
        <w:rPr>
          <w:spacing w:val="-7"/>
          <w:sz w:val="28"/>
          <w:szCs w:val="28"/>
          <w:lang w:eastAsia="en-US"/>
        </w:rPr>
        <w:t xml:space="preserve"> </w:t>
      </w:r>
      <w:r w:rsidRPr="007A06DA">
        <w:rPr>
          <w:sz w:val="28"/>
          <w:szCs w:val="28"/>
          <w:lang w:eastAsia="en-US"/>
        </w:rPr>
        <w:t>их</w:t>
      </w:r>
      <w:r w:rsidRPr="007A06DA">
        <w:rPr>
          <w:spacing w:val="-8"/>
          <w:sz w:val="28"/>
          <w:szCs w:val="28"/>
          <w:lang w:eastAsia="en-US"/>
        </w:rPr>
        <w:t xml:space="preserve"> </w:t>
      </w:r>
      <w:r w:rsidRPr="007A06DA">
        <w:rPr>
          <w:sz w:val="28"/>
          <w:szCs w:val="28"/>
          <w:lang w:eastAsia="en-US"/>
        </w:rPr>
        <w:t>законным</w:t>
      </w:r>
      <w:r w:rsidRPr="007A06DA">
        <w:rPr>
          <w:spacing w:val="-7"/>
          <w:sz w:val="28"/>
          <w:szCs w:val="28"/>
          <w:lang w:eastAsia="en-US"/>
        </w:rPr>
        <w:t xml:space="preserve"> </w:t>
      </w:r>
      <w:r w:rsidRPr="007A06DA">
        <w:rPr>
          <w:sz w:val="28"/>
          <w:szCs w:val="28"/>
          <w:lang w:eastAsia="en-US"/>
        </w:rPr>
        <w:t>представителям</w:t>
      </w:r>
      <w:r w:rsidRPr="007A06DA">
        <w:rPr>
          <w:spacing w:val="-6"/>
          <w:sz w:val="28"/>
          <w:szCs w:val="28"/>
          <w:lang w:eastAsia="en-US"/>
        </w:rPr>
        <w:t xml:space="preserve"> </w:t>
      </w:r>
      <w:r w:rsidRPr="007A06DA">
        <w:rPr>
          <w:sz w:val="28"/>
          <w:szCs w:val="28"/>
          <w:lang w:eastAsia="en-US"/>
        </w:rPr>
        <w:t>в</w:t>
      </w:r>
      <w:r w:rsidRPr="007A06DA">
        <w:rPr>
          <w:spacing w:val="-2"/>
          <w:sz w:val="28"/>
          <w:szCs w:val="28"/>
          <w:lang w:eastAsia="en-US"/>
        </w:rPr>
        <w:t xml:space="preserve"> </w:t>
      </w:r>
      <w:r w:rsidRPr="007A06DA">
        <w:rPr>
          <w:sz w:val="28"/>
          <w:szCs w:val="28"/>
          <w:lang w:eastAsia="en-US"/>
        </w:rPr>
        <w:t>регулировании</w:t>
      </w:r>
      <w:r w:rsidRPr="007A06DA">
        <w:rPr>
          <w:spacing w:val="-8"/>
          <w:sz w:val="28"/>
          <w:szCs w:val="28"/>
          <w:lang w:eastAsia="en-US"/>
        </w:rPr>
        <w:t xml:space="preserve"> </w:t>
      </w:r>
      <w:r w:rsidRPr="007A06DA">
        <w:rPr>
          <w:sz w:val="28"/>
          <w:szCs w:val="28"/>
          <w:lang w:eastAsia="en-US"/>
        </w:rPr>
        <w:t>отношений</w:t>
      </w:r>
      <w:r w:rsidRPr="007A06DA">
        <w:rPr>
          <w:spacing w:val="-57"/>
          <w:sz w:val="28"/>
          <w:szCs w:val="28"/>
          <w:lang w:eastAsia="en-US"/>
        </w:rPr>
        <w:t xml:space="preserve"> </w:t>
      </w:r>
      <w:r w:rsidRPr="007A06DA">
        <w:rPr>
          <w:sz w:val="28"/>
          <w:szCs w:val="28"/>
          <w:lang w:eastAsia="en-US"/>
        </w:rPr>
        <w:t>между</w:t>
      </w:r>
      <w:r w:rsidRPr="007A06DA">
        <w:rPr>
          <w:spacing w:val="-9"/>
          <w:sz w:val="28"/>
          <w:szCs w:val="28"/>
          <w:lang w:eastAsia="en-US"/>
        </w:rPr>
        <w:t xml:space="preserve"> </w:t>
      </w:r>
      <w:r w:rsidRPr="007A06DA">
        <w:rPr>
          <w:sz w:val="28"/>
          <w:szCs w:val="28"/>
          <w:lang w:eastAsia="en-US"/>
        </w:rPr>
        <w:t>ними,</w:t>
      </w:r>
      <w:r w:rsidRPr="007A06DA">
        <w:rPr>
          <w:spacing w:val="-2"/>
          <w:sz w:val="28"/>
          <w:szCs w:val="28"/>
          <w:lang w:eastAsia="en-US"/>
        </w:rPr>
        <w:t xml:space="preserve"> </w:t>
      </w:r>
      <w:r w:rsidRPr="007A06DA">
        <w:rPr>
          <w:sz w:val="28"/>
          <w:szCs w:val="28"/>
          <w:lang w:eastAsia="en-US"/>
        </w:rPr>
        <w:t>администрацией</w:t>
      </w:r>
      <w:r w:rsidRPr="007A06DA">
        <w:rPr>
          <w:spacing w:val="6"/>
          <w:sz w:val="28"/>
          <w:szCs w:val="28"/>
          <w:lang w:eastAsia="en-US"/>
        </w:rPr>
        <w:t xml:space="preserve"> </w:t>
      </w:r>
      <w:r w:rsidRPr="007A06DA">
        <w:rPr>
          <w:sz w:val="28"/>
          <w:szCs w:val="28"/>
          <w:lang w:eastAsia="en-US"/>
        </w:rPr>
        <w:t>школы</w:t>
      </w:r>
      <w:r w:rsidRPr="007A06DA">
        <w:rPr>
          <w:spacing w:val="-10"/>
          <w:sz w:val="28"/>
          <w:szCs w:val="28"/>
          <w:lang w:eastAsia="en-US"/>
        </w:rPr>
        <w:t xml:space="preserve"> </w:t>
      </w:r>
      <w:r w:rsidRPr="007A06DA">
        <w:rPr>
          <w:sz w:val="28"/>
          <w:szCs w:val="28"/>
          <w:lang w:eastAsia="en-US"/>
        </w:rPr>
        <w:t>и</w:t>
      </w:r>
      <w:r w:rsidRPr="007A06DA">
        <w:rPr>
          <w:spacing w:val="2"/>
          <w:sz w:val="28"/>
          <w:szCs w:val="28"/>
          <w:lang w:eastAsia="en-US"/>
        </w:rPr>
        <w:t xml:space="preserve"> </w:t>
      </w:r>
      <w:r w:rsidRPr="007A06DA">
        <w:rPr>
          <w:sz w:val="28"/>
          <w:szCs w:val="28"/>
          <w:lang w:eastAsia="en-US"/>
        </w:rPr>
        <w:t>учителями-предметниками;</w:t>
      </w:r>
    </w:p>
    <w:p w:rsidR="007A06DA" w:rsidRPr="007A06DA" w:rsidRDefault="007A06DA" w:rsidP="007A06DA">
      <w:pPr>
        <w:widowControl w:val="0"/>
        <w:autoSpaceDE w:val="0"/>
        <w:autoSpaceDN w:val="0"/>
        <w:spacing w:before="7" w:line="237" w:lineRule="auto"/>
        <w:ind w:right="127"/>
        <w:rPr>
          <w:sz w:val="28"/>
          <w:szCs w:val="28"/>
          <w:lang w:eastAsia="en-US"/>
        </w:rPr>
      </w:pPr>
      <w:r w:rsidRPr="007A06DA">
        <w:rPr>
          <w:spacing w:val="-1"/>
          <w:sz w:val="28"/>
          <w:szCs w:val="28"/>
          <w:lang w:eastAsia="en-US"/>
        </w:rPr>
        <w:t xml:space="preserve">- организация родительских собраний, происходящих в </w:t>
      </w:r>
      <w:r w:rsidRPr="007A06DA">
        <w:rPr>
          <w:sz w:val="28"/>
          <w:szCs w:val="28"/>
          <w:lang w:eastAsia="en-US"/>
        </w:rPr>
        <w:t xml:space="preserve">режиме обсуждения наиболее острых проблем </w:t>
      </w:r>
      <w:r w:rsidRPr="007A06DA">
        <w:rPr>
          <w:spacing w:val="-57"/>
          <w:sz w:val="28"/>
          <w:szCs w:val="28"/>
          <w:lang w:eastAsia="en-US"/>
        </w:rPr>
        <w:t xml:space="preserve"> </w:t>
      </w:r>
      <w:r w:rsidRPr="007A06DA">
        <w:rPr>
          <w:sz w:val="28"/>
          <w:szCs w:val="28"/>
          <w:lang w:eastAsia="en-US"/>
        </w:rPr>
        <w:t>обучения</w:t>
      </w:r>
      <w:r w:rsidRPr="007A06DA">
        <w:rPr>
          <w:spacing w:val="1"/>
          <w:sz w:val="28"/>
          <w:szCs w:val="28"/>
          <w:lang w:eastAsia="en-US"/>
        </w:rPr>
        <w:t xml:space="preserve"> </w:t>
      </w:r>
      <w:r w:rsidRPr="007A06DA">
        <w:rPr>
          <w:sz w:val="28"/>
          <w:szCs w:val="28"/>
          <w:lang w:eastAsia="en-US"/>
        </w:rPr>
        <w:t>и</w:t>
      </w:r>
      <w:r w:rsidRPr="007A06DA">
        <w:rPr>
          <w:spacing w:val="3"/>
          <w:sz w:val="28"/>
          <w:szCs w:val="28"/>
          <w:lang w:eastAsia="en-US"/>
        </w:rPr>
        <w:t xml:space="preserve"> </w:t>
      </w:r>
      <w:r w:rsidRPr="007A06DA">
        <w:rPr>
          <w:sz w:val="28"/>
          <w:szCs w:val="28"/>
          <w:lang w:eastAsia="en-US"/>
        </w:rPr>
        <w:t>воспитания</w:t>
      </w:r>
      <w:r w:rsidRPr="007A06DA">
        <w:rPr>
          <w:spacing w:val="-1"/>
          <w:sz w:val="28"/>
          <w:szCs w:val="28"/>
          <w:lang w:eastAsia="en-US"/>
        </w:rPr>
        <w:t xml:space="preserve"> </w:t>
      </w:r>
      <w:r w:rsidRPr="007A06DA">
        <w:rPr>
          <w:sz w:val="28"/>
          <w:szCs w:val="28"/>
          <w:lang w:eastAsia="en-US"/>
        </w:rPr>
        <w:t>школьников;</w:t>
      </w:r>
    </w:p>
    <w:p w:rsidR="007A06DA" w:rsidRPr="007A06DA" w:rsidRDefault="007A06DA" w:rsidP="007A06DA">
      <w:pPr>
        <w:widowControl w:val="0"/>
        <w:autoSpaceDE w:val="0"/>
        <w:autoSpaceDN w:val="0"/>
        <w:spacing w:before="5" w:line="237" w:lineRule="auto"/>
        <w:rPr>
          <w:sz w:val="28"/>
          <w:szCs w:val="28"/>
          <w:lang w:eastAsia="en-US"/>
        </w:rPr>
      </w:pPr>
      <w:r w:rsidRPr="007A06DA">
        <w:rPr>
          <w:spacing w:val="-1"/>
          <w:sz w:val="28"/>
          <w:szCs w:val="28"/>
          <w:lang w:eastAsia="en-US"/>
        </w:rPr>
        <w:t>- создание</w:t>
      </w:r>
      <w:r w:rsidRPr="007A06DA">
        <w:rPr>
          <w:spacing w:val="-10"/>
          <w:sz w:val="28"/>
          <w:szCs w:val="28"/>
          <w:lang w:eastAsia="en-US"/>
        </w:rPr>
        <w:t xml:space="preserve"> </w:t>
      </w:r>
      <w:r w:rsidRPr="007A06DA">
        <w:rPr>
          <w:spacing w:val="-1"/>
          <w:sz w:val="28"/>
          <w:szCs w:val="28"/>
          <w:lang w:eastAsia="en-US"/>
        </w:rPr>
        <w:t>и</w:t>
      </w:r>
      <w:r w:rsidRPr="007A06DA">
        <w:rPr>
          <w:spacing w:val="-7"/>
          <w:sz w:val="28"/>
          <w:szCs w:val="28"/>
          <w:lang w:eastAsia="en-US"/>
        </w:rPr>
        <w:t xml:space="preserve"> </w:t>
      </w:r>
      <w:r w:rsidRPr="007A06DA">
        <w:rPr>
          <w:spacing w:val="-1"/>
          <w:sz w:val="28"/>
          <w:szCs w:val="28"/>
          <w:lang w:eastAsia="en-US"/>
        </w:rPr>
        <w:t>организация</w:t>
      </w:r>
      <w:r w:rsidRPr="007A06DA">
        <w:rPr>
          <w:spacing w:val="-3"/>
          <w:sz w:val="28"/>
          <w:szCs w:val="28"/>
          <w:lang w:eastAsia="en-US"/>
        </w:rPr>
        <w:t xml:space="preserve"> </w:t>
      </w:r>
      <w:r w:rsidRPr="007A06DA">
        <w:rPr>
          <w:sz w:val="28"/>
          <w:szCs w:val="28"/>
          <w:lang w:eastAsia="en-US"/>
        </w:rPr>
        <w:t>работы</w:t>
      </w:r>
      <w:r w:rsidRPr="007A06DA">
        <w:rPr>
          <w:spacing w:val="-6"/>
          <w:sz w:val="28"/>
          <w:szCs w:val="28"/>
          <w:lang w:eastAsia="en-US"/>
        </w:rPr>
        <w:t xml:space="preserve"> </w:t>
      </w:r>
      <w:r w:rsidRPr="007A06DA">
        <w:rPr>
          <w:sz w:val="28"/>
          <w:szCs w:val="28"/>
          <w:lang w:eastAsia="en-US"/>
        </w:rPr>
        <w:t>родительских</w:t>
      </w:r>
      <w:r w:rsidRPr="007A06DA">
        <w:rPr>
          <w:spacing w:val="-2"/>
          <w:sz w:val="28"/>
          <w:szCs w:val="28"/>
          <w:lang w:eastAsia="en-US"/>
        </w:rPr>
        <w:t xml:space="preserve"> </w:t>
      </w:r>
      <w:r w:rsidRPr="007A06DA">
        <w:rPr>
          <w:sz w:val="28"/>
          <w:szCs w:val="28"/>
          <w:lang w:eastAsia="en-US"/>
        </w:rPr>
        <w:t>комитетов</w:t>
      </w:r>
      <w:r w:rsidRPr="007A06DA">
        <w:rPr>
          <w:spacing w:val="-14"/>
          <w:sz w:val="28"/>
          <w:szCs w:val="28"/>
          <w:lang w:eastAsia="en-US"/>
        </w:rPr>
        <w:t xml:space="preserve"> </w:t>
      </w:r>
      <w:r w:rsidRPr="007A06DA">
        <w:rPr>
          <w:sz w:val="28"/>
          <w:szCs w:val="28"/>
          <w:lang w:eastAsia="en-US"/>
        </w:rPr>
        <w:t>классов,</w:t>
      </w:r>
      <w:r w:rsidRPr="007A06DA">
        <w:rPr>
          <w:spacing w:val="-2"/>
          <w:sz w:val="28"/>
          <w:szCs w:val="28"/>
          <w:lang w:eastAsia="en-US"/>
        </w:rPr>
        <w:t xml:space="preserve"> </w:t>
      </w:r>
      <w:r w:rsidRPr="007A06DA">
        <w:rPr>
          <w:sz w:val="28"/>
          <w:szCs w:val="28"/>
          <w:lang w:eastAsia="en-US"/>
        </w:rPr>
        <w:t>участвующих</w:t>
      </w:r>
      <w:r w:rsidRPr="007A06DA">
        <w:rPr>
          <w:spacing w:val="-8"/>
          <w:sz w:val="28"/>
          <w:szCs w:val="28"/>
          <w:lang w:eastAsia="en-US"/>
        </w:rPr>
        <w:t xml:space="preserve"> </w:t>
      </w:r>
      <w:r w:rsidRPr="007A06DA">
        <w:rPr>
          <w:sz w:val="28"/>
          <w:szCs w:val="28"/>
          <w:lang w:eastAsia="en-US"/>
        </w:rPr>
        <w:t>в</w:t>
      </w:r>
      <w:r w:rsidRPr="007A06DA">
        <w:rPr>
          <w:spacing w:val="2"/>
          <w:sz w:val="28"/>
          <w:szCs w:val="28"/>
          <w:lang w:eastAsia="en-US"/>
        </w:rPr>
        <w:t xml:space="preserve"> </w:t>
      </w:r>
      <w:r w:rsidRPr="007A06DA">
        <w:rPr>
          <w:sz w:val="28"/>
          <w:szCs w:val="28"/>
          <w:lang w:eastAsia="en-US"/>
        </w:rPr>
        <w:t>управлении</w:t>
      </w:r>
      <w:r w:rsidRPr="007A06DA">
        <w:rPr>
          <w:spacing w:val="-57"/>
          <w:sz w:val="28"/>
          <w:szCs w:val="28"/>
          <w:lang w:eastAsia="en-US"/>
        </w:rPr>
        <w:t xml:space="preserve"> </w:t>
      </w:r>
      <w:r w:rsidRPr="007A06DA">
        <w:rPr>
          <w:sz w:val="28"/>
          <w:szCs w:val="28"/>
          <w:lang w:eastAsia="en-US"/>
        </w:rPr>
        <w:t>образовательной</w:t>
      </w:r>
      <w:r w:rsidRPr="007A06DA">
        <w:rPr>
          <w:spacing w:val="-3"/>
          <w:sz w:val="28"/>
          <w:szCs w:val="28"/>
          <w:lang w:eastAsia="en-US"/>
        </w:rPr>
        <w:t xml:space="preserve"> </w:t>
      </w:r>
      <w:r w:rsidRPr="007A06DA">
        <w:rPr>
          <w:sz w:val="28"/>
          <w:szCs w:val="28"/>
          <w:lang w:eastAsia="en-US"/>
        </w:rPr>
        <w:t>организацией</w:t>
      </w:r>
      <w:r w:rsidRPr="007A06DA">
        <w:rPr>
          <w:spacing w:val="-3"/>
          <w:sz w:val="28"/>
          <w:szCs w:val="28"/>
          <w:lang w:eastAsia="en-US"/>
        </w:rPr>
        <w:t xml:space="preserve"> </w:t>
      </w:r>
      <w:r w:rsidRPr="007A06DA">
        <w:rPr>
          <w:sz w:val="28"/>
          <w:szCs w:val="28"/>
          <w:lang w:eastAsia="en-US"/>
        </w:rPr>
        <w:t>и</w:t>
      </w:r>
      <w:r w:rsidRPr="007A06DA">
        <w:rPr>
          <w:spacing w:val="-3"/>
          <w:sz w:val="28"/>
          <w:szCs w:val="28"/>
          <w:lang w:eastAsia="en-US"/>
        </w:rPr>
        <w:t xml:space="preserve"> </w:t>
      </w:r>
      <w:r w:rsidRPr="007A06DA">
        <w:rPr>
          <w:sz w:val="28"/>
          <w:szCs w:val="28"/>
          <w:lang w:eastAsia="en-US"/>
        </w:rPr>
        <w:t>решении</w:t>
      </w:r>
      <w:r w:rsidRPr="007A06DA">
        <w:rPr>
          <w:spacing w:val="-3"/>
          <w:sz w:val="28"/>
          <w:szCs w:val="28"/>
          <w:lang w:eastAsia="en-US"/>
        </w:rPr>
        <w:t xml:space="preserve"> </w:t>
      </w:r>
      <w:r w:rsidRPr="007A06DA">
        <w:rPr>
          <w:sz w:val="28"/>
          <w:szCs w:val="28"/>
          <w:lang w:eastAsia="en-US"/>
        </w:rPr>
        <w:t>вопросов</w:t>
      </w:r>
      <w:r w:rsidRPr="007A06DA">
        <w:rPr>
          <w:spacing w:val="-2"/>
          <w:sz w:val="28"/>
          <w:szCs w:val="28"/>
          <w:lang w:eastAsia="en-US"/>
        </w:rPr>
        <w:t xml:space="preserve"> </w:t>
      </w:r>
      <w:r w:rsidRPr="007A06DA">
        <w:rPr>
          <w:sz w:val="28"/>
          <w:szCs w:val="28"/>
          <w:lang w:eastAsia="en-US"/>
        </w:rPr>
        <w:t>воспитания</w:t>
      </w:r>
      <w:r w:rsidRPr="007A06DA">
        <w:rPr>
          <w:spacing w:val="-4"/>
          <w:sz w:val="28"/>
          <w:szCs w:val="28"/>
          <w:lang w:eastAsia="en-US"/>
        </w:rPr>
        <w:t xml:space="preserve"> </w:t>
      </w:r>
      <w:r w:rsidRPr="007A06DA">
        <w:rPr>
          <w:sz w:val="28"/>
          <w:szCs w:val="28"/>
          <w:lang w:eastAsia="en-US"/>
        </w:rPr>
        <w:t>и</w:t>
      </w:r>
      <w:r w:rsidRPr="007A06DA">
        <w:rPr>
          <w:spacing w:val="-3"/>
          <w:sz w:val="28"/>
          <w:szCs w:val="28"/>
          <w:lang w:eastAsia="en-US"/>
        </w:rPr>
        <w:t xml:space="preserve"> </w:t>
      </w:r>
      <w:r w:rsidRPr="007A06DA">
        <w:rPr>
          <w:sz w:val="28"/>
          <w:szCs w:val="28"/>
          <w:lang w:eastAsia="en-US"/>
        </w:rPr>
        <w:t>обучения</w:t>
      </w:r>
      <w:r w:rsidRPr="007A06DA">
        <w:rPr>
          <w:spacing w:val="1"/>
          <w:sz w:val="28"/>
          <w:szCs w:val="28"/>
          <w:lang w:eastAsia="en-US"/>
        </w:rPr>
        <w:t xml:space="preserve"> </w:t>
      </w:r>
      <w:r w:rsidRPr="007A06DA">
        <w:rPr>
          <w:sz w:val="28"/>
          <w:szCs w:val="28"/>
          <w:lang w:eastAsia="en-US"/>
        </w:rPr>
        <w:t>их</w:t>
      </w:r>
      <w:r w:rsidRPr="007A06DA">
        <w:rPr>
          <w:spacing w:val="-4"/>
          <w:sz w:val="28"/>
          <w:szCs w:val="28"/>
          <w:lang w:eastAsia="en-US"/>
        </w:rPr>
        <w:t xml:space="preserve"> </w:t>
      </w:r>
      <w:r w:rsidRPr="007A06DA">
        <w:rPr>
          <w:sz w:val="28"/>
          <w:szCs w:val="28"/>
          <w:lang w:eastAsia="en-US"/>
        </w:rPr>
        <w:t>детей;</w:t>
      </w:r>
    </w:p>
    <w:p w:rsidR="007A06DA" w:rsidRPr="007A06DA" w:rsidRDefault="007A06DA" w:rsidP="007A06DA">
      <w:pPr>
        <w:widowControl w:val="0"/>
        <w:autoSpaceDE w:val="0"/>
        <w:autoSpaceDN w:val="0"/>
        <w:spacing w:before="3" w:line="275" w:lineRule="exact"/>
        <w:rPr>
          <w:sz w:val="28"/>
          <w:szCs w:val="28"/>
          <w:lang w:eastAsia="en-US"/>
        </w:rPr>
      </w:pPr>
      <w:r w:rsidRPr="007A06DA">
        <w:rPr>
          <w:spacing w:val="-1"/>
          <w:sz w:val="28"/>
          <w:szCs w:val="28"/>
          <w:lang w:eastAsia="en-US"/>
        </w:rPr>
        <w:t>- привлечение</w:t>
      </w:r>
      <w:r w:rsidRPr="007A06DA">
        <w:rPr>
          <w:spacing w:val="-9"/>
          <w:sz w:val="28"/>
          <w:szCs w:val="28"/>
          <w:lang w:eastAsia="en-US"/>
        </w:rPr>
        <w:t xml:space="preserve"> </w:t>
      </w:r>
      <w:r w:rsidRPr="007A06DA">
        <w:rPr>
          <w:sz w:val="28"/>
          <w:szCs w:val="28"/>
          <w:lang w:eastAsia="en-US"/>
        </w:rPr>
        <w:t>членов</w:t>
      </w:r>
      <w:r w:rsidRPr="007A06DA">
        <w:rPr>
          <w:spacing w:val="-3"/>
          <w:sz w:val="28"/>
          <w:szCs w:val="28"/>
          <w:lang w:eastAsia="en-US"/>
        </w:rPr>
        <w:t xml:space="preserve"> </w:t>
      </w:r>
      <w:r w:rsidRPr="007A06DA">
        <w:rPr>
          <w:sz w:val="28"/>
          <w:szCs w:val="28"/>
          <w:lang w:eastAsia="en-US"/>
        </w:rPr>
        <w:t>семей</w:t>
      </w:r>
      <w:r w:rsidRPr="007A06DA">
        <w:rPr>
          <w:spacing w:val="-3"/>
          <w:sz w:val="28"/>
          <w:szCs w:val="28"/>
          <w:lang w:eastAsia="en-US"/>
        </w:rPr>
        <w:t xml:space="preserve"> </w:t>
      </w:r>
      <w:r w:rsidRPr="007A06DA">
        <w:rPr>
          <w:sz w:val="28"/>
          <w:szCs w:val="28"/>
          <w:lang w:eastAsia="en-US"/>
        </w:rPr>
        <w:t>школьников</w:t>
      </w:r>
      <w:r w:rsidRPr="007A06DA">
        <w:rPr>
          <w:spacing w:val="-14"/>
          <w:sz w:val="28"/>
          <w:szCs w:val="28"/>
          <w:lang w:eastAsia="en-US"/>
        </w:rPr>
        <w:t xml:space="preserve"> </w:t>
      </w:r>
      <w:r w:rsidRPr="007A06DA">
        <w:rPr>
          <w:sz w:val="28"/>
          <w:szCs w:val="28"/>
          <w:lang w:eastAsia="en-US"/>
        </w:rPr>
        <w:t>к</w:t>
      </w:r>
      <w:r w:rsidRPr="007A06DA">
        <w:rPr>
          <w:spacing w:val="-9"/>
          <w:sz w:val="28"/>
          <w:szCs w:val="28"/>
          <w:lang w:eastAsia="en-US"/>
        </w:rPr>
        <w:t xml:space="preserve"> </w:t>
      </w:r>
      <w:r w:rsidRPr="007A06DA">
        <w:rPr>
          <w:sz w:val="28"/>
          <w:szCs w:val="28"/>
          <w:lang w:eastAsia="en-US"/>
        </w:rPr>
        <w:t>организации</w:t>
      </w:r>
      <w:r w:rsidRPr="007A06DA">
        <w:rPr>
          <w:spacing w:val="-7"/>
          <w:sz w:val="28"/>
          <w:szCs w:val="28"/>
          <w:lang w:eastAsia="en-US"/>
        </w:rPr>
        <w:t xml:space="preserve"> </w:t>
      </w:r>
      <w:r w:rsidRPr="007A06DA">
        <w:rPr>
          <w:sz w:val="28"/>
          <w:szCs w:val="28"/>
          <w:lang w:eastAsia="en-US"/>
        </w:rPr>
        <w:t>и</w:t>
      </w:r>
      <w:r w:rsidRPr="007A06DA">
        <w:rPr>
          <w:spacing w:val="-7"/>
          <w:sz w:val="28"/>
          <w:szCs w:val="28"/>
          <w:lang w:eastAsia="en-US"/>
        </w:rPr>
        <w:t xml:space="preserve"> </w:t>
      </w:r>
      <w:r w:rsidRPr="007A06DA">
        <w:rPr>
          <w:sz w:val="28"/>
          <w:szCs w:val="28"/>
          <w:lang w:eastAsia="en-US"/>
        </w:rPr>
        <w:t>проведению</w:t>
      </w:r>
      <w:r w:rsidRPr="007A06DA">
        <w:rPr>
          <w:spacing w:val="-5"/>
          <w:sz w:val="28"/>
          <w:szCs w:val="28"/>
          <w:lang w:eastAsia="en-US"/>
        </w:rPr>
        <w:t xml:space="preserve"> </w:t>
      </w:r>
      <w:r w:rsidRPr="007A06DA">
        <w:rPr>
          <w:sz w:val="28"/>
          <w:szCs w:val="28"/>
          <w:lang w:eastAsia="en-US"/>
        </w:rPr>
        <w:t>дел</w:t>
      </w:r>
      <w:r w:rsidRPr="007A06DA">
        <w:rPr>
          <w:spacing w:val="-3"/>
          <w:sz w:val="28"/>
          <w:szCs w:val="28"/>
          <w:lang w:eastAsia="en-US"/>
        </w:rPr>
        <w:t xml:space="preserve"> </w:t>
      </w:r>
      <w:r w:rsidRPr="007A06DA">
        <w:rPr>
          <w:sz w:val="28"/>
          <w:szCs w:val="28"/>
          <w:lang w:eastAsia="en-US"/>
        </w:rPr>
        <w:t>класса;</w:t>
      </w:r>
    </w:p>
    <w:p w:rsidR="007A06DA" w:rsidRDefault="007A06DA" w:rsidP="007A06DA">
      <w:pPr>
        <w:widowControl w:val="0"/>
        <w:autoSpaceDE w:val="0"/>
        <w:autoSpaceDN w:val="0"/>
        <w:spacing w:line="242" w:lineRule="auto"/>
        <w:rPr>
          <w:sz w:val="28"/>
          <w:szCs w:val="28"/>
          <w:lang w:eastAsia="en-US"/>
        </w:rPr>
      </w:pPr>
      <w:r w:rsidRPr="007A06DA">
        <w:rPr>
          <w:sz w:val="28"/>
          <w:szCs w:val="28"/>
          <w:lang w:eastAsia="en-US"/>
        </w:rPr>
        <w:t>организация</w:t>
      </w:r>
      <w:r w:rsidRPr="007A06DA">
        <w:rPr>
          <w:spacing w:val="-10"/>
          <w:sz w:val="28"/>
          <w:szCs w:val="28"/>
          <w:lang w:eastAsia="en-US"/>
        </w:rPr>
        <w:t xml:space="preserve"> </w:t>
      </w:r>
      <w:r w:rsidRPr="007A06DA">
        <w:rPr>
          <w:sz w:val="28"/>
          <w:szCs w:val="28"/>
          <w:lang w:eastAsia="en-US"/>
        </w:rPr>
        <w:t>на</w:t>
      </w:r>
      <w:r w:rsidRPr="007A06DA">
        <w:rPr>
          <w:spacing w:val="-7"/>
          <w:sz w:val="28"/>
          <w:szCs w:val="28"/>
          <w:lang w:eastAsia="en-US"/>
        </w:rPr>
        <w:t xml:space="preserve"> </w:t>
      </w:r>
      <w:r w:rsidRPr="007A06DA">
        <w:rPr>
          <w:sz w:val="28"/>
          <w:szCs w:val="28"/>
          <w:lang w:eastAsia="en-US"/>
        </w:rPr>
        <w:t>базе</w:t>
      </w:r>
      <w:r w:rsidRPr="007A06DA">
        <w:rPr>
          <w:spacing w:val="-6"/>
          <w:sz w:val="28"/>
          <w:szCs w:val="28"/>
          <w:lang w:eastAsia="en-US"/>
        </w:rPr>
        <w:t xml:space="preserve"> </w:t>
      </w:r>
      <w:r w:rsidRPr="007A06DA">
        <w:rPr>
          <w:sz w:val="28"/>
          <w:szCs w:val="28"/>
          <w:lang w:eastAsia="en-US"/>
        </w:rPr>
        <w:t>класса</w:t>
      </w:r>
      <w:r w:rsidRPr="007A06DA">
        <w:rPr>
          <w:spacing w:val="-7"/>
          <w:sz w:val="28"/>
          <w:szCs w:val="28"/>
          <w:lang w:eastAsia="en-US"/>
        </w:rPr>
        <w:t xml:space="preserve"> </w:t>
      </w:r>
      <w:r w:rsidRPr="007A06DA">
        <w:rPr>
          <w:sz w:val="28"/>
          <w:szCs w:val="28"/>
          <w:lang w:eastAsia="en-US"/>
        </w:rPr>
        <w:t>семейных</w:t>
      </w:r>
      <w:r w:rsidRPr="007A06DA">
        <w:rPr>
          <w:spacing w:val="-4"/>
          <w:sz w:val="28"/>
          <w:szCs w:val="28"/>
          <w:lang w:eastAsia="en-US"/>
        </w:rPr>
        <w:t xml:space="preserve"> </w:t>
      </w:r>
      <w:r w:rsidRPr="007A06DA">
        <w:rPr>
          <w:sz w:val="28"/>
          <w:szCs w:val="28"/>
          <w:lang w:eastAsia="en-US"/>
        </w:rPr>
        <w:t>праздников,</w:t>
      </w:r>
      <w:r w:rsidRPr="007A06DA">
        <w:rPr>
          <w:spacing w:val="-11"/>
          <w:sz w:val="28"/>
          <w:szCs w:val="28"/>
          <w:lang w:eastAsia="en-US"/>
        </w:rPr>
        <w:t xml:space="preserve"> </w:t>
      </w:r>
      <w:r w:rsidRPr="007A06DA">
        <w:rPr>
          <w:sz w:val="28"/>
          <w:szCs w:val="28"/>
          <w:lang w:eastAsia="en-US"/>
        </w:rPr>
        <w:t>конкурсов,</w:t>
      </w:r>
      <w:r w:rsidRPr="007A06DA">
        <w:rPr>
          <w:spacing w:val="-8"/>
          <w:sz w:val="28"/>
          <w:szCs w:val="28"/>
          <w:lang w:eastAsia="en-US"/>
        </w:rPr>
        <w:t xml:space="preserve"> </w:t>
      </w:r>
      <w:r w:rsidRPr="007A06DA">
        <w:rPr>
          <w:sz w:val="28"/>
          <w:szCs w:val="28"/>
          <w:lang w:eastAsia="en-US"/>
        </w:rPr>
        <w:t>соревнований,</w:t>
      </w:r>
      <w:r w:rsidRPr="007A06DA">
        <w:rPr>
          <w:spacing w:val="-4"/>
          <w:sz w:val="28"/>
          <w:szCs w:val="28"/>
          <w:lang w:eastAsia="en-US"/>
        </w:rPr>
        <w:t xml:space="preserve"> </w:t>
      </w:r>
      <w:r w:rsidRPr="007A06DA">
        <w:rPr>
          <w:sz w:val="28"/>
          <w:szCs w:val="28"/>
          <w:lang w:eastAsia="en-US"/>
        </w:rPr>
        <w:t>направленных</w:t>
      </w:r>
      <w:r w:rsidRPr="007A06DA">
        <w:rPr>
          <w:spacing w:val="-10"/>
          <w:sz w:val="28"/>
          <w:szCs w:val="28"/>
          <w:lang w:eastAsia="en-US"/>
        </w:rPr>
        <w:t xml:space="preserve"> </w:t>
      </w:r>
      <w:r w:rsidRPr="007A06DA">
        <w:rPr>
          <w:sz w:val="28"/>
          <w:szCs w:val="28"/>
          <w:lang w:eastAsia="en-US"/>
        </w:rPr>
        <w:t>на</w:t>
      </w:r>
      <w:r w:rsidRPr="007A06DA">
        <w:rPr>
          <w:spacing w:val="-57"/>
          <w:sz w:val="28"/>
          <w:szCs w:val="28"/>
          <w:lang w:eastAsia="en-US"/>
        </w:rPr>
        <w:t xml:space="preserve"> </w:t>
      </w:r>
      <w:r w:rsidRPr="007A06DA">
        <w:rPr>
          <w:sz w:val="28"/>
          <w:szCs w:val="28"/>
          <w:lang w:eastAsia="en-US"/>
        </w:rPr>
        <w:t>сплочение</w:t>
      </w:r>
      <w:r w:rsidRPr="007A06DA">
        <w:rPr>
          <w:spacing w:val="-5"/>
          <w:sz w:val="28"/>
          <w:szCs w:val="28"/>
          <w:lang w:eastAsia="en-US"/>
        </w:rPr>
        <w:t xml:space="preserve"> </w:t>
      </w:r>
      <w:r w:rsidRPr="007A06DA">
        <w:rPr>
          <w:sz w:val="28"/>
          <w:szCs w:val="28"/>
          <w:lang w:eastAsia="en-US"/>
        </w:rPr>
        <w:t>семьи</w:t>
      </w:r>
      <w:r w:rsidRPr="007A06DA">
        <w:rPr>
          <w:spacing w:val="-2"/>
          <w:sz w:val="28"/>
          <w:szCs w:val="28"/>
          <w:lang w:eastAsia="en-US"/>
        </w:rPr>
        <w:t xml:space="preserve"> </w:t>
      </w:r>
      <w:r w:rsidRPr="007A06DA">
        <w:rPr>
          <w:sz w:val="28"/>
          <w:szCs w:val="28"/>
          <w:lang w:eastAsia="en-US"/>
        </w:rPr>
        <w:t>и</w:t>
      </w:r>
      <w:r w:rsidRPr="007A06DA">
        <w:rPr>
          <w:spacing w:val="1"/>
          <w:sz w:val="28"/>
          <w:szCs w:val="28"/>
          <w:lang w:eastAsia="en-US"/>
        </w:rPr>
        <w:t xml:space="preserve"> </w:t>
      </w:r>
      <w:r w:rsidRPr="007A06DA">
        <w:rPr>
          <w:sz w:val="28"/>
          <w:szCs w:val="28"/>
          <w:lang w:eastAsia="en-US"/>
        </w:rPr>
        <w:t>школы.</w:t>
      </w:r>
    </w:p>
    <w:p w:rsidR="008B3080" w:rsidRPr="007A06DA" w:rsidRDefault="008B3080" w:rsidP="007A06DA">
      <w:pPr>
        <w:widowControl w:val="0"/>
        <w:autoSpaceDE w:val="0"/>
        <w:autoSpaceDN w:val="0"/>
        <w:spacing w:line="242" w:lineRule="auto"/>
        <w:rPr>
          <w:sz w:val="28"/>
          <w:szCs w:val="28"/>
          <w:lang w:eastAsia="en-US"/>
        </w:rPr>
      </w:pPr>
    </w:p>
    <w:p w:rsidR="007A06DA" w:rsidRPr="007A06DA" w:rsidRDefault="007A06DA" w:rsidP="008B3080">
      <w:pPr>
        <w:spacing w:before="80" w:after="200" w:line="237" w:lineRule="auto"/>
        <w:ind w:right="1719"/>
        <w:jc w:val="center"/>
        <w:rPr>
          <w:rFonts w:eastAsiaTheme="minorHAnsi"/>
          <w:b/>
          <w:spacing w:val="1"/>
          <w:sz w:val="28"/>
          <w:szCs w:val="28"/>
          <w:lang w:eastAsia="en-US"/>
        </w:rPr>
      </w:pPr>
      <w:r w:rsidRPr="007A06DA">
        <w:rPr>
          <w:rFonts w:eastAsiaTheme="minorHAnsi"/>
          <w:b/>
          <w:sz w:val="28"/>
          <w:szCs w:val="28"/>
          <w:lang w:eastAsia="en-US"/>
        </w:rPr>
        <w:t>Модуль</w:t>
      </w:r>
      <w:r w:rsidR="00242628">
        <w:rPr>
          <w:rFonts w:eastAsiaTheme="minorHAnsi"/>
          <w:b/>
          <w:sz w:val="28"/>
          <w:szCs w:val="28"/>
          <w:lang w:eastAsia="en-US"/>
        </w:rPr>
        <w:t xml:space="preserve"> 3.</w:t>
      </w:r>
      <w:r w:rsidRPr="007A06DA">
        <w:rPr>
          <w:rFonts w:eastAsiaTheme="minorHAnsi"/>
          <w:b/>
          <w:sz w:val="28"/>
          <w:szCs w:val="28"/>
          <w:lang w:eastAsia="en-US"/>
        </w:rPr>
        <w:t xml:space="preserve"> 2</w:t>
      </w:r>
      <w:r w:rsidR="00242628">
        <w:rPr>
          <w:rFonts w:eastAsiaTheme="minorHAnsi"/>
          <w:b/>
          <w:sz w:val="28"/>
          <w:szCs w:val="28"/>
          <w:lang w:eastAsia="en-US"/>
        </w:rPr>
        <w:t>.</w:t>
      </w:r>
      <w:r w:rsidRPr="007A06DA">
        <w:rPr>
          <w:rFonts w:eastAsiaTheme="minorHAnsi"/>
          <w:b/>
          <w:spacing w:val="1"/>
          <w:sz w:val="28"/>
          <w:szCs w:val="28"/>
          <w:lang w:eastAsia="en-US"/>
        </w:rPr>
        <w:t xml:space="preserve"> </w:t>
      </w:r>
      <w:r w:rsidRPr="007A06DA">
        <w:rPr>
          <w:rFonts w:eastAsiaTheme="minorHAnsi"/>
          <w:b/>
          <w:sz w:val="28"/>
          <w:szCs w:val="28"/>
          <w:lang w:eastAsia="en-US"/>
        </w:rPr>
        <w:t>«Курсы внеурочной деятельности»</w:t>
      </w:r>
    </w:p>
    <w:p w:rsidR="007A06DA" w:rsidRPr="007A06DA" w:rsidRDefault="007A06DA" w:rsidP="007A06DA">
      <w:pPr>
        <w:spacing w:before="80" w:after="200" w:line="237" w:lineRule="auto"/>
        <w:ind w:right="1719"/>
        <w:rPr>
          <w:rFonts w:eastAsiaTheme="minorHAnsi"/>
          <w:sz w:val="28"/>
          <w:szCs w:val="28"/>
          <w:lang w:eastAsia="en-US"/>
        </w:rPr>
      </w:pPr>
      <w:r w:rsidRPr="007A06DA">
        <w:rPr>
          <w:rFonts w:eastAsiaTheme="minorHAnsi"/>
          <w:sz w:val="28"/>
          <w:szCs w:val="28"/>
          <w:lang w:eastAsia="en-US"/>
        </w:rPr>
        <w:t xml:space="preserve">        Воспитание</w:t>
      </w:r>
      <w:r w:rsidRPr="007A06DA">
        <w:rPr>
          <w:rFonts w:eastAsiaTheme="minorHAnsi"/>
          <w:spacing w:val="-7"/>
          <w:sz w:val="28"/>
          <w:szCs w:val="28"/>
          <w:lang w:eastAsia="en-US"/>
        </w:rPr>
        <w:t xml:space="preserve"> </w:t>
      </w:r>
      <w:r w:rsidRPr="007A06DA">
        <w:rPr>
          <w:rFonts w:eastAsiaTheme="minorHAnsi"/>
          <w:sz w:val="28"/>
          <w:szCs w:val="28"/>
          <w:lang w:eastAsia="en-US"/>
        </w:rPr>
        <w:t>на</w:t>
      </w:r>
      <w:r w:rsidRPr="007A06DA">
        <w:rPr>
          <w:rFonts w:eastAsiaTheme="minorHAnsi"/>
          <w:spacing w:val="-7"/>
          <w:sz w:val="28"/>
          <w:szCs w:val="28"/>
          <w:lang w:eastAsia="en-US"/>
        </w:rPr>
        <w:t xml:space="preserve"> </w:t>
      </w:r>
      <w:r w:rsidRPr="007A06DA">
        <w:rPr>
          <w:rFonts w:eastAsiaTheme="minorHAnsi"/>
          <w:sz w:val="28"/>
          <w:szCs w:val="28"/>
          <w:lang w:eastAsia="en-US"/>
        </w:rPr>
        <w:t>занятиях</w:t>
      </w:r>
      <w:r w:rsidRPr="007A06DA">
        <w:rPr>
          <w:rFonts w:eastAsiaTheme="minorHAnsi"/>
          <w:spacing w:val="-5"/>
          <w:sz w:val="28"/>
          <w:szCs w:val="28"/>
          <w:lang w:eastAsia="en-US"/>
        </w:rPr>
        <w:t xml:space="preserve"> </w:t>
      </w:r>
      <w:r w:rsidRPr="007A06DA">
        <w:rPr>
          <w:rFonts w:eastAsiaTheme="minorHAnsi"/>
          <w:sz w:val="28"/>
          <w:szCs w:val="28"/>
          <w:lang w:eastAsia="en-US"/>
        </w:rPr>
        <w:t>школьных</w:t>
      </w:r>
      <w:r w:rsidRPr="007A06DA">
        <w:rPr>
          <w:rFonts w:eastAsiaTheme="minorHAnsi"/>
          <w:spacing w:val="-6"/>
          <w:sz w:val="28"/>
          <w:szCs w:val="28"/>
          <w:lang w:eastAsia="en-US"/>
        </w:rPr>
        <w:t xml:space="preserve"> </w:t>
      </w:r>
      <w:r w:rsidRPr="007A06DA">
        <w:rPr>
          <w:rFonts w:eastAsiaTheme="minorHAnsi"/>
          <w:sz w:val="28"/>
          <w:szCs w:val="28"/>
          <w:lang w:eastAsia="en-US"/>
        </w:rPr>
        <w:t>курсов внеурочной</w:t>
      </w:r>
      <w:r w:rsidRPr="007A06DA">
        <w:rPr>
          <w:rFonts w:eastAsiaTheme="minorHAnsi"/>
          <w:spacing w:val="-4"/>
          <w:sz w:val="28"/>
          <w:szCs w:val="28"/>
          <w:lang w:eastAsia="en-US"/>
        </w:rPr>
        <w:t xml:space="preserve"> </w:t>
      </w:r>
      <w:r w:rsidRPr="007A06DA">
        <w:rPr>
          <w:rFonts w:eastAsiaTheme="minorHAnsi"/>
          <w:sz w:val="28"/>
          <w:szCs w:val="28"/>
          <w:lang w:eastAsia="en-US"/>
        </w:rPr>
        <w:t>деятельности</w:t>
      </w:r>
      <w:r w:rsidRPr="007A06DA">
        <w:rPr>
          <w:rFonts w:eastAsiaTheme="minorHAnsi"/>
          <w:spacing w:val="-4"/>
          <w:sz w:val="28"/>
          <w:szCs w:val="28"/>
          <w:lang w:eastAsia="en-US"/>
        </w:rPr>
        <w:t xml:space="preserve"> </w:t>
      </w:r>
      <w:r w:rsidRPr="007A06DA">
        <w:rPr>
          <w:rFonts w:eastAsiaTheme="minorHAnsi"/>
          <w:sz w:val="28"/>
          <w:szCs w:val="28"/>
          <w:lang w:eastAsia="en-US"/>
        </w:rPr>
        <w:t>осуществляется</w:t>
      </w:r>
      <w:r w:rsidRPr="007A06DA">
        <w:rPr>
          <w:rFonts w:eastAsiaTheme="minorHAnsi"/>
          <w:spacing w:val="-57"/>
          <w:sz w:val="28"/>
          <w:szCs w:val="28"/>
          <w:lang w:eastAsia="en-US"/>
        </w:rPr>
        <w:t xml:space="preserve"> </w:t>
      </w:r>
      <w:r w:rsidRPr="007A06DA">
        <w:rPr>
          <w:rFonts w:eastAsiaTheme="minorHAnsi"/>
          <w:sz w:val="28"/>
          <w:szCs w:val="28"/>
          <w:lang w:eastAsia="en-US"/>
        </w:rPr>
        <w:t>преимущественно</w:t>
      </w:r>
      <w:r w:rsidRPr="007A06DA">
        <w:rPr>
          <w:rFonts w:eastAsiaTheme="minorHAnsi"/>
          <w:spacing w:val="5"/>
          <w:sz w:val="28"/>
          <w:szCs w:val="28"/>
          <w:lang w:eastAsia="en-US"/>
        </w:rPr>
        <w:t xml:space="preserve"> </w:t>
      </w:r>
      <w:proofErr w:type="gramStart"/>
      <w:r w:rsidRPr="007A06DA">
        <w:rPr>
          <w:rFonts w:eastAsiaTheme="minorHAnsi"/>
          <w:sz w:val="28"/>
          <w:szCs w:val="28"/>
          <w:lang w:eastAsia="en-US"/>
        </w:rPr>
        <w:t>через</w:t>
      </w:r>
      <w:proofErr w:type="gramEnd"/>
      <w:r w:rsidRPr="007A06DA">
        <w:rPr>
          <w:rFonts w:eastAsiaTheme="minorHAnsi"/>
          <w:sz w:val="28"/>
          <w:szCs w:val="28"/>
          <w:lang w:eastAsia="en-US"/>
        </w:rPr>
        <w:t>:</w:t>
      </w:r>
    </w:p>
    <w:p w:rsidR="007A06DA" w:rsidRPr="007A06DA" w:rsidRDefault="007A06DA" w:rsidP="007A06DA">
      <w:pPr>
        <w:widowControl w:val="0"/>
        <w:autoSpaceDE w:val="0"/>
        <w:autoSpaceDN w:val="0"/>
        <w:spacing w:before="4"/>
        <w:ind w:right="214"/>
        <w:rPr>
          <w:sz w:val="28"/>
          <w:szCs w:val="28"/>
          <w:lang w:eastAsia="en-US"/>
        </w:rPr>
      </w:pPr>
      <w:r w:rsidRPr="007A06DA">
        <w:rPr>
          <w:spacing w:val="-1"/>
          <w:sz w:val="28"/>
          <w:szCs w:val="28"/>
          <w:lang w:eastAsia="en-US"/>
        </w:rPr>
        <w:t xml:space="preserve">- вовлечение </w:t>
      </w:r>
      <w:r w:rsidRPr="007A06DA">
        <w:rPr>
          <w:sz w:val="28"/>
          <w:szCs w:val="28"/>
          <w:lang w:eastAsia="en-US"/>
        </w:rPr>
        <w:t>школьников в интересную и полезную для них деятельность, которая предоставит им</w:t>
      </w:r>
      <w:r w:rsidRPr="007A06DA">
        <w:rPr>
          <w:spacing w:val="1"/>
          <w:sz w:val="28"/>
          <w:szCs w:val="28"/>
          <w:lang w:eastAsia="en-US"/>
        </w:rPr>
        <w:t xml:space="preserve"> </w:t>
      </w:r>
      <w:r w:rsidRPr="007A06DA">
        <w:rPr>
          <w:sz w:val="28"/>
          <w:szCs w:val="28"/>
          <w:lang w:eastAsia="en-US"/>
        </w:rPr>
        <w:t xml:space="preserve">возможность </w:t>
      </w:r>
      <w:proofErr w:type="spellStart"/>
      <w:r w:rsidRPr="007A06DA">
        <w:rPr>
          <w:sz w:val="28"/>
          <w:szCs w:val="28"/>
          <w:lang w:eastAsia="en-US"/>
        </w:rPr>
        <w:t>самореализоваться</w:t>
      </w:r>
      <w:proofErr w:type="spellEnd"/>
      <w:r w:rsidRPr="007A06DA">
        <w:rPr>
          <w:sz w:val="28"/>
          <w:szCs w:val="28"/>
          <w:lang w:eastAsia="en-US"/>
        </w:rPr>
        <w:t xml:space="preserve">  в ней, приобрести социально значимые знания, получить</w:t>
      </w:r>
      <w:r w:rsidRPr="007A06DA">
        <w:rPr>
          <w:spacing w:val="-2"/>
          <w:sz w:val="28"/>
          <w:szCs w:val="28"/>
          <w:lang w:eastAsia="en-US"/>
        </w:rPr>
        <w:t xml:space="preserve"> </w:t>
      </w:r>
      <w:r w:rsidRPr="007A06DA">
        <w:rPr>
          <w:sz w:val="28"/>
          <w:szCs w:val="28"/>
          <w:lang w:eastAsia="en-US"/>
        </w:rPr>
        <w:t>опыт</w:t>
      </w:r>
      <w:r w:rsidRPr="007A06DA">
        <w:rPr>
          <w:spacing w:val="-3"/>
          <w:sz w:val="28"/>
          <w:szCs w:val="28"/>
          <w:lang w:eastAsia="en-US"/>
        </w:rPr>
        <w:t xml:space="preserve"> </w:t>
      </w:r>
      <w:r w:rsidRPr="007A06DA">
        <w:rPr>
          <w:sz w:val="28"/>
          <w:szCs w:val="28"/>
          <w:lang w:eastAsia="en-US"/>
        </w:rPr>
        <w:t>участия</w:t>
      </w:r>
      <w:r w:rsidRPr="007A06DA">
        <w:rPr>
          <w:spacing w:val="-3"/>
          <w:sz w:val="28"/>
          <w:szCs w:val="28"/>
          <w:lang w:eastAsia="en-US"/>
        </w:rPr>
        <w:t xml:space="preserve"> </w:t>
      </w:r>
      <w:r w:rsidRPr="007A06DA">
        <w:rPr>
          <w:sz w:val="28"/>
          <w:szCs w:val="28"/>
          <w:lang w:eastAsia="en-US"/>
        </w:rPr>
        <w:t>в</w:t>
      </w:r>
      <w:r w:rsidRPr="007A06DA">
        <w:rPr>
          <w:spacing w:val="-57"/>
          <w:sz w:val="28"/>
          <w:szCs w:val="28"/>
          <w:lang w:eastAsia="en-US"/>
        </w:rPr>
        <w:t xml:space="preserve"> </w:t>
      </w:r>
      <w:r w:rsidRPr="007A06DA">
        <w:rPr>
          <w:sz w:val="28"/>
          <w:szCs w:val="28"/>
          <w:lang w:eastAsia="en-US"/>
        </w:rPr>
        <w:t>социально</w:t>
      </w:r>
      <w:r w:rsidRPr="007A06DA">
        <w:rPr>
          <w:spacing w:val="5"/>
          <w:sz w:val="28"/>
          <w:szCs w:val="28"/>
          <w:lang w:eastAsia="en-US"/>
        </w:rPr>
        <w:t xml:space="preserve"> </w:t>
      </w:r>
      <w:r w:rsidRPr="007A06DA">
        <w:rPr>
          <w:sz w:val="28"/>
          <w:szCs w:val="28"/>
          <w:lang w:eastAsia="en-US"/>
        </w:rPr>
        <w:t>значимых</w:t>
      </w:r>
      <w:r w:rsidRPr="007A06DA">
        <w:rPr>
          <w:spacing w:val="-3"/>
          <w:sz w:val="28"/>
          <w:szCs w:val="28"/>
          <w:lang w:eastAsia="en-US"/>
        </w:rPr>
        <w:t xml:space="preserve"> </w:t>
      </w:r>
      <w:r w:rsidRPr="007A06DA">
        <w:rPr>
          <w:sz w:val="28"/>
          <w:szCs w:val="28"/>
          <w:lang w:eastAsia="en-US"/>
        </w:rPr>
        <w:t>делах;</w:t>
      </w:r>
    </w:p>
    <w:p w:rsidR="007A06DA" w:rsidRPr="007A06DA" w:rsidRDefault="007A06DA" w:rsidP="007A06DA">
      <w:pPr>
        <w:widowControl w:val="0"/>
        <w:autoSpaceDE w:val="0"/>
        <w:autoSpaceDN w:val="0"/>
        <w:rPr>
          <w:sz w:val="28"/>
          <w:szCs w:val="28"/>
          <w:lang w:eastAsia="en-US"/>
        </w:rPr>
      </w:pPr>
      <w:r w:rsidRPr="007A06DA">
        <w:rPr>
          <w:spacing w:val="-2"/>
          <w:sz w:val="28"/>
          <w:szCs w:val="28"/>
          <w:lang w:eastAsia="en-US"/>
        </w:rPr>
        <w:t xml:space="preserve">- формирование в кружках, секциях, клубах, студиях  </w:t>
      </w:r>
      <w:r w:rsidRPr="007A06DA">
        <w:rPr>
          <w:spacing w:val="-1"/>
          <w:sz w:val="28"/>
          <w:szCs w:val="28"/>
          <w:lang w:eastAsia="en-US"/>
        </w:rPr>
        <w:t>детско-взрослых общностей, которые могли</w:t>
      </w:r>
      <w:r w:rsidRPr="007A06DA">
        <w:rPr>
          <w:spacing w:val="-57"/>
          <w:sz w:val="28"/>
          <w:szCs w:val="28"/>
          <w:lang w:eastAsia="en-US"/>
        </w:rPr>
        <w:t xml:space="preserve">     </w:t>
      </w:r>
      <w:r w:rsidRPr="007A06DA">
        <w:rPr>
          <w:sz w:val="28"/>
          <w:szCs w:val="28"/>
          <w:lang w:eastAsia="en-US"/>
        </w:rPr>
        <w:t xml:space="preserve"> бы объединять детей и педагогов общими позитивными эмоциями и доверительными отношениями</w:t>
      </w:r>
      <w:r w:rsidRPr="007A06DA">
        <w:rPr>
          <w:spacing w:val="1"/>
          <w:sz w:val="28"/>
          <w:szCs w:val="28"/>
          <w:lang w:eastAsia="en-US"/>
        </w:rPr>
        <w:t xml:space="preserve"> </w:t>
      </w:r>
      <w:r w:rsidRPr="007A06DA">
        <w:rPr>
          <w:sz w:val="28"/>
          <w:szCs w:val="28"/>
          <w:lang w:eastAsia="en-US"/>
        </w:rPr>
        <w:t>друг</w:t>
      </w:r>
      <w:r w:rsidRPr="007A06DA">
        <w:rPr>
          <w:spacing w:val="3"/>
          <w:sz w:val="28"/>
          <w:szCs w:val="28"/>
          <w:lang w:eastAsia="en-US"/>
        </w:rPr>
        <w:t xml:space="preserve"> </w:t>
      </w:r>
      <w:r w:rsidRPr="007A06DA">
        <w:rPr>
          <w:sz w:val="28"/>
          <w:szCs w:val="28"/>
          <w:lang w:eastAsia="en-US"/>
        </w:rPr>
        <w:t>к другу;</w:t>
      </w:r>
    </w:p>
    <w:p w:rsidR="007A06DA" w:rsidRPr="007A06DA" w:rsidRDefault="007A06DA" w:rsidP="007A06DA">
      <w:pPr>
        <w:widowControl w:val="0"/>
        <w:autoSpaceDE w:val="0"/>
        <w:autoSpaceDN w:val="0"/>
        <w:spacing w:line="242" w:lineRule="auto"/>
        <w:ind w:right="1090"/>
        <w:rPr>
          <w:sz w:val="28"/>
          <w:szCs w:val="28"/>
          <w:lang w:eastAsia="en-US"/>
        </w:rPr>
      </w:pPr>
      <w:r w:rsidRPr="007A06DA">
        <w:rPr>
          <w:sz w:val="28"/>
          <w:szCs w:val="28"/>
          <w:lang w:eastAsia="en-US"/>
        </w:rPr>
        <w:t>- создание в детских объединениях традиций, задающих их членам определенные социально</w:t>
      </w:r>
      <w:r w:rsidRPr="007A06DA">
        <w:rPr>
          <w:spacing w:val="-57"/>
          <w:sz w:val="28"/>
          <w:szCs w:val="28"/>
          <w:lang w:eastAsia="en-US"/>
        </w:rPr>
        <w:t xml:space="preserve">                                      </w:t>
      </w:r>
      <w:r w:rsidRPr="007A06DA">
        <w:rPr>
          <w:sz w:val="28"/>
          <w:szCs w:val="28"/>
          <w:lang w:eastAsia="en-US"/>
        </w:rPr>
        <w:t>значимые</w:t>
      </w:r>
      <w:r w:rsidRPr="007A06DA">
        <w:rPr>
          <w:spacing w:val="-5"/>
          <w:sz w:val="28"/>
          <w:szCs w:val="28"/>
          <w:lang w:eastAsia="en-US"/>
        </w:rPr>
        <w:t xml:space="preserve"> </w:t>
      </w:r>
      <w:r w:rsidRPr="007A06DA">
        <w:rPr>
          <w:sz w:val="28"/>
          <w:szCs w:val="28"/>
          <w:lang w:eastAsia="en-US"/>
        </w:rPr>
        <w:t>формы</w:t>
      </w:r>
      <w:r w:rsidRPr="007A06DA">
        <w:rPr>
          <w:spacing w:val="-1"/>
          <w:sz w:val="28"/>
          <w:szCs w:val="28"/>
          <w:lang w:eastAsia="en-US"/>
        </w:rPr>
        <w:t xml:space="preserve"> </w:t>
      </w:r>
      <w:r w:rsidRPr="007A06DA">
        <w:rPr>
          <w:sz w:val="28"/>
          <w:szCs w:val="28"/>
          <w:lang w:eastAsia="en-US"/>
        </w:rPr>
        <w:t>поведения;</w:t>
      </w:r>
    </w:p>
    <w:p w:rsidR="007A06DA" w:rsidRPr="007A06DA" w:rsidRDefault="007A06DA" w:rsidP="007A06DA">
      <w:pPr>
        <w:widowControl w:val="0"/>
        <w:autoSpaceDE w:val="0"/>
        <w:autoSpaceDN w:val="0"/>
        <w:spacing w:line="242" w:lineRule="auto"/>
        <w:ind w:right="214"/>
        <w:rPr>
          <w:spacing w:val="-1"/>
          <w:sz w:val="28"/>
          <w:szCs w:val="28"/>
          <w:lang w:eastAsia="en-US"/>
        </w:rPr>
      </w:pPr>
      <w:r w:rsidRPr="007A06DA">
        <w:rPr>
          <w:spacing w:val="-2"/>
          <w:sz w:val="28"/>
          <w:szCs w:val="28"/>
          <w:lang w:eastAsia="en-US"/>
        </w:rPr>
        <w:t xml:space="preserve">- поддержку в детских объединениях </w:t>
      </w:r>
      <w:r w:rsidRPr="007A06DA">
        <w:rPr>
          <w:spacing w:val="-1"/>
          <w:sz w:val="28"/>
          <w:szCs w:val="28"/>
          <w:lang w:eastAsia="en-US"/>
        </w:rPr>
        <w:t xml:space="preserve">школьников с ярко выраженной лидерской позицией; </w:t>
      </w:r>
    </w:p>
    <w:p w:rsidR="007A06DA" w:rsidRPr="007A06DA" w:rsidRDefault="007A06DA" w:rsidP="007A06DA">
      <w:pPr>
        <w:widowControl w:val="0"/>
        <w:autoSpaceDE w:val="0"/>
        <w:autoSpaceDN w:val="0"/>
        <w:spacing w:line="242" w:lineRule="auto"/>
        <w:ind w:right="214"/>
        <w:rPr>
          <w:sz w:val="28"/>
          <w:szCs w:val="28"/>
          <w:lang w:eastAsia="en-US"/>
        </w:rPr>
      </w:pPr>
      <w:r w:rsidRPr="007A06DA">
        <w:rPr>
          <w:spacing w:val="-1"/>
          <w:sz w:val="28"/>
          <w:szCs w:val="28"/>
          <w:lang w:eastAsia="en-US"/>
        </w:rPr>
        <w:t xml:space="preserve">-  </w:t>
      </w:r>
      <w:r w:rsidRPr="007A06DA">
        <w:rPr>
          <w:sz w:val="28"/>
          <w:szCs w:val="28"/>
          <w:lang w:eastAsia="en-US"/>
        </w:rPr>
        <w:t>поощрение</w:t>
      </w:r>
      <w:r w:rsidRPr="007A06DA">
        <w:rPr>
          <w:spacing w:val="-7"/>
          <w:sz w:val="28"/>
          <w:szCs w:val="28"/>
          <w:lang w:eastAsia="en-US"/>
        </w:rPr>
        <w:t xml:space="preserve"> </w:t>
      </w:r>
      <w:r w:rsidRPr="007A06DA">
        <w:rPr>
          <w:sz w:val="28"/>
          <w:szCs w:val="28"/>
          <w:lang w:eastAsia="en-US"/>
        </w:rPr>
        <w:t>педагогами</w:t>
      </w:r>
      <w:r w:rsidRPr="007A06DA">
        <w:rPr>
          <w:spacing w:val="-9"/>
          <w:sz w:val="28"/>
          <w:szCs w:val="28"/>
          <w:lang w:eastAsia="en-US"/>
        </w:rPr>
        <w:t xml:space="preserve"> </w:t>
      </w:r>
      <w:r w:rsidRPr="007A06DA">
        <w:rPr>
          <w:sz w:val="28"/>
          <w:szCs w:val="28"/>
          <w:lang w:eastAsia="en-US"/>
        </w:rPr>
        <w:t>детских</w:t>
      </w:r>
      <w:r w:rsidRPr="007A06DA">
        <w:rPr>
          <w:spacing w:val="-10"/>
          <w:sz w:val="28"/>
          <w:szCs w:val="28"/>
          <w:lang w:eastAsia="en-US"/>
        </w:rPr>
        <w:t xml:space="preserve"> </w:t>
      </w:r>
      <w:r w:rsidRPr="007A06DA">
        <w:rPr>
          <w:sz w:val="28"/>
          <w:szCs w:val="28"/>
          <w:lang w:eastAsia="en-US"/>
        </w:rPr>
        <w:t>инициатив</w:t>
      </w:r>
      <w:r w:rsidRPr="007A06DA">
        <w:rPr>
          <w:spacing w:val="-9"/>
          <w:sz w:val="28"/>
          <w:szCs w:val="28"/>
          <w:lang w:eastAsia="en-US"/>
        </w:rPr>
        <w:t xml:space="preserve"> </w:t>
      </w:r>
      <w:r w:rsidRPr="007A06DA">
        <w:rPr>
          <w:sz w:val="28"/>
          <w:szCs w:val="28"/>
          <w:lang w:eastAsia="en-US"/>
        </w:rPr>
        <w:t>и детского</w:t>
      </w:r>
      <w:r w:rsidRPr="007A06DA">
        <w:rPr>
          <w:spacing w:val="-10"/>
          <w:sz w:val="28"/>
          <w:szCs w:val="28"/>
          <w:lang w:eastAsia="en-US"/>
        </w:rPr>
        <w:t xml:space="preserve"> </w:t>
      </w:r>
      <w:r w:rsidRPr="007A06DA">
        <w:rPr>
          <w:sz w:val="28"/>
          <w:szCs w:val="28"/>
          <w:lang w:eastAsia="en-US"/>
        </w:rPr>
        <w:t>самоуправления.</w:t>
      </w:r>
    </w:p>
    <w:p w:rsidR="007A06DA" w:rsidRPr="007A06DA" w:rsidRDefault="007A06DA" w:rsidP="007A06DA">
      <w:pPr>
        <w:widowControl w:val="0"/>
        <w:tabs>
          <w:tab w:val="left" w:pos="1605"/>
          <w:tab w:val="left" w:pos="3071"/>
          <w:tab w:val="left" w:pos="4728"/>
          <w:tab w:val="left" w:pos="9261"/>
          <w:tab w:val="left" w:pos="9678"/>
        </w:tabs>
        <w:autoSpaceDE w:val="0"/>
        <w:autoSpaceDN w:val="0"/>
        <w:spacing w:line="237" w:lineRule="auto"/>
        <w:ind w:right="303"/>
        <w:rPr>
          <w:sz w:val="28"/>
          <w:szCs w:val="28"/>
          <w:lang w:eastAsia="en-US"/>
        </w:rPr>
      </w:pPr>
      <w:r w:rsidRPr="007A06DA">
        <w:rPr>
          <w:sz w:val="28"/>
          <w:szCs w:val="28"/>
          <w:lang w:eastAsia="en-US"/>
        </w:rPr>
        <w:t>Реализация</w:t>
      </w:r>
      <w:r w:rsidRPr="007A06DA">
        <w:rPr>
          <w:spacing w:val="-11"/>
          <w:sz w:val="28"/>
          <w:szCs w:val="28"/>
          <w:lang w:eastAsia="en-US"/>
        </w:rPr>
        <w:t xml:space="preserve"> </w:t>
      </w:r>
      <w:r w:rsidRPr="007A06DA">
        <w:rPr>
          <w:sz w:val="28"/>
          <w:szCs w:val="28"/>
          <w:lang w:eastAsia="en-US"/>
        </w:rPr>
        <w:t>воспитательного</w:t>
      </w:r>
      <w:r w:rsidRPr="007A06DA">
        <w:rPr>
          <w:spacing w:val="-6"/>
          <w:sz w:val="28"/>
          <w:szCs w:val="28"/>
          <w:lang w:eastAsia="en-US"/>
        </w:rPr>
        <w:t xml:space="preserve"> </w:t>
      </w:r>
      <w:r w:rsidRPr="007A06DA">
        <w:rPr>
          <w:sz w:val="28"/>
          <w:szCs w:val="28"/>
          <w:lang w:eastAsia="en-US"/>
        </w:rPr>
        <w:t>потенциала</w:t>
      </w:r>
      <w:r w:rsidRPr="007A06DA">
        <w:rPr>
          <w:spacing w:val="-7"/>
          <w:sz w:val="28"/>
          <w:szCs w:val="28"/>
          <w:lang w:eastAsia="en-US"/>
        </w:rPr>
        <w:t xml:space="preserve"> </w:t>
      </w:r>
      <w:r w:rsidRPr="007A06DA">
        <w:rPr>
          <w:sz w:val="28"/>
          <w:szCs w:val="28"/>
          <w:lang w:eastAsia="en-US"/>
        </w:rPr>
        <w:t>курсов</w:t>
      </w:r>
      <w:r w:rsidRPr="007A06DA">
        <w:rPr>
          <w:spacing w:val="-5"/>
          <w:sz w:val="28"/>
          <w:szCs w:val="28"/>
          <w:lang w:eastAsia="en-US"/>
        </w:rPr>
        <w:t xml:space="preserve"> </w:t>
      </w:r>
      <w:r w:rsidRPr="007A06DA">
        <w:rPr>
          <w:sz w:val="28"/>
          <w:szCs w:val="28"/>
          <w:lang w:eastAsia="en-US"/>
        </w:rPr>
        <w:t>внеурочной</w:t>
      </w:r>
      <w:r w:rsidRPr="007A06DA">
        <w:rPr>
          <w:spacing w:val="-5"/>
          <w:sz w:val="28"/>
          <w:szCs w:val="28"/>
          <w:lang w:eastAsia="en-US"/>
        </w:rPr>
        <w:t xml:space="preserve"> </w:t>
      </w:r>
      <w:r w:rsidRPr="007A06DA">
        <w:rPr>
          <w:sz w:val="28"/>
          <w:szCs w:val="28"/>
          <w:lang w:eastAsia="en-US"/>
        </w:rPr>
        <w:t>деятельности</w:t>
      </w:r>
      <w:r w:rsidRPr="007A06DA">
        <w:rPr>
          <w:spacing w:val="-1"/>
          <w:sz w:val="28"/>
          <w:szCs w:val="28"/>
          <w:lang w:eastAsia="en-US"/>
        </w:rPr>
        <w:t xml:space="preserve"> </w:t>
      </w:r>
      <w:r w:rsidRPr="007A06DA">
        <w:rPr>
          <w:sz w:val="28"/>
          <w:szCs w:val="28"/>
          <w:lang w:eastAsia="en-US"/>
        </w:rPr>
        <w:t>происходит</w:t>
      </w:r>
      <w:r w:rsidRPr="007A06DA">
        <w:rPr>
          <w:sz w:val="28"/>
          <w:szCs w:val="28"/>
          <w:lang w:eastAsia="en-US"/>
        </w:rPr>
        <w:tab/>
      </w:r>
      <w:proofErr w:type="gramStart"/>
      <w:r w:rsidRPr="007A06DA">
        <w:rPr>
          <w:sz w:val="28"/>
          <w:szCs w:val="28"/>
          <w:lang w:eastAsia="en-US"/>
        </w:rPr>
        <w:t>в</w:t>
      </w:r>
      <w:proofErr w:type="gramEnd"/>
      <w:r w:rsidRPr="007A06DA">
        <w:rPr>
          <w:sz w:val="28"/>
          <w:szCs w:val="28"/>
          <w:lang w:eastAsia="en-US"/>
        </w:rPr>
        <w:tab/>
      </w:r>
    </w:p>
    <w:p w:rsidR="007A06DA" w:rsidRPr="007A06DA" w:rsidRDefault="007A06DA" w:rsidP="007A06DA">
      <w:pPr>
        <w:widowControl w:val="0"/>
        <w:tabs>
          <w:tab w:val="left" w:pos="1605"/>
          <w:tab w:val="left" w:pos="3071"/>
          <w:tab w:val="left" w:pos="4728"/>
          <w:tab w:val="left" w:pos="9261"/>
          <w:tab w:val="left" w:pos="9678"/>
        </w:tabs>
        <w:autoSpaceDE w:val="0"/>
        <w:autoSpaceDN w:val="0"/>
        <w:spacing w:line="237" w:lineRule="auto"/>
        <w:ind w:right="303"/>
        <w:rPr>
          <w:sz w:val="28"/>
          <w:szCs w:val="28"/>
          <w:lang w:eastAsia="en-US"/>
        </w:rPr>
      </w:pPr>
      <w:proofErr w:type="gramStart"/>
      <w:r w:rsidRPr="007A06DA">
        <w:rPr>
          <w:spacing w:val="-2"/>
          <w:sz w:val="28"/>
          <w:szCs w:val="28"/>
          <w:lang w:eastAsia="en-US"/>
        </w:rPr>
        <w:t>рамках</w:t>
      </w:r>
      <w:proofErr w:type="gramEnd"/>
      <w:r w:rsidRPr="007A06DA">
        <w:rPr>
          <w:spacing w:val="-2"/>
          <w:sz w:val="28"/>
          <w:szCs w:val="28"/>
          <w:lang w:eastAsia="en-US"/>
        </w:rPr>
        <w:t xml:space="preserve">   </w:t>
      </w:r>
      <w:r w:rsidRPr="007A06DA">
        <w:rPr>
          <w:spacing w:val="-57"/>
          <w:sz w:val="28"/>
          <w:szCs w:val="28"/>
          <w:lang w:eastAsia="en-US"/>
        </w:rPr>
        <w:t xml:space="preserve"> </w:t>
      </w:r>
      <w:r w:rsidRPr="007A06DA">
        <w:rPr>
          <w:sz w:val="28"/>
          <w:szCs w:val="28"/>
          <w:lang w:eastAsia="en-US"/>
        </w:rPr>
        <w:t>следующих  направлений:</w:t>
      </w:r>
    </w:p>
    <w:p w:rsidR="007A06DA" w:rsidRPr="007A06DA" w:rsidRDefault="007A06DA" w:rsidP="007A06DA">
      <w:pPr>
        <w:widowControl w:val="0"/>
        <w:autoSpaceDE w:val="0"/>
        <w:autoSpaceDN w:val="0"/>
        <w:spacing w:before="6" w:line="273" w:lineRule="exact"/>
        <w:outlineLvl w:val="1"/>
        <w:rPr>
          <w:bCs/>
          <w:iCs/>
          <w:sz w:val="28"/>
          <w:szCs w:val="28"/>
          <w:lang w:eastAsia="en-US"/>
        </w:rPr>
      </w:pPr>
      <w:r w:rsidRPr="007A06DA">
        <w:rPr>
          <w:b/>
          <w:bCs/>
          <w:i/>
          <w:iCs/>
          <w:sz w:val="28"/>
          <w:szCs w:val="28"/>
          <w:lang w:eastAsia="en-US"/>
        </w:rPr>
        <w:t xml:space="preserve">- </w:t>
      </w:r>
      <w:proofErr w:type="spellStart"/>
      <w:r w:rsidRPr="007A06DA">
        <w:rPr>
          <w:bCs/>
          <w:iCs/>
          <w:sz w:val="28"/>
          <w:szCs w:val="28"/>
          <w:lang w:eastAsia="en-US"/>
        </w:rPr>
        <w:t>общеинтеллектуальное</w:t>
      </w:r>
      <w:proofErr w:type="spellEnd"/>
      <w:r w:rsidRPr="007A06DA">
        <w:rPr>
          <w:bCs/>
          <w:iCs/>
          <w:sz w:val="28"/>
          <w:szCs w:val="28"/>
          <w:lang w:eastAsia="en-US"/>
        </w:rPr>
        <w:t>;</w:t>
      </w:r>
    </w:p>
    <w:p w:rsidR="007A06DA" w:rsidRPr="007A06DA" w:rsidRDefault="007A06DA" w:rsidP="007A06DA">
      <w:pPr>
        <w:widowControl w:val="0"/>
        <w:autoSpaceDE w:val="0"/>
        <w:autoSpaceDN w:val="0"/>
        <w:spacing w:line="272" w:lineRule="exact"/>
        <w:outlineLvl w:val="1"/>
        <w:rPr>
          <w:bCs/>
          <w:iCs/>
          <w:spacing w:val="-8"/>
          <w:sz w:val="28"/>
          <w:szCs w:val="28"/>
          <w:lang w:eastAsia="en-US"/>
        </w:rPr>
      </w:pPr>
      <w:r w:rsidRPr="007A06DA">
        <w:rPr>
          <w:bCs/>
          <w:iCs/>
          <w:sz w:val="28"/>
          <w:szCs w:val="28"/>
          <w:lang w:eastAsia="en-US"/>
        </w:rPr>
        <w:t>- общекультурное;</w:t>
      </w:r>
    </w:p>
    <w:p w:rsidR="007A06DA" w:rsidRPr="007A06DA" w:rsidRDefault="007A06DA" w:rsidP="007A06DA">
      <w:pPr>
        <w:widowControl w:val="0"/>
        <w:autoSpaceDE w:val="0"/>
        <w:autoSpaceDN w:val="0"/>
        <w:spacing w:line="272" w:lineRule="exact"/>
        <w:outlineLvl w:val="1"/>
        <w:rPr>
          <w:bCs/>
          <w:iCs/>
          <w:sz w:val="28"/>
          <w:szCs w:val="28"/>
          <w:lang w:eastAsia="en-US"/>
        </w:rPr>
      </w:pPr>
      <w:r w:rsidRPr="007A06DA">
        <w:rPr>
          <w:bCs/>
          <w:iCs/>
          <w:spacing w:val="-2"/>
          <w:sz w:val="28"/>
          <w:szCs w:val="28"/>
          <w:lang w:eastAsia="en-US"/>
        </w:rPr>
        <w:t xml:space="preserve">-  </w:t>
      </w:r>
      <w:r w:rsidRPr="007A06DA">
        <w:rPr>
          <w:bCs/>
          <w:iCs/>
          <w:sz w:val="28"/>
          <w:szCs w:val="28"/>
          <w:lang w:eastAsia="en-US"/>
        </w:rPr>
        <w:t>духовно-нравственное</w:t>
      </w:r>
      <w:proofErr w:type="gramStart"/>
      <w:r w:rsidRPr="007A06DA">
        <w:rPr>
          <w:bCs/>
          <w:iCs/>
          <w:spacing w:val="-8"/>
          <w:sz w:val="28"/>
          <w:szCs w:val="28"/>
          <w:lang w:eastAsia="en-US"/>
        </w:rPr>
        <w:t xml:space="preserve"> ;</w:t>
      </w:r>
      <w:proofErr w:type="gramEnd"/>
    </w:p>
    <w:p w:rsidR="007A06DA" w:rsidRPr="007A06DA" w:rsidRDefault="007A06DA" w:rsidP="007A06DA">
      <w:pPr>
        <w:widowControl w:val="0"/>
        <w:autoSpaceDE w:val="0"/>
        <w:autoSpaceDN w:val="0"/>
        <w:ind w:right="214"/>
        <w:rPr>
          <w:sz w:val="28"/>
          <w:szCs w:val="28"/>
          <w:lang w:eastAsia="en-US"/>
        </w:rPr>
      </w:pPr>
      <w:r w:rsidRPr="007A06DA">
        <w:rPr>
          <w:sz w:val="28"/>
          <w:szCs w:val="28"/>
          <w:lang w:eastAsia="en-US"/>
        </w:rPr>
        <w:t xml:space="preserve"> -   социальное;</w:t>
      </w:r>
    </w:p>
    <w:p w:rsidR="007A06DA" w:rsidRDefault="007A06DA" w:rsidP="007A06DA">
      <w:pPr>
        <w:widowControl w:val="0"/>
        <w:autoSpaceDE w:val="0"/>
        <w:autoSpaceDN w:val="0"/>
        <w:ind w:right="214"/>
        <w:rPr>
          <w:sz w:val="28"/>
          <w:szCs w:val="28"/>
          <w:lang w:eastAsia="en-US"/>
        </w:rPr>
      </w:pPr>
      <w:r w:rsidRPr="007A06DA">
        <w:rPr>
          <w:sz w:val="28"/>
          <w:szCs w:val="28"/>
          <w:lang w:eastAsia="en-US"/>
        </w:rPr>
        <w:t xml:space="preserve"> - спортивно-оздоровительное.</w:t>
      </w:r>
    </w:p>
    <w:p w:rsidR="008B3080" w:rsidRDefault="008B3080" w:rsidP="007A06DA">
      <w:pPr>
        <w:widowControl w:val="0"/>
        <w:autoSpaceDE w:val="0"/>
        <w:autoSpaceDN w:val="0"/>
        <w:ind w:right="214"/>
        <w:rPr>
          <w:sz w:val="28"/>
          <w:szCs w:val="28"/>
          <w:lang w:eastAsia="en-US"/>
        </w:rPr>
      </w:pPr>
    </w:p>
    <w:p w:rsidR="008B3080" w:rsidRPr="007A06DA" w:rsidRDefault="008B3080" w:rsidP="007A06DA">
      <w:pPr>
        <w:widowControl w:val="0"/>
        <w:autoSpaceDE w:val="0"/>
        <w:autoSpaceDN w:val="0"/>
        <w:ind w:right="214"/>
        <w:rPr>
          <w:sz w:val="28"/>
          <w:szCs w:val="28"/>
          <w:lang w:eastAsia="en-US"/>
        </w:rPr>
      </w:pPr>
    </w:p>
    <w:p w:rsidR="007A06DA" w:rsidRPr="007A06DA" w:rsidRDefault="007A06DA" w:rsidP="007A06DA">
      <w:pPr>
        <w:widowControl w:val="0"/>
        <w:autoSpaceDE w:val="0"/>
        <w:autoSpaceDN w:val="0"/>
        <w:ind w:right="214"/>
        <w:rPr>
          <w:sz w:val="28"/>
          <w:szCs w:val="28"/>
          <w:lang w:eastAsia="en-US"/>
        </w:rPr>
      </w:pPr>
    </w:p>
    <w:p w:rsidR="007A06DA" w:rsidRPr="007A06DA" w:rsidRDefault="007A06DA" w:rsidP="008B3080">
      <w:pPr>
        <w:widowControl w:val="0"/>
        <w:autoSpaceDE w:val="0"/>
        <w:autoSpaceDN w:val="0"/>
        <w:spacing w:before="3" w:line="275" w:lineRule="exact"/>
        <w:jc w:val="center"/>
        <w:outlineLvl w:val="0"/>
        <w:rPr>
          <w:b/>
          <w:bCs/>
          <w:sz w:val="28"/>
          <w:szCs w:val="28"/>
          <w:lang w:eastAsia="en-US"/>
        </w:rPr>
      </w:pPr>
      <w:r w:rsidRPr="007A06DA">
        <w:rPr>
          <w:b/>
          <w:bCs/>
          <w:sz w:val="28"/>
          <w:szCs w:val="28"/>
          <w:lang w:eastAsia="en-US"/>
        </w:rPr>
        <w:lastRenderedPageBreak/>
        <w:t>Модуль</w:t>
      </w:r>
      <w:r w:rsidRPr="007A06DA">
        <w:rPr>
          <w:b/>
          <w:bCs/>
          <w:spacing w:val="-9"/>
          <w:sz w:val="28"/>
          <w:szCs w:val="28"/>
          <w:lang w:eastAsia="en-US"/>
        </w:rPr>
        <w:t xml:space="preserve"> </w:t>
      </w:r>
      <w:r w:rsidRPr="007A06DA">
        <w:rPr>
          <w:b/>
          <w:bCs/>
          <w:sz w:val="28"/>
          <w:szCs w:val="28"/>
          <w:lang w:eastAsia="en-US"/>
        </w:rPr>
        <w:t>3</w:t>
      </w:r>
      <w:r w:rsidR="00242628">
        <w:rPr>
          <w:b/>
          <w:bCs/>
          <w:sz w:val="28"/>
          <w:szCs w:val="28"/>
          <w:lang w:eastAsia="en-US"/>
        </w:rPr>
        <w:t>.3.</w:t>
      </w:r>
      <w:r w:rsidRPr="007A06DA">
        <w:rPr>
          <w:b/>
          <w:bCs/>
          <w:spacing w:val="40"/>
          <w:sz w:val="28"/>
          <w:szCs w:val="28"/>
          <w:lang w:eastAsia="en-US"/>
        </w:rPr>
        <w:t xml:space="preserve"> </w:t>
      </w:r>
      <w:r w:rsidRPr="007A06DA">
        <w:rPr>
          <w:b/>
          <w:bCs/>
          <w:sz w:val="28"/>
          <w:szCs w:val="28"/>
          <w:lang w:eastAsia="en-US"/>
        </w:rPr>
        <w:t>«Школьный</w:t>
      </w:r>
      <w:r w:rsidRPr="007A06DA">
        <w:rPr>
          <w:b/>
          <w:bCs/>
          <w:spacing w:val="-7"/>
          <w:sz w:val="28"/>
          <w:szCs w:val="28"/>
          <w:lang w:eastAsia="en-US"/>
        </w:rPr>
        <w:t xml:space="preserve"> </w:t>
      </w:r>
      <w:r w:rsidRPr="007A06DA">
        <w:rPr>
          <w:b/>
          <w:bCs/>
          <w:sz w:val="28"/>
          <w:szCs w:val="28"/>
          <w:lang w:eastAsia="en-US"/>
        </w:rPr>
        <w:t>урок»</w:t>
      </w:r>
    </w:p>
    <w:p w:rsidR="007A06DA" w:rsidRPr="007A06DA" w:rsidRDefault="007A06DA" w:rsidP="007A06DA">
      <w:pPr>
        <w:widowControl w:val="0"/>
        <w:autoSpaceDE w:val="0"/>
        <w:autoSpaceDN w:val="0"/>
        <w:spacing w:before="3" w:line="275" w:lineRule="exact"/>
        <w:outlineLvl w:val="0"/>
        <w:rPr>
          <w:b/>
          <w:bCs/>
          <w:sz w:val="28"/>
          <w:szCs w:val="28"/>
          <w:lang w:eastAsia="en-US"/>
        </w:rPr>
      </w:pPr>
    </w:p>
    <w:p w:rsidR="007A06DA" w:rsidRPr="007A06DA" w:rsidRDefault="007A06DA" w:rsidP="007A06DA">
      <w:pPr>
        <w:widowControl w:val="0"/>
        <w:autoSpaceDE w:val="0"/>
        <w:autoSpaceDN w:val="0"/>
        <w:spacing w:before="1" w:line="237" w:lineRule="auto"/>
        <w:ind w:right="2282"/>
        <w:rPr>
          <w:i/>
          <w:sz w:val="28"/>
          <w:szCs w:val="28"/>
          <w:lang w:eastAsia="en-US"/>
        </w:rPr>
      </w:pPr>
      <w:r w:rsidRPr="007A06DA">
        <w:rPr>
          <w:sz w:val="28"/>
          <w:szCs w:val="28"/>
          <w:lang w:eastAsia="en-US"/>
        </w:rPr>
        <w:t>Реализация</w:t>
      </w:r>
      <w:r w:rsidRPr="007A06DA">
        <w:rPr>
          <w:spacing w:val="-8"/>
          <w:sz w:val="28"/>
          <w:szCs w:val="28"/>
          <w:lang w:eastAsia="en-US"/>
        </w:rPr>
        <w:t xml:space="preserve"> </w:t>
      </w:r>
      <w:r w:rsidRPr="007A06DA">
        <w:rPr>
          <w:sz w:val="28"/>
          <w:szCs w:val="28"/>
          <w:lang w:eastAsia="en-US"/>
        </w:rPr>
        <w:t>школьными</w:t>
      </w:r>
      <w:r w:rsidRPr="007A06DA">
        <w:rPr>
          <w:spacing w:val="-6"/>
          <w:sz w:val="28"/>
          <w:szCs w:val="28"/>
          <w:lang w:eastAsia="en-US"/>
        </w:rPr>
        <w:t xml:space="preserve"> </w:t>
      </w:r>
      <w:r w:rsidRPr="007A06DA">
        <w:rPr>
          <w:sz w:val="28"/>
          <w:szCs w:val="28"/>
          <w:lang w:eastAsia="en-US"/>
        </w:rPr>
        <w:t>педагогами</w:t>
      </w:r>
      <w:r w:rsidRPr="007A06DA">
        <w:rPr>
          <w:spacing w:val="-2"/>
          <w:sz w:val="28"/>
          <w:szCs w:val="28"/>
          <w:lang w:eastAsia="en-US"/>
        </w:rPr>
        <w:t xml:space="preserve"> </w:t>
      </w:r>
      <w:r w:rsidRPr="007A06DA">
        <w:rPr>
          <w:sz w:val="28"/>
          <w:szCs w:val="28"/>
          <w:lang w:eastAsia="en-US"/>
        </w:rPr>
        <w:t>воспитательного</w:t>
      </w:r>
      <w:r w:rsidRPr="007A06DA">
        <w:rPr>
          <w:spacing w:val="-3"/>
          <w:sz w:val="28"/>
          <w:szCs w:val="28"/>
          <w:lang w:eastAsia="en-US"/>
        </w:rPr>
        <w:t xml:space="preserve"> </w:t>
      </w:r>
      <w:r w:rsidRPr="007A06DA">
        <w:rPr>
          <w:sz w:val="28"/>
          <w:szCs w:val="28"/>
          <w:lang w:eastAsia="en-US"/>
        </w:rPr>
        <w:t>потенциала</w:t>
      </w:r>
      <w:r w:rsidRPr="007A06DA">
        <w:rPr>
          <w:spacing w:val="-8"/>
          <w:sz w:val="28"/>
          <w:szCs w:val="28"/>
          <w:lang w:eastAsia="en-US"/>
        </w:rPr>
        <w:t xml:space="preserve"> </w:t>
      </w:r>
      <w:r w:rsidRPr="007A06DA">
        <w:rPr>
          <w:sz w:val="28"/>
          <w:szCs w:val="28"/>
          <w:lang w:eastAsia="en-US"/>
        </w:rPr>
        <w:t>урока</w:t>
      </w:r>
      <w:r w:rsidRPr="007A06DA">
        <w:rPr>
          <w:spacing w:val="-57"/>
          <w:sz w:val="28"/>
          <w:szCs w:val="28"/>
          <w:lang w:eastAsia="en-US"/>
        </w:rPr>
        <w:t xml:space="preserve"> </w:t>
      </w:r>
      <w:r w:rsidRPr="007A06DA">
        <w:rPr>
          <w:sz w:val="28"/>
          <w:szCs w:val="28"/>
          <w:lang w:eastAsia="en-US"/>
        </w:rPr>
        <w:t>предполагает</w:t>
      </w:r>
      <w:r w:rsidRPr="007A06DA">
        <w:rPr>
          <w:spacing w:val="-3"/>
          <w:sz w:val="28"/>
          <w:szCs w:val="28"/>
          <w:lang w:eastAsia="en-US"/>
        </w:rPr>
        <w:t xml:space="preserve"> </w:t>
      </w:r>
      <w:r w:rsidRPr="007A06DA">
        <w:rPr>
          <w:sz w:val="28"/>
          <w:szCs w:val="28"/>
          <w:lang w:eastAsia="en-US"/>
        </w:rPr>
        <w:t>следующее</w:t>
      </w:r>
      <w:r w:rsidRPr="007A06DA">
        <w:rPr>
          <w:i/>
          <w:sz w:val="28"/>
          <w:szCs w:val="28"/>
          <w:lang w:eastAsia="en-US"/>
        </w:rPr>
        <w:t>:</w:t>
      </w:r>
    </w:p>
    <w:p w:rsidR="007A06DA" w:rsidRPr="007A06DA" w:rsidRDefault="007A06DA" w:rsidP="007A06DA">
      <w:pPr>
        <w:widowControl w:val="0"/>
        <w:autoSpaceDE w:val="0"/>
        <w:autoSpaceDN w:val="0"/>
        <w:spacing w:before="3"/>
        <w:rPr>
          <w:sz w:val="28"/>
          <w:szCs w:val="28"/>
          <w:lang w:eastAsia="en-US"/>
        </w:rPr>
      </w:pPr>
      <w:r w:rsidRPr="007A06DA">
        <w:rPr>
          <w:sz w:val="28"/>
          <w:szCs w:val="28"/>
          <w:lang w:eastAsia="en-US"/>
        </w:rPr>
        <w:t>- установление доверительных отношений между учителем и его учениками, способствующих</w:t>
      </w:r>
      <w:r w:rsidRPr="007A06DA">
        <w:rPr>
          <w:spacing w:val="1"/>
          <w:sz w:val="28"/>
          <w:szCs w:val="28"/>
          <w:lang w:eastAsia="en-US"/>
        </w:rPr>
        <w:t xml:space="preserve"> </w:t>
      </w:r>
      <w:r w:rsidRPr="007A06DA">
        <w:rPr>
          <w:sz w:val="28"/>
          <w:szCs w:val="28"/>
          <w:lang w:eastAsia="en-US"/>
        </w:rPr>
        <w:t>позитивному</w:t>
      </w:r>
      <w:r w:rsidRPr="007A06DA">
        <w:rPr>
          <w:spacing w:val="-11"/>
          <w:sz w:val="28"/>
          <w:szCs w:val="28"/>
          <w:lang w:eastAsia="en-US"/>
        </w:rPr>
        <w:t xml:space="preserve"> </w:t>
      </w:r>
      <w:r w:rsidRPr="007A06DA">
        <w:rPr>
          <w:sz w:val="28"/>
          <w:szCs w:val="28"/>
          <w:lang w:eastAsia="en-US"/>
        </w:rPr>
        <w:t>восприятию</w:t>
      </w:r>
      <w:r w:rsidRPr="007A06DA">
        <w:rPr>
          <w:spacing w:val="-4"/>
          <w:sz w:val="28"/>
          <w:szCs w:val="28"/>
          <w:lang w:eastAsia="en-US"/>
        </w:rPr>
        <w:t xml:space="preserve"> </w:t>
      </w:r>
      <w:r w:rsidRPr="007A06DA">
        <w:rPr>
          <w:sz w:val="28"/>
          <w:szCs w:val="28"/>
          <w:lang w:eastAsia="en-US"/>
        </w:rPr>
        <w:t>учащимися</w:t>
      </w:r>
      <w:r w:rsidRPr="007A06DA">
        <w:rPr>
          <w:spacing w:val="-1"/>
          <w:sz w:val="28"/>
          <w:szCs w:val="28"/>
          <w:lang w:eastAsia="en-US"/>
        </w:rPr>
        <w:t xml:space="preserve"> </w:t>
      </w:r>
      <w:r w:rsidRPr="007A06DA">
        <w:rPr>
          <w:sz w:val="28"/>
          <w:szCs w:val="28"/>
          <w:lang w:eastAsia="en-US"/>
        </w:rPr>
        <w:t>требований</w:t>
      </w:r>
      <w:r w:rsidRPr="007A06DA">
        <w:rPr>
          <w:spacing w:val="-1"/>
          <w:sz w:val="28"/>
          <w:szCs w:val="28"/>
          <w:lang w:eastAsia="en-US"/>
        </w:rPr>
        <w:t xml:space="preserve"> </w:t>
      </w:r>
      <w:r w:rsidRPr="007A06DA">
        <w:rPr>
          <w:sz w:val="28"/>
          <w:szCs w:val="28"/>
          <w:lang w:eastAsia="en-US"/>
        </w:rPr>
        <w:t>и</w:t>
      </w:r>
      <w:r w:rsidRPr="007A06DA">
        <w:rPr>
          <w:spacing w:val="-5"/>
          <w:sz w:val="28"/>
          <w:szCs w:val="28"/>
          <w:lang w:eastAsia="en-US"/>
        </w:rPr>
        <w:t xml:space="preserve"> </w:t>
      </w:r>
      <w:r w:rsidRPr="007A06DA">
        <w:rPr>
          <w:sz w:val="28"/>
          <w:szCs w:val="28"/>
          <w:lang w:eastAsia="en-US"/>
        </w:rPr>
        <w:t>просьб</w:t>
      </w:r>
      <w:r w:rsidRPr="007A06DA">
        <w:rPr>
          <w:spacing w:val="-4"/>
          <w:sz w:val="28"/>
          <w:szCs w:val="28"/>
          <w:lang w:eastAsia="en-US"/>
        </w:rPr>
        <w:t xml:space="preserve"> </w:t>
      </w:r>
      <w:r w:rsidRPr="007A06DA">
        <w:rPr>
          <w:sz w:val="28"/>
          <w:szCs w:val="28"/>
          <w:lang w:eastAsia="en-US"/>
        </w:rPr>
        <w:t>учителя, привлечению</w:t>
      </w:r>
      <w:r w:rsidRPr="007A06DA">
        <w:rPr>
          <w:spacing w:val="-8"/>
          <w:sz w:val="28"/>
          <w:szCs w:val="28"/>
          <w:lang w:eastAsia="en-US"/>
        </w:rPr>
        <w:t xml:space="preserve"> </w:t>
      </w:r>
      <w:r w:rsidRPr="007A06DA">
        <w:rPr>
          <w:sz w:val="28"/>
          <w:szCs w:val="28"/>
          <w:lang w:eastAsia="en-US"/>
        </w:rPr>
        <w:t>их</w:t>
      </w:r>
      <w:r w:rsidRPr="007A06DA">
        <w:rPr>
          <w:spacing w:val="-6"/>
          <w:sz w:val="28"/>
          <w:szCs w:val="28"/>
          <w:lang w:eastAsia="en-US"/>
        </w:rPr>
        <w:t xml:space="preserve"> </w:t>
      </w:r>
      <w:r w:rsidRPr="007A06DA">
        <w:rPr>
          <w:sz w:val="28"/>
          <w:szCs w:val="28"/>
          <w:lang w:eastAsia="en-US"/>
        </w:rPr>
        <w:t>внимания</w:t>
      </w:r>
      <w:r w:rsidRPr="007A06DA">
        <w:rPr>
          <w:spacing w:val="-2"/>
          <w:sz w:val="28"/>
          <w:szCs w:val="28"/>
          <w:lang w:eastAsia="en-US"/>
        </w:rPr>
        <w:t xml:space="preserve"> </w:t>
      </w:r>
      <w:r w:rsidRPr="007A06DA">
        <w:rPr>
          <w:sz w:val="28"/>
          <w:szCs w:val="28"/>
          <w:lang w:eastAsia="en-US"/>
        </w:rPr>
        <w:t>к</w:t>
      </w:r>
      <w:r w:rsidRPr="007A06DA">
        <w:rPr>
          <w:spacing w:val="-57"/>
          <w:sz w:val="28"/>
          <w:szCs w:val="28"/>
          <w:lang w:eastAsia="en-US"/>
        </w:rPr>
        <w:t xml:space="preserve"> </w:t>
      </w:r>
      <w:r w:rsidRPr="007A06DA">
        <w:rPr>
          <w:sz w:val="28"/>
          <w:szCs w:val="28"/>
          <w:lang w:eastAsia="en-US"/>
        </w:rPr>
        <w:t>обсуждаемой</w:t>
      </w:r>
      <w:r w:rsidRPr="007A06DA">
        <w:rPr>
          <w:spacing w:val="1"/>
          <w:sz w:val="28"/>
          <w:szCs w:val="28"/>
          <w:lang w:eastAsia="en-US"/>
        </w:rPr>
        <w:t xml:space="preserve"> </w:t>
      </w:r>
      <w:r w:rsidRPr="007A06DA">
        <w:rPr>
          <w:sz w:val="28"/>
          <w:szCs w:val="28"/>
          <w:lang w:eastAsia="en-US"/>
        </w:rPr>
        <w:t>на</w:t>
      </w:r>
      <w:r w:rsidRPr="007A06DA">
        <w:rPr>
          <w:spacing w:val="-4"/>
          <w:sz w:val="28"/>
          <w:szCs w:val="28"/>
          <w:lang w:eastAsia="en-US"/>
        </w:rPr>
        <w:t xml:space="preserve"> </w:t>
      </w:r>
      <w:r w:rsidRPr="007A06DA">
        <w:rPr>
          <w:sz w:val="28"/>
          <w:szCs w:val="28"/>
          <w:lang w:eastAsia="en-US"/>
        </w:rPr>
        <w:t>уроке</w:t>
      </w:r>
      <w:r w:rsidRPr="007A06DA">
        <w:rPr>
          <w:spacing w:val="-1"/>
          <w:sz w:val="28"/>
          <w:szCs w:val="28"/>
          <w:lang w:eastAsia="en-US"/>
        </w:rPr>
        <w:t xml:space="preserve"> </w:t>
      </w:r>
      <w:r w:rsidRPr="007A06DA">
        <w:rPr>
          <w:sz w:val="28"/>
          <w:szCs w:val="28"/>
          <w:lang w:eastAsia="en-US"/>
        </w:rPr>
        <w:t>информации,</w:t>
      </w:r>
      <w:r w:rsidRPr="007A06DA">
        <w:rPr>
          <w:spacing w:val="-2"/>
          <w:sz w:val="28"/>
          <w:szCs w:val="28"/>
          <w:lang w:eastAsia="en-US"/>
        </w:rPr>
        <w:t xml:space="preserve"> </w:t>
      </w:r>
      <w:r w:rsidRPr="007A06DA">
        <w:rPr>
          <w:sz w:val="28"/>
          <w:szCs w:val="28"/>
          <w:lang w:eastAsia="en-US"/>
        </w:rPr>
        <w:t>активизации</w:t>
      </w:r>
      <w:r w:rsidRPr="007A06DA">
        <w:rPr>
          <w:spacing w:val="2"/>
          <w:sz w:val="28"/>
          <w:szCs w:val="28"/>
          <w:lang w:eastAsia="en-US"/>
        </w:rPr>
        <w:t xml:space="preserve"> </w:t>
      </w:r>
      <w:r w:rsidRPr="007A06DA">
        <w:rPr>
          <w:sz w:val="28"/>
          <w:szCs w:val="28"/>
          <w:lang w:eastAsia="en-US"/>
        </w:rPr>
        <w:t>их</w:t>
      </w:r>
      <w:r w:rsidRPr="007A06DA">
        <w:rPr>
          <w:spacing w:val="-4"/>
          <w:sz w:val="28"/>
          <w:szCs w:val="28"/>
          <w:lang w:eastAsia="en-US"/>
        </w:rPr>
        <w:t xml:space="preserve"> </w:t>
      </w:r>
      <w:r w:rsidRPr="007A06DA">
        <w:rPr>
          <w:sz w:val="28"/>
          <w:szCs w:val="28"/>
          <w:lang w:eastAsia="en-US"/>
        </w:rPr>
        <w:t>познавательной</w:t>
      </w:r>
      <w:r w:rsidRPr="007A06DA">
        <w:rPr>
          <w:spacing w:val="-2"/>
          <w:sz w:val="28"/>
          <w:szCs w:val="28"/>
          <w:lang w:eastAsia="en-US"/>
        </w:rPr>
        <w:t xml:space="preserve"> </w:t>
      </w:r>
      <w:r w:rsidRPr="007A06DA">
        <w:rPr>
          <w:sz w:val="28"/>
          <w:szCs w:val="28"/>
          <w:lang w:eastAsia="en-US"/>
        </w:rPr>
        <w:t>деятельности;</w:t>
      </w:r>
    </w:p>
    <w:p w:rsidR="007A06DA" w:rsidRPr="007A06DA" w:rsidRDefault="007A06DA" w:rsidP="007A06DA">
      <w:pPr>
        <w:widowControl w:val="0"/>
        <w:autoSpaceDE w:val="0"/>
        <w:autoSpaceDN w:val="0"/>
        <w:ind w:right="269"/>
        <w:rPr>
          <w:sz w:val="28"/>
          <w:szCs w:val="28"/>
          <w:lang w:eastAsia="en-US"/>
        </w:rPr>
      </w:pPr>
      <w:r w:rsidRPr="007A06DA">
        <w:rPr>
          <w:spacing w:val="-1"/>
          <w:sz w:val="28"/>
          <w:szCs w:val="28"/>
          <w:lang w:eastAsia="en-US"/>
        </w:rPr>
        <w:t xml:space="preserve">- побуждение школьников соблюдать на уроке общепринятые нормы поведения, правила </w:t>
      </w:r>
      <w:r w:rsidRPr="007A06DA">
        <w:rPr>
          <w:sz w:val="28"/>
          <w:szCs w:val="28"/>
          <w:lang w:eastAsia="en-US"/>
        </w:rPr>
        <w:t>общения со</w:t>
      </w:r>
      <w:r w:rsidRPr="007A06DA">
        <w:rPr>
          <w:spacing w:val="-57"/>
          <w:sz w:val="28"/>
          <w:szCs w:val="28"/>
          <w:lang w:eastAsia="en-US"/>
        </w:rPr>
        <w:t xml:space="preserve"> </w:t>
      </w:r>
      <w:r w:rsidRPr="007A06DA">
        <w:rPr>
          <w:sz w:val="28"/>
          <w:szCs w:val="28"/>
          <w:lang w:eastAsia="en-US"/>
        </w:rPr>
        <w:t>старшими (учителями) и сверстниками (школьниками), принципы учебной дисциплины и</w:t>
      </w:r>
      <w:r w:rsidRPr="007A06DA">
        <w:rPr>
          <w:spacing w:val="1"/>
          <w:sz w:val="28"/>
          <w:szCs w:val="28"/>
          <w:lang w:eastAsia="en-US"/>
        </w:rPr>
        <w:t xml:space="preserve"> </w:t>
      </w:r>
      <w:r w:rsidRPr="007A06DA">
        <w:rPr>
          <w:sz w:val="28"/>
          <w:szCs w:val="28"/>
          <w:lang w:eastAsia="en-US"/>
        </w:rPr>
        <w:t>самоорганизации;</w:t>
      </w:r>
    </w:p>
    <w:p w:rsidR="007A06DA" w:rsidRPr="007A06DA" w:rsidRDefault="007A06DA" w:rsidP="007A06DA">
      <w:pPr>
        <w:widowControl w:val="0"/>
        <w:autoSpaceDE w:val="0"/>
        <w:autoSpaceDN w:val="0"/>
        <w:spacing w:before="1"/>
        <w:ind w:right="338"/>
        <w:rPr>
          <w:sz w:val="28"/>
          <w:szCs w:val="28"/>
          <w:lang w:eastAsia="en-US"/>
        </w:rPr>
      </w:pPr>
      <w:r w:rsidRPr="007A06DA">
        <w:rPr>
          <w:sz w:val="28"/>
          <w:szCs w:val="28"/>
          <w:lang w:eastAsia="en-US"/>
        </w:rPr>
        <w:t>- привлечение внимания школьников к ценностному аспекту изучаемых на уроках явлений,</w:t>
      </w:r>
      <w:r w:rsidRPr="007A06DA">
        <w:rPr>
          <w:spacing w:val="1"/>
          <w:sz w:val="28"/>
          <w:szCs w:val="28"/>
          <w:lang w:eastAsia="en-US"/>
        </w:rPr>
        <w:t xml:space="preserve"> </w:t>
      </w:r>
      <w:r w:rsidRPr="007A06DA">
        <w:rPr>
          <w:sz w:val="28"/>
          <w:szCs w:val="28"/>
          <w:lang w:eastAsia="en-US"/>
        </w:rPr>
        <w:t>организация их работы с получаемой на уроке социально значимой информацией – инициирование</w:t>
      </w:r>
      <w:r w:rsidRPr="007A06DA">
        <w:rPr>
          <w:spacing w:val="-57"/>
          <w:sz w:val="28"/>
          <w:szCs w:val="28"/>
          <w:lang w:eastAsia="en-US"/>
        </w:rPr>
        <w:t xml:space="preserve"> </w:t>
      </w:r>
      <w:r w:rsidRPr="007A06DA">
        <w:rPr>
          <w:sz w:val="28"/>
          <w:szCs w:val="28"/>
          <w:lang w:eastAsia="en-US"/>
        </w:rPr>
        <w:t>ее обсуждения, высказывания учащимися своего мнения по ее поводу, выработки своего к ней</w:t>
      </w:r>
      <w:r w:rsidRPr="007A06DA">
        <w:rPr>
          <w:spacing w:val="1"/>
          <w:sz w:val="28"/>
          <w:szCs w:val="28"/>
          <w:lang w:eastAsia="en-US"/>
        </w:rPr>
        <w:t xml:space="preserve"> </w:t>
      </w:r>
      <w:r w:rsidRPr="007A06DA">
        <w:rPr>
          <w:sz w:val="28"/>
          <w:szCs w:val="28"/>
          <w:lang w:eastAsia="en-US"/>
        </w:rPr>
        <w:t>отношения;</w:t>
      </w:r>
    </w:p>
    <w:p w:rsidR="007A06DA" w:rsidRPr="007A06DA" w:rsidRDefault="007A06DA" w:rsidP="007A06DA">
      <w:pPr>
        <w:widowControl w:val="0"/>
        <w:autoSpaceDE w:val="0"/>
        <w:autoSpaceDN w:val="0"/>
        <w:ind w:right="214"/>
        <w:rPr>
          <w:sz w:val="28"/>
          <w:szCs w:val="28"/>
          <w:lang w:eastAsia="en-US"/>
        </w:rPr>
      </w:pPr>
      <w:r w:rsidRPr="007A06DA">
        <w:rPr>
          <w:sz w:val="28"/>
          <w:szCs w:val="28"/>
          <w:lang w:eastAsia="en-US"/>
        </w:rPr>
        <w:t>- использование</w:t>
      </w:r>
      <w:r w:rsidRPr="007A06DA">
        <w:rPr>
          <w:spacing w:val="-9"/>
          <w:sz w:val="28"/>
          <w:szCs w:val="28"/>
          <w:lang w:eastAsia="en-US"/>
        </w:rPr>
        <w:t xml:space="preserve"> </w:t>
      </w:r>
      <w:r w:rsidRPr="007A06DA">
        <w:rPr>
          <w:sz w:val="28"/>
          <w:szCs w:val="28"/>
          <w:lang w:eastAsia="en-US"/>
        </w:rPr>
        <w:t>воспитательных</w:t>
      </w:r>
      <w:r w:rsidRPr="007A06DA">
        <w:rPr>
          <w:spacing w:val="-8"/>
          <w:sz w:val="28"/>
          <w:szCs w:val="28"/>
          <w:lang w:eastAsia="en-US"/>
        </w:rPr>
        <w:t xml:space="preserve"> </w:t>
      </w:r>
      <w:r w:rsidRPr="007A06DA">
        <w:rPr>
          <w:sz w:val="28"/>
          <w:szCs w:val="28"/>
          <w:lang w:eastAsia="en-US"/>
        </w:rPr>
        <w:t>возможностей</w:t>
      </w:r>
      <w:r w:rsidRPr="007A06DA">
        <w:rPr>
          <w:spacing w:val="-6"/>
          <w:sz w:val="28"/>
          <w:szCs w:val="28"/>
          <w:lang w:eastAsia="en-US"/>
        </w:rPr>
        <w:t xml:space="preserve"> </w:t>
      </w:r>
      <w:r w:rsidRPr="007A06DA">
        <w:rPr>
          <w:sz w:val="28"/>
          <w:szCs w:val="28"/>
          <w:lang w:eastAsia="en-US"/>
        </w:rPr>
        <w:t>содержания</w:t>
      </w:r>
      <w:r w:rsidRPr="007A06DA">
        <w:rPr>
          <w:spacing w:val="-3"/>
          <w:sz w:val="28"/>
          <w:szCs w:val="28"/>
          <w:lang w:eastAsia="en-US"/>
        </w:rPr>
        <w:t xml:space="preserve"> </w:t>
      </w:r>
      <w:r w:rsidRPr="007A06DA">
        <w:rPr>
          <w:sz w:val="28"/>
          <w:szCs w:val="28"/>
          <w:lang w:eastAsia="en-US"/>
        </w:rPr>
        <w:t>учебного</w:t>
      </w:r>
      <w:r w:rsidRPr="007A06DA">
        <w:rPr>
          <w:spacing w:val="-4"/>
          <w:sz w:val="28"/>
          <w:szCs w:val="28"/>
          <w:lang w:eastAsia="en-US"/>
        </w:rPr>
        <w:t xml:space="preserve"> </w:t>
      </w:r>
      <w:r w:rsidRPr="007A06DA">
        <w:rPr>
          <w:sz w:val="28"/>
          <w:szCs w:val="28"/>
          <w:lang w:eastAsia="en-US"/>
        </w:rPr>
        <w:t>предмета</w:t>
      </w:r>
      <w:r w:rsidRPr="007A06DA">
        <w:rPr>
          <w:spacing w:val="-3"/>
          <w:sz w:val="28"/>
          <w:szCs w:val="28"/>
          <w:lang w:eastAsia="en-US"/>
        </w:rPr>
        <w:t xml:space="preserve"> </w:t>
      </w:r>
      <w:r w:rsidRPr="007A06DA">
        <w:rPr>
          <w:sz w:val="28"/>
          <w:szCs w:val="28"/>
          <w:lang w:eastAsia="en-US"/>
        </w:rPr>
        <w:t>через</w:t>
      </w:r>
      <w:r w:rsidRPr="007A06DA">
        <w:rPr>
          <w:spacing w:val="-3"/>
          <w:sz w:val="28"/>
          <w:szCs w:val="28"/>
          <w:lang w:eastAsia="en-US"/>
        </w:rPr>
        <w:t xml:space="preserve"> </w:t>
      </w:r>
      <w:r w:rsidRPr="007A06DA">
        <w:rPr>
          <w:sz w:val="28"/>
          <w:szCs w:val="28"/>
          <w:lang w:eastAsia="en-US"/>
        </w:rPr>
        <w:t>демонстрацию</w:t>
      </w:r>
      <w:r w:rsidRPr="007A06DA">
        <w:rPr>
          <w:spacing w:val="-57"/>
          <w:sz w:val="28"/>
          <w:szCs w:val="28"/>
          <w:lang w:eastAsia="en-US"/>
        </w:rPr>
        <w:t xml:space="preserve"> </w:t>
      </w:r>
      <w:r w:rsidRPr="007A06DA">
        <w:rPr>
          <w:sz w:val="28"/>
          <w:szCs w:val="28"/>
          <w:lang w:eastAsia="en-US"/>
        </w:rPr>
        <w:t>детям примеров ответственного, гражданского поведения, проявления человеколюбия и</w:t>
      </w:r>
      <w:r w:rsidRPr="007A06DA">
        <w:rPr>
          <w:spacing w:val="1"/>
          <w:sz w:val="28"/>
          <w:szCs w:val="28"/>
          <w:lang w:eastAsia="en-US"/>
        </w:rPr>
        <w:t xml:space="preserve"> </w:t>
      </w:r>
      <w:r w:rsidRPr="007A06DA">
        <w:rPr>
          <w:sz w:val="28"/>
          <w:szCs w:val="28"/>
          <w:lang w:eastAsia="en-US"/>
        </w:rPr>
        <w:t>добросердечности, через подбор соответствующих текстов для чтения, задач для решения,</w:t>
      </w:r>
      <w:r w:rsidRPr="007A06DA">
        <w:rPr>
          <w:spacing w:val="1"/>
          <w:sz w:val="28"/>
          <w:szCs w:val="28"/>
          <w:lang w:eastAsia="en-US"/>
        </w:rPr>
        <w:t xml:space="preserve"> </w:t>
      </w:r>
      <w:r w:rsidRPr="007A06DA">
        <w:rPr>
          <w:sz w:val="28"/>
          <w:szCs w:val="28"/>
          <w:lang w:eastAsia="en-US"/>
        </w:rPr>
        <w:t>проблемных</w:t>
      </w:r>
      <w:r w:rsidRPr="007A06DA">
        <w:rPr>
          <w:spacing w:val="-4"/>
          <w:sz w:val="28"/>
          <w:szCs w:val="28"/>
          <w:lang w:eastAsia="en-US"/>
        </w:rPr>
        <w:t xml:space="preserve"> </w:t>
      </w:r>
      <w:r w:rsidRPr="007A06DA">
        <w:rPr>
          <w:sz w:val="28"/>
          <w:szCs w:val="28"/>
          <w:lang w:eastAsia="en-US"/>
        </w:rPr>
        <w:t>ситуаций</w:t>
      </w:r>
      <w:r w:rsidRPr="007A06DA">
        <w:rPr>
          <w:spacing w:val="3"/>
          <w:sz w:val="28"/>
          <w:szCs w:val="28"/>
          <w:lang w:eastAsia="en-US"/>
        </w:rPr>
        <w:t xml:space="preserve"> </w:t>
      </w:r>
      <w:r w:rsidRPr="007A06DA">
        <w:rPr>
          <w:sz w:val="28"/>
          <w:szCs w:val="28"/>
          <w:lang w:eastAsia="en-US"/>
        </w:rPr>
        <w:t>для</w:t>
      </w:r>
      <w:r w:rsidRPr="007A06DA">
        <w:rPr>
          <w:spacing w:val="-3"/>
          <w:sz w:val="28"/>
          <w:szCs w:val="28"/>
          <w:lang w:eastAsia="en-US"/>
        </w:rPr>
        <w:t xml:space="preserve"> </w:t>
      </w:r>
      <w:r w:rsidRPr="007A06DA">
        <w:rPr>
          <w:sz w:val="28"/>
          <w:szCs w:val="28"/>
          <w:lang w:eastAsia="en-US"/>
        </w:rPr>
        <w:t>обсуждения</w:t>
      </w:r>
      <w:r w:rsidRPr="007A06DA">
        <w:rPr>
          <w:spacing w:val="1"/>
          <w:sz w:val="28"/>
          <w:szCs w:val="28"/>
          <w:lang w:eastAsia="en-US"/>
        </w:rPr>
        <w:t xml:space="preserve"> </w:t>
      </w:r>
      <w:r w:rsidRPr="007A06DA">
        <w:rPr>
          <w:sz w:val="28"/>
          <w:szCs w:val="28"/>
          <w:lang w:eastAsia="en-US"/>
        </w:rPr>
        <w:t>в</w:t>
      </w:r>
      <w:r w:rsidRPr="007A06DA">
        <w:rPr>
          <w:spacing w:val="3"/>
          <w:sz w:val="28"/>
          <w:szCs w:val="28"/>
          <w:lang w:eastAsia="en-US"/>
        </w:rPr>
        <w:t xml:space="preserve"> </w:t>
      </w:r>
      <w:r w:rsidRPr="007A06DA">
        <w:rPr>
          <w:sz w:val="28"/>
          <w:szCs w:val="28"/>
          <w:lang w:eastAsia="en-US"/>
        </w:rPr>
        <w:t>классе;</w:t>
      </w:r>
    </w:p>
    <w:p w:rsidR="007A06DA" w:rsidRPr="007A06DA" w:rsidRDefault="007A06DA" w:rsidP="007A06DA">
      <w:pPr>
        <w:widowControl w:val="0"/>
        <w:tabs>
          <w:tab w:val="left" w:pos="824"/>
          <w:tab w:val="left" w:pos="2241"/>
          <w:tab w:val="left" w:pos="4368"/>
          <w:tab w:val="left" w:pos="5074"/>
          <w:tab w:val="left" w:pos="9324"/>
        </w:tabs>
        <w:autoSpaceDE w:val="0"/>
        <w:autoSpaceDN w:val="0"/>
        <w:ind w:right="134"/>
        <w:rPr>
          <w:sz w:val="28"/>
          <w:szCs w:val="28"/>
          <w:lang w:eastAsia="en-US"/>
        </w:rPr>
      </w:pPr>
      <w:r w:rsidRPr="007A06DA">
        <w:rPr>
          <w:sz w:val="28"/>
          <w:szCs w:val="28"/>
          <w:lang w:eastAsia="en-US"/>
        </w:rPr>
        <w:t>- применение</w:t>
      </w:r>
      <w:r w:rsidRPr="007A06DA">
        <w:rPr>
          <w:spacing w:val="-1"/>
          <w:sz w:val="28"/>
          <w:szCs w:val="28"/>
          <w:lang w:eastAsia="en-US"/>
        </w:rPr>
        <w:t xml:space="preserve"> </w:t>
      </w:r>
      <w:r w:rsidRPr="007A06DA">
        <w:rPr>
          <w:sz w:val="28"/>
          <w:szCs w:val="28"/>
          <w:lang w:eastAsia="en-US"/>
        </w:rPr>
        <w:t>на</w:t>
      </w:r>
      <w:r w:rsidRPr="007A06DA">
        <w:rPr>
          <w:sz w:val="28"/>
          <w:szCs w:val="28"/>
          <w:lang w:eastAsia="en-US"/>
        </w:rPr>
        <w:tab/>
        <w:t>уроке  интерактивных  форм</w:t>
      </w:r>
      <w:r w:rsidRPr="007A06DA">
        <w:rPr>
          <w:spacing w:val="1"/>
          <w:sz w:val="28"/>
          <w:szCs w:val="28"/>
          <w:lang w:eastAsia="en-US"/>
        </w:rPr>
        <w:t xml:space="preserve"> </w:t>
      </w:r>
      <w:r w:rsidRPr="007A06DA">
        <w:rPr>
          <w:sz w:val="28"/>
          <w:szCs w:val="28"/>
          <w:lang w:eastAsia="en-US"/>
        </w:rPr>
        <w:t xml:space="preserve">работы учащихся: </w:t>
      </w:r>
    </w:p>
    <w:p w:rsidR="007A06DA" w:rsidRPr="007A06DA" w:rsidRDefault="007A06DA" w:rsidP="007A06DA">
      <w:pPr>
        <w:widowControl w:val="0"/>
        <w:tabs>
          <w:tab w:val="left" w:pos="824"/>
          <w:tab w:val="left" w:pos="2241"/>
          <w:tab w:val="left" w:pos="4368"/>
          <w:tab w:val="left" w:pos="5074"/>
          <w:tab w:val="left" w:pos="9324"/>
        </w:tabs>
        <w:autoSpaceDE w:val="0"/>
        <w:autoSpaceDN w:val="0"/>
        <w:ind w:right="134"/>
        <w:rPr>
          <w:sz w:val="28"/>
          <w:szCs w:val="28"/>
          <w:lang w:eastAsia="en-US"/>
        </w:rPr>
      </w:pPr>
      <w:r w:rsidRPr="007A06DA">
        <w:rPr>
          <w:sz w:val="28"/>
          <w:szCs w:val="28"/>
          <w:lang w:eastAsia="en-US"/>
        </w:rPr>
        <w:t xml:space="preserve"> * интеллектуальных игр,</w:t>
      </w:r>
      <w:r w:rsidRPr="007A06DA">
        <w:rPr>
          <w:spacing w:val="1"/>
          <w:sz w:val="28"/>
          <w:szCs w:val="28"/>
          <w:lang w:eastAsia="en-US"/>
        </w:rPr>
        <w:t xml:space="preserve"> </w:t>
      </w:r>
      <w:r w:rsidRPr="007A06DA">
        <w:rPr>
          <w:sz w:val="28"/>
          <w:szCs w:val="28"/>
          <w:lang w:eastAsia="en-US"/>
        </w:rPr>
        <w:t>стимулирующих</w:t>
      </w:r>
      <w:r w:rsidRPr="007A06DA">
        <w:rPr>
          <w:spacing w:val="-6"/>
          <w:sz w:val="28"/>
          <w:szCs w:val="28"/>
          <w:lang w:eastAsia="en-US"/>
        </w:rPr>
        <w:t xml:space="preserve"> </w:t>
      </w:r>
      <w:r w:rsidRPr="007A06DA">
        <w:rPr>
          <w:sz w:val="28"/>
          <w:szCs w:val="28"/>
          <w:lang w:eastAsia="en-US"/>
        </w:rPr>
        <w:t>познавательную</w:t>
      </w:r>
      <w:r w:rsidRPr="007A06DA">
        <w:rPr>
          <w:spacing w:val="-3"/>
          <w:sz w:val="28"/>
          <w:szCs w:val="28"/>
          <w:lang w:eastAsia="en-US"/>
        </w:rPr>
        <w:t xml:space="preserve"> </w:t>
      </w:r>
      <w:r w:rsidRPr="007A06DA">
        <w:rPr>
          <w:sz w:val="28"/>
          <w:szCs w:val="28"/>
          <w:lang w:eastAsia="en-US"/>
        </w:rPr>
        <w:t>мотивацию</w:t>
      </w:r>
      <w:r w:rsidRPr="007A06DA">
        <w:rPr>
          <w:spacing w:val="-2"/>
          <w:sz w:val="28"/>
          <w:szCs w:val="28"/>
          <w:lang w:eastAsia="en-US"/>
        </w:rPr>
        <w:t xml:space="preserve"> </w:t>
      </w:r>
      <w:r w:rsidRPr="007A06DA">
        <w:rPr>
          <w:sz w:val="28"/>
          <w:szCs w:val="28"/>
          <w:lang w:eastAsia="en-US"/>
        </w:rPr>
        <w:t>школьников;</w:t>
      </w:r>
    </w:p>
    <w:p w:rsidR="007A06DA" w:rsidRPr="007A06DA" w:rsidRDefault="007A06DA" w:rsidP="007A06DA">
      <w:pPr>
        <w:widowControl w:val="0"/>
        <w:tabs>
          <w:tab w:val="left" w:pos="824"/>
          <w:tab w:val="left" w:pos="2241"/>
          <w:tab w:val="left" w:pos="4368"/>
          <w:tab w:val="left" w:pos="5074"/>
          <w:tab w:val="left" w:pos="9324"/>
        </w:tabs>
        <w:autoSpaceDE w:val="0"/>
        <w:autoSpaceDN w:val="0"/>
        <w:ind w:right="134"/>
        <w:rPr>
          <w:sz w:val="28"/>
          <w:szCs w:val="28"/>
          <w:lang w:eastAsia="en-US"/>
        </w:rPr>
      </w:pPr>
      <w:r w:rsidRPr="007A06DA">
        <w:rPr>
          <w:sz w:val="28"/>
          <w:szCs w:val="28"/>
          <w:lang w:eastAsia="en-US"/>
        </w:rPr>
        <w:t>*</w:t>
      </w:r>
      <w:r w:rsidRPr="007A06DA">
        <w:rPr>
          <w:spacing w:val="-6"/>
          <w:sz w:val="28"/>
          <w:szCs w:val="28"/>
          <w:lang w:eastAsia="en-US"/>
        </w:rPr>
        <w:t xml:space="preserve">  </w:t>
      </w:r>
      <w:r w:rsidRPr="007A06DA">
        <w:rPr>
          <w:sz w:val="28"/>
          <w:szCs w:val="28"/>
          <w:lang w:eastAsia="en-US"/>
        </w:rPr>
        <w:t>дидактического</w:t>
      </w:r>
      <w:r w:rsidRPr="007A06DA">
        <w:rPr>
          <w:spacing w:val="59"/>
          <w:sz w:val="28"/>
          <w:szCs w:val="28"/>
          <w:lang w:eastAsia="en-US"/>
        </w:rPr>
        <w:t xml:space="preserve"> </w:t>
      </w:r>
      <w:r w:rsidRPr="007A06DA">
        <w:rPr>
          <w:sz w:val="28"/>
          <w:szCs w:val="28"/>
          <w:lang w:eastAsia="en-US"/>
        </w:rPr>
        <w:t>театра,</w:t>
      </w:r>
      <w:r w:rsidRPr="007A06DA">
        <w:rPr>
          <w:spacing w:val="-4"/>
          <w:sz w:val="28"/>
          <w:szCs w:val="28"/>
          <w:lang w:eastAsia="en-US"/>
        </w:rPr>
        <w:t xml:space="preserve"> </w:t>
      </w:r>
      <w:r w:rsidRPr="007A06DA">
        <w:rPr>
          <w:sz w:val="28"/>
          <w:szCs w:val="28"/>
          <w:lang w:eastAsia="en-US"/>
        </w:rPr>
        <w:t xml:space="preserve">где </w:t>
      </w:r>
      <w:r w:rsidRPr="007A06DA">
        <w:rPr>
          <w:spacing w:val="-1"/>
          <w:sz w:val="28"/>
          <w:szCs w:val="28"/>
          <w:lang w:eastAsia="en-US"/>
        </w:rPr>
        <w:t>полученные</w:t>
      </w:r>
      <w:r w:rsidR="008B3080">
        <w:rPr>
          <w:spacing w:val="-57"/>
          <w:sz w:val="28"/>
          <w:szCs w:val="28"/>
          <w:lang w:eastAsia="en-US"/>
        </w:rPr>
        <w:t xml:space="preserve">    </w:t>
      </w:r>
      <w:r w:rsidRPr="007A06DA">
        <w:rPr>
          <w:spacing w:val="-57"/>
          <w:sz w:val="28"/>
          <w:szCs w:val="28"/>
          <w:lang w:eastAsia="en-US"/>
        </w:rPr>
        <w:t xml:space="preserve">    </w:t>
      </w:r>
      <w:r w:rsidR="008B3080">
        <w:rPr>
          <w:sz w:val="28"/>
          <w:szCs w:val="28"/>
          <w:lang w:eastAsia="en-US"/>
        </w:rPr>
        <w:t xml:space="preserve">на  </w:t>
      </w:r>
      <w:r w:rsidRPr="007A06DA">
        <w:rPr>
          <w:sz w:val="28"/>
          <w:szCs w:val="28"/>
          <w:lang w:eastAsia="en-US"/>
        </w:rPr>
        <w:t>уроке</w:t>
      </w:r>
      <w:r w:rsidRPr="007A06DA">
        <w:rPr>
          <w:spacing w:val="62"/>
          <w:sz w:val="28"/>
          <w:szCs w:val="28"/>
          <w:lang w:eastAsia="en-US"/>
        </w:rPr>
        <w:t xml:space="preserve"> </w:t>
      </w:r>
      <w:r w:rsidRPr="007A06DA">
        <w:rPr>
          <w:sz w:val="28"/>
          <w:szCs w:val="28"/>
          <w:lang w:eastAsia="en-US"/>
        </w:rPr>
        <w:t>знания</w:t>
      </w:r>
      <w:r w:rsidRPr="007A06DA">
        <w:rPr>
          <w:spacing w:val="-7"/>
          <w:sz w:val="28"/>
          <w:szCs w:val="28"/>
          <w:lang w:eastAsia="en-US"/>
        </w:rPr>
        <w:t xml:space="preserve"> </w:t>
      </w:r>
      <w:r w:rsidRPr="007A06DA">
        <w:rPr>
          <w:sz w:val="28"/>
          <w:szCs w:val="28"/>
          <w:lang w:eastAsia="en-US"/>
        </w:rPr>
        <w:t>обыгрываются в</w:t>
      </w:r>
      <w:r w:rsidRPr="007A06DA">
        <w:rPr>
          <w:spacing w:val="1"/>
          <w:sz w:val="28"/>
          <w:szCs w:val="28"/>
          <w:lang w:eastAsia="en-US"/>
        </w:rPr>
        <w:t xml:space="preserve"> </w:t>
      </w:r>
      <w:r w:rsidRPr="007A06DA">
        <w:rPr>
          <w:sz w:val="28"/>
          <w:szCs w:val="28"/>
          <w:lang w:eastAsia="en-US"/>
        </w:rPr>
        <w:t>театральных</w:t>
      </w:r>
      <w:r w:rsidRPr="007A06DA">
        <w:rPr>
          <w:spacing w:val="-2"/>
          <w:sz w:val="28"/>
          <w:szCs w:val="28"/>
          <w:lang w:eastAsia="en-US"/>
        </w:rPr>
        <w:t xml:space="preserve"> </w:t>
      </w:r>
      <w:r w:rsidRPr="007A06DA">
        <w:rPr>
          <w:sz w:val="28"/>
          <w:szCs w:val="28"/>
          <w:lang w:eastAsia="en-US"/>
        </w:rPr>
        <w:t>постановках;</w:t>
      </w:r>
    </w:p>
    <w:p w:rsidR="007A06DA" w:rsidRPr="007A06DA" w:rsidRDefault="007A06DA" w:rsidP="007A06DA">
      <w:pPr>
        <w:widowControl w:val="0"/>
        <w:tabs>
          <w:tab w:val="left" w:pos="263"/>
          <w:tab w:val="left" w:pos="2951"/>
          <w:tab w:val="left" w:pos="5074"/>
        </w:tabs>
        <w:autoSpaceDE w:val="0"/>
        <w:autoSpaceDN w:val="0"/>
        <w:ind w:right="1127"/>
        <w:rPr>
          <w:sz w:val="28"/>
          <w:szCs w:val="28"/>
          <w:lang w:eastAsia="en-US"/>
        </w:rPr>
      </w:pPr>
      <w:r w:rsidRPr="007A06DA">
        <w:rPr>
          <w:sz w:val="28"/>
          <w:szCs w:val="28"/>
          <w:lang w:eastAsia="en-US"/>
        </w:rPr>
        <w:t>* дискуссий,</w:t>
      </w:r>
      <w:r w:rsidRPr="007A06DA">
        <w:rPr>
          <w:spacing w:val="-2"/>
          <w:sz w:val="28"/>
          <w:szCs w:val="28"/>
          <w:lang w:eastAsia="en-US"/>
        </w:rPr>
        <w:t xml:space="preserve"> </w:t>
      </w:r>
      <w:r w:rsidRPr="007A06DA">
        <w:rPr>
          <w:sz w:val="28"/>
          <w:szCs w:val="28"/>
          <w:lang w:eastAsia="en-US"/>
        </w:rPr>
        <w:t xml:space="preserve">которые   дают  </w:t>
      </w:r>
      <w:r w:rsidRPr="007A06DA">
        <w:rPr>
          <w:spacing w:val="12"/>
          <w:sz w:val="28"/>
          <w:szCs w:val="28"/>
          <w:lang w:eastAsia="en-US"/>
        </w:rPr>
        <w:t xml:space="preserve"> </w:t>
      </w:r>
      <w:r w:rsidRPr="007A06DA">
        <w:rPr>
          <w:sz w:val="28"/>
          <w:szCs w:val="28"/>
          <w:lang w:eastAsia="en-US"/>
        </w:rPr>
        <w:t>учащимся   возможность приобрести опыт ведения</w:t>
      </w:r>
      <w:r w:rsidRPr="007A06DA">
        <w:rPr>
          <w:spacing w:val="1"/>
          <w:sz w:val="28"/>
          <w:szCs w:val="28"/>
          <w:lang w:eastAsia="en-US"/>
        </w:rPr>
        <w:t xml:space="preserve"> </w:t>
      </w:r>
      <w:r w:rsidRPr="007A06DA">
        <w:rPr>
          <w:sz w:val="28"/>
          <w:szCs w:val="28"/>
          <w:lang w:eastAsia="en-US"/>
        </w:rPr>
        <w:t>конструктивного диалога;</w:t>
      </w:r>
    </w:p>
    <w:p w:rsidR="007A06DA" w:rsidRPr="007A06DA" w:rsidRDefault="007A06DA" w:rsidP="007A06DA">
      <w:pPr>
        <w:widowControl w:val="0"/>
        <w:tabs>
          <w:tab w:val="left" w:pos="263"/>
          <w:tab w:val="left" w:pos="2951"/>
          <w:tab w:val="left" w:pos="5074"/>
        </w:tabs>
        <w:autoSpaceDE w:val="0"/>
        <w:autoSpaceDN w:val="0"/>
        <w:ind w:right="1127"/>
        <w:rPr>
          <w:sz w:val="28"/>
          <w:szCs w:val="28"/>
          <w:lang w:eastAsia="en-US"/>
        </w:rPr>
      </w:pPr>
      <w:r w:rsidRPr="007A06DA">
        <w:rPr>
          <w:sz w:val="28"/>
          <w:szCs w:val="28"/>
          <w:lang w:eastAsia="en-US"/>
        </w:rPr>
        <w:t>* групповой работы или работы в парах, которые учат школьников</w:t>
      </w:r>
      <w:r w:rsidRPr="007A06DA">
        <w:rPr>
          <w:spacing w:val="-57"/>
          <w:sz w:val="28"/>
          <w:szCs w:val="28"/>
          <w:lang w:eastAsia="en-US"/>
        </w:rPr>
        <w:t xml:space="preserve"> </w:t>
      </w:r>
      <w:r w:rsidRPr="007A06DA">
        <w:rPr>
          <w:sz w:val="28"/>
          <w:szCs w:val="28"/>
          <w:lang w:eastAsia="en-US"/>
        </w:rPr>
        <w:t>командной</w:t>
      </w:r>
      <w:r w:rsidRPr="007A06DA">
        <w:rPr>
          <w:spacing w:val="-3"/>
          <w:sz w:val="28"/>
          <w:szCs w:val="28"/>
          <w:lang w:eastAsia="en-US"/>
        </w:rPr>
        <w:t xml:space="preserve"> </w:t>
      </w:r>
      <w:r w:rsidRPr="007A06DA">
        <w:rPr>
          <w:sz w:val="28"/>
          <w:szCs w:val="28"/>
          <w:lang w:eastAsia="en-US"/>
        </w:rPr>
        <w:t>работе</w:t>
      </w:r>
      <w:r w:rsidRPr="007A06DA">
        <w:rPr>
          <w:spacing w:val="-3"/>
          <w:sz w:val="28"/>
          <w:szCs w:val="28"/>
          <w:lang w:eastAsia="en-US"/>
        </w:rPr>
        <w:t xml:space="preserve"> </w:t>
      </w:r>
      <w:r w:rsidRPr="007A06DA">
        <w:rPr>
          <w:sz w:val="28"/>
          <w:szCs w:val="28"/>
          <w:lang w:eastAsia="en-US"/>
        </w:rPr>
        <w:t>и</w:t>
      </w:r>
      <w:r w:rsidRPr="007A06DA">
        <w:rPr>
          <w:spacing w:val="-2"/>
          <w:sz w:val="28"/>
          <w:szCs w:val="28"/>
          <w:lang w:eastAsia="en-US"/>
        </w:rPr>
        <w:t xml:space="preserve"> </w:t>
      </w:r>
      <w:r w:rsidRPr="007A06DA">
        <w:rPr>
          <w:sz w:val="28"/>
          <w:szCs w:val="28"/>
          <w:lang w:eastAsia="en-US"/>
        </w:rPr>
        <w:t>взаимодействию</w:t>
      </w:r>
      <w:r w:rsidRPr="007A06DA">
        <w:rPr>
          <w:spacing w:val="-1"/>
          <w:sz w:val="28"/>
          <w:szCs w:val="28"/>
          <w:lang w:eastAsia="en-US"/>
        </w:rPr>
        <w:t xml:space="preserve"> </w:t>
      </w:r>
      <w:r w:rsidRPr="007A06DA">
        <w:rPr>
          <w:sz w:val="28"/>
          <w:szCs w:val="28"/>
          <w:lang w:eastAsia="en-US"/>
        </w:rPr>
        <w:t>с</w:t>
      </w:r>
      <w:r w:rsidRPr="007A06DA">
        <w:rPr>
          <w:spacing w:val="1"/>
          <w:sz w:val="28"/>
          <w:szCs w:val="28"/>
          <w:lang w:eastAsia="en-US"/>
        </w:rPr>
        <w:t xml:space="preserve"> </w:t>
      </w:r>
      <w:r w:rsidRPr="007A06DA">
        <w:rPr>
          <w:sz w:val="28"/>
          <w:szCs w:val="28"/>
          <w:lang w:eastAsia="en-US"/>
        </w:rPr>
        <w:t>другими</w:t>
      </w:r>
      <w:r w:rsidRPr="007A06DA">
        <w:rPr>
          <w:spacing w:val="3"/>
          <w:sz w:val="28"/>
          <w:szCs w:val="28"/>
          <w:lang w:eastAsia="en-US"/>
        </w:rPr>
        <w:t xml:space="preserve"> </w:t>
      </w:r>
      <w:r w:rsidRPr="007A06DA">
        <w:rPr>
          <w:sz w:val="28"/>
          <w:szCs w:val="28"/>
          <w:lang w:eastAsia="en-US"/>
        </w:rPr>
        <w:t>детьми;</w:t>
      </w:r>
    </w:p>
    <w:p w:rsidR="007A06DA" w:rsidRPr="007A06DA" w:rsidRDefault="007A06DA" w:rsidP="005F302D">
      <w:pPr>
        <w:widowControl w:val="0"/>
        <w:numPr>
          <w:ilvl w:val="0"/>
          <w:numId w:val="63"/>
        </w:numPr>
        <w:tabs>
          <w:tab w:val="left" w:pos="263"/>
        </w:tabs>
        <w:autoSpaceDE w:val="0"/>
        <w:autoSpaceDN w:val="0"/>
        <w:spacing w:before="1" w:after="200" w:line="276" w:lineRule="auto"/>
        <w:ind w:right="125" w:firstLine="0"/>
        <w:rPr>
          <w:sz w:val="28"/>
          <w:szCs w:val="28"/>
          <w:lang w:eastAsia="en-US"/>
        </w:rPr>
      </w:pPr>
      <w:r w:rsidRPr="007A06DA">
        <w:rPr>
          <w:sz w:val="28"/>
          <w:szCs w:val="28"/>
          <w:lang w:eastAsia="en-US"/>
        </w:rPr>
        <w:t>включение</w:t>
      </w:r>
      <w:r w:rsidRPr="007A06DA">
        <w:rPr>
          <w:spacing w:val="-9"/>
          <w:sz w:val="28"/>
          <w:szCs w:val="28"/>
          <w:lang w:eastAsia="en-US"/>
        </w:rPr>
        <w:t xml:space="preserve"> </w:t>
      </w:r>
      <w:r w:rsidRPr="007A06DA">
        <w:rPr>
          <w:sz w:val="28"/>
          <w:szCs w:val="28"/>
          <w:lang w:eastAsia="en-US"/>
        </w:rPr>
        <w:t>в</w:t>
      </w:r>
      <w:r w:rsidRPr="007A06DA">
        <w:rPr>
          <w:spacing w:val="-1"/>
          <w:sz w:val="28"/>
          <w:szCs w:val="28"/>
          <w:lang w:eastAsia="en-US"/>
        </w:rPr>
        <w:t xml:space="preserve"> </w:t>
      </w:r>
      <w:r w:rsidRPr="007A06DA">
        <w:rPr>
          <w:sz w:val="28"/>
          <w:szCs w:val="28"/>
          <w:lang w:eastAsia="en-US"/>
        </w:rPr>
        <w:t>урок</w:t>
      </w:r>
      <w:r w:rsidRPr="007A06DA">
        <w:rPr>
          <w:spacing w:val="-5"/>
          <w:sz w:val="28"/>
          <w:szCs w:val="28"/>
          <w:lang w:eastAsia="en-US"/>
        </w:rPr>
        <w:t xml:space="preserve"> </w:t>
      </w:r>
      <w:r w:rsidRPr="007A06DA">
        <w:rPr>
          <w:sz w:val="28"/>
          <w:szCs w:val="28"/>
          <w:lang w:eastAsia="en-US"/>
        </w:rPr>
        <w:t>игровых</w:t>
      </w:r>
      <w:r w:rsidRPr="007A06DA">
        <w:rPr>
          <w:spacing w:val="-7"/>
          <w:sz w:val="28"/>
          <w:szCs w:val="28"/>
          <w:lang w:eastAsia="en-US"/>
        </w:rPr>
        <w:t xml:space="preserve"> </w:t>
      </w:r>
      <w:r w:rsidRPr="007A06DA">
        <w:rPr>
          <w:sz w:val="28"/>
          <w:szCs w:val="28"/>
          <w:lang w:eastAsia="en-US"/>
        </w:rPr>
        <w:t>процедур,</w:t>
      </w:r>
      <w:r w:rsidRPr="007A06DA">
        <w:rPr>
          <w:spacing w:val="-1"/>
          <w:sz w:val="28"/>
          <w:szCs w:val="28"/>
          <w:lang w:eastAsia="en-US"/>
        </w:rPr>
        <w:t xml:space="preserve"> </w:t>
      </w:r>
      <w:r w:rsidRPr="007A06DA">
        <w:rPr>
          <w:sz w:val="28"/>
          <w:szCs w:val="28"/>
          <w:lang w:eastAsia="en-US"/>
        </w:rPr>
        <w:t>которые</w:t>
      </w:r>
      <w:r w:rsidRPr="007A06DA">
        <w:rPr>
          <w:spacing w:val="-4"/>
          <w:sz w:val="28"/>
          <w:szCs w:val="28"/>
          <w:lang w:eastAsia="en-US"/>
        </w:rPr>
        <w:t xml:space="preserve"> </w:t>
      </w:r>
      <w:r w:rsidRPr="007A06DA">
        <w:rPr>
          <w:sz w:val="28"/>
          <w:szCs w:val="28"/>
          <w:lang w:eastAsia="en-US"/>
        </w:rPr>
        <w:t>помогают</w:t>
      </w:r>
      <w:r w:rsidRPr="007A06DA">
        <w:rPr>
          <w:spacing w:val="-2"/>
          <w:sz w:val="28"/>
          <w:szCs w:val="28"/>
          <w:lang w:eastAsia="en-US"/>
        </w:rPr>
        <w:t xml:space="preserve"> </w:t>
      </w:r>
      <w:r w:rsidRPr="007A06DA">
        <w:rPr>
          <w:sz w:val="28"/>
          <w:szCs w:val="28"/>
          <w:lang w:eastAsia="en-US"/>
        </w:rPr>
        <w:t>поддержать</w:t>
      </w:r>
      <w:r w:rsidRPr="007A06DA">
        <w:rPr>
          <w:spacing w:val="-2"/>
          <w:sz w:val="28"/>
          <w:szCs w:val="28"/>
          <w:lang w:eastAsia="en-US"/>
        </w:rPr>
        <w:t xml:space="preserve"> </w:t>
      </w:r>
      <w:r w:rsidRPr="007A06DA">
        <w:rPr>
          <w:sz w:val="28"/>
          <w:szCs w:val="28"/>
          <w:lang w:eastAsia="en-US"/>
        </w:rPr>
        <w:t>мотивацию</w:t>
      </w:r>
      <w:r w:rsidRPr="007A06DA">
        <w:rPr>
          <w:spacing w:val="-5"/>
          <w:sz w:val="28"/>
          <w:szCs w:val="28"/>
          <w:lang w:eastAsia="en-US"/>
        </w:rPr>
        <w:t xml:space="preserve"> </w:t>
      </w:r>
      <w:r w:rsidRPr="007A06DA">
        <w:rPr>
          <w:sz w:val="28"/>
          <w:szCs w:val="28"/>
          <w:lang w:eastAsia="en-US"/>
        </w:rPr>
        <w:t>детей</w:t>
      </w:r>
      <w:r w:rsidRPr="007A06DA">
        <w:rPr>
          <w:spacing w:val="-2"/>
          <w:sz w:val="28"/>
          <w:szCs w:val="28"/>
          <w:lang w:eastAsia="en-US"/>
        </w:rPr>
        <w:t xml:space="preserve"> </w:t>
      </w:r>
      <w:r w:rsidRPr="007A06DA">
        <w:rPr>
          <w:sz w:val="28"/>
          <w:szCs w:val="28"/>
          <w:lang w:eastAsia="en-US"/>
        </w:rPr>
        <w:t>к</w:t>
      </w:r>
      <w:r w:rsidRPr="007A06DA">
        <w:rPr>
          <w:spacing w:val="-5"/>
          <w:sz w:val="28"/>
          <w:szCs w:val="28"/>
          <w:lang w:eastAsia="en-US"/>
        </w:rPr>
        <w:t xml:space="preserve"> </w:t>
      </w:r>
      <w:r w:rsidRPr="007A06DA">
        <w:rPr>
          <w:sz w:val="28"/>
          <w:szCs w:val="28"/>
          <w:lang w:eastAsia="en-US"/>
        </w:rPr>
        <w:t>получению</w:t>
      </w:r>
      <w:r w:rsidRPr="007A06DA">
        <w:rPr>
          <w:spacing w:val="-57"/>
          <w:sz w:val="28"/>
          <w:szCs w:val="28"/>
          <w:lang w:eastAsia="en-US"/>
        </w:rPr>
        <w:t xml:space="preserve"> </w:t>
      </w:r>
      <w:r w:rsidRPr="007A06DA">
        <w:rPr>
          <w:sz w:val="28"/>
          <w:szCs w:val="28"/>
          <w:lang w:eastAsia="en-US"/>
        </w:rPr>
        <w:t>знаний, налаживанию позитивных межличностных отношений в классе, помогают установлению</w:t>
      </w:r>
      <w:r w:rsidRPr="007A06DA">
        <w:rPr>
          <w:spacing w:val="1"/>
          <w:sz w:val="28"/>
          <w:szCs w:val="28"/>
          <w:lang w:eastAsia="en-US"/>
        </w:rPr>
        <w:t xml:space="preserve"> </w:t>
      </w:r>
      <w:r w:rsidRPr="007A06DA">
        <w:rPr>
          <w:sz w:val="28"/>
          <w:szCs w:val="28"/>
          <w:lang w:eastAsia="en-US"/>
        </w:rPr>
        <w:t>доброжелательной</w:t>
      </w:r>
      <w:r w:rsidRPr="007A06DA">
        <w:rPr>
          <w:spacing w:val="2"/>
          <w:sz w:val="28"/>
          <w:szCs w:val="28"/>
          <w:lang w:eastAsia="en-US"/>
        </w:rPr>
        <w:t xml:space="preserve"> </w:t>
      </w:r>
      <w:r w:rsidRPr="007A06DA">
        <w:rPr>
          <w:sz w:val="28"/>
          <w:szCs w:val="28"/>
          <w:lang w:eastAsia="en-US"/>
        </w:rPr>
        <w:t>атмосферы</w:t>
      </w:r>
      <w:r w:rsidRPr="007A06DA">
        <w:rPr>
          <w:spacing w:val="3"/>
          <w:sz w:val="28"/>
          <w:szCs w:val="28"/>
          <w:lang w:eastAsia="en-US"/>
        </w:rPr>
        <w:t xml:space="preserve"> </w:t>
      </w:r>
      <w:r w:rsidRPr="007A06DA">
        <w:rPr>
          <w:sz w:val="28"/>
          <w:szCs w:val="28"/>
          <w:lang w:eastAsia="en-US"/>
        </w:rPr>
        <w:t>во</w:t>
      </w:r>
      <w:r w:rsidRPr="007A06DA">
        <w:rPr>
          <w:spacing w:val="2"/>
          <w:sz w:val="28"/>
          <w:szCs w:val="28"/>
          <w:lang w:eastAsia="en-US"/>
        </w:rPr>
        <w:t xml:space="preserve"> </w:t>
      </w:r>
      <w:r w:rsidRPr="007A06DA">
        <w:rPr>
          <w:sz w:val="28"/>
          <w:szCs w:val="28"/>
          <w:lang w:eastAsia="en-US"/>
        </w:rPr>
        <w:t>время</w:t>
      </w:r>
      <w:r w:rsidRPr="007A06DA">
        <w:rPr>
          <w:spacing w:val="-3"/>
          <w:sz w:val="28"/>
          <w:szCs w:val="28"/>
          <w:lang w:eastAsia="en-US"/>
        </w:rPr>
        <w:t xml:space="preserve"> </w:t>
      </w:r>
      <w:r w:rsidRPr="007A06DA">
        <w:rPr>
          <w:sz w:val="28"/>
          <w:szCs w:val="28"/>
          <w:lang w:eastAsia="en-US"/>
        </w:rPr>
        <w:t>урока;</w:t>
      </w:r>
    </w:p>
    <w:p w:rsidR="007A06DA" w:rsidRPr="007A06DA" w:rsidRDefault="007A06DA" w:rsidP="005F302D">
      <w:pPr>
        <w:widowControl w:val="0"/>
        <w:numPr>
          <w:ilvl w:val="0"/>
          <w:numId w:val="63"/>
        </w:numPr>
        <w:tabs>
          <w:tab w:val="left" w:pos="259"/>
        </w:tabs>
        <w:autoSpaceDE w:val="0"/>
        <w:autoSpaceDN w:val="0"/>
        <w:spacing w:after="200" w:line="276" w:lineRule="auto"/>
        <w:ind w:right="719" w:firstLine="0"/>
        <w:rPr>
          <w:sz w:val="28"/>
          <w:szCs w:val="28"/>
          <w:lang w:eastAsia="en-US"/>
        </w:rPr>
      </w:pPr>
      <w:r w:rsidRPr="007A06DA">
        <w:rPr>
          <w:sz w:val="28"/>
          <w:szCs w:val="28"/>
          <w:lang w:eastAsia="en-US"/>
        </w:rPr>
        <w:t>организация шефства мотивированных и эрудированных учащихся над их неуспевающими</w:t>
      </w:r>
      <w:r w:rsidRPr="007A06DA">
        <w:rPr>
          <w:spacing w:val="1"/>
          <w:sz w:val="28"/>
          <w:szCs w:val="28"/>
          <w:lang w:eastAsia="en-US"/>
        </w:rPr>
        <w:t xml:space="preserve"> </w:t>
      </w:r>
      <w:r w:rsidRPr="007A06DA">
        <w:rPr>
          <w:sz w:val="28"/>
          <w:szCs w:val="28"/>
          <w:lang w:eastAsia="en-US"/>
        </w:rPr>
        <w:t>одноклассниками, дающего школьникам социально значимый опыт сотрудничества и взаимной</w:t>
      </w:r>
      <w:r w:rsidRPr="007A06DA">
        <w:rPr>
          <w:spacing w:val="-57"/>
          <w:sz w:val="28"/>
          <w:szCs w:val="28"/>
          <w:lang w:eastAsia="en-US"/>
        </w:rPr>
        <w:t xml:space="preserve"> </w:t>
      </w:r>
      <w:r w:rsidRPr="007A06DA">
        <w:rPr>
          <w:sz w:val="28"/>
          <w:szCs w:val="28"/>
          <w:lang w:eastAsia="en-US"/>
        </w:rPr>
        <w:t>помощи;</w:t>
      </w:r>
    </w:p>
    <w:p w:rsidR="007A06DA" w:rsidRPr="007A06DA" w:rsidRDefault="007A06DA" w:rsidP="005F302D">
      <w:pPr>
        <w:widowControl w:val="0"/>
        <w:numPr>
          <w:ilvl w:val="0"/>
          <w:numId w:val="63"/>
        </w:numPr>
        <w:tabs>
          <w:tab w:val="left" w:pos="263"/>
        </w:tabs>
        <w:autoSpaceDE w:val="0"/>
        <w:autoSpaceDN w:val="0"/>
        <w:spacing w:after="200" w:line="276" w:lineRule="auto"/>
        <w:ind w:right="446" w:firstLine="0"/>
        <w:rPr>
          <w:sz w:val="28"/>
          <w:szCs w:val="28"/>
          <w:lang w:eastAsia="en-US"/>
        </w:rPr>
      </w:pPr>
      <w:r w:rsidRPr="007A06DA">
        <w:rPr>
          <w:sz w:val="28"/>
          <w:szCs w:val="28"/>
          <w:lang w:eastAsia="en-US"/>
        </w:rPr>
        <w:t>инициирование и поддержка исследовательской деятельности школьников в рамках реализации</w:t>
      </w:r>
      <w:r w:rsidRPr="007A06DA">
        <w:rPr>
          <w:spacing w:val="1"/>
          <w:sz w:val="28"/>
          <w:szCs w:val="28"/>
          <w:lang w:eastAsia="en-US"/>
        </w:rPr>
        <w:t xml:space="preserve"> </w:t>
      </w:r>
      <w:r w:rsidRPr="007A06DA">
        <w:rPr>
          <w:sz w:val="28"/>
          <w:szCs w:val="28"/>
          <w:lang w:eastAsia="en-US"/>
        </w:rPr>
        <w:t>ими индивидуальных и групповых исследовательских проектов.</w:t>
      </w:r>
      <w:r w:rsidRPr="007A06DA">
        <w:rPr>
          <w:spacing w:val="1"/>
          <w:sz w:val="28"/>
          <w:szCs w:val="28"/>
          <w:lang w:eastAsia="en-US"/>
        </w:rPr>
        <w:t xml:space="preserve"> </w:t>
      </w:r>
      <w:r w:rsidRPr="007A06DA">
        <w:rPr>
          <w:sz w:val="28"/>
          <w:szCs w:val="28"/>
          <w:lang w:eastAsia="en-US"/>
        </w:rPr>
        <w:t>Это даст школьникам возможность</w:t>
      </w:r>
      <w:r w:rsidRPr="007A06DA">
        <w:rPr>
          <w:spacing w:val="-57"/>
          <w:sz w:val="28"/>
          <w:szCs w:val="28"/>
          <w:lang w:eastAsia="en-US"/>
        </w:rPr>
        <w:t xml:space="preserve">                       </w:t>
      </w:r>
      <w:r w:rsidRPr="007A06DA">
        <w:rPr>
          <w:sz w:val="28"/>
          <w:szCs w:val="28"/>
          <w:lang w:eastAsia="en-US"/>
        </w:rPr>
        <w:t>приобрести навык самостоятельного решения теоретической проблемы, навык оформления собственных идей, навык уважительного отношения к чужим идеям, оформленным в</w:t>
      </w:r>
      <w:r w:rsidRPr="007A06DA">
        <w:rPr>
          <w:spacing w:val="-57"/>
          <w:sz w:val="28"/>
          <w:szCs w:val="28"/>
          <w:lang w:eastAsia="en-US"/>
        </w:rPr>
        <w:t xml:space="preserve">           </w:t>
      </w:r>
      <w:r w:rsidRPr="007A06DA">
        <w:rPr>
          <w:sz w:val="28"/>
          <w:szCs w:val="28"/>
          <w:lang w:eastAsia="en-US"/>
        </w:rPr>
        <w:t xml:space="preserve">работах других исследователей, навык публичного </w:t>
      </w:r>
      <w:r w:rsidRPr="007A06DA">
        <w:rPr>
          <w:sz w:val="28"/>
          <w:szCs w:val="28"/>
          <w:lang w:eastAsia="en-US"/>
        </w:rPr>
        <w:lastRenderedPageBreak/>
        <w:t>выступления перед аудиторией,</w:t>
      </w:r>
      <w:r w:rsidRPr="007A06DA">
        <w:rPr>
          <w:spacing w:val="1"/>
          <w:sz w:val="28"/>
          <w:szCs w:val="28"/>
          <w:lang w:eastAsia="en-US"/>
        </w:rPr>
        <w:t xml:space="preserve"> </w:t>
      </w:r>
      <w:r w:rsidRPr="007A06DA">
        <w:rPr>
          <w:sz w:val="28"/>
          <w:szCs w:val="28"/>
          <w:lang w:eastAsia="en-US"/>
        </w:rPr>
        <w:t>аргументирования</w:t>
      </w:r>
      <w:r w:rsidRPr="007A06DA">
        <w:rPr>
          <w:spacing w:val="-4"/>
          <w:sz w:val="28"/>
          <w:szCs w:val="28"/>
          <w:lang w:eastAsia="en-US"/>
        </w:rPr>
        <w:t xml:space="preserve"> </w:t>
      </w:r>
      <w:r w:rsidRPr="007A06DA">
        <w:rPr>
          <w:sz w:val="28"/>
          <w:szCs w:val="28"/>
          <w:lang w:eastAsia="en-US"/>
        </w:rPr>
        <w:t>и</w:t>
      </w:r>
      <w:r w:rsidRPr="007A06DA">
        <w:rPr>
          <w:spacing w:val="-2"/>
          <w:sz w:val="28"/>
          <w:szCs w:val="28"/>
          <w:lang w:eastAsia="en-US"/>
        </w:rPr>
        <w:t xml:space="preserve"> </w:t>
      </w:r>
      <w:r w:rsidRPr="007A06DA">
        <w:rPr>
          <w:sz w:val="28"/>
          <w:szCs w:val="28"/>
          <w:lang w:eastAsia="en-US"/>
        </w:rPr>
        <w:t>отстаивания</w:t>
      </w:r>
      <w:r w:rsidRPr="007A06DA">
        <w:rPr>
          <w:spacing w:val="2"/>
          <w:sz w:val="28"/>
          <w:szCs w:val="28"/>
          <w:lang w:eastAsia="en-US"/>
        </w:rPr>
        <w:t xml:space="preserve"> </w:t>
      </w:r>
      <w:r w:rsidRPr="007A06DA">
        <w:rPr>
          <w:sz w:val="28"/>
          <w:szCs w:val="28"/>
          <w:lang w:eastAsia="en-US"/>
        </w:rPr>
        <w:t>своей</w:t>
      </w:r>
      <w:r w:rsidRPr="007A06DA">
        <w:rPr>
          <w:spacing w:val="3"/>
          <w:sz w:val="28"/>
          <w:szCs w:val="28"/>
          <w:lang w:eastAsia="en-US"/>
        </w:rPr>
        <w:t xml:space="preserve"> </w:t>
      </w:r>
      <w:r w:rsidRPr="007A06DA">
        <w:rPr>
          <w:sz w:val="28"/>
          <w:szCs w:val="28"/>
          <w:lang w:eastAsia="en-US"/>
        </w:rPr>
        <w:t>точки</w:t>
      </w:r>
      <w:r w:rsidRPr="007A06DA">
        <w:rPr>
          <w:spacing w:val="-3"/>
          <w:sz w:val="28"/>
          <w:szCs w:val="28"/>
          <w:lang w:eastAsia="en-US"/>
        </w:rPr>
        <w:t xml:space="preserve"> </w:t>
      </w:r>
      <w:r w:rsidRPr="007A06DA">
        <w:rPr>
          <w:sz w:val="28"/>
          <w:szCs w:val="28"/>
          <w:lang w:eastAsia="en-US"/>
        </w:rPr>
        <w:t>зрения.</w:t>
      </w:r>
    </w:p>
    <w:p w:rsidR="007A06DA" w:rsidRPr="007A06DA" w:rsidRDefault="007A06DA" w:rsidP="007A06DA">
      <w:pPr>
        <w:widowControl w:val="0"/>
        <w:tabs>
          <w:tab w:val="left" w:pos="263"/>
        </w:tabs>
        <w:autoSpaceDE w:val="0"/>
        <w:autoSpaceDN w:val="0"/>
        <w:ind w:right="446"/>
        <w:rPr>
          <w:sz w:val="28"/>
          <w:szCs w:val="28"/>
          <w:lang w:eastAsia="en-US"/>
        </w:rPr>
      </w:pPr>
    </w:p>
    <w:p w:rsidR="007A06DA" w:rsidRPr="007A06DA" w:rsidRDefault="007A06DA" w:rsidP="007A06DA">
      <w:pPr>
        <w:widowControl w:val="0"/>
        <w:autoSpaceDE w:val="0"/>
        <w:autoSpaceDN w:val="0"/>
        <w:spacing w:before="1" w:line="275" w:lineRule="exact"/>
        <w:outlineLvl w:val="0"/>
        <w:rPr>
          <w:b/>
          <w:bCs/>
          <w:sz w:val="28"/>
          <w:szCs w:val="28"/>
          <w:lang w:eastAsia="en-US"/>
        </w:rPr>
      </w:pPr>
      <w:r w:rsidRPr="007A06DA">
        <w:rPr>
          <w:b/>
          <w:bCs/>
          <w:sz w:val="28"/>
          <w:szCs w:val="28"/>
          <w:lang w:eastAsia="en-US"/>
        </w:rPr>
        <w:t xml:space="preserve">                                        Модуль</w:t>
      </w:r>
      <w:r w:rsidRPr="007A06DA">
        <w:rPr>
          <w:b/>
          <w:bCs/>
          <w:spacing w:val="16"/>
          <w:sz w:val="28"/>
          <w:szCs w:val="28"/>
          <w:lang w:eastAsia="en-US"/>
        </w:rPr>
        <w:t xml:space="preserve"> </w:t>
      </w:r>
      <w:r w:rsidR="00242628">
        <w:rPr>
          <w:b/>
          <w:bCs/>
          <w:spacing w:val="16"/>
          <w:sz w:val="28"/>
          <w:szCs w:val="28"/>
          <w:lang w:eastAsia="en-US"/>
        </w:rPr>
        <w:t>3.</w:t>
      </w:r>
      <w:r w:rsidRPr="007A06DA">
        <w:rPr>
          <w:b/>
          <w:bCs/>
          <w:sz w:val="28"/>
          <w:szCs w:val="28"/>
          <w:lang w:eastAsia="en-US"/>
        </w:rPr>
        <w:t>4</w:t>
      </w:r>
      <w:r w:rsidR="00242628">
        <w:rPr>
          <w:b/>
          <w:bCs/>
          <w:sz w:val="28"/>
          <w:szCs w:val="28"/>
          <w:lang w:eastAsia="en-US"/>
        </w:rPr>
        <w:t>.</w:t>
      </w:r>
      <w:r w:rsidRPr="007A06DA">
        <w:rPr>
          <w:b/>
          <w:bCs/>
          <w:spacing w:val="11"/>
          <w:sz w:val="28"/>
          <w:szCs w:val="28"/>
          <w:lang w:eastAsia="en-US"/>
        </w:rPr>
        <w:t xml:space="preserve"> </w:t>
      </w:r>
      <w:r w:rsidRPr="007A06DA">
        <w:rPr>
          <w:b/>
          <w:bCs/>
          <w:sz w:val="28"/>
          <w:szCs w:val="28"/>
          <w:lang w:eastAsia="en-US"/>
        </w:rPr>
        <w:t>«Самоуправление»</w:t>
      </w:r>
    </w:p>
    <w:p w:rsidR="007A06DA" w:rsidRPr="007A06DA" w:rsidRDefault="007A06DA" w:rsidP="007A06DA">
      <w:pPr>
        <w:widowControl w:val="0"/>
        <w:autoSpaceDE w:val="0"/>
        <w:autoSpaceDN w:val="0"/>
        <w:spacing w:before="1" w:line="275" w:lineRule="exact"/>
        <w:outlineLvl w:val="0"/>
        <w:rPr>
          <w:b/>
          <w:bCs/>
          <w:sz w:val="28"/>
          <w:szCs w:val="28"/>
          <w:lang w:eastAsia="en-US"/>
        </w:rPr>
      </w:pPr>
    </w:p>
    <w:p w:rsidR="007A06DA" w:rsidRPr="007A06DA" w:rsidRDefault="007A06DA" w:rsidP="008B3080">
      <w:pPr>
        <w:widowControl w:val="0"/>
        <w:autoSpaceDE w:val="0"/>
        <w:autoSpaceDN w:val="0"/>
        <w:ind w:right="452" w:firstLine="708"/>
        <w:rPr>
          <w:sz w:val="28"/>
          <w:szCs w:val="28"/>
          <w:lang w:eastAsia="en-US"/>
        </w:rPr>
      </w:pPr>
      <w:r w:rsidRPr="007A06DA">
        <w:rPr>
          <w:sz w:val="28"/>
          <w:szCs w:val="28"/>
          <w:lang w:eastAsia="en-US"/>
        </w:rPr>
        <w:t>Поддержка детского самоуправления в школе помогает педагогам воспитывать в детях</w:t>
      </w:r>
      <w:r w:rsidRPr="007A06DA">
        <w:rPr>
          <w:spacing w:val="1"/>
          <w:sz w:val="28"/>
          <w:szCs w:val="28"/>
          <w:lang w:eastAsia="en-US"/>
        </w:rPr>
        <w:t xml:space="preserve"> </w:t>
      </w:r>
      <w:r w:rsidRPr="007A06DA">
        <w:rPr>
          <w:sz w:val="28"/>
          <w:szCs w:val="28"/>
          <w:lang w:eastAsia="en-US"/>
        </w:rPr>
        <w:t>инициативность, самостоятельность, ответственность, трудолюбие, чувство собственного</w:t>
      </w:r>
      <w:r w:rsidRPr="007A06DA">
        <w:rPr>
          <w:spacing w:val="1"/>
          <w:sz w:val="28"/>
          <w:szCs w:val="28"/>
          <w:lang w:eastAsia="en-US"/>
        </w:rPr>
        <w:t xml:space="preserve"> </w:t>
      </w:r>
      <w:r w:rsidRPr="007A06DA">
        <w:rPr>
          <w:sz w:val="28"/>
          <w:szCs w:val="28"/>
          <w:lang w:eastAsia="en-US"/>
        </w:rPr>
        <w:t>достоинства, а школьникам – предоставляет широкие возможности для самовыражения и</w:t>
      </w:r>
      <w:r w:rsidRPr="007A06DA">
        <w:rPr>
          <w:spacing w:val="1"/>
          <w:sz w:val="28"/>
          <w:szCs w:val="28"/>
          <w:lang w:eastAsia="en-US"/>
        </w:rPr>
        <w:t xml:space="preserve"> </w:t>
      </w:r>
      <w:r w:rsidRPr="007A06DA">
        <w:rPr>
          <w:sz w:val="28"/>
          <w:szCs w:val="28"/>
          <w:lang w:eastAsia="en-US"/>
        </w:rPr>
        <w:t>самореализации. Это то, что готовит их к взрослой жизни. Поскольку учащимся младших и</w:t>
      </w:r>
      <w:r w:rsidRPr="007A06DA">
        <w:rPr>
          <w:spacing w:val="1"/>
          <w:sz w:val="28"/>
          <w:szCs w:val="28"/>
          <w:lang w:eastAsia="en-US"/>
        </w:rPr>
        <w:t xml:space="preserve"> </w:t>
      </w:r>
      <w:r w:rsidRPr="007A06DA">
        <w:rPr>
          <w:sz w:val="28"/>
          <w:szCs w:val="28"/>
          <w:lang w:eastAsia="en-US"/>
        </w:rPr>
        <w:t>подростковых классов не всегда удается самостоятельно организовать свою деятельность, детское</w:t>
      </w:r>
      <w:r w:rsidRPr="007A06DA">
        <w:rPr>
          <w:spacing w:val="-57"/>
          <w:sz w:val="28"/>
          <w:szCs w:val="28"/>
          <w:lang w:eastAsia="en-US"/>
        </w:rPr>
        <w:t xml:space="preserve"> </w:t>
      </w:r>
      <w:r w:rsidRPr="007A06DA">
        <w:rPr>
          <w:sz w:val="28"/>
          <w:szCs w:val="28"/>
          <w:lang w:eastAsia="en-US"/>
        </w:rPr>
        <w:t>самоуправление иногда и на время может трансформироваться (посредством введения функции</w:t>
      </w:r>
      <w:r w:rsidRPr="007A06DA">
        <w:rPr>
          <w:spacing w:val="1"/>
          <w:sz w:val="28"/>
          <w:szCs w:val="28"/>
          <w:lang w:eastAsia="en-US"/>
        </w:rPr>
        <w:t xml:space="preserve"> </w:t>
      </w:r>
      <w:r w:rsidRPr="007A06DA">
        <w:rPr>
          <w:sz w:val="28"/>
          <w:szCs w:val="28"/>
          <w:lang w:eastAsia="en-US"/>
        </w:rPr>
        <w:t>педагога-куратора)</w:t>
      </w:r>
      <w:r w:rsidRPr="007A06DA">
        <w:rPr>
          <w:spacing w:val="2"/>
          <w:sz w:val="28"/>
          <w:szCs w:val="28"/>
          <w:lang w:eastAsia="en-US"/>
        </w:rPr>
        <w:t xml:space="preserve"> </w:t>
      </w:r>
      <w:r w:rsidRPr="007A06DA">
        <w:rPr>
          <w:sz w:val="28"/>
          <w:szCs w:val="28"/>
          <w:lang w:eastAsia="en-US"/>
        </w:rPr>
        <w:t>в</w:t>
      </w:r>
      <w:r w:rsidRPr="007A06DA">
        <w:rPr>
          <w:spacing w:val="-1"/>
          <w:sz w:val="28"/>
          <w:szCs w:val="28"/>
          <w:lang w:eastAsia="en-US"/>
        </w:rPr>
        <w:t xml:space="preserve"> </w:t>
      </w:r>
      <w:r w:rsidRPr="007A06DA">
        <w:rPr>
          <w:sz w:val="28"/>
          <w:szCs w:val="28"/>
          <w:lang w:eastAsia="en-US"/>
        </w:rPr>
        <w:t>детско-взрослое</w:t>
      </w:r>
      <w:r w:rsidRPr="007A06DA">
        <w:rPr>
          <w:spacing w:val="1"/>
          <w:sz w:val="28"/>
          <w:szCs w:val="28"/>
          <w:lang w:eastAsia="en-US"/>
        </w:rPr>
        <w:t xml:space="preserve"> </w:t>
      </w:r>
      <w:r w:rsidRPr="007A06DA">
        <w:rPr>
          <w:sz w:val="28"/>
          <w:szCs w:val="28"/>
          <w:lang w:eastAsia="en-US"/>
        </w:rPr>
        <w:t>самоуправление.</w:t>
      </w:r>
    </w:p>
    <w:p w:rsidR="007A06DA" w:rsidRPr="007A06DA" w:rsidRDefault="007A06DA" w:rsidP="007A06DA">
      <w:pPr>
        <w:widowControl w:val="0"/>
        <w:autoSpaceDE w:val="0"/>
        <w:autoSpaceDN w:val="0"/>
        <w:spacing w:line="274" w:lineRule="exact"/>
        <w:rPr>
          <w:sz w:val="28"/>
          <w:szCs w:val="28"/>
          <w:lang w:eastAsia="en-US"/>
        </w:rPr>
      </w:pPr>
      <w:r w:rsidRPr="007A06DA">
        <w:rPr>
          <w:sz w:val="28"/>
          <w:szCs w:val="28"/>
          <w:lang w:eastAsia="en-US"/>
        </w:rPr>
        <w:t>Детское</w:t>
      </w:r>
      <w:r w:rsidRPr="007A06DA">
        <w:rPr>
          <w:spacing w:val="-2"/>
          <w:sz w:val="28"/>
          <w:szCs w:val="28"/>
          <w:lang w:eastAsia="en-US"/>
        </w:rPr>
        <w:t xml:space="preserve"> </w:t>
      </w:r>
      <w:r w:rsidRPr="007A06DA">
        <w:rPr>
          <w:sz w:val="28"/>
          <w:szCs w:val="28"/>
          <w:lang w:eastAsia="en-US"/>
        </w:rPr>
        <w:t>самоуправление</w:t>
      </w:r>
      <w:r w:rsidRPr="007A06DA">
        <w:rPr>
          <w:spacing w:val="-1"/>
          <w:sz w:val="28"/>
          <w:szCs w:val="28"/>
          <w:lang w:eastAsia="en-US"/>
        </w:rPr>
        <w:t xml:space="preserve"> </w:t>
      </w:r>
      <w:r w:rsidRPr="007A06DA">
        <w:rPr>
          <w:sz w:val="28"/>
          <w:szCs w:val="28"/>
          <w:lang w:eastAsia="en-US"/>
        </w:rPr>
        <w:t>в школе</w:t>
      </w:r>
      <w:r w:rsidRPr="007A06DA">
        <w:rPr>
          <w:spacing w:val="-6"/>
          <w:sz w:val="28"/>
          <w:szCs w:val="28"/>
          <w:lang w:eastAsia="en-US"/>
        </w:rPr>
        <w:t xml:space="preserve"> </w:t>
      </w:r>
      <w:r w:rsidRPr="007A06DA">
        <w:rPr>
          <w:sz w:val="28"/>
          <w:szCs w:val="28"/>
          <w:lang w:eastAsia="en-US"/>
        </w:rPr>
        <w:t>осуществляется</w:t>
      </w:r>
      <w:r w:rsidRPr="007A06DA">
        <w:rPr>
          <w:spacing w:val="-1"/>
          <w:sz w:val="28"/>
          <w:szCs w:val="28"/>
          <w:lang w:eastAsia="en-US"/>
        </w:rPr>
        <w:t xml:space="preserve"> </w:t>
      </w:r>
      <w:r w:rsidRPr="007A06DA">
        <w:rPr>
          <w:sz w:val="28"/>
          <w:szCs w:val="28"/>
          <w:lang w:eastAsia="en-US"/>
        </w:rPr>
        <w:t>следующим</w:t>
      </w:r>
      <w:r w:rsidRPr="007A06DA">
        <w:rPr>
          <w:spacing w:val="-3"/>
          <w:sz w:val="28"/>
          <w:szCs w:val="28"/>
          <w:lang w:eastAsia="en-US"/>
        </w:rPr>
        <w:t xml:space="preserve"> </w:t>
      </w:r>
      <w:r w:rsidRPr="007A06DA">
        <w:rPr>
          <w:sz w:val="28"/>
          <w:szCs w:val="28"/>
          <w:lang w:eastAsia="en-US"/>
        </w:rPr>
        <w:t>образом.</w:t>
      </w:r>
    </w:p>
    <w:p w:rsidR="007A06DA" w:rsidRPr="007A06DA" w:rsidRDefault="007A06DA" w:rsidP="007A06DA">
      <w:pPr>
        <w:spacing w:before="2" w:after="200" w:line="275" w:lineRule="exact"/>
        <w:rPr>
          <w:rFonts w:eastAsiaTheme="minorHAnsi"/>
          <w:i/>
          <w:sz w:val="28"/>
          <w:szCs w:val="28"/>
          <w:lang w:eastAsia="en-US"/>
        </w:rPr>
      </w:pPr>
      <w:r w:rsidRPr="007A06DA">
        <w:rPr>
          <w:rFonts w:eastAsiaTheme="minorHAnsi"/>
          <w:i/>
          <w:sz w:val="28"/>
          <w:szCs w:val="28"/>
          <w:lang w:eastAsia="en-US"/>
        </w:rPr>
        <w:t>На</w:t>
      </w:r>
      <w:r w:rsidRPr="007A06DA">
        <w:rPr>
          <w:rFonts w:eastAsiaTheme="minorHAnsi"/>
          <w:i/>
          <w:spacing w:val="-2"/>
          <w:sz w:val="28"/>
          <w:szCs w:val="28"/>
          <w:lang w:eastAsia="en-US"/>
        </w:rPr>
        <w:t xml:space="preserve"> </w:t>
      </w:r>
      <w:r w:rsidRPr="007A06DA">
        <w:rPr>
          <w:rFonts w:eastAsiaTheme="minorHAnsi"/>
          <w:i/>
          <w:sz w:val="28"/>
          <w:szCs w:val="28"/>
          <w:lang w:eastAsia="en-US"/>
        </w:rPr>
        <w:t>уровне</w:t>
      </w:r>
      <w:r w:rsidRPr="007A06DA">
        <w:rPr>
          <w:rFonts w:eastAsiaTheme="minorHAnsi"/>
          <w:i/>
          <w:spacing w:val="-1"/>
          <w:sz w:val="28"/>
          <w:szCs w:val="28"/>
          <w:lang w:eastAsia="en-US"/>
        </w:rPr>
        <w:t xml:space="preserve"> </w:t>
      </w:r>
      <w:r w:rsidRPr="007A06DA">
        <w:rPr>
          <w:rFonts w:eastAsiaTheme="minorHAnsi"/>
          <w:i/>
          <w:sz w:val="28"/>
          <w:szCs w:val="28"/>
          <w:lang w:eastAsia="en-US"/>
        </w:rPr>
        <w:t>школы:</w:t>
      </w:r>
    </w:p>
    <w:p w:rsidR="007A06DA" w:rsidRPr="007A06DA" w:rsidRDefault="007A06DA" w:rsidP="005F302D">
      <w:pPr>
        <w:widowControl w:val="0"/>
        <w:numPr>
          <w:ilvl w:val="0"/>
          <w:numId w:val="63"/>
        </w:numPr>
        <w:tabs>
          <w:tab w:val="left" w:pos="263"/>
        </w:tabs>
        <w:autoSpaceDE w:val="0"/>
        <w:autoSpaceDN w:val="0"/>
        <w:spacing w:after="200" w:line="276" w:lineRule="auto"/>
        <w:ind w:right="449" w:firstLine="0"/>
        <w:rPr>
          <w:sz w:val="28"/>
          <w:szCs w:val="28"/>
          <w:lang w:eastAsia="en-US"/>
        </w:rPr>
      </w:pPr>
      <w:r w:rsidRPr="007A06DA">
        <w:rPr>
          <w:b/>
          <w:sz w:val="28"/>
          <w:szCs w:val="28"/>
          <w:lang w:eastAsia="en-US"/>
        </w:rPr>
        <w:t xml:space="preserve">через деятельность Совета </w:t>
      </w:r>
      <w:r w:rsidRPr="007A06DA">
        <w:rPr>
          <w:b/>
          <w:spacing w:val="-57"/>
          <w:sz w:val="28"/>
          <w:szCs w:val="28"/>
          <w:lang w:eastAsia="en-US"/>
        </w:rPr>
        <w:t xml:space="preserve"> </w:t>
      </w:r>
      <w:r w:rsidRPr="007A06DA">
        <w:rPr>
          <w:b/>
          <w:sz w:val="28"/>
          <w:szCs w:val="28"/>
          <w:lang w:eastAsia="en-US"/>
        </w:rPr>
        <w:t>учащихся</w:t>
      </w:r>
      <w:r w:rsidRPr="007A06DA">
        <w:rPr>
          <w:sz w:val="28"/>
          <w:szCs w:val="28"/>
          <w:lang w:eastAsia="en-US"/>
        </w:rPr>
        <w:t>;</w:t>
      </w:r>
    </w:p>
    <w:p w:rsidR="007A06DA" w:rsidRPr="007A06DA" w:rsidRDefault="007A06DA" w:rsidP="005F302D">
      <w:pPr>
        <w:widowControl w:val="0"/>
        <w:numPr>
          <w:ilvl w:val="0"/>
          <w:numId w:val="63"/>
        </w:numPr>
        <w:tabs>
          <w:tab w:val="left" w:pos="263"/>
        </w:tabs>
        <w:autoSpaceDE w:val="0"/>
        <w:autoSpaceDN w:val="0"/>
        <w:spacing w:before="73" w:after="200" w:line="237" w:lineRule="auto"/>
        <w:ind w:right="438" w:firstLine="0"/>
        <w:rPr>
          <w:sz w:val="28"/>
          <w:szCs w:val="28"/>
          <w:lang w:eastAsia="en-US"/>
        </w:rPr>
      </w:pPr>
      <w:r w:rsidRPr="007A06DA">
        <w:rPr>
          <w:sz w:val="28"/>
          <w:szCs w:val="28"/>
          <w:lang w:eastAsia="en-US"/>
        </w:rPr>
        <w:t>через работу постоянно действующего школьного актива, инициирующего и организующего</w:t>
      </w:r>
      <w:r w:rsidRPr="007A06DA">
        <w:rPr>
          <w:spacing w:val="1"/>
          <w:sz w:val="28"/>
          <w:szCs w:val="28"/>
          <w:lang w:eastAsia="en-US"/>
        </w:rPr>
        <w:t xml:space="preserve"> </w:t>
      </w:r>
      <w:r w:rsidRPr="007A06DA">
        <w:rPr>
          <w:sz w:val="28"/>
          <w:szCs w:val="28"/>
          <w:lang w:eastAsia="en-US"/>
        </w:rPr>
        <w:t>проведение</w:t>
      </w:r>
      <w:r w:rsidRPr="007A06DA">
        <w:rPr>
          <w:spacing w:val="-5"/>
          <w:sz w:val="28"/>
          <w:szCs w:val="28"/>
          <w:lang w:eastAsia="en-US"/>
        </w:rPr>
        <w:t xml:space="preserve"> </w:t>
      </w:r>
      <w:r w:rsidRPr="007A06DA">
        <w:rPr>
          <w:sz w:val="28"/>
          <w:szCs w:val="28"/>
          <w:lang w:eastAsia="en-US"/>
        </w:rPr>
        <w:t>личностно</w:t>
      </w:r>
      <w:r w:rsidRPr="007A06DA">
        <w:rPr>
          <w:spacing w:val="-4"/>
          <w:sz w:val="28"/>
          <w:szCs w:val="28"/>
          <w:lang w:eastAsia="en-US"/>
        </w:rPr>
        <w:t xml:space="preserve"> </w:t>
      </w:r>
      <w:r w:rsidRPr="007A06DA">
        <w:rPr>
          <w:sz w:val="28"/>
          <w:szCs w:val="28"/>
          <w:lang w:eastAsia="en-US"/>
        </w:rPr>
        <w:t>значимых</w:t>
      </w:r>
      <w:r w:rsidRPr="007A06DA">
        <w:rPr>
          <w:spacing w:val="-9"/>
          <w:sz w:val="28"/>
          <w:szCs w:val="28"/>
          <w:lang w:eastAsia="en-US"/>
        </w:rPr>
        <w:t xml:space="preserve"> </w:t>
      </w:r>
      <w:r w:rsidRPr="007A06DA">
        <w:rPr>
          <w:sz w:val="28"/>
          <w:szCs w:val="28"/>
          <w:lang w:eastAsia="en-US"/>
        </w:rPr>
        <w:t>для</w:t>
      </w:r>
      <w:r w:rsidRPr="007A06DA">
        <w:rPr>
          <w:spacing w:val="-4"/>
          <w:sz w:val="28"/>
          <w:szCs w:val="28"/>
          <w:lang w:eastAsia="en-US"/>
        </w:rPr>
        <w:t xml:space="preserve"> </w:t>
      </w:r>
      <w:r w:rsidRPr="007A06DA">
        <w:rPr>
          <w:sz w:val="28"/>
          <w:szCs w:val="28"/>
          <w:lang w:eastAsia="en-US"/>
        </w:rPr>
        <w:t>школьников</w:t>
      </w:r>
      <w:r w:rsidRPr="007A06DA">
        <w:rPr>
          <w:spacing w:val="-7"/>
          <w:sz w:val="28"/>
          <w:szCs w:val="28"/>
          <w:lang w:eastAsia="en-US"/>
        </w:rPr>
        <w:t xml:space="preserve"> </w:t>
      </w:r>
      <w:r w:rsidRPr="007A06DA">
        <w:rPr>
          <w:sz w:val="28"/>
          <w:szCs w:val="28"/>
          <w:lang w:eastAsia="en-US"/>
        </w:rPr>
        <w:t>событий</w:t>
      </w:r>
      <w:r w:rsidRPr="007A06DA">
        <w:rPr>
          <w:spacing w:val="-7"/>
          <w:sz w:val="28"/>
          <w:szCs w:val="28"/>
          <w:lang w:eastAsia="en-US"/>
        </w:rPr>
        <w:t xml:space="preserve"> </w:t>
      </w:r>
      <w:r w:rsidRPr="007A06DA">
        <w:rPr>
          <w:sz w:val="28"/>
          <w:szCs w:val="28"/>
          <w:lang w:eastAsia="en-US"/>
        </w:rPr>
        <w:t>(соревнований,</w:t>
      </w:r>
      <w:r w:rsidRPr="007A06DA">
        <w:rPr>
          <w:spacing w:val="-3"/>
          <w:sz w:val="28"/>
          <w:szCs w:val="28"/>
          <w:lang w:eastAsia="en-US"/>
        </w:rPr>
        <w:t xml:space="preserve"> </w:t>
      </w:r>
      <w:r w:rsidRPr="007A06DA">
        <w:rPr>
          <w:sz w:val="28"/>
          <w:szCs w:val="28"/>
          <w:lang w:eastAsia="en-US"/>
        </w:rPr>
        <w:t>конкурсов,</w:t>
      </w:r>
      <w:r w:rsidRPr="007A06DA">
        <w:rPr>
          <w:spacing w:val="-2"/>
          <w:sz w:val="28"/>
          <w:szCs w:val="28"/>
          <w:lang w:eastAsia="en-US"/>
        </w:rPr>
        <w:t xml:space="preserve"> </w:t>
      </w:r>
      <w:r w:rsidRPr="007A06DA">
        <w:rPr>
          <w:sz w:val="28"/>
          <w:szCs w:val="28"/>
          <w:lang w:eastAsia="en-US"/>
        </w:rPr>
        <w:t xml:space="preserve">фестивалей, </w:t>
      </w:r>
      <w:proofErr w:type="spellStart"/>
      <w:r w:rsidRPr="007A06DA">
        <w:rPr>
          <w:sz w:val="28"/>
          <w:szCs w:val="28"/>
          <w:lang w:eastAsia="en-US"/>
        </w:rPr>
        <w:t>флешмобов</w:t>
      </w:r>
      <w:proofErr w:type="spellEnd"/>
      <w:r w:rsidRPr="007A06DA">
        <w:rPr>
          <w:spacing w:val="-1"/>
          <w:sz w:val="28"/>
          <w:szCs w:val="28"/>
          <w:lang w:eastAsia="en-US"/>
        </w:rPr>
        <w:t xml:space="preserve"> </w:t>
      </w:r>
      <w:r w:rsidRPr="007A06DA">
        <w:rPr>
          <w:sz w:val="28"/>
          <w:szCs w:val="28"/>
          <w:lang w:eastAsia="en-US"/>
        </w:rPr>
        <w:t>и</w:t>
      </w:r>
      <w:r w:rsidRPr="007A06DA">
        <w:rPr>
          <w:spacing w:val="-3"/>
          <w:sz w:val="28"/>
          <w:szCs w:val="28"/>
          <w:lang w:eastAsia="en-US"/>
        </w:rPr>
        <w:t xml:space="preserve"> </w:t>
      </w:r>
      <w:r w:rsidRPr="007A06DA">
        <w:rPr>
          <w:sz w:val="28"/>
          <w:szCs w:val="28"/>
          <w:lang w:eastAsia="en-US"/>
        </w:rPr>
        <w:t>т.п.);</w:t>
      </w:r>
    </w:p>
    <w:p w:rsidR="007A06DA" w:rsidRPr="007A06DA" w:rsidRDefault="007A06DA" w:rsidP="007A06DA">
      <w:pPr>
        <w:spacing w:before="2" w:after="200" w:line="275" w:lineRule="exact"/>
        <w:rPr>
          <w:rFonts w:eastAsiaTheme="minorHAnsi"/>
          <w:i/>
          <w:sz w:val="28"/>
          <w:szCs w:val="28"/>
          <w:lang w:eastAsia="en-US"/>
        </w:rPr>
      </w:pPr>
      <w:r w:rsidRPr="007A06DA">
        <w:rPr>
          <w:rFonts w:eastAsiaTheme="minorHAnsi"/>
          <w:i/>
          <w:sz w:val="28"/>
          <w:szCs w:val="28"/>
          <w:lang w:eastAsia="en-US"/>
        </w:rPr>
        <w:t>На</w:t>
      </w:r>
      <w:r w:rsidRPr="007A06DA">
        <w:rPr>
          <w:rFonts w:eastAsiaTheme="minorHAnsi"/>
          <w:i/>
          <w:spacing w:val="-1"/>
          <w:sz w:val="28"/>
          <w:szCs w:val="28"/>
          <w:lang w:eastAsia="en-US"/>
        </w:rPr>
        <w:t xml:space="preserve"> </w:t>
      </w:r>
      <w:r w:rsidRPr="007A06DA">
        <w:rPr>
          <w:rFonts w:eastAsiaTheme="minorHAnsi"/>
          <w:i/>
          <w:sz w:val="28"/>
          <w:szCs w:val="28"/>
          <w:lang w:eastAsia="en-US"/>
        </w:rPr>
        <w:t>уровне классов:</w:t>
      </w:r>
    </w:p>
    <w:p w:rsidR="007A06DA" w:rsidRPr="007A06DA" w:rsidRDefault="007A06DA" w:rsidP="005F302D">
      <w:pPr>
        <w:widowControl w:val="0"/>
        <w:numPr>
          <w:ilvl w:val="0"/>
          <w:numId w:val="63"/>
        </w:numPr>
        <w:tabs>
          <w:tab w:val="left" w:pos="263"/>
        </w:tabs>
        <w:autoSpaceDE w:val="0"/>
        <w:autoSpaceDN w:val="0"/>
        <w:spacing w:after="200" w:line="276" w:lineRule="auto"/>
        <w:ind w:right="134" w:firstLine="0"/>
        <w:rPr>
          <w:sz w:val="28"/>
          <w:szCs w:val="28"/>
          <w:lang w:eastAsia="en-US"/>
        </w:rPr>
      </w:pPr>
      <w:r w:rsidRPr="007A06DA">
        <w:rPr>
          <w:sz w:val="28"/>
          <w:szCs w:val="28"/>
          <w:lang w:eastAsia="en-US"/>
        </w:rPr>
        <w:t>через деятельность лидеров</w:t>
      </w:r>
      <w:proofErr w:type="gramStart"/>
      <w:r w:rsidRPr="007A06DA">
        <w:rPr>
          <w:sz w:val="28"/>
          <w:szCs w:val="28"/>
          <w:lang w:eastAsia="en-US"/>
        </w:rPr>
        <w:t xml:space="preserve"> ,</w:t>
      </w:r>
      <w:proofErr w:type="gramEnd"/>
      <w:r w:rsidRPr="007A06DA">
        <w:rPr>
          <w:sz w:val="28"/>
          <w:szCs w:val="28"/>
          <w:lang w:eastAsia="en-US"/>
        </w:rPr>
        <w:t xml:space="preserve"> выборных по инициативе и предложениям учащихся класса, </w:t>
      </w:r>
      <w:r w:rsidRPr="007A06DA">
        <w:rPr>
          <w:spacing w:val="1"/>
          <w:sz w:val="28"/>
          <w:szCs w:val="28"/>
          <w:lang w:eastAsia="en-US"/>
        </w:rPr>
        <w:t xml:space="preserve"> </w:t>
      </w:r>
      <w:r w:rsidRPr="007A06DA">
        <w:rPr>
          <w:sz w:val="28"/>
          <w:szCs w:val="28"/>
          <w:lang w:eastAsia="en-US"/>
        </w:rPr>
        <w:t>представляющих</w:t>
      </w:r>
      <w:r w:rsidRPr="007A06DA">
        <w:rPr>
          <w:spacing w:val="-7"/>
          <w:sz w:val="28"/>
          <w:szCs w:val="28"/>
          <w:lang w:eastAsia="en-US"/>
        </w:rPr>
        <w:t xml:space="preserve"> </w:t>
      </w:r>
      <w:r w:rsidRPr="007A06DA">
        <w:rPr>
          <w:sz w:val="28"/>
          <w:szCs w:val="28"/>
          <w:lang w:eastAsia="en-US"/>
        </w:rPr>
        <w:t>интересы</w:t>
      </w:r>
      <w:r w:rsidRPr="007A06DA">
        <w:rPr>
          <w:spacing w:val="1"/>
          <w:sz w:val="28"/>
          <w:szCs w:val="28"/>
          <w:lang w:eastAsia="en-US"/>
        </w:rPr>
        <w:t xml:space="preserve"> </w:t>
      </w:r>
      <w:r w:rsidRPr="007A06DA">
        <w:rPr>
          <w:sz w:val="28"/>
          <w:szCs w:val="28"/>
          <w:lang w:eastAsia="en-US"/>
        </w:rPr>
        <w:t>класса</w:t>
      </w:r>
      <w:r w:rsidRPr="007A06DA">
        <w:rPr>
          <w:spacing w:val="-3"/>
          <w:sz w:val="28"/>
          <w:szCs w:val="28"/>
          <w:lang w:eastAsia="en-US"/>
        </w:rPr>
        <w:t xml:space="preserve"> </w:t>
      </w:r>
      <w:r w:rsidRPr="007A06DA">
        <w:rPr>
          <w:sz w:val="28"/>
          <w:szCs w:val="28"/>
          <w:lang w:eastAsia="en-US"/>
        </w:rPr>
        <w:t>в</w:t>
      </w:r>
      <w:r w:rsidRPr="007A06DA">
        <w:rPr>
          <w:spacing w:val="-4"/>
          <w:sz w:val="28"/>
          <w:szCs w:val="28"/>
          <w:lang w:eastAsia="en-US"/>
        </w:rPr>
        <w:t xml:space="preserve"> </w:t>
      </w:r>
      <w:r w:rsidRPr="007A06DA">
        <w:rPr>
          <w:sz w:val="28"/>
          <w:szCs w:val="28"/>
          <w:lang w:eastAsia="en-US"/>
        </w:rPr>
        <w:t>общешкольных</w:t>
      </w:r>
      <w:r w:rsidRPr="007A06DA">
        <w:rPr>
          <w:spacing w:val="-7"/>
          <w:sz w:val="28"/>
          <w:szCs w:val="28"/>
          <w:lang w:eastAsia="en-US"/>
        </w:rPr>
        <w:t xml:space="preserve"> </w:t>
      </w:r>
      <w:r w:rsidRPr="007A06DA">
        <w:rPr>
          <w:sz w:val="28"/>
          <w:szCs w:val="28"/>
          <w:lang w:eastAsia="en-US"/>
        </w:rPr>
        <w:t>делах;</w:t>
      </w:r>
      <w:r w:rsidRPr="007A06DA">
        <w:rPr>
          <w:spacing w:val="-6"/>
          <w:sz w:val="28"/>
          <w:szCs w:val="28"/>
          <w:lang w:eastAsia="en-US"/>
        </w:rPr>
        <w:t xml:space="preserve"> </w:t>
      </w:r>
    </w:p>
    <w:p w:rsidR="007A06DA" w:rsidRPr="007A06DA" w:rsidRDefault="007A06DA" w:rsidP="005F302D">
      <w:pPr>
        <w:widowControl w:val="0"/>
        <w:numPr>
          <w:ilvl w:val="0"/>
          <w:numId w:val="63"/>
        </w:numPr>
        <w:tabs>
          <w:tab w:val="left" w:pos="263"/>
        </w:tabs>
        <w:autoSpaceDE w:val="0"/>
        <w:autoSpaceDN w:val="0"/>
        <w:spacing w:before="2" w:after="200" w:line="276" w:lineRule="auto"/>
        <w:ind w:right="617" w:firstLine="0"/>
        <w:jc w:val="both"/>
        <w:rPr>
          <w:sz w:val="28"/>
          <w:szCs w:val="28"/>
          <w:lang w:eastAsia="en-US"/>
        </w:rPr>
      </w:pPr>
      <w:r w:rsidRPr="007A06DA">
        <w:rPr>
          <w:sz w:val="28"/>
          <w:szCs w:val="28"/>
          <w:lang w:eastAsia="en-US"/>
        </w:rPr>
        <w:t>через</w:t>
      </w:r>
      <w:r w:rsidRPr="007A06DA">
        <w:rPr>
          <w:spacing w:val="-1"/>
          <w:sz w:val="28"/>
          <w:szCs w:val="28"/>
          <w:lang w:eastAsia="en-US"/>
        </w:rPr>
        <w:t xml:space="preserve"> </w:t>
      </w:r>
      <w:r w:rsidRPr="007A06DA">
        <w:rPr>
          <w:sz w:val="28"/>
          <w:szCs w:val="28"/>
          <w:lang w:eastAsia="en-US"/>
        </w:rPr>
        <w:t>деятельность</w:t>
      </w:r>
      <w:r w:rsidRPr="007A06DA">
        <w:rPr>
          <w:spacing w:val="-3"/>
          <w:sz w:val="28"/>
          <w:szCs w:val="28"/>
          <w:lang w:eastAsia="en-US"/>
        </w:rPr>
        <w:t xml:space="preserve"> </w:t>
      </w:r>
      <w:r w:rsidRPr="007A06DA">
        <w:rPr>
          <w:sz w:val="28"/>
          <w:szCs w:val="28"/>
          <w:lang w:eastAsia="en-US"/>
        </w:rPr>
        <w:t>выборных</w:t>
      </w:r>
      <w:r w:rsidRPr="007A06DA">
        <w:rPr>
          <w:spacing w:val="-6"/>
          <w:sz w:val="28"/>
          <w:szCs w:val="28"/>
          <w:lang w:eastAsia="en-US"/>
        </w:rPr>
        <w:t xml:space="preserve"> </w:t>
      </w:r>
      <w:r w:rsidRPr="007A06DA">
        <w:rPr>
          <w:sz w:val="28"/>
          <w:szCs w:val="28"/>
          <w:lang w:eastAsia="en-US"/>
        </w:rPr>
        <w:t>органов</w:t>
      </w:r>
      <w:r w:rsidRPr="007A06DA">
        <w:rPr>
          <w:spacing w:val="-4"/>
          <w:sz w:val="28"/>
          <w:szCs w:val="28"/>
          <w:lang w:eastAsia="en-US"/>
        </w:rPr>
        <w:t xml:space="preserve"> </w:t>
      </w:r>
      <w:r w:rsidRPr="007A06DA">
        <w:rPr>
          <w:sz w:val="28"/>
          <w:szCs w:val="28"/>
          <w:lang w:eastAsia="en-US"/>
        </w:rPr>
        <w:t>самоуправления,</w:t>
      </w:r>
      <w:r w:rsidRPr="007A06DA">
        <w:rPr>
          <w:spacing w:val="-8"/>
          <w:sz w:val="28"/>
          <w:szCs w:val="28"/>
          <w:lang w:eastAsia="en-US"/>
        </w:rPr>
        <w:t xml:space="preserve"> </w:t>
      </w:r>
      <w:r w:rsidRPr="007A06DA">
        <w:rPr>
          <w:sz w:val="28"/>
          <w:szCs w:val="28"/>
          <w:lang w:eastAsia="en-US"/>
        </w:rPr>
        <w:t>отвечающих</w:t>
      </w:r>
      <w:r w:rsidRPr="007A06DA">
        <w:rPr>
          <w:spacing w:val="-5"/>
          <w:sz w:val="28"/>
          <w:szCs w:val="28"/>
          <w:lang w:eastAsia="en-US"/>
        </w:rPr>
        <w:t xml:space="preserve"> </w:t>
      </w:r>
      <w:r w:rsidRPr="007A06DA">
        <w:rPr>
          <w:sz w:val="28"/>
          <w:szCs w:val="28"/>
          <w:lang w:eastAsia="en-US"/>
        </w:rPr>
        <w:t>за</w:t>
      </w:r>
      <w:r w:rsidRPr="007A06DA">
        <w:rPr>
          <w:spacing w:val="-2"/>
          <w:sz w:val="28"/>
          <w:szCs w:val="28"/>
          <w:lang w:eastAsia="en-US"/>
        </w:rPr>
        <w:t xml:space="preserve"> </w:t>
      </w:r>
      <w:r w:rsidRPr="007A06DA">
        <w:rPr>
          <w:sz w:val="28"/>
          <w:szCs w:val="28"/>
          <w:lang w:eastAsia="en-US"/>
        </w:rPr>
        <w:t>различные</w:t>
      </w:r>
      <w:r w:rsidRPr="007A06DA">
        <w:rPr>
          <w:spacing w:val="-7"/>
          <w:sz w:val="28"/>
          <w:szCs w:val="28"/>
          <w:lang w:eastAsia="en-US"/>
        </w:rPr>
        <w:t xml:space="preserve"> </w:t>
      </w:r>
      <w:r w:rsidRPr="007A06DA">
        <w:rPr>
          <w:sz w:val="28"/>
          <w:szCs w:val="28"/>
          <w:lang w:eastAsia="en-US"/>
        </w:rPr>
        <w:t>направления</w:t>
      </w:r>
      <w:r w:rsidRPr="007A06DA">
        <w:rPr>
          <w:spacing w:val="-58"/>
          <w:sz w:val="28"/>
          <w:szCs w:val="28"/>
          <w:lang w:eastAsia="en-US"/>
        </w:rPr>
        <w:t xml:space="preserve"> </w:t>
      </w:r>
      <w:r w:rsidRPr="007A06DA">
        <w:rPr>
          <w:sz w:val="28"/>
          <w:szCs w:val="28"/>
          <w:lang w:eastAsia="en-US"/>
        </w:rPr>
        <w:t>работы класса</w:t>
      </w:r>
      <w:proofErr w:type="gramStart"/>
      <w:r w:rsidRPr="007A06DA">
        <w:rPr>
          <w:sz w:val="28"/>
          <w:szCs w:val="28"/>
          <w:lang w:eastAsia="en-US"/>
        </w:rPr>
        <w:t xml:space="preserve"> ;</w:t>
      </w:r>
      <w:proofErr w:type="gramEnd"/>
    </w:p>
    <w:p w:rsidR="007A06DA" w:rsidRPr="007A06DA" w:rsidRDefault="007A06DA" w:rsidP="007A06DA">
      <w:pPr>
        <w:spacing w:after="200" w:line="274" w:lineRule="exact"/>
        <w:jc w:val="both"/>
        <w:rPr>
          <w:rFonts w:eastAsiaTheme="minorHAnsi"/>
          <w:i/>
          <w:sz w:val="28"/>
          <w:szCs w:val="28"/>
          <w:lang w:eastAsia="en-US"/>
        </w:rPr>
      </w:pPr>
      <w:r w:rsidRPr="007A06DA">
        <w:rPr>
          <w:rFonts w:eastAsiaTheme="minorHAnsi"/>
          <w:i/>
          <w:sz w:val="28"/>
          <w:szCs w:val="28"/>
          <w:lang w:eastAsia="en-US"/>
        </w:rPr>
        <w:t>На</w:t>
      </w:r>
      <w:r w:rsidRPr="007A06DA">
        <w:rPr>
          <w:rFonts w:eastAsiaTheme="minorHAnsi"/>
          <w:i/>
          <w:spacing w:val="-3"/>
          <w:sz w:val="28"/>
          <w:szCs w:val="28"/>
          <w:lang w:eastAsia="en-US"/>
        </w:rPr>
        <w:t xml:space="preserve"> </w:t>
      </w:r>
      <w:r w:rsidRPr="007A06DA">
        <w:rPr>
          <w:rFonts w:eastAsiaTheme="minorHAnsi"/>
          <w:i/>
          <w:sz w:val="28"/>
          <w:szCs w:val="28"/>
          <w:lang w:eastAsia="en-US"/>
        </w:rPr>
        <w:t>индивидуальном</w:t>
      </w:r>
      <w:r w:rsidRPr="007A06DA">
        <w:rPr>
          <w:rFonts w:eastAsiaTheme="minorHAnsi"/>
          <w:i/>
          <w:spacing w:val="-1"/>
          <w:sz w:val="28"/>
          <w:szCs w:val="28"/>
          <w:lang w:eastAsia="en-US"/>
        </w:rPr>
        <w:t xml:space="preserve"> </w:t>
      </w:r>
      <w:r w:rsidRPr="007A06DA">
        <w:rPr>
          <w:rFonts w:eastAsiaTheme="minorHAnsi"/>
          <w:i/>
          <w:sz w:val="28"/>
          <w:szCs w:val="28"/>
          <w:lang w:eastAsia="en-US"/>
        </w:rPr>
        <w:t>уровне:</w:t>
      </w:r>
    </w:p>
    <w:p w:rsidR="007A06DA" w:rsidRPr="007A06DA" w:rsidRDefault="007A06DA" w:rsidP="005F302D">
      <w:pPr>
        <w:widowControl w:val="0"/>
        <w:numPr>
          <w:ilvl w:val="0"/>
          <w:numId w:val="63"/>
        </w:numPr>
        <w:tabs>
          <w:tab w:val="left" w:pos="263"/>
        </w:tabs>
        <w:autoSpaceDE w:val="0"/>
        <w:autoSpaceDN w:val="0"/>
        <w:spacing w:before="4" w:after="200" w:line="237" w:lineRule="auto"/>
        <w:ind w:right="150" w:firstLine="0"/>
        <w:rPr>
          <w:sz w:val="28"/>
          <w:szCs w:val="28"/>
          <w:lang w:eastAsia="en-US"/>
        </w:rPr>
      </w:pPr>
      <w:r w:rsidRPr="007A06DA">
        <w:rPr>
          <w:sz w:val="28"/>
          <w:szCs w:val="28"/>
          <w:lang w:eastAsia="en-US"/>
        </w:rPr>
        <w:t>через</w:t>
      </w:r>
      <w:r w:rsidRPr="007A06DA">
        <w:rPr>
          <w:spacing w:val="-2"/>
          <w:sz w:val="28"/>
          <w:szCs w:val="28"/>
          <w:lang w:eastAsia="en-US"/>
        </w:rPr>
        <w:t xml:space="preserve"> </w:t>
      </w:r>
      <w:r w:rsidRPr="007A06DA">
        <w:rPr>
          <w:sz w:val="28"/>
          <w:szCs w:val="28"/>
          <w:lang w:eastAsia="en-US"/>
        </w:rPr>
        <w:t>вовлечение</w:t>
      </w:r>
      <w:r w:rsidRPr="007A06DA">
        <w:rPr>
          <w:spacing w:val="-8"/>
          <w:sz w:val="28"/>
          <w:szCs w:val="28"/>
          <w:lang w:eastAsia="en-US"/>
        </w:rPr>
        <w:t xml:space="preserve"> </w:t>
      </w:r>
      <w:r w:rsidRPr="007A06DA">
        <w:rPr>
          <w:sz w:val="28"/>
          <w:szCs w:val="28"/>
          <w:lang w:eastAsia="en-US"/>
        </w:rPr>
        <w:t>школьников</w:t>
      </w:r>
      <w:r w:rsidRPr="007A06DA">
        <w:rPr>
          <w:spacing w:val="-5"/>
          <w:sz w:val="28"/>
          <w:szCs w:val="28"/>
          <w:lang w:eastAsia="en-US"/>
        </w:rPr>
        <w:t xml:space="preserve"> </w:t>
      </w:r>
      <w:r w:rsidRPr="007A06DA">
        <w:rPr>
          <w:sz w:val="28"/>
          <w:szCs w:val="28"/>
          <w:lang w:eastAsia="en-US"/>
        </w:rPr>
        <w:t>в</w:t>
      </w:r>
      <w:r w:rsidRPr="007A06DA">
        <w:rPr>
          <w:spacing w:val="-5"/>
          <w:sz w:val="28"/>
          <w:szCs w:val="28"/>
          <w:lang w:eastAsia="en-US"/>
        </w:rPr>
        <w:t xml:space="preserve"> </w:t>
      </w:r>
      <w:r w:rsidRPr="007A06DA">
        <w:rPr>
          <w:sz w:val="28"/>
          <w:szCs w:val="28"/>
          <w:lang w:eastAsia="en-US"/>
        </w:rPr>
        <w:t>планирование,</w:t>
      </w:r>
      <w:r w:rsidRPr="007A06DA">
        <w:rPr>
          <w:spacing w:val="-5"/>
          <w:sz w:val="28"/>
          <w:szCs w:val="28"/>
          <w:lang w:eastAsia="en-US"/>
        </w:rPr>
        <w:t xml:space="preserve"> </w:t>
      </w:r>
      <w:r w:rsidRPr="007A06DA">
        <w:rPr>
          <w:sz w:val="28"/>
          <w:szCs w:val="28"/>
          <w:lang w:eastAsia="en-US"/>
        </w:rPr>
        <w:t>организацию,</w:t>
      </w:r>
      <w:r w:rsidRPr="007A06DA">
        <w:rPr>
          <w:spacing w:val="-1"/>
          <w:sz w:val="28"/>
          <w:szCs w:val="28"/>
          <w:lang w:eastAsia="en-US"/>
        </w:rPr>
        <w:t xml:space="preserve"> </w:t>
      </w:r>
      <w:r w:rsidRPr="007A06DA">
        <w:rPr>
          <w:sz w:val="28"/>
          <w:szCs w:val="28"/>
          <w:lang w:eastAsia="en-US"/>
        </w:rPr>
        <w:t>проведение</w:t>
      </w:r>
      <w:r w:rsidRPr="007A06DA">
        <w:rPr>
          <w:spacing w:val="-3"/>
          <w:sz w:val="28"/>
          <w:szCs w:val="28"/>
          <w:lang w:eastAsia="en-US"/>
        </w:rPr>
        <w:t xml:space="preserve"> </w:t>
      </w:r>
      <w:r w:rsidRPr="007A06DA">
        <w:rPr>
          <w:sz w:val="28"/>
          <w:szCs w:val="28"/>
          <w:lang w:eastAsia="en-US"/>
        </w:rPr>
        <w:t>и</w:t>
      </w:r>
      <w:r w:rsidRPr="007A06DA">
        <w:rPr>
          <w:spacing w:val="-2"/>
          <w:sz w:val="28"/>
          <w:szCs w:val="28"/>
          <w:lang w:eastAsia="en-US"/>
        </w:rPr>
        <w:t xml:space="preserve"> </w:t>
      </w:r>
      <w:r w:rsidRPr="007A06DA">
        <w:rPr>
          <w:sz w:val="28"/>
          <w:szCs w:val="28"/>
          <w:lang w:eastAsia="en-US"/>
        </w:rPr>
        <w:t>анализ</w:t>
      </w:r>
      <w:r w:rsidRPr="007A06DA">
        <w:rPr>
          <w:spacing w:val="-6"/>
          <w:sz w:val="28"/>
          <w:szCs w:val="28"/>
          <w:lang w:eastAsia="en-US"/>
        </w:rPr>
        <w:t xml:space="preserve"> </w:t>
      </w:r>
      <w:r w:rsidRPr="007A06DA">
        <w:rPr>
          <w:sz w:val="28"/>
          <w:szCs w:val="28"/>
          <w:lang w:eastAsia="en-US"/>
        </w:rPr>
        <w:t>общешкольных</w:t>
      </w:r>
      <w:r w:rsidRPr="007A06DA">
        <w:rPr>
          <w:spacing w:val="-7"/>
          <w:sz w:val="28"/>
          <w:szCs w:val="28"/>
          <w:lang w:eastAsia="en-US"/>
        </w:rPr>
        <w:t xml:space="preserve"> </w:t>
      </w:r>
      <w:r w:rsidRPr="007A06DA">
        <w:rPr>
          <w:sz w:val="28"/>
          <w:szCs w:val="28"/>
          <w:lang w:eastAsia="en-US"/>
        </w:rPr>
        <w:t>и</w:t>
      </w:r>
      <w:r w:rsidRPr="007A06DA">
        <w:rPr>
          <w:spacing w:val="-57"/>
          <w:sz w:val="28"/>
          <w:szCs w:val="28"/>
          <w:lang w:eastAsia="en-US"/>
        </w:rPr>
        <w:t xml:space="preserve"> </w:t>
      </w:r>
      <w:r w:rsidRPr="007A06DA">
        <w:rPr>
          <w:sz w:val="28"/>
          <w:szCs w:val="28"/>
          <w:lang w:eastAsia="en-US"/>
        </w:rPr>
        <w:t>внутри</w:t>
      </w:r>
      <w:r w:rsidRPr="007A06DA">
        <w:rPr>
          <w:spacing w:val="2"/>
          <w:sz w:val="28"/>
          <w:szCs w:val="28"/>
          <w:lang w:eastAsia="en-US"/>
        </w:rPr>
        <w:t xml:space="preserve"> </w:t>
      </w:r>
      <w:r w:rsidRPr="007A06DA">
        <w:rPr>
          <w:sz w:val="28"/>
          <w:szCs w:val="28"/>
          <w:lang w:eastAsia="en-US"/>
        </w:rPr>
        <w:t>классных</w:t>
      </w:r>
      <w:r w:rsidRPr="007A06DA">
        <w:rPr>
          <w:spacing w:val="-3"/>
          <w:sz w:val="28"/>
          <w:szCs w:val="28"/>
          <w:lang w:eastAsia="en-US"/>
        </w:rPr>
        <w:t xml:space="preserve"> </w:t>
      </w:r>
      <w:r w:rsidRPr="007A06DA">
        <w:rPr>
          <w:sz w:val="28"/>
          <w:szCs w:val="28"/>
          <w:lang w:eastAsia="en-US"/>
        </w:rPr>
        <w:t>дел;</w:t>
      </w:r>
    </w:p>
    <w:p w:rsidR="007A06DA" w:rsidRPr="007A06DA" w:rsidRDefault="007A06DA" w:rsidP="005F302D">
      <w:pPr>
        <w:widowControl w:val="0"/>
        <w:numPr>
          <w:ilvl w:val="0"/>
          <w:numId w:val="63"/>
        </w:numPr>
        <w:tabs>
          <w:tab w:val="left" w:pos="263"/>
        </w:tabs>
        <w:autoSpaceDE w:val="0"/>
        <w:autoSpaceDN w:val="0"/>
        <w:spacing w:before="4" w:after="200" w:line="276" w:lineRule="auto"/>
        <w:ind w:right="324" w:firstLine="0"/>
        <w:rPr>
          <w:sz w:val="28"/>
          <w:szCs w:val="28"/>
          <w:lang w:eastAsia="en-US"/>
        </w:rPr>
      </w:pPr>
      <w:r w:rsidRPr="007A06DA">
        <w:rPr>
          <w:sz w:val="28"/>
          <w:szCs w:val="28"/>
          <w:lang w:eastAsia="en-US"/>
        </w:rPr>
        <w:t>через</w:t>
      </w:r>
      <w:r w:rsidRPr="007A06DA">
        <w:rPr>
          <w:spacing w:val="-3"/>
          <w:sz w:val="28"/>
          <w:szCs w:val="28"/>
          <w:lang w:eastAsia="en-US"/>
        </w:rPr>
        <w:t xml:space="preserve"> </w:t>
      </w:r>
      <w:r w:rsidRPr="007A06DA">
        <w:rPr>
          <w:sz w:val="28"/>
          <w:szCs w:val="28"/>
          <w:lang w:eastAsia="en-US"/>
        </w:rPr>
        <w:t>реализацию</w:t>
      </w:r>
      <w:r w:rsidRPr="007A06DA">
        <w:rPr>
          <w:spacing w:val="-5"/>
          <w:sz w:val="28"/>
          <w:szCs w:val="28"/>
          <w:lang w:eastAsia="en-US"/>
        </w:rPr>
        <w:t xml:space="preserve"> </w:t>
      </w:r>
      <w:r w:rsidRPr="007A06DA">
        <w:rPr>
          <w:sz w:val="28"/>
          <w:szCs w:val="28"/>
          <w:lang w:eastAsia="en-US"/>
        </w:rPr>
        <w:t>школьниками функций</w:t>
      </w:r>
      <w:r w:rsidRPr="007A06DA">
        <w:rPr>
          <w:spacing w:val="-2"/>
          <w:sz w:val="28"/>
          <w:szCs w:val="28"/>
          <w:lang w:eastAsia="en-US"/>
        </w:rPr>
        <w:t xml:space="preserve"> </w:t>
      </w:r>
      <w:r w:rsidRPr="007A06DA">
        <w:rPr>
          <w:sz w:val="28"/>
          <w:szCs w:val="28"/>
          <w:lang w:eastAsia="en-US"/>
        </w:rPr>
        <w:t xml:space="preserve">по </w:t>
      </w:r>
      <w:proofErr w:type="gramStart"/>
      <w:r w:rsidRPr="007A06DA">
        <w:rPr>
          <w:sz w:val="28"/>
          <w:szCs w:val="28"/>
          <w:lang w:eastAsia="en-US"/>
        </w:rPr>
        <w:t xml:space="preserve">контролю  </w:t>
      </w:r>
      <w:r w:rsidRPr="007A06DA">
        <w:rPr>
          <w:spacing w:val="-57"/>
          <w:sz w:val="28"/>
          <w:szCs w:val="28"/>
          <w:lang w:eastAsia="en-US"/>
        </w:rPr>
        <w:t xml:space="preserve">    </w:t>
      </w:r>
      <w:r w:rsidRPr="007A06DA">
        <w:rPr>
          <w:sz w:val="28"/>
          <w:szCs w:val="28"/>
          <w:lang w:eastAsia="en-US"/>
        </w:rPr>
        <w:t>за</w:t>
      </w:r>
      <w:proofErr w:type="gramEnd"/>
      <w:r w:rsidRPr="007A06DA">
        <w:rPr>
          <w:spacing w:val="-2"/>
          <w:sz w:val="28"/>
          <w:szCs w:val="28"/>
          <w:lang w:eastAsia="en-US"/>
        </w:rPr>
        <w:t xml:space="preserve"> </w:t>
      </w:r>
      <w:r w:rsidRPr="007A06DA">
        <w:rPr>
          <w:sz w:val="28"/>
          <w:szCs w:val="28"/>
          <w:lang w:eastAsia="en-US"/>
        </w:rPr>
        <w:t>порядком</w:t>
      </w:r>
      <w:r w:rsidRPr="007A06DA">
        <w:rPr>
          <w:spacing w:val="-3"/>
          <w:sz w:val="28"/>
          <w:szCs w:val="28"/>
          <w:lang w:eastAsia="en-US"/>
        </w:rPr>
        <w:t xml:space="preserve"> </w:t>
      </w:r>
      <w:r w:rsidRPr="007A06DA">
        <w:rPr>
          <w:sz w:val="28"/>
          <w:szCs w:val="28"/>
          <w:lang w:eastAsia="en-US"/>
        </w:rPr>
        <w:t>и</w:t>
      </w:r>
      <w:r w:rsidRPr="007A06DA">
        <w:rPr>
          <w:spacing w:val="-4"/>
          <w:sz w:val="28"/>
          <w:szCs w:val="28"/>
          <w:lang w:eastAsia="en-US"/>
        </w:rPr>
        <w:t xml:space="preserve"> </w:t>
      </w:r>
      <w:r w:rsidRPr="007A06DA">
        <w:rPr>
          <w:sz w:val="28"/>
          <w:szCs w:val="28"/>
          <w:lang w:eastAsia="en-US"/>
        </w:rPr>
        <w:t>чистотой</w:t>
      </w:r>
      <w:r w:rsidRPr="007A06DA">
        <w:rPr>
          <w:spacing w:val="-4"/>
          <w:sz w:val="28"/>
          <w:szCs w:val="28"/>
          <w:lang w:eastAsia="en-US"/>
        </w:rPr>
        <w:t xml:space="preserve"> </w:t>
      </w:r>
      <w:r w:rsidRPr="007A06DA">
        <w:rPr>
          <w:sz w:val="28"/>
          <w:szCs w:val="28"/>
          <w:lang w:eastAsia="en-US"/>
        </w:rPr>
        <w:t>в</w:t>
      </w:r>
      <w:r w:rsidRPr="007A06DA">
        <w:rPr>
          <w:spacing w:val="-4"/>
          <w:sz w:val="28"/>
          <w:szCs w:val="28"/>
          <w:lang w:eastAsia="en-US"/>
        </w:rPr>
        <w:t xml:space="preserve"> </w:t>
      </w:r>
      <w:r w:rsidRPr="007A06DA">
        <w:rPr>
          <w:sz w:val="28"/>
          <w:szCs w:val="28"/>
          <w:lang w:eastAsia="en-US"/>
        </w:rPr>
        <w:t>классе,</w:t>
      </w:r>
      <w:r w:rsidRPr="007A06DA">
        <w:rPr>
          <w:spacing w:val="2"/>
          <w:sz w:val="28"/>
          <w:szCs w:val="28"/>
          <w:lang w:eastAsia="en-US"/>
        </w:rPr>
        <w:t xml:space="preserve"> </w:t>
      </w:r>
      <w:r w:rsidRPr="007A06DA">
        <w:rPr>
          <w:sz w:val="28"/>
          <w:szCs w:val="28"/>
          <w:lang w:eastAsia="en-US"/>
        </w:rPr>
        <w:t>уходом</w:t>
      </w:r>
      <w:r w:rsidRPr="007A06DA">
        <w:rPr>
          <w:spacing w:val="1"/>
          <w:sz w:val="28"/>
          <w:szCs w:val="28"/>
          <w:lang w:eastAsia="en-US"/>
        </w:rPr>
        <w:t xml:space="preserve"> </w:t>
      </w:r>
      <w:r w:rsidRPr="007A06DA">
        <w:rPr>
          <w:sz w:val="28"/>
          <w:szCs w:val="28"/>
          <w:lang w:eastAsia="en-US"/>
        </w:rPr>
        <w:t>за</w:t>
      </w:r>
      <w:r w:rsidRPr="007A06DA">
        <w:rPr>
          <w:spacing w:val="-6"/>
          <w:sz w:val="28"/>
          <w:szCs w:val="28"/>
          <w:lang w:eastAsia="en-US"/>
        </w:rPr>
        <w:t xml:space="preserve"> </w:t>
      </w:r>
      <w:r w:rsidRPr="007A06DA">
        <w:rPr>
          <w:sz w:val="28"/>
          <w:szCs w:val="28"/>
          <w:lang w:eastAsia="en-US"/>
        </w:rPr>
        <w:t>классной</w:t>
      </w:r>
      <w:r w:rsidRPr="007A06DA">
        <w:rPr>
          <w:spacing w:val="-5"/>
          <w:sz w:val="28"/>
          <w:szCs w:val="28"/>
          <w:lang w:eastAsia="en-US"/>
        </w:rPr>
        <w:t xml:space="preserve"> </w:t>
      </w:r>
      <w:r w:rsidRPr="007A06DA">
        <w:rPr>
          <w:sz w:val="28"/>
          <w:szCs w:val="28"/>
          <w:lang w:eastAsia="en-US"/>
        </w:rPr>
        <w:t>комнатой,</w:t>
      </w:r>
      <w:r w:rsidRPr="007A06DA">
        <w:rPr>
          <w:spacing w:val="2"/>
          <w:sz w:val="28"/>
          <w:szCs w:val="28"/>
          <w:lang w:eastAsia="en-US"/>
        </w:rPr>
        <w:t xml:space="preserve"> </w:t>
      </w:r>
      <w:r w:rsidRPr="007A06DA">
        <w:rPr>
          <w:sz w:val="28"/>
          <w:szCs w:val="28"/>
          <w:lang w:eastAsia="en-US"/>
        </w:rPr>
        <w:t>комнатными</w:t>
      </w:r>
      <w:r w:rsidRPr="007A06DA">
        <w:rPr>
          <w:spacing w:val="1"/>
          <w:sz w:val="28"/>
          <w:szCs w:val="28"/>
          <w:lang w:eastAsia="en-US"/>
        </w:rPr>
        <w:t xml:space="preserve"> </w:t>
      </w:r>
      <w:r w:rsidRPr="007A06DA">
        <w:rPr>
          <w:sz w:val="28"/>
          <w:szCs w:val="28"/>
          <w:lang w:eastAsia="en-US"/>
        </w:rPr>
        <w:t>растениями</w:t>
      </w:r>
      <w:r w:rsidRPr="007A06DA">
        <w:rPr>
          <w:spacing w:val="-5"/>
          <w:sz w:val="28"/>
          <w:szCs w:val="28"/>
          <w:lang w:eastAsia="en-US"/>
        </w:rPr>
        <w:t xml:space="preserve"> </w:t>
      </w:r>
      <w:r w:rsidRPr="007A06DA">
        <w:rPr>
          <w:sz w:val="28"/>
          <w:szCs w:val="28"/>
          <w:lang w:eastAsia="en-US"/>
        </w:rPr>
        <w:t>и.</w:t>
      </w:r>
      <w:r w:rsidRPr="007A06DA">
        <w:rPr>
          <w:spacing w:val="11"/>
          <w:sz w:val="28"/>
          <w:szCs w:val="28"/>
          <w:lang w:eastAsia="en-US"/>
        </w:rPr>
        <w:t xml:space="preserve"> </w:t>
      </w:r>
      <w:r w:rsidRPr="007A06DA">
        <w:rPr>
          <w:sz w:val="28"/>
          <w:szCs w:val="28"/>
          <w:lang w:eastAsia="en-US"/>
        </w:rPr>
        <w:t>т.п.</w:t>
      </w:r>
    </w:p>
    <w:p w:rsidR="007A06DA" w:rsidRPr="007A06DA" w:rsidRDefault="007A06DA" w:rsidP="007A06DA">
      <w:pPr>
        <w:widowControl w:val="0"/>
        <w:autoSpaceDE w:val="0"/>
        <w:autoSpaceDN w:val="0"/>
        <w:spacing w:before="2"/>
        <w:rPr>
          <w:sz w:val="28"/>
          <w:szCs w:val="28"/>
          <w:lang w:eastAsia="en-US"/>
        </w:rPr>
      </w:pPr>
    </w:p>
    <w:p w:rsidR="007A06DA" w:rsidRPr="007A06DA" w:rsidRDefault="007A06DA" w:rsidP="007A06DA">
      <w:pPr>
        <w:widowControl w:val="0"/>
        <w:autoSpaceDE w:val="0"/>
        <w:autoSpaceDN w:val="0"/>
        <w:ind w:right="160"/>
        <w:jc w:val="both"/>
        <w:rPr>
          <w:sz w:val="28"/>
          <w:szCs w:val="28"/>
          <w:lang w:eastAsia="en-US"/>
        </w:rPr>
      </w:pPr>
    </w:p>
    <w:p w:rsidR="007A06DA" w:rsidRPr="007A06DA" w:rsidRDefault="007A06DA" w:rsidP="007A06DA">
      <w:pPr>
        <w:widowControl w:val="0"/>
        <w:autoSpaceDE w:val="0"/>
        <w:autoSpaceDN w:val="0"/>
        <w:spacing w:before="5" w:line="272" w:lineRule="exact"/>
        <w:ind w:right="3708"/>
        <w:jc w:val="right"/>
        <w:outlineLvl w:val="0"/>
        <w:rPr>
          <w:b/>
          <w:bCs/>
          <w:sz w:val="28"/>
          <w:szCs w:val="28"/>
          <w:lang w:eastAsia="en-US"/>
        </w:rPr>
      </w:pPr>
      <w:r w:rsidRPr="007A06DA">
        <w:rPr>
          <w:b/>
          <w:bCs/>
          <w:sz w:val="28"/>
          <w:szCs w:val="28"/>
          <w:lang w:eastAsia="en-US"/>
        </w:rPr>
        <w:t>Модуль</w:t>
      </w:r>
      <w:r w:rsidRPr="007A06DA">
        <w:rPr>
          <w:b/>
          <w:bCs/>
          <w:spacing w:val="-2"/>
          <w:sz w:val="28"/>
          <w:szCs w:val="28"/>
          <w:lang w:eastAsia="en-US"/>
        </w:rPr>
        <w:t xml:space="preserve"> </w:t>
      </w:r>
      <w:r w:rsidR="00242628">
        <w:rPr>
          <w:b/>
          <w:bCs/>
          <w:spacing w:val="-2"/>
          <w:sz w:val="28"/>
          <w:szCs w:val="28"/>
          <w:lang w:eastAsia="en-US"/>
        </w:rPr>
        <w:t xml:space="preserve"> 3.</w:t>
      </w:r>
      <w:r w:rsidRPr="007A06DA">
        <w:rPr>
          <w:b/>
          <w:bCs/>
          <w:sz w:val="28"/>
          <w:szCs w:val="28"/>
          <w:lang w:eastAsia="en-US"/>
        </w:rPr>
        <w:t>5</w:t>
      </w:r>
      <w:r w:rsidR="00242628">
        <w:rPr>
          <w:b/>
          <w:bCs/>
          <w:sz w:val="28"/>
          <w:szCs w:val="28"/>
          <w:lang w:eastAsia="en-US"/>
        </w:rPr>
        <w:t>.</w:t>
      </w:r>
      <w:r w:rsidRPr="007A06DA">
        <w:rPr>
          <w:b/>
          <w:bCs/>
          <w:spacing w:val="58"/>
          <w:sz w:val="28"/>
          <w:szCs w:val="28"/>
          <w:lang w:eastAsia="en-US"/>
        </w:rPr>
        <w:t xml:space="preserve"> </w:t>
      </w:r>
      <w:r w:rsidRPr="007A06DA">
        <w:rPr>
          <w:b/>
          <w:bCs/>
          <w:sz w:val="28"/>
          <w:szCs w:val="28"/>
          <w:lang w:eastAsia="en-US"/>
        </w:rPr>
        <w:t>«Профориентация»</w:t>
      </w:r>
    </w:p>
    <w:p w:rsidR="007A06DA" w:rsidRPr="007A06DA" w:rsidRDefault="007A06DA" w:rsidP="007A06DA">
      <w:pPr>
        <w:widowControl w:val="0"/>
        <w:autoSpaceDE w:val="0"/>
        <w:autoSpaceDN w:val="0"/>
        <w:spacing w:before="5" w:line="272" w:lineRule="exact"/>
        <w:ind w:right="3708"/>
        <w:jc w:val="right"/>
        <w:outlineLvl w:val="0"/>
        <w:rPr>
          <w:b/>
          <w:bCs/>
          <w:sz w:val="28"/>
          <w:szCs w:val="28"/>
          <w:lang w:eastAsia="en-US"/>
        </w:rPr>
      </w:pPr>
    </w:p>
    <w:p w:rsidR="007A06DA" w:rsidRPr="007A06DA" w:rsidRDefault="007A06DA" w:rsidP="007A06DA">
      <w:pPr>
        <w:widowControl w:val="0"/>
        <w:autoSpaceDE w:val="0"/>
        <w:autoSpaceDN w:val="0"/>
        <w:spacing w:line="272" w:lineRule="exact"/>
        <w:ind w:right="-1"/>
        <w:rPr>
          <w:sz w:val="28"/>
          <w:szCs w:val="28"/>
          <w:lang w:eastAsia="en-US"/>
        </w:rPr>
      </w:pPr>
      <w:r w:rsidRPr="007A06DA">
        <w:rPr>
          <w:sz w:val="28"/>
          <w:szCs w:val="28"/>
          <w:lang w:eastAsia="en-US"/>
        </w:rPr>
        <w:t xml:space="preserve">   </w:t>
      </w:r>
      <w:r w:rsidR="008B3080">
        <w:rPr>
          <w:sz w:val="28"/>
          <w:szCs w:val="28"/>
          <w:lang w:eastAsia="en-US"/>
        </w:rPr>
        <w:t xml:space="preserve"> </w:t>
      </w:r>
      <w:r w:rsidRPr="007A06DA">
        <w:rPr>
          <w:sz w:val="28"/>
          <w:szCs w:val="28"/>
          <w:lang w:eastAsia="en-US"/>
        </w:rPr>
        <w:t>Совместная</w:t>
      </w:r>
      <w:r w:rsidRPr="007A06DA">
        <w:rPr>
          <w:spacing w:val="-5"/>
          <w:sz w:val="28"/>
          <w:szCs w:val="28"/>
          <w:lang w:eastAsia="en-US"/>
        </w:rPr>
        <w:t xml:space="preserve"> </w:t>
      </w:r>
      <w:r w:rsidRPr="007A06DA">
        <w:rPr>
          <w:sz w:val="28"/>
          <w:szCs w:val="28"/>
          <w:lang w:eastAsia="en-US"/>
        </w:rPr>
        <w:t>деятельность</w:t>
      </w:r>
      <w:r w:rsidRPr="007A06DA">
        <w:rPr>
          <w:spacing w:val="-3"/>
          <w:sz w:val="28"/>
          <w:szCs w:val="28"/>
          <w:lang w:eastAsia="en-US"/>
        </w:rPr>
        <w:t xml:space="preserve"> </w:t>
      </w:r>
      <w:r w:rsidRPr="007A06DA">
        <w:rPr>
          <w:sz w:val="28"/>
          <w:szCs w:val="28"/>
          <w:lang w:eastAsia="en-US"/>
        </w:rPr>
        <w:t>педагогов</w:t>
      </w:r>
      <w:r w:rsidRPr="007A06DA">
        <w:rPr>
          <w:spacing w:val="-3"/>
          <w:sz w:val="28"/>
          <w:szCs w:val="28"/>
          <w:lang w:eastAsia="en-US"/>
        </w:rPr>
        <w:t xml:space="preserve"> </w:t>
      </w:r>
      <w:r w:rsidRPr="007A06DA">
        <w:rPr>
          <w:sz w:val="28"/>
          <w:szCs w:val="28"/>
          <w:lang w:eastAsia="en-US"/>
        </w:rPr>
        <w:t>и</w:t>
      </w:r>
      <w:r w:rsidRPr="007A06DA">
        <w:rPr>
          <w:spacing w:val="-4"/>
          <w:sz w:val="28"/>
          <w:szCs w:val="28"/>
          <w:lang w:eastAsia="en-US"/>
        </w:rPr>
        <w:t xml:space="preserve"> </w:t>
      </w:r>
      <w:r w:rsidRPr="007A06DA">
        <w:rPr>
          <w:sz w:val="28"/>
          <w:szCs w:val="28"/>
          <w:lang w:eastAsia="en-US"/>
        </w:rPr>
        <w:t>школьников  по направлению  «профориентация»  включает в себя:</w:t>
      </w:r>
    </w:p>
    <w:p w:rsidR="007A06DA" w:rsidRPr="007A06DA" w:rsidRDefault="007A06DA" w:rsidP="007A06DA">
      <w:pPr>
        <w:widowControl w:val="0"/>
        <w:autoSpaceDE w:val="0"/>
        <w:autoSpaceDN w:val="0"/>
        <w:spacing w:line="272" w:lineRule="exact"/>
        <w:ind w:right="3646"/>
        <w:rPr>
          <w:sz w:val="28"/>
          <w:szCs w:val="28"/>
          <w:lang w:eastAsia="en-US"/>
        </w:rPr>
      </w:pPr>
      <w:r w:rsidRPr="007A06DA">
        <w:rPr>
          <w:sz w:val="28"/>
          <w:szCs w:val="28"/>
          <w:lang w:eastAsia="en-US"/>
        </w:rPr>
        <w:t xml:space="preserve">          </w:t>
      </w:r>
    </w:p>
    <w:p w:rsidR="007A06DA" w:rsidRPr="007A06DA" w:rsidRDefault="007A06DA" w:rsidP="007A06DA">
      <w:pPr>
        <w:widowControl w:val="0"/>
        <w:autoSpaceDE w:val="0"/>
        <w:autoSpaceDN w:val="0"/>
        <w:spacing w:before="2"/>
        <w:ind w:right="214"/>
        <w:rPr>
          <w:sz w:val="28"/>
          <w:szCs w:val="28"/>
          <w:lang w:eastAsia="en-US"/>
        </w:rPr>
      </w:pPr>
      <w:r w:rsidRPr="007A06DA">
        <w:rPr>
          <w:sz w:val="28"/>
          <w:szCs w:val="28"/>
          <w:lang w:eastAsia="en-US"/>
        </w:rPr>
        <w:lastRenderedPageBreak/>
        <w:t>-  профессиональное просвещение школьников;</w:t>
      </w:r>
    </w:p>
    <w:p w:rsidR="007A06DA" w:rsidRPr="007A06DA" w:rsidRDefault="007A06DA" w:rsidP="007A06DA">
      <w:pPr>
        <w:widowControl w:val="0"/>
        <w:autoSpaceDE w:val="0"/>
        <w:autoSpaceDN w:val="0"/>
        <w:spacing w:before="2"/>
        <w:ind w:right="214"/>
        <w:rPr>
          <w:sz w:val="28"/>
          <w:szCs w:val="28"/>
          <w:lang w:eastAsia="en-US"/>
        </w:rPr>
      </w:pPr>
      <w:r w:rsidRPr="007A06DA">
        <w:rPr>
          <w:sz w:val="28"/>
          <w:szCs w:val="28"/>
          <w:lang w:eastAsia="en-US"/>
        </w:rPr>
        <w:t>-  диагностику и</w:t>
      </w:r>
      <w:r w:rsidRPr="007A06DA">
        <w:rPr>
          <w:spacing w:val="1"/>
          <w:sz w:val="28"/>
          <w:szCs w:val="28"/>
          <w:lang w:eastAsia="en-US"/>
        </w:rPr>
        <w:t xml:space="preserve"> </w:t>
      </w:r>
      <w:r w:rsidRPr="007A06DA">
        <w:rPr>
          <w:sz w:val="28"/>
          <w:szCs w:val="28"/>
          <w:lang w:eastAsia="en-US"/>
        </w:rPr>
        <w:t>консультирование по проблемам профориентации,</w:t>
      </w:r>
    </w:p>
    <w:p w:rsidR="007A06DA" w:rsidRPr="007A06DA" w:rsidRDefault="007A06DA" w:rsidP="007A06DA">
      <w:pPr>
        <w:widowControl w:val="0"/>
        <w:autoSpaceDE w:val="0"/>
        <w:autoSpaceDN w:val="0"/>
        <w:spacing w:before="2"/>
        <w:ind w:right="214"/>
        <w:rPr>
          <w:sz w:val="28"/>
          <w:szCs w:val="28"/>
          <w:lang w:eastAsia="en-US"/>
        </w:rPr>
      </w:pPr>
      <w:r w:rsidRPr="007A06DA">
        <w:rPr>
          <w:sz w:val="28"/>
          <w:szCs w:val="28"/>
          <w:lang w:eastAsia="en-US"/>
        </w:rPr>
        <w:t xml:space="preserve"> - организацию профессиональных проб</w:t>
      </w:r>
      <w:r w:rsidRPr="007A06DA">
        <w:rPr>
          <w:spacing w:val="1"/>
          <w:sz w:val="28"/>
          <w:szCs w:val="28"/>
          <w:lang w:eastAsia="en-US"/>
        </w:rPr>
        <w:t xml:space="preserve"> </w:t>
      </w:r>
      <w:r w:rsidRPr="007A06DA">
        <w:rPr>
          <w:sz w:val="28"/>
          <w:szCs w:val="28"/>
          <w:lang w:eastAsia="en-US"/>
        </w:rPr>
        <w:t xml:space="preserve">школьников. </w:t>
      </w:r>
    </w:p>
    <w:p w:rsidR="007A06DA" w:rsidRPr="007A06DA" w:rsidRDefault="007A06DA" w:rsidP="007A06DA">
      <w:pPr>
        <w:widowControl w:val="0"/>
        <w:autoSpaceDE w:val="0"/>
        <w:autoSpaceDN w:val="0"/>
        <w:spacing w:before="2"/>
        <w:ind w:right="214"/>
        <w:rPr>
          <w:spacing w:val="-2"/>
          <w:sz w:val="28"/>
          <w:szCs w:val="28"/>
          <w:lang w:eastAsia="en-US"/>
        </w:rPr>
      </w:pPr>
      <w:r w:rsidRPr="007A06DA">
        <w:rPr>
          <w:sz w:val="28"/>
          <w:szCs w:val="28"/>
          <w:lang w:eastAsia="en-US"/>
        </w:rPr>
        <w:t>Задача совместной деятельности педагога и ребенка – подготовить школьника к</w:t>
      </w:r>
      <w:r w:rsidRPr="007A06DA">
        <w:rPr>
          <w:spacing w:val="1"/>
          <w:sz w:val="28"/>
          <w:szCs w:val="28"/>
          <w:lang w:eastAsia="en-US"/>
        </w:rPr>
        <w:t xml:space="preserve"> </w:t>
      </w:r>
      <w:r w:rsidRPr="007A06DA">
        <w:rPr>
          <w:sz w:val="28"/>
          <w:szCs w:val="28"/>
          <w:lang w:eastAsia="en-US"/>
        </w:rPr>
        <w:t>осознанному</w:t>
      </w:r>
      <w:r w:rsidRPr="007A06DA">
        <w:rPr>
          <w:spacing w:val="-13"/>
          <w:sz w:val="28"/>
          <w:szCs w:val="28"/>
          <w:lang w:eastAsia="en-US"/>
        </w:rPr>
        <w:t xml:space="preserve"> </w:t>
      </w:r>
      <w:r w:rsidRPr="007A06DA">
        <w:rPr>
          <w:sz w:val="28"/>
          <w:szCs w:val="28"/>
          <w:lang w:eastAsia="en-US"/>
        </w:rPr>
        <w:t>выбору</w:t>
      </w:r>
      <w:r w:rsidRPr="007A06DA">
        <w:rPr>
          <w:spacing w:val="-13"/>
          <w:sz w:val="28"/>
          <w:szCs w:val="28"/>
          <w:lang w:eastAsia="en-US"/>
        </w:rPr>
        <w:t xml:space="preserve"> </w:t>
      </w:r>
      <w:r w:rsidRPr="007A06DA">
        <w:rPr>
          <w:sz w:val="28"/>
          <w:szCs w:val="28"/>
          <w:lang w:eastAsia="en-US"/>
        </w:rPr>
        <w:t>своей</w:t>
      </w:r>
      <w:r w:rsidRPr="007A06DA">
        <w:rPr>
          <w:spacing w:val="-3"/>
          <w:sz w:val="28"/>
          <w:szCs w:val="28"/>
          <w:lang w:eastAsia="en-US"/>
        </w:rPr>
        <w:t xml:space="preserve"> </w:t>
      </w:r>
      <w:r w:rsidRPr="007A06DA">
        <w:rPr>
          <w:sz w:val="28"/>
          <w:szCs w:val="28"/>
          <w:lang w:eastAsia="en-US"/>
        </w:rPr>
        <w:t>будущей</w:t>
      </w:r>
      <w:r w:rsidRPr="007A06DA">
        <w:rPr>
          <w:spacing w:val="-2"/>
          <w:sz w:val="28"/>
          <w:szCs w:val="28"/>
          <w:lang w:eastAsia="en-US"/>
        </w:rPr>
        <w:t xml:space="preserve"> </w:t>
      </w:r>
      <w:r w:rsidRPr="007A06DA">
        <w:rPr>
          <w:sz w:val="28"/>
          <w:szCs w:val="28"/>
          <w:lang w:eastAsia="en-US"/>
        </w:rPr>
        <w:t>профессиональной</w:t>
      </w:r>
      <w:r w:rsidRPr="007A06DA">
        <w:rPr>
          <w:spacing w:val="-3"/>
          <w:sz w:val="28"/>
          <w:szCs w:val="28"/>
          <w:lang w:eastAsia="en-US"/>
        </w:rPr>
        <w:t xml:space="preserve"> </w:t>
      </w:r>
      <w:r w:rsidRPr="007A06DA">
        <w:rPr>
          <w:sz w:val="28"/>
          <w:szCs w:val="28"/>
          <w:lang w:eastAsia="en-US"/>
        </w:rPr>
        <w:t>деятельности.</w:t>
      </w:r>
      <w:r w:rsidRPr="007A06DA">
        <w:rPr>
          <w:spacing w:val="-2"/>
          <w:sz w:val="28"/>
          <w:szCs w:val="28"/>
          <w:lang w:eastAsia="en-US"/>
        </w:rPr>
        <w:t xml:space="preserve"> </w:t>
      </w:r>
    </w:p>
    <w:p w:rsidR="007A06DA" w:rsidRPr="007A06DA" w:rsidRDefault="007A06DA" w:rsidP="007A06DA">
      <w:pPr>
        <w:widowControl w:val="0"/>
        <w:autoSpaceDE w:val="0"/>
        <w:autoSpaceDN w:val="0"/>
        <w:spacing w:before="2"/>
        <w:ind w:right="214"/>
        <w:rPr>
          <w:spacing w:val="-2"/>
          <w:sz w:val="28"/>
          <w:szCs w:val="28"/>
          <w:lang w:eastAsia="en-US"/>
        </w:rPr>
      </w:pPr>
      <w:proofErr w:type="gramStart"/>
      <w:r w:rsidRPr="007A06DA">
        <w:rPr>
          <w:sz w:val="28"/>
          <w:szCs w:val="28"/>
          <w:lang w:eastAsia="en-US"/>
        </w:rPr>
        <w:t>Создавая</w:t>
      </w:r>
      <w:r w:rsidRPr="007A06DA">
        <w:rPr>
          <w:spacing w:val="-8"/>
          <w:sz w:val="28"/>
          <w:szCs w:val="28"/>
          <w:lang w:eastAsia="en-US"/>
        </w:rPr>
        <w:t xml:space="preserve">  </w:t>
      </w:r>
      <w:proofErr w:type="spellStart"/>
      <w:r w:rsidRPr="007A06DA">
        <w:rPr>
          <w:sz w:val="28"/>
          <w:szCs w:val="28"/>
          <w:lang w:eastAsia="en-US"/>
        </w:rPr>
        <w:t>профориентационно</w:t>
      </w:r>
      <w:proofErr w:type="spellEnd"/>
      <w:r w:rsidRPr="007A06DA">
        <w:rPr>
          <w:spacing w:val="-57"/>
          <w:sz w:val="28"/>
          <w:szCs w:val="28"/>
          <w:lang w:eastAsia="en-US"/>
        </w:rPr>
        <w:t xml:space="preserve">                                     </w:t>
      </w:r>
      <w:r w:rsidRPr="007A06DA">
        <w:rPr>
          <w:sz w:val="28"/>
          <w:szCs w:val="28"/>
          <w:lang w:eastAsia="en-US"/>
        </w:rPr>
        <w:t>значимые проблемные ситуации, формирующие готовность школьника к выбору, педагог</w:t>
      </w:r>
      <w:r w:rsidRPr="007A06DA">
        <w:rPr>
          <w:spacing w:val="1"/>
          <w:sz w:val="28"/>
          <w:szCs w:val="28"/>
          <w:lang w:eastAsia="en-US"/>
        </w:rPr>
        <w:t xml:space="preserve"> </w:t>
      </w:r>
      <w:r w:rsidRPr="007A06DA">
        <w:rPr>
          <w:sz w:val="28"/>
          <w:szCs w:val="28"/>
          <w:lang w:eastAsia="en-US"/>
        </w:rPr>
        <w:t>актуализирует его профессиональное самоопределение, позитивный взгляд на труд в</w:t>
      </w:r>
      <w:r w:rsidRPr="007A06DA">
        <w:rPr>
          <w:spacing w:val="1"/>
          <w:sz w:val="28"/>
          <w:szCs w:val="28"/>
          <w:lang w:eastAsia="en-US"/>
        </w:rPr>
        <w:t xml:space="preserve"> </w:t>
      </w:r>
      <w:r w:rsidRPr="007A06DA">
        <w:rPr>
          <w:sz w:val="28"/>
          <w:szCs w:val="28"/>
          <w:lang w:eastAsia="en-US"/>
        </w:rPr>
        <w:t>постиндустриальном мире, охватывающий не только профессиональную,</w:t>
      </w:r>
      <w:r w:rsidRPr="007A06DA">
        <w:rPr>
          <w:spacing w:val="1"/>
          <w:sz w:val="28"/>
          <w:szCs w:val="28"/>
          <w:lang w:eastAsia="en-US"/>
        </w:rPr>
        <w:t xml:space="preserve"> </w:t>
      </w:r>
      <w:r w:rsidRPr="007A06DA">
        <w:rPr>
          <w:sz w:val="28"/>
          <w:szCs w:val="28"/>
          <w:lang w:eastAsia="en-US"/>
        </w:rPr>
        <w:t>но и в</w:t>
      </w:r>
      <w:r w:rsidRPr="007A06DA">
        <w:rPr>
          <w:spacing w:val="1"/>
          <w:sz w:val="28"/>
          <w:szCs w:val="28"/>
          <w:lang w:eastAsia="en-US"/>
        </w:rPr>
        <w:t xml:space="preserve"> </w:t>
      </w:r>
      <w:r w:rsidRPr="007A06DA">
        <w:rPr>
          <w:sz w:val="28"/>
          <w:szCs w:val="28"/>
          <w:lang w:eastAsia="en-US"/>
        </w:rPr>
        <w:t>непрофессиональную</w:t>
      </w:r>
      <w:r w:rsidRPr="007A06DA">
        <w:rPr>
          <w:spacing w:val="-2"/>
          <w:sz w:val="28"/>
          <w:szCs w:val="28"/>
          <w:lang w:eastAsia="en-US"/>
        </w:rPr>
        <w:t xml:space="preserve"> </w:t>
      </w:r>
      <w:r w:rsidRPr="007A06DA">
        <w:rPr>
          <w:sz w:val="28"/>
          <w:szCs w:val="28"/>
          <w:lang w:eastAsia="en-US"/>
        </w:rPr>
        <w:t>составляющие такой</w:t>
      </w:r>
      <w:r w:rsidRPr="007A06DA">
        <w:rPr>
          <w:spacing w:val="-3"/>
          <w:sz w:val="28"/>
          <w:szCs w:val="28"/>
          <w:lang w:eastAsia="en-US"/>
        </w:rPr>
        <w:t xml:space="preserve"> </w:t>
      </w:r>
      <w:r w:rsidRPr="007A06DA">
        <w:rPr>
          <w:sz w:val="28"/>
          <w:szCs w:val="28"/>
          <w:lang w:eastAsia="en-US"/>
        </w:rPr>
        <w:t>деятельности.</w:t>
      </w:r>
      <w:r w:rsidRPr="007A06DA">
        <w:rPr>
          <w:spacing w:val="-2"/>
          <w:sz w:val="28"/>
          <w:szCs w:val="28"/>
          <w:lang w:eastAsia="en-US"/>
        </w:rPr>
        <w:t xml:space="preserve"> </w:t>
      </w:r>
      <w:proofErr w:type="gramEnd"/>
    </w:p>
    <w:p w:rsidR="007A06DA" w:rsidRPr="007A06DA" w:rsidRDefault="007A06DA" w:rsidP="007A06DA">
      <w:pPr>
        <w:widowControl w:val="0"/>
        <w:autoSpaceDE w:val="0"/>
        <w:autoSpaceDN w:val="0"/>
        <w:spacing w:before="2"/>
        <w:ind w:right="214"/>
        <w:rPr>
          <w:sz w:val="28"/>
          <w:szCs w:val="28"/>
          <w:lang w:eastAsia="en-US"/>
        </w:rPr>
      </w:pPr>
      <w:r w:rsidRPr="007A06DA">
        <w:rPr>
          <w:sz w:val="28"/>
          <w:szCs w:val="28"/>
          <w:lang w:eastAsia="en-US"/>
        </w:rPr>
        <w:t>Эта работа</w:t>
      </w:r>
      <w:r w:rsidRPr="007A06DA">
        <w:rPr>
          <w:spacing w:val="-4"/>
          <w:sz w:val="28"/>
          <w:szCs w:val="28"/>
          <w:lang w:eastAsia="en-US"/>
        </w:rPr>
        <w:t xml:space="preserve"> </w:t>
      </w:r>
      <w:r w:rsidRPr="007A06DA">
        <w:rPr>
          <w:sz w:val="28"/>
          <w:szCs w:val="28"/>
          <w:lang w:eastAsia="en-US"/>
        </w:rPr>
        <w:t xml:space="preserve">осуществляется  </w:t>
      </w:r>
      <w:proofErr w:type="gramStart"/>
      <w:r w:rsidRPr="007A06DA">
        <w:rPr>
          <w:sz w:val="28"/>
          <w:szCs w:val="28"/>
          <w:lang w:eastAsia="en-US"/>
        </w:rPr>
        <w:t>через</w:t>
      </w:r>
      <w:proofErr w:type="gramEnd"/>
      <w:r w:rsidRPr="007A06DA">
        <w:rPr>
          <w:sz w:val="28"/>
          <w:szCs w:val="28"/>
          <w:lang w:eastAsia="en-US"/>
        </w:rPr>
        <w:t>:</w:t>
      </w:r>
    </w:p>
    <w:p w:rsidR="007A06DA" w:rsidRPr="007A06DA" w:rsidRDefault="007A06DA" w:rsidP="007A06DA">
      <w:pPr>
        <w:widowControl w:val="0"/>
        <w:autoSpaceDE w:val="0"/>
        <w:autoSpaceDN w:val="0"/>
        <w:spacing w:before="3" w:line="237" w:lineRule="auto"/>
        <w:rPr>
          <w:sz w:val="28"/>
          <w:szCs w:val="28"/>
          <w:lang w:eastAsia="en-US"/>
        </w:rPr>
      </w:pPr>
      <w:r w:rsidRPr="007A06DA">
        <w:rPr>
          <w:spacing w:val="-2"/>
          <w:sz w:val="28"/>
          <w:szCs w:val="28"/>
          <w:lang w:eastAsia="en-US"/>
        </w:rPr>
        <w:t xml:space="preserve">- циклы </w:t>
      </w:r>
      <w:proofErr w:type="spellStart"/>
      <w:r w:rsidRPr="007A06DA">
        <w:rPr>
          <w:spacing w:val="-1"/>
          <w:sz w:val="28"/>
          <w:szCs w:val="28"/>
          <w:lang w:eastAsia="en-US"/>
        </w:rPr>
        <w:t>профориентационных</w:t>
      </w:r>
      <w:proofErr w:type="spellEnd"/>
      <w:r w:rsidRPr="007A06DA">
        <w:rPr>
          <w:spacing w:val="-1"/>
          <w:sz w:val="28"/>
          <w:szCs w:val="28"/>
          <w:lang w:eastAsia="en-US"/>
        </w:rPr>
        <w:t xml:space="preserve"> часов общения, направленных на подготовку школьника к осознанному</w:t>
      </w:r>
      <w:r w:rsidRPr="007A06DA">
        <w:rPr>
          <w:spacing w:val="-57"/>
          <w:sz w:val="28"/>
          <w:szCs w:val="28"/>
          <w:lang w:eastAsia="en-US"/>
        </w:rPr>
        <w:t xml:space="preserve"> </w:t>
      </w:r>
      <w:r w:rsidRPr="007A06DA">
        <w:rPr>
          <w:sz w:val="28"/>
          <w:szCs w:val="28"/>
          <w:lang w:eastAsia="en-US"/>
        </w:rPr>
        <w:t>планированию</w:t>
      </w:r>
      <w:r w:rsidRPr="007A06DA">
        <w:rPr>
          <w:spacing w:val="-6"/>
          <w:sz w:val="28"/>
          <w:szCs w:val="28"/>
          <w:lang w:eastAsia="en-US"/>
        </w:rPr>
        <w:t xml:space="preserve"> </w:t>
      </w:r>
      <w:r w:rsidRPr="007A06DA">
        <w:rPr>
          <w:sz w:val="28"/>
          <w:szCs w:val="28"/>
          <w:lang w:eastAsia="en-US"/>
        </w:rPr>
        <w:t>и</w:t>
      </w:r>
      <w:r w:rsidRPr="007A06DA">
        <w:rPr>
          <w:spacing w:val="1"/>
          <w:sz w:val="28"/>
          <w:szCs w:val="28"/>
          <w:lang w:eastAsia="en-US"/>
        </w:rPr>
        <w:t xml:space="preserve"> </w:t>
      </w:r>
      <w:r w:rsidRPr="007A06DA">
        <w:rPr>
          <w:sz w:val="28"/>
          <w:szCs w:val="28"/>
          <w:lang w:eastAsia="en-US"/>
        </w:rPr>
        <w:t>реализации</w:t>
      </w:r>
      <w:r w:rsidRPr="007A06DA">
        <w:rPr>
          <w:spacing w:val="2"/>
          <w:sz w:val="28"/>
          <w:szCs w:val="28"/>
          <w:lang w:eastAsia="en-US"/>
        </w:rPr>
        <w:t xml:space="preserve"> </w:t>
      </w:r>
      <w:r w:rsidRPr="007A06DA">
        <w:rPr>
          <w:sz w:val="28"/>
          <w:szCs w:val="28"/>
          <w:lang w:eastAsia="en-US"/>
        </w:rPr>
        <w:t>своего</w:t>
      </w:r>
      <w:r w:rsidRPr="007A06DA">
        <w:rPr>
          <w:spacing w:val="1"/>
          <w:sz w:val="28"/>
          <w:szCs w:val="28"/>
          <w:lang w:eastAsia="en-US"/>
        </w:rPr>
        <w:t xml:space="preserve"> </w:t>
      </w:r>
      <w:r w:rsidRPr="007A06DA">
        <w:rPr>
          <w:sz w:val="28"/>
          <w:szCs w:val="28"/>
          <w:lang w:eastAsia="en-US"/>
        </w:rPr>
        <w:t>профессионального</w:t>
      </w:r>
      <w:r w:rsidRPr="007A06DA">
        <w:rPr>
          <w:spacing w:val="9"/>
          <w:sz w:val="28"/>
          <w:szCs w:val="28"/>
          <w:lang w:eastAsia="en-US"/>
        </w:rPr>
        <w:t xml:space="preserve"> </w:t>
      </w:r>
      <w:r w:rsidRPr="007A06DA">
        <w:rPr>
          <w:sz w:val="28"/>
          <w:szCs w:val="28"/>
          <w:lang w:eastAsia="en-US"/>
        </w:rPr>
        <w:t>будущего;</w:t>
      </w:r>
    </w:p>
    <w:p w:rsidR="007A06DA" w:rsidRPr="007A06DA" w:rsidRDefault="007A06DA" w:rsidP="007A06DA">
      <w:pPr>
        <w:widowControl w:val="0"/>
        <w:autoSpaceDE w:val="0"/>
        <w:autoSpaceDN w:val="0"/>
        <w:spacing w:before="6" w:line="237" w:lineRule="auto"/>
        <w:ind w:right="214"/>
        <w:rPr>
          <w:sz w:val="28"/>
          <w:szCs w:val="28"/>
          <w:lang w:eastAsia="en-US"/>
        </w:rPr>
      </w:pPr>
      <w:r w:rsidRPr="007A06DA">
        <w:rPr>
          <w:spacing w:val="-1"/>
          <w:sz w:val="28"/>
          <w:szCs w:val="28"/>
          <w:lang w:eastAsia="en-US"/>
        </w:rPr>
        <w:t xml:space="preserve">- </w:t>
      </w:r>
      <w:proofErr w:type="spellStart"/>
      <w:r w:rsidRPr="007A06DA">
        <w:rPr>
          <w:spacing w:val="-1"/>
          <w:sz w:val="28"/>
          <w:szCs w:val="28"/>
          <w:lang w:eastAsia="en-US"/>
        </w:rPr>
        <w:t>профориентационные</w:t>
      </w:r>
      <w:proofErr w:type="spellEnd"/>
      <w:r w:rsidRPr="007A06DA">
        <w:rPr>
          <w:spacing w:val="-1"/>
          <w:sz w:val="28"/>
          <w:szCs w:val="28"/>
          <w:lang w:eastAsia="en-US"/>
        </w:rPr>
        <w:t xml:space="preserve">  игры:  деловые  игры, </w:t>
      </w:r>
      <w:proofErr w:type="spellStart"/>
      <w:r w:rsidRPr="007A06DA">
        <w:rPr>
          <w:spacing w:val="-1"/>
          <w:sz w:val="28"/>
          <w:szCs w:val="28"/>
          <w:lang w:eastAsia="en-US"/>
        </w:rPr>
        <w:t>квесты</w:t>
      </w:r>
      <w:proofErr w:type="spellEnd"/>
      <w:r w:rsidRPr="007A06DA">
        <w:rPr>
          <w:spacing w:val="-1"/>
          <w:sz w:val="28"/>
          <w:szCs w:val="28"/>
          <w:lang w:eastAsia="en-US"/>
        </w:rPr>
        <w:t xml:space="preserve">, решения ситуационных задач, </w:t>
      </w:r>
      <w:r w:rsidRPr="007A06DA">
        <w:rPr>
          <w:sz w:val="28"/>
          <w:szCs w:val="28"/>
          <w:lang w:eastAsia="en-US"/>
        </w:rPr>
        <w:t>расширяющих знания школьников</w:t>
      </w:r>
      <w:r w:rsidRPr="007A06DA">
        <w:rPr>
          <w:spacing w:val="-12"/>
          <w:sz w:val="28"/>
          <w:szCs w:val="28"/>
          <w:lang w:eastAsia="en-US"/>
        </w:rPr>
        <w:t xml:space="preserve"> </w:t>
      </w:r>
      <w:r w:rsidRPr="007A06DA">
        <w:rPr>
          <w:sz w:val="28"/>
          <w:szCs w:val="28"/>
          <w:lang w:eastAsia="en-US"/>
        </w:rPr>
        <w:t>о</w:t>
      </w:r>
      <w:r w:rsidRPr="007A06DA">
        <w:rPr>
          <w:spacing w:val="49"/>
          <w:sz w:val="28"/>
          <w:szCs w:val="28"/>
          <w:lang w:eastAsia="en-US"/>
        </w:rPr>
        <w:t xml:space="preserve"> </w:t>
      </w:r>
      <w:r w:rsidRPr="007A06DA">
        <w:rPr>
          <w:sz w:val="28"/>
          <w:szCs w:val="28"/>
          <w:lang w:eastAsia="en-US"/>
        </w:rPr>
        <w:t>типах  профессий,</w:t>
      </w:r>
      <w:r w:rsidRPr="007A06DA">
        <w:rPr>
          <w:spacing w:val="-7"/>
          <w:sz w:val="28"/>
          <w:szCs w:val="28"/>
          <w:lang w:eastAsia="en-US"/>
        </w:rPr>
        <w:t xml:space="preserve"> </w:t>
      </w:r>
      <w:r w:rsidRPr="007A06DA">
        <w:rPr>
          <w:sz w:val="28"/>
          <w:szCs w:val="28"/>
          <w:lang w:eastAsia="en-US"/>
        </w:rPr>
        <w:t>о</w:t>
      </w:r>
      <w:r w:rsidRPr="007A06DA">
        <w:rPr>
          <w:spacing w:val="3"/>
          <w:sz w:val="28"/>
          <w:szCs w:val="28"/>
          <w:lang w:eastAsia="en-US"/>
        </w:rPr>
        <w:t xml:space="preserve"> </w:t>
      </w:r>
      <w:r w:rsidRPr="007A06DA">
        <w:rPr>
          <w:sz w:val="28"/>
          <w:szCs w:val="28"/>
          <w:lang w:eastAsia="en-US"/>
        </w:rPr>
        <w:t>способах</w:t>
      </w:r>
      <w:r w:rsidRPr="007A06DA">
        <w:rPr>
          <w:spacing w:val="-5"/>
          <w:sz w:val="28"/>
          <w:szCs w:val="28"/>
          <w:lang w:eastAsia="en-US"/>
        </w:rPr>
        <w:t xml:space="preserve"> </w:t>
      </w:r>
      <w:r w:rsidRPr="007A06DA">
        <w:rPr>
          <w:sz w:val="28"/>
          <w:szCs w:val="28"/>
          <w:lang w:eastAsia="en-US"/>
        </w:rPr>
        <w:t>выбора</w:t>
      </w:r>
      <w:r w:rsidRPr="007A06DA">
        <w:rPr>
          <w:spacing w:val="-6"/>
          <w:sz w:val="28"/>
          <w:szCs w:val="28"/>
          <w:lang w:eastAsia="en-US"/>
        </w:rPr>
        <w:t xml:space="preserve"> </w:t>
      </w:r>
      <w:r w:rsidRPr="007A06DA">
        <w:rPr>
          <w:sz w:val="28"/>
          <w:szCs w:val="28"/>
          <w:lang w:eastAsia="en-US"/>
        </w:rPr>
        <w:t>профессий,</w:t>
      </w:r>
      <w:r w:rsidRPr="007A06DA">
        <w:rPr>
          <w:spacing w:val="-7"/>
          <w:sz w:val="28"/>
          <w:szCs w:val="28"/>
          <w:lang w:eastAsia="en-US"/>
        </w:rPr>
        <w:t xml:space="preserve"> </w:t>
      </w:r>
      <w:r w:rsidRPr="007A06DA">
        <w:rPr>
          <w:sz w:val="28"/>
          <w:szCs w:val="28"/>
          <w:lang w:eastAsia="en-US"/>
        </w:rPr>
        <w:t>о</w:t>
      </w:r>
      <w:r w:rsidRPr="007A06DA">
        <w:rPr>
          <w:spacing w:val="4"/>
          <w:sz w:val="28"/>
          <w:szCs w:val="28"/>
          <w:lang w:eastAsia="en-US"/>
        </w:rPr>
        <w:t xml:space="preserve"> </w:t>
      </w:r>
      <w:r w:rsidRPr="007A06DA">
        <w:rPr>
          <w:sz w:val="28"/>
          <w:szCs w:val="28"/>
          <w:lang w:eastAsia="en-US"/>
        </w:rPr>
        <w:t>достоинствах</w:t>
      </w:r>
      <w:r w:rsidRPr="007A06DA">
        <w:rPr>
          <w:spacing w:val="-5"/>
          <w:sz w:val="28"/>
          <w:szCs w:val="28"/>
          <w:lang w:eastAsia="en-US"/>
        </w:rPr>
        <w:t xml:space="preserve"> </w:t>
      </w:r>
      <w:r w:rsidRPr="007A06DA">
        <w:rPr>
          <w:sz w:val="28"/>
          <w:szCs w:val="28"/>
          <w:lang w:eastAsia="en-US"/>
        </w:rPr>
        <w:t>и</w:t>
      </w:r>
      <w:r w:rsidRPr="007A06DA">
        <w:rPr>
          <w:spacing w:val="1"/>
          <w:sz w:val="28"/>
          <w:szCs w:val="28"/>
          <w:lang w:eastAsia="en-US"/>
        </w:rPr>
        <w:t xml:space="preserve"> </w:t>
      </w:r>
      <w:r w:rsidRPr="007A06DA">
        <w:rPr>
          <w:sz w:val="28"/>
          <w:szCs w:val="28"/>
          <w:lang w:eastAsia="en-US"/>
        </w:rPr>
        <w:t>недостатках</w:t>
      </w:r>
      <w:r w:rsidRPr="007A06DA">
        <w:rPr>
          <w:spacing w:val="-5"/>
          <w:sz w:val="28"/>
          <w:szCs w:val="28"/>
          <w:lang w:eastAsia="en-US"/>
        </w:rPr>
        <w:t xml:space="preserve"> </w:t>
      </w:r>
      <w:r w:rsidRPr="007A06DA">
        <w:rPr>
          <w:sz w:val="28"/>
          <w:szCs w:val="28"/>
          <w:lang w:eastAsia="en-US"/>
        </w:rPr>
        <w:t>той</w:t>
      </w:r>
      <w:r w:rsidRPr="007A06DA">
        <w:rPr>
          <w:spacing w:val="-4"/>
          <w:sz w:val="28"/>
          <w:szCs w:val="28"/>
          <w:lang w:eastAsia="en-US"/>
        </w:rPr>
        <w:t xml:space="preserve"> </w:t>
      </w:r>
      <w:r w:rsidRPr="007A06DA">
        <w:rPr>
          <w:sz w:val="28"/>
          <w:szCs w:val="28"/>
          <w:lang w:eastAsia="en-US"/>
        </w:rPr>
        <w:t>или</w:t>
      </w:r>
      <w:r w:rsidRPr="007A06DA">
        <w:rPr>
          <w:spacing w:val="-4"/>
          <w:sz w:val="28"/>
          <w:szCs w:val="28"/>
          <w:lang w:eastAsia="en-US"/>
        </w:rPr>
        <w:t xml:space="preserve"> </w:t>
      </w:r>
      <w:r w:rsidRPr="007A06DA">
        <w:rPr>
          <w:sz w:val="28"/>
          <w:szCs w:val="28"/>
          <w:lang w:eastAsia="en-US"/>
        </w:rPr>
        <w:t>иной</w:t>
      </w:r>
      <w:r w:rsidRPr="007A06DA">
        <w:rPr>
          <w:spacing w:val="-4"/>
          <w:sz w:val="28"/>
          <w:szCs w:val="28"/>
          <w:lang w:eastAsia="en-US"/>
        </w:rPr>
        <w:t xml:space="preserve"> </w:t>
      </w:r>
      <w:r w:rsidRPr="007A06DA">
        <w:rPr>
          <w:sz w:val="28"/>
          <w:szCs w:val="28"/>
          <w:lang w:eastAsia="en-US"/>
        </w:rPr>
        <w:t>интересной</w:t>
      </w:r>
      <w:r w:rsidRPr="007A06DA">
        <w:rPr>
          <w:spacing w:val="-57"/>
          <w:sz w:val="28"/>
          <w:szCs w:val="28"/>
          <w:lang w:eastAsia="en-US"/>
        </w:rPr>
        <w:t xml:space="preserve">                   </w:t>
      </w:r>
      <w:r w:rsidRPr="007A06DA">
        <w:rPr>
          <w:sz w:val="28"/>
          <w:szCs w:val="28"/>
          <w:lang w:eastAsia="en-US"/>
        </w:rPr>
        <w:t>школьникам</w:t>
      </w:r>
      <w:r w:rsidRPr="007A06DA">
        <w:rPr>
          <w:spacing w:val="-6"/>
          <w:sz w:val="28"/>
          <w:szCs w:val="28"/>
          <w:lang w:eastAsia="en-US"/>
        </w:rPr>
        <w:t xml:space="preserve"> </w:t>
      </w:r>
      <w:r w:rsidRPr="007A06DA">
        <w:rPr>
          <w:sz w:val="28"/>
          <w:szCs w:val="28"/>
          <w:lang w:eastAsia="en-US"/>
        </w:rPr>
        <w:t>профессиональной</w:t>
      </w:r>
      <w:r w:rsidRPr="007A06DA">
        <w:rPr>
          <w:spacing w:val="3"/>
          <w:sz w:val="28"/>
          <w:szCs w:val="28"/>
          <w:lang w:eastAsia="en-US"/>
        </w:rPr>
        <w:t xml:space="preserve"> </w:t>
      </w:r>
      <w:r w:rsidRPr="007A06DA">
        <w:rPr>
          <w:sz w:val="28"/>
          <w:szCs w:val="28"/>
          <w:lang w:eastAsia="en-US"/>
        </w:rPr>
        <w:t>деятельности;</w:t>
      </w:r>
    </w:p>
    <w:p w:rsidR="007A06DA" w:rsidRPr="007A06DA" w:rsidRDefault="007A06DA" w:rsidP="007A06DA">
      <w:pPr>
        <w:widowControl w:val="0"/>
        <w:autoSpaceDE w:val="0"/>
        <w:autoSpaceDN w:val="0"/>
        <w:ind w:right="214"/>
        <w:rPr>
          <w:sz w:val="28"/>
          <w:szCs w:val="28"/>
          <w:lang w:eastAsia="en-US"/>
        </w:rPr>
      </w:pPr>
      <w:r w:rsidRPr="007A06DA">
        <w:rPr>
          <w:spacing w:val="-1"/>
          <w:sz w:val="28"/>
          <w:szCs w:val="28"/>
          <w:lang w:eastAsia="en-US"/>
        </w:rPr>
        <w:t>- экскурсии</w:t>
      </w:r>
      <w:r w:rsidRPr="007A06DA">
        <w:rPr>
          <w:spacing w:val="-6"/>
          <w:sz w:val="28"/>
          <w:szCs w:val="28"/>
          <w:lang w:eastAsia="en-US"/>
        </w:rPr>
        <w:t xml:space="preserve"> </w:t>
      </w:r>
      <w:r w:rsidRPr="007A06DA">
        <w:rPr>
          <w:sz w:val="28"/>
          <w:szCs w:val="28"/>
          <w:lang w:eastAsia="en-US"/>
        </w:rPr>
        <w:t>на</w:t>
      </w:r>
      <w:r w:rsidRPr="007A06DA">
        <w:rPr>
          <w:spacing w:val="-7"/>
          <w:sz w:val="28"/>
          <w:szCs w:val="28"/>
          <w:lang w:eastAsia="en-US"/>
        </w:rPr>
        <w:t xml:space="preserve"> </w:t>
      </w:r>
      <w:r w:rsidRPr="007A06DA">
        <w:rPr>
          <w:sz w:val="28"/>
          <w:szCs w:val="28"/>
          <w:lang w:eastAsia="en-US"/>
        </w:rPr>
        <w:t>предприятия</w:t>
      </w:r>
      <w:r w:rsidRPr="007A06DA">
        <w:rPr>
          <w:spacing w:val="-5"/>
          <w:sz w:val="28"/>
          <w:szCs w:val="28"/>
          <w:lang w:eastAsia="en-US"/>
        </w:rPr>
        <w:t xml:space="preserve"> </w:t>
      </w:r>
      <w:r w:rsidRPr="007A06DA">
        <w:rPr>
          <w:sz w:val="28"/>
          <w:szCs w:val="28"/>
          <w:lang w:eastAsia="en-US"/>
        </w:rPr>
        <w:t>села;</w:t>
      </w:r>
    </w:p>
    <w:p w:rsidR="007A06DA" w:rsidRDefault="007A06DA" w:rsidP="007A06DA">
      <w:pPr>
        <w:widowControl w:val="0"/>
        <w:autoSpaceDE w:val="0"/>
        <w:autoSpaceDN w:val="0"/>
        <w:rPr>
          <w:sz w:val="28"/>
          <w:szCs w:val="28"/>
          <w:lang w:eastAsia="en-US"/>
        </w:rPr>
      </w:pPr>
      <w:r w:rsidRPr="007A06DA">
        <w:rPr>
          <w:sz w:val="28"/>
          <w:szCs w:val="28"/>
          <w:lang w:eastAsia="en-US"/>
        </w:rPr>
        <w:t>-посещение</w:t>
      </w:r>
      <w:r w:rsidRPr="007A06DA">
        <w:rPr>
          <w:spacing w:val="-12"/>
          <w:sz w:val="28"/>
          <w:szCs w:val="28"/>
          <w:lang w:eastAsia="en-US"/>
        </w:rPr>
        <w:t xml:space="preserve"> </w:t>
      </w:r>
      <w:proofErr w:type="spellStart"/>
      <w:r w:rsidRPr="007A06DA">
        <w:rPr>
          <w:sz w:val="28"/>
          <w:szCs w:val="28"/>
          <w:lang w:eastAsia="en-US"/>
        </w:rPr>
        <w:t>профориентационных</w:t>
      </w:r>
      <w:proofErr w:type="spellEnd"/>
      <w:r w:rsidRPr="007A06DA">
        <w:rPr>
          <w:spacing w:val="-12"/>
          <w:sz w:val="28"/>
          <w:szCs w:val="28"/>
          <w:lang w:eastAsia="en-US"/>
        </w:rPr>
        <w:t xml:space="preserve"> </w:t>
      </w:r>
      <w:r w:rsidRPr="007A06DA">
        <w:rPr>
          <w:sz w:val="28"/>
          <w:szCs w:val="28"/>
          <w:lang w:eastAsia="en-US"/>
        </w:rPr>
        <w:t>выставок.</w:t>
      </w:r>
    </w:p>
    <w:p w:rsidR="008B3080" w:rsidRPr="007A06DA" w:rsidRDefault="008B3080" w:rsidP="007A06DA">
      <w:pPr>
        <w:widowControl w:val="0"/>
        <w:autoSpaceDE w:val="0"/>
        <w:autoSpaceDN w:val="0"/>
        <w:rPr>
          <w:sz w:val="28"/>
          <w:szCs w:val="28"/>
          <w:lang w:eastAsia="en-US"/>
        </w:rPr>
      </w:pPr>
    </w:p>
    <w:p w:rsidR="007A06DA" w:rsidRPr="007A06DA" w:rsidRDefault="007A06DA" w:rsidP="008B3080">
      <w:pPr>
        <w:widowControl w:val="0"/>
        <w:autoSpaceDE w:val="0"/>
        <w:autoSpaceDN w:val="0"/>
        <w:spacing w:line="272" w:lineRule="exact"/>
        <w:jc w:val="center"/>
        <w:outlineLvl w:val="0"/>
        <w:rPr>
          <w:b/>
          <w:bCs/>
          <w:sz w:val="28"/>
          <w:szCs w:val="28"/>
          <w:lang w:eastAsia="en-US"/>
        </w:rPr>
      </w:pPr>
      <w:r w:rsidRPr="007A06DA">
        <w:rPr>
          <w:b/>
          <w:bCs/>
          <w:sz w:val="28"/>
          <w:szCs w:val="28"/>
          <w:lang w:eastAsia="en-US"/>
        </w:rPr>
        <w:t>Модуль</w:t>
      </w:r>
      <w:r w:rsidRPr="007A06DA">
        <w:rPr>
          <w:b/>
          <w:bCs/>
          <w:spacing w:val="58"/>
          <w:sz w:val="28"/>
          <w:szCs w:val="28"/>
          <w:lang w:eastAsia="en-US"/>
        </w:rPr>
        <w:t xml:space="preserve"> </w:t>
      </w:r>
      <w:r w:rsidR="00242628">
        <w:rPr>
          <w:b/>
          <w:bCs/>
          <w:spacing w:val="58"/>
          <w:sz w:val="28"/>
          <w:szCs w:val="28"/>
          <w:lang w:eastAsia="en-US"/>
        </w:rPr>
        <w:t>3.6.</w:t>
      </w:r>
      <w:r w:rsidRPr="007A06DA">
        <w:rPr>
          <w:b/>
          <w:bCs/>
          <w:sz w:val="28"/>
          <w:szCs w:val="28"/>
          <w:lang w:eastAsia="en-US"/>
        </w:rPr>
        <w:t>«Работа с</w:t>
      </w:r>
      <w:r w:rsidRPr="007A06DA">
        <w:rPr>
          <w:b/>
          <w:bCs/>
          <w:spacing w:val="-6"/>
          <w:sz w:val="28"/>
          <w:szCs w:val="28"/>
          <w:lang w:eastAsia="en-US"/>
        </w:rPr>
        <w:t xml:space="preserve"> </w:t>
      </w:r>
      <w:r w:rsidRPr="007A06DA">
        <w:rPr>
          <w:b/>
          <w:bCs/>
          <w:sz w:val="28"/>
          <w:szCs w:val="28"/>
          <w:lang w:eastAsia="en-US"/>
        </w:rPr>
        <w:t>родителями»</w:t>
      </w:r>
    </w:p>
    <w:p w:rsidR="007A06DA" w:rsidRPr="007A06DA" w:rsidRDefault="007A06DA" w:rsidP="007A06DA">
      <w:pPr>
        <w:widowControl w:val="0"/>
        <w:autoSpaceDE w:val="0"/>
        <w:autoSpaceDN w:val="0"/>
        <w:spacing w:line="272" w:lineRule="exact"/>
        <w:outlineLvl w:val="0"/>
        <w:rPr>
          <w:b/>
          <w:bCs/>
          <w:sz w:val="28"/>
          <w:szCs w:val="28"/>
          <w:lang w:eastAsia="en-US"/>
        </w:rPr>
      </w:pPr>
    </w:p>
    <w:p w:rsidR="007A06DA" w:rsidRPr="007A06DA" w:rsidRDefault="007A06DA" w:rsidP="008B3080">
      <w:pPr>
        <w:widowControl w:val="0"/>
        <w:autoSpaceDE w:val="0"/>
        <w:autoSpaceDN w:val="0"/>
        <w:ind w:firstLine="708"/>
        <w:rPr>
          <w:spacing w:val="4"/>
          <w:sz w:val="28"/>
          <w:szCs w:val="28"/>
          <w:lang w:eastAsia="en-US"/>
        </w:rPr>
      </w:pPr>
      <w:r w:rsidRPr="007A06DA">
        <w:rPr>
          <w:sz w:val="28"/>
          <w:szCs w:val="28"/>
          <w:lang w:eastAsia="en-US"/>
        </w:rPr>
        <w:t>Работа с родителями или законными представителями школьников осуществляется для более</w:t>
      </w:r>
      <w:r w:rsidRPr="007A06DA">
        <w:rPr>
          <w:spacing w:val="1"/>
          <w:sz w:val="28"/>
          <w:szCs w:val="28"/>
          <w:lang w:eastAsia="en-US"/>
        </w:rPr>
        <w:t xml:space="preserve"> </w:t>
      </w:r>
      <w:r w:rsidRPr="007A06DA">
        <w:rPr>
          <w:sz w:val="28"/>
          <w:szCs w:val="28"/>
          <w:lang w:eastAsia="en-US"/>
        </w:rPr>
        <w:t>эффективного</w:t>
      </w:r>
      <w:r w:rsidRPr="007A06DA">
        <w:rPr>
          <w:spacing w:val="1"/>
          <w:sz w:val="28"/>
          <w:szCs w:val="28"/>
          <w:lang w:eastAsia="en-US"/>
        </w:rPr>
        <w:t xml:space="preserve"> </w:t>
      </w:r>
      <w:r w:rsidRPr="007A06DA">
        <w:rPr>
          <w:sz w:val="28"/>
          <w:szCs w:val="28"/>
          <w:lang w:eastAsia="en-US"/>
        </w:rPr>
        <w:t>достижения</w:t>
      </w:r>
      <w:r w:rsidRPr="007A06DA">
        <w:rPr>
          <w:spacing w:val="-7"/>
          <w:sz w:val="28"/>
          <w:szCs w:val="28"/>
          <w:lang w:eastAsia="en-US"/>
        </w:rPr>
        <w:t xml:space="preserve"> </w:t>
      </w:r>
      <w:r w:rsidRPr="007A06DA">
        <w:rPr>
          <w:sz w:val="28"/>
          <w:szCs w:val="28"/>
          <w:lang w:eastAsia="en-US"/>
        </w:rPr>
        <w:t>цели</w:t>
      </w:r>
      <w:r w:rsidRPr="007A06DA">
        <w:rPr>
          <w:spacing w:val="-6"/>
          <w:sz w:val="28"/>
          <w:szCs w:val="28"/>
          <w:lang w:eastAsia="en-US"/>
        </w:rPr>
        <w:t xml:space="preserve"> </w:t>
      </w:r>
      <w:r w:rsidRPr="007A06DA">
        <w:rPr>
          <w:sz w:val="28"/>
          <w:szCs w:val="28"/>
          <w:lang w:eastAsia="en-US"/>
        </w:rPr>
        <w:t>воспитания, которое</w:t>
      </w:r>
      <w:r w:rsidRPr="007A06DA">
        <w:rPr>
          <w:spacing w:val="-8"/>
          <w:sz w:val="28"/>
          <w:szCs w:val="28"/>
          <w:lang w:eastAsia="en-US"/>
        </w:rPr>
        <w:t xml:space="preserve"> </w:t>
      </w:r>
      <w:r w:rsidRPr="007A06DA">
        <w:rPr>
          <w:sz w:val="28"/>
          <w:szCs w:val="28"/>
          <w:lang w:eastAsia="en-US"/>
        </w:rPr>
        <w:t>обеспечивается</w:t>
      </w:r>
      <w:r w:rsidRPr="007A06DA">
        <w:rPr>
          <w:spacing w:val="-3"/>
          <w:sz w:val="28"/>
          <w:szCs w:val="28"/>
          <w:lang w:eastAsia="en-US"/>
        </w:rPr>
        <w:t xml:space="preserve"> </w:t>
      </w:r>
      <w:r w:rsidRPr="007A06DA">
        <w:rPr>
          <w:sz w:val="28"/>
          <w:szCs w:val="28"/>
          <w:lang w:eastAsia="en-US"/>
        </w:rPr>
        <w:t>согласованием</w:t>
      </w:r>
      <w:r w:rsidRPr="007A06DA">
        <w:rPr>
          <w:spacing w:val="-5"/>
          <w:sz w:val="28"/>
          <w:szCs w:val="28"/>
          <w:lang w:eastAsia="en-US"/>
        </w:rPr>
        <w:t xml:space="preserve"> </w:t>
      </w:r>
      <w:r w:rsidRPr="007A06DA">
        <w:rPr>
          <w:sz w:val="28"/>
          <w:szCs w:val="28"/>
          <w:lang w:eastAsia="en-US"/>
        </w:rPr>
        <w:t>позиций</w:t>
      </w:r>
      <w:r w:rsidRPr="007A06DA">
        <w:rPr>
          <w:spacing w:val="-6"/>
          <w:sz w:val="28"/>
          <w:szCs w:val="28"/>
          <w:lang w:eastAsia="en-US"/>
        </w:rPr>
        <w:t xml:space="preserve"> </w:t>
      </w:r>
      <w:r w:rsidRPr="007A06DA">
        <w:rPr>
          <w:sz w:val="28"/>
          <w:szCs w:val="28"/>
          <w:lang w:eastAsia="en-US"/>
        </w:rPr>
        <w:t>семьи</w:t>
      </w:r>
      <w:r w:rsidRPr="007A06DA">
        <w:rPr>
          <w:spacing w:val="-1"/>
          <w:sz w:val="28"/>
          <w:szCs w:val="28"/>
          <w:lang w:eastAsia="en-US"/>
        </w:rPr>
        <w:t xml:space="preserve"> </w:t>
      </w:r>
      <w:r w:rsidRPr="007A06DA">
        <w:rPr>
          <w:sz w:val="28"/>
          <w:szCs w:val="28"/>
          <w:lang w:eastAsia="en-US"/>
        </w:rPr>
        <w:t>и</w:t>
      </w:r>
      <w:r w:rsidRPr="007A06DA">
        <w:rPr>
          <w:spacing w:val="-57"/>
          <w:sz w:val="28"/>
          <w:szCs w:val="28"/>
          <w:lang w:eastAsia="en-US"/>
        </w:rPr>
        <w:t xml:space="preserve"> </w:t>
      </w:r>
      <w:r w:rsidRPr="007A06DA">
        <w:rPr>
          <w:sz w:val="28"/>
          <w:szCs w:val="28"/>
          <w:lang w:eastAsia="en-US"/>
        </w:rPr>
        <w:t>школы</w:t>
      </w:r>
      <w:r w:rsidRPr="007A06DA">
        <w:rPr>
          <w:spacing w:val="-2"/>
          <w:sz w:val="28"/>
          <w:szCs w:val="28"/>
          <w:lang w:eastAsia="en-US"/>
        </w:rPr>
        <w:t xml:space="preserve"> </w:t>
      </w:r>
      <w:r w:rsidRPr="007A06DA">
        <w:rPr>
          <w:sz w:val="28"/>
          <w:szCs w:val="28"/>
          <w:lang w:eastAsia="en-US"/>
        </w:rPr>
        <w:t>в</w:t>
      </w:r>
      <w:r w:rsidRPr="007A06DA">
        <w:rPr>
          <w:spacing w:val="3"/>
          <w:sz w:val="28"/>
          <w:szCs w:val="28"/>
          <w:lang w:eastAsia="en-US"/>
        </w:rPr>
        <w:t xml:space="preserve"> </w:t>
      </w:r>
      <w:r w:rsidRPr="007A06DA">
        <w:rPr>
          <w:sz w:val="28"/>
          <w:szCs w:val="28"/>
          <w:lang w:eastAsia="en-US"/>
        </w:rPr>
        <w:t>данном</w:t>
      </w:r>
      <w:r w:rsidRPr="007A06DA">
        <w:rPr>
          <w:spacing w:val="-1"/>
          <w:sz w:val="28"/>
          <w:szCs w:val="28"/>
          <w:lang w:eastAsia="en-US"/>
        </w:rPr>
        <w:t xml:space="preserve"> </w:t>
      </w:r>
      <w:r w:rsidRPr="007A06DA">
        <w:rPr>
          <w:sz w:val="28"/>
          <w:szCs w:val="28"/>
          <w:lang w:eastAsia="en-US"/>
        </w:rPr>
        <w:t>вопросе.</w:t>
      </w:r>
      <w:r w:rsidRPr="007A06DA">
        <w:rPr>
          <w:spacing w:val="4"/>
          <w:sz w:val="28"/>
          <w:szCs w:val="28"/>
          <w:lang w:eastAsia="en-US"/>
        </w:rPr>
        <w:t xml:space="preserve"> </w:t>
      </w:r>
    </w:p>
    <w:p w:rsidR="007A06DA" w:rsidRPr="007A06DA" w:rsidRDefault="007A06DA" w:rsidP="007A06DA">
      <w:pPr>
        <w:widowControl w:val="0"/>
        <w:autoSpaceDE w:val="0"/>
        <w:autoSpaceDN w:val="0"/>
        <w:spacing w:line="237" w:lineRule="auto"/>
        <w:ind w:right="530"/>
        <w:rPr>
          <w:sz w:val="28"/>
          <w:szCs w:val="28"/>
          <w:lang w:eastAsia="en-US"/>
        </w:rPr>
      </w:pPr>
      <w:r w:rsidRPr="007A06DA">
        <w:rPr>
          <w:sz w:val="28"/>
          <w:szCs w:val="28"/>
          <w:lang w:eastAsia="en-US"/>
        </w:rPr>
        <w:t xml:space="preserve">Работа с родителями или законными представителями школьников осуществляется в рамках следующих </w:t>
      </w:r>
      <w:r w:rsidRPr="007A06DA">
        <w:rPr>
          <w:spacing w:val="-57"/>
          <w:sz w:val="28"/>
          <w:szCs w:val="28"/>
          <w:lang w:eastAsia="en-US"/>
        </w:rPr>
        <w:t xml:space="preserve"> </w:t>
      </w:r>
      <w:r w:rsidRPr="007A06DA">
        <w:rPr>
          <w:sz w:val="28"/>
          <w:szCs w:val="28"/>
          <w:lang w:eastAsia="en-US"/>
        </w:rPr>
        <w:t>видов</w:t>
      </w:r>
      <w:r w:rsidRPr="007A06DA">
        <w:rPr>
          <w:spacing w:val="2"/>
          <w:sz w:val="28"/>
          <w:szCs w:val="28"/>
          <w:lang w:eastAsia="en-US"/>
        </w:rPr>
        <w:t xml:space="preserve"> </w:t>
      </w:r>
      <w:r w:rsidRPr="007A06DA">
        <w:rPr>
          <w:sz w:val="28"/>
          <w:szCs w:val="28"/>
          <w:lang w:eastAsia="en-US"/>
        </w:rPr>
        <w:t>и</w:t>
      </w:r>
      <w:r w:rsidRPr="007A06DA">
        <w:rPr>
          <w:spacing w:val="-2"/>
          <w:sz w:val="28"/>
          <w:szCs w:val="28"/>
          <w:lang w:eastAsia="en-US"/>
        </w:rPr>
        <w:t xml:space="preserve"> </w:t>
      </w:r>
      <w:r w:rsidRPr="007A06DA">
        <w:rPr>
          <w:sz w:val="28"/>
          <w:szCs w:val="28"/>
          <w:lang w:eastAsia="en-US"/>
        </w:rPr>
        <w:t>форм</w:t>
      </w:r>
      <w:r w:rsidRPr="007A06DA">
        <w:rPr>
          <w:spacing w:val="3"/>
          <w:sz w:val="28"/>
          <w:szCs w:val="28"/>
          <w:lang w:eastAsia="en-US"/>
        </w:rPr>
        <w:t xml:space="preserve"> </w:t>
      </w:r>
      <w:r w:rsidRPr="007A06DA">
        <w:rPr>
          <w:sz w:val="28"/>
          <w:szCs w:val="28"/>
          <w:lang w:eastAsia="en-US"/>
        </w:rPr>
        <w:t>деятельности:</w:t>
      </w:r>
    </w:p>
    <w:p w:rsidR="007A06DA" w:rsidRPr="007A06DA" w:rsidRDefault="007A06DA" w:rsidP="007A06DA">
      <w:pPr>
        <w:spacing w:after="200" w:line="275" w:lineRule="exact"/>
        <w:rPr>
          <w:rFonts w:eastAsiaTheme="minorHAnsi"/>
          <w:i/>
          <w:sz w:val="28"/>
          <w:szCs w:val="28"/>
          <w:lang w:eastAsia="en-US"/>
        </w:rPr>
      </w:pPr>
      <w:r w:rsidRPr="007A06DA">
        <w:rPr>
          <w:rFonts w:eastAsiaTheme="minorHAnsi"/>
          <w:i/>
          <w:sz w:val="28"/>
          <w:szCs w:val="28"/>
          <w:lang w:eastAsia="en-US"/>
        </w:rPr>
        <w:t>На</w:t>
      </w:r>
      <w:r w:rsidRPr="007A06DA">
        <w:rPr>
          <w:rFonts w:eastAsiaTheme="minorHAnsi"/>
          <w:i/>
          <w:spacing w:val="1"/>
          <w:sz w:val="28"/>
          <w:szCs w:val="28"/>
          <w:lang w:eastAsia="en-US"/>
        </w:rPr>
        <w:t xml:space="preserve"> </w:t>
      </w:r>
      <w:r w:rsidRPr="007A06DA">
        <w:rPr>
          <w:rFonts w:eastAsiaTheme="minorHAnsi"/>
          <w:i/>
          <w:sz w:val="28"/>
          <w:szCs w:val="28"/>
          <w:lang w:eastAsia="en-US"/>
        </w:rPr>
        <w:t>групповом</w:t>
      </w:r>
      <w:r w:rsidRPr="007A06DA">
        <w:rPr>
          <w:rFonts w:eastAsiaTheme="minorHAnsi"/>
          <w:i/>
          <w:spacing w:val="-3"/>
          <w:sz w:val="28"/>
          <w:szCs w:val="28"/>
          <w:lang w:eastAsia="en-US"/>
        </w:rPr>
        <w:t xml:space="preserve"> </w:t>
      </w:r>
      <w:r w:rsidRPr="007A06DA">
        <w:rPr>
          <w:rFonts w:eastAsiaTheme="minorHAnsi"/>
          <w:i/>
          <w:sz w:val="28"/>
          <w:szCs w:val="28"/>
          <w:lang w:eastAsia="en-US"/>
        </w:rPr>
        <w:t>уровне:</w:t>
      </w:r>
    </w:p>
    <w:p w:rsidR="007A06DA" w:rsidRPr="007A06DA" w:rsidRDefault="007A06DA" w:rsidP="005F302D">
      <w:pPr>
        <w:widowControl w:val="0"/>
        <w:numPr>
          <w:ilvl w:val="0"/>
          <w:numId w:val="63"/>
        </w:numPr>
        <w:tabs>
          <w:tab w:val="left" w:pos="263"/>
        </w:tabs>
        <w:autoSpaceDE w:val="0"/>
        <w:autoSpaceDN w:val="0"/>
        <w:spacing w:after="200" w:line="276" w:lineRule="auto"/>
        <w:ind w:right="277" w:firstLine="0"/>
        <w:rPr>
          <w:sz w:val="28"/>
          <w:szCs w:val="28"/>
          <w:lang w:eastAsia="en-US"/>
        </w:rPr>
      </w:pPr>
      <w:r w:rsidRPr="007A06DA">
        <w:rPr>
          <w:sz w:val="28"/>
          <w:szCs w:val="28"/>
          <w:lang w:eastAsia="en-US"/>
        </w:rPr>
        <w:t>Совет</w:t>
      </w:r>
      <w:r w:rsidRPr="007A06DA">
        <w:rPr>
          <w:spacing w:val="-8"/>
          <w:sz w:val="28"/>
          <w:szCs w:val="28"/>
          <w:lang w:eastAsia="en-US"/>
        </w:rPr>
        <w:t xml:space="preserve"> </w:t>
      </w:r>
      <w:r w:rsidRPr="007A06DA">
        <w:rPr>
          <w:sz w:val="28"/>
          <w:szCs w:val="28"/>
          <w:lang w:eastAsia="en-US"/>
        </w:rPr>
        <w:t>школы, Совет учащихся,</w:t>
      </w:r>
      <w:r w:rsidRPr="007A06DA">
        <w:rPr>
          <w:spacing w:val="-6"/>
          <w:sz w:val="28"/>
          <w:szCs w:val="28"/>
          <w:lang w:eastAsia="en-US"/>
        </w:rPr>
        <w:t xml:space="preserve"> </w:t>
      </w:r>
      <w:r w:rsidRPr="007A06DA">
        <w:rPr>
          <w:sz w:val="28"/>
          <w:szCs w:val="28"/>
          <w:lang w:eastAsia="en-US"/>
        </w:rPr>
        <w:t xml:space="preserve">педагогический </w:t>
      </w:r>
      <w:r w:rsidRPr="007A06DA">
        <w:rPr>
          <w:spacing w:val="-57"/>
          <w:sz w:val="28"/>
          <w:szCs w:val="28"/>
          <w:lang w:eastAsia="en-US"/>
        </w:rPr>
        <w:t xml:space="preserve"> </w:t>
      </w:r>
      <w:r w:rsidRPr="007A06DA">
        <w:rPr>
          <w:sz w:val="28"/>
          <w:szCs w:val="28"/>
          <w:lang w:eastAsia="en-US"/>
        </w:rPr>
        <w:t>совет, Совет  по профилактике, участвующие в управлении школой</w:t>
      </w:r>
      <w:r w:rsidRPr="007A06DA">
        <w:rPr>
          <w:spacing w:val="1"/>
          <w:sz w:val="28"/>
          <w:szCs w:val="28"/>
          <w:lang w:eastAsia="en-US"/>
        </w:rPr>
        <w:t xml:space="preserve"> </w:t>
      </w:r>
      <w:r w:rsidRPr="007A06DA">
        <w:rPr>
          <w:sz w:val="28"/>
          <w:szCs w:val="28"/>
          <w:lang w:eastAsia="en-US"/>
        </w:rPr>
        <w:t>и решении вопросов воспитания и социализации их</w:t>
      </w:r>
      <w:r w:rsidRPr="007A06DA">
        <w:rPr>
          <w:spacing w:val="1"/>
          <w:sz w:val="28"/>
          <w:szCs w:val="28"/>
          <w:lang w:eastAsia="en-US"/>
        </w:rPr>
        <w:t xml:space="preserve"> </w:t>
      </w:r>
      <w:r w:rsidRPr="007A06DA">
        <w:rPr>
          <w:sz w:val="28"/>
          <w:szCs w:val="28"/>
          <w:lang w:eastAsia="en-US"/>
        </w:rPr>
        <w:t>детей;</w:t>
      </w:r>
    </w:p>
    <w:p w:rsidR="007A06DA" w:rsidRPr="007A06DA" w:rsidRDefault="007A06DA" w:rsidP="005F302D">
      <w:pPr>
        <w:widowControl w:val="0"/>
        <w:numPr>
          <w:ilvl w:val="0"/>
          <w:numId w:val="63"/>
        </w:numPr>
        <w:tabs>
          <w:tab w:val="left" w:pos="263"/>
        </w:tabs>
        <w:autoSpaceDE w:val="0"/>
        <w:autoSpaceDN w:val="0"/>
        <w:spacing w:before="73" w:after="200" w:line="237" w:lineRule="auto"/>
        <w:ind w:right="180" w:firstLine="0"/>
        <w:rPr>
          <w:sz w:val="28"/>
          <w:szCs w:val="28"/>
          <w:lang w:eastAsia="en-US"/>
        </w:rPr>
      </w:pPr>
      <w:r w:rsidRPr="007A06DA">
        <w:rPr>
          <w:sz w:val="28"/>
          <w:szCs w:val="28"/>
          <w:lang w:eastAsia="en-US"/>
        </w:rPr>
        <w:t>встречи родителей с приглашенными специалистами: социальными работниками, врачами,</w:t>
      </w:r>
      <w:r w:rsidRPr="007A06DA">
        <w:rPr>
          <w:spacing w:val="1"/>
          <w:sz w:val="28"/>
          <w:szCs w:val="28"/>
          <w:lang w:eastAsia="en-US"/>
        </w:rPr>
        <w:t xml:space="preserve"> </w:t>
      </w:r>
      <w:r w:rsidRPr="007A06DA">
        <w:rPr>
          <w:sz w:val="28"/>
          <w:szCs w:val="28"/>
          <w:lang w:eastAsia="en-US"/>
        </w:rPr>
        <w:t>инспекторами</w:t>
      </w:r>
      <w:r w:rsidRPr="007A06DA">
        <w:rPr>
          <w:spacing w:val="-2"/>
          <w:sz w:val="28"/>
          <w:szCs w:val="28"/>
          <w:lang w:eastAsia="en-US"/>
        </w:rPr>
        <w:t xml:space="preserve"> </w:t>
      </w:r>
      <w:r w:rsidRPr="007A06DA">
        <w:rPr>
          <w:sz w:val="28"/>
          <w:szCs w:val="28"/>
          <w:lang w:eastAsia="en-US"/>
        </w:rPr>
        <w:t>ПДН и КДН, ОГИБДД,</w:t>
      </w:r>
      <w:r w:rsidRPr="007A06DA">
        <w:rPr>
          <w:spacing w:val="-1"/>
          <w:sz w:val="28"/>
          <w:szCs w:val="28"/>
          <w:lang w:eastAsia="en-US"/>
        </w:rPr>
        <w:t xml:space="preserve"> </w:t>
      </w:r>
      <w:r w:rsidRPr="007A06DA">
        <w:rPr>
          <w:sz w:val="28"/>
          <w:szCs w:val="28"/>
          <w:lang w:eastAsia="en-US"/>
        </w:rPr>
        <w:t>представителями</w:t>
      </w:r>
      <w:r w:rsidRPr="007A06DA">
        <w:rPr>
          <w:spacing w:val="48"/>
          <w:sz w:val="28"/>
          <w:szCs w:val="28"/>
          <w:lang w:eastAsia="en-US"/>
        </w:rPr>
        <w:t xml:space="preserve"> </w:t>
      </w:r>
      <w:r w:rsidRPr="007A06DA">
        <w:rPr>
          <w:sz w:val="28"/>
          <w:szCs w:val="28"/>
          <w:lang w:eastAsia="en-US"/>
        </w:rPr>
        <w:t>органов</w:t>
      </w:r>
      <w:r w:rsidRPr="007A06DA">
        <w:rPr>
          <w:spacing w:val="-5"/>
          <w:sz w:val="28"/>
          <w:szCs w:val="28"/>
          <w:lang w:eastAsia="en-US"/>
        </w:rPr>
        <w:t xml:space="preserve"> </w:t>
      </w:r>
      <w:r w:rsidRPr="007A06DA">
        <w:rPr>
          <w:sz w:val="28"/>
          <w:szCs w:val="28"/>
          <w:lang w:eastAsia="en-US"/>
        </w:rPr>
        <w:t>опеки</w:t>
      </w:r>
      <w:r w:rsidRPr="007A06DA">
        <w:rPr>
          <w:spacing w:val="-6"/>
          <w:sz w:val="28"/>
          <w:szCs w:val="28"/>
          <w:lang w:eastAsia="en-US"/>
        </w:rPr>
        <w:t xml:space="preserve"> </w:t>
      </w:r>
      <w:r w:rsidRPr="007A06DA">
        <w:rPr>
          <w:sz w:val="28"/>
          <w:szCs w:val="28"/>
          <w:lang w:eastAsia="en-US"/>
        </w:rPr>
        <w:t>и</w:t>
      </w:r>
      <w:r w:rsidRPr="007A06DA">
        <w:rPr>
          <w:spacing w:val="-6"/>
          <w:sz w:val="28"/>
          <w:szCs w:val="28"/>
          <w:lang w:eastAsia="en-US"/>
        </w:rPr>
        <w:t xml:space="preserve"> </w:t>
      </w:r>
      <w:r w:rsidRPr="007A06DA">
        <w:rPr>
          <w:sz w:val="28"/>
          <w:szCs w:val="28"/>
          <w:lang w:eastAsia="en-US"/>
        </w:rPr>
        <w:t>попечительства, прокуратуры</w:t>
      </w:r>
      <w:r w:rsidRPr="007A06DA">
        <w:rPr>
          <w:spacing w:val="-1"/>
          <w:sz w:val="28"/>
          <w:szCs w:val="28"/>
          <w:lang w:eastAsia="en-US"/>
        </w:rPr>
        <w:t xml:space="preserve"> </w:t>
      </w:r>
      <w:r w:rsidRPr="007A06DA">
        <w:rPr>
          <w:sz w:val="28"/>
          <w:szCs w:val="28"/>
          <w:lang w:eastAsia="en-US"/>
        </w:rPr>
        <w:t>по  вопросам</w:t>
      </w:r>
      <w:r w:rsidRPr="007A06DA">
        <w:rPr>
          <w:spacing w:val="-1"/>
          <w:sz w:val="28"/>
          <w:szCs w:val="28"/>
          <w:lang w:eastAsia="en-US"/>
        </w:rPr>
        <w:t xml:space="preserve"> </w:t>
      </w:r>
      <w:r w:rsidRPr="007A06DA">
        <w:rPr>
          <w:sz w:val="28"/>
          <w:szCs w:val="28"/>
          <w:lang w:eastAsia="en-US"/>
        </w:rPr>
        <w:t>профилактики;</w:t>
      </w:r>
    </w:p>
    <w:p w:rsidR="007A06DA" w:rsidRPr="007A06DA" w:rsidRDefault="007A06DA" w:rsidP="005F302D">
      <w:pPr>
        <w:widowControl w:val="0"/>
        <w:numPr>
          <w:ilvl w:val="0"/>
          <w:numId w:val="63"/>
        </w:numPr>
        <w:tabs>
          <w:tab w:val="left" w:pos="259"/>
        </w:tabs>
        <w:autoSpaceDE w:val="0"/>
        <w:autoSpaceDN w:val="0"/>
        <w:spacing w:before="5" w:after="200" w:line="237" w:lineRule="auto"/>
        <w:ind w:right="698" w:firstLine="0"/>
        <w:rPr>
          <w:sz w:val="28"/>
          <w:szCs w:val="28"/>
          <w:lang w:eastAsia="en-US"/>
        </w:rPr>
      </w:pPr>
      <w:r w:rsidRPr="007A06DA">
        <w:rPr>
          <w:sz w:val="28"/>
          <w:szCs w:val="28"/>
          <w:lang w:eastAsia="en-US"/>
        </w:rPr>
        <w:t>общешкольные родительские собрания, происходящие в режиме обсуждения наиболее острых</w:t>
      </w:r>
      <w:r w:rsidRPr="007A06DA">
        <w:rPr>
          <w:spacing w:val="-58"/>
          <w:sz w:val="28"/>
          <w:szCs w:val="28"/>
          <w:lang w:eastAsia="en-US"/>
        </w:rPr>
        <w:t xml:space="preserve"> </w:t>
      </w:r>
      <w:r w:rsidRPr="007A06DA">
        <w:rPr>
          <w:sz w:val="28"/>
          <w:szCs w:val="28"/>
          <w:lang w:eastAsia="en-US"/>
        </w:rPr>
        <w:t>проблем</w:t>
      </w:r>
      <w:r w:rsidRPr="007A06DA">
        <w:rPr>
          <w:spacing w:val="-7"/>
          <w:sz w:val="28"/>
          <w:szCs w:val="28"/>
          <w:lang w:eastAsia="en-US"/>
        </w:rPr>
        <w:t xml:space="preserve"> </w:t>
      </w:r>
      <w:r w:rsidRPr="007A06DA">
        <w:rPr>
          <w:sz w:val="28"/>
          <w:szCs w:val="28"/>
          <w:lang w:eastAsia="en-US"/>
        </w:rPr>
        <w:t>обучения</w:t>
      </w:r>
      <w:r w:rsidRPr="007A06DA">
        <w:rPr>
          <w:spacing w:val="2"/>
          <w:sz w:val="28"/>
          <w:szCs w:val="28"/>
          <w:lang w:eastAsia="en-US"/>
        </w:rPr>
        <w:t xml:space="preserve"> </w:t>
      </w:r>
      <w:r w:rsidRPr="007A06DA">
        <w:rPr>
          <w:sz w:val="28"/>
          <w:szCs w:val="28"/>
          <w:lang w:eastAsia="en-US"/>
        </w:rPr>
        <w:t>и</w:t>
      </w:r>
      <w:r w:rsidRPr="007A06DA">
        <w:rPr>
          <w:spacing w:val="3"/>
          <w:sz w:val="28"/>
          <w:szCs w:val="28"/>
          <w:lang w:eastAsia="en-US"/>
        </w:rPr>
        <w:t xml:space="preserve"> </w:t>
      </w:r>
      <w:r w:rsidRPr="007A06DA">
        <w:rPr>
          <w:sz w:val="28"/>
          <w:szCs w:val="28"/>
          <w:lang w:eastAsia="en-US"/>
        </w:rPr>
        <w:t>воспитания</w:t>
      </w:r>
      <w:r w:rsidRPr="007A06DA">
        <w:rPr>
          <w:spacing w:val="-3"/>
          <w:sz w:val="28"/>
          <w:szCs w:val="28"/>
          <w:lang w:eastAsia="en-US"/>
        </w:rPr>
        <w:t xml:space="preserve"> </w:t>
      </w:r>
      <w:r w:rsidRPr="007A06DA">
        <w:rPr>
          <w:sz w:val="28"/>
          <w:szCs w:val="28"/>
          <w:lang w:eastAsia="en-US"/>
        </w:rPr>
        <w:t>школьников;</w:t>
      </w:r>
    </w:p>
    <w:p w:rsidR="007A06DA" w:rsidRPr="007A06DA" w:rsidRDefault="007A06DA" w:rsidP="005F302D">
      <w:pPr>
        <w:widowControl w:val="0"/>
        <w:numPr>
          <w:ilvl w:val="0"/>
          <w:numId w:val="63"/>
        </w:numPr>
        <w:tabs>
          <w:tab w:val="left" w:pos="263"/>
          <w:tab w:val="left" w:pos="5592"/>
          <w:tab w:val="left" w:pos="7907"/>
          <w:tab w:val="left" w:pos="8618"/>
        </w:tabs>
        <w:autoSpaceDE w:val="0"/>
        <w:autoSpaceDN w:val="0"/>
        <w:spacing w:before="3" w:after="200" w:line="276" w:lineRule="auto"/>
        <w:ind w:right="205" w:firstLine="0"/>
        <w:rPr>
          <w:sz w:val="28"/>
          <w:szCs w:val="28"/>
          <w:lang w:eastAsia="en-US"/>
        </w:rPr>
      </w:pPr>
      <w:r w:rsidRPr="007A06DA">
        <w:rPr>
          <w:sz w:val="28"/>
          <w:szCs w:val="28"/>
          <w:lang w:eastAsia="en-US"/>
        </w:rPr>
        <w:t>педагогическое просвещение родителей по вопросам воспитания детей, в ходе которого родители</w:t>
      </w:r>
      <w:r w:rsidRPr="007A06DA">
        <w:rPr>
          <w:spacing w:val="1"/>
          <w:sz w:val="28"/>
          <w:szCs w:val="28"/>
          <w:lang w:eastAsia="en-US"/>
        </w:rPr>
        <w:t xml:space="preserve"> </w:t>
      </w:r>
      <w:r w:rsidRPr="007A06DA">
        <w:rPr>
          <w:sz w:val="28"/>
          <w:szCs w:val="28"/>
          <w:lang w:eastAsia="en-US"/>
        </w:rPr>
        <w:t>получают рекомендации классных руководителей и обмениваются собственным творческим опытом</w:t>
      </w:r>
      <w:r w:rsidRPr="007A06DA">
        <w:rPr>
          <w:spacing w:val="-57"/>
          <w:sz w:val="28"/>
          <w:szCs w:val="28"/>
          <w:lang w:eastAsia="en-US"/>
        </w:rPr>
        <w:t xml:space="preserve"> </w:t>
      </w:r>
      <w:r w:rsidRPr="007A06DA">
        <w:rPr>
          <w:sz w:val="28"/>
          <w:szCs w:val="28"/>
          <w:lang w:eastAsia="en-US"/>
        </w:rPr>
        <w:t>и находками в</w:t>
      </w:r>
      <w:r w:rsidRPr="007A06DA">
        <w:rPr>
          <w:spacing w:val="-3"/>
          <w:sz w:val="28"/>
          <w:szCs w:val="28"/>
          <w:lang w:eastAsia="en-US"/>
        </w:rPr>
        <w:t xml:space="preserve"> </w:t>
      </w:r>
      <w:r w:rsidRPr="007A06DA">
        <w:rPr>
          <w:sz w:val="28"/>
          <w:szCs w:val="28"/>
          <w:lang w:eastAsia="en-US"/>
        </w:rPr>
        <w:t>деле</w:t>
      </w:r>
      <w:r w:rsidRPr="007A06DA">
        <w:rPr>
          <w:spacing w:val="-2"/>
          <w:sz w:val="28"/>
          <w:szCs w:val="28"/>
          <w:lang w:eastAsia="en-US"/>
        </w:rPr>
        <w:t xml:space="preserve"> </w:t>
      </w:r>
      <w:r w:rsidRPr="007A06DA">
        <w:rPr>
          <w:sz w:val="28"/>
          <w:szCs w:val="28"/>
          <w:lang w:eastAsia="en-US"/>
        </w:rPr>
        <w:t>воспитания</w:t>
      </w:r>
      <w:r w:rsidRPr="007A06DA">
        <w:rPr>
          <w:spacing w:val="-1"/>
          <w:sz w:val="28"/>
          <w:szCs w:val="28"/>
          <w:lang w:eastAsia="en-US"/>
        </w:rPr>
        <w:t xml:space="preserve"> </w:t>
      </w:r>
      <w:r w:rsidRPr="007A06DA">
        <w:rPr>
          <w:sz w:val="28"/>
          <w:szCs w:val="28"/>
          <w:lang w:eastAsia="en-US"/>
        </w:rPr>
        <w:t>детей;</w:t>
      </w:r>
      <w:r w:rsidRPr="007A06DA">
        <w:rPr>
          <w:sz w:val="28"/>
          <w:szCs w:val="28"/>
          <w:lang w:eastAsia="en-US"/>
        </w:rPr>
        <w:tab/>
      </w:r>
    </w:p>
    <w:p w:rsidR="007A06DA" w:rsidRPr="007A06DA" w:rsidRDefault="007A06DA" w:rsidP="005F302D">
      <w:pPr>
        <w:widowControl w:val="0"/>
        <w:numPr>
          <w:ilvl w:val="0"/>
          <w:numId w:val="63"/>
        </w:numPr>
        <w:tabs>
          <w:tab w:val="left" w:pos="263"/>
          <w:tab w:val="left" w:pos="5592"/>
          <w:tab w:val="left" w:pos="7907"/>
          <w:tab w:val="left" w:pos="8618"/>
        </w:tabs>
        <w:autoSpaceDE w:val="0"/>
        <w:autoSpaceDN w:val="0"/>
        <w:spacing w:before="3" w:after="200" w:line="276" w:lineRule="auto"/>
        <w:ind w:right="205"/>
        <w:rPr>
          <w:sz w:val="28"/>
          <w:szCs w:val="28"/>
          <w:lang w:eastAsia="en-US"/>
        </w:rPr>
      </w:pPr>
      <w:r w:rsidRPr="007A06DA">
        <w:rPr>
          <w:spacing w:val="-2"/>
          <w:sz w:val="28"/>
          <w:szCs w:val="28"/>
          <w:lang w:eastAsia="en-US"/>
        </w:rPr>
        <w:lastRenderedPageBreak/>
        <w:t xml:space="preserve"> </w:t>
      </w:r>
      <w:r w:rsidRPr="007A06DA">
        <w:rPr>
          <w:sz w:val="28"/>
          <w:szCs w:val="28"/>
          <w:lang w:eastAsia="en-US"/>
        </w:rPr>
        <w:t>информирование  и   взаимодействие с родителями  посредством  электронного журнала и школьного сайта.</w:t>
      </w:r>
    </w:p>
    <w:p w:rsidR="007A06DA" w:rsidRPr="007A06DA" w:rsidRDefault="007A06DA" w:rsidP="007A06DA">
      <w:pPr>
        <w:spacing w:before="2" w:after="200" w:line="275" w:lineRule="exact"/>
        <w:rPr>
          <w:rFonts w:eastAsiaTheme="minorHAnsi"/>
          <w:i/>
          <w:sz w:val="28"/>
          <w:szCs w:val="28"/>
          <w:lang w:eastAsia="en-US"/>
        </w:rPr>
      </w:pPr>
      <w:r w:rsidRPr="007A06DA">
        <w:rPr>
          <w:rFonts w:eastAsiaTheme="minorHAnsi"/>
          <w:i/>
          <w:sz w:val="28"/>
          <w:szCs w:val="28"/>
          <w:lang w:eastAsia="en-US"/>
        </w:rPr>
        <w:t>На</w:t>
      </w:r>
      <w:r w:rsidRPr="007A06DA">
        <w:rPr>
          <w:rFonts w:eastAsiaTheme="minorHAnsi"/>
          <w:i/>
          <w:spacing w:val="-3"/>
          <w:sz w:val="28"/>
          <w:szCs w:val="28"/>
          <w:lang w:eastAsia="en-US"/>
        </w:rPr>
        <w:t xml:space="preserve"> </w:t>
      </w:r>
      <w:r w:rsidRPr="007A06DA">
        <w:rPr>
          <w:rFonts w:eastAsiaTheme="minorHAnsi"/>
          <w:i/>
          <w:sz w:val="28"/>
          <w:szCs w:val="28"/>
          <w:lang w:eastAsia="en-US"/>
        </w:rPr>
        <w:t>индивидуальном</w:t>
      </w:r>
      <w:r w:rsidRPr="007A06DA">
        <w:rPr>
          <w:rFonts w:eastAsiaTheme="minorHAnsi"/>
          <w:i/>
          <w:spacing w:val="-1"/>
          <w:sz w:val="28"/>
          <w:szCs w:val="28"/>
          <w:lang w:eastAsia="en-US"/>
        </w:rPr>
        <w:t xml:space="preserve"> </w:t>
      </w:r>
      <w:r w:rsidRPr="007A06DA">
        <w:rPr>
          <w:rFonts w:eastAsiaTheme="minorHAnsi"/>
          <w:i/>
          <w:sz w:val="28"/>
          <w:szCs w:val="28"/>
          <w:lang w:eastAsia="en-US"/>
        </w:rPr>
        <w:t>уровне:</w:t>
      </w:r>
    </w:p>
    <w:p w:rsidR="007A06DA" w:rsidRPr="007A06DA" w:rsidRDefault="007A06DA" w:rsidP="005F302D">
      <w:pPr>
        <w:widowControl w:val="0"/>
        <w:numPr>
          <w:ilvl w:val="0"/>
          <w:numId w:val="63"/>
        </w:numPr>
        <w:tabs>
          <w:tab w:val="left" w:pos="259"/>
        </w:tabs>
        <w:autoSpaceDE w:val="0"/>
        <w:autoSpaceDN w:val="0"/>
        <w:spacing w:after="200" w:line="275" w:lineRule="exact"/>
        <w:ind w:left="258" w:hanging="141"/>
        <w:rPr>
          <w:sz w:val="28"/>
          <w:szCs w:val="28"/>
          <w:lang w:eastAsia="en-US"/>
        </w:rPr>
      </w:pPr>
      <w:r w:rsidRPr="007A06DA">
        <w:rPr>
          <w:sz w:val="28"/>
          <w:szCs w:val="28"/>
          <w:lang w:eastAsia="en-US"/>
        </w:rPr>
        <w:t>обращение</w:t>
      </w:r>
      <w:r w:rsidRPr="007A06DA">
        <w:rPr>
          <w:spacing w:val="-1"/>
          <w:sz w:val="28"/>
          <w:szCs w:val="28"/>
          <w:lang w:eastAsia="en-US"/>
        </w:rPr>
        <w:t xml:space="preserve"> </w:t>
      </w:r>
      <w:r w:rsidRPr="007A06DA">
        <w:rPr>
          <w:sz w:val="28"/>
          <w:szCs w:val="28"/>
          <w:lang w:eastAsia="en-US"/>
        </w:rPr>
        <w:t>к</w:t>
      </w:r>
      <w:r w:rsidRPr="007A06DA">
        <w:rPr>
          <w:spacing w:val="-6"/>
          <w:sz w:val="28"/>
          <w:szCs w:val="28"/>
          <w:lang w:eastAsia="en-US"/>
        </w:rPr>
        <w:t xml:space="preserve"> </w:t>
      </w:r>
      <w:r w:rsidRPr="007A06DA">
        <w:rPr>
          <w:sz w:val="28"/>
          <w:szCs w:val="28"/>
          <w:lang w:eastAsia="en-US"/>
        </w:rPr>
        <w:t>специалистам</w:t>
      </w:r>
      <w:r w:rsidRPr="007A06DA">
        <w:rPr>
          <w:spacing w:val="-4"/>
          <w:sz w:val="28"/>
          <w:szCs w:val="28"/>
          <w:lang w:eastAsia="en-US"/>
        </w:rPr>
        <w:t xml:space="preserve"> </w:t>
      </w:r>
      <w:r w:rsidRPr="007A06DA">
        <w:rPr>
          <w:sz w:val="28"/>
          <w:szCs w:val="28"/>
          <w:lang w:eastAsia="en-US"/>
        </w:rPr>
        <w:t>по запросу</w:t>
      </w:r>
      <w:r w:rsidRPr="007A06DA">
        <w:rPr>
          <w:spacing w:val="-9"/>
          <w:sz w:val="28"/>
          <w:szCs w:val="28"/>
          <w:lang w:eastAsia="en-US"/>
        </w:rPr>
        <w:t xml:space="preserve"> </w:t>
      </w:r>
      <w:r w:rsidRPr="007A06DA">
        <w:rPr>
          <w:sz w:val="28"/>
          <w:szCs w:val="28"/>
          <w:lang w:eastAsia="en-US"/>
        </w:rPr>
        <w:t>родителей</w:t>
      </w:r>
      <w:r w:rsidRPr="007A06DA">
        <w:rPr>
          <w:spacing w:val="7"/>
          <w:sz w:val="28"/>
          <w:szCs w:val="28"/>
          <w:lang w:eastAsia="en-US"/>
        </w:rPr>
        <w:t xml:space="preserve"> </w:t>
      </w:r>
      <w:r w:rsidRPr="007A06DA">
        <w:rPr>
          <w:sz w:val="28"/>
          <w:szCs w:val="28"/>
          <w:lang w:eastAsia="en-US"/>
        </w:rPr>
        <w:t>для</w:t>
      </w:r>
      <w:r w:rsidRPr="007A06DA">
        <w:rPr>
          <w:spacing w:val="1"/>
          <w:sz w:val="28"/>
          <w:szCs w:val="28"/>
          <w:lang w:eastAsia="en-US"/>
        </w:rPr>
        <w:t xml:space="preserve"> </w:t>
      </w:r>
      <w:r w:rsidRPr="007A06DA">
        <w:rPr>
          <w:sz w:val="28"/>
          <w:szCs w:val="28"/>
          <w:lang w:eastAsia="en-US"/>
        </w:rPr>
        <w:t>решения</w:t>
      </w:r>
      <w:r w:rsidRPr="007A06DA">
        <w:rPr>
          <w:spacing w:val="-10"/>
          <w:sz w:val="28"/>
          <w:szCs w:val="28"/>
          <w:lang w:eastAsia="en-US"/>
        </w:rPr>
        <w:t xml:space="preserve"> </w:t>
      </w:r>
      <w:r w:rsidRPr="007A06DA">
        <w:rPr>
          <w:sz w:val="28"/>
          <w:szCs w:val="28"/>
          <w:lang w:eastAsia="en-US"/>
        </w:rPr>
        <w:t>острых</w:t>
      </w:r>
      <w:r w:rsidRPr="007A06DA">
        <w:rPr>
          <w:spacing w:val="-4"/>
          <w:sz w:val="28"/>
          <w:szCs w:val="28"/>
          <w:lang w:eastAsia="en-US"/>
        </w:rPr>
        <w:t xml:space="preserve"> </w:t>
      </w:r>
      <w:r w:rsidRPr="007A06DA">
        <w:rPr>
          <w:sz w:val="28"/>
          <w:szCs w:val="28"/>
          <w:lang w:eastAsia="en-US"/>
        </w:rPr>
        <w:t>конфликтных</w:t>
      </w:r>
      <w:r w:rsidRPr="007A06DA">
        <w:rPr>
          <w:spacing w:val="-5"/>
          <w:sz w:val="28"/>
          <w:szCs w:val="28"/>
          <w:lang w:eastAsia="en-US"/>
        </w:rPr>
        <w:t xml:space="preserve"> </w:t>
      </w:r>
      <w:r w:rsidRPr="007A06DA">
        <w:rPr>
          <w:sz w:val="28"/>
          <w:szCs w:val="28"/>
          <w:lang w:eastAsia="en-US"/>
        </w:rPr>
        <w:t>ситуаций;</w:t>
      </w:r>
    </w:p>
    <w:p w:rsidR="007A06DA" w:rsidRPr="007A06DA" w:rsidRDefault="007A06DA" w:rsidP="005F302D">
      <w:pPr>
        <w:widowControl w:val="0"/>
        <w:numPr>
          <w:ilvl w:val="0"/>
          <w:numId w:val="63"/>
        </w:numPr>
        <w:tabs>
          <w:tab w:val="left" w:pos="263"/>
        </w:tabs>
        <w:autoSpaceDE w:val="0"/>
        <w:autoSpaceDN w:val="0"/>
        <w:spacing w:before="5" w:after="200" w:line="237" w:lineRule="auto"/>
        <w:ind w:right="497" w:firstLine="0"/>
        <w:rPr>
          <w:sz w:val="28"/>
          <w:szCs w:val="28"/>
          <w:lang w:eastAsia="en-US"/>
        </w:rPr>
      </w:pPr>
      <w:r w:rsidRPr="007A06DA">
        <w:rPr>
          <w:sz w:val="28"/>
          <w:szCs w:val="28"/>
          <w:lang w:eastAsia="en-US"/>
        </w:rPr>
        <w:t>участие родителей в педагогических консилиумах, педсоветах, собираемых в случае возникновения острых</w:t>
      </w:r>
      <w:r w:rsidRPr="007A06DA">
        <w:rPr>
          <w:spacing w:val="-57"/>
          <w:sz w:val="28"/>
          <w:szCs w:val="28"/>
          <w:lang w:eastAsia="en-US"/>
        </w:rPr>
        <w:t xml:space="preserve">                                </w:t>
      </w:r>
      <w:r w:rsidRPr="007A06DA">
        <w:rPr>
          <w:sz w:val="28"/>
          <w:szCs w:val="28"/>
          <w:lang w:eastAsia="en-US"/>
        </w:rPr>
        <w:t>проблем,</w:t>
      </w:r>
      <w:r w:rsidRPr="007A06DA">
        <w:rPr>
          <w:spacing w:val="3"/>
          <w:sz w:val="28"/>
          <w:szCs w:val="28"/>
          <w:lang w:eastAsia="en-US"/>
        </w:rPr>
        <w:t xml:space="preserve"> </w:t>
      </w:r>
      <w:r w:rsidRPr="007A06DA">
        <w:rPr>
          <w:sz w:val="28"/>
          <w:szCs w:val="28"/>
          <w:lang w:eastAsia="en-US"/>
        </w:rPr>
        <w:t>связанных</w:t>
      </w:r>
      <w:r w:rsidRPr="007A06DA">
        <w:rPr>
          <w:spacing w:val="-4"/>
          <w:sz w:val="28"/>
          <w:szCs w:val="28"/>
          <w:lang w:eastAsia="en-US"/>
        </w:rPr>
        <w:t xml:space="preserve"> </w:t>
      </w:r>
      <w:r w:rsidRPr="007A06DA">
        <w:rPr>
          <w:sz w:val="28"/>
          <w:szCs w:val="28"/>
          <w:lang w:eastAsia="en-US"/>
        </w:rPr>
        <w:t>с</w:t>
      </w:r>
      <w:r w:rsidRPr="007A06DA">
        <w:rPr>
          <w:spacing w:val="-5"/>
          <w:sz w:val="28"/>
          <w:szCs w:val="28"/>
          <w:lang w:eastAsia="en-US"/>
        </w:rPr>
        <w:t xml:space="preserve"> </w:t>
      </w:r>
      <w:r w:rsidRPr="007A06DA">
        <w:rPr>
          <w:sz w:val="28"/>
          <w:szCs w:val="28"/>
          <w:lang w:eastAsia="en-US"/>
        </w:rPr>
        <w:t>обучением</w:t>
      </w:r>
      <w:r w:rsidRPr="007A06DA">
        <w:rPr>
          <w:spacing w:val="3"/>
          <w:sz w:val="28"/>
          <w:szCs w:val="28"/>
          <w:lang w:eastAsia="en-US"/>
        </w:rPr>
        <w:t xml:space="preserve"> </w:t>
      </w:r>
      <w:r w:rsidRPr="007A06DA">
        <w:rPr>
          <w:sz w:val="28"/>
          <w:szCs w:val="28"/>
          <w:lang w:eastAsia="en-US"/>
        </w:rPr>
        <w:t>и</w:t>
      </w:r>
      <w:r w:rsidRPr="007A06DA">
        <w:rPr>
          <w:spacing w:val="-3"/>
          <w:sz w:val="28"/>
          <w:szCs w:val="28"/>
          <w:lang w:eastAsia="en-US"/>
        </w:rPr>
        <w:t xml:space="preserve"> </w:t>
      </w:r>
      <w:r w:rsidRPr="007A06DA">
        <w:rPr>
          <w:sz w:val="28"/>
          <w:szCs w:val="28"/>
          <w:lang w:eastAsia="en-US"/>
        </w:rPr>
        <w:t>воспитанием</w:t>
      </w:r>
      <w:r w:rsidRPr="007A06DA">
        <w:rPr>
          <w:spacing w:val="2"/>
          <w:sz w:val="28"/>
          <w:szCs w:val="28"/>
          <w:lang w:eastAsia="en-US"/>
        </w:rPr>
        <w:t xml:space="preserve"> </w:t>
      </w:r>
      <w:r w:rsidRPr="007A06DA">
        <w:rPr>
          <w:sz w:val="28"/>
          <w:szCs w:val="28"/>
          <w:lang w:eastAsia="en-US"/>
        </w:rPr>
        <w:t>конкретного</w:t>
      </w:r>
      <w:r w:rsidRPr="007A06DA">
        <w:rPr>
          <w:spacing w:val="2"/>
          <w:sz w:val="28"/>
          <w:szCs w:val="28"/>
          <w:lang w:eastAsia="en-US"/>
        </w:rPr>
        <w:t xml:space="preserve"> </w:t>
      </w:r>
      <w:r w:rsidRPr="007A06DA">
        <w:rPr>
          <w:sz w:val="28"/>
          <w:szCs w:val="28"/>
          <w:lang w:eastAsia="en-US"/>
        </w:rPr>
        <w:t>ребенка;</w:t>
      </w:r>
    </w:p>
    <w:p w:rsidR="007A06DA" w:rsidRPr="007A06DA" w:rsidRDefault="008B3080" w:rsidP="005F302D">
      <w:pPr>
        <w:widowControl w:val="0"/>
        <w:numPr>
          <w:ilvl w:val="0"/>
          <w:numId w:val="63"/>
        </w:numPr>
        <w:tabs>
          <w:tab w:val="left" w:pos="263"/>
          <w:tab w:val="left" w:pos="1535"/>
          <w:tab w:val="left" w:pos="2241"/>
          <w:tab w:val="left" w:pos="3657"/>
          <w:tab w:val="left" w:pos="5074"/>
          <w:tab w:val="left" w:pos="5785"/>
          <w:tab w:val="left" w:pos="7201"/>
          <w:tab w:val="left" w:pos="7907"/>
        </w:tabs>
        <w:autoSpaceDE w:val="0"/>
        <w:autoSpaceDN w:val="0"/>
        <w:spacing w:before="3" w:after="200" w:line="276" w:lineRule="auto"/>
        <w:ind w:right="917" w:firstLine="0"/>
        <w:rPr>
          <w:sz w:val="28"/>
          <w:szCs w:val="28"/>
          <w:lang w:eastAsia="en-US"/>
        </w:rPr>
      </w:pPr>
      <w:r>
        <w:rPr>
          <w:sz w:val="28"/>
          <w:szCs w:val="28"/>
          <w:lang w:eastAsia="en-US"/>
        </w:rPr>
        <w:t>помощь   со</w:t>
      </w:r>
      <w:r w:rsidR="007A06DA" w:rsidRPr="007A06DA">
        <w:rPr>
          <w:sz w:val="28"/>
          <w:szCs w:val="28"/>
          <w:lang w:eastAsia="en-US"/>
        </w:rPr>
        <w:t xml:space="preserve"> стороны   родителей  в   подготовке </w:t>
      </w:r>
      <w:r>
        <w:rPr>
          <w:sz w:val="28"/>
          <w:szCs w:val="28"/>
          <w:lang w:eastAsia="en-US"/>
        </w:rPr>
        <w:t xml:space="preserve">  и </w:t>
      </w:r>
      <w:r w:rsidR="007A06DA" w:rsidRPr="007A06DA">
        <w:rPr>
          <w:sz w:val="28"/>
          <w:szCs w:val="28"/>
          <w:lang w:eastAsia="en-US"/>
        </w:rPr>
        <w:t>проведении</w:t>
      </w:r>
      <w:r w:rsidR="007A06DA" w:rsidRPr="007A06DA">
        <w:rPr>
          <w:spacing w:val="1"/>
          <w:sz w:val="28"/>
          <w:szCs w:val="28"/>
          <w:lang w:eastAsia="en-US"/>
        </w:rPr>
        <w:t xml:space="preserve"> </w:t>
      </w:r>
      <w:r w:rsidR="007A06DA" w:rsidRPr="007A06DA">
        <w:rPr>
          <w:sz w:val="28"/>
          <w:szCs w:val="28"/>
          <w:lang w:eastAsia="en-US"/>
        </w:rPr>
        <w:t>общешкольных и внутри классных мероприятий воспитательной направленности;</w:t>
      </w:r>
    </w:p>
    <w:p w:rsidR="007A06DA" w:rsidRPr="007A06DA" w:rsidRDefault="008B3080" w:rsidP="008B3080">
      <w:pPr>
        <w:widowControl w:val="0"/>
        <w:tabs>
          <w:tab w:val="left" w:pos="263"/>
          <w:tab w:val="left" w:pos="1535"/>
          <w:tab w:val="left" w:pos="2241"/>
          <w:tab w:val="left" w:pos="3657"/>
          <w:tab w:val="left" w:pos="5074"/>
          <w:tab w:val="left" w:pos="5785"/>
          <w:tab w:val="left" w:pos="7201"/>
          <w:tab w:val="left" w:pos="7907"/>
        </w:tabs>
        <w:autoSpaceDE w:val="0"/>
        <w:autoSpaceDN w:val="0"/>
        <w:spacing w:before="3" w:after="200" w:line="276" w:lineRule="auto"/>
        <w:ind w:left="118" w:right="917"/>
        <w:rPr>
          <w:sz w:val="28"/>
          <w:szCs w:val="28"/>
          <w:lang w:eastAsia="en-US"/>
        </w:rPr>
      </w:pPr>
      <w:r>
        <w:rPr>
          <w:sz w:val="28"/>
          <w:szCs w:val="28"/>
          <w:lang w:eastAsia="en-US"/>
        </w:rPr>
        <w:t>-</w:t>
      </w:r>
      <w:r w:rsidR="007A06DA" w:rsidRPr="007A06DA">
        <w:rPr>
          <w:sz w:val="28"/>
          <w:szCs w:val="28"/>
          <w:lang w:eastAsia="en-US"/>
        </w:rPr>
        <w:t xml:space="preserve"> </w:t>
      </w:r>
      <w:r w:rsidR="007A06DA" w:rsidRPr="007A06DA">
        <w:rPr>
          <w:spacing w:val="1"/>
          <w:sz w:val="28"/>
          <w:szCs w:val="28"/>
          <w:lang w:eastAsia="en-US"/>
        </w:rPr>
        <w:t xml:space="preserve"> </w:t>
      </w:r>
      <w:r w:rsidR="007A06DA" w:rsidRPr="007A06DA">
        <w:rPr>
          <w:sz w:val="28"/>
          <w:szCs w:val="28"/>
          <w:lang w:eastAsia="en-US"/>
        </w:rPr>
        <w:t>индивидуальное</w:t>
      </w:r>
      <w:r w:rsidR="007A06DA" w:rsidRPr="007A06DA">
        <w:rPr>
          <w:spacing w:val="-4"/>
          <w:sz w:val="28"/>
          <w:szCs w:val="28"/>
          <w:lang w:eastAsia="en-US"/>
        </w:rPr>
        <w:t xml:space="preserve"> </w:t>
      </w:r>
      <w:r w:rsidR="007A06DA" w:rsidRPr="007A06DA">
        <w:rPr>
          <w:sz w:val="28"/>
          <w:szCs w:val="28"/>
          <w:lang w:eastAsia="en-US"/>
        </w:rPr>
        <w:t>консультирование</w:t>
      </w:r>
      <w:r w:rsidR="007A06DA" w:rsidRPr="007A06DA">
        <w:rPr>
          <w:spacing w:val="-9"/>
          <w:sz w:val="28"/>
          <w:szCs w:val="28"/>
          <w:lang w:eastAsia="en-US"/>
        </w:rPr>
        <w:t xml:space="preserve"> </w:t>
      </w:r>
      <w:r w:rsidR="007A06DA" w:rsidRPr="007A06DA">
        <w:rPr>
          <w:sz w:val="28"/>
          <w:szCs w:val="28"/>
          <w:lang w:eastAsia="en-US"/>
        </w:rPr>
        <w:t>c</w:t>
      </w:r>
      <w:r w:rsidR="007A06DA" w:rsidRPr="007A06DA">
        <w:rPr>
          <w:spacing w:val="-4"/>
          <w:sz w:val="28"/>
          <w:szCs w:val="28"/>
          <w:lang w:eastAsia="en-US"/>
        </w:rPr>
        <w:t xml:space="preserve"> </w:t>
      </w:r>
      <w:r w:rsidR="007A06DA" w:rsidRPr="007A06DA">
        <w:rPr>
          <w:sz w:val="28"/>
          <w:szCs w:val="28"/>
          <w:lang w:eastAsia="en-US"/>
        </w:rPr>
        <w:t>целью</w:t>
      </w:r>
      <w:r w:rsidR="007A06DA" w:rsidRPr="007A06DA">
        <w:rPr>
          <w:spacing w:val="-5"/>
          <w:sz w:val="28"/>
          <w:szCs w:val="28"/>
          <w:lang w:eastAsia="en-US"/>
        </w:rPr>
        <w:t xml:space="preserve"> </w:t>
      </w:r>
      <w:r w:rsidR="007A06DA" w:rsidRPr="007A06DA">
        <w:rPr>
          <w:sz w:val="28"/>
          <w:szCs w:val="28"/>
          <w:lang w:eastAsia="en-US"/>
        </w:rPr>
        <w:t>координации</w:t>
      </w:r>
      <w:r w:rsidR="007A06DA" w:rsidRPr="007A06DA">
        <w:rPr>
          <w:spacing w:val="-7"/>
          <w:sz w:val="28"/>
          <w:szCs w:val="28"/>
          <w:lang w:eastAsia="en-US"/>
        </w:rPr>
        <w:t xml:space="preserve"> </w:t>
      </w:r>
      <w:r w:rsidR="007A06DA" w:rsidRPr="007A06DA">
        <w:rPr>
          <w:sz w:val="28"/>
          <w:szCs w:val="28"/>
          <w:lang w:eastAsia="en-US"/>
        </w:rPr>
        <w:t>воспитательных</w:t>
      </w:r>
      <w:r w:rsidR="007A06DA" w:rsidRPr="007A06DA">
        <w:rPr>
          <w:spacing w:val="-3"/>
          <w:sz w:val="28"/>
          <w:szCs w:val="28"/>
          <w:lang w:eastAsia="en-US"/>
        </w:rPr>
        <w:t xml:space="preserve"> </w:t>
      </w:r>
      <w:r w:rsidR="007A06DA" w:rsidRPr="007A06DA">
        <w:rPr>
          <w:sz w:val="28"/>
          <w:szCs w:val="28"/>
          <w:lang w:eastAsia="en-US"/>
        </w:rPr>
        <w:t>усилий</w:t>
      </w:r>
      <w:r w:rsidR="007A06DA" w:rsidRPr="007A06DA">
        <w:rPr>
          <w:spacing w:val="-2"/>
          <w:sz w:val="28"/>
          <w:szCs w:val="28"/>
          <w:lang w:eastAsia="en-US"/>
        </w:rPr>
        <w:t xml:space="preserve"> </w:t>
      </w:r>
      <w:r w:rsidR="007A06DA" w:rsidRPr="007A06DA">
        <w:rPr>
          <w:sz w:val="28"/>
          <w:szCs w:val="28"/>
          <w:lang w:eastAsia="en-US"/>
        </w:rPr>
        <w:t>педагогов</w:t>
      </w:r>
      <w:r w:rsidR="007A06DA" w:rsidRPr="007A06DA">
        <w:rPr>
          <w:spacing w:val="-6"/>
          <w:sz w:val="28"/>
          <w:szCs w:val="28"/>
          <w:lang w:eastAsia="en-US"/>
        </w:rPr>
        <w:t xml:space="preserve"> </w:t>
      </w:r>
      <w:r w:rsidR="007A06DA" w:rsidRPr="007A06DA">
        <w:rPr>
          <w:sz w:val="28"/>
          <w:szCs w:val="28"/>
          <w:lang w:eastAsia="en-US"/>
        </w:rPr>
        <w:t>и</w:t>
      </w:r>
      <w:r w:rsidR="007A06DA" w:rsidRPr="007A06DA">
        <w:rPr>
          <w:spacing w:val="-57"/>
          <w:sz w:val="28"/>
          <w:szCs w:val="28"/>
          <w:lang w:eastAsia="en-US"/>
        </w:rPr>
        <w:t xml:space="preserve">              </w:t>
      </w:r>
      <w:r w:rsidR="007A06DA" w:rsidRPr="007A06DA">
        <w:rPr>
          <w:sz w:val="28"/>
          <w:szCs w:val="28"/>
          <w:lang w:eastAsia="en-US"/>
        </w:rPr>
        <w:t>родителей.</w:t>
      </w:r>
    </w:p>
    <w:p w:rsidR="007A06DA" w:rsidRPr="007A06DA" w:rsidRDefault="007A06DA" w:rsidP="008B3080">
      <w:pPr>
        <w:widowControl w:val="0"/>
        <w:autoSpaceDE w:val="0"/>
        <w:autoSpaceDN w:val="0"/>
        <w:spacing w:line="273" w:lineRule="exact"/>
        <w:jc w:val="center"/>
        <w:outlineLvl w:val="0"/>
        <w:rPr>
          <w:b/>
          <w:bCs/>
          <w:sz w:val="28"/>
          <w:szCs w:val="28"/>
          <w:lang w:eastAsia="en-US"/>
        </w:rPr>
      </w:pPr>
      <w:r w:rsidRPr="007A06DA">
        <w:rPr>
          <w:b/>
          <w:bCs/>
          <w:sz w:val="28"/>
          <w:szCs w:val="28"/>
          <w:lang w:eastAsia="en-US"/>
        </w:rPr>
        <w:t>Модуль</w:t>
      </w:r>
      <w:r w:rsidRPr="007A06DA">
        <w:rPr>
          <w:b/>
          <w:bCs/>
          <w:spacing w:val="42"/>
          <w:sz w:val="28"/>
          <w:szCs w:val="28"/>
          <w:lang w:eastAsia="en-US"/>
        </w:rPr>
        <w:t xml:space="preserve"> </w:t>
      </w:r>
      <w:r w:rsidR="00242628">
        <w:rPr>
          <w:b/>
          <w:bCs/>
          <w:spacing w:val="42"/>
          <w:sz w:val="28"/>
          <w:szCs w:val="28"/>
          <w:lang w:eastAsia="en-US"/>
        </w:rPr>
        <w:t>3.</w:t>
      </w:r>
      <w:r w:rsidRPr="007A06DA">
        <w:rPr>
          <w:b/>
          <w:bCs/>
          <w:sz w:val="28"/>
          <w:szCs w:val="28"/>
          <w:lang w:eastAsia="en-US"/>
        </w:rPr>
        <w:t>7</w:t>
      </w:r>
      <w:r w:rsidR="00242628">
        <w:rPr>
          <w:b/>
          <w:bCs/>
          <w:sz w:val="28"/>
          <w:szCs w:val="28"/>
          <w:lang w:eastAsia="en-US"/>
        </w:rPr>
        <w:t>.</w:t>
      </w:r>
      <w:r w:rsidRPr="007A06DA">
        <w:rPr>
          <w:b/>
          <w:bCs/>
          <w:sz w:val="28"/>
          <w:szCs w:val="28"/>
          <w:lang w:eastAsia="en-US"/>
        </w:rPr>
        <w:t xml:space="preserve"> </w:t>
      </w:r>
      <w:r w:rsidRPr="007A06DA">
        <w:rPr>
          <w:b/>
          <w:bCs/>
          <w:spacing w:val="-13"/>
          <w:sz w:val="28"/>
          <w:szCs w:val="28"/>
          <w:lang w:eastAsia="en-US"/>
        </w:rPr>
        <w:t xml:space="preserve"> </w:t>
      </w:r>
      <w:r w:rsidRPr="007A06DA">
        <w:rPr>
          <w:b/>
          <w:bCs/>
          <w:sz w:val="28"/>
          <w:szCs w:val="28"/>
          <w:lang w:eastAsia="en-US"/>
        </w:rPr>
        <w:t>«Ключевые</w:t>
      </w:r>
      <w:r w:rsidRPr="007A06DA">
        <w:rPr>
          <w:b/>
          <w:bCs/>
          <w:spacing w:val="-6"/>
          <w:sz w:val="28"/>
          <w:szCs w:val="28"/>
          <w:lang w:eastAsia="en-US"/>
        </w:rPr>
        <w:t xml:space="preserve"> </w:t>
      </w:r>
      <w:r w:rsidRPr="007A06DA">
        <w:rPr>
          <w:b/>
          <w:bCs/>
          <w:sz w:val="28"/>
          <w:szCs w:val="28"/>
          <w:lang w:eastAsia="en-US"/>
        </w:rPr>
        <w:t>общешкольные</w:t>
      </w:r>
      <w:r w:rsidRPr="007A06DA">
        <w:rPr>
          <w:b/>
          <w:bCs/>
          <w:spacing w:val="-5"/>
          <w:sz w:val="28"/>
          <w:szCs w:val="28"/>
          <w:lang w:eastAsia="en-US"/>
        </w:rPr>
        <w:t xml:space="preserve"> </w:t>
      </w:r>
      <w:r w:rsidRPr="007A06DA">
        <w:rPr>
          <w:b/>
          <w:bCs/>
          <w:sz w:val="28"/>
          <w:szCs w:val="28"/>
          <w:lang w:eastAsia="en-US"/>
        </w:rPr>
        <w:t>дела»</w:t>
      </w:r>
    </w:p>
    <w:p w:rsidR="007A06DA" w:rsidRPr="007A06DA" w:rsidRDefault="007A06DA" w:rsidP="008B3080">
      <w:pPr>
        <w:widowControl w:val="0"/>
        <w:autoSpaceDE w:val="0"/>
        <w:autoSpaceDN w:val="0"/>
        <w:spacing w:line="273" w:lineRule="exact"/>
        <w:jc w:val="center"/>
        <w:outlineLvl w:val="0"/>
        <w:rPr>
          <w:b/>
          <w:bCs/>
          <w:sz w:val="28"/>
          <w:szCs w:val="28"/>
          <w:lang w:eastAsia="en-US"/>
        </w:rPr>
      </w:pPr>
    </w:p>
    <w:p w:rsidR="007A06DA" w:rsidRPr="007A06DA" w:rsidRDefault="007A06DA" w:rsidP="008B3080">
      <w:pPr>
        <w:widowControl w:val="0"/>
        <w:autoSpaceDE w:val="0"/>
        <w:autoSpaceDN w:val="0"/>
        <w:ind w:firstLine="708"/>
        <w:rPr>
          <w:sz w:val="28"/>
          <w:szCs w:val="28"/>
          <w:lang w:eastAsia="en-US"/>
        </w:rPr>
      </w:pPr>
      <w:r w:rsidRPr="007A06DA">
        <w:rPr>
          <w:sz w:val="28"/>
          <w:szCs w:val="28"/>
          <w:lang w:eastAsia="en-US"/>
        </w:rPr>
        <w:t>Ключевые общешкольные дела – это главные традиционные общешкольные дела, в которых</w:t>
      </w:r>
      <w:r w:rsidRPr="007A06DA">
        <w:rPr>
          <w:spacing w:val="1"/>
          <w:sz w:val="28"/>
          <w:szCs w:val="28"/>
          <w:lang w:eastAsia="en-US"/>
        </w:rPr>
        <w:t xml:space="preserve"> </w:t>
      </w:r>
      <w:r w:rsidRPr="007A06DA">
        <w:rPr>
          <w:spacing w:val="-2"/>
          <w:sz w:val="28"/>
          <w:szCs w:val="28"/>
          <w:lang w:eastAsia="en-US"/>
        </w:rPr>
        <w:t xml:space="preserve">принимает </w:t>
      </w:r>
      <w:r w:rsidRPr="007A06DA">
        <w:rPr>
          <w:spacing w:val="-1"/>
          <w:sz w:val="28"/>
          <w:szCs w:val="28"/>
          <w:lang w:eastAsia="en-US"/>
        </w:rPr>
        <w:t>участие большая часть школьников и которые обязательно планируются, готовятся,</w:t>
      </w:r>
      <w:r w:rsidRPr="007A06DA">
        <w:rPr>
          <w:sz w:val="28"/>
          <w:szCs w:val="28"/>
          <w:lang w:eastAsia="en-US"/>
        </w:rPr>
        <w:t xml:space="preserve"> проводятся</w:t>
      </w:r>
      <w:r w:rsidRPr="007A06DA">
        <w:rPr>
          <w:spacing w:val="-6"/>
          <w:sz w:val="28"/>
          <w:szCs w:val="28"/>
          <w:lang w:eastAsia="en-US"/>
        </w:rPr>
        <w:t xml:space="preserve"> </w:t>
      </w:r>
      <w:r w:rsidRPr="007A06DA">
        <w:rPr>
          <w:sz w:val="28"/>
          <w:szCs w:val="28"/>
          <w:lang w:eastAsia="en-US"/>
        </w:rPr>
        <w:t>и</w:t>
      </w:r>
      <w:r w:rsidRPr="007A06DA">
        <w:rPr>
          <w:spacing w:val="-4"/>
          <w:sz w:val="28"/>
          <w:szCs w:val="28"/>
          <w:lang w:eastAsia="en-US"/>
        </w:rPr>
        <w:t xml:space="preserve"> </w:t>
      </w:r>
      <w:r w:rsidRPr="007A06DA">
        <w:rPr>
          <w:sz w:val="28"/>
          <w:szCs w:val="28"/>
          <w:lang w:eastAsia="en-US"/>
        </w:rPr>
        <w:t>анализируются</w:t>
      </w:r>
      <w:r w:rsidRPr="007A06DA">
        <w:rPr>
          <w:spacing w:val="-6"/>
          <w:sz w:val="28"/>
          <w:szCs w:val="28"/>
          <w:lang w:eastAsia="en-US"/>
        </w:rPr>
        <w:t xml:space="preserve"> </w:t>
      </w:r>
      <w:r w:rsidRPr="007A06DA">
        <w:rPr>
          <w:sz w:val="28"/>
          <w:szCs w:val="28"/>
          <w:lang w:eastAsia="en-US"/>
        </w:rPr>
        <w:t>совестно</w:t>
      </w:r>
      <w:r w:rsidRPr="007A06DA">
        <w:rPr>
          <w:spacing w:val="-5"/>
          <w:sz w:val="28"/>
          <w:szCs w:val="28"/>
          <w:lang w:eastAsia="en-US"/>
        </w:rPr>
        <w:t xml:space="preserve"> </w:t>
      </w:r>
      <w:r w:rsidRPr="007A06DA">
        <w:rPr>
          <w:sz w:val="28"/>
          <w:szCs w:val="28"/>
          <w:lang w:eastAsia="en-US"/>
        </w:rPr>
        <w:t>педагогами</w:t>
      </w:r>
      <w:r w:rsidRPr="007A06DA">
        <w:rPr>
          <w:spacing w:val="-4"/>
          <w:sz w:val="28"/>
          <w:szCs w:val="28"/>
          <w:lang w:eastAsia="en-US"/>
        </w:rPr>
        <w:t xml:space="preserve"> </w:t>
      </w:r>
      <w:r w:rsidRPr="007A06DA">
        <w:rPr>
          <w:sz w:val="28"/>
          <w:szCs w:val="28"/>
          <w:lang w:eastAsia="en-US"/>
        </w:rPr>
        <w:t>и</w:t>
      </w:r>
      <w:r w:rsidRPr="007A06DA">
        <w:rPr>
          <w:spacing w:val="-8"/>
          <w:sz w:val="28"/>
          <w:szCs w:val="28"/>
          <w:lang w:eastAsia="en-US"/>
        </w:rPr>
        <w:t xml:space="preserve"> </w:t>
      </w:r>
      <w:r w:rsidRPr="007A06DA">
        <w:rPr>
          <w:sz w:val="28"/>
          <w:szCs w:val="28"/>
          <w:lang w:eastAsia="en-US"/>
        </w:rPr>
        <w:t>детьми.</w:t>
      </w:r>
      <w:r w:rsidRPr="007A06DA">
        <w:rPr>
          <w:spacing w:val="-3"/>
          <w:sz w:val="28"/>
          <w:szCs w:val="28"/>
          <w:lang w:eastAsia="en-US"/>
        </w:rPr>
        <w:t xml:space="preserve"> </w:t>
      </w:r>
      <w:r w:rsidRPr="007A06DA">
        <w:rPr>
          <w:sz w:val="28"/>
          <w:szCs w:val="28"/>
          <w:lang w:eastAsia="en-US"/>
        </w:rPr>
        <w:t>Это</w:t>
      </w:r>
      <w:r w:rsidRPr="007A06DA">
        <w:rPr>
          <w:spacing w:val="-5"/>
          <w:sz w:val="28"/>
          <w:szCs w:val="28"/>
          <w:lang w:eastAsia="en-US"/>
        </w:rPr>
        <w:t xml:space="preserve"> </w:t>
      </w:r>
      <w:r w:rsidRPr="007A06DA">
        <w:rPr>
          <w:sz w:val="28"/>
          <w:szCs w:val="28"/>
          <w:lang w:eastAsia="en-US"/>
        </w:rPr>
        <w:t>не</w:t>
      </w:r>
      <w:r w:rsidRPr="007A06DA">
        <w:rPr>
          <w:spacing w:val="-10"/>
          <w:sz w:val="28"/>
          <w:szCs w:val="28"/>
          <w:lang w:eastAsia="en-US"/>
        </w:rPr>
        <w:t xml:space="preserve"> </w:t>
      </w:r>
      <w:r w:rsidRPr="007A06DA">
        <w:rPr>
          <w:sz w:val="28"/>
          <w:szCs w:val="28"/>
          <w:lang w:eastAsia="en-US"/>
        </w:rPr>
        <w:t>набор</w:t>
      </w:r>
      <w:r w:rsidRPr="007A06DA">
        <w:rPr>
          <w:spacing w:val="-10"/>
          <w:sz w:val="28"/>
          <w:szCs w:val="28"/>
          <w:lang w:eastAsia="en-US"/>
        </w:rPr>
        <w:t xml:space="preserve"> </w:t>
      </w:r>
      <w:r w:rsidRPr="007A06DA">
        <w:rPr>
          <w:sz w:val="28"/>
          <w:szCs w:val="28"/>
          <w:lang w:eastAsia="en-US"/>
        </w:rPr>
        <w:t>календарных</w:t>
      </w:r>
      <w:r w:rsidRPr="007A06DA">
        <w:rPr>
          <w:spacing w:val="1"/>
          <w:sz w:val="28"/>
          <w:szCs w:val="28"/>
          <w:lang w:eastAsia="en-US"/>
        </w:rPr>
        <w:t xml:space="preserve"> </w:t>
      </w:r>
      <w:r w:rsidRPr="007A06DA">
        <w:rPr>
          <w:sz w:val="28"/>
          <w:szCs w:val="28"/>
          <w:lang w:eastAsia="en-US"/>
        </w:rPr>
        <w:t>праздников,</w:t>
      </w:r>
      <w:r w:rsidRPr="007A06DA">
        <w:rPr>
          <w:spacing w:val="-57"/>
          <w:sz w:val="28"/>
          <w:szCs w:val="28"/>
          <w:lang w:eastAsia="en-US"/>
        </w:rPr>
        <w:t xml:space="preserve"> </w:t>
      </w:r>
      <w:r w:rsidRPr="007A06DA">
        <w:rPr>
          <w:sz w:val="28"/>
          <w:szCs w:val="28"/>
          <w:lang w:eastAsia="en-US"/>
        </w:rPr>
        <w:t>отмечаемых в школе, а комплекс коллективных творческих дел, интересных и значимых для</w:t>
      </w:r>
      <w:r w:rsidRPr="007A06DA">
        <w:rPr>
          <w:spacing w:val="1"/>
          <w:sz w:val="28"/>
          <w:szCs w:val="28"/>
          <w:lang w:eastAsia="en-US"/>
        </w:rPr>
        <w:t xml:space="preserve"> </w:t>
      </w:r>
      <w:r w:rsidRPr="007A06DA">
        <w:rPr>
          <w:sz w:val="28"/>
          <w:szCs w:val="28"/>
          <w:lang w:eastAsia="en-US"/>
        </w:rPr>
        <w:t>школьников,</w:t>
      </w:r>
      <w:r w:rsidRPr="007A06DA">
        <w:rPr>
          <w:spacing w:val="-7"/>
          <w:sz w:val="28"/>
          <w:szCs w:val="28"/>
          <w:lang w:eastAsia="en-US"/>
        </w:rPr>
        <w:t xml:space="preserve"> </w:t>
      </w:r>
      <w:r w:rsidRPr="007A06DA">
        <w:rPr>
          <w:sz w:val="28"/>
          <w:szCs w:val="28"/>
          <w:lang w:eastAsia="en-US"/>
        </w:rPr>
        <w:t>объединяющих</w:t>
      </w:r>
      <w:r w:rsidRPr="007A06DA">
        <w:rPr>
          <w:spacing w:val="-5"/>
          <w:sz w:val="28"/>
          <w:szCs w:val="28"/>
          <w:lang w:eastAsia="en-US"/>
        </w:rPr>
        <w:t xml:space="preserve"> </w:t>
      </w:r>
      <w:r w:rsidRPr="007A06DA">
        <w:rPr>
          <w:sz w:val="28"/>
          <w:szCs w:val="28"/>
          <w:lang w:eastAsia="en-US"/>
        </w:rPr>
        <w:t>их</w:t>
      </w:r>
      <w:r w:rsidRPr="007A06DA">
        <w:rPr>
          <w:spacing w:val="-4"/>
          <w:sz w:val="28"/>
          <w:szCs w:val="28"/>
          <w:lang w:eastAsia="en-US"/>
        </w:rPr>
        <w:t xml:space="preserve"> </w:t>
      </w:r>
      <w:r w:rsidRPr="007A06DA">
        <w:rPr>
          <w:sz w:val="28"/>
          <w:szCs w:val="28"/>
          <w:lang w:eastAsia="en-US"/>
        </w:rPr>
        <w:t>вместе</w:t>
      </w:r>
      <w:r w:rsidRPr="007A06DA">
        <w:rPr>
          <w:spacing w:val="-1"/>
          <w:sz w:val="28"/>
          <w:szCs w:val="28"/>
          <w:lang w:eastAsia="en-US"/>
        </w:rPr>
        <w:t xml:space="preserve"> </w:t>
      </w:r>
      <w:r w:rsidRPr="007A06DA">
        <w:rPr>
          <w:sz w:val="28"/>
          <w:szCs w:val="28"/>
          <w:lang w:eastAsia="en-US"/>
        </w:rPr>
        <w:t>с</w:t>
      </w:r>
      <w:r w:rsidRPr="007A06DA">
        <w:rPr>
          <w:spacing w:val="-1"/>
          <w:sz w:val="28"/>
          <w:szCs w:val="28"/>
          <w:lang w:eastAsia="en-US"/>
        </w:rPr>
        <w:t xml:space="preserve"> </w:t>
      </w:r>
      <w:r w:rsidRPr="007A06DA">
        <w:rPr>
          <w:sz w:val="28"/>
          <w:szCs w:val="28"/>
          <w:lang w:eastAsia="en-US"/>
        </w:rPr>
        <w:t>педагогами</w:t>
      </w:r>
      <w:r w:rsidRPr="007A06DA">
        <w:rPr>
          <w:spacing w:val="-3"/>
          <w:sz w:val="28"/>
          <w:szCs w:val="28"/>
          <w:lang w:eastAsia="en-US"/>
        </w:rPr>
        <w:t xml:space="preserve"> </w:t>
      </w:r>
      <w:r w:rsidRPr="007A06DA">
        <w:rPr>
          <w:sz w:val="28"/>
          <w:szCs w:val="28"/>
          <w:lang w:eastAsia="en-US"/>
        </w:rPr>
        <w:t>в</w:t>
      </w:r>
      <w:r w:rsidRPr="007A06DA">
        <w:rPr>
          <w:spacing w:val="1"/>
          <w:sz w:val="28"/>
          <w:szCs w:val="28"/>
          <w:lang w:eastAsia="en-US"/>
        </w:rPr>
        <w:t xml:space="preserve"> </w:t>
      </w:r>
      <w:r w:rsidRPr="007A06DA">
        <w:rPr>
          <w:sz w:val="28"/>
          <w:szCs w:val="28"/>
          <w:lang w:eastAsia="en-US"/>
        </w:rPr>
        <w:t>единый</w:t>
      </w:r>
      <w:r w:rsidRPr="007A06DA">
        <w:rPr>
          <w:spacing w:val="3"/>
          <w:sz w:val="28"/>
          <w:szCs w:val="28"/>
          <w:lang w:eastAsia="en-US"/>
        </w:rPr>
        <w:t xml:space="preserve"> </w:t>
      </w:r>
      <w:r w:rsidRPr="007A06DA">
        <w:rPr>
          <w:sz w:val="28"/>
          <w:szCs w:val="28"/>
          <w:lang w:eastAsia="en-US"/>
        </w:rPr>
        <w:t>коллектив.</w:t>
      </w:r>
    </w:p>
    <w:p w:rsidR="008B3080" w:rsidRDefault="008B3080" w:rsidP="008B3080">
      <w:pPr>
        <w:widowControl w:val="0"/>
        <w:autoSpaceDE w:val="0"/>
        <w:autoSpaceDN w:val="0"/>
        <w:ind w:right="1719" w:firstLine="118"/>
        <w:rPr>
          <w:sz w:val="28"/>
          <w:szCs w:val="28"/>
          <w:lang w:eastAsia="en-US"/>
        </w:rPr>
      </w:pPr>
      <w:r>
        <w:rPr>
          <w:sz w:val="28"/>
          <w:szCs w:val="28"/>
          <w:lang w:eastAsia="en-US"/>
        </w:rPr>
        <w:t xml:space="preserve">    </w:t>
      </w:r>
      <w:r w:rsidR="007A06DA" w:rsidRPr="007A06DA">
        <w:rPr>
          <w:sz w:val="28"/>
          <w:szCs w:val="28"/>
          <w:lang w:eastAsia="en-US"/>
        </w:rPr>
        <w:t>Для</w:t>
      </w:r>
      <w:r w:rsidR="007A06DA" w:rsidRPr="007A06DA">
        <w:rPr>
          <w:spacing w:val="-3"/>
          <w:sz w:val="28"/>
          <w:szCs w:val="28"/>
          <w:lang w:eastAsia="en-US"/>
        </w:rPr>
        <w:t xml:space="preserve"> </w:t>
      </w:r>
      <w:r w:rsidR="007A06DA" w:rsidRPr="007A06DA">
        <w:rPr>
          <w:sz w:val="28"/>
          <w:szCs w:val="28"/>
          <w:lang w:eastAsia="en-US"/>
        </w:rPr>
        <w:t>этого</w:t>
      </w:r>
      <w:r w:rsidR="007A06DA" w:rsidRPr="007A06DA">
        <w:rPr>
          <w:spacing w:val="-7"/>
          <w:sz w:val="28"/>
          <w:szCs w:val="28"/>
          <w:lang w:eastAsia="en-US"/>
        </w:rPr>
        <w:t xml:space="preserve"> </w:t>
      </w:r>
      <w:r w:rsidR="007A06DA" w:rsidRPr="007A06DA">
        <w:rPr>
          <w:sz w:val="28"/>
          <w:szCs w:val="28"/>
          <w:lang w:eastAsia="en-US"/>
        </w:rPr>
        <w:t>в</w:t>
      </w:r>
      <w:r w:rsidR="007A06DA" w:rsidRPr="007A06DA">
        <w:rPr>
          <w:spacing w:val="-10"/>
          <w:sz w:val="28"/>
          <w:szCs w:val="28"/>
          <w:lang w:eastAsia="en-US"/>
        </w:rPr>
        <w:t xml:space="preserve"> </w:t>
      </w:r>
      <w:r w:rsidR="007A06DA" w:rsidRPr="007A06DA">
        <w:rPr>
          <w:sz w:val="28"/>
          <w:szCs w:val="28"/>
          <w:lang w:eastAsia="en-US"/>
        </w:rPr>
        <w:t>образовательной</w:t>
      </w:r>
      <w:r w:rsidR="007A06DA" w:rsidRPr="007A06DA">
        <w:rPr>
          <w:spacing w:val="-11"/>
          <w:sz w:val="28"/>
          <w:szCs w:val="28"/>
          <w:lang w:eastAsia="en-US"/>
        </w:rPr>
        <w:t xml:space="preserve"> </w:t>
      </w:r>
      <w:r w:rsidR="007A06DA" w:rsidRPr="007A06DA">
        <w:rPr>
          <w:sz w:val="28"/>
          <w:szCs w:val="28"/>
          <w:lang w:eastAsia="en-US"/>
        </w:rPr>
        <w:t>организации</w:t>
      </w:r>
      <w:r w:rsidR="007A06DA" w:rsidRPr="007A06DA">
        <w:rPr>
          <w:spacing w:val="-6"/>
          <w:sz w:val="28"/>
          <w:szCs w:val="28"/>
          <w:lang w:eastAsia="en-US"/>
        </w:rPr>
        <w:t xml:space="preserve"> </w:t>
      </w:r>
      <w:r w:rsidR="007A06DA" w:rsidRPr="007A06DA">
        <w:rPr>
          <w:sz w:val="28"/>
          <w:szCs w:val="28"/>
          <w:lang w:eastAsia="en-US"/>
        </w:rPr>
        <w:t>используются</w:t>
      </w:r>
      <w:r w:rsidR="007A06DA" w:rsidRPr="007A06DA">
        <w:rPr>
          <w:spacing w:val="-4"/>
          <w:sz w:val="28"/>
          <w:szCs w:val="28"/>
          <w:lang w:eastAsia="en-US"/>
        </w:rPr>
        <w:t xml:space="preserve"> </w:t>
      </w:r>
      <w:r w:rsidR="007A06DA" w:rsidRPr="007A06DA">
        <w:rPr>
          <w:sz w:val="28"/>
          <w:szCs w:val="28"/>
          <w:lang w:eastAsia="en-US"/>
        </w:rPr>
        <w:t>следующие</w:t>
      </w:r>
      <w:r w:rsidR="007A06DA" w:rsidRPr="007A06DA">
        <w:rPr>
          <w:spacing w:val="-3"/>
          <w:sz w:val="28"/>
          <w:szCs w:val="28"/>
          <w:lang w:eastAsia="en-US"/>
        </w:rPr>
        <w:t xml:space="preserve"> </w:t>
      </w:r>
      <w:r w:rsidR="007A06DA" w:rsidRPr="007A06DA">
        <w:rPr>
          <w:sz w:val="28"/>
          <w:szCs w:val="28"/>
          <w:lang w:eastAsia="en-US"/>
        </w:rPr>
        <w:t>формы</w:t>
      </w:r>
      <w:r w:rsidR="007A06DA" w:rsidRPr="007A06DA">
        <w:rPr>
          <w:spacing w:val="-2"/>
          <w:sz w:val="28"/>
          <w:szCs w:val="28"/>
          <w:lang w:eastAsia="en-US"/>
        </w:rPr>
        <w:t xml:space="preserve"> </w:t>
      </w:r>
      <w:r w:rsidR="007A06DA" w:rsidRPr="007A06DA">
        <w:rPr>
          <w:sz w:val="28"/>
          <w:szCs w:val="28"/>
          <w:lang w:eastAsia="en-US"/>
        </w:rPr>
        <w:t>работы.</w:t>
      </w:r>
    </w:p>
    <w:p w:rsidR="007A06DA" w:rsidRPr="007A06DA" w:rsidRDefault="007A06DA" w:rsidP="008B3080">
      <w:pPr>
        <w:widowControl w:val="0"/>
        <w:autoSpaceDE w:val="0"/>
        <w:autoSpaceDN w:val="0"/>
        <w:ind w:right="1719" w:firstLine="118"/>
        <w:rPr>
          <w:sz w:val="28"/>
          <w:szCs w:val="28"/>
          <w:lang w:eastAsia="en-US"/>
        </w:rPr>
      </w:pPr>
      <w:r w:rsidRPr="007A06DA">
        <w:rPr>
          <w:spacing w:val="-57"/>
          <w:sz w:val="28"/>
          <w:szCs w:val="28"/>
          <w:lang w:eastAsia="en-US"/>
        </w:rPr>
        <w:t xml:space="preserve">    </w:t>
      </w:r>
      <w:r w:rsidRPr="007A06DA">
        <w:rPr>
          <w:sz w:val="28"/>
          <w:szCs w:val="28"/>
          <w:lang w:eastAsia="en-US"/>
        </w:rPr>
        <w:t>На</w:t>
      </w:r>
      <w:r w:rsidRPr="007A06DA">
        <w:rPr>
          <w:spacing w:val="-1"/>
          <w:sz w:val="28"/>
          <w:szCs w:val="28"/>
          <w:lang w:eastAsia="en-US"/>
        </w:rPr>
        <w:t xml:space="preserve"> </w:t>
      </w:r>
      <w:r w:rsidRPr="007A06DA">
        <w:rPr>
          <w:sz w:val="28"/>
          <w:szCs w:val="28"/>
          <w:lang w:eastAsia="en-US"/>
        </w:rPr>
        <w:t>внешкольном</w:t>
      </w:r>
      <w:r w:rsidRPr="007A06DA">
        <w:rPr>
          <w:spacing w:val="3"/>
          <w:sz w:val="28"/>
          <w:szCs w:val="28"/>
          <w:lang w:eastAsia="en-US"/>
        </w:rPr>
        <w:t xml:space="preserve"> </w:t>
      </w:r>
      <w:r w:rsidRPr="007A06DA">
        <w:rPr>
          <w:sz w:val="28"/>
          <w:szCs w:val="28"/>
          <w:lang w:eastAsia="en-US"/>
        </w:rPr>
        <w:t>уровне:</w:t>
      </w:r>
    </w:p>
    <w:p w:rsidR="007A06DA" w:rsidRPr="007A06DA" w:rsidRDefault="007A06DA" w:rsidP="005F302D">
      <w:pPr>
        <w:widowControl w:val="0"/>
        <w:numPr>
          <w:ilvl w:val="0"/>
          <w:numId w:val="63"/>
        </w:numPr>
        <w:tabs>
          <w:tab w:val="left" w:pos="263"/>
        </w:tabs>
        <w:autoSpaceDE w:val="0"/>
        <w:autoSpaceDN w:val="0"/>
        <w:spacing w:after="200" w:line="276" w:lineRule="auto"/>
        <w:ind w:right="608" w:firstLine="0"/>
        <w:rPr>
          <w:sz w:val="28"/>
          <w:szCs w:val="28"/>
          <w:lang w:eastAsia="en-US"/>
        </w:rPr>
      </w:pPr>
      <w:r w:rsidRPr="007A06DA">
        <w:rPr>
          <w:sz w:val="28"/>
          <w:szCs w:val="28"/>
          <w:lang w:eastAsia="en-US"/>
        </w:rPr>
        <w:t>социальные проекты – ежегодные совместно разрабатываемые и реализуемые школьниками и</w:t>
      </w:r>
      <w:r w:rsidRPr="007A06DA">
        <w:rPr>
          <w:spacing w:val="1"/>
          <w:sz w:val="28"/>
          <w:szCs w:val="28"/>
          <w:lang w:eastAsia="en-US"/>
        </w:rPr>
        <w:t xml:space="preserve"> </w:t>
      </w:r>
      <w:r w:rsidRPr="007A06DA">
        <w:rPr>
          <w:sz w:val="28"/>
          <w:szCs w:val="28"/>
          <w:lang w:eastAsia="en-US"/>
        </w:rPr>
        <w:t>педагогами комплексы</w:t>
      </w:r>
      <w:r w:rsidRPr="007A06DA">
        <w:rPr>
          <w:spacing w:val="1"/>
          <w:sz w:val="28"/>
          <w:szCs w:val="28"/>
          <w:lang w:eastAsia="en-US"/>
        </w:rPr>
        <w:t xml:space="preserve"> </w:t>
      </w:r>
      <w:r w:rsidRPr="007A06DA">
        <w:rPr>
          <w:sz w:val="28"/>
          <w:szCs w:val="28"/>
          <w:lang w:eastAsia="en-US"/>
        </w:rPr>
        <w:t>дел (благотворительной, экологической, патриотической, трудовой</w:t>
      </w:r>
      <w:r w:rsidRPr="007A06DA">
        <w:rPr>
          <w:spacing w:val="1"/>
          <w:sz w:val="28"/>
          <w:szCs w:val="28"/>
          <w:lang w:eastAsia="en-US"/>
        </w:rPr>
        <w:t xml:space="preserve"> </w:t>
      </w:r>
      <w:r w:rsidRPr="007A06DA">
        <w:rPr>
          <w:spacing w:val="-1"/>
          <w:sz w:val="28"/>
          <w:szCs w:val="28"/>
          <w:lang w:eastAsia="en-US"/>
        </w:rPr>
        <w:t xml:space="preserve">направленности), ориентированные на преобразование </w:t>
      </w:r>
      <w:r w:rsidRPr="007A06DA">
        <w:rPr>
          <w:sz w:val="28"/>
          <w:szCs w:val="28"/>
          <w:lang w:eastAsia="en-US"/>
        </w:rPr>
        <w:t>окружающего школу социума:</w:t>
      </w:r>
      <w:r w:rsidRPr="007A06DA">
        <w:rPr>
          <w:spacing w:val="1"/>
          <w:sz w:val="28"/>
          <w:szCs w:val="28"/>
          <w:lang w:eastAsia="en-US"/>
        </w:rPr>
        <w:t xml:space="preserve"> </w:t>
      </w:r>
    </w:p>
    <w:p w:rsidR="007A06DA" w:rsidRPr="007A06DA" w:rsidRDefault="007A06DA" w:rsidP="005F302D">
      <w:pPr>
        <w:widowControl w:val="0"/>
        <w:numPr>
          <w:ilvl w:val="0"/>
          <w:numId w:val="63"/>
        </w:numPr>
        <w:tabs>
          <w:tab w:val="left" w:pos="259"/>
        </w:tabs>
        <w:autoSpaceDE w:val="0"/>
        <w:autoSpaceDN w:val="0"/>
        <w:spacing w:after="200" w:line="276" w:lineRule="auto"/>
        <w:ind w:right="190" w:firstLine="0"/>
        <w:rPr>
          <w:sz w:val="28"/>
          <w:szCs w:val="28"/>
          <w:lang w:eastAsia="en-US"/>
        </w:rPr>
      </w:pPr>
      <w:proofErr w:type="gramStart"/>
      <w:r w:rsidRPr="007A06DA">
        <w:rPr>
          <w:sz w:val="28"/>
          <w:szCs w:val="28"/>
          <w:lang w:eastAsia="en-US"/>
        </w:rPr>
        <w:t>открытые</w:t>
      </w:r>
      <w:r w:rsidRPr="007A06DA">
        <w:rPr>
          <w:spacing w:val="-7"/>
          <w:sz w:val="28"/>
          <w:szCs w:val="28"/>
          <w:lang w:eastAsia="en-US"/>
        </w:rPr>
        <w:t xml:space="preserve"> </w:t>
      </w:r>
      <w:r w:rsidRPr="007A06DA">
        <w:rPr>
          <w:sz w:val="28"/>
          <w:szCs w:val="28"/>
          <w:lang w:eastAsia="en-US"/>
        </w:rPr>
        <w:t>дискуссионные</w:t>
      </w:r>
      <w:r w:rsidRPr="007A06DA">
        <w:rPr>
          <w:spacing w:val="-10"/>
          <w:sz w:val="28"/>
          <w:szCs w:val="28"/>
          <w:lang w:eastAsia="en-US"/>
        </w:rPr>
        <w:t xml:space="preserve"> </w:t>
      </w:r>
      <w:r w:rsidRPr="007A06DA">
        <w:rPr>
          <w:sz w:val="28"/>
          <w:szCs w:val="28"/>
          <w:lang w:eastAsia="en-US"/>
        </w:rPr>
        <w:t>площадки –</w:t>
      </w:r>
      <w:r w:rsidRPr="007A06DA">
        <w:rPr>
          <w:spacing w:val="-10"/>
          <w:sz w:val="28"/>
          <w:szCs w:val="28"/>
          <w:lang w:eastAsia="en-US"/>
        </w:rPr>
        <w:t xml:space="preserve"> </w:t>
      </w:r>
      <w:r w:rsidRPr="007A06DA">
        <w:rPr>
          <w:sz w:val="28"/>
          <w:szCs w:val="28"/>
          <w:lang w:eastAsia="en-US"/>
        </w:rPr>
        <w:t>регулярно</w:t>
      </w:r>
      <w:r w:rsidRPr="007A06DA">
        <w:rPr>
          <w:spacing w:val="-10"/>
          <w:sz w:val="28"/>
          <w:szCs w:val="28"/>
          <w:lang w:eastAsia="en-US"/>
        </w:rPr>
        <w:t xml:space="preserve"> </w:t>
      </w:r>
      <w:r w:rsidRPr="007A06DA">
        <w:rPr>
          <w:sz w:val="28"/>
          <w:szCs w:val="28"/>
          <w:lang w:eastAsia="en-US"/>
        </w:rPr>
        <w:t>организуемый</w:t>
      </w:r>
      <w:r w:rsidRPr="007A06DA">
        <w:rPr>
          <w:spacing w:val="-2"/>
          <w:sz w:val="28"/>
          <w:szCs w:val="28"/>
          <w:lang w:eastAsia="en-US"/>
        </w:rPr>
        <w:t xml:space="preserve"> </w:t>
      </w:r>
      <w:r w:rsidRPr="007A06DA">
        <w:rPr>
          <w:sz w:val="28"/>
          <w:szCs w:val="28"/>
          <w:lang w:eastAsia="en-US"/>
        </w:rPr>
        <w:t>комплекс</w:t>
      </w:r>
      <w:r w:rsidRPr="007A06DA">
        <w:rPr>
          <w:spacing w:val="-14"/>
          <w:sz w:val="28"/>
          <w:szCs w:val="28"/>
          <w:lang w:eastAsia="en-US"/>
        </w:rPr>
        <w:t xml:space="preserve"> </w:t>
      </w:r>
      <w:r w:rsidRPr="007A06DA">
        <w:rPr>
          <w:sz w:val="28"/>
          <w:szCs w:val="28"/>
          <w:lang w:eastAsia="en-US"/>
        </w:rPr>
        <w:t>открытых</w:t>
      </w:r>
      <w:r w:rsidRPr="007A06DA">
        <w:rPr>
          <w:spacing w:val="-10"/>
          <w:sz w:val="28"/>
          <w:szCs w:val="28"/>
          <w:lang w:eastAsia="en-US"/>
        </w:rPr>
        <w:t xml:space="preserve"> </w:t>
      </w:r>
      <w:r w:rsidRPr="007A06DA">
        <w:rPr>
          <w:sz w:val="28"/>
          <w:szCs w:val="28"/>
          <w:lang w:eastAsia="en-US"/>
        </w:rPr>
        <w:t>дискуссионных</w:t>
      </w:r>
      <w:r w:rsidRPr="007A06DA">
        <w:rPr>
          <w:spacing w:val="-57"/>
          <w:sz w:val="28"/>
          <w:szCs w:val="28"/>
          <w:lang w:eastAsia="en-US"/>
        </w:rPr>
        <w:t xml:space="preserve"> </w:t>
      </w:r>
      <w:r w:rsidRPr="007A06DA">
        <w:rPr>
          <w:sz w:val="28"/>
          <w:szCs w:val="28"/>
          <w:lang w:eastAsia="en-US"/>
        </w:rPr>
        <w:t>площадок (детских, педагогических, родительских, совместных), на которые приглашаются</w:t>
      </w:r>
      <w:r w:rsidRPr="007A06DA">
        <w:rPr>
          <w:spacing w:val="1"/>
          <w:sz w:val="28"/>
          <w:szCs w:val="28"/>
          <w:lang w:eastAsia="en-US"/>
        </w:rPr>
        <w:t xml:space="preserve"> </w:t>
      </w:r>
      <w:r w:rsidRPr="007A06DA">
        <w:rPr>
          <w:sz w:val="28"/>
          <w:szCs w:val="28"/>
          <w:lang w:eastAsia="en-US"/>
        </w:rPr>
        <w:t>представители других школ,  представители власти, общественности и в</w:t>
      </w:r>
      <w:r w:rsidRPr="007A06DA">
        <w:rPr>
          <w:spacing w:val="1"/>
          <w:sz w:val="28"/>
          <w:szCs w:val="28"/>
          <w:lang w:eastAsia="en-US"/>
        </w:rPr>
        <w:t xml:space="preserve"> </w:t>
      </w:r>
      <w:r w:rsidRPr="007A06DA">
        <w:rPr>
          <w:sz w:val="28"/>
          <w:szCs w:val="28"/>
          <w:lang w:eastAsia="en-US"/>
        </w:rPr>
        <w:t>рамках которых обсуждаются насущные поведенческие, нравственные, социальные, проблемы,</w:t>
      </w:r>
      <w:r w:rsidRPr="007A06DA">
        <w:rPr>
          <w:spacing w:val="1"/>
          <w:sz w:val="28"/>
          <w:szCs w:val="28"/>
          <w:lang w:eastAsia="en-US"/>
        </w:rPr>
        <w:t xml:space="preserve"> </w:t>
      </w:r>
      <w:r w:rsidRPr="007A06DA">
        <w:rPr>
          <w:sz w:val="28"/>
          <w:szCs w:val="28"/>
          <w:lang w:eastAsia="en-US"/>
        </w:rPr>
        <w:t>касающиеся</w:t>
      </w:r>
      <w:r w:rsidRPr="007A06DA">
        <w:rPr>
          <w:spacing w:val="1"/>
          <w:sz w:val="28"/>
          <w:szCs w:val="28"/>
          <w:lang w:eastAsia="en-US"/>
        </w:rPr>
        <w:t xml:space="preserve"> </w:t>
      </w:r>
      <w:r w:rsidRPr="007A06DA">
        <w:rPr>
          <w:sz w:val="28"/>
          <w:szCs w:val="28"/>
          <w:lang w:eastAsia="en-US"/>
        </w:rPr>
        <w:t>жизни школы,</w:t>
      </w:r>
      <w:r w:rsidRPr="007A06DA">
        <w:rPr>
          <w:spacing w:val="52"/>
          <w:sz w:val="28"/>
          <w:szCs w:val="28"/>
          <w:lang w:eastAsia="en-US"/>
        </w:rPr>
        <w:t xml:space="preserve"> </w:t>
      </w:r>
      <w:r w:rsidRPr="007A06DA">
        <w:rPr>
          <w:sz w:val="28"/>
          <w:szCs w:val="28"/>
          <w:lang w:eastAsia="en-US"/>
        </w:rPr>
        <w:t>села,</w:t>
      </w:r>
      <w:r w:rsidRPr="007A06DA">
        <w:rPr>
          <w:spacing w:val="-1"/>
          <w:sz w:val="28"/>
          <w:szCs w:val="28"/>
          <w:lang w:eastAsia="en-US"/>
        </w:rPr>
        <w:t xml:space="preserve"> </w:t>
      </w:r>
      <w:r w:rsidRPr="007A06DA">
        <w:rPr>
          <w:sz w:val="28"/>
          <w:szCs w:val="28"/>
          <w:lang w:eastAsia="en-US"/>
        </w:rPr>
        <w:t>страны:</w:t>
      </w:r>
      <w:proofErr w:type="gramEnd"/>
    </w:p>
    <w:p w:rsidR="007A06DA" w:rsidRPr="007A06DA" w:rsidRDefault="007A06DA" w:rsidP="005F302D">
      <w:pPr>
        <w:widowControl w:val="0"/>
        <w:numPr>
          <w:ilvl w:val="0"/>
          <w:numId w:val="63"/>
        </w:numPr>
        <w:tabs>
          <w:tab w:val="left" w:pos="259"/>
        </w:tabs>
        <w:autoSpaceDE w:val="0"/>
        <w:autoSpaceDN w:val="0"/>
        <w:spacing w:before="1" w:after="200" w:line="237" w:lineRule="auto"/>
        <w:ind w:right="292" w:firstLine="0"/>
        <w:rPr>
          <w:sz w:val="28"/>
          <w:szCs w:val="28"/>
          <w:lang w:eastAsia="en-US"/>
        </w:rPr>
      </w:pPr>
      <w:r w:rsidRPr="007A06DA">
        <w:rPr>
          <w:sz w:val="28"/>
          <w:szCs w:val="28"/>
          <w:lang w:eastAsia="en-US"/>
        </w:rPr>
        <w:t>общешкольные</w:t>
      </w:r>
      <w:r w:rsidRPr="007A06DA">
        <w:rPr>
          <w:spacing w:val="-5"/>
          <w:sz w:val="28"/>
          <w:szCs w:val="28"/>
          <w:lang w:eastAsia="en-US"/>
        </w:rPr>
        <w:t xml:space="preserve"> </w:t>
      </w:r>
      <w:r w:rsidRPr="007A06DA">
        <w:rPr>
          <w:sz w:val="28"/>
          <w:szCs w:val="28"/>
          <w:lang w:eastAsia="en-US"/>
        </w:rPr>
        <w:t>родительские</w:t>
      </w:r>
      <w:r w:rsidRPr="007A06DA">
        <w:rPr>
          <w:spacing w:val="-10"/>
          <w:sz w:val="28"/>
          <w:szCs w:val="28"/>
          <w:lang w:eastAsia="en-US"/>
        </w:rPr>
        <w:t xml:space="preserve"> </w:t>
      </w:r>
      <w:r w:rsidRPr="007A06DA">
        <w:rPr>
          <w:sz w:val="28"/>
          <w:szCs w:val="28"/>
          <w:lang w:eastAsia="en-US"/>
        </w:rPr>
        <w:t>и</w:t>
      </w:r>
      <w:r w:rsidRPr="007A06DA">
        <w:rPr>
          <w:spacing w:val="-3"/>
          <w:sz w:val="28"/>
          <w:szCs w:val="28"/>
          <w:lang w:eastAsia="en-US"/>
        </w:rPr>
        <w:t xml:space="preserve"> </w:t>
      </w:r>
      <w:r w:rsidRPr="007A06DA">
        <w:rPr>
          <w:sz w:val="28"/>
          <w:szCs w:val="28"/>
          <w:lang w:eastAsia="en-US"/>
        </w:rPr>
        <w:t>ученические</w:t>
      </w:r>
      <w:r w:rsidRPr="007A06DA">
        <w:rPr>
          <w:spacing w:val="-5"/>
          <w:sz w:val="28"/>
          <w:szCs w:val="28"/>
          <w:lang w:eastAsia="en-US"/>
        </w:rPr>
        <w:t xml:space="preserve"> </w:t>
      </w:r>
      <w:r w:rsidRPr="007A06DA">
        <w:rPr>
          <w:sz w:val="28"/>
          <w:szCs w:val="28"/>
          <w:lang w:eastAsia="en-US"/>
        </w:rPr>
        <w:t>собрания,</w:t>
      </w:r>
      <w:r w:rsidRPr="007A06DA">
        <w:rPr>
          <w:spacing w:val="1"/>
          <w:sz w:val="28"/>
          <w:szCs w:val="28"/>
          <w:lang w:eastAsia="en-US"/>
        </w:rPr>
        <w:t xml:space="preserve"> </w:t>
      </w:r>
      <w:r w:rsidRPr="007A06DA">
        <w:rPr>
          <w:sz w:val="28"/>
          <w:szCs w:val="28"/>
          <w:lang w:eastAsia="en-US"/>
        </w:rPr>
        <w:t>которые</w:t>
      </w:r>
      <w:r w:rsidRPr="007A06DA">
        <w:rPr>
          <w:spacing w:val="-14"/>
          <w:sz w:val="28"/>
          <w:szCs w:val="28"/>
          <w:lang w:eastAsia="en-US"/>
        </w:rPr>
        <w:t xml:space="preserve"> </w:t>
      </w:r>
      <w:r w:rsidRPr="007A06DA">
        <w:rPr>
          <w:sz w:val="28"/>
          <w:szCs w:val="28"/>
          <w:lang w:eastAsia="en-US"/>
        </w:rPr>
        <w:t>проводятся</w:t>
      </w:r>
      <w:r w:rsidRPr="007A06DA">
        <w:rPr>
          <w:spacing w:val="-5"/>
          <w:sz w:val="28"/>
          <w:szCs w:val="28"/>
          <w:lang w:eastAsia="en-US"/>
        </w:rPr>
        <w:t xml:space="preserve"> </w:t>
      </w:r>
      <w:r w:rsidRPr="007A06DA">
        <w:rPr>
          <w:sz w:val="28"/>
          <w:szCs w:val="28"/>
          <w:lang w:eastAsia="en-US"/>
        </w:rPr>
        <w:t>регулярно,</w:t>
      </w:r>
      <w:r w:rsidRPr="007A06DA">
        <w:rPr>
          <w:spacing w:val="-7"/>
          <w:sz w:val="28"/>
          <w:szCs w:val="28"/>
          <w:lang w:eastAsia="en-US"/>
        </w:rPr>
        <w:t xml:space="preserve"> </w:t>
      </w:r>
      <w:r w:rsidRPr="007A06DA">
        <w:rPr>
          <w:sz w:val="28"/>
          <w:szCs w:val="28"/>
          <w:lang w:eastAsia="en-US"/>
        </w:rPr>
        <w:t>в</w:t>
      </w:r>
      <w:r w:rsidRPr="007A06DA">
        <w:rPr>
          <w:spacing w:val="-7"/>
          <w:sz w:val="28"/>
          <w:szCs w:val="28"/>
          <w:lang w:eastAsia="en-US"/>
        </w:rPr>
        <w:t xml:space="preserve"> </w:t>
      </w:r>
      <w:r w:rsidRPr="007A06DA">
        <w:rPr>
          <w:sz w:val="28"/>
          <w:szCs w:val="28"/>
          <w:lang w:eastAsia="en-US"/>
        </w:rPr>
        <w:t>их</w:t>
      </w:r>
      <w:r w:rsidRPr="007A06DA">
        <w:rPr>
          <w:spacing w:val="-8"/>
          <w:sz w:val="28"/>
          <w:szCs w:val="28"/>
          <w:lang w:eastAsia="en-US"/>
        </w:rPr>
        <w:t xml:space="preserve"> </w:t>
      </w:r>
      <w:r w:rsidRPr="007A06DA">
        <w:rPr>
          <w:sz w:val="28"/>
          <w:szCs w:val="28"/>
          <w:lang w:eastAsia="en-US"/>
        </w:rPr>
        <w:t>рамках</w:t>
      </w:r>
      <w:r w:rsidRPr="007A06DA">
        <w:rPr>
          <w:spacing w:val="-57"/>
          <w:sz w:val="28"/>
          <w:szCs w:val="28"/>
          <w:lang w:eastAsia="en-US"/>
        </w:rPr>
        <w:t xml:space="preserve"> </w:t>
      </w:r>
      <w:r w:rsidRPr="007A06DA">
        <w:rPr>
          <w:sz w:val="28"/>
          <w:szCs w:val="28"/>
          <w:lang w:eastAsia="en-US"/>
        </w:rPr>
        <w:t>обсуждаются насущные</w:t>
      </w:r>
      <w:r w:rsidRPr="007A06DA">
        <w:rPr>
          <w:spacing w:val="1"/>
          <w:sz w:val="28"/>
          <w:szCs w:val="28"/>
          <w:lang w:eastAsia="en-US"/>
        </w:rPr>
        <w:t xml:space="preserve"> </w:t>
      </w:r>
      <w:r w:rsidRPr="007A06DA">
        <w:rPr>
          <w:sz w:val="28"/>
          <w:szCs w:val="28"/>
          <w:lang w:eastAsia="en-US"/>
        </w:rPr>
        <w:t>проблемы;</w:t>
      </w:r>
    </w:p>
    <w:p w:rsidR="007A06DA" w:rsidRPr="007A06DA" w:rsidRDefault="007A06DA" w:rsidP="007A06DA">
      <w:pPr>
        <w:widowControl w:val="0"/>
        <w:tabs>
          <w:tab w:val="left" w:pos="263"/>
        </w:tabs>
        <w:autoSpaceDE w:val="0"/>
        <w:autoSpaceDN w:val="0"/>
        <w:spacing w:before="3" w:line="242" w:lineRule="auto"/>
        <w:ind w:right="446"/>
        <w:rPr>
          <w:sz w:val="28"/>
          <w:szCs w:val="28"/>
          <w:lang w:eastAsia="en-US"/>
        </w:rPr>
      </w:pPr>
      <w:r w:rsidRPr="007A06DA">
        <w:rPr>
          <w:sz w:val="28"/>
          <w:szCs w:val="28"/>
          <w:lang w:eastAsia="en-US"/>
        </w:rPr>
        <w:t>- встречи</w:t>
      </w:r>
      <w:r w:rsidRPr="007A06DA">
        <w:rPr>
          <w:spacing w:val="-6"/>
          <w:sz w:val="28"/>
          <w:szCs w:val="28"/>
          <w:lang w:eastAsia="en-US"/>
        </w:rPr>
        <w:t xml:space="preserve"> </w:t>
      </w:r>
      <w:r w:rsidRPr="007A06DA">
        <w:rPr>
          <w:sz w:val="28"/>
          <w:szCs w:val="28"/>
          <w:lang w:eastAsia="en-US"/>
        </w:rPr>
        <w:t>учащихся, родителей</w:t>
      </w:r>
      <w:r w:rsidRPr="007A06DA">
        <w:rPr>
          <w:spacing w:val="-1"/>
          <w:sz w:val="28"/>
          <w:szCs w:val="28"/>
          <w:lang w:eastAsia="en-US"/>
        </w:rPr>
        <w:t xml:space="preserve"> </w:t>
      </w:r>
      <w:r w:rsidRPr="007A06DA">
        <w:rPr>
          <w:sz w:val="28"/>
          <w:szCs w:val="28"/>
          <w:lang w:eastAsia="en-US"/>
        </w:rPr>
        <w:t>с</w:t>
      </w:r>
      <w:r w:rsidRPr="007A06DA">
        <w:rPr>
          <w:spacing w:val="-7"/>
          <w:sz w:val="28"/>
          <w:szCs w:val="28"/>
          <w:lang w:eastAsia="en-US"/>
        </w:rPr>
        <w:t xml:space="preserve"> </w:t>
      </w:r>
      <w:r w:rsidRPr="007A06DA">
        <w:rPr>
          <w:sz w:val="28"/>
          <w:szCs w:val="28"/>
          <w:lang w:eastAsia="en-US"/>
        </w:rPr>
        <w:t>представителями</w:t>
      </w:r>
      <w:r w:rsidRPr="007A06DA">
        <w:rPr>
          <w:spacing w:val="-1"/>
          <w:sz w:val="28"/>
          <w:szCs w:val="28"/>
          <w:lang w:eastAsia="en-US"/>
        </w:rPr>
        <w:t xml:space="preserve"> </w:t>
      </w:r>
      <w:proofErr w:type="spellStart"/>
      <w:r w:rsidRPr="007A06DA">
        <w:rPr>
          <w:sz w:val="28"/>
          <w:szCs w:val="28"/>
          <w:lang w:eastAsia="en-US"/>
        </w:rPr>
        <w:t>КДНиЗП</w:t>
      </w:r>
      <w:proofErr w:type="spellEnd"/>
      <w:r w:rsidRPr="007A06DA">
        <w:rPr>
          <w:sz w:val="28"/>
          <w:szCs w:val="28"/>
          <w:lang w:eastAsia="en-US"/>
        </w:rPr>
        <w:t>,</w:t>
      </w:r>
      <w:r w:rsidRPr="007A06DA">
        <w:rPr>
          <w:spacing w:val="-5"/>
          <w:sz w:val="28"/>
          <w:szCs w:val="28"/>
          <w:lang w:eastAsia="en-US"/>
        </w:rPr>
        <w:t xml:space="preserve"> </w:t>
      </w:r>
      <w:r w:rsidRPr="007A06DA">
        <w:rPr>
          <w:sz w:val="28"/>
          <w:szCs w:val="28"/>
          <w:lang w:eastAsia="en-US"/>
        </w:rPr>
        <w:t xml:space="preserve">ПДН, ОГИБДД в </w:t>
      </w:r>
      <w:r w:rsidRPr="007A06DA">
        <w:rPr>
          <w:sz w:val="28"/>
          <w:szCs w:val="28"/>
          <w:lang w:eastAsia="en-US"/>
        </w:rPr>
        <w:lastRenderedPageBreak/>
        <w:t xml:space="preserve">рамках профилактических мероприятий (профилактика правонарушений, употребления </w:t>
      </w:r>
      <w:r w:rsidRPr="007A06DA">
        <w:rPr>
          <w:spacing w:val="-57"/>
          <w:sz w:val="28"/>
          <w:szCs w:val="28"/>
          <w:lang w:eastAsia="en-US"/>
        </w:rPr>
        <w:t xml:space="preserve">  </w:t>
      </w:r>
      <w:r w:rsidRPr="007A06DA">
        <w:rPr>
          <w:sz w:val="28"/>
          <w:szCs w:val="28"/>
          <w:lang w:eastAsia="en-US"/>
        </w:rPr>
        <w:t>ПАВ,</w:t>
      </w:r>
      <w:r w:rsidRPr="007A06DA">
        <w:rPr>
          <w:spacing w:val="3"/>
          <w:sz w:val="28"/>
          <w:szCs w:val="28"/>
          <w:lang w:eastAsia="en-US"/>
        </w:rPr>
        <w:t xml:space="preserve"> </w:t>
      </w:r>
      <w:r w:rsidRPr="007A06DA">
        <w:rPr>
          <w:sz w:val="28"/>
          <w:szCs w:val="28"/>
          <w:lang w:eastAsia="en-US"/>
        </w:rPr>
        <w:t>нарушений</w:t>
      </w:r>
      <w:r w:rsidRPr="007A06DA">
        <w:rPr>
          <w:spacing w:val="7"/>
          <w:sz w:val="28"/>
          <w:szCs w:val="28"/>
          <w:lang w:eastAsia="en-US"/>
        </w:rPr>
        <w:t xml:space="preserve"> </w:t>
      </w:r>
      <w:r w:rsidRPr="007A06DA">
        <w:rPr>
          <w:sz w:val="28"/>
          <w:szCs w:val="28"/>
          <w:lang w:eastAsia="en-US"/>
        </w:rPr>
        <w:t>ПДД</w:t>
      </w:r>
      <w:r w:rsidRPr="007A06DA">
        <w:rPr>
          <w:spacing w:val="1"/>
          <w:sz w:val="28"/>
          <w:szCs w:val="28"/>
          <w:lang w:eastAsia="en-US"/>
        </w:rPr>
        <w:t xml:space="preserve"> </w:t>
      </w:r>
      <w:r w:rsidRPr="007A06DA">
        <w:rPr>
          <w:sz w:val="28"/>
          <w:szCs w:val="28"/>
          <w:lang w:eastAsia="en-US"/>
        </w:rPr>
        <w:t>и</w:t>
      </w:r>
      <w:r w:rsidRPr="007A06DA">
        <w:rPr>
          <w:spacing w:val="2"/>
          <w:sz w:val="28"/>
          <w:szCs w:val="28"/>
          <w:lang w:eastAsia="en-US"/>
        </w:rPr>
        <w:t xml:space="preserve"> </w:t>
      </w:r>
      <w:r w:rsidRPr="007A06DA">
        <w:rPr>
          <w:sz w:val="28"/>
          <w:szCs w:val="28"/>
          <w:lang w:eastAsia="en-US"/>
        </w:rPr>
        <w:t>т.д.);</w:t>
      </w:r>
    </w:p>
    <w:p w:rsidR="007A06DA" w:rsidRPr="007A06DA" w:rsidRDefault="007A06DA" w:rsidP="007A06DA">
      <w:pPr>
        <w:widowControl w:val="0"/>
        <w:autoSpaceDE w:val="0"/>
        <w:autoSpaceDN w:val="0"/>
        <w:ind w:right="695"/>
        <w:jc w:val="both"/>
        <w:rPr>
          <w:sz w:val="28"/>
          <w:szCs w:val="28"/>
          <w:lang w:eastAsia="en-US"/>
        </w:rPr>
      </w:pPr>
      <w:r w:rsidRPr="007A06DA">
        <w:rPr>
          <w:sz w:val="28"/>
          <w:szCs w:val="28"/>
          <w:lang w:eastAsia="en-US"/>
        </w:rPr>
        <w:t>- спортивные</w:t>
      </w:r>
      <w:r w:rsidRPr="007A06DA">
        <w:rPr>
          <w:spacing w:val="-4"/>
          <w:sz w:val="28"/>
          <w:szCs w:val="28"/>
          <w:lang w:eastAsia="en-US"/>
        </w:rPr>
        <w:t xml:space="preserve"> </w:t>
      </w:r>
      <w:r w:rsidRPr="007A06DA">
        <w:rPr>
          <w:sz w:val="28"/>
          <w:szCs w:val="28"/>
          <w:lang w:eastAsia="en-US"/>
        </w:rPr>
        <w:t>состязания,</w:t>
      </w:r>
      <w:r w:rsidRPr="007A06DA">
        <w:rPr>
          <w:spacing w:val="-6"/>
          <w:sz w:val="28"/>
          <w:szCs w:val="28"/>
          <w:lang w:eastAsia="en-US"/>
        </w:rPr>
        <w:t xml:space="preserve"> </w:t>
      </w:r>
      <w:r w:rsidRPr="007A06DA">
        <w:rPr>
          <w:sz w:val="28"/>
          <w:szCs w:val="28"/>
          <w:lang w:eastAsia="en-US"/>
        </w:rPr>
        <w:t>праздники,</w:t>
      </w:r>
      <w:r w:rsidRPr="007A06DA">
        <w:rPr>
          <w:spacing w:val="-6"/>
          <w:sz w:val="28"/>
          <w:szCs w:val="28"/>
          <w:lang w:eastAsia="en-US"/>
        </w:rPr>
        <w:t xml:space="preserve"> </w:t>
      </w:r>
      <w:r w:rsidRPr="007A06DA">
        <w:rPr>
          <w:sz w:val="28"/>
          <w:szCs w:val="28"/>
          <w:lang w:eastAsia="en-US"/>
        </w:rPr>
        <w:t>фестивали,</w:t>
      </w:r>
      <w:r w:rsidRPr="007A06DA">
        <w:rPr>
          <w:spacing w:val="-1"/>
          <w:sz w:val="28"/>
          <w:szCs w:val="28"/>
          <w:lang w:eastAsia="en-US"/>
        </w:rPr>
        <w:t xml:space="preserve"> </w:t>
      </w:r>
      <w:r w:rsidRPr="007A06DA">
        <w:rPr>
          <w:sz w:val="28"/>
          <w:szCs w:val="28"/>
          <w:lang w:eastAsia="en-US"/>
        </w:rPr>
        <w:t>представления,</w:t>
      </w:r>
      <w:r w:rsidRPr="007A06DA">
        <w:rPr>
          <w:spacing w:val="-1"/>
          <w:sz w:val="28"/>
          <w:szCs w:val="28"/>
          <w:lang w:eastAsia="en-US"/>
        </w:rPr>
        <w:t xml:space="preserve"> </w:t>
      </w:r>
      <w:r w:rsidRPr="007A06DA">
        <w:rPr>
          <w:sz w:val="28"/>
          <w:szCs w:val="28"/>
          <w:lang w:eastAsia="en-US"/>
        </w:rPr>
        <w:t>проводимые</w:t>
      </w:r>
      <w:r w:rsidRPr="007A06DA">
        <w:rPr>
          <w:spacing w:val="-9"/>
          <w:sz w:val="28"/>
          <w:szCs w:val="28"/>
          <w:lang w:eastAsia="en-US"/>
        </w:rPr>
        <w:t xml:space="preserve"> </w:t>
      </w:r>
      <w:r w:rsidRPr="007A06DA">
        <w:rPr>
          <w:sz w:val="28"/>
          <w:szCs w:val="28"/>
          <w:lang w:eastAsia="en-US"/>
        </w:rPr>
        <w:t>для</w:t>
      </w:r>
      <w:r w:rsidRPr="007A06DA">
        <w:rPr>
          <w:spacing w:val="-3"/>
          <w:sz w:val="28"/>
          <w:szCs w:val="28"/>
          <w:lang w:eastAsia="en-US"/>
        </w:rPr>
        <w:t xml:space="preserve"> </w:t>
      </w:r>
      <w:r w:rsidRPr="007A06DA">
        <w:rPr>
          <w:sz w:val="28"/>
          <w:szCs w:val="28"/>
          <w:lang w:eastAsia="en-US"/>
        </w:rPr>
        <w:t>жителей</w:t>
      </w:r>
      <w:r w:rsidRPr="007A06DA">
        <w:rPr>
          <w:spacing w:val="-2"/>
          <w:sz w:val="28"/>
          <w:szCs w:val="28"/>
          <w:lang w:eastAsia="en-US"/>
        </w:rPr>
        <w:t xml:space="preserve"> </w:t>
      </w:r>
      <w:r w:rsidRPr="007A06DA">
        <w:rPr>
          <w:sz w:val="28"/>
          <w:szCs w:val="28"/>
          <w:lang w:eastAsia="en-US"/>
        </w:rPr>
        <w:t>села</w:t>
      </w:r>
      <w:r w:rsidRPr="007A06DA">
        <w:rPr>
          <w:spacing w:val="-9"/>
          <w:sz w:val="28"/>
          <w:szCs w:val="28"/>
          <w:lang w:eastAsia="en-US"/>
        </w:rPr>
        <w:t xml:space="preserve"> </w:t>
      </w:r>
      <w:r w:rsidRPr="007A06DA">
        <w:rPr>
          <w:sz w:val="28"/>
          <w:szCs w:val="28"/>
          <w:lang w:eastAsia="en-US"/>
        </w:rPr>
        <w:t>и</w:t>
      </w:r>
      <w:r w:rsidRPr="007A06DA">
        <w:rPr>
          <w:spacing w:val="-57"/>
          <w:sz w:val="28"/>
          <w:szCs w:val="28"/>
          <w:lang w:eastAsia="en-US"/>
        </w:rPr>
        <w:t xml:space="preserve"> </w:t>
      </w:r>
      <w:r w:rsidRPr="007A06DA">
        <w:rPr>
          <w:spacing w:val="-1"/>
          <w:sz w:val="28"/>
          <w:szCs w:val="28"/>
          <w:lang w:eastAsia="en-US"/>
        </w:rPr>
        <w:t xml:space="preserve">организуемые совместно с семьями учащихся, которые открывают </w:t>
      </w:r>
      <w:r w:rsidRPr="007A06DA">
        <w:rPr>
          <w:sz w:val="28"/>
          <w:szCs w:val="28"/>
          <w:lang w:eastAsia="en-US"/>
        </w:rPr>
        <w:t>возможности для творческой</w:t>
      </w:r>
      <w:r w:rsidRPr="007A06DA">
        <w:rPr>
          <w:spacing w:val="-57"/>
          <w:sz w:val="28"/>
          <w:szCs w:val="28"/>
          <w:lang w:eastAsia="en-US"/>
        </w:rPr>
        <w:t xml:space="preserve"> </w:t>
      </w:r>
      <w:r w:rsidRPr="007A06DA">
        <w:rPr>
          <w:sz w:val="28"/>
          <w:szCs w:val="28"/>
          <w:lang w:eastAsia="en-US"/>
        </w:rPr>
        <w:t>самореализации</w:t>
      </w:r>
      <w:r w:rsidRPr="007A06DA">
        <w:rPr>
          <w:spacing w:val="-3"/>
          <w:sz w:val="28"/>
          <w:szCs w:val="28"/>
          <w:lang w:eastAsia="en-US"/>
        </w:rPr>
        <w:t xml:space="preserve"> </w:t>
      </w:r>
      <w:r w:rsidRPr="007A06DA">
        <w:rPr>
          <w:sz w:val="28"/>
          <w:szCs w:val="28"/>
          <w:lang w:eastAsia="en-US"/>
        </w:rPr>
        <w:t>школьников</w:t>
      </w:r>
      <w:r w:rsidRPr="007A06DA">
        <w:rPr>
          <w:spacing w:val="-7"/>
          <w:sz w:val="28"/>
          <w:szCs w:val="28"/>
          <w:lang w:eastAsia="en-US"/>
        </w:rPr>
        <w:t xml:space="preserve"> </w:t>
      </w:r>
      <w:r w:rsidRPr="007A06DA">
        <w:rPr>
          <w:sz w:val="28"/>
          <w:szCs w:val="28"/>
          <w:lang w:eastAsia="en-US"/>
        </w:rPr>
        <w:t>и</w:t>
      </w:r>
      <w:r w:rsidRPr="007A06DA">
        <w:rPr>
          <w:spacing w:val="-4"/>
          <w:sz w:val="28"/>
          <w:szCs w:val="28"/>
          <w:lang w:eastAsia="en-US"/>
        </w:rPr>
        <w:t xml:space="preserve"> </w:t>
      </w:r>
      <w:r w:rsidRPr="007A06DA">
        <w:rPr>
          <w:sz w:val="28"/>
          <w:szCs w:val="28"/>
          <w:lang w:eastAsia="en-US"/>
        </w:rPr>
        <w:t>включают</w:t>
      </w:r>
      <w:r w:rsidRPr="007A06DA">
        <w:rPr>
          <w:spacing w:val="-8"/>
          <w:sz w:val="28"/>
          <w:szCs w:val="28"/>
          <w:lang w:eastAsia="en-US"/>
        </w:rPr>
        <w:t xml:space="preserve"> </w:t>
      </w:r>
      <w:r w:rsidRPr="007A06DA">
        <w:rPr>
          <w:sz w:val="28"/>
          <w:szCs w:val="28"/>
          <w:lang w:eastAsia="en-US"/>
        </w:rPr>
        <w:t>их</w:t>
      </w:r>
      <w:r w:rsidRPr="007A06DA">
        <w:rPr>
          <w:spacing w:val="-5"/>
          <w:sz w:val="28"/>
          <w:szCs w:val="28"/>
          <w:lang w:eastAsia="en-US"/>
        </w:rPr>
        <w:t xml:space="preserve"> </w:t>
      </w:r>
      <w:r w:rsidRPr="007A06DA">
        <w:rPr>
          <w:sz w:val="28"/>
          <w:szCs w:val="28"/>
          <w:lang w:eastAsia="en-US"/>
        </w:rPr>
        <w:t>в</w:t>
      </w:r>
      <w:r w:rsidRPr="007A06DA">
        <w:rPr>
          <w:spacing w:val="1"/>
          <w:sz w:val="28"/>
          <w:szCs w:val="28"/>
          <w:lang w:eastAsia="en-US"/>
        </w:rPr>
        <w:t xml:space="preserve"> </w:t>
      </w:r>
      <w:r w:rsidRPr="007A06DA">
        <w:rPr>
          <w:sz w:val="28"/>
          <w:szCs w:val="28"/>
          <w:lang w:eastAsia="en-US"/>
        </w:rPr>
        <w:t>деятельную</w:t>
      </w:r>
      <w:r w:rsidRPr="007A06DA">
        <w:rPr>
          <w:spacing w:val="-2"/>
          <w:sz w:val="28"/>
          <w:szCs w:val="28"/>
          <w:lang w:eastAsia="en-US"/>
        </w:rPr>
        <w:t xml:space="preserve"> </w:t>
      </w:r>
      <w:r w:rsidRPr="007A06DA">
        <w:rPr>
          <w:sz w:val="28"/>
          <w:szCs w:val="28"/>
          <w:lang w:eastAsia="en-US"/>
        </w:rPr>
        <w:t>заботу</w:t>
      </w:r>
      <w:r w:rsidRPr="007A06DA">
        <w:rPr>
          <w:spacing w:val="-10"/>
          <w:sz w:val="28"/>
          <w:szCs w:val="28"/>
          <w:lang w:eastAsia="en-US"/>
        </w:rPr>
        <w:t xml:space="preserve"> </w:t>
      </w:r>
      <w:r w:rsidRPr="007A06DA">
        <w:rPr>
          <w:sz w:val="28"/>
          <w:szCs w:val="28"/>
          <w:lang w:eastAsia="en-US"/>
        </w:rPr>
        <w:t>об</w:t>
      </w:r>
      <w:r w:rsidRPr="007A06DA">
        <w:rPr>
          <w:spacing w:val="-7"/>
          <w:sz w:val="28"/>
          <w:szCs w:val="28"/>
          <w:lang w:eastAsia="en-US"/>
        </w:rPr>
        <w:t xml:space="preserve"> </w:t>
      </w:r>
      <w:r w:rsidRPr="007A06DA">
        <w:rPr>
          <w:sz w:val="28"/>
          <w:szCs w:val="28"/>
          <w:lang w:eastAsia="en-US"/>
        </w:rPr>
        <w:t>окружающих;</w:t>
      </w:r>
    </w:p>
    <w:p w:rsidR="007A06DA" w:rsidRPr="007A06DA" w:rsidRDefault="007A06DA" w:rsidP="007A06DA">
      <w:pPr>
        <w:widowControl w:val="0"/>
        <w:autoSpaceDE w:val="0"/>
        <w:autoSpaceDN w:val="0"/>
        <w:spacing w:line="275" w:lineRule="exact"/>
        <w:jc w:val="both"/>
        <w:rPr>
          <w:sz w:val="28"/>
          <w:szCs w:val="28"/>
          <w:lang w:eastAsia="en-US"/>
        </w:rPr>
      </w:pPr>
      <w:r w:rsidRPr="007A06DA">
        <w:rPr>
          <w:spacing w:val="-1"/>
          <w:sz w:val="28"/>
          <w:szCs w:val="28"/>
          <w:lang w:eastAsia="en-US"/>
        </w:rPr>
        <w:t>- торжественные</w:t>
      </w:r>
      <w:r w:rsidRPr="007A06DA">
        <w:rPr>
          <w:spacing w:val="-14"/>
          <w:sz w:val="28"/>
          <w:szCs w:val="28"/>
          <w:lang w:eastAsia="en-US"/>
        </w:rPr>
        <w:t xml:space="preserve"> </w:t>
      </w:r>
      <w:r w:rsidRPr="007A06DA">
        <w:rPr>
          <w:spacing w:val="-1"/>
          <w:sz w:val="28"/>
          <w:szCs w:val="28"/>
          <w:lang w:eastAsia="en-US"/>
        </w:rPr>
        <w:t>линейки;</w:t>
      </w:r>
      <w:r w:rsidRPr="007A06DA">
        <w:rPr>
          <w:spacing w:val="-6"/>
          <w:sz w:val="28"/>
          <w:szCs w:val="28"/>
          <w:lang w:eastAsia="en-US"/>
        </w:rPr>
        <w:t xml:space="preserve"> </w:t>
      </w:r>
    </w:p>
    <w:p w:rsidR="007A06DA" w:rsidRPr="007A06DA" w:rsidRDefault="007A06DA" w:rsidP="007A06DA">
      <w:pPr>
        <w:widowControl w:val="0"/>
        <w:autoSpaceDE w:val="0"/>
        <w:autoSpaceDN w:val="0"/>
        <w:spacing w:line="242" w:lineRule="auto"/>
        <w:rPr>
          <w:sz w:val="28"/>
          <w:szCs w:val="28"/>
          <w:lang w:eastAsia="en-US"/>
        </w:rPr>
      </w:pPr>
      <w:r w:rsidRPr="007A06DA">
        <w:rPr>
          <w:sz w:val="28"/>
          <w:szCs w:val="28"/>
          <w:lang w:eastAsia="en-US"/>
        </w:rPr>
        <w:t>- праздники;</w:t>
      </w:r>
    </w:p>
    <w:p w:rsidR="007A06DA" w:rsidRPr="007A06DA" w:rsidRDefault="007A06DA" w:rsidP="007A06DA">
      <w:pPr>
        <w:widowControl w:val="0"/>
        <w:autoSpaceDE w:val="0"/>
        <w:autoSpaceDN w:val="0"/>
        <w:spacing w:line="242" w:lineRule="auto"/>
        <w:rPr>
          <w:sz w:val="28"/>
          <w:szCs w:val="28"/>
          <w:lang w:eastAsia="en-US"/>
        </w:rPr>
      </w:pPr>
      <w:r w:rsidRPr="007A06DA">
        <w:rPr>
          <w:sz w:val="28"/>
          <w:szCs w:val="28"/>
          <w:lang w:eastAsia="en-US"/>
        </w:rPr>
        <w:t>- акции;</w:t>
      </w:r>
    </w:p>
    <w:p w:rsidR="007A06DA" w:rsidRPr="007A06DA" w:rsidRDefault="007A06DA" w:rsidP="007A06DA">
      <w:pPr>
        <w:widowControl w:val="0"/>
        <w:autoSpaceDE w:val="0"/>
        <w:autoSpaceDN w:val="0"/>
        <w:spacing w:line="271" w:lineRule="exact"/>
        <w:rPr>
          <w:sz w:val="28"/>
          <w:szCs w:val="28"/>
          <w:lang w:eastAsia="en-US"/>
        </w:rPr>
      </w:pPr>
      <w:r w:rsidRPr="007A06DA">
        <w:rPr>
          <w:spacing w:val="-1"/>
          <w:sz w:val="28"/>
          <w:szCs w:val="28"/>
          <w:lang w:eastAsia="en-US"/>
        </w:rPr>
        <w:t>- Дни</w:t>
      </w:r>
      <w:r w:rsidRPr="007A06DA">
        <w:rPr>
          <w:spacing w:val="50"/>
          <w:sz w:val="28"/>
          <w:szCs w:val="28"/>
          <w:lang w:eastAsia="en-US"/>
        </w:rPr>
        <w:t xml:space="preserve"> </w:t>
      </w:r>
      <w:r w:rsidRPr="007A06DA">
        <w:rPr>
          <w:spacing w:val="-1"/>
          <w:sz w:val="28"/>
          <w:szCs w:val="28"/>
          <w:lang w:eastAsia="en-US"/>
        </w:rPr>
        <w:t>Мужества,</w:t>
      </w:r>
      <w:r w:rsidRPr="007A06DA">
        <w:rPr>
          <w:spacing w:val="-2"/>
          <w:sz w:val="28"/>
          <w:szCs w:val="28"/>
          <w:lang w:eastAsia="en-US"/>
        </w:rPr>
        <w:t xml:space="preserve"> </w:t>
      </w:r>
      <w:r w:rsidRPr="007A06DA">
        <w:rPr>
          <w:sz w:val="28"/>
          <w:szCs w:val="28"/>
          <w:lang w:eastAsia="en-US"/>
        </w:rPr>
        <w:t>посвященные</w:t>
      </w:r>
      <w:r w:rsidRPr="007A06DA">
        <w:rPr>
          <w:spacing w:val="-9"/>
          <w:sz w:val="28"/>
          <w:szCs w:val="28"/>
          <w:lang w:eastAsia="en-US"/>
        </w:rPr>
        <w:t xml:space="preserve"> </w:t>
      </w:r>
      <w:r w:rsidRPr="007A06DA">
        <w:rPr>
          <w:sz w:val="28"/>
          <w:szCs w:val="28"/>
          <w:lang w:eastAsia="en-US"/>
        </w:rPr>
        <w:t>памятным</w:t>
      </w:r>
      <w:r w:rsidRPr="007A06DA">
        <w:rPr>
          <w:spacing w:val="-6"/>
          <w:sz w:val="28"/>
          <w:szCs w:val="28"/>
          <w:lang w:eastAsia="en-US"/>
        </w:rPr>
        <w:t xml:space="preserve"> </w:t>
      </w:r>
      <w:r w:rsidRPr="007A06DA">
        <w:rPr>
          <w:sz w:val="28"/>
          <w:szCs w:val="28"/>
          <w:lang w:eastAsia="en-US"/>
        </w:rPr>
        <w:t>историческим</w:t>
      </w:r>
      <w:r w:rsidRPr="007A06DA">
        <w:rPr>
          <w:spacing w:val="-3"/>
          <w:sz w:val="28"/>
          <w:szCs w:val="28"/>
          <w:lang w:eastAsia="en-US"/>
        </w:rPr>
        <w:t xml:space="preserve"> </w:t>
      </w:r>
      <w:r w:rsidRPr="007A06DA">
        <w:rPr>
          <w:sz w:val="28"/>
          <w:szCs w:val="28"/>
          <w:lang w:eastAsia="en-US"/>
        </w:rPr>
        <w:t>датам,</w:t>
      </w:r>
      <w:r w:rsidRPr="007A06DA">
        <w:rPr>
          <w:spacing w:val="1"/>
          <w:sz w:val="28"/>
          <w:szCs w:val="28"/>
          <w:lang w:eastAsia="en-US"/>
        </w:rPr>
        <w:t xml:space="preserve"> </w:t>
      </w:r>
      <w:r w:rsidRPr="007A06DA">
        <w:rPr>
          <w:sz w:val="28"/>
          <w:szCs w:val="28"/>
          <w:lang w:eastAsia="en-US"/>
        </w:rPr>
        <w:t>героям</w:t>
      </w:r>
      <w:r w:rsidRPr="007A06DA">
        <w:rPr>
          <w:spacing w:val="-14"/>
          <w:sz w:val="28"/>
          <w:szCs w:val="28"/>
          <w:lang w:eastAsia="en-US"/>
        </w:rPr>
        <w:t xml:space="preserve"> </w:t>
      </w:r>
      <w:r w:rsidRPr="007A06DA">
        <w:rPr>
          <w:sz w:val="28"/>
          <w:szCs w:val="28"/>
          <w:lang w:eastAsia="en-US"/>
        </w:rPr>
        <w:t>России;</w:t>
      </w:r>
    </w:p>
    <w:p w:rsidR="007A06DA" w:rsidRPr="007A06DA" w:rsidRDefault="007A06DA" w:rsidP="007A06DA">
      <w:pPr>
        <w:widowControl w:val="0"/>
        <w:autoSpaceDE w:val="0"/>
        <w:autoSpaceDN w:val="0"/>
        <w:spacing w:line="275" w:lineRule="exact"/>
        <w:rPr>
          <w:sz w:val="28"/>
          <w:szCs w:val="28"/>
          <w:lang w:eastAsia="en-US"/>
        </w:rPr>
      </w:pPr>
      <w:r w:rsidRPr="007A06DA">
        <w:rPr>
          <w:sz w:val="28"/>
          <w:szCs w:val="28"/>
          <w:lang w:eastAsia="en-US"/>
        </w:rPr>
        <w:t>- торжественные</w:t>
      </w:r>
      <w:r w:rsidRPr="007A06DA">
        <w:rPr>
          <w:spacing w:val="53"/>
          <w:sz w:val="28"/>
          <w:szCs w:val="28"/>
          <w:lang w:eastAsia="en-US"/>
        </w:rPr>
        <w:t xml:space="preserve"> </w:t>
      </w:r>
      <w:r w:rsidRPr="007A06DA">
        <w:rPr>
          <w:sz w:val="28"/>
          <w:szCs w:val="28"/>
          <w:lang w:eastAsia="en-US"/>
        </w:rPr>
        <w:t>мероприятия,</w:t>
      </w:r>
      <w:r w:rsidRPr="007A06DA">
        <w:rPr>
          <w:spacing w:val="2"/>
          <w:sz w:val="28"/>
          <w:szCs w:val="28"/>
          <w:lang w:eastAsia="en-US"/>
        </w:rPr>
        <w:t xml:space="preserve"> </w:t>
      </w:r>
      <w:r w:rsidRPr="007A06DA">
        <w:rPr>
          <w:sz w:val="28"/>
          <w:szCs w:val="28"/>
          <w:lang w:eastAsia="en-US"/>
        </w:rPr>
        <w:t>посвященные</w:t>
      </w:r>
      <w:r w:rsidRPr="007A06DA">
        <w:rPr>
          <w:spacing w:val="50"/>
          <w:sz w:val="28"/>
          <w:szCs w:val="28"/>
          <w:lang w:eastAsia="en-US"/>
        </w:rPr>
        <w:t xml:space="preserve"> </w:t>
      </w:r>
      <w:r w:rsidRPr="007A06DA">
        <w:rPr>
          <w:sz w:val="28"/>
          <w:szCs w:val="28"/>
          <w:lang w:eastAsia="en-US"/>
        </w:rPr>
        <w:t>Дню</w:t>
      </w:r>
      <w:r w:rsidRPr="007A06DA">
        <w:rPr>
          <w:spacing w:val="-2"/>
          <w:sz w:val="28"/>
          <w:szCs w:val="28"/>
          <w:lang w:eastAsia="en-US"/>
        </w:rPr>
        <w:t xml:space="preserve"> </w:t>
      </w:r>
      <w:r w:rsidRPr="007A06DA">
        <w:rPr>
          <w:sz w:val="28"/>
          <w:szCs w:val="28"/>
          <w:lang w:eastAsia="en-US"/>
        </w:rPr>
        <w:t>Победы;</w:t>
      </w:r>
    </w:p>
    <w:p w:rsidR="007A06DA" w:rsidRPr="007A06DA" w:rsidRDefault="007A06DA" w:rsidP="007A06DA">
      <w:pPr>
        <w:widowControl w:val="0"/>
        <w:autoSpaceDE w:val="0"/>
        <w:autoSpaceDN w:val="0"/>
        <w:spacing w:before="5" w:line="237" w:lineRule="auto"/>
        <w:ind w:right="8345"/>
        <w:rPr>
          <w:spacing w:val="1"/>
          <w:sz w:val="28"/>
          <w:szCs w:val="28"/>
          <w:lang w:eastAsia="en-US"/>
        </w:rPr>
      </w:pPr>
      <w:r w:rsidRPr="007A06DA">
        <w:rPr>
          <w:sz w:val="28"/>
          <w:szCs w:val="28"/>
          <w:lang w:eastAsia="en-US"/>
        </w:rPr>
        <w:t>- вечера.</w:t>
      </w:r>
      <w:r w:rsidRPr="007A06DA">
        <w:rPr>
          <w:spacing w:val="1"/>
          <w:sz w:val="28"/>
          <w:szCs w:val="28"/>
          <w:lang w:eastAsia="en-US"/>
        </w:rPr>
        <w:t xml:space="preserve"> </w:t>
      </w:r>
    </w:p>
    <w:p w:rsidR="007A06DA" w:rsidRPr="007A06DA" w:rsidRDefault="007A06DA" w:rsidP="007A06DA">
      <w:pPr>
        <w:widowControl w:val="0"/>
        <w:autoSpaceDE w:val="0"/>
        <w:autoSpaceDN w:val="0"/>
        <w:spacing w:before="5" w:line="237" w:lineRule="auto"/>
        <w:ind w:right="-1"/>
        <w:rPr>
          <w:sz w:val="28"/>
          <w:szCs w:val="28"/>
          <w:lang w:eastAsia="en-US"/>
        </w:rPr>
      </w:pPr>
      <w:r w:rsidRPr="007A06DA">
        <w:rPr>
          <w:sz w:val="28"/>
          <w:szCs w:val="28"/>
          <w:lang w:eastAsia="en-US"/>
        </w:rPr>
        <w:t xml:space="preserve">На  школьном </w:t>
      </w:r>
      <w:r w:rsidRPr="007A06DA">
        <w:rPr>
          <w:spacing w:val="-5"/>
          <w:sz w:val="28"/>
          <w:szCs w:val="28"/>
          <w:lang w:eastAsia="en-US"/>
        </w:rPr>
        <w:t xml:space="preserve"> </w:t>
      </w:r>
      <w:r w:rsidRPr="007A06DA">
        <w:rPr>
          <w:sz w:val="28"/>
          <w:szCs w:val="28"/>
          <w:lang w:eastAsia="en-US"/>
        </w:rPr>
        <w:t>уровне:</w:t>
      </w:r>
    </w:p>
    <w:p w:rsidR="007A06DA" w:rsidRPr="007A06DA" w:rsidRDefault="007A06DA" w:rsidP="005F302D">
      <w:pPr>
        <w:widowControl w:val="0"/>
        <w:numPr>
          <w:ilvl w:val="0"/>
          <w:numId w:val="63"/>
        </w:numPr>
        <w:tabs>
          <w:tab w:val="left" w:pos="259"/>
        </w:tabs>
        <w:autoSpaceDE w:val="0"/>
        <w:autoSpaceDN w:val="0"/>
        <w:spacing w:before="3" w:after="200" w:line="276" w:lineRule="auto"/>
        <w:ind w:right="148" w:firstLine="0"/>
        <w:rPr>
          <w:sz w:val="28"/>
          <w:szCs w:val="28"/>
          <w:lang w:eastAsia="en-US"/>
        </w:rPr>
      </w:pPr>
      <w:proofErr w:type="gramStart"/>
      <w:r w:rsidRPr="007A06DA">
        <w:rPr>
          <w:sz w:val="28"/>
          <w:szCs w:val="28"/>
          <w:lang w:eastAsia="en-US"/>
        </w:rPr>
        <w:t>общешкольные праздники – ежегодно проводимые творческие (театрализованные, музыкальные,</w:t>
      </w:r>
      <w:r w:rsidRPr="007A06DA">
        <w:rPr>
          <w:spacing w:val="1"/>
          <w:sz w:val="28"/>
          <w:szCs w:val="28"/>
          <w:lang w:eastAsia="en-US"/>
        </w:rPr>
        <w:t xml:space="preserve"> </w:t>
      </w:r>
      <w:r w:rsidRPr="007A06DA">
        <w:rPr>
          <w:sz w:val="28"/>
          <w:szCs w:val="28"/>
          <w:lang w:eastAsia="en-US"/>
        </w:rPr>
        <w:t>литературные</w:t>
      </w:r>
      <w:r w:rsidRPr="007A06DA">
        <w:rPr>
          <w:spacing w:val="-7"/>
          <w:sz w:val="28"/>
          <w:szCs w:val="28"/>
          <w:lang w:eastAsia="en-US"/>
        </w:rPr>
        <w:t xml:space="preserve"> </w:t>
      </w:r>
      <w:r w:rsidRPr="007A06DA">
        <w:rPr>
          <w:sz w:val="28"/>
          <w:szCs w:val="28"/>
          <w:lang w:eastAsia="en-US"/>
        </w:rPr>
        <w:t>и</w:t>
      </w:r>
      <w:r w:rsidRPr="007A06DA">
        <w:rPr>
          <w:spacing w:val="-2"/>
          <w:sz w:val="28"/>
          <w:szCs w:val="28"/>
          <w:lang w:eastAsia="en-US"/>
        </w:rPr>
        <w:t xml:space="preserve"> </w:t>
      </w:r>
      <w:r w:rsidRPr="007A06DA">
        <w:rPr>
          <w:sz w:val="28"/>
          <w:szCs w:val="28"/>
          <w:lang w:eastAsia="en-US"/>
        </w:rPr>
        <w:t>т.п.)</w:t>
      </w:r>
      <w:r w:rsidRPr="007A06DA">
        <w:rPr>
          <w:spacing w:val="-12"/>
          <w:sz w:val="28"/>
          <w:szCs w:val="28"/>
          <w:lang w:eastAsia="en-US"/>
        </w:rPr>
        <w:t xml:space="preserve"> </w:t>
      </w:r>
      <w:r w:rsidRPr="007A06DA">
        <w:rPr>
          <w:sz w:val="28"/>
          <w:szCs w:val="28"/>
          <w:lang w:eastAsia="en-US"/>
        </w:rPr>
        <w:t>дела,</w:t>
      </w:r>
      <w:r w:rsidRPr="007A06DA">
        <w:rPr>
          <w:spacing w:val="-8"/>
          <w:sz w:val="28"/>
          <w:szCs w:val="28"/>
          <w:lang w:eastAsia="en-US"/>
        </w:rPr>
        <w:t xml:space="preserve"> </w:t>
      </w:r>
      <w:r w:rsidRPr="007A06DA">
        <w:rPr>
          <w:sz w:val="28"/>
          <w:szCs w:val="28"/>
          <w:lang w:eastAsia="en-US"/>
        </w:rPr>
        <w:t>связанные</w:t>
      </w:r>
      <w:r w:rsidRPr="007A06DA">
        <w:rPr>
          <w:spacing w:val="-6"/>
          <w:sz w:val="28"/>
          <w:szCs w:val="28"/>
          <w:lang w:eastAsia="en-US"/>
        </w:rPr>
        <w:t xml:space="preserve"> </w:t>
      </w:r>
      <w:r w:rsidRPr="007A06DA">
        <w:rPr>
          <w:sz w:val="28"/>
          <w:szCs w:val="28"/>
          <w:lang w:eastAsia="en-US"/>
        </w:rPr>
        <w:t>со</w:t>
      </w:r>
      <w:r w:rsidRPr="007A06DA">
        <w:rPr>
          <w:spacing w:val="-6"/>
          <w:sz w:val="28"/>
          <w:szCs w:val="28"/>
          <w:lang w:eastAsia="en-US"/>
        </w:rPr>
        <w:t xml:space="preserve"> </w:t>
      </w:r>
      <w:r w:rsidRPr="007A06DA">
        <w:rPr>
          <w:sz w:val="28"/>
          <w:szCs w:val="28"/>
          <w:lang w:eastAsia="en-US"/>
        </w:rPr>
        <w:t>значимыми</w:t>
      </w:r>
      <w:r w:rsidRPr="007A06DA">
        <w:rPr>
          <w:spacing w:val="-8"/>
          <w:sz w:val="28"/>
          <w:szCs w:val="28"/>
          <w:lang w:eastAsia="en-US"/>
        </w:rPr>
        <w:t xml:space="preserve"> </w:t>
      </w:r>
      <w:r w:rsidRPr="007A06DA">
        <w:rPr>
          <w:sz w:val="28"/>
          <w:szCs w:val="28"/>
          <w:lang w:eastAsia="en-US"/>
        </w:rPr>
        <w:t>для</w:t>
      </w:r>
      <w:r w:rsidRPr="007A06DA">
        <w:rPr>
          <w:spacing w:val="-6"/>
          <w:sz w:val="28"/>
          <w:szCs w:val="28"/>
          <w:lang w:eastAsia="en-US"/>
        </w:rPr>
        <w:t xml:space="preserve"> </w:t>
      </w:r>
      <w:r w:rsidRPr="007A06DA">
        <w:rPr>
          <w:sz w:val="28"/>
          <w:szCs w:val="28"/>
          <w:lang w:eastAsia="en-US"/>
        </w:rPr>
        <w:t>детей</w:t>
      </w:r>
      <w:r w:rsidRPr="007A06DA">
        <w:rPr>
          <w:spacing w:val="-5"/>
          <w:sz w:val="28"/>
          <w:szCs w:val="28"/>
          <w:lang w:eastAsia="en-US"/>
        </w:rPr>
        <w:t xml:space="preserve"> </w:t>
      </w:r>
      <w:r w:rsidRPr="007A06DA">
        <w:rPr>
          <w:sz w:val="28"/>
          <w:szCs w:val="28"/>
          <w:lang w:eastAsia="en-US"/>
        </w:rPr>
        <w:t>и педагогов</w:t>
      </w:r>
      <w:r w:rsidRPr="007A06DA">
        <w:rPr>
          <w:spacing w:val="-11"/>
          <w:sz w:val="28"/>
          <w:szCs w:val="28"/>
          <w:lang w:eastAsia="en-US"/>
        </w:rPr>
        <w:t xml:space="preserve"> </w:t>
      </w:r>
      <w:r w:rsidRPr="007A06DA">
        <w:rPr>
          <w:sz w:val="28"/>
          <w:szCs w:val="28"/>
          <w:lang w:eastAsia="en-US"/>
        </w:rPr>
        <w:t>знаменательными</w:t>
      </w:r>
      <w:r w:rsidRPr="007A06DA">
        <w:rPr>
          <w:spacing w:val="-9"/>
          <w:sz w:val="28"/>
          <w:szCs w:val="28"/>
          <w:lang w:eastAsia="en-US"/>
        </w:rPr>
        <w:t xml:space="preserve"> </w:t>
      </w:r>
      <w:r w:rsidRPr="007A06DA">
        <w:rPr>
          <w:sz w:val="28"/>
          <w:szCs w:val="28"/>
          <w:lang w:eastAsia="en-US"/>
        </w:rPr>
        <w:t>датами</w:t>
      </w:r>
      <w:r w:rsidRPr="007A06DA">
        <w:rPr>
          <w:spacing w:val="-4"/>
          <w:sz w:val="28"/>
          <w:szCs w:val="28"/>
          <w:lang w:eastAsia="en-US"/>
        </w:rPr>
        <w:t xml:space="preserve"> </w:t>
      </w:r>
      <w:r w:rsidRPr="007A06DA">
        <w:rPr>
          <w:sz w:val="28"/>
          <w:szCs w:val="28"/>
          <w:lang w:eastAsia="en-US"/>
        </w:rPr>
        <w:t>и</w:t>
      </w:r>
      <w:r w:rsidRPr="007A06DA">
        <w:rPr>
          <w:spacing w:val="-57"/>
          <w:sz w:val="28"/>
          <w:szCs w:val="28"/>
          <w:lang w:eastAsia="en-US"/>
        </w:rPr>
        <w:t xml:space="preserve"> </w:t>
      </w:r>
      <w:r w:rsidRPr="007A06DA">
        <w:rPr>
          <w:sz w:val="28"/>
          <w:szCs w:val="28"/>
          <w:lang w:eastAsia="en-US"/>
        </w:rPr>
        <w:t>в</w:t>
      </w:r>
      <w:r w:rsidRPr="007A06DA">
        <w:rPr>
          <w:spacing w:val="3"/>
          <w:sz w:val="28"/>
          <w:szCs w:val="28"/>
          <w:lang w:eastAsia="en-US"/>
        </w:rPr>
        <w:t xml:space="preserve"> </w:t>
      </w:r>
      <w:r w:rsidRPr="007A06DA">
        <w:rPr>
          <w:sz w:val="28"/>
          <w:szCs w:val="28"/>
          <w:lang w:eastAsia="en-US"/>
        </w:rPr>
        <w:t>которых</w:t>
      </w:r>
      <w:r w:rsidRPr="007A06DA">
        <w:rPr>
          <w:spacing w:val="-8"/>
          <w:sz w:val="28"/>
          <w:szCs w:val="28"/>
          <w:lang w:eastAsia="en-US"/>
        </w:rPr>
        <w:t xml:space="preserve"> </w:t>
      </w:r>
      <w:r w:rsidRPr="007A06DA">
        <w:rPr>
          <w:sz w:val="28"/>
          <w:szCs w:val="28"/>
          <w:lang w:eastAsia="en-US"/>
        </w:rPr>
        <w:t>участвуют</w:t>
      </w:r>
      <w:r w:rsidRPr="007A06DA">
        <w:rPr>
          <w:spacing w:val="-7"/>
          <w:sz w:val="28"/>
          <w:szCs w:val="28"/>
          <w:lang w:eastAsia="en-US"/>
        </w:rPr>
        <w:t xml:space="preserve"> </w:t>
      </w:r>
      <w:r w:rsidRPr="007A06DA">
        <w:rPr>
          <w:sz w:val="28"/>
          <w:szCs w:val="28"/>
          <w:lang w:eastAsia="en-US"/>
        </w:rPr>
        <w:t>все</w:t>
      </w:r>
      <w:r w:rsidRPr="007A06DA">
        <w:rPr>
          <w:spacing w:val="1"/>
          <w:sz w:val="28"/>
          <w:szCs w:val="28"/>
          <w:lang w:eastAsia="en-US"/>
        </w:rPr>
        <w:t xml:space="preserve"> </w:t>
      </w:r>
      <w:r w:rsidRPr="007A06DA">
        <w:rPr>
          <w:sz w:val="28"/>
          <w:szCs w:val="28"/>
          <w:lang w:eastAsia="en-US"/>
        </w:rPr>
        <w:t>классы</w:t>
      </w:r>
      <w:r w:rsidRPr="007A06DA">
        <w:rPr>
          <w:spacing w:val="-1"/>
          <w:sz w:val="28"/>
          <w:szCs w:val="28"/>
          <w:lang w:eastAsia="en-US"/>
        </w:rPr>
        <w:t xml:space="preserve"> </w:t>
      </w:r>
      <w:r w:rsidRPr="007A06DA">
        <w:rPr>
          <w:sz w:val="28"/>
          <w:szCs w:val="28"/>
          <w:lang w:eastAsia="en-US"/>
        </w:rPr>
        <w:t>школы;</w:t>
      </w:r>
      <w:proofErr w:type="gramEnd"/>
    </w:p>
    <w:p w:rsidR="007A06DA" w:rsidRPr="007A06DA" w:rsidRDefault="007A06DA" w:rsidP="005F302D">
      <w:pPr>
        <w:widowControl w:val="0"/>
        <w:numPr>
          <w:ilvl w:val="0"/>
          <w:numId w:val="63"/>
        </w:numPr>
        <w:tabs>
          <w:tab w:val="left" w:pos="326"/>
        </w:tabs>
        <w:autoSpaceDE w:val="0"/>
        <w:autoSpaceDN w:val="0"/>
        <w:spacing w:before="4" w:after="200" w:line="275" w:lineRule="exact"/>
        <w:ind w:left="325" w:hanging="208"/>
        <w:rPr>
          <w:sz w:val="28"/>
          <w:szCs w:val="28"/>
          <w:lang w:eastAsia="en-US"/>
        </w:rPr>
      </w:pPr>
      <w:r w:rsidRPr="007A06DA">
        <w:rPr>
          <w:sz w:val="28"/>
          <w:szCs w:val="28"/>
          <w:lang w:eastAsia="en-US"/>
        </w:rPr>
        <w:t>мероприятия</w:t>
      </w:r>
      <w:r w:rsidRPr="007A06DA">
        <w:rPr>
          <w:spacing w:val="-10"/>
          <w:sz w:val="28"/>
          <w:szCs w:val="28"/>
          <w:lang w:eastAsia="en-US"/>
        </w:rPr>
        <w:t xml:space="preserve"> </w:t>
      </w:r>
      <w:r w:rsidRPr="007A06DA">
        <w:rPr>
          <w:sz w:val="28"/>
          <w:szCs w:val="28"/>
          <w:lang w:eastAsia="en-US"/>
        </w:rPr>
        <w:t>месячника</w:t>
      </w:r>
      <w:r w:rsidRPr="007A06DA">
        <w:rPr>
          <w:spacing w:val="-12"/>
          <w:sz w:val="28"/>
          <w:szCs w:val="28"/>
          <w:lang w:eastAsia="en-US"/>
        </w:rPr>
        <w:t xml:space="preserve"> </w:t>
      </w:r>
      <w:r w:rsidRPr="007A06DA">
        <w:rPr>
          <w:sz w:val="28"/>
          <w:szCs w:val="28"/>
          <w:lang w:eastAsia="en-US"/>
        </w:rPr>
        <w:t>ГО и пожарной безопасности;</w:t>
      </w:r>
    </w:p>
    <w:p w:rsidR="007A06DA" w:rsidRPr="007A06DA" w:rsidRDefault="007A06DA" w:rsidP="007A06DA">
      <w:pPr>
        <w:widowControl w:val="0"/>
        <w:autoSpaceDE w:val="0"/>
        <w:autoSpaceDN w:val="0"/>
        <w:spacing w:line="242" w:lineRule="auto"/>
        <w:rPr>
          <w:sz w:val="28"/>
          <w:szCs w:val="28"/>
          <w:lang w:eastAsia="en-US"/>
        </w:rPr>
      </w:pPr>
      <w:r w:rsidRPr="007A06DA">
        <w:rPr>
          <w:spacing w:val="-1"/>
          <w:sz w:val="28"/>
          <w:szCs w:val="28"/>
          <w:lang w:eastAsia="en-US"/>
        </w:rPr>
        <w:t xml:space="preserve">- </w:t>
      </w:r>
      <w:r w:rsidRPr="007A06DA">
        <w:rPr>
          <w:spacing w:val="-2"/>
          <w:sz w:val="28"/>
          <w:szCs w:val="28"/>
          <w:lang w:eastAsia="en-US"/>
        </w:rPr>
        <w:t xml:space="preserve"> </w:t>
      </w:r>
      <w:r w:rsidRPr="007A06DA">
        <w:rPr>
          <w:spacing w:val="-1"/>
          <w:sz w:val="28"/>
          <w:szCs w:val="28"/>
          <w:lang w:eastAsia="en-US"/>
        </w:rPr>
        <w:t>концерты,</w:t>
      </w:r>
      <w:r w:rsidRPr="007A06DA">
        <w:rPr>
          <w:spacing w:val="-11"/>
          <w:sz w:val="28"/>
          <w:szCs w:val="28"/>
          <w:lang w:eastAsia="en-US"/>
        </w:rPr>
        <w:t xml:space="preserve"> </w:t>
      </w:r>
      <w:r w:rsidRPr="007A06DA">
        <w:rPr>
          <w:spacing w:val="-1"/>
          <w:sz w:val="28"/>
          <w:szCs w:val="28"/>
          <w:lang w:eastAsia="en-US"/>
        </w:rPr>
        <w:t>конкурсные</w:t>
      </w:r>
      <w:r w:rsidRPr="007A06DA">
        <w:rPr>
          <w:spacing w:val="-13"/>
          <w:sz w:val="28"/>
          <w:szCs w:val="28"/>
          <w:lang w:eastAsia="en-US"/>
        </w:rPr>
        <w:t xml:space="preserve"> </w:t>
      </w:r>
      <w:r w:rsidRPr="007A06DA">
        <w:rPr>
          <w:spacing w:val="-1"/>
          <w:sz w:val="28"/>
          <w:szCs w:val="28"/>
          <w:lang w:eastAsia="en-US"/>
        </w:rPr>
        <w:t>программы</w:t>
      </w:r>
      <w:r w:rsidRPr="007A06DA">
        <w:rPr>
          <w:spacing w:val="-7"/>
          <w:sz w:val="28"/>
          <w:szCs w:val="28"/>
          <w:lang w:eastAsia="en-US"/>
        </w:rPr>
        <w:t>;</w:t>
      </w:r>
    </w:p>
    <w:p w:rsidR="007A06DA" w:rsidRPr="007A06DA" w:rsidRDefault="007A06DA" w:rsidP="005F302D">
      <w:pPr>
        <w:widowControl w:val="0"/>
        <w:numPr>
          <w:ilvl w:val="0"/>
          <w:numId w:val="63"/>
        </w:numPr>
        <w:tabs>
          <w:tab w:val="left" w:pos="263"/>
        </w:tabs>
        <w:autoSpaceDE w:val="0"/>
        <w:autoSpaceDN w:val="0"/>
        <w:spacing w:before="1" w:after="200" w:line="275" w:lineRule="exact"/>
        <w:ind w:left="262" w:hanging="145"/>
        <w:rPr>
          <w:sz w:val="28"/>
          <w:szCs w:val="28"/>
          <w:lang w:eastAsia="en-US"/>
        </w:rPr>
      </w:pPr>
      <w:r w:rsidRPr="007A06DA">
        <w:rPr>
          <w:sz w:val="28"/>
          <w:szCs w:val="28"/>
          <w:lang w:eastAsia="en-US"/>
        </w:rPr>
        <w:t>предметные</w:t>
      </w:r>
      <w:r w:rsidRPr="007A06DA">
        <w:rPr>
          <w:spacing w:val="-14"/>
          <w:sz w:val="28"/>
          <w:szCs w:val="28"/>
          <w:lang w:eastAsia="en-US"/>
        </w:rPr>
        <w:t xml:space="preserve"> </w:t>
      </w:r>
      <w:r w:rsidRPr="007A06DA">
        <w:rPr>
          <w:sz w:val="28"/>
          <w:szCs w:val="28"/>
          <w:lang w:eastAsia="en-US"/>
        </w:rPr>
        <w:t>недели;</w:t>
      </w:r>
    </w:p>
    <w:p w:rsidR="007A06DA" w:rsidRPr="007A06DA" w:rsidRDefault="007A06DA" w:rsidP="007A06DA">
      <w:pPr>
        <w:widowControl w:val="0"/>
        <w:autoSpaceDE w:val="0"/>
        <w:autoSpaceDN w:val="0"/>
        <w:ind w:right="184"/>
        <w:rPr>
          <w:sz w:val="28"/>
          <w:szCs w:val="28"/>
          <w:lang w:eastAsia="en-US"/>
        </w:rPr>
      </w:pPr>
      <w:r w:rsidRPr="007A06DA">
        <w:rPr>
          <w:sz w:val="28"/>
          <w:szCs w:val="28"/>
          <w:lang w:eastAsia="en-US"/>
        </w:rPr>
        <w:t>- церемонии награждения (по итогам года) школьников и педагогов за активное участие в жизни</w:t>
      </w:r>
      <w:r w:rsidRPr="007A06DA">
        <w:rPr>
          <w:spacing w:val="1"/>
          <w:sz w:val="28"/>
          <w:szCs w:val="28"/>
          <w:lang w:eastAsia="en-US"/>
        </w:rPr>
        <w:t xml:space="preserve"> </w:t>
      </w:r>
      <w:r w:rsidRPr="007A06DA">
        <w:rPr>
          <w:sz w:val="28"/>
          <w:szCs w:val="28"/>
          <w:lang w:eastAsia="en-US"/>
        </w:rPr>
        <w:t>школы, защиту чести школы в конкурсах, соревнованиях, олимпиадах, значительный вклад в</w:t>
      </w:r>
      <w:r w:rsidRPr="007A06DA">
        <w:rPr>
          <w:spacing w:val="1"/>
          <w:sz w:val="28"/>
          <w:szCs w:val="28"/>
          <w:lang w:eastAsia="en-US"/>
        </w:rPr>
        <w:t xml:space="preserve"> </w:t>
      </w:r>
      <w:r w:rsidRPr="007A06DA">
        <w:rPr>
          <w:sz w:val="28"/>
          <w:szCs w:val="28"/>
          <w:lang w:eastAsia="en-US"/>
        </w:rPr>
        <w:t>развитие школы;</w:t>
      </w:r>
    </w:p>
    <w:p w:rsidR="007A06DA" w:rsidRPr="007A06DA" w:rsidRDefault="007A06DA" w:rsidP="007A06DA">
      <w:pPr>
        <w:widowControl w:val="0"/>
        <w:autoSpaceDE w:val="0"/>
        <w:autoSpaceDN w:val="0"/>
        <w:ind w:right="184"/>
        <w:rPr>
          <w:sz w:val="28"/>
          <w:szCs w:val="28"/>
          <w:lang w:eastAsia="en-US"/>
        </w:rPr>
      </w:pPr>
      <w:r w:rsidRPr="007A06DA">
        <w:rPr>
          <w:sz w:val="28"/>
          <w:szCs w:val="28"/>
          <w:lang w:eastAsia="en-US"/>
        </w:rPr>
        <w:t>- акции;</w:t>
      </w:r>
    </w:p>
    <w:p w:rsidR="007A06DA" w:rsidRPr="007A06DA" w:rsidRDefault="007A06DA" w:rsidP="007A06DA">
      <w:pPr>
        <w:widowControl w:val="0"/>
        <w:autoSpaceDE w:val="0"/>
        <w:autoSpaceDN w:val="0"/>
        <w:ind w:right="184"/>
        <w:rPr>
          <w:sz w:val="28"/>
          <w:szCs w:val="28"/>
          <w:lang w:eastAsia="en-US"/>
        </w:rPr>
      </w:pPr>
      <w:r w:rsidRPr="007A06DA">
        <w:rPr>
          <w:sz w:val="28"/>
          <w:szCs w:val="28"/>
          <w:lang w:eastAsia="en-US"/>
        </w:rPr>
        <w:t>- экскурсии;</w:t>
      </w:r>
    </w:p>
    <w:p w:rsidR="007A06DA" w:rsidRDefault="007A06DA" w:rsidP="007A06DA">
      <w:pPr>
        <w:widowControl w:val="0"/>
        <w:autoSpaceDE w:val="0"/>
        <w:autoSpaceDN w:val="0"/>
        <w:spacing w:line="271" w:lineRule="exact"/>
        <w:rPr>
          <w:sz w:val="28"/>
          <w:szCs w:val="28"/>
          <w:lang w:eastAsia="en-US"/>
        </w:rPr>
      </w:pPr>
      <w:r w:rsidRPr="007A06DA">
        <w:rPr>
          <w:sz w:val="28"/>
          <w:szCs w:val="28"/>
          <w:lang w:eastAsia="en-US"/>
        </w:rPr>
        <w:t>- родительские</w:t>
      </w:r>
      <w:r w:rsidRPr="007A06DA">
        <w:rPr>
          <w:spacing w:val="-3"/>
          <w:sz w:val="28"/>
          <w:szCs w:val="28"/>
          <w:lang w:eastAsia="en-US"/>
        </w:rPr>
        <w:t xml:space="preserve"> </w:t>
      </w:r>
      <w:r w:rsidRPr="007A06DA">
        <w:rPr>
          <w:sz w:val="28"/>
          <w:szCs w:val="28"/>
          <w:lang w:eastAsia="en-US"/>
        </w:rPr>
        <w:t>собрания.</w:t>
      </w:r>
    </w:p>
    <w:p w:rsidR="008B3080" w:rsidRPr="007A06DA" w:rsidRDefault="008B3080" w:rsidP="007A06DA">
      <w:pPr>
        <w:widowControl w:val="0"/>
        <w:autoSpaceDE w:val="0"/>
        <w:autoSpaceDN w:val="0"/>
        <w:spacing w:line="271" w:lineRule="exact"/>
        <w:rPr>
          <w:sz w:val="28"/>
          <w:szCs w:val="28"/>
          <w:lang w:eastAsia="en-US"/>
        </w:rPr>
      </w:pPr>
    </w:p>
    <w:p w:rsidR="007A06DA" w:rsidRPr="007A06DA" w:rsidRDefault="007A06DA" w:rsidP="007A06DA">
      <w:pPr>
        <w:spacing w:before="1" w:after="200" w:line="275" w:lineRule="exact"/>
        <w:rPr>
          <w:rFonts w:eastAsiaTheme="minorHAnsi"/>
          <w:i/>
          <w:sz w:val="28"/>
          <w:szCs w:val="28"/>
          <w:lang w:eastAsia="en-US"/>
        </w:rPr>
      </w:pPr>
      <w:r w:rsidRPr="007A06DA">
        <w:rPr>
          <w:rFonts w:eastAsiaTheme="minorHAnsi"/>
          <w:i/>
          <w:sz w:val="28"/>
          <w:szCs w:val="28"/>
          <w:lang w:eastAsia="en-US"/>
        </w:rPr>
        <w:t>На</w:t>
      </w:r>
      <w:r w:rsidRPr="007A06DA">
        <w:rPr>
          <w:rFonts w:eastAsiaTheme="minorHAnsi"/>
          <w:i/>
          <w:spacing w:val="-1"/>
          <w:sz w:val="28"/>
          <w:szCs w:val="28"/>
          <w:lang w:eastAsia="en-US"/>
        </w:rPr>
        <w:t xml:space="preserve"> </w:t>
      </w:r>
      <w:r w:rsidRPr="007A06DA">
        <w:rPr>
          <w:rFonts w:eastAsiaTheme="minorHAnsi"/>
          <w:i/>
          <w:sz w:val="28"/>
          <w:szCs w:val="28"/>
          <w:lang w:eastAsia="en-US"/>
        </w:rPr>
        <w:t>уровне классов:</w:t>
      </w:r>
    </w:p>
    <w:p w:rsidR="007A06DA" w:rsidRPr="007A06DA" w:rsidRDefault="007A06DA" w:rsidP="005F302D">
      <w:pPr>
        <w:widowControl w:val="0"/>
        <w:numPr>
          <w:ilvl w:val="0"/>
          <w:numId w:val="63"/>
        </w:numPr>
        <w:tabs>
          <w:tab w:val="left" w:pos="263"/>
        </w:tabs>
        <w:autoSpaceDE w:val="0"/>
        <w:autoSpaceDN w:val="0"/>
        <w:spacing w:after="200" w:line="242" w:lineRule="auto"/>
        <w:ind w:right="602" w:firstLine="0"/>
        <w:rPr>
          <w:sz w:val="28"/>
          <w:szCs w:val="28"/>
          <w:lang w:eastAsia="en-US"/>
        </w:rPr>
      </w:pPr>
      <w:r w:rsidRPr="007A06DA">
        <w:rPr>
          <w:sz w:val="28"/>
          <w:szCs w:val="28"/>
          <w:lang w:eastAsia="en-US"/>
        </w:rPr>
        <w:t>Выбор</w:t>
      </w:r>
      <w:r w:rsidRPr="007A06DA">
        <w:rPr>
          <w:spacing w:val="-6"/>
          <w:sz w:val="28"/>
          <w:szCs w:val="28"/>
          <w:lang w:eastAsia="en-US"/>
        </w:rPr>
        <w:t xml:space="preserve"> </w:t>
      </w:r>
      <w:r w:rsidRPr="007A06DA">
        <w:rPr>
          <w:sz w:val="28"/>
          <w:szCs w:val="28"/>
          <w:lang w:eastAsia="en-US"/>
        </w:rPr>
        <w:t>и</w:t>
      </w:r>
      <w:r w:rsidRPr="007A06DA">
        <w:rPr>
          <w:spacing w:val="-5"/>
          <w:sz w:val="28"/>
          <w:szCs w:val="28"/>
          <w:lang w:eastAsia="en-US"/>
        </w:rPr>
        <w:t xml:space="preserve"> </w:t>
      </w:r>
      <w:r w:rsidRPr="007A06DA">
        <w:rPr>
          <w:sz w:val="28"/>
          <w:szCs w:val="28"/>
          <w:lang w:eastAsia="en-US"/>
        </w:rPr>
        <w:t>делегирование</w:t>
      </w:r>
      <w:r w:rsidRPr="007A06DA">
        <w:rPr>
          <w:spacing w:val="-6"/>
          <w:sz w:val="28"/>
          <w:szCs w:val="28"/>
          <w:lang w:eastAsia="en-US"/>
        </w:rPr>
        <w:t xml:space="preserve"> </w:t>
      </w:r>
      <w:r w:rsidRPr="007A06DA">
        <w:rPr>
          <w:sz w:val="28"/>
          <w:szCs w:val="28"/>
          <w:lang w:eastAsia="en-US"/>
        </w:rPr>
        <w:t>представителей классов</w:t>
      </w:r>
      <w:r w:rsidRPr="007A06DA">
        <w:rPr>
          <w:spacing w:val="-3"/>
          <w:sz w:val="28"/>
          <w:szCs w:val="28"/>
          <w:lang w:eastAsia="en-US"/>
        </w:rPr>
        <w:t xml:space="preserve"> </w:t>
      </w:r>
      <w:r w:rsidRPr="007A06DA">
        <w:rPr>
          <w:sz w:val="28"/>
          <w:szCs w:val="28"/>
          <w:lang w:eastAsia="en-US"/>
        </w:rPr>
        <w:t>в</w:t>
      </w:r>
      <w:r w:rsidRPr="007A06DA">
        <w:rPr>
          <w:spacing w:val="-9"/>
          <w:sz w:val="28"/>
          <w:szCs w:val="28"/>
          <w:lang w:eastAsia="en-US"/>
        </w:rPr>
        <w:t xml:space="preserve"> </w:t>
      </w:r>
      <w:r w:rsidRPr="007A06DA">
        <w:rPr>
          <w:sz w:val="28"/>
          <w:szCs w:val="28"/>
          <w:lang w:eastAsia="en-US"/>
        </w:rPr>
        <w:t>общешкольные</w:t>
      </w:r>
      <w:r w:rsidRPr="007A06DA">
        <w:rPr>
          <w:spacing w:val="-1"/>
          <w:sz w:val="28"/>
          <w:szCs w:val="28"/>
          <w:lang w:eastAsia="en-US"/>
        </w:rPr>
        <w:t xml:space="preserve"> </w:t>
      </w:r>
      <w:r w:rsidRPr="007A06DA">
        <w:rPr>
          <w:sz w:val="28"/>
          <w:szCs w:val="28"/>
          <w:lang w:eastAsia="en-US"/>
        </w:rPr>
        <w:t>советы дел,</w:t>
      </w:r>
      <w:r w:rsidRPr="007A06DA">
        <w:rPr>
          <w:spacing w:val="-8"/>
          <w:sz w:val="28"/>
          <w:szCs w:val="28"/>
          <w:lang w:eastAsia="en-US"/>
        </w:rPr>
        <w:t xml:space="preserve"> </w:t>
      </w:r>
      <w:r w:rsidRPr="007A06DA">
        <w:rPr>
          <w:sz w:val="28"/>
          <w:szCs w:val="28"/>
          <w:lang w:eastAsia="en-US"/>
        </w:rPr>
        <w:t>ответственных</w:t>
      </w:r>
      <w:r w:rsidRPr="007A06DA">
        <w:rPr>
          <w:spacing w:val="-5"/>
          <w:sz w:val="28"/>
          <w:szCs w:val="28"/>
          <w:lang w:eastAsia="en-US"/>
        </w:rPr>
        <w:t xml:space="preserve"> </w:t>
      </w:r>
      <w:r w:rsidRPr="007A06DA">
        <w:rPr>
          <w:sz w:val="28"/>
          <w:szCs w:val="28"/>
          <w:lang w:eastAsia="en-US"/>
        </w:rPr>
        <w:t xml:space="preserve">за </w:t>
      </w:r>
      <w:r w:rsidRPr="007A06DA">
        <w:rPr>
          <w:spacing w:val="-57"/>
          <w:sz w:val="28"/>
          <w:szCs w:val="28"/>
          <w:lang w:eastAsia="en-US"/>
        </w:rPr>
        <w:t xml:space="preserve"> </w:t>
      </w:r>
      <w:r w:rsidRPr="007A06DA">
        <w:rPr>
          <w:sz w:val="28"/>
          <w:szCs w:val="28"/>
          <w:lang w:eastAsia="en-US"/>
        </w:rPr>
        <w:t>подготовку</w:t>
      </w:r>
      <w:r w:rsidRPr="007A06DA">
        <w:rPr>
          <w:spacing w:val="-18"/>
          <w:sz w:val="28"/>
          <w:szCs w:val="28"/>
          <w:lang w:eastAsia="en-US"/>
        </w:rPr>
        <w:t xml:space="preserve"> </w:t>
      </w:r>
      <w:r w:rsidRPr="007A06DA">
        <w:rPr>
          <w:sz w:val="28"/>
          <w:szCs w:val="28"/>
          <w:lang w:eastAsia="en-US"/>
        </w:rPr>
        <w:t>общешкольных</w:t>
      </w:r>
      <w:r w:rsidRPr="007A06DA">
        <w:rPr>
          <w:spacing w:val="-3"/>
          <w:sz w:val="28"/>
          <w:szCs w:val="28"/>
          <w:lang w:eastAsia="en-US"/>
        </w:rPr>
        <w:t xml:space="preserve"> </w:t>
      </w:r>
      <w:r w:rsidRPr="007A06DA">
        <w:rPr>
          <w:sz w:val="28"/>
          <w:szCs w:val="28"/>
          <w:lang w:eastAsia="en-US"/>
        </w:rPr>
        <w:t>ключевых</w:t>
      </w:r>
      <w:r w:rsidRPr="007A06DA">
        <w:rPr>
          <w:spacing w:val="-13"/>
          <w:sz w:val="28"/>
          <w:szCs w:val="28"/>
          <w:lang w:eastAsia="en-US"/>
        </w:rPr>
        <w:t xml:space="preserve"> </w:t>
      </w:r>
      <w:r w:rsidRPr="007A06DA">
        <w:rPr>
          <w:sz w:val="28"/>
          <w:szCs w:val="28"/>
          <w:lang w:eastAsia="en-US"/>
        </w:rPr>
        <w:t>дел;</w:t>
      </w:r>
    </w:p>
    <w:p w:rsidR="007A06DA" w:rsidRPr="007A06DA" w:rsidRDefault="007A06DA" w:rsidP="007A06DA">
      <w:pPr>
        <w:widowControl w:val="0"/>
        <w:autoSpaceDE w:val="0"/>
        <w:autoSpaceDN w:val="0"/>
        <w:spacing w:line="271" w:lineRule="exact"/>
        <w:rPr>
          <w:sz w:val="28"/>
          <w:szCs w:val="28"/>
          <w:lang w:eastAsia="en-US"/>
        </w:rPr>
      </w:pPr>
      <w:r w:rsidRPr="007A06DA">
        <w:rPr>
          <w:spacing w:val="-1"/>
          <w:sz w:val="28"/>
          <w:szCs w:val="28"/>
          <w:lang w:eastAsia="en-US"/>
        </w:rPr>
        <w:t>- участие</w:t>
      </w:r>
      <w:r w:rsidRPr="007A06DA">
        <w:rPr>
          <w:spacing w:val="-2"/>
          <w:sz w:val="28"/>
          <w:szCs w:val="28"/>
          <w:lang w:eastAsia="en-US"/>
        </w:rPr>
        <w:t xml:space="preserve"> </w:t>
      </w:r>
      <w:r w:rsidRPr="007A06DA">
        <w:rPr>
          <w:spacing w:val="-1"/>
          <w:sz w:val="28"/>
          <w:szCs w:val="28"/>
          <w:lang w:eastAsia="en-US"/>
        </w:rPr>
        <w:t>школьных</w:t>
      </w:r>
      <w:r w:rsidRPr="007A06DA">
        <w:rPr>
          <w:spacing w:val="-14"/>
          <w:sz w:val="28"/>
          <w:szCs w:val="28"/>
          <w:lang w:eastAsia="en-US"/>
        </w:rPr>
        <w:t xml:space="preserve"> </w:t>
      </w:r>
      <w:r w:rsidRPr="007A06DA">
        <w:rPr>
          <w:spacing w:val="-1"/>
          <w:sz w:val="28"/>
          <w:szCs w:val="28"/>
          <w:lang w:eastAsia="en-US"/>
        </w:rPr>
        <w:t>классов</w:t>
      </w:r>
      <w:r w:rsidRPr="007A06DA">
        <w:rPr>
          <w:spacing w:val="1"/>
          <w:sz w:val="28"/>
          <w:szCs w:val="28"/>
          <w:lang w:eastAsia="en-US"/>
        </w:rPr>
        <w:t xml:space="preserve"> </w:t>
      </w:r>
      <w:r w:rsidRPr="007A06DA">
        <w:rPr>
          <w:spacing w:val="-1"/>
          <w:sz w:val="28"/>
          <w:szCs w:val="28"/>
          <w:lang w:eastAsia="en-US"/>
        </w:rPr>
        <w:t>в</w:t>
      </w:r>
      <w:r w:rsidRPr="007A06DA">
        <w:rPr>
          <w:spacing w:val="1"/>
          <w:sz w:val="28"/>
          <w:szCs w:val="28"/>
          <w:lang w:eastAsia="en-US"/>
        </w:rPr>
        <w:t xml:space="preserve"> </w:t>
      </w:r>
      <w:r w:rsidRPr="007A06DA">
        <w:rPr>
          <w:spacing w:val="-1"/>
          <w:sz w:val="28"/>
          <w:szCs w:val="28"/>
          <w:lang w:eastAsia="en-US"/>
        </w:rPr>
        <w:t>реализации</w:t>
      </w:r>
      <w:r w:rsidRPr="007A06DA">
        <w:rPr>
          <w:spacing w:val="-9"/>
          <w:sz w:val="28"/>
          <w:szCs w:val="28"/>
          <w:lang w:eastAsia="en-US"/>
        </w:rPr>
        <w:t xml:space="preserve"> </w:t>
      </w:r>
      <w:r w:rsidRPr="007A06DA">
        <w:rPr>
          <w:spacing w:val="-1"/>
          <w:sz w:val="28"/>
          <w:szCs w:val="28"/>
          <w:lang w:eastAsia="en-US"/>
        </w:rPr>
        <w:t xml:space="preserve">общешкольных </w:t>
      </w:r>
      <w:r w:rsidRPr="007A06DA">
        <w:rPr>
          <w:sz w:val="28"/>
          <w:szCs w:val="28"/>
          <w:lang w:eastAsia="en-US"/>
        </w:rPr>
        <w:t>ключевых</w:t>
      </w:r>
      <w:r w:rsidRPr="007A06DA">
        <w:rPr>
          <w:spacing w:val="-9"/>
          <w:sz w:val="28"/>
          <w:szCs w:val="28"/>
          <w:lang w:eastAsia="en-US"/>
        </w:rPr>
        <w:t xml:space="preserve"> </w:t>
      </w:r>
      <w:r w:rsidRPr="007A06DA">
        <w:rPr>
          <w:sz w:val="28"/>
          <w:szCs w:val="28"/>
          <w:lang w:eastAsia="en-US"/>
        </w:rPr>
        <w:t>дел;</w:t>
      </w:r>
    </w:p>
    <w:p w:rsidR="007A06DA" w:rsidRPr="007A06DA" w:rsidRDefault="007A06DA" w:rsidP="007A06DA">
      <w:pPr>
        <w:widowControl w:val="0"/>
        <w:autoSpaceDE w:val="0"/>
        <w:autoSpaceDN w:val="0"/>
        <w:spacing w:before="2"/>
        <w:rPr>
          <w:sz w:val="28"/>
          <w:szCs w:val="28"/>
          <w:lang w:eastAsia="en-US"/>
        </w:rPr>
      </w:pPr>
      <w:r w:rsidRPr="007A06DA">
        <w:rPr>
          <w:spacing w:val="-1"/>
          <w:sz w:val="28"/>
          <w:szCs w:val="28"/>
          <w:lang w:eastAsia="en-US"/>
        </w:rPr>
        <w:t xml:space="preserve">- проведение в рамках </w:t>
      </w:r>
      <w:r w:rsidRPr="007A06DA">
        <w:rPr>
          <w:sz w:val="28"/>
          <w:szCs w:val="28"/>
          <w:lang w:eastAsia="en-US"/>
        </w:rPr>
        <w:t>класса итогового анализа детьми общешкольных ключевых дел;</w:t>
      </w:r>
    </w:p>
    <w:p w:rsidR="007A06DA" w:rsidRDefault="007A06DA" w:rsidP="007A06DA">
      <w:pPr>
        <w:widowControl w:val="0"/>
        <w:autoSpaceDE w:val="0"/>
        <w:autoSpaceDN w:val="0"/>
        <w:spacing w:before="2"/>
        <w:rPr>
          <w:spacing w:val="-57"/>
          <w:sz w:val="28"/>
          <w:szCs w:val="28"/>
          <w:lang w:eastAsia="en-US"/>
        </w:rPr>
      </w:pPr>
      <w:r w:rsidRPr="007A06DA">
        <w:rPr>
          <w:sz w:val="28"/>
          <w:szCs w:val="28"/>
          <w:lang w:eastAsia="en-US"/>
        </w:rPr>
        <w:t>-  участие</w:t>
      </w:r>
      <w:r w:rsidRPr="007A06DA">
        <w:rPr>
          <w:spacing w:val="1"/>
          <w:sz w:val="28"/>
          <w:szCs w:val="28"/>
          <w:lang w:eastAsia="en-US"/>
        </w:rPr>
        <w:t xml:space="preserve"> </w:t>
      </w:r>
      <w:r w:rsidRPr="007A06DA">
        <w:rPr>
          <w:sz w:val="28"/>
          <w:szCs w:val="28"/>
          <w:lang w:eastAsia="en-US"/>
        </w:rPr>
        <w:t>представителей</w:t>
      </w:r>
      <w:r w:rsidRPr="007A06DA">
        <w:rPr>
          <w:spacing w:val="-3"/>
          <w:sz w:val="28"/>
          <w:szCs w:val="28"/>
          <w:lang w:eastAsia="en-US"/>
        </w:rPr>
        <w:t xml:space="preserve"> </w:t>
      </w:r>
      <w:r w:rsidRPr="007A06DA">
        <w:rPr>
          <w:sz w:val="28"/>
          <w:szCs w:val="28"/>
          <w:lang w:eastAsia="en-US"/>
        </w:rPr>
        <w:t>классов</w:t>
      </w:r>
      <w:r w:rsidRPr="007A06DA">
        <w:rPr>
          <w:spacing w:val="-7"/>
          <w:sz w:val="28"/>
          <w:szCs w:val="28"/>
          <w:lang w:eastAsia="en-US"/>
        </w:rPr>
        <w:t xml:space="preserve"> </w:t>
      </w:r>
      <w:r w:rsidRPr="007A06DA">
        <w:rPr>
          <w:sz w:val="28"/>
          <w:szCs w:val="28"/>
          <w:lang w:eastAsia="en-US"/>
        </w:rPr>
        <w:t>в</w:t>
      </w:r>
      <w:r w:rsidRPr="007A06DA">
        <w:rPr>
          <w:spacing w:val="-3"/>
          <w:sz w:val="28"/>
          <w:szCs w:val="28"/>
          <w:lang w:eastAsia="en-US"/>
        </w:rPr>
        <w:t xml:space="preserve"> </w:t>
      </w:r>
      <w:r w:rsidRPr="007A06DA">
        <w:rPr>
          <w:sz w:val="28"/>
          <w:szCs w:val="28"/>
          <w:lang w:eastAsia="en-US"/>
        </w:rPr>
        <w:t>итоговом</w:t>
      </w:r>
      <w:r w:rsidRPr="007A06DA">
        <w:rPr>
          <w:spacing w:val="-10"/>
          <w:sz w:val="28"/>
          <w:szCs w:val="28"/>
          <w:lang w:eastAsia="en-US"/>
        </w:rPr>
        <w:t xml:space="preserve"> </w:t>
      </w:r>
      <w:r w:rsidRPr="007A06DA">
        <w:rPr>
          <w:sz w:val="28"/>
          <w:szCs w:val="28"/>
          <w:lang w:eastAsia="en-US"/>
        </w:rPr>
        <w:t>анализе</w:t>
      </w:r>
      <w:r w:rsidRPr="007A06DA">
        <w:rPr>
          <w:spacing w:val="-5"/>
          <w:sz w:val="28"/>
          <w:szCs w:val="28"/>
          <w:lang w:eastAsia="en-US"/>
        </w:rPr>
        <w:t xml:space="preserve"> </w:t>
      </w:r>
      <w:r w:rsidRPr="007A06DA">
        <w:rPr>
          <w:sz w:val="28"/>
          <w:szCs w:val="28"/>
          <w:lang w:eastAsia="en-US"/>
        </w:rPr>
        <w:t>проведенных</w:t>
      </w:r>
      <w:r w:rsidRPr="007A06DA">
        <w:rPr>
          <w:spacing w:val="-8"/>
          <w:sz w:val="28"/>
          <w:szCs w:val="28"/>
          <w:lang w:eastAsia="en-US"/>
        </w:rPr>
        <w:t xml:space="preserve"> </w:t>
      </w:r>
      <w:r w:rsidRPr="007A06DA">
        <w:rPr>
          <w:sz w:val="28"/>
          <w:szCs w:val="28"/>
          <w:lang w:eastAsia="en-US"/>
        </w:rPr>
        <w:t>дел</w:t>
      </w:r>
      <w:r w:rsidRPr="007A06DA">
        <w:rPr>
          <w:spacing w:val="-4"/>
          <w:sz w:val="28"/>
          <w:szCs w:val="28"/>
          <w:lang w:eastAsia="en-US"/>
        </w:rPr>
        <w:t xml:space="preserve"> </w:t>
      </w:r>
      <w:r w:rsidRPr="007A06DA">
        <w:rPr>
          <w:sz w:val="28"/>
          <w:szCs w:val="28"/>
          <w:lang w:eastAsia="en-US"/>
        </w:rPr>
        <w:t>на уровне</w:t>
      </w:r>
      <w:r w:rsidRPr="007A06DA">
        <w:rPr>
          <w:spacing w:val="-9"/>
          <w:sz w:val="28"/>
          <w:szCs w:val="28"/>
          <w:lang w:eastAsia="en-US"/>
        </w:rPr>
        <w:t xml:space="preserve"> </w:t>
      </w:r>
      <w:r w:rsidRPr="007A06DA">
        <w:rPr>
          <w:sz w:val="28"/>
          <w:szCs w:val="28"/>
          <w:lang w:eastAsia="en-US"/>
        </w:rPr>
        <w:t>общешкольных</w:t>
      </w:r>
      <w:r w:rsidRPr="007A06DA">
        <w:rPr>
          <w:spacing w:val="-8"/>
          <w:sz w:val="28"/>
          <w:szCs w:val="28"/>
          <w:lang w:eastAsia="en-US"/>
        </w:rPr>
        <w:t xml:space="preserve"> </w:t>
      </w:r>
      <w:r w:rsidRPr="007A06DA">
        <w:rPr>
          <w:sz w:val="28"/>
          <w:szCs w:val="28"/>
          <w:lang w:eastAsia="en-US"/>
        </w:rPr>
        <w:t>советов</w:t>
      </w:r>
      <w:r w:rsidRPr="007A06DA">
        <w:rPr>
          <w:spacing w:val="-3"/>
          <w:sz w:val="28"/>
          <w:szCs w:val="28"/>
          <w:lang w:eastAsia="en-US"/>
        </w:rPr>
        <w:t xml:space="preserve"> </w:t>
      </w:r>
      <w:r w:rsidRPr="007A06DA">
        <w:rPr>
          <w:sz w:val="28"/>
          <w:szCs w:val="28"/>
          <w:lang w:eastAsia="en-US"/>
        </w:rPr>
        <w:t>дела.</w:t>
      </w:r>
      <w:r w:rsidRPr="007A06DA">
        <w:rPr>
          <w:spacing w:val="-57"/>
          <w:sz w:val="28"/>
          <w:szCs w:val="28"/>
          <w:lang w:eastAsia="en-US"/>
        </w:rPr>
        <w:t xml:space="preserve"> </w:t>
      </w:r>
    </w:p>
    <w:p w:rsidR="008B3080" w:rsidRPr="007A06DA" w:rsidRDefault="008B3080" w:rsidP="007A06DA">
      <w:pPr>
        <w:widowControl w:val="0"/>
        <w:autoSpaceDE w:val="0"/>
        <w:autoSpaceDN w:val="0"/>
        <w:spacing w:before="2"/>
        <w:rPr>
          <w:spacing w:val="-57"/>
          <w:sz w:val="28"/>
          <w:szCs w:val="28"/>
          <w:lang w:eastAsia="en-US"/>
        </w:rPr>
      </w:pPr>
    </w:p>
    <w:p w:rsidR="007A06DA" w:rsidRPr="007A06DA" w:rsidRDefault="007A06DA" w:rsidP="007A06DA">
      <w:pPr>
        <w:widowControl w:val="0"/>
        <w:autoSpaceDE w:val="0"/>
        <w:autoSpaceDN w:val="0"/>
        <w:spacing w:before="2"/>
        <w:rPr>
          <w:i/>
          <w:sz w:val="28"/>
          <w:szCs w:val="28"/>
          <w:lang w:eastAsia="en-US"/>
        </w:rPr>
      </w:pPr>
      <w:r w:rsidRPr="007A06DA">
        <w:rPr>
          <w:i/>
          <w:sz w:val="28"/>
          <w:szCs w:val="28"/>
          <w:lang w:eastAsia="en-US"/>
        </w:rPr>
        <w:t>На индивидуальном</w:t>
      </w:r>
      <w:r w:rsidRPr="007A06DA">
        <w:rPr>
          <w:i/>
          <w:spacing w:val="2"/>
          <w:sz w:val="28"/>
          <w:szCs w:val="28"/>
          <w:lang w:eastAsia="en-US"/>
        </w:rPr>
        <w:t xml:space="preserve"> </w:t>
      </w:r>
      <w:r w:rsidRPr="007A06DA">
        <w:rPr>
          <w:i/>
          <w:sz w:val="28"/>
          <w:szCs w:val="28"/>
          <w:lang w:eastAsia="en-US"/>
        </w:rPr>
        <w:t>уровне:</w:t>
      </w:r>
    </w:p>
    <w:p w:rsidR="007A06DA" w:rsidRPr="007A06DA" w:rsidRDefault="007A06DA" w:rsidP="007A06DA">
      <w:pPr>
        <w:widowControl w:val="0"/>
        <w:autoSpaceDE w:val="0"/>
        <w:autoSpaceDN w:val="0"/>
        <w:rPr>
          <w:sz w:val="28"/>
          <w:szCs w:val="28"/>
          <w:lang w:eastAsia="en-US"/>
        </w:rPr>
      </w:pPr>
      <w:r w:rsidRPr="007A06DA">
        <w:rPr>
          <w:spacing w:val="-1"/>
          <w:sz w:val="28"/>
          <w:szCs w:val="28"/>
          <w:lang w:eastAsia="en-US"/>
        </w:rPr>
        <w:t>- вовлечение каждого ребенка</w:t>
      </w:r>
      <w:r w:rsidRPr="007A06DA">
        <w:rPr>
          <w:spacing w:val="-2"/>
          <w:sz w:val="28"/>
          <w:szCs w:val="28"/>
          <w:lang w:eastAsia="en-US"/>
        </w:rPr>
        <w:t xml:space="preserve"> </w:t>
      </w:r>
      <w:r w:rsidRPr="007A06DA">
        <w:rPr>
          <w:spacing w:val="-1"/>
          <w:sz w:val="28"/>
          <w:szCs w:val="28"/>
          <w:lang w:eastAsia="en-US"/>
        </w:rPr>
        <w:t>в ключевые</w:t>
      </w:r>
      <w:r w:rsidRPr="007A06DA">
        <w:rPr>
          <w:spacing w:val="-2"/>
          <w:sz w:val="28"/>
          <w:szCs w:val="28"/>
          <w:lang w:eastAsia="en-US"/>
        </w:rPr>
        <w:t xml:space="preserve"> </w:t>
      </w:r>
      <w:r w:rsidRPr="007A06DA">
        <w:rPr>
          <w:sz w:val="28"/>
          <w:szCs w:val="28"/>
          <w:lang w:eastAsia="en-US"/>
        </w:rPr>
        <w:t>дела</w:t>
      </w:r>
      <w:r w:rsidRPr="007A06DA">
        <w:rPr>
          <w:spacing w:val="5"/>
          <w:sz w:val="28"/>
          <w:szCs w:val="28"/>
          <w:lang w:eastAsia="en-US"/>
        </w:rPr>
        <w:t xml:space="preserve"> </w:t>
      </w:r>
      <w:r w:rsidRPr="007A06DA">
        <w:rPr>
          <w:sz w:val="28"/>
          <w:szCs w:val="28"/>
          <w:lang w:eastAsia="en-US"/>
        </w:rPr>
        <w:t>школы</w:t>
      </w:r>
    </w:p>
    <w:p w:rsidR="007A06DA" w:rsidRPr="007A06DA" w:rsidRDefault="007A06DA" w:rsidP="007A06DA">
      <w:pPr>
        <w:widowControl w:val="0"/>
        <w:autoSpaceDE w:val="0"/>
        <w:autoSpaceDN w:val="0"/>
        <w:spacing w:line="237" w:lineRule="auto"/>
        <w:rPr>
          <w:sz w:val="28"/>
          <w:szCs w:val="28"/>
          <w:lang w:eastAsia="en-US"/>
        </w:rPr>
      </w:pPr>
      <w:r w:rsidRPr="007A06DA">
        <w:rPr>
          <w:spacing w:val="-1"/>
          <w:sz w:val="28"/>
          <w:szCs w:val="28"/>
          <w:lang w:eastAsia="en-US"/>
        </w:rPr>
        <w:t>- индивидуальная</w:t>
      </w:r>
      <w:r w:rsidRPr="007A06DA">
        <w:rPr>
          <w:spacing w:val="-6"/>
          <w:sz w:val="28"/>
          <w:szCs w:val="28"/>
          <w:lang w:eastAsia="en-US"/>
        </w:rPr>
        <w:t xml:space="preserve"> </w:t>
      </w:r>
      <w:r w:rsidRPr="007A06DA">
        <w:rPr>
          <w:spacing w:val="-1"/>
          <w:sz w:val="28"/>
          <w:szCs w:val="28"/>
          <w:lang w:eastAsia="en-US"/>
        </w:rPr>
        <w:t>помощь</w:t>
      </w:r>
      <w:r w:rsidRPr="007A06DA">
        <w:rPr>
          <w:spacing w:val="-8"/>
          <w:sz w:val="28"/>
          <w:szCs w:val="28"/>
          <w:lang w:eastAsia="en-US"/>
        </w:rPr>
        <w:t xml:space="preserve"> </w:t>
      </w:r>
      <w:r w:rsidRPr="007A06DA">
        <w:rPr>
          <w:spacing w:val="-1"/>
          <w:sz w:val="28"/>
          <w:szCs w:val="28"/>
          <w:lang w:eastAsia="en-US"/>
        </w:rPr>
        <w:t>ребенку</w:t>
      </w:r>
      <w:r w:rsidRPr="007A06DA">
        <w:rPr>
          <w:spacing w:val="-14"/>
          <w:sz w:val="28"/>
          <w:szCs w:val="28"/>
          <w:lang w:eastAsia="en-US"/>
        </w:rPr>
        <w:t xml:space="preserve"> </w:t>
      </w:r>
      <w:r w:rsidRPr="007A06DA">
        <w:rPr>
          <w:spacing w:val="-1"/>
          <w:sz w:val="28"/>
          <w:szCs w:val="28"/>
          <w:lang w:eastAsia="en-US"/>
        </w:rPr>
        <w:t>(при</w:t>
      </w:r>
      <w:r w:rsidRPr="007A06DA">
        <w:rPr>
          <w:spacing w:val="1"/>
          <w:sz w:val="28"/>
          <w:szCs w:val="28"/>
          <w:lang w:eastAsia="en-US"/>
        </w:rPr>
        <w:t xml:space="preserve"> </w:t>
      </w:r>
      <w:r w:rsidRPr="007A06DA">
        <w:rPr>
          <w:spacing w:val="-1"/>
          <w:sz w:val="28"/>
          <w:szCs w:val="28"/>
          <w:lang w:eastAsia="en-US"/>
        </w:rPr>
        <w:t>необходимости)</w:t>
      </w:r>
      <w:r w:rsidRPr="007A06DA">
        <w:rPr>
          <w:spacing w:val="-12"/>
          <w:sz w:val="28"/>
          <w:szCs w:val="28"/>
          <w:lang w:eastAsia="en-US"/>
        </w:rPr>
        <w:t xml:space="preserve"> </w:t>
      </w:r>
      <w:r w:rsidRPr="007A06DA">
        <w:rPr>
          <w:spacing w:val="-1"/>
          <w:sz w:val="28"/>
          <w:szCs w:val="28"/>
          <w:lang w:eastAsia="en-US"/>
        </w:rPr>
        <w:t>в</w:t>
      </w:r>
      <w:r w:rsidRPr="007A06DA">
        <w:rPr>
          <w:spacing w:val="-7"/>
          <w:sz w:val="28"/>
          <w:szCs w:val="28"/>
          <w:lang w:eastAsia="en-US"/>
        </w:rPr>
        <w:t xml:space="preserve"> </w:t>
      </w:r>
      <w:r w:rsidRPr="007A06DA">
        <w:rPr>
          <w:spacing w:val="-1"/>
          <w:sz w:val="28"/>
          <w:szCs w:val="28"/>
          <w:lang w:eastAsia="en-US"/>
        </w:rPr>
        <w:t>освоении</w:t>
      </w:r>
      <w:r w:rsidRPr="007A06DA">
        <w:rPr>
          <w:spacing w:val="-7"/>
          <w:sz w:val="28"/>
          <w:szCs w:val="28"/>
          <w:lang w:eastAsia="en-US"/>
        </w:rPr>
        <w:t xml:space="preserve"> </w:t>
      </w:r>
      <w:r w:rsidRPr="007A06DA">
        <w:rPr>
          <w:sz w:val="28"/>
          <w:szCs w:val="28"/>
          <w:lang w:eastAsia="en-US"/>
        </w:rPr>
        <w:t>навыков</w:t>
      </w:r>
      <w:r w:rsidRPr="007A06DA">
        <w:rPr>
          <w:spacing w:val="-12"/>
          <w:sz w:val="28"/>
          <w:szCs w:val="28"/>
          <w:lang w:eastAsia="en-US"/>
        </w:rPr>
        <w:t xml:space="preserve"> </w:t>
      </w:r>
      <w:r w:rsidRPr="007A06DA">
        <w:rPr>
          <w:sz w:val="28"/>
          <w:szCs w:val="28"/>
          <w:lang w:eastAsia="en-US"/>
        </w:rPr>
        <w:t>подготовки,</w:t>
      </w:r>
      <w:r w:rsidRPr="007A06DA">
        <w:rPr>
          <w:spacing w:val="-12"/>
          <w:sz w:val="28"/>
          <w:szCs w:val="28"/>
          <w:lang w:eastAsia="en-US"/>
        </w:rPr>
        <w:t xml:space="preserve"> </w:t>
      </w:r>
      <w:r w:rsidRPr="007A06DA">
        <w:rPr>
          <w:sz w:val="28"/>
          <w:szCs w:val="28"/>
          <w:lang w:eastAsia="en-US"/>
        </w:rPr>
        <w:t>проведения</w:t>
      </w:r>
      <w:r w:rsidRPr="007A06DA">
        <w:rPr>
          <w:spacing w:val="-5"/>
          <w:sz w:val="28"/>
          <w:szCs w:val="28"/>
          <w:lang w:eastAsia="en-US"/>
        </w:rPr>
        <w:t xml:space="preserve"> </w:t>
      </w:r>
      <w:r w:rsidRPr="007A06DA">
        <w:rPr>
          <w:sz w:val="28"/>
          <w:szCs w:val="28"/>
          <w:lang w:eastAsia="en-US"/>
        </w:rPr>
        <w:t>и</w:t>
      </w:r>
      <w:r w:rsidRPr="007A06DA">
        <w:rPr>
          <w:spacing w:val="-57"/>
          <w:sz w:val="28"/>
          <w:szCs w:val="28"/>
          <w:lang w:eastAsia="en-US"/>
        </w:rPr>
        <w:t xml:space="preserve"> </w:t>
      </w:r>
      <w:r w:rsidRPr="007A06DA">
        <w:rPr>
          <w:sz w:val="28"/>
          <w:szCs w:val="28"/>
          <w:lang w:eastAsia="en-US"/>
        </w:rPr>
        <w:t>анализа</w:t>
      </w:r>
      <w:r w:rsidRPr="007A06DA">
        <w:rPr>
          <w:spacing w:val="1"/>
          <w:sz w:val="28"/>
          <w:szCs w:val="28"/>
          <w:lang w:eastAsia="en-US"/>
        </w:rPr>
        <w:t xml:space="preserve"> </w:t>
      </w:r>
      <w:r w:rsidRPr="007A06DA">
        <w:rPr>
          <w:sz w:val="28"/>
          <w:szCs w:val="28"/>
          <w:lang w:eastAsia="en-US"/>
        </w:rPr>
        <w:t>ключевых</w:t>
      </w:r>
      <w:r w:rsidRPr="007A06DA">
        <w:rPr>
          <w:spacing w:val="-7"/>
          <w:sz w:val="28"/>
          <w:szCs w:val="28"/>
          <w:lang w:eastAsia="en-US"/>
        </w:rPr>
        <w:t xml:space="preserve"> </w:t>
      </w:r>
      <w:r w:rsidRPr="007A06DA">
        <w:rPr>
          <w:sz w:val="28"/>
          <w:szCs w:val="28"/>
          <w:lang w:eastAsia="en-US"/>
        </w:rPr>
        <w:t>дел;</w:t>
      </w:r>
    </w:p>
    <w:p w:rsidR="007A06DA" w:rsidRPr="007A06DA" w:rsidRDefault="007A06DA" w:rsidP="007A06DA">
      <w:pPr>
        <w:widowControl w:val="0"/>
        <w:autoSpaceDE w:val="0"/>
        <w:autoSpaceDN w:val="0"/>
        <w:spacing w:before="4"/>
        <w:ind w:right="214"/>
        <w:rPr>
          <w:sz w:val="28"/>
          <w:szCs w:val="28"/>
          <w:lang w:eastAsia="en-US"/>
        </w:rPr>
      </w:pPr>
      <w:r w:rsidRPr="007A06DA">
        <w:rPr>
          <w:spacing w:val="-2"/>
          <w:sz w:val="28"/>
          <w:szCs w:val="28"/>
          <w:lang w:eastAsia="en-US"/>
        </w:rPr>
        <w:t xml:space="preserve">- наблюдение за поведением </w:t>
      </w:r>
      <w:r w:rsidRPr="007A06DA">
        <w:rPr>
          <w:spacing w:val="-1"/>
          <w:sz w:val="28"/>
          <w:szCs w:val="28"/>
          <w:lang w:eastAsia="en-US"/>
        </w:rPr>
        <w:t>ребенка в ситуациях подготовки, проведения и анализа ключевых дел;</w:t>
      </w:r>
    </w:p>
    <w:p w:rsidR="007A06DA" w:rsidRDefault="007A06DA" w:rsidP="007A06DA">
      <w:pPr>
        <w:widowControl w:val="0"/>
        <w:autoSpaceDE w:val="0"/>
        <w:autoSpaceDN w:val="0"/>
        <w:ind w:right="125"/>
        <w:rPr>
          <w:spacing w:val="-1"/>
          <w:sz w:val="28"/>
          <w:szCs w:val="28"/>
          <w:lang w:eastAsia="en-US"/>
        </w:rPr>
      </w:pPr>
      <w:r w:rsidRPr="007A06DA">
        <w:rPr>
          <w:spacing w:val="-1"/>
          <w:sz w:val="28"/>
          <w:szCs w:val="28"/>
          <w:lang w:eastAsia="en-US"/>
        </w:rPr>
        <w:lastRenderedPageBreak/>
        <w:t xml:space="preserve">- коррекция </w:t>
      </w:r>
      <w:r w:rsidRPr="007A06DA">
        <w:rPr>
          <w:sz w:val="28"/>
          <w:szCs w:val="28"/>
          <w:lang w:eastAsia="en-US"/>
        </w:rPr>
        <w:t xml:space="preserve">поведения ребенка через частные беседы с ним, через включение его в </w:t>
      </w:r>
      <w:r w:rsidRPr="007A06DA">
        <w:rPr>
          <w:spacing w:val="-57"/>
          <w:sz w:val="28"/>
          <w:szCs w:val="28"/>
          <w:lang w:eastAsia="en-US"/>
        </w:rPr>
        <w:t xml:space="preserve"> </w:t>
      </w:r>
      <w:r w:rsidRPr="007A06DA">
        <w:rPr>
          <w:spacing w:val="-1"/>
          <w:sz w:val="28"/>
          <w:szCs w:val="28"/>
          <w:lang w:eastAsia="en-US"/>
        </w:rPr>
        <w:t>совместную работу с другими детьми.</w:t>
      </w:r>
    </w:p>
    <w:p w:rsidR="008B3080" w:rsidRPr="007A06DA" w:rsidRDefault="008B3080" w:rsidP="007A06DA">
      <w:pPr>
        <w:widowControl w:val="0"/>
        <w:autoSpaceDE w:val="0"/>
        <w:autoSpaceDN w:val="0"/>
        <w:ind w:right="125"/>
        <w:rPr>
          <w:spacing w:val="-1"/>
          <w:sz w:val="28"/>
          <w:szCs w:val="28"/>
          <w:lang w:eastAsia="en-US"/>
        </w:rPr>
      </w:pPr>
    </w:p>
    <w:p w:rsidR="007A06DA" w:rsidRPr="007A06DA" w:rsidRDefault="007A06DA" w:rsidP="008B3080">
      <w:pPr>
        <w:widowControl w:val="0"/>
        <w:autoSpaceDE w:val="0"/>
        <w:autoSpaceDN w:val="0"/>
        <w:spacing w:line="275" w:lineRule="exact"/>
        <w:jc w:val="center"/>
        <w:outlineLvl w:val="0"/>
        <w:rPr>
          <w:b/>
          <w:bCs/>
          <w:sz w:val="28"/>
          <w:szCs w:val="28"/>
          <w:lang w:eastAsia="en-US"/>
        </w:rPr>
      </w:pPr>
      <w:r w:rsidRPr="007A06DA">
        <w:rPr>
          <w:b/>
          <w:bCs/>
          <w:sz w:val="28"/>
          <w:szCs w:val="28"/>
          <w:lang w:eastAsia="en-US"/>
        </w:rPr>
        <w:t>Модуль</w:t>
      </w:r>
      <w:r w:rsidRPr="007A06DA">
        <w:rPr>
          <w:b/>
          <w:bCs/>
          <w:spacing w:val="57"/>
          <w:sz w:val="28"/>
          <w:szCs w:val="28"/>
          <w:lang w:eastAsia="en-US"/>
        </w:rPr>
        <w:t xml:space="preserve"> </w:t>
      </w:r>
      <w:r w:rsidR="00242628">
        <w:rPr>
          <w:b/>
          <w:bCs/>
          <w:spacing w:val="57"/>
          <w:sz w:val="28"/>
          <w:szCs w:val="28"/>
          <w:lang w:eastAsia="en-US"/>
        </w:rPr>
        <w:t>3.8.</w:t>
      </w:r>
      <w:r w:rsidRPr="007A06DA">
        <w:rPr>
          <w:b/>
          <w:bCs/>
          <w:spacing w:val="-1"/>
          <w:sz w:val="28"/>
          <w:szCs w:val="28"/>
          <w:lang w:eastAsia="en-US"/>
        </w:rPr>
        <w:t xml:space="preserve"> </w:t>
      </w:r>
      <w:r w:rsidRPr="007A06DA">
        <w:rPr>
          <w:b/>
          <w:bCs/>
          <w:sz w:val="28"/>
          <w:szCs w:val="28"/>
          <w:lang w:eastAsia="en-US"/>
        </w:rPr>
        <w:t>«</w:t>
      </w:r>
      <w:r w:rsidRPr="007A06DA">
        <w:rPr>
          <w:b/>
          <w:bCs/>
          <w:spacing w:val="-6"/>
          <w:sz w:val="28"/>
          <w:szCs w:val="28"/>
          <w:lang w:eastAsia="en-US"/>
        </w:rPr>
        <w:t xml:space="preserve"> </w:t>
      </w:r>
      <w:r w:rsidRPr="007A06DA">
        <w:rPr>
          <w:b/>
          <w:bCs/>
          <w:sz w:val="28"/>
          <w:szCs w:val="28"/>
          <w:lang w:eastAsia="en-US"/>
        </w:rPr>
        <w:t>Профилактика</w:t>
      </w:r>
      <w:r w:rsidRPr="007A06DA">
        <w:rPr>
          <w:b/>
          <w:bCs/>
          <w:spacing w:val="-1"/>
          <w:sz w:val="28"/>
          <w:szCs w:val="28"/>
          <w:lang w:eastAsia="en-US"/>
        </w:rPr>
        <w:t xml:space="preserve"> </w:t>
      </w:r>
      <w:r w:rsidRPr="007A06DA">
        <w:rPr>
          <w:b/>
          <w:bCs/>
          <w:sz w:val="28"/>
          <w:szCs w:val="28"/>
          <w:lang w:eastAsia="en-US"/>
        </w:rPr>
        <w:t>здорового</w:t>
      </w:r>
      <w:r w:rsidRPr="007A06DA">
        <w:rPr>
          <w:b/>
          <w:bCs/>
          <w:spacing w:val="58"/>
          <w:sz w:val="28"/>
          <w:szCs w:val="28"/>
          <w:lang w:eastAsia="en-US"/>
        </w:rPr>
        <w:t xml:space="preserve"> </w:t>
      </w:r>
      <w:r w:rsidRPr="007A06DA">
        <w:rPr>
          <w:b/>
          <w:bCs/>
          <w:sz w:val="28"/>
          <w:szCs w:val="28"/>
          <w:lang w:eastAsia="en-US"/>
        </w:rPr>
        <w:t>образа</w:t>
      </w:r>
      <w:r w:rsidRPr="007A06DA">
        <w:rPr>
          <w:b/>
          <w:bCs/>
          <w:spacing w:val="-2"/>
          <w:sz w:val="28"/>
          <w:szCs w:val="28"/>
          <w:lang w:eastAsia="en-US"/>
        </w:rPr>
        <w:t xml:space="preserve"> </w:t>
      </w:r>
      <w:r w:rsidRPr="007A06DA">
        <w:rPr>
          <w:b/>
          <w:bCs/>
          <w:sz w:val="28"/>
          <w:szCs w:val="28"/>
          <w:lang w:eastAsia="en-US"/>
        </w:rPr>
        <w:t>жизни»</w:t>
      </w:r>
    </w:p>
    <w:p w:rsidR="007A06DA" w:rsidRPr="007A06DA" w:rsidRDefault="007A06DA" w:rsidP="007A06DA">
      <w:pPr>
        <w:widowControl w:val="0"/>
        <w:autoSpaceDE w:val="0"/>
        <w:autoSpaceDN w:val="0"/>
        <w:spacing w:line="275" w:lineRule="exact"/>
        <w:outlineLvl w:val="0"/>
        <w:rPr>
          <w:b/>
          <w:bCs/>
          <w:sz w:val="28"/>
          <w:szCs w:val="28"/>
          <w:lang w:eastAsia="en-US"/>
        </w:rPr>
      </w:pPr>
      <w:r w:rsidRPr="007A06DA">
        <w:rPr>
          <w:b/>
          <w:bCs/>
          <w:sz w:val="28"/>
          <w:szCs w:val="28"/>
          <w:lang w:eastAsia="en-US"/>
        </w:rPr>
        <w:tab/>
      </w:r>
    </w:p>
    <w:p w:rsidR="007A06DA" w:rsidRPr="007A06DA" w:rsidRDefault="007A06DA" w:rsidP="008B3080">
      <w:pPr>
        <w:widowControl w:val="0"/>
        <w:autoSpaceDE w:val="0"/>
        <w:autoSpaceDN w:val="0"/>
        <w:spacing w:before="1" w:line="237" w:lineRule="auto"/>
        <w:ind w:right="303" w:firstLine="708"/>
        <w:rPr>
          <w:sz w:val="28"/>
          <w:szCs w:val="28"/>
          <w:lang w:eastAsia="en-US"/>
        </w:rPr>
      </w:pPr>
      <w:r w:rsidRPr="007A06DA">
        <w:rPr>
          <w:sz w:val="28"/>
          <w:szCs w:val="28"/>
          <w:lang w:eastAsia="en-US"/>
        </w:rPr>
        <w:t>Модуль</w:t>
      </w:r>
      <w:r w:rsidRPr="007A06DA">
        <w:rPr>
          <w:spacing w:val="3"/>
          <w:sz w:val="28"/>
          <w:szCs w:val="28"/>
          <w:lang w:eastAsia="en-US"/>
        </w:rPr>
        <w:t xml:space="preserve"> </w:t>
      </w:r>
      <w:r w:rsidRPr="007A06DA">
        <w:rPr>
          <w:sz w:val="28"/>
          <w:szCs w:val="28"/>
          <w:lang w:eastAsia="en-US"/>
        </w:rPr>
        <w:t>направлен</w:t>
      </w:r>
      <w:r w:rsidRPr="007A06DA">
        <w:rPr>
          <w:spacing w:val="56"/>
          <w:sz w:val="28"/>
          <w:szCs w:val="28"/>
          <w:lang w:eastAsia="en-US"/>
        </w:rPr>
        <w:t xml:space="preserve"> </w:t>
      </w:r>
      <w:r w:rsidRPr="007A06DA">
        <w:rPr>
          <w:sz w:val="28"/>
          <w:szCs w:val="28"/>
          <w:lang w:eastAsia="en-US"/>
        </w:rPr>
        <w:t>на</w:t>
      </w:r>
      <w:r w:rsidRPr="007A06DA">
        <w:rPr>
          <w:spacing w:val="-6"/>
          <w:sz w:val="28"/>
          <w:szCs w:val="28"/>
          <w:lang w:eastAsia="en-US"/>
        </w:rPr>
        <w:t xml:space="preserve"> </w:t>
      </w:r>
      <w:r w:rsidRPr="007A06DA">
        <w:rPr>
          <w:sz w:val="28"/>
          <w:szCs w:val="28"/>
          <w:lang w:eastAsia="en-US"/>
        </w:rPr>
        <w:t>формирование</w:t>
      </w:r>
      <w:r w:rsidRPr="007A06DA">
        <w:rPr>
          <w:spacing w:val="-5"/>
          <w:sz w:val="28"/>
          <w:szCs w:val="28"/>
          <w:lang w:eastAsia="en-US"/>
        </w:rPr>
        <w:t xml:space="preserve"> </w:t>
      </w:r>
      <w:r w:rsidRPr="007A06DA">
        <w:rPr>
          <w:sz w:val="28"/>
          <w:szCs w:val="28"/>
          <w:lang w:eastAsia="en-US"/>
        </w:rPr>
        <w:t>у</w:t>
      </w:r>
      <w:r w:rsidRPr="007A06DA">
        <w:rPr>
          <w:spacing w:val="-10"/>
          <w:sz w:val="28"/>
          <w:szCs w:val="28"/>
          <w:lang w:eastAsia="en-US"/>
        </w:rPr>
        <w:t xml:space="preserve"> </w:t>
      </w:r>
      <w:proofErr w:type="gramStart"/>
      <w:r w:rsidRPr="007A06DA">
        <w:rPr>
          <w:sz w:val="28"/>
          <w:szCs w:val="28"/>
          <w:lang w:eastAsia="en-US"/>
        </w:rPr>
        <w:t>обучающихся</w:t>
      </w:r>
      <w:proofErr w:type="gramEnd"/>
      <w:r w:rsidRPr="007A06DA">
        <w:rPr>
          <w:sz w:val="28"/>
          <w:szCs w:val="28"/>
          <w:lang w:eastAsia="en-US"/>
        </w:rPr>
        <w:t xml:space="preserve">  ценностного</w:t>
      </w:r>
      <w:r w:rsidRPr="007A06DA">
        <w:rPr>
          <w:spacing w:val="-4"/>
          <w:sz w:val="28"/>
          <w:szCs w:val="28"/>
          <w:lang w:eastAsia="en-US"/>
        </w:rPr>
        <w:t xml:space="preserve"> </w:t>
      </w:r>
      <w:r w:rsidRPr="007A06DA">
        <w:rPr>
          <w:sz w:val="28"/>
          <w:szCs w:val="28"/>
          <w:lang w:eastAsia="en-US"/>
        </w:rPr>
        <w:t>отношения</w:t>
      </w:r>
      <w:r w:rsidRPr="007A06DA">
        <w:rPr>
          <w:spacing w:val="-5"/>
          <w:sz w:val="28"/>
          <w:szCs w:val="28"/>
          <w:lang w:eastAsia="en-US"/>
        </w:rPr>
        <w:t xml:space="preserve"> </w:t>
      </w:r>
      <w:r w:rsidRPr="007A06DA">
        <w:rPr>
          <w:sz w:val="28"/>
          <w:szCs w:val="28"/>
          <w:lang w:eastAsia="en-US"/>
        </w:rPr>
        <w:t>к</w:t>
      </w:r>
      <w:r w:rsidRPr="007A06DA">
        <w:rPr>
          <w:spacing w:val="-2"/>
          <w:sz w:val="28"/>
          <w:szCs w:val="28"/>
          <w:lang w:eastAsia="en-US"/>
        </w:rPr>
        <w:t xml:space="preserve"> </w:t>
      </w:r>
      <w:r w:rsidRPr="007A06DA">
        <w:rPr>
          <w:sz w:val="28"/>
          <w:szCs w:val="28"/>
          <w:lang w:eastAsia="en-US"/>
        </w:rPr>
        <w:t>собственной</w:t>
      </w:r>
      <w:r w:rsidRPr="007A06DA">
        <w:rPr>
          <w:spacing w:val="-9"/>
          <w:sz w:val="28"/>
          <w:szCs w:val="28"/>
          <w:lang w:eastAsia="en-US"/>
        </w:rPr>
        <w:t xml:space="preserve"> </w:t>
      </w:r>
      <w:r w:rsidRPr="007A06DA">
        <w:rPr>
          <w:sz w:val="28"/>
          <w:szCs w:val="28"/>
          <w:lang w:eastAsia="en-US"/>
        </w:rPr>
        <w:t>жизни</w:t>
      </w:r>
      <w:r w:rsidRPr="007A06DA">
        <w:rPr>
          <w:spacing w:val="-57"/>
          <w:sz w:val="28"/>
          <w:szCs w:val="28"/>
          <w:lang w:eastAsia="en-US"/>
        </w:rPr>
        <w:t xml:space="preserve">     </w:t>
      </w:r>
      <w:r w:rsidRPr="007A06DA">
        <w:rPr>
          <w:sz w:val="28"/>
          <w:szCs w:val="28"/>
          <w:lang w:eastAsia="en-US"/>
        </w:rPr>
        <w:t>и здоровью,</w:t>
      </w:r>
      <w:r w:rsidRPr="007A06DA">
        <w:rPr>
          <w:spacing w:val="-3"/>
          <w:sz w:val="28"/>
          <w:szCs w:val="28"/>
          <w:lang w:eastAsia="en-US"/>
        </w:rPr>
        <w:t xml:space="preserve"> </w:t>
      </w:r>
      <w:r w:rsidRPr="007A06DA">
        <w:rPr>
          <w:sz w:val="28"/>
          <w:szCs w:val="28"/>
          <w:lang w:eastAsia="en-US"/>
        </w:rPr>
        <w:t>воспитанию</w:t>
      </w:r>
      <w:r w:rsidRPr="007A06DA">
        <w:rPr>
          <w:spacing w:val="-2"/>
          <w:sz w:val="28"/>
          <w:szCs w:val="28"/>
          <w:lang w:eastAsia="en-US"/>
        </w:rPr>
        <w:t xml:space="preserve"> </w:t>
      </w:r>
      <w:r w:rsidRPr="007A06DA">
        <w:rPr>
          <w:sz w:val="28"/>
          <w:szCs w:val="28"/>
          <w:lang w:eastAsia="en-US"/>
        </w:rPr>
        <w:t>у</w:t>
      </w:r>
      <w:r w:rsidRPr="007A06DA">
        <w:rPr>
          <w:spacing w:val="-9"/>
          <w:sz w:val="28"/>
          <w:szCs w:val="28"/>
          <w:lang w:eastAsia="en-US"/>
        </w:rPr>
        <w:t xml:space="preserve"> </w:t>
      </w:r>
      <w:r w:rsidRPr="007A06DA">
        <w:rPr>
          <w:sz w:val="28"/>
          <w:szCs w:val="28"/>
          <w:lang w:eastAsia="en-US"/>
        </w:rPr>
        <w:t>обучающихся</w:t>
      </w:r>
      <w:r w:rsidRPr="007A06DA">
        <w:rPr>
          <w:spacing w:val="-1"/>
          <w:sz w:val="28"/>
          <w:szCs w:val="28"/>
          <w:lang w:eastAsia="en-US"/>
        </w:rPr>
        <w:t xml:space="preserve"> </w:t>
      </w:r>
      <w:r w:rsidRPr="007A06DA">
        <w:rPr>
          <w:sz w:val="28"/>
          <w:szCs w:val="28"/>
          <w:lang w:eastAsia="en-US"/>
        </w:rPr>
        <w:t>потребности</w:t>
      </w:r>
      <w:r w:rsidRPr="007A06DA">
        <w:rPr>
          <w:spacing w:val="-3"/>
          <w:sz w:val="28"/>
          <w:szCs w:val="28"/>
          <w:lang w:eastAsia="en-US"/>
        </w:rPr>
        <w:t xml:space="preserve"> </w:t>
      </w:r>
      <w:r w:rsidRPr="007A06DA">
        <w:rPr>
          <w:sz w:val="28"/>
          <w:szCs w:val="28"/>
          <w:lang w:eastAsia="en-US"/>
        </w:rPr>
        <w:t>в</w:t>
      </w:r>
      <w:r w:rsidRPr="007A06DA">
        <w:rPr>
          <w:spacing w:val="1"/>
          <w:sz w:val="28"/>
          <w:szCs w:val="28"/>
          <w:lang w:eastAsia="en-US"/>
        </w:rPr>
        <w:t xml:space="preserve"> </w:t>
      </w:r>
      <w:r w:rsidRPr="007A06DA">
        <w:rPr>
          <w:sz w:val="28"/>
          <w:szCs w:val="28"/>
          <w:lang w:eastAsia="en-US"/>
        </w:rPr>
        <w:t>ЗОЖ.</w:t>
      </w:r>
      <w:r w:rsidRPr="007A06DA">
        <w:rPr>
          <w:spacing w:val="2"/>
          <w:sz w:val="28"/>
          <w:szCs w:val="28"/>
          <w:lang w:eastAsia="en-US"/>
        </w:rPr>
        <w:t xml:space="preserve">  </w:t>
      </w:r>
    </w:p>
    <w:p w:rsidR="007A06DA" w:rsidRPr="007A06DA" w:rsidRDefault="007A06DA" w:rsidP="008B3080">
      <w:pPr>
        <w:widowControl w:val="0"/>
        <w:autoSpaceDE w:val="0"/>
        <w:autoSpaceDN w:val="0"/>
        <w:spacing w:before="3" w:line="237" w:lineRule="auto"/>
        <w:ind w:right="2282" w:firstLine="708"/>
        <w:rPr>
          <w:sz w:val="28"/>
          <w:szCs w:val="28"/>
          <w:lang w:eastAsia="en-US"/>
        </w:rPr>
      </w:pPr>
      <w:r w:rsidRPr="007A06DA">
        <w:rPr>
          <w:sz w:val="28"/>
          <w:szCs w:val="28"/>
          <w:lang w:eastAsia="en-US"/>
        </w:rPr>
        <w:t>Основные</w:t>
      </w:r>
      <w:r w:rsidRPr="007A06DA">
        <w:rPr>
          <w:spacing w:val="-5"/>
          <w:sz w:val="28"/>
          <w:szCs w:val="28"/>
          <w:lang w:eastAsia="en-US"/>
        </w:rPr>
        <w:t xml:space="preserve"> </w:t>
      </w:r>
      <w:r w:rsidRPr="007A06DA">
        <w:rPr>
          <w:sz w:val="28"/>
          <w:szCs w:val="28"/>
          <w:lang w:eastAsia="en-US"/>
        </w:rPr>
        <w:t>направления</w:t>
      </w:r>
      <w:r w:rsidRPr="007A06DA">
        <w:rPr>
          <w:spacing w:val="-3"/>
          <w:sz w:val="28"/>
          <w:szCs w:val="28"/>
          <w:lang w:eastAsia="en-US"/>
        </w:rPr>
        <w:t xml:space="preserve"> </w:t>
      </w:r>
      <w:r w:rsidRPr="007A06DA">
        <w:rPr>
          <w:sz w:val="28"/>
          <w:szCs w:val="28"/>
          <w:lang w:eastAsia="en-US"/>
        </w:rPr>
        <w:t>работы:</w:t>
      </w:r>
    </w:p>
    <w:p w:rsidR="007A06DA" w:rsidRPr="007A06DA" w:rsidRDefault="007A06DA" w:rsidP="007A06DA">
      <w:pPr>
        <w:widowControl w:val="0"/>
        <w:autoSpaceDE w:val="0"/>
        <w:autoSpaceDN w:val="0"/>
        <w:spacing w:before="3"/>
        <w:ind w:right="214"/>
        <w:rPr>
          <w:sz w:val="28"/>
          <w:szCs w:val="28"/>
          <w:lang w:eastAsia="en-US"/>
        </w:rPr>
      </w:pPr>
      <w:r w:rsidRPr="007A06DA">
        <w:rPr>
          <w:sz w:val="28"/>
          <w:szCs w:val="28"/>
          <w:lang w:eastAsia="en-US"/>
        </w:rPr>
        <w:t>- информационно-просветительская работа — пропаганда здорового образа жизни, наглядная</w:t>
      </w:r>
      <w:r w:rsidRPr="007A06DA">
        <w:rPr>
          <w:spacing w:val="1"/>
          <w:sz w:val="28"/>
          <w:szCs w:val="28"/>
          <w:lang w:eastAsia="en-US"/>
        </w:rPr>
        <w:t xml:space="preserve"> </w:t>
      </w:r>
      <w:r w:rsidRPr="007A06DA">
        <w:rPr>
          <w:sz w:val="28"/>
          <w:szCs w:val="28"/>
          <w:lang w:eastAsia="en-US"/>
        </w:rPr>
        <w:t>агитация,</w:t>
      </w:r>
      <w:r w:rsidRPr="007A06DA">
        <w:rPr>
          <w:spacing w:val="-3"/>
          <w:sz w:val="28"/>
          <w:szCs w:val="28"/>
          <w:lang w:eastAsia="en-US"/>
        </w:rPr>
        <w:t xml:space="preserve"> </w:t>
      </w:r>
      <w:r w:rsidRPr="007A06DA">
        <w:rPr>
          <w:sz w:val="28"/>
          <w:szCs w:val="28"/>
          <w:lang w:eastAsia="en-US"/>
        </w:rPr>
        <w:t>консультации;</w:t>
      </w:r>
    </w:p>
    <w:p w:rsidR="007A06DA" w:rsidRPr="007A06DA" w:rsidRDefault="007A06DA" w:rsidP="005F302D">
      <w:pPr>
        <w:widowControl w:val="0"/>
        <w:numPr>
          <w:ilvl w:val="0"/>
          <w:numId w:val="63"/>
        </w:numPr>
        <w:tabs>
          <w:tab w:val="left" w:pos="263"/>
        </w:tabs>
        <w:autoSpaceDE w:val="0"/>
        <w:autoSpaceDN w:val="0"/>
        <w:spacing w:after="200" w:line="274" w:lineRule="exact"/>
        <w:ind w:left="262" w:hanging="145"/>
        <w:rPr>
          <w:sz w:val="28"/>
          <w:szCs w:val="28"/>
          <w:lang w:eastAsia="en-US"/>
        </w:rPr>
      </w:pPr>
      <w:r w:rsidRPr="007A06DA">
        <w:rPr>
          <w:sz w:val="28"/>
          <w:szCs w:val="28"/>
          <w:lang w:eastAsia="en-US"/>
        </w:rPr>
        <w:t>профилактика</w:t>
      </w:r>
      <w:r w:rsidRPr="007A06DA">
        <w:rPr>
          <w:spacing w:val="-8"/>
          <w:sz w:val="28"/>
          <w:szCs w:val="28"/>
          <w:lang w:eastAsia="en-US"/>
        </w:rPr>
        <w:t xml:space="preserve"> </w:t>
      </w:r>
      <w:r w:rsidRPr="007A06DA">
        <w:rPr>
          <w:sz w:val="28"/>
          <w:szCs w:val="28"/>
          <w:lang w:eastAsia="en-US"/>
        </w:rPr>
        <w:t>безнадзорности</w:t>
      </w:r>
      <w:r w:rsidRPr="007A06DA">
        <w:rPr>
          <w:spacing w:val="-8"/>
          <w:sz w:val="28"/>
          <w:szCs w:val="28"/>
          <w:lang w:eastAsia="en-US"/>
        </w:rPr>
        <w:t xml:space="preserve"> </w:t>
      </w:r>
      <w:r w:rsidRPr="007A06DA">
        <w:rPr>
          <w:sz w:val="28"/>
          <w:szCs w:val="28"/>
          <w:lang w:eastAsia="en-US"/>
        </w:rPr>
        <w:t>и</w:t>
      </w:r>
      <w:r w:rsidRPr="007A06DA">
        <w:rPr>
          <w:spacing w:val="-6"/>
          <w:sz w:val="28"/>
          <w:szCs w:val="28"/>
          <w:lang w:eastAsia="en-US"/>
        </w:rPr>
        <w:t xml:space="preserve"> </w:t>
      </w:r>
      <w:r w:rsidRPr="007A06DA">
        <w:rPr>
          <w:sz w:val="28"/>
          <w:szCs w:val="28"/>
          <w:lang w:eastAsia="en-US"/>
        </w:rPr>
        <w:t>правонарушений</w:t>
      </w:r>
      <w:r w:rsidRPr="007A06DA">
        <w:rPr>
          <w:spacing w:val="-5"/>
          <w:sz w:val="28"/>
          <w:szCs w:val="28"/>
          <w:lang w:eastAsia="en-US"/>
        </w:rPr>
        <w:t xml:space="preserve"> </w:t>
      </w:r>
      <w:r w:rsidRPr="007A06DA">
        <w:rPr>
          <w:sz w:val="28"/>
          <w:szCs w:val="28"/>
          <w:lang w:eastAsia="en-US"/>
        </w:rPr>
        <w:t>несовершеннолетних;</w:t>
      </w:r>
    </w:p>
    <w:p w:rsidR="007A06DA" w:rsidRPr="007A06DA" w:rsidRDefault="007A06DA" w:rsidP="005F302D">
      <w:pPr>
        <w:widowControl w:val="0"/>
        <w:numPr>
          <w:ilvl w:val="0"/>
          <w:numId w:val="63"/>
        </w:numPr>
        <w:tabs>
          <w:tab w:val="left" w:pos="263"/>
        </w:tabs>
        <w:autoSpaceDE w:val="0"/>
        <w:autoSpaceDN w:val="0"/>
        <w:spacing w:after="200" w:line="275" w:lineRule="exact"/>
        <w:ind w:left="262" w:hanging="145"/>
        <w:rPr>
          <w:sz w:val="28"/>
          <w:szCs w:val="28"/>
          <w:lang w:eastAsia="en-US"/>
        </w:rPr>
      </w:pPr>
      <w:r w:rsidRPr="007A06DA">
        <w:rPr>
          <w:sz w:val="28"/>
          <w:szCs w:val="28"/>
          <w:lang w:eastAsia="en-US"/>
        </w:rPr>
        <w:t>профилактика</w:t>
      </w:r>
      <w:r w:rsidRPr="007A06DA">
        <w:rPr>
          <w:spacing w:val="53"/>
          <w:sz w:val="28"/>
          <w:szCs w:val="28"/>
          <w:lang w:eastAsia="en-US"/>
        </w:rPr>
        <w:t xml:space="preserve"> </w:t>
      </w:r>
      <w:r w:rsidRPr="007A06DA">
        <w:rPr>
          <w:sz w:val="28"/>
          <w:szCs w:val="28"/>
          <w:lang w:eastAsia="en-US"/>
        </w:rPr>
        <w:t>употребления</w:t>
      </w:r>
      <w:r w:rsidRPr="007A06DA">
        <w:rPr>
          <w:spacing w:val="-3"/>
          <w:sz w:val="28"/>
          <w:szCs w:val="28"/>
          <w:lang w:eastAsia="en-US"/>
        </w:rPr>
        <w:t xml:space="preserve"> </w:t>
      </w:r>
      <w:r w:rsidRPr="007A06DA">
        <w:rPr>
          <w:sz w:val="28"/>
          <w:szCs w:val="28"/>
          <w:lang w:eastAsia="en-US"/>
        </w:rPr>
        <w:t>детьми</w:t>
      </w:r>
      <w:r w:rsidRPr="007A06DA">
        <w:rPr>
          <w:spacing w:val="-6"/>
          <w:sz w:val="28"/>
          <w:szCs w:val="28"/>
          <w:lang w:eastAsia="en-US"/>
        </w:rPr>
        <w:t xml:space="preserve"> </w:t>
      </w:r>
      <w:r w:rsidRPr="007A06DA">
        <w:rPr>
          <w:sz w:val="28"/>
          <w:szCs w:val="28"/>
          <w:lang w:eastAsia="en-US"/>
        </w:rPr>
        <w:t>и</w:t>
      </w:r>
      <w:r w:rsidRPr="007A06DA">
        <w:rPr>
          <w:spacing w:val="-6"/>
          <w:sz w:val="28"/>
          <w:szCs w:val="28"/>
          <w:lang w:eastAsia="en-US"/>
        </w:rPr>
        <w:t xml:space="preserve"> </w:t>
      </w:r>
      <w:r w:rsidRPr="007A06DA">
        <w:rPr>
          <w:sz w:val="28"/>
          <w:szCs w:val="28"/>
          <w:lang w:eastAsia="en-US"/>
        </w:rPr>
        <w:t>подростками</w:t>
      </w:r>
      <w:r w:rsidRPr="007A06DA">
        <w:rPr>
          <w:spacing w:val="-2"/>
          <w:sz w:val="28"/>
          <w:szCs w:val="28"/>
          <w:lang w:eastAsia="en-US"/>
        </w:rPr>
        <w:t xml:space="preserve"> </w:t>
      </w:r>
      <w:r w:rsidRPr="007A06DA">
        <w:rPr>
          <w:sz w:val="28"/>
          <w:szCs w:val="28"/>
          <w:lang w:eastAsia="en-US"/>
        </w:rPr>
        <w:t>табака,</w:t>
      </w:r>
      <w:r w:rsidRPr="007A06DA">
        <w:rPr>
          <w:spacing w:val="-1"/>
          <w:sz w:val="28"/>
          <w:szCs w:val="28"/>
          <w:lang w:eastAsia="en-US"/>
        </w:rPr>
        <w:t xml:space="preserve"> </w:t>
      </w:r>
      <w:r w:rsidRPr="007A06DA">
        <w:rPr>
          <w:sz w:val="28"/>
          <w:szCs w:val="28"/>
          <w:lang w:eastAsia="en-US"/>
        </w:rPr>
        <w:t>алкоголя,</w:t>
      </w:r>
      <w:r w:rsidRPr="007A06DA">
        <w:rPr>
          <w:spacing w:val="-5"/>
          <w:sz w:val="28"/>
          <w:szCs w:val="28"/>
          <w:lang w:eastAsia="en-US"/>
        </w:rPr>
        <w:t xml:space="preserve"> </w:t>
      </w:r>
      <w:r w:rsidRPr="007A06DA">
        <w:rPr>
          <w:sz w:val="28"/>
          <w:szCs w:val="28"/>
          <w:lang w:eastAsia="en-US"/>
        </w:rPr>
        <w:t>ПАВ;</w:t>
      </w:r>
    </w:p>
    <w:p w:rsidR="007A06DA" w:rsidRPr="007A06DA" w:rsidRDefault="007A06DA" w:rsidP="005F302D">
      <w:pPr>
        <w:widowControl w:val="0"/>
        <w:numPr>
          <w:ilvl w:val="0"/>
          <w:numId w:val="63"/>
        </w:numPr>
        <w:tabs>
          <w:tab w:val="left" w:pos="263"/>
        </w:tabs>
        <w:autoSpaceDE w:val="0"/>
        <w:autoSpaceDN w:val="0"/>
        <w:spacing w:after="200" w:line="275" w:lineRule="exact"/>
        <w:ind w:left="262" w:hanging="145"/>
        <w:rPr>
          <w:sz w:val="28"/>
          <w:szCs w:val="28"/>
          <w:lang w:eastAsia="en-US"/>
        </w:rPr>
      </w:pPr>
      <w:r w:rsidRPr="007A06DA">
        <w:rPr>
          <w:sz w:val="28"/>
          <w:szCs w:val="28"/>
          <w:lang w:eastAsia="en-US"/>
        </w:rPr>
        <w:t>организация горячего питания;</w:t>
      </w:r>
    </w:p>
    <w:p w:rsidR="007A06DA" w:rsidRPr="007A06DA" w:rsidRDefault="007A06DA" w:rsidP="005F302D">
      <w:pPr>
        <w:widowControl w:val="0"/>
        <w:numPr>
          <w:ilvl w:val="0"/>
          <w:numId w:val="63"/>
        </w:numPr>
        <w:tabs>
          <w:tab w:val="left" w:pos="263"/>
        </w:tabs>
        <w:autoSpaceDE w:val="0"/>
        <w:autoSpaceDN w:val="0"/>
        <w:spacing w:before="1" w:after="200" w:line="275" w:lineRule="exact"/>
        <w:ind w:left="262" w:hanging="145"/>
        <w:rPr>
          <w:sz w:val="28"/>
          <w:szCs w:val="28"/>
          <w:lang w:eastAsia="en-US"/>
        </w:rPr>
      </w:pPr>
      <w:r w:rsidRPr="007A06DA">
        <w:rPr>
          <w:sz w:val="28"/>
          <w:szCs w:val="28"/>
          <w:lang w:eastAsia="en-US"/>
        </w:rPr>
        <w:t>организация</w:t>
      </w:r>
      <w:r w:rsidRPr="007A06DA">
        <w:rPr>
          <w:spacing w:val="-9"/>
          <w:sz w:val="28"/>
          <w:szCs w:val="28"/>
          <w:lang w:eastAsia="en-US"/>
        </w:rPr>
        <w:t xml:space="preserve"> </w:t>
      </w:r>
      <w:r w:rsidRPr="007A06DA">
        <w:rPr>
          <w:sz w:val="28"/>
          <w:szCs w:val="28"/>
          <w:lang w:eastAsia="en-US"/>
        </w:rPr>
        <w:t>работы</w:t>
      </w:r>
      <w:r w:rsidRPr="007A06DA">
        <w:rPr>
          <w:spacing w:val="-2"/>
          <w:sz w:val="28"/>
          <w:szCs w:val="28"/>
          <w:lang w:eastAsia="en-US"/>
        </w:rPr>
        <w:t xml:space="preserve"> </w:t>
      </w:r>
      <w:r w:rsidRPr="007A06DA">
        <w:rPr>
          <w:sz w:val="28"/>
          <w:szCs w:val="28"/>
          <w:lang w:eastAsia="en-US"/>
        </w:rPr>
        <w:t>в</w:t>
      </w:r>
      <w:r w:rsidRPr="007A06DA">
        <w:rPr>
          <w:spacing w:val="-6"/>
          <w:sz w:val="28"/>
          <w:szCs w:val="28"/>
          <w:lang w:eastAsia="en-US"/>
        </w:rPr>
        <w:t xml:space="preserve"> </w:t>
      </w:r>
      <w:r w:rsidRPr="007A06DA">
        <w:rPr>
          <w:sz w:val="28"/>
          <w:szCs w:val="28"/>
          <w:lang w:eastAsia="en-US"/>
        </w:rPr>
        <w:t>школе</w:t>
      </w:r>
      <w:r w:rsidRPr="007A06DA">
        <w:rPr>
          <w:spacing w:val="-9"/>
          <w:sz w:val="28"/>
          <w:szCs w:val="28"/>
          <w:lang w:eastAsia="en-US"/>
        </w:rPr>
        <w:t xml:space="preserve"> </w:t>
      </w:r>
      <w:r w:rsidRPr="007A06DA">
        <w:rPr>
          <w:sz w:val="28"/>
          <w:szCs w:val="28"/>
          <w:lang w:eastAsia="en-US"/>
        </w:rPr>
        <w:t>Совета</w:t>
      </w:r>
      <w:r w:rsidRPr="007A06DA">
        <w:rPr>
          <w:spacing w:val="-5"/>
          <w:sz w:val="28"/>
          <w:szCs w:val="28"/>
          <w:lang w:eastAsia="en-US"/>
        </w:rPr>
        <w:t xml:space="preserve">  по </w:t>
      </w:r>
      <w:r w:rsidRPr="007A06DA">
        <w:rPr>
          <w:sz w:val="28"/>
          <w:szCs w:val="28"/>
          <w:lang w:eastAsia="en-US"/>
        </w:rPr>
        <w:t>профилактике.</w:t>
      </w:r>
    </w:p>
    <w:p w:rsidR="007A06DA" w:rsidRPr="007A06DA" w:rsidRDefault="008B3080" w:rsidP="008B3080">
      <w:pPr>
        <w:widowControl w:val="0"/>
        <w:autoSpaceDE w:val="0"/>
        <w:autoSpaceDN w:val="0"/>
        <w:ind w:right="160" w:firstLine="117"/>
        <w:jc w:val="both"/>
        <w:rPr>
          <w:sz w:val="28"/>
          <w:szCs w:val="28"/>
          <w:lang w:eastAsia="en-US"/>
        </w:rPr>
      </w:pPr>
      <w:r>
        <w:rPr>
          <w:sz w:val="28"/>
          <w:szCs w:val="28"/>
          <w:lang w:eastAsia="en-US"/>
        </w:rPr>
        <w:t xml:space="preserve">   </w:t>
      </w:r>
      <w:r w:rsidR="007A06DA" w:rsidRPr="007A06DA">
        <w:rPr>
          <w:sz w:val="28"/>
          <w:szCs w:val="28"/>
          <w:lang w:eastAsia="en-US"/>
        </w:rPr>
        <w:t>Мероприятия,  реализующие идею популяризации ЗОЖ,  помогут сформировать у</w:t>
      </w:r>
      <w:r w:rsidR="007A06DA" w:rsidRPr="007A06DA">
        <w:rPr>
          <w:spacing w:val="1"/>
          <w:sz w:val="28"/>
          <w:szCs w:val="28"/>
          <w:lang w:eastAsia="en-US"/>
        </w:rPr>
        <w:t xml:space="preserve"> </w:t>
      </w:r>
      <w:r w:rsidR="007A06DA" w:rsidRPr="007A06DA">
        <w:rPr>
          <w:sz w:val="28"/>
          <w:szCs w:val="28"/>
          <w:lang w:eastAsia="en-US"/>
        </w:rPr>
        <w:t>школьников:</w:t>
      </w:r>
    </w:p>
    <w:p w:rsidR="007A06DA" w:rsidRPr="007A06DA" w:rsidRDefault="007A06DA" w:rsidP="007A06DA">
      <w:pPr>
        <w:widowControl w:val="0"/>
        <w:autoSpaceDE w:val="0"/>
        <w:autoSpaceDN w:val="0"/>
        <w:ind w:right="160"/>
        <w:jc w:val="both"/>
        <w:rPr>
          <w:sz w:val="28"/>
          <w:szCs w:val="28"/>
          <w:lang w:eastAsia="en-US"/>
        </w:rPr>
      </w:pPr>
      <w:r w:rsidRPr="007A06DA">
        <w:rPr>
          <w:sz w:val="28"/>
          <w:szCs w:val="28"/>
          <w:lang w:eastAsia="en-US"/>
        </w:rPr>
        <w:t>-</w:t>
      </w:r>
      <w:r w:rsidRPr="007A06DA">
        <w:rPr>
          <w:spacing w:val="1"/>
          <w:sz w:val="28"/>
          <w:szCs w:val="28"/>
          <w:lang w:eastAsia="en-US"/>
        </w:rPr>
        <w:t xml:space="preserve"> </w:t>
      </w:r>
      <w:r w:rsidRPr="007A06DA">
        <w:rPr>
          <w:sz w:val="28"/>
          <w:szCs w:val="28"/>
          <w:lang w:eastAsia="en-US"/>
        </w:rPr>
        <w:t>сознательное отношение к  своему здоровью;</w:t>
      </w:r>
    </w:p>
    <w:p w:rsidR="007A06DA" w:rsidRPr="007A06DA" w:rsidRDefault="007A06DA" w:rsidP="007A06DA">
      <w:pPr>
        <w:widowControl w:val="0"/>
        <w:autoSpaceDE w:val="0"/>
        <w:autoSpaceDN w:val="0"/>
        <w:ind w:right="160"/>
        <w:jc w:val="both"/>
        <w:rPr>
          <w:sz w:val="28"/>
          <w:szCs w:val="28"/>
          <w:lang w:eastAsia="en-US"/>
        </w:rPr>
      </w:pPr>
      <w:r w:rsidRPr="007A06DA">
        <w:rPr>
          <w:sz w:val="28"/>
          <w:szCs w:val="28"/>
          <w:lang w:eastAsia="en-US"/>
        </w:rPr>
        <w:t>-  правила здорового  питания;</w:t>
      </w:r>
    </w:p>
    <w:p w:rsidR="007A06DA" w:rsidRPr="007A06DA" w:rsidRDefault="007A06DA" w:rsidP="007A06DA">
      <w:pPr>
        <w:widowControl w:val="0"/>
        <w:autoSpaceDE w:val="0"/>
        <w:autoSpaceDN w:val="0"/>
        <w:ind w:right="160"/>
        <w:jc w:val="both"/>
        <w:rPr>
          <w:sz w:val="28"/>
          <w:szCs w:val="28"/>
          <w:lang w:eastAsia="en-US"/>
        </w:rPr>
      </w:pPr>
      <w:r w:rsidRPr="007A06DA">
        <w:rPr>
          <w:sz w:val="28"/>
          <w:szCs w:val="28"/>
          <w:lang w:eastAsia="en-US"/>
        </w:rPr>
        <w:t>-  соблюдение режима дня;</w:t>
      </w:r>
    </w:p>
    <w:p w:rsidR="007A06DA" w:rsidRPr="007A06DA" w:rsidRDefault="007A06DA" w:rsidP="008B3080">
      <w:pPr>
        <w:widowControl w:val="0"/>
        <w:autoSpaceDE w:val="0"/>
        <w:autoSpaceDN w:val="0"/>
        <w:ind w:right="160"/>
        <w:jc w:val="both"/>
        <w:rPr>
          <w:sz w:val="28"/>
          <w:szCs w:val="28"/>
          <w:lang w:eastAsia="en-US"/>
        </w:rPr>
      </w:pPr>
      <w:r w:rsidRPr="007A06DA">
        <w:rPr>
          <w:sz w:val="28"/>
          <w:szCs w:val="28"/>
          <w:lang w:eastAsia="en-US"/>
        </w:rPr>
        <w:t>-  негативное отношение к</w:t>
      </w:r>
      <w:r w:rsidR="008B3080">
        <w:rPr>
          <w:sz w:val="28"/>
          <w:szCs w:val="28"/>
          <w:lang w:eastAsia="en-US"/>
        </w:rPr>
        <w:t xml:space="preserve"> алкоголю, курению, наркомании.</w:t>
      </w:r>
    </w:p>
    <w:p w:rsidR="007A06DA" w:rsidRPr="007A06DA" w:rsidRDefault="007A06DA" w:rsidP="007A06DA">
      <w:pPr>
        <w:widowControl w:val="0"/>
        <w:autoSpaceDE w:val="0"/>
        <w:autoSpaceDN w:val="0"/>
        <w:spacing w:before="10"/>
        <w:rPr>
          <w:sz w:val="28"/>
          <w:szCs w:val="28"/>
          <w:lang w:eastAsia="en-US"/>
        </w:rPr>
      </w:pPr>
    </w:p>
    <w:p w:rsidR="007A06DA" w:rsidRPr="007A06DA" w:rsidRDefault="007A06DA" w:rsidP="007A06DA">
      <w:pPr>
        <w:widowControl w:val="0"/>
        <w:autoSpaceDE w:val="0"/>
        <w:autoSpaceDN w:val="0"/>
        <w:jc w:val="center"/>
        <w:rPr>
          <w:b/>
          <w:sz w:val="28"/>
          <w:szCs w:val="28"/>
          <w:lang w:eastAsia="en-US"/>
        </w:rPr>
      </w:pPr>
      <w:r w:rsidRPr="007A06DA">
        <w:rPr>
          <w:b/>
          <w:sz w:val="28"/>
          <w:szCs w:val="28"/>
          <w:lang w:eastAsia="en-US"/>
        </w:rPr>
        <w:t>Модуль</w:t>
      </w:r>
      <w:r w:rsidR="00242628">
        <w:rPr>
          <w:b/>
          <w:sz w:val="28"/>
          <w:szCs w:val="28"/>
          <w:lang w:eastAsia="en-US"/>
        </w:rPr>
        <w:t xml:space="preserve"> 3.</w:t>
      </w:r>
      <w:r w:rsidRPr="007A06DA">
        <w:rPr>
          <w:b/>
          <w:sz w:val="28"/>
          <w:szCs w:val="28"/>
          <w:lang w:eastAsia="en-US"/>
        </w:rPr>
        <w:t xml:space="preserve"> 9</w:t>
      </w:r>
      <w:r w:rsidR="00242628">
        <w:rPr>
          <w:b/>
          <w:sz w:val="28"/>
          <w:szCs w:val="28"/>
          <w:lang w:eastAsia="en-US"/>
        </w:rPr>
        <w:t>.</w:t>
      </w:r>
      <w:r w:rsidRPr="007A06DA">
        <w:rPr>
          <w:b/>
          <w:spacing w:val="-2"/>
          <w:sz w:val="28"/>
          <w:szCs w:val="28"/>
          <w:lang w:eastAsia="en-US"/>
        </w:rPr>
        <w:t xml:space="preserve"> </w:t>
      </w:r>
      <w:r w:rsidRPr="007A06DA">
        <w:rPr>
          <w:b/>
          <w:sz w:val="28"/>
          <w:szCs w:val="28"/>
          <w:lang w:eastAsia="en-US"/>
        </w:rPr>
        <w:t>«Организация</w:t>
      </w:r>
      <w:r w:rsidRPr="007A06DA">
        <w:rPr>
          <w:b/>
          <w:spacing w:val="-3"/>
          <w:sz w:val="28"/>
          <w:szCs w:val="28"/>
          <w:lang w:eastAsia="en-US"/>
        </w:rPr>
        <w:t xml:space="preserve"> </w:t>
      </w:r>
      <w:r w:rsidRPr="007A06DA">
        <w:rPr>
          <w:b/>
          <w:sz w:val="28"/>
          <w:szCs w:val="28"/>
          <w:lang w:eastAsia="en-US"/>
        </w:rPr>
        <w:t>предметно-эстетической</w:t>
      </w:r>
      <w:r w:rsidRPr="007A06DA">
        <w:rPr>
          <w:b/>
          <w:spacing w:val="-6"/>
          <w:sz w:val="28"/>
          <w:szCs w:val="28"/>
          <w:lang w:eastAsia="en-US"/>
        </w:rPr>
        <w:t xml:space="preserve"> </w:t>
      </w:r>
      <w:r w:rsidRPr="007A06DA">
        <w:rPr>
          <w:b/>
          <w:sz w:val="28"/>
          <w:szCs w:val="28"/>
          <w:lang w:eastAsia="en-US"/>
        </w:rPr>
        <w:t>среды»</w:t>
      </w:r>
    </w:p>
    <w:p w:rsidR="007A06DA" w:rsidRPr="007A06DA" w:rsidRDefault="007A06DA" w:rsidP="007A06DA">
      <w:pPr>
        <w:widowControl w:val="0"/>
        <w:autoSpaceDE w:val="0"/>
        <w:autoSpaceDN w:val="0"/>
        <w:jc w:val="center"/>
        <w:rPr>
          <w:b/>
          <w:sz w:val="28"/>
          <w:szCs w:val="28"/>
          <w:lang w:eastAsia="en-US"/>
        </w:rPr>
      </w:pPr>
    </w:p>
    <w:p w:rsidR="007A06DA" w:rsidRPr="007A06DA" w:rsidRDefault="007A06DA" w:rsidP="008B3080">
      <w:pPr>
        <w:widowControl w:val="0"/>
        <w:autoSpaceDE w:val="0"/>
        <w:autoSpaceDN w:val="0"/>
        <w:spacing w:before="2"/>
        <w:ind w:right="170" w:firstLine="708"/>
        <w:rPr>
          <w:sz w:val="28"/>
          <w:szCs w:val="28"/>
          <w:lang w:eastAsia="en-US"/>
        </w:rPr>
      </w:pPr>
      <w:r w:rsidRPr="007A06DA">
        <w:rPr>
          <w:sz w:val="28"/>
          <w:szCs w:val="28"/>
          <w:lang w:eastAsia="en-US"/>
        </w:rPr>
        <w:t>Окружающая</w:t>
      </w:r>
      <w:r w:rsidRPr="007A06DA">
        <w:rPr>
          <w:spacing w:val="-3"/>
          <w:sz w:val="28"/>
          <w:szCs w:val="28"/>
          <w:lang w:eastAsia="en-US"/>
        </w:rPr>
        <w:t xml:space="preserve"> </w:t>
      </w:r>
      <w:r w:rsidRPr="007A06DA">
        <w:rPr>
          <w:sz w:val="28"/>
          <w:szCs w:val="28"/>
          <w:lang w:eastAsia="en-US"/>
        </w:rPr>
        <w:t>ребенка</w:t>
      </w:r>
      <w:r w:rsidRPr="007A06DA">
        <w:rPr>
          <w:spacing w:val="-3"/>
          <w:sz w:val="28"/>
          <w:szCs w:val="28"/>
          <w:lang w:eastAsia="en-US"/>
        </w:rPr>
        <w:t xml:space="preserve"> </w:t>
      </w:r>
      <w:r w:rsidRPr="007A06DA">
        <w:rPr>
          <w:sz w:val="28"/>
          <w:szCs w:val="28"/>
          <w:lang w:eastAsia="en-US"/>
        </w:rPr>
        <w:t>предметно-эстетическая</w:t>
      </w:r>
      <w:r w:rsidRPr="007A06DA">
        <w:rPr>
          <w:spacing w:val="-7"/>
          <w:sz w:val="28"/>
          <w:szCs w:val="28"/>
          <w:lang w:eastAsia="en-US"/>
        </w:rPr>
        <w:t xml:space="preserve"> </w:t>
      </w:r>
      <w:r w:rsidRPr="007A06DA">
        <w:rPr>
          <w:sz w:val="28"/>
          <w:szCs w:val="28"/>
          <w:lang w:eastAsia="en-US"/>
        </w:rPr>
        <w:t>среда</w:t>
      </w:r>
      <w:r w:rsidRPr="007A06DA">
        <w:rPr>
          <w:spacing w:val="-3"/>
          <w:sz w:val="28"/>
          <w:szCs w:val="28"/>
          <w:lang w:eastAsia="en-US"/>
        </w:rPr>
        <w:t xml:space="preserve"> </w:t>
      </w:r>
      <w:r w:rsidRPr="007A06DA">
        <w:rPr>
          <w:sz w:val="28"/>
          <w:szCs w:val="28"/>
          <w:lang w:eastAsia="en-US"/>
        </w:rPr>
        <w:t>школы, при</w:t>
      </w:r>
      <w:r w:rsidRPr="007A06DA">
        <w:rPr>
          <w:spacing w:val="-2"/>
          <w:sz w:val="28"/>
          <w:szCs w:val="28"/>
          <w:lang w:eastAsia="en-US"/>
        </w:rPr>
        <w:t xml:space="preserve"> </w:t>
      </w:r>
      <w:r w:rsidRPr="007A06DA">
        <w:rPr>
          <w:sz w:val="28"/>
          <w:szCs w:val="28"/>
          <w:lang w:eastAsia="en-US"/>
        </w:rPr>
        <w:t>условии</w:t>
      </w:r>
      <w:r w:rsidRPr="007A06DA">
        <w:rPr>
          <w:spacing w:val="-1"/>
          <w:sz w:val="28"/>
          <w:szCs w:val="28"/>
          <w:lang w:eastAsia="en-US"/>
        </w:rPr>
        <w:t xml:space="preserve"> </w:t>
      </w:r>
      <w:r w:rsidRPr="007A06DA">
        <w:rPr>
          <w:sz w:val="28"/>
          <w:szCs w:val="28"/>
          <w:lang w:eastAsia="en-US"/>
        </w:rPr>
        <w:t>ее</w:t>
      </w:r>
      <w:r w:rsidRPr="007A06DA">
        <w:rPr>
          <w:spacing w:val="-8"/>
          <w:sz w:val="28"/>
          <w:szCs w:val="28"/>
          <w:lang w:eastAsia="en-US"/>
        </w:rPr>
        <w:t xml:space="preserve"> </w:t>
      </w:r>
      <w:r w:rsidRPr="007A06DA">
        <w:rPr>
          <w:sz w:val="28"/>
          <w:szCs w:val="28"/>
          <w:lang w:eastAsia="en-US"/>
        </w:rPr>
        <w:t>грамотной</w:t>
      </w:r>
      <w:r w:rsidRPr="007A06DA">
        <w:rPr>
          <w:spacing w:val="-6"/>
          <w:sz w:val="28"/>
          <w:szCs w:val="28"/>
          <w:lang w:eastAsia="en-US"/>
        </w:rPr>
        <w:t xml:space="preserve"> </w:t>
      </w:r>
      <w:r w:rsidRPr="007A06DA">
        <w:rPr>
          <w:sz w:val="28"/>
          <w:szCs w:val="28"/>
          <w:lang w:eastAsia="en-US"/>
        </w:rPr>
        <w:t>организации,</w:t>
      </w:r>
      <w:r w:rsidRPr="007A06DA">
        <w:rPr>
          <w:spacing w:val="-57"/>
          <w:sz w:val="28"/>
          <w:szCs w:val="28"/>
          <w:lang w:eastAsia="en-US"/>
        </w:rPr>
        <w:t xml:space="preserve"> </w:t>
      </w:r>
      <w:r w:rsidRPr="007A06DA">
        <w:rPr>
          <w:sz w:val="28"/>
          <w:szCs w:val="28"/>
          <w:lang w:eastAsia="en-US"/>
        </w:rPr>
        <w:t>обогащает внутренний мир ученика, способствует формированию у него чувства вкуса и стиля,</w:t>
      </w:r>
      <w:r w:rsidRPr="007A06DA">
        <w:rPr>
          <w:spacing w:val="1"/>
          <w:sz w:val="28"/>
          <w:szCs w:val="28"/>
          <w:lang w:eastAsia="en-US"/>
        </w:rPr>
        <w:t xml:space="preserve"> </w:t>
      </w:r>
      <w:r w:rsidRPr="007A06DA">
        <w:rPr>
          <w:sz w:val="28"/>
          <w:szCs w:val="28"/>
          <w:lang w:eastAsia="en-US"/>
        </w:rPr>
        <w:t>создает атмосферу психологического комфорта, поднимает настроение, предупреждает стрессовые</w:t>
      </w:r>
      <w:r w:rsidRPr="007A06DA">
        <w:rPr>
          <w:spacing w:val="1"/>
          <w:sz w:val="28"/>
          <w:szCs w:val="28"/>
          <w:lang w:eastAsia="en-US"/>
        </w:rPr>
        <w:t xml:space="preserve"> </w:t>
      </w:r>
      <w:r w:rsidRPr="007A06DA">
        <w:rPr>
          <w:sz w:val="28"/>
          <w:szCs w:val="28"/>
          <w:lang w:eastAsia="en-US"/>
        </w:rPr>
        <w:t>ситуации, способствует позитивному восприятию ребенком школы.</w:t>
      </w:r>
    </w:p>
    <w:p w:rsidR="007A06DA" w:rsidRPr="007A06DA" w:rsidRDefault="007A06DA" w:rsidP="008B3080">
      <w:pPr>
        <w:widowControl w:val="0"/>
        <w:autoSpaceDE w:val="0"/>
        <w:autoSpaceDN w:val="0"/>
        <w:spacing w:before="2"/>
        <w:ind w:right="170" w:firstLine="708"/>
        <w:rPr>
          <w:sz w:val="28"/>
          <w:szCs w:val="28"/>
          <w:lang w:eastAsia="en-US"/>
        </w:rPr>
      </w:pPr>
      <w:r w:rsidRPr="007A06DA">
        <w:rPr>
          <w:sz w:val="28"/>
          <w:szCs w:val="28"/>
          <w:lang w:eastAsia="en-US"/>
        </w:rPr>
        <w:t xml:space="preserve"> Воспитывающее влияние на</w:t>
      </w:r>
      <w:r w:rsidRPr="007A06DA">
        <w:rPr>
          <w:spacing w:val="1"/>
          <w:sz w:val="28"/>
          <w:szCs w:val="28"/>
          <w:lang w:eastAsia="en-US"/>
        </w:rPr>
        <w:t xml:space="preserve"> </w:t>
      </w:r>
      <w:r w:rsidRPr="007A06DA">
        <w:rPr>
          <w:sz w:val="28"/>
          <w:szCs w:val="28"/>
          <w:lang w:eastAsia="en-US"/>
        </w:rPr>
        <w:t>ребенка</w:t>
      </w:r>
      <w:r w:rsidRPr="007A06DA">
        <w:rPr>
          <w:spacing w:val="-1"/>
          <w:sz w:val="28"/>
          <w:szCs w:val="28"/>
          <w:lang w:eastAsia="en-US"/>
        </w:rPr>
        <w:t xml:space="preserve"> </w:t>
      </w:r>
      <w:r w:rsidRPr="007A06DA">
        <w:rPr>
          <w:sz w:val="28"/>
          <w:szCs w:val="28"/>
          <w:lang w:eastAsia="en-US"/>
        </w:rPr>
        <w:t>осуществляется</w:t>
      </w:r>
      <w:r w:rsidRPr="007A06DA">
        <w:rPr>
          <w:spacing w:val="-1"/>
          <w:sz w:val="28"/>
          <w:szCs w:val="28"/>
          <w:lang w:eastAsia="en-US"/>
        </w:rPr>
        <w:t xml:space="preserve"> </w:t>
      </w:r>
      <w:r w:rsidRPr="007A06DA">
        <w:rPr>
          <w:sz w:val="28"/>
          <w:szCs w:val="28"/>
          <w:lang w:eastAsia="en-US"/>
        </w:rPr>
        <w:t>через</w:t>
      </w:r>
      <w:r w:rsidRPr="007A06DA">
        <w:rPr>
          <w:spacing w:val="2"/>
          <w:sz w:val="28"/>
          <w:szCs w:val="28"/>
          <w:lang w:eastAsia="en-US"/>
        </w:rPr>
        <w:t xml:space="preserve"> </w:t>
      </w:r>
      <w:r w:rsidRPr="007A06DA">
        <w:rPr>
          <w:sz w:val="28"/>
          <w:szCs w:val="28"/>
          <w:lang w:eastAsia="en-US"/>
        </w:rPr>
        <w:t>такие</w:t>
      </w:r>
      <w:r w:rsidRPr="007A06DA">
        <w:rPr>
          <w:spacing w:val="-1"/>
          <w:sz w:val="28"/>
          <w:szCs w:val="28"/>
          <w:lang w:eastAsia="en-US"/>
        </w:rPr>
        <w:t xml:space="preserve"> </w:t>
      </w:r>
      <w:r w:rsidRPr="007A06DA">
        <w:rPr>
          <w:sz w:val="28"/>
          <w:szCs w:val="28"/>
          <w:lang w:eastAsia="en-US"/>
        </w:rPr>
        <w:t>формы</w:t>
      </w:r>
      <w:r w:rsidRPr="007A06DA">
        <w:rPr>
          <w:spacing w:val="-3"/>
          <w:sz w:val="28"/>
          <w:szCs w:val="28"/>
          <w:lang w:eastAsia="en-US"/>
        </w:rPr>
        <w:t xml:space="preserve"> </w:t>
      </w:r>
      <w:r w:rsidRPr="007A06DA">
        <w:rPr>
          <w:sz w:val="28"/>
          <w:szCs w:val="28"/>
          <w:lang w:eastAsia="en-US"/>
        </w:rPr>
        <w:t>работы</w:t>
      </w:r>
      <w:r w:rsidRPr="007A06DA">
        <w:rPr>
          <w:spacing w:val="2"/>
          <w:sz w:val="28"/>
          <w:szCs w:val="28"/>
          <w:lang w:eastAsia="en-US"/>
        </w:rPr>
        <w:t xml:space="preserve">  </w:t>
      </w:r>
      <w:r w:rsidRPr="007A06DA">
        <w:rPr>
          <w:sz w:val="28"/>
          <w:szCs w:val="28"/>
          <w:lang w:eastAsia="en-US"/>
        </w:rPr>
        <w:t>как:</w:t>
      </w:r>
    </w:p>
    <w:p w:rsidR="007A06DA" w:rsidRPr="007A06DA" w:rsidRDefault="007A06DA" w:rsidP="007A06DA">
      <w:pPr>
        <w:widowControl w:val="0"/>
        <w:tabs>
          <w:tab w:val="left" w:pos="824"/>
          <w:tab w:val="left" w:pos="825"/>
        </w:tabs>
        <w:autoSpaceDE w:val="0"/>
        <w:autoSpaceDN w:val="0"/>
        <w:ind w:right="446"/>
        <w:jc w:val="both"/>
        <w:rPr>
          <w:sz w:val="28"/>
          <w:szCs w:val="28"/>
          <w:lang w:eastAsia="en-US"/>
        </w:rPr>
      </w:pPr>
      <w:r w:rsidRPr="007A06DA">
        <w:rPr>
          <w:sz w:val="28"/>
          <w:szCs w:val="28"/>
          <w:lang w:eastAsia="en-US"/>
        </w:rPr>
        <w:t xml:space="preserve"> - оформление интерьера школьных помещений (вестибюля, коридоров, рекреаций, актового</w:t>
      </w:r>
      <w:r w:rsidRPr="007A06DA">
        <w:rPr>
          <w:spacing w:val="1"/>
          <w:sz w:val="28"/>
          <w:szCs w:val="28"/>
          <w:lang w:eastAsia="en-US"/>
        </w:rPr>
        <w:t xml:space="preserve"> </w:t>
      </w:r>
      <w:r w:rsidRPr="007A06DA">
        <w:rPr>
          <w:sz w:val="28"/>
          <w:szCs w:val="28"/>
          <w:lang w:eastAsia="en-US"/>
        </w:rPr>
        <w:t>зала,</w:t>
      </w:r>
      <w:r w:rsidRPr="007A06DA">
        <w:rPr>
          <w:spacing w:val="-5"/>
          <w:sz w:val="28"/>
          <w:szCs w:val="28"/>
          <w:lang w:eastAsia="en-US"/>
        </w:rPr>
        <w:t xml:space="preserve"> </w:t>
      </w:r>
      <w:r w:rsidRPr="007A06DA">
        <w:rPr>
          <w:sz w:val="28"/>
          <w:szCs w:val="28"/>
          <w:lang w:eastAsia="en-US"/>
        </w:rPr>
        <w:t>окна</w:t>
      </w:r>
      <w:proofErr w:type="gramStart"/>
      <w:r w:rsidRPr="007A06DA">
        <w:rPr>
          <w:spacing w:val="-3"/>
          <w:sz w:val="28"/>
          <w:szCs w:val="28"/>
          <w:lang w:eastAsia="en-US"/>
        </w:rPr>
        <w:t xml:space="preserve"> </w:t>
      </w:r>
      <w:r w:rsidRPr="007A06DA">
        <w:rPr>
          <w:sz w:val="28"/>
          <w:szCs w:val="28"/>
          <w:lang w:eastAsia="en-US"/>
        </w:rPr>
        <w:t>;</w:t>
      </w:r>
      <w:proofErr w:type="gramEnd"/>
    </w:p>
    <w:p w:rsidR="007A06DA" w:rsidRPr="007A06DA" w:rsidRDefault="007A06DA" w:rsidP="007A06DA">
      <w:pPr>
        <w:widowControl w:val="0"/>
        <w:tabs>
          <w:tab w:val="left" w:pos="824"/>
          <w:tab w:val="left" w:pos="825"/>
        </w:tabs>
        <w:autoSpaceDE w:val="0"/>
        <w:autoSpaceDN w:val="0"/>
        <w:spacing w:before="1"/>
        <w:ind w:right="595"/>
        <w:jc w:val="both"/>
        <w:rPr>
          <w:sz w:val="28"/>
          <w:szCs w:val="28"/>
          <w:lang w:eastAsia="en-US"/>
        </w:rPr>
      </w:pPr>
      <w:r w:rsidRPr="007A06DA">
        <w:rPr>
          <w:sz w:val="28"/>
          <w:szCs w:val="28"/>
          <w:lang w:eastAsia="en-US"/>
        </w:rPr>
        <w:t xml:space="preserve"> - размещение на стенах школы регулярно сменяемых экспозиций: творческих работ</w:t>
      </w:r>
      <w:r w:rsidRPr="007A06DA">
        <w:rPr>
          <w:spacing w:val="1"/>
          <w:sz w:val="28"/>
          <w:szCs w:val="28"/>
          <w:lang w:eastAsia="en-US"/>
        </w:rPr>
        <w:t xml:space="preserve"> </w:t>
      </w:r>
      <w:r w:rsidRPr="007A06DA">
        <w:rPr>
          <w:sz w:val="28"/>
          <w:szCs w:val="28"/>
          <w:lang w:eastAsia="en-US"/>
        </w:rPr>
        <w:t>школьников,</w:t>
      </w:r>
      <w:r w:rsidRPr="007A06DA">
        <w:rPr>
          <w:spacing w:val="-1"/>
          <w:sz w:val="28"/>
          <w:szCs w:val="28"/>
          <w:lang w:eastAsia="en-US"/>
        </w:rPr>
        <w:t xml:space="preserve"> </w:t>
      </w:r>
      <w:r w:rsidRPr="007A06DA">
        <w:rPr>
          <w:sz w:val="28"/>
          <w:szCs w:val="28"/>
          <w:lang w:eastAsia="en-US"/>
        </w:rPr>
        <w:t>позволяющих</w:t>
      </w:r>
      <w:r w:rsidRPr="007A06DA">
        <w:rPr>
          <w:spacing w:val="-6"/>
          <w:sz w:val="28"/>
          <w:szCs w:val="28"/>
          <w:lang w:eastAsia="en-US"/>
        </w:rPr>
        <w:t xml:space="preserve"> </w:t>
      </w:r>
      <w:r w:rsidRPr="007A06DA">
        <w:rPr>
          <w:sz w:val="28"/>
          <w:szCs w:val="28"/>
          <w:lang w:eastAsia="en-US"/>
        </w:rPr>
        <w:t>им</w:t>
      </w:r>
      <w:r w:rsidRPr="007A06DA">
        <w:rPr>
          <w:spacing w:val="-1"/>
          <w:sz w:val="28"/>
          <w:szCs w:val="28"/>
          <w:lang w:eastAsia="en-US"/>
        </w:rPr>
        <w:t xml:space="preserve"> </w:t>
      </w:r>
      <w:r w:rsidRPr="007A06DA">
        <w:rPr>
          <w:sz w:val="28"/>
          <w:szCs w:val="28"/>
          <w:lang w:eastAsia="en-US"/>
        </w:rPr>
        <w:t>реализовать</w:t>
      </w:r>
      <w:r w:rsidRPr="007A06DA">
        <w:rPr>
          <w:spacing w:val="-1"/>
          <w:sz w:val="28"/>
          <w:szCs w:val="28"/>
          <w:lang w:eastAsia="en-US"/>
        </w:rPr>
        <w:t xml:space="preserve"> </w:t>
      </w:r>
      <w:r w:rsidRPr="007A06DA">
        <w:rPr>
          <w:sz w:val="28"/>
          <w:szCs w:val="28"/>
          <w:lang w:eastAsia="en-US"/>
        </w:rPr>
        <w:t>свой</w:t>
      </w:r>
      <w:r w:rsidRPr="007A06DA">
        <w:rPr>
          <w:spacing w:val="-2"/>
          <w:sz w:val="28"/>
          <w:szCs w:val="28"/>
          <w:lang w:eastAsia="en-US"/>
        </w:rPr>
        <w:t xml:space="preserve"> </w:t>
      </w:r>
      <w:r w:rsidRPr="007A06DA">
        <w:rPr>
          <w:sz w:val="28"/>
          <w:szCs w:val="28"/>
          <w:lang w:eastAsia="en-US"/>
        </w:rPr>
        <w:t>творческий</w:t>
      </w:r>
      <w:r w:rsidRPr="007A06DA">
        <w:rPr>
          <w:spacing w:val="-5"/>
          <w:sz w:val="28"/>
          <w:szCs w:val="28"/>
          <w:lang w:eastAsia="en-US"/>
        </w:rPr>
        <w:t xml:space="preserve"> </w:t>
      </w:r>
      <w:r w:rsidRPr="007A06DA">
        <w:rPr>
          <w:sz w:val="28"/>
          <w:szCs w:val="28"/>
          <w:lang w:eastAsia="en-US"/>
        </w:rPr>
        <w:t>потенциал, а</w:t>
      </w:r>
      <w:r w:rsidRPr="007A06DA">
        <w:rPr>
          <w:spacing w:val="-8"/>
          <w:sz w:val="28"/>
          <w:szCs w:val="28"/>
          <w:lang w:eastAsia="en-US"/>
        </w:rPr>
        <w:t xml:space="preserve"> </w:t>
      </w:r>
      <w:r w:rsidRPr="007A06DA">
        <w:rPr>
          <w:sz w:val="28"/>
          <w:szCs w:val="28"/>
          <w:lang w:eastAsia="en-US"/>
        </w:rPr>
        <w:t>также</w:t>
      </w:r>
      <w:r w:rsidRPr="007A06DA">
        <w:rPr>
          <w:spacing w:val="-3"/>
          <w:sz w:val="28"/>
          <w:szCs w:val="28"/>
          <w:lang w:eastAsia="en-US"/>
        </w:rPr>
        <w:t xml:space="preserve"> </w:t>
      </w:r>
      <w:r w:rsidRPr="007A06DA">
        <w:rPr>
          <w:sz w:val="28"/>
          <w:szCs w:val="28"/>
          <w:lang w:eastAsia="en-US"/>
        </w:rPr>
        <w:t>знакомящих</w:t>
      </w:r>
      <w:r w:rsidRPr="007A06DA">
        <w:rPr>
          <w:spacing w:val="-7"/>
          <w:sz w:val="28"/>
          <w:szCs w:val="28"/>
          <w:lang w:eastAsia="en-US"/>
        </w:rPr>
        <w:t xml:space="preserve"> </w:t>
      </w:r>
      <w:r w:rsidRPr="007A06DA">
        <w:rPr>
          <w:sz w:val="28"/>
          <w:szCs w:val="28"/>
          <w:lang w:eastAsia="en-US"/>
        </w:rPr>
        <w:t>их</w:t>
      </w:r>
      <w:r w:rsidRPr="007A06DA">
        <w:rPr>
          <w:spacing w:val="-6"/>
          <w:sz w:val="28"/>
          <w:szCs w:val="28"/>
          <w:lang w:eastAsia="en-US"/>
        </w:rPr>
        <w:t xml:space="preserve"> </w:t>
      </w:r>
      <w:r w:rsidRPr="007A06DA">
        <w:rPr>
          <w:sz w:val="28"/>
          <w:szCs w:val="28"/>
          <w:lang w:eastAsia="en-US"/>
        </w:rPr>
        <w:t>с</w:t>
      </w:r>
      <w:r w:rsidRPr="007A06DA">
        <w:rPr>
          <w:spacing w:val="-57"/>
          <w:sz w:val="28"/>
          <w:szCs w:val="28"/>
          <w:lang w:eastAsia="en-US"/>
        </w:rPr>
        <w:t xml:space="preserve"> </w:t>
      </w:r>
      <w:r w:rsidRPr="007A06DA">
        <w:rPr>
          <w:sz w:val="28"/>
          <w:szCs w:val="28"/>
          <w:lang w:eastAsia="en-US"/>
        </w:rPr>
        <w:t>работами</w:t>
      </w:r>
      <w:r w:rsidRPr="007A06DA">
        <w:rPr>
          <w:spacing w:val="2"/>
          <w:sz w:val="28"/>
          <w:szCs w:val="28"/>
          <w:lang w:eastAsia="en-US"/>
        </w:rPr>
        <w:t xml:space="preserve"> </w:t>
      </w:r>
      <w:r w:rsidRPr="007A06DA">
        <w:rPr>
          <w:sz w:val="28"/>
          <w:szCs w:val="28"/>
          <w:lang w:eastAsia="en-US"/>
        </w:rPr>
        <w:t>друг</w:t>
      </w:r>
      <w:r w:rsidRPr="007A06DA">
        <w:rPr>
          <w:spacing w:val="4"/>
          <w:sz w:val="28"/>
          <w:szCs w:val="28"/>
          <w:lang w:eastAsia="en-US"/>
        </w:rPr>
        <w:t xml:space="preserve"> </w:t>
      </w:r>
      <w:r w:rsidRPr="007A06DA">
        <w:rPr>
          <w:sz w:val="28"/>
          <w:szCs w:val="28"/>
          <w:lang w:eastAsia="en-US"/>
        </w:rPr>
        <w:t>друга;</w:t>
      </w:r>
    </w:p>
    <w:p w:rsidR="007A06DA" w:rsidRPr="007A06DA" w:rsidRDefault="007A06DA" w:rsidP="007A06DA">
      <w:pPr>
        <w:tabs>
          <w:tab w:val="left" w:pos="824"/>
          <w:tab w:val="left" w:pos="825"/>
        </w:tabs>
        <w:spacing w:after="200" w:line="276" w:lineRule="auto"/>
        <w:ind w:right="561"/>
        <w:jc w:val="both"/>
        <w:rPr>
          <w:rFonts w:eastAsiaTheme="minorHAnsi"/>
          <w:sz w:val="28"/>
          <w:szCs w:val="28"/>
          <w:lang w:eastAsia="en-US"/>
        </w:rPr>
      </w:pPr>
      <w:r w:rsidRPr="007A06DA">
        <w:rPr>
          <w:rFonts w:eastAsiaTheme="minorHAnsi"/>
          <w:sz w:val="28"/>
          <w:szCs w:val="28"/>
          <w:lang w:eastAsia="en-US"/>
        </w:rPr>
        <w:t xml:space="preserve">            - озеленение пришкольной территории, разбивка клумб, оборудование во дворе</w:t>
      </w:r>
      <w:r w:rsidRPr="007A06DA">
        <w:rPr>
          <w:rFonts w:eastAsiaTheme="minorHAnsi"/>
          <w:spacing w:val="1"/>
          <w:sz w:val="28"/>
          <w:szCs w:val="28"/>
          <w:lang w:eastAsia="en-US"/>
        </w:rPr>
        <w:t xml:space="preserve">        </w:t>
      </w:r>
      <w:r w:rsidRPr="007A06DA">
        <w:rPr>
          <w:rFonts w:eastAsiaTheme="minorHAnsi"/>
          <w:sz w:val="28"/>
          <w:szCs w:val="28"/>
          <w:lang w:eastAsia="en-US"/>
        </w:rPr>
        <w:t xml:space="preserve">школы  игровых   площадок;                                   </w:t>
      </w:r>
    </w:p>
    <w:p w:rsidR="007A06DA" w:rsidRPr="007A06DA" w:rsidRDefault="007A06DA" w:rsidP="007A06DA">
      <w:pPr>
        <w:widowControl w:val="0"/>
        <w:tabs>
          <w:tab w:val="left" w:pos="824"/>
          <w:tab w:val="left" w:pos="825"/>
        </w:tabs>
        <w:autoSpaceDE w:val="0"/>
        <w:autoSpaceDN w:val="0"/>
        <w:ind w:right="181"/>
        <w:jc w:val="both"/>
        <w:rPr>
          <w:sz w:val="28"/>
          <w:szCs w:val="28"/>
          <w:lang w:eastAsia="en-US"/>
        </w:rPr>
      </w:pPr>
      <w:r w:rsidRPr="007A06DA">
        <w:rPr>
          <w:sz w:val="28"/>
          <w:szCs w:val="28"/>
          <w:lang w:eastAsia="en-US"/>
        </w:rPr>
        <w:t xml:space="preserve"> - благоустройство классных кабинетов, осуществляемое классными руководителями вместе со</w:t>
      </w:r>
      <w:r w:rsidRPr="007A06DA">
        <w:rPr>
          <w:spacing w:val="1"/>
          <w:sz w:val="28"/>
          <w:szCs w:val="28"/>
          <w:lang w:eastAsia="en-US"/>
        </w:rPr>
        <w:t xml:space="preserve"> </w:t>
      </w:r>
      <w:r w:rsidRPr="007A06DA">
        <w:rPr>
          <w:sz w:val="28"/>
          <w:szCs w:val="28"/>
          <w:lang w:eastAsia="en-US"/>
        </w:rPr>
        <w:t>школьниками своих классов, позволяющее учащимся проявить свои фантазию и творческие</w:t>
      </w:r>
      <w:r w:rsidRPr="007A06DA">
        <w:rPr>
          <w:spacing w:val="1"/>
          <w:sz w:val="28"/>
          <w:szCs w:val="28"/>
          <w:lang w:eastAsia="en-US"/>
        </w:rPr>
        <w:t xml:space="preserve"> </w:t>
      </w:r>
      <w:r w:rsidRPr="007A06DA">
        <w:rPr>
          <w:sz w:val="28"/>
          <w:szCs w:val="28"/>
          <w:lang w:eastAsia="en-US"/>
        </w:rPr>
        <w:t>способности,</w:t>
      </w:r>
      <w:r w:rsidRPr="007A06DA">
        <w:rPr>
          <w:spacing w:val="-6"/>
          <w:sz w:val="28"/>
          <w:szCs w:val="28"/>
          <w:lang w:eastAsia="en-US"/>
        </w:rPr>
        <w:t xml:space="preserve"> </w:t>
      </w:r>
      <w:r w:rsidRPr="007A06DA">
        <w:rPr>
          <w:sz w:val="28"/>
          <w:szCs w:val="28"/>
          <w:lang w:eastAsia="en-US"/>
        </w:rPr>
        <w:t>создающее</w:t>
      </w:r>
      <w:r w:rsidRPr="007A06DA">
        <w:rPr>
          <w:spacing w:val="-4"/>
          <w:sz w:val="28"/>
          <w:szCs w:val="28"/>
          <w:lang w:eastAsia="en-US"/>
        </w:rPr>
        <w:t xml:space="preserve"> </w:t>
      </w:r>
      <w:r w:rsidRPr="007A06DA">
        <w:rPr>
          <w:sz w:val="28"/>
          <w:szCs w:val="28"/>
          <w:lang w:eastAsia="en-US"/>
        </w:rPr>
        <w:t>повод</w:t>
      </w:r>
      <w:r w:rsidRPr="007A06DA">
        <w:rPr>
          <w:spacing w:val="-4"/>
          <w:sz w:val="28"/>
          <w:szCs w:val="28"/>
          <w:lang w:eastAsia="en-US"/>
        </w:rPr>
        <w:t xml:space="preserve"> </w:t>
      </w:r>
      <w:r w:rsidRPr="007A06DA">
        <w:rPr>
          <w:sz w:val="28"/>
          <w:szCs w:val="28"/>
          <w:lang w:eastAsia="en-US"/>
        </w:rPr>
        <w:t>для</w:t>
      </w:r>
      <w:r w:rsidRPr="007A06DA">
        <w:rPr>
          <w:spacing w:val="-3"/>
          <w:sz w:val="28"/>
          <w:szCs w:val="28"/>
          <w:lang w:eastAsia="en-US"/>
        </w:rPr>
        <w:t xml:space="preserve"> </w:t>
      </w:r>
      <w:r w:rsidRPr="007A06DA">
        <w:rPr>
          <w:sz w:val="28"/>
          <w:szCs w:val="28"/>
          <w:lang w:eastAsia="en-US"/>
        </w:rPr>
        <w:t>длительного</w:t>
      </w:r>
      <w:r w:rsidRPr="007A06DA">
        <w:rPr>
          <w:spacing w:val="-8"/>
          <w:sz w:val="28"/>
          <w:szCs w:val="28"/>
          <w:lang w:eastAsia="en-US"/>
        </w:rPr>
        <w:t xml:space="preserve"> </w:t>
      </w:r>
      <w:r w:rsidRPr="007A06DA">
        <w:rPr>
          <w:sz w:val="28"/>
          <w:szCs w:val="28"/>
          <w:lang w:eastAsia="en-US"/>
        </w:rPr>
        <w:t>общения</w:t>
      </w:r>
      <w:r w:rsidRPr="007A06DA">
        <w:rPr>
          <w:spacing w:val="-2"/>
          <w:sz w:val="28"/>
          <w:szCs w:val="28"/>
          <w:lang w:eastAsia="en-US"/>
        </w:rPr>
        <w:t xml:space="preserve"> </w:t>
      </w:r>
      <w:r w:rsidRPr="007A06DA">
        <w:rPr>
          <w:sz w:val="28"/>
          <w:szCs w:val="28"/>
          <w:lang w:eastAsia="en-US"/>
        </w:rPr>
        <w:t>классного</w:t>
      </w:r>
      <w:r w:rsidRPr="007A06DA">
        <w:rPr>
          <w:spacing w:val="-3"/>
          <w:sz w:val="28"/>
          <w:szCs w:val="28"/>
          <w:lang w:eastAsia="en-US"/>
        </w:rPr>
        <w:t xml:space="preserve"> </w:t>
      </w:r>
      <w:r w:rsidRPr="007A06DA">
        <w:rPr>
          <w:sz w:val="28"/>
          <w:szCs w:val="28"/>
          <w:lang w:eastAsia="en-US"/>
        </w:rPr>
        <w:t>руководителя</w:t>
      </w:r>
      <w:r w:rsidRPr="007A06DA">
        <w:rPr>
          <w:spacing w:val="-3"/>
          <w:sz w:val="28"/>
          <w:szCs w:val="28"/>
          <w:lang w:eastAsia="en-US"/>
        </w:rPr>
        <w:t xml:space="preserve"> </w:t>
      </w:r>
      <w:r w:rsidRPr="007A06DA">
        <w:rPr>
          <w:sz w:val="28"/>
          <w:szCs w:val="28"/>
          <w:lang w:eastAsia="en-US"/>
        </w:rPr>
        <w:t>со</w:t>
      </w:r>
      <w:r w:rsidRPr="007A06DA">
        <w:rPr>
          <w:spacing w:val="-3"/>
          <w:sz w:val="28"/>
          <w:szCs w:val="28"/>
          <w:lang w:eastAsia="en-US"/>
        </w:rPr>
        <w:t xml:space="preserve"> </w:t>
      </w:r>
      <w:r w:rsidRPr="007A06DA">
        <w:rPr>
          <w:sz w:val="28"/>
          <w:szCs w:val="28"/>
          <w:lang w:eastAsia="en-US"/>
        </w:rPr>
        <w:t>своими</w:t>
      </w:r>
      <w:r w:rsidRPr="007A06DA">
        <w:rPr>
          <w:spacing w:val="-2"/>
          <w:sz w:val="28"/>
          <w:szCs w:val="28"/>
          <w:lang w:eastAsia="en-US"/>
        </w:rPr>
        <w:t xml:space="preserve"> </w:t>
      </w:r>
      <w:r w:rsidRPr="007A06DA">
        <w:rPr>
          <w:sz w:val="28"/>
          <w:szCs w:val="28"/>
          <w:lang w:eastAsia="en-US"/>
        </w:rPr>
        <w:t>детьми;</w:t>
      </w:r>
    </w:p>
    <w:p w:rsidR="007A06DA" w:rsidRPr="007A06DA" w:rsidRDefault="007A06DA" w:rsidP="008B3080">
      <w:pPr>
        <w:widowControl w:val="0"/>
        <w:tabs>
          <w:tab w:val="left" w:pos="824"/>
          <w:tab w:val="left" w:pos="825"/>
        </w:tabs>
        <w:autoSpaceDE w:val="0"/>
        <w:autoSpaceDN w:val="0"/>
        <w:spacing w:line="242" w:lineRule="auto"/>
        <w:ind w:right="581"/>
        <w:jc w:val="both"/>
        <w:rPr>
          <w:sz w:val="28"/>
          <w:szCs w:val="28"/>
          <w:lang w:eastAsia="en-US"/>
        </w:rPr>
      </w:pPr>
      <w:r w:rsidRPr="007A06DA">
        <w:rPr>
          <w:sz w:val="28"/>
          <w:szCs w:val="28"/>
          <w:lang w:eastAsia="en-US"/>
        </w:rPr>
        <w:lastRenderedPageBreak/>
        <w:t xml:space="preserve"> - событийное оформление пространства при проведении конкретных школьных событий</w:t>
      </w:r>
      <w:r w:rsidRPr="007A06DA">
        <w:rPr>
          <w:spacing w:val="1"/>
          <w:sz w:val="28"/>
          <w:szCs w:val="28"/>
          <w:lang w:eastAsia="en-US"/>
        </w:rPr>
        <w:t xml:space="preserve"> </w:t>
      </w:r>
      <w:r w:rsidRPr="007A06DA">
        <w:rPr>
          <w:sz w:val="28"/>
          <w:szCs w:val="28"/>
          <w:lang w:eastAsia="en-US"/>
        </w:rPr>
        <w:t>(праздников,</w:t>
      </w:r>
      <w:r w:rsidRPr="007A06DA">
        <w:rPr>
          <w:spacing w:val="-5"/>
          <w:sz w:val="28"/>
          <w:szCs w:val="28"/>
          <w:lang w:eastAsia="en-US"/>
        </w:rPr>
        <w:t xml:space="preserve"> </w:t>
      </w:r>
      <w:r w:rsidRPr="007A06DA">
        <w:rPr>
          <w:sz w:val="28"/>
          <w:szCs w:val="28"/>
          <w:lang w:eastAsia="en-US"/>
        </w:rPr>
        <w:t>церемоний,</w:t>
      </w:r>
      <w:r w:rsidRPr="007A06DA">
        <w:rPr>
          <w:spacing w:val="-5"/>
          <w:sz w:val="28"/>
          <w:szCs w:val="28"/>
          <w:lang w:eastAsia="en-US"/>
        </w:rPr>
        <w:t xml:space="preserve"> </w:t>
      </w:r>
      <w:r w:rsidRPr="007A06DA">
        <w:rPr>
          <w:sz w:val="28"/>
          <w:szCs w:val="28"/>
          <w:lang w:eastAsia="en-US"/>
        </w:rPr>
        <w:t>торжественных</w:t>
      </w:r>
      <w:r w:rsidRPr="007A06DA">
        <w:rPr>
          <w:spacing w:val="-6"/>
          <w:sz w:val="28"/>
          <w:szCs w:val="28"/>
          <w:lang w:eastAsia="en-US"/>
        </w:rPr>
        <w:t xml:space="preserve"> </w:t>
      </w:r>
      <w:r w:rsidRPr="007A06DA">
        <w:rPr>
          <w:sz w:val="28"/>
          <w:szCs w:val="28"/>
          <w:lang w:eastAsia="en-US"/>
        </w:rPr>
        <w:t>линеек, творческих</w:t>
      </w:r>
      <w:r w:rsidRPr="007A06DA">
        <w:rPr>
          <w:spacing w:val="-7"/>
          <w:sz w:val="28"/>
          <w:szCs w:val="28"/>
          <w:lang w:eastAsia="en-US"/>
        </w:rPr>
        <w:t xml:space="preserve"> </w:t>
      </w:r>
      <w:r w:rsidRPr="007A06DA">
        <w:rPr>
          <w:sz w:val="28"/>
          <w:szCs w:val="28"/>
          <w:lang w:eastAsia="en-US"/>
        </w:rPr>
        <w:t>вечеров,</w:t>
      </w:r>
      <w:r w:rsidRPr="007A06DA">
        <w:rPr>
          <w:spacing w:val="-5"/>
          <w:sz w:val="28"/>
          <w:szCs w:val="28"/>
          <w:lang w:eastAsia="en-US"/>
        </w:rPr>
        <w:t xml:space="preserve"> </w:t>
      </w:r>
      <w:r w:rsidRPr="007A06DA">
        <w:rPr>
          <w:sz w:val="28"/>
          <w:szCs w:val="28"/>
          <w:lang w:eastAsia="en-US"/>
        </w:rPr>
        <w:t>выставок, собраний</w:t>
      </w:r>
      <w:r w:rsidRPr="007A06DA">
        <w:rPr>
          <w:spacing w:val="-5"/>
          <w:sz w:val="28"/>
          <w:szCs w:val="28"/>
          <w:lang w:eastAsia="en-US"/>
        </w:rPr>
        <w:t xml:space="preserve"> </w:t>
      </w:r>
      <w:r w:rsidRPr="007A06DA">
        <w:rPr>
          <w:sz w:val="28"/>
          <w:szCs w:val="28"/>
          <w:lang w:eastAsia="en-US"/>
        </w:rPr>
        <w:t>и</w:t>
      </w:r>
      <w:r w:rsidRPr="007A06DA">
        <w:rPr>
          <w:spacing w:val="-6"/>
          <w:sz w:val="28"/>
          <w:szCs w:val="28"/>
          <w:lang w:eastAsia="en-US"/>
        </w:rPr>
        <w:t xml:space="preserve"> </w:t>
      </w:r>
      <w:r w:rsidRPr="007A06DA">
        <w:rPr>
          <w:sz w:val="28"/>
          <w:szCs w:val="28"/>
          <w:lang w:eastAsia="en-US"/>
        </w:rPr>
        <w:t>т.п.).</w:t>
      </w:r>
    </w:p>
    <w:p w:rsidR="007A06DA" w:rsidRPr="007A06DA" w:rsidRDefault="007A06DA" w:rsidP="007A06DA">
      <w:pPr>
        <w:widowControl w:val="0"/>
        <w:autoSpaceDE w:val="0"/>
        <w:autoSpaceDN w:val="0"/>
        <w:spacing w:before="2"/>
        <w:rPr>
          <w:sz w:val="28"/>
          <w:szCs w:val="28"/>
          <w:lang w:eastAsia="en-US"/>
        </w:rPr>
      </w:pPr>
    </w:p>
    <w:p w:rsidR="007A06DA" w:rsidRPr="007A06DA" w:rsidRDefault="008B3080" w:rsidP="008B3080">
      <w:pPr>
        <w:widowControl w:val="0"/>
        <w:tabs>
          <w:tab w:val="left" w:pos="498"/>
        </w:tabs>
        <w:autoSpaceDE w:val="0"/>
        <w:autoSpaceDN w:val="0"/>
        <w:spacing w:after="200" w:line="237" w:lineRule="auto"/>
        <w:ind w:left="142" w:right="599"/>
        <w:jc w:val="center"/>
        <w:rPr>
          <w:sz w:val="28"/>
          <w:szCs w:val="28"/>
          <w:lang w:eastAsia="en-US"/>
        </w:rPr>
      </w:pPr>
      <w:r>
        <w:rPr>
          <w:b/>
          <w:sz w:val="28"/>
          <w:szCs w:val="28"/>
          <w:lang w:eastAsia="en-US"/>
        </w:rPr>
        <w:t>4.</w:t>
      </w:r>
      <w:r w:rsidR="007A06DA" w:rsidRPr="007A06DA">
        <w:rPr>
          <w:b/>
          <w:sz w:val="28"/>
          <w:szCs w:val="28"/>
          <w:lang w:eastAsia="en-US"/>
        </w:rPr>
        <w:t>ОСНОВНЫЕ НАПРАВЛЕНИЯ САМОАНАЛИЗА ВОСПИТАТЕЛЬНОЙ РАБОТЫ</w:t>
      </w:r>
    </w:p>
    <w:p w:rsidR="007A06DA" w:rsidRPr="007A06DA" w:rsidRDefault="007A06DA" w:rsidP="007A06DA">
      <w:pPr>
        <w:widowControl w:val="0"/>
        <w:tabs>
          <w:tab w:val="left" w:pos="498"/>
        </w:tabs>
        <w:autoSpaceDE w:val="0"/>
        <w:autoSpaceDN w:val="0"/>
        <w:spacing w:line="237" w:lineRule="auto"/>
        <w:ind w:right="599"/>
        <w:rPr>
          <w:sz w:val="28"/>
          <w:szCs w:val="28"/>
          <w:lang w:eastAsia="en-US"/>
        </w:rPr>
      </w:pPr>
      <w:r w:rsidRPr="007A06DA">
        <w:rPr>
          <w:b/>
          <w:spacing w:val="1"/>
          <w:sz w:val="28"/>
          <w:szCs w:val="28"/>
          <w:lang w:eastAsia="en-US"/>
        </w:rPr>
        <w:t xml:space="preserve">    </w:t>
      </w:r>
      <w:r w:rsidR="00242628">
        <w:rPr>
          <w:b/>
          <w:spacing w:val="1"/>
          <w:sz w:val="28"/>
          <w:szCs w:val="28"/>
          <w:lang w:eastAsia="en-US"/>
        </w:rPr>
        <w:t xml:space="preserve"> </w:t>
      </w:r>
      <w:r w:rsidR="00242628">
        <w:rPr>
          <w:b/>
          <w:spacing w:val="1"/>
          <w:sz w:val="28"/>
          <w:szCs w:val="28"/>
          <w:lang w:eastAsia="en-US"/>
        </w:rPr>
        <w:tab/>
      </w:r>
      <w:r w:rsidRPr="007A06DA">
        <w:rPr>
          <w:sz w:val="28"/>
          <w:szCs w:val="28"/>
          <w:lang w:eastAsia="en-US"/>
        </w:rPr>
        <w:t>Самоанализ</w:t>
      </w:r>
      <w:r w:rsidRPr="007A06DA">
        <w:rPr>
          <w:spacing w:val="-9"/>
          <w:sz w:val="28"/>
          <w:szCs w:val="28"/>
          <w:lang w:eastAsia="en-US"/>
        </w:rPr>
        <w:t xml:space="preserve"> </w:t>
      </w:r>
      <w:r w:rsidRPr="007A06DA">
        <w:rPr>
          <w:sz w:val="28"/>
          <w:szCs w:val="28"/>
          <w:lang w:eastAsia="en-US"/>
        </w:rPr>
        <w:t>организуемой в</w:t>
      </w:r>
      <w:r w:rsidRPr="007A06DA">
        <w:rPr>
          <w:spacing w:val="-4"/>
          <w:sz w:val="28"/>
          <w:szCs w:val="28"/>
          <w:lang w:eastAsia="en-US"/>
        </w:rPr>
        <w:t xml:space="preserve"> </w:t>
      </w:r>
      <w:r w:rsidRPr="007A06DA">
        <w:rPr>
          <w:sz w:val="28"/>
          <w:szCs w:val="28"/>
          <w:lang w:eastAsia="en-US"/>
        </w:rPr>
        <w:t>школе</w:t>
      </w:r>
      <w:r w:rsidRPr="007A06DA">
        <w:rPr>
          <w:spacing w:val="-7"/>
          <w:sz w:val="28"/>
          <w:szCs w:val="28"/>
          <w:lang w:eastAsia="en-US"/>
        </w:rPr>
        <w:t xml:space="preserve"> </w:t>
      </w:r>
      <w:r w:rsidRPr="007A06DA">
        <w:rPr>
          <w:sz w:val="28"/>
          <w:szCs w:val="28"/>
          <w:lang w:eastAsia="en-US"/>
        </w:rPr>
        <w:t>воспитательной</w:t>
      </w:r>
      <w:r w:rsidRPr="007A06DA">
        <w:rPr>
          <w:spacing w:val="-4"/>
          <w:sz w:val="28"/>
          <w:szCs w:val="28"/>
          <w:lang w:eastAsia="en-US"/>
        </w:rPr>
        <w:t xml:space="preserve"> </w:t>
      </w:r>
      <w:r w:rsidRPr="007A06DA">
        <w:rPr>
          <w:sz w:val="28"/>
          <w:szCs w:val="28"/>
          <w:lang w:eastAsia="en-US"/>
        </w:rPr>
        <w:t>работы</w:t>
      </w:r>
      <w:r w:rsidRPr="007A06DA">
        <w:rPr>
          <w:spacing w:val="-3"/>
          <w:sz w:val="28"/>
          <w:szCs w:val="28"/>
          <w:lang w:eastAsia="en-US"/>
        </w:rPr>
        <w:t xml:space="preserve"> </w:t>
      </w:r>
      <w:r w:rsidRPr="007A06DA">
        <w:rPr>
          <w:sz w:val="28"/>
          <w:szCs w:val="28"/>
          <w:lang w:eastAsia="en-US"/>
        </w:rPr>
        <w:t>осуществляется</w:t>
      </w:r>
      <w:r w:rsidRPr="007A06DA">
        <w:rPr>
          <w:spacing w:val="-2"/>
          <w:sz w:val="28"/>
          <w:szCs w:val="28"/>
          <w:lang w:eastAsia="en-US"/>
        </w:rPr>
        <w:t xml:space="preserve"> </w:t>
      </w:r>
      <w:r w:rsidRPr="007A06DA">
        <w:rPr>
          <w:sz w:val="28"/>
          <w:szCs w:val="28"/>
          <w:lang w:eastAsia="en-US"/>
        </w:rPr>
        <w:t>по</w:t>
      </w:r>
      <w:r w:rsidRPr="007A06DA">
        <w:rPr>
          <w:spacing w:val="3"/>
          <w:sz w:val="28"/>
          <w:szCs w:val="28"/>
          <w:lang w:eastAsia="en-US"/>
        </w:rPr>
        <w:t xml:space="preserve"> </w:t>
      </w:r>
      <w:r w:rsidRPr="007A06DA">
        <w:rPr>
          <w:sz w:val="28"/>
          <w:szCs w:val="28"/>
          <w:lang w:eastAsia="en-US"/>
        </w:rPr>
        <w:t>выбранным</w:t>
      </w:r>
      <w:r w:rsidRPr="007A06DA">
        <w:rPr>
          <w:spacing w:val="-4"/>
          <w:sz w:val="28"/>
          <w:szCs w:val="28"/>
          <w:lang w:eastAsia="en-US"/>
        </w:rPr>
        <w:t xml:space="preserve"> </w:t>
      </w:r>
      <w:r w:rsidRPr="007A06DA">
        <w:rPr>
          <w:sz w:val="28"/>
          <w:szCs w:val="28"/>
          <w:lang w:eastAsia="en-US"/>
        </w:rPr>
        <w:t>самой  школой направлениям</w:t>
      </w:r>
      <w:r w:rsidRPr="007A06DA">
        <w:rPr>
          <w:spacing w:val="-4"/>
          <w:sz w:val="28"/>
          <w:szCs w:val="28"/>
          <w:lang w:eastAsia="en-US"/>
        </w:rPr>
        <w:t xml:space="preserve"> </w:t>
      </w:r>
      <w:r w:rsidRPr="007A06DA">
        <w:rPr>
          <w:sz w:val="28"/>
          <w:szCs w:val="28"/>
          <w:lang w:eastAsia="en-US"/>
        </w:rPr>
        <w:t>и</w:t>
      </w:r>
      <w:r w:rsidRPr="007A06DA">
        <w:rPr>
          <w:spacing w:val="-5"/>
          <w:sz w:val="28"/>
          <w:szCs w:val="28"/>
          <w:lang w:eastAsia="en-US"/>
        </w:rPr>
        <w:t xml:space="preserve"> </w:t>
      </w:r>
      <w:r w:rsidRPr="007A06DA">
        <w:rPr>
          <w:sz w:val="28"/>
          <w:szCs w:val="28"/>
          <w:lang w:eastAsia="en-US"/>
        </w:rPr>
        <w:t>проводится</w:t>
      </w:r>
      <w:r w:rsidRPr="007A06DA">
        <w:rPr>
          <w:spacing w:val="-2"/>
          <w:sz w:val="28"/>
          <w:szCs w:val="28"/>
          <w:lang w:eastAsia="en-US"/>
        </w:rPr>
        <w:t xml:space="preserve"> </w:t>
      </w:r>
      <w:r w:rsidRPr="007A06DA">
        <w:rPr>
          <w:sz w:val="28"/>
          <w:szCs w:val="28"/>
          <w:lang w:eastAsia="en-US"/>
        </w:rPr>
        <w:t>с</w:t>
      </w:r>
      <w:r w:rsidRPr="007A06DA">
        <w:rPr>
          <w:spacing w:val="-6"/>
          <w:sz w:val="28"/>
          <w:szCs w:val="28"/>
          <w:lang w:eastAsia="en-US"/>
        </w:rPr>
        <w:t xml:space="preserve"> </w:t>
      </w:r>
      <w:r w:rsidRPr="007A06DA">
        <w:rPr>
          <w:sz w:val="28"/>
          <w:szCs w:val="28"/>
          <w:lang w:eastAsia="en-US"/>
        </w:rPr>
        <w:t>целью</w:t>
      </w:r>
      <w:r w:rsidRPr="007A06DA">
        <w:rPr>
          <w:spacing w:val="-8"/>
          <w:sz w:val="28"/>
          <w:szCs w:val="28"/>
          <w:lang w:eastAsia="en-US"/>
        </w:rPr>
        <w:t xml:space="preserve"> </w:t>
      </w:r>
      <w:r w:rsidRPr="007A06DA">
        <w:rPr>
          <w:sz w:val="28"/>
          <w:szCs w:val="28"/>
          <w:lang w:eastAsia="en-US"/>
        </w:rPr>
        <w:t>выявления</w:t>
      </w:r>
      <w:r w:rsidRPr="007A06DA">
        <w:rPr>
          <w:spacing w:val="-10"/>
          <w:sz w:val="28"/>
          <w:szCs w:val="28"/>
          <w:lang w:eastAsia="en-US"/>
        </w:rPr>
        <w:t xml:space="preserve"> </w:t>
      </w:r>
      <w:r w:rsidRPr="007A06DA">
        <w:rPr>
          <w:sz w:val="28"/>
          <w:szCs w:val="28"/>
          <w:lang w:eastAsia="en-US"/>
        </w:rPr>
        <w:t>основных</w:t>
      </w:r>
      <w:r w:rsidRPr="007A06DA">
        <w:rPr>
          <w:spacing w:val="-6"/>
          <w:sz w:val="28"/>
          <w:szCs w:val="28"/>
          <w:lang w:eastAsia="en-US"/>
        </w:rPr>
        <w:t xml:space="preserve"> </w:t>
      </w:r>
      <w:r w:rsidRPr="007A06DA">
        <w:rPr>
          <w:sz w:val="28"/>
          <w:szCs w:val="28"/>
          <w:lang w:eastAsia="en-US"/>
        </w:rPr>
        <w:t>проблем школьного</w:t>
      </w:r>
      <w:r w:rsidRPr="007A06DA">
        <w:rPr>
          <w:spacing w:val="-1"/>
          <w:sz w:val="28"/>
          <w:szCs w:val="28"/>
          <w:lang w:eastAsia="en-US"/>
        </w:rPr>
        <w:t xml:space="preserve"> </w:t>
      </w:r>
      <w:r w:rsidRPr="007A06DA">
        <w:rPr>
          <w:sz w:val="28"/>
          <w:szCs w:val="28"/>
          <w:lang w:eastAsia="en-US"/>
        </w:rPr>
        <w:t>воспитания</w:t>
      </w:r>
      <w:r w:rsidRPr="007A06DA">
        <w:rPr>
          <w:spacing w:val="-1"/>
          <w:sz w:val="28"/>
          <w:szCs w:val="28"/>
          <w:lang w:eastAsia="en-US"/>
        </w:rPr>
        <w:t xml:space="preserve"> </w:t>
      </w:r>
      <w:r w:rsidRPr="007A06DA">
        <w:rPr>
          <w:sz w:val="28"/>
          <w:szCs w:val="28"/>
          <w:lang w:eastAsia="en-US"/>
        </w:rPr>
        <w:t xml:space="preserve">и  </w:t>
      </w:r>
      <w:r w:rsidRPr="007A06DA">
        <w:rPr>
          <w:spacing w:val="-57"/>
          <w:sz w:val="28"/>
          <w:szCs w:val="28"/>
          <w:lang w:eastAsia="en-US"/>
        </w:rPr>
        <w:t xml:space="preserve"> </w:t>
      </w:r>
      <w:r w:rsidRPr="007A06DA">
        <w:rPr>
          <w:sz w:val="28"/>
          <w:szCs w:val="28"/>
          <w:lang w:eastAsia="en-US"/>
        </w:rPr>
        <w:t>последующего</w:t>
      </w:r>
      <w:r w:rsidRPr="007A06DA">
        <w:rPr>
          <w:spacing w:val="1"/>
          <w:sz w:val="28"/>
          <w:szCs w:val="28"/>
          <w:lang w:eastAsia="en-US"/>
        </w:rPr>
        <w:t xml:space="preserve"> </w:t>
      </w:r>
      <w:r w:rsidRPr="007A06DA">
        <w:rPr>
          <w:sz w:val="28"/>
          <w:szCs w:val="28"/>
          <w:lang w:eastAsia="en-US"/>
        </w:rPr>
        <w:t>их</w:t>
      </w:r>
      <w:r w:rsidRPr="007A06DA">
        <w:rPr>
          <w:spacing w:val="-3"/>
          <w:sz w:val="28"/>
          <w:szCs w:val="28"/>
          <w:lang w:eastAsia="en-US"/>
        </w:rPr>
        <w:t xml:space="preserve"> </w:t>
      </w:r>
      <w:r w:rsidRPr="007A06DA">
        <w:rPr>
          <w:sz w:val="28"/>
          <w:szCs w:val="28"/>
          <w:lang w:eastAsia="en-US"/>
        </w:rPr>
        <w:t>решения.</w:t>
      </w:r>
    </w:p>
    <w:p w:rsidR="007A06DA" w:rsidRPr="007A06DA" w:rsidRDefault="007A06DA" w:rsidP="007A06DA">
      <w:pPr>
        <w:widowControl w:val="0"/>
        <w:autoSpaceDE w:val="0"/>
        <w:autoSpaceDN w:val="0"/>
        <w:spacing w:before="3" w:line="275" w:lineRule="exact"/>
        <w:rPr>
          <w:sz w:val="28"/>
          <w:szCs w:val="28"/>
          <w:lang w:eastAsia="en-US"/>
        </w:rPr>
      </w:pPr>
      <w:r w:rsidRPr="007A06DA">
        <w:rPr>
          <w:sz w:val="28"/>
          <w:szCs w:val="28"/>
          <w:lang w:eastAsia="en-US"/>
        </w:rPr>
        <w:t>Самоанализ</w:t>
      </w:r>
      <w:r w:rsidRPr="007A06DA">
        <w:rPr>
          <w:spacing w:val="-8"/>
          <w:sz w:val="28"/>
          <w:szCs w:val="28"/>
          <w:lang w:eastAsia="en-US"/>
        </w:rPr>
        <w:t xml:space="preserve"> </w:t>
      </w:r>
      <w:r w:rsidRPr="007A06DA">
        <w:rPr>
          <w:sz w:val="28"/>
          <w:szCs w:val="28"/>
          <w:lang w:eastAsia="en-US"/>
        </w:rPr>
        <w:t>осуществляется</w:t>
      </w:r>
      <w:r w:rsidRPr="007A06DA">
        <w:rPr>
          <w:spacing w:val="-1"/>
          <w:sz w:val="28"/>
          <w:szCs w:val="28"/>
          <w:lang w:eastAsia="en-US"/>
        </w:rPr>
        <w:t xml:space="preserve"> </w:t>
      </w:r>
      <w:r w:rsidRPr="007A06DA">
        <w:rPr>
          <w:sz w:val="28"/>
          <w:szCs w:val="28"/>
          <w:lang w:eastAsia="en-US"/>
        </w:rPr>
        <w:t>ежегодно</w:t>
      </w:r>
      <w:r w:rsidRPr="007A06DA">
        <w:rPr>
          <w:spacing w:val="4"/>
          <w:sz w:val="28"/>
          <w:szCs w:val="28"/>
          <w:lang w:eastAsia="en-US"/>
        </w:rPr>
        <w:t xml:space="preserve"> </w:t>
      </w:r>
      <w:r w:rsidRPr="007A06DA">
        <w:rPr>
          <w:sz w:val="28"/>
          <w:szCs w:val="28"/>
          <w:lang w:eastAsia="en-US"/>
        </w:rPr>
        <w:t>силами</w:t>
      </w:r>
      <w:r w:rsidRPr="007A06DA">
        <w:rPr>
          <w:spacing w:val="-4"/>
          <w:sz w:val="28"/>
          <w:szCs w:val="28"/>
          <w:lang w:eastAsia="en-US"/>
        </w:rPr>
        <w:t xml:space="preserve"> </w:t>
      </w:r>
      <w:r w:rsidRPr="007A06DA">
        <w:rPr>
          <w:sz w:val="28"/>
          <w:szCs w:val="28"/>
          <w:lang w:eastAsia="en-US"/>
        </w:rPr>
        <w:t>самой</w:t>
      </w:r>
      <w:r w:rsidRPr="007A06DA">
        <w:rPr>
          <w:spacing w:val="-9"/>
          <w:sz w:val="28"/>
          <w:szCs w:val="28"/>
          <w:lang w:eastAsia="en-US"/>
        </w:rPr>
        <w:t xml:space="preserve"> </w:t>
      </w:r>
      <w:r w:rsidRPr="007A06DA">
        <w:rPr>
          <w:sz w:val="28"/>
          <w:szCs w:val="28"/>
          <w:lang w:eastAsia="en-US"/>
        </w:rPr>
        <w:t>образовательной</w:t>
      </w:r>
      <w:r w:rsidRPr="007A06DA">
        <w:rPr>
          <w:spacing w:val="-9"/>
          <w:sz w:val="28"/>
          <w:szCs w:val="28"/>
          <w:lang w:eastAsia="en-US"/>
        </w:rPr>
        <w:t xml:space="preserve"> </w:t>
      </w:r>
      <w:r w:rsidRPr="007A06DA">
        <w:rPr>
          <w:sz w:val="28"/>
          <w:szCs w:val="28"/>
          <w:lang w:eastAsia="en-US"/>
        </w:rPr>
        <w:t>организации.</w:t>
      </w:r>
    </w:p>
    <w:p w:rsidR="007A06DA" w:rsidRPr="007A06DA" w:rsidRDefault="007A06DA" w:rsidP="007A06DA">
      <w:pPr>
        <w:widowControl w:val="0"/>
        <w:autoSpaceDE w:val="0"/>
        <w:autoSpaceDN w:val="0"/>
        <w:ind w:right="-284"/>
        <w:rPr>
          <w:sz w:val="28"/>
          <w:szCs w:val="28"/>
          <w:lang w:eastAsia="en-US"/>
        </w:rPr>
      </w:pPr>
      <w:r w:rsidRPr="007A06DA">
        <w:rPr>
          <w:sz w:val="28"/>
          <w:szCs w:val="28"/>
          <w:lang w:eastAsia="en-US"/>
        </w:rPr>
        <w:t xml:space="preserve">Результаты деятельности школы не сводятся только к показателям </w:t>
      </w:r>
      <w:proofErr w:type="spellStart"/>
      <w:r w:rsidRPr="007A06DA">
        <w:rPr>
          <w:sz w:val="28"/>
          <w:szCs w:val="28"/>
          <w:lang w:eastAsia="en-US"/>
        </w:rPr>
        <w:t>обученности</w:t>
      </w:r>
      <w:proofErr w:type="spellEnd"/>
      <w:r w:rsidRPr="007A06DA">
        <w:rPr>
          <w:sz w:val="28"/>
          <w:szCs w:val="28"/>
          <w:lang w:eastAsia="en-US"/>
        </w:rPr>
        <w:t>, т.е.</w:t>
      </w:r>
      <w:r w:rsidRPr="007A06DA">
        <w:rPr>
          <w:spacing w:val="1"/>
          <w:sz w:val="28"/>
          <w:szCs w:val="28"/>
          <w:lang w:eastAsia="en-US"/>
        </w:rPr>
        <w:t xml:space="preserve"> </w:t>
      </w:r>
      <w:r w:rsidRPr="007A06DA">
        <w:rPr>
          <w:sz w:val="28"/>
          <w:szCs w:val="28"/>
          <w:lang w:eastAsia="en-US"/>
        </w:rPr>
        <w:t>традиционным</w:t>
      </w:r>
      <w:r w:rsidRPr="007A06DA">
        <w:rPr>
          <w:spacing w:val="-3"/>
          <w:sz w:val="28"/>
          <w:szCs w:val="28"/>
          <w:lang w:eastAsia="en-US"/>
        </w:rPr>
        <w:t xml:space="preserve"> </w:t>
      </w:r>
      <w:r w:rsidRPr="007A06DA">
        <w:rPr>
          <w:sz w:val="28"/>
          <w:szCs w:val="28"/>
          <w:lang w:eastAsia="en-US"/>
        </w:rPr>
        <w:t>знаниям,</w:t>
      </w:r>
      <w:r w:rsidRPr="007A06DA">
        <w:rPr>
          <w:spacing w:val="-1"/>
          <w:sz w:val="28"/>
          <w:szCs w:val="28"/>
          <w:lang w:eastAsia="en-US"/>
        </w:rPr>
        <w:t xml:space="preserve"> </w:t>
      </w:r>
      <w:r w:rsidRPr="007A06DA">
        <w:rPr>
          <w:sz w:val="28"/>
          <w:szCs w:val="28"/>
          <w:lang w:eastAsia="en-US"/>
        </w:rPr>
        <w:t>умениям,</w:t>
      </w:r>
      <w:r w:rsidRPr="007A06DA">
        <w:rPr>
          <w:spacing w:val="-6"/>
          <w:sz w:val="28"/>
          <w:szCs w:val="28"/>
          <w:lang w:eastAsia="en-US"/>
        </w:rPr>
        <w:t xml:space="preserve"> </w:t>
      </w:r>
      <w:r w:rsidRPr="007A06DA">
        <w:rPr>
          <w:sz w:val="28"/>
          <w:szCs w:val="28"/>
          <w:lang w:eastAsia="en-US"/>
        </w:rPr>
        <w:t>навыкам</w:t>
      </w:r>
      <w:r w:rsidRPr="007A06DA">
        <w:rPr>
          <w:spacing w:val="-6"/>
          <w:sz w:val="28"/>
          <w:szCs w:val="28"/>
          <w:lang w:eastAsia="en-US"/>
        </w:rPr>
        <w:t xml:space="preserve"> </w:t>
      </w:r>
      <w:r w:rsidRPr="007A06DA">
        <w:rPr>
          <w:sz w:val="28"/>
          <w:szCs w:val="28"/>
          <w:lang w:eastAsia="en-US"/>
        </w:rPr>
        <w:t>детей.</w:t>
      </w:r>
      <w:r w:rsidRPr="007A06DA">
        <w:rPr>
          <w:spacing w:val="-2"/>
          <w:sz w:val="28"/>
          <w:szCs w:val="28"/>
          <w:lang w:eastAsia="en-US"/>
        </w:rPr>
        <w:t xml:space="preserve"> </w:t>
      </w:r>
      <w:r w:rsidRPr="007A06DA">
        <w:rPr>
          <w:sz w:val="28"/>
          <w:szCs w:val="28"/>
          <w:lang w:eastAsia="en-US"/>
        </w:rPr>
        <w:t>Показателями</w:t>
      </w:r>
      <w:r w:rsidRPr="007A06DA">
        <w:rPr>
          <w:spacing w:val="-7"/>
          <w:sz w:val="28"/>
          <w:szCs w:val="28"/>
          <w:lang w:eastAsia="en-US"/>
        </w:rPr>
        <w:t xml:space="preserve"> </w:t>
      </w:r>
      <w:r w:rsidRPr="007A06DA">
        <w:rPr>
          <w:sz w:val="28"/>
          <w:szCs w:val="28"/>
          <w:lang w:eastAsia="en-US"/>
        </w:rPr>
        <w:t>успешной</w:t>
      </w:r>
      <w:r w:rsidRPr="007A06DA">
        <w:rPr>
          <w:spacing w:val="-2"/>
          <w:sz w:val="28"/>
          <w:szCs w:val="28"/>
          <w:lang w:eastAsia="en-US"/>
        </w:rPr>
        <w:t xml:space="preserve"> </w:t>
      </w:r>
      <w:r w:rsidRPr="007A06DA">
        <w:rPr>
          <w:sz w:val="28"/>
          <w:szCs w:val="28"/>
          <w:lang w:eastAsia="en-US"/>
        </w:rPr>
        <w:t>деятельности</w:t>
      </w:r>
      <w:r w:rsidRPr="007A06DA">
        <w:rPr>
          <w:spacing w:val="-6"/>
          <w:sz w:val="28"/>
          <w:szCs w:val="28"/>
          <w:lang w:eastAsia="en-US"/>
        </w:rPr>
        <w:t xml:space="preserve"> </w:t>
      </w:r>
      <w:r w:rsidRPr="007A06DA">
        <w:rPr>
          <w:sz w:val="28"/>
          <w:szCs w:val="28"/>
          <w:lang w:eastAsia="en-US"/>
        </w:rPr>
        <w:t>школы,</w:t>
      </w:r>
      <w:r w:rsidRPr="007A06DA">
        <w:rPr>
          <w:spacing w:val="-6"/>
          <w:sz w:val="28"/>
          <w:szCs w:val="28"/>
          <w:lang w:eastAsia="en-US"/>
        </w:rPr>
        <w:t xml:space="preserve"> </w:t>
      </w:r>
      <w:r w:rsidRPr="007A06DA">
        <w:rPr>
          <w:sz w:val="28"/>
          <w:szCs w:val="28"/>
          <w:lang w:eastAsia="en-US"/>
        </w:rPr>
        <w:t>в</w:t>
      </w:r>
      <w:r w:rsidRPr="007A06DA">
        <w:rPr>
          <w:spacing w:val="-57"/>
          <w:sz w:val="28"/>
          <w:szCs w:val="28"/>
          <w:lang w:eastAsia="en-US"/>
        </w:rPr>
        <w:t xml:space="preserve"> </w:t>
      </w:r>
      <w:r w:rsidRPr="007A06DA">
        <w:rPr>
          <w:sz w:val="28"/>
          <w:szCs w:val="28"/>
          <w:lang w:eastAsia="en-US"/>
        </w:rPr>
        <w:t>целом,</w:t>
      </w:r>
      <w:r w:rsidRPr="007A06DA">
        <w:rPr>
          <w:spacing w:val="3"/>
          <w:sz w:val="28"/>
          <w:szCs w:val="28"/>
          <w:lang w:eastAsia="en-US"/>
        </w:rPr>
        <w:t xml:space="preserve"> </w:t>
      </w:r>
      <w:r w:rsidRPr="007A06DA">
        <w:rPr>
          <w:sz w:val="28"/>
          <w:szCs w:val="28"/>
          <w:lang w:eastAsia="en-US"/>
        </w:rPr>
        <w:t>сводятся</w:t>
      </w:r>
      <w:r w:rsidRPr="007A06DA">
        <w:rPr>
          <w:spacing w:val="1"/>
          <w:sz w:val="28"/>
          <w:szCs w:val="28"/>
          <w:lang w:eastAsia="en-US"/>
        </w:rPr>
        <w:t xml:space="preserve"> </w:t>
      </w:r>
      <w:r w:rsidRPr="007A06DA">
        <w:rPr>
          <w:sz w:val="28"/>
          <w:szCs w:val="28"/>
          <w:lang w:eastAsia="en-US"/>
        </w:rPr>
        <w:t>к следующим</w:t>
      </w:r>
      <w:r w:rsidRPr="007A06DA">
        <w:rPr>
          <w:spacing w:val="2"/>
          <w:sz w:val="28"/>
          <w:szCs w:val="28"/>
          <w:lang w:eastAsia="en-US"/>
        </w:rPr>
        <w:t xml:space="preserve"> </w:t>
      </w:r>
      <w:r w:rsidRPr="007A06DA">
        <w:rPr>
          <w:sz w:val="28"/>
          <w:szCs w:val="28"/>
          <w:lang w:eastAsia="en-US"/>
        </w:rPr>
        <w:t>пунктам:</w:t>
      </w:r>
    </w:p>
    <w:p w:rsidR="007A06DA" w:rsidRPr="007A06DA" w:rsidRDefault="007A06DA" w:rsidP="007A06DA">
      <w:pPr>
        <w:widowControl w:val="0"/>
        <w:autoSpaceDE w:val="0"/>
        <w:autoSpaceDN w:val="0"/>
        <w:spacing w:before="5" w:line="237" w:lineRule="auto"/>
        <w:ind w:right="1399"/>
        <w:rPr>
          <w:sz w:val="28"/>
          <w:szCs w:val="28"/>
          <w:lang w:eastAsia="en-US"/>
        </w:rPr>
      </w:pPr>
      <w:r w:rsidRPr="007A06DA">
        <w:rPr>
          <w:sz w:val="28"/>
          <w:szCs w:val="28"/>
          <w:lang w:eastAsia="en-US"/>
        </w:rPr>
        <w:t>- уровень</w:t>
      </w:r>
      <w:r w:rsidRPr="007A06DA">
        <w:rPr>
          <w:spacing w:val="-10"/>
          <w:sz w:val="28"/>
          <w:szCs w:val="28"/>
          <w:lang w:eastAsia="en-US"/>
        </w:rPr>
        <w:t xml:space="preserve"> </w:t>
      </w:r>
      <w:proofErr w:type="spellStart"/>
      <w:r w:rsidRPr="007A06DA">
        <w:rPr>
          <w:sz w:val="28"/>
          <w:szCs w:val="28"/>
          <w:lang w:eastAsia="en-US"/>
        </w:rPr>
        <w:t>обученности</w:t>
      </w:r>
      <w:proofErr w:type="spellEnd"/>
      <w:r w:rsidRPr="007A06DA">
        <w:rPr>
          <w:spacing w:val="-9"/>
          <w:sz w:val="28"/>
          <w:szCs w:val="28"/>
          <w:lang w:eastAsia="en-US"/>
        </w:rPr>
        <w:t xml:space="preserve"> </w:t>
      </w:r>
      <w:r w:rsidRPr="007A06DA">
        <w:rPr>
          <w:sz w:val="28"/>
          <w:szCs w:val="28"/>
          <w:lang w:eastAsia="en-US"/>
        </w:rPr>
        <w:t>детей</w:t>
      </w:r>
      <w:r w:rsidRPr="007A06DA">
        <w:rPr>
          <w:spacing w:val="-3"/>
          <w:sz w:val="28"/>
          <w:szCs w:val="28"/>
          <w:lang w:eastAsia="en-US"/>
        </w:rPr>
        <w:t xml:space="preserve"> </w:t>
      </w:r>
      <w:r w:rsidRPr="007A06DA">
        <w:rPr>
          <w:sz w:val="28"/>
          <w:szCs w:val="28"/>
          <w:lang w:eastAsia="en-US"/>
        </w:rPr>
        <w:t>(по</w:t>
      </w:r>
      <w:r w:rsidRPr="007A06DA">
        <w:rPr>
          <w:spacing w:val="-6"/>
          <w:sz w:val="28"/>
          <w:szCs w:val="28"/>
          <w:lang w:eastAsia="en-US"/>
        </w:rPr>
        <w:t xml:space="preserve"> </w:t>
      </w:r>
      <w:r w:rsidRPr="007A06DA">
        <w:rPr>
          <w:sz w:val="28"/>
          <w:szCs w:val="28"/>
          <w:lang w:eastAsia="en-US"/>
        </w:rPr>
        <w:t>каждому</w:t>
      </w:r>
      <w:r w:rsidRPr="007A06DA">
        <w:rPr>
          <w:spacing w:val="-15"/>
          <w:sz w:val="28"/>
          <w:szCs w:val="28"/>
          <w:lang w:eastAsia="en-US"/>
        </w:rPr>
        <w:t xml:space="preserve"> </w:t>
      </w:r>
      <w:r w:rsidRPr="007A06DA">
        <w:rPr>
          <w:sz w:val="28"/>
          <w:szCs w:val="28"/>
          <w:lang w:eastAsia="en-US"/>
        </w:rPr>
        <w:t>предмету);</w:t>
      </w:r>
    </w:p>
    <w:p w:rsidR="007A06DA" w:rsidRPr="007A06DA" w:rsidRDefault="007A06DA" w:rsidP="007A06DA">
      <w:pPr>
        <w:widowControl w:val="0"/>
        <w:autoSpaceDE w:val="0"/>
        <w:autoSpaceDN w:val="0"/>
        <w:spacing w:before="5" w:line="237" w:lineRule="auto"/>
        <w:ind w:right="1399"/>
        <w:rPr>
          <w:sz w:val="28"/>
          <w:szCs w:val="28"/>
          <w:lang w:eastAsia="en-US"/>
        </w:rPr>
      </w:pPr>
      <w:r w:rsidRPr="007A06DA">
        <w:rPr>
          <w:sz w:val="28"/>
          <w:szCs w:val="28"/>
          <w:lang w:eastAsia="en-US"/>
        </w:rPr>
        <w:t xml:space="preserve">- </w:t>
      </w:r>
      <w:r w:rsidRPr="007A06DA">
        <w:rPr>
          <w:spacing w:val="-57"/>
          <w:sz w:val="28"/>
          <w:szCs w:val="28"/>
          <w:lang w:eastAsia="en-US"/>
        </w:rPr>
        <w:t xml:space="preserve"> </w:t>
      </w:r>
      <w:r w:rsidRPr="007A06DA">
        <w:rPr>
          <w:sz w:val="28"/>
          <w:szCs w:val="28"/>
          <w:lang w:eastAsia="en-US"/>
        </w:rPr>
        <w:t>уровень</w:t>
      </w:r>
      <w:r w:rsidRPr="007A06DA">
        <w:rPr>
          <w:spacing w:val="1"/>
          <w:sz w:val="28"/>
          <w:szCs w:val="28"/>
          <w:lang w:eastAsia="en-US"/>
        </w:rPr>
        <w:t xml:space="preserve"> </w:t>
      </w:r>
      <w:r w:rsidRPr="007A06DA">
        <w:rPr>
          <w:sz w:val="28"/>
          <w:szCs w:val="28"/>
          <w:lang w:eastAsia="en-US"/>
        </w:rPr>
        <w:t>развития</w:t>
      </w:r>
      <w:r w:rsidRPr="007A06DA">
        <w:rPr>
          <w:spacing w:val="-3"/>
          <w:sz w:val="28"/>
          <w:szCs w:val="28"/>
          <w:lang w:eastAsia="en-US"/>
        </w:rPr>
        <w:t xml:space="preserve"> </w:t>
      </w:r>
      <w:r w:rsidRPr="007A06DA">
        <w:rPr>
          <w:sz w:val="28"/>
          <w:szCs w:val="28"/>
          <w:lang w:eastAsia="en-US"/>
        </w:rPr>
        <w:t>детей:</w:t>
      </w:r>
    </w:p>
    <w:p w:rsidR="007A06DA" w:rsidRPr="007A06DA" w:rsidRDefault="007A06DA" w:rsidP="007A06DA">
      <w:pPr>
        <w:widowControl w:val="0"/>
        <w:autoSpaceDE w:val="0"/>
        <w:autoSpaceDN w:val="0"/>
        <w:spacing w:before="5" w:line="237" w:lineRule="auto"/>
        <w:rPr>
          <w:sz w:val="28"/>
          <w:szCs w:val="28"/>
          <w:lang w:eastAsia="en-US"/>
        </w:rPr>
      </w:pPr>
      <w:r w:rsidRPr="007A06DA">
        <w:rPr>
          <w:sz w:val="28"/>
          <w:szCs w:val="28"/>
          <w:lang w:eastAsia="en-US"/>
        </w:rPr>
        <w:t>* психического (работа</w:t>
      </w:r>
      <w:r w:rsidRPr="007A06DA">
        <w:rPr>
          <w:spacing w:val="-9"/>
          <w:sz w:val="28"/>
          <w:szCs w:val="28"/>
          <w:lang w:eastAsia="en-US"/>
        </w:rPr>
        <w:t xml:space="preserve"> </w:t>
      </w:r>
      <w:r w:rsidRPr="007A06DA">
        <w:rPr>
          <w:sz w:val="28"/>
          <w:szCs w:val="28"/>
          <w:lang w:eastAsia="en-US"/>
        </w:rPr>
        <w:t>с</w:t>
      </w:r>
      <w:r w:rsidRPr="007A06DA">
        <w:rPr>
          <w:spacing w:val="-4"/>
          <w:sz w:val="28"/>
          <w:szCs w:val="28"/>
          <w:lang w:eastAsia="en-US"/>
        </w:rPr>
        <w:t xml:space="preserve"> </w:t>
      </w:r>
      <w:r w:rsidRPr="007A06DA">
        <w:rPr>
          <w:sz w:val="28"/>
          <w:szCs w:val="28"/>
          <w:lang w:eastAsia="en-US"/>
        </w:rPr>
        <w:t>детьми,</w:t>
      </w:r>
      <w:r w:rsidRPr="007A06DA">
        <w:rPr>
          <w:spacing w:val="-2"/>
          <w:sz w:val="28"/>
          <w:szCs w:val="28"/>
          <w:lang w:eastAsia="en-US"/>
        </w:rPr>
        <w:t xml:space="preserve"> </w:t>
      </w:r>
      <w:r w:rsidRPr="007A06DA">
        <w:rPr>
          <w:sz w:val="28"/>
          <w:szCs w:val="28"/>
          <w:lang w:eastAsia="en-US"/>
        </w:rPr>
        <w:t>часто</w:t>
      </w:r>
      <w:r w:rsidRPr="007A06DA">
        <w:rPr>
          <w:spacing w:val="-3"/>
          <w:sz w:val="28"/>
          <w:szCs w:val="28"/>
          <w:lang w:eastAsia="en-US"/>
        </w:rPr>
        <w:t xml:space="preserve"> </w:t>
      </w:r>
      <w:r w:rsidRPr="007A06DA">
        <w:rPr>
          <w:sz w:val="28"/>
          <w:szCs w:val="28"/>
          <w:lang w:eastAsia="en-US"/>
        </w:rPr>
        <w:t>пропускающими</w:t>
      </w:r>
      <w:r w:rsidRPr="007A06DA">
        <w:rPr>
          <w:spacing w:val="-7"/>
          <w:sz w:val="28"/>
          <w:szCs w:val="28"/>
          <w:lang w:eastAsia="en-US"/>
        </w:rPr>
        <w:t xml:space="preserve"> </w:t>
      </w:r>
      <w:r w:rsidRPr="007A06DA">
        <w:rPr>
          <w:sz w:val="28"/>
          <w:szCs w:val="28"/>
          <w:lang w:eastAsia="en-US"/>
        </w:rPr>
        <w:t>учебные</w:t>
      </w:r>
      <w:r w:rsidRPr="007A06DA">
        <w:rPr>
          <w:spacing w:val="-5"/>
          <w:sz w:val="28"/>
          <w:szCs w:val="28"/>
          <w:lang w:eastAsia="en-US"/>
        </w:rPr>
        <w:t xml:space="preserve"> </w:t>
      </w:r>
      <w:r w:rsidRPr="007A06DA">
        <w:rPr>
          <w:sz w:val="28"/>
          <w:szCs w:val="28"/>
          <w:lang w:eastAsia="en-US"/>
        </w:rPr>
        <w:t>занятия,</w:t>
      </w:r>
      <w:r w:rsidRPr="007A06DA">
        <w:rPr>
          <w:spacing w:val="-1"/>
          <w:sz w:val="28"/>
          <w:szCs w:val="28"/>
          <w:lang w:eastAsia="en-US"/>
        </w:rPr>
        <w:t xml:space="preserve"> </w:t>
      </w:r>
      <w:r w:rsidRPr="007A06DA">
        <w:rPr>
          <w:sz w:val="28"/>
          <w:szCs w:val="28"/>
          <w:lang w:eastAsia="en-US"/>
        </w:rPr>
        <w:t>с</w:t>
      </w:r>
      <w:r w:rsidRPr="007A06DA">
        <w:rPr>
          <w:spacing w:val="-9"/>
          <w:sz w:val="28"/>
          <w:szCs w:val="28"/>
          <w:lang w:eastAsia="en-US"/>
        </w:rPr>
        <w:t xml:space="preserve"> </w:t>
      </w:r>
      <w:r w:rsidRPr="007A06DA">
        <w:rPr>
          <w:sz w:val="28"/>
          <w:szCs w:val="28"/>
          <w:lang w:eastAsia="en-US"/>
        </w:rPr>
        <w:t>детьми</w:t>
      </w:r>
      <w:r w:rsidRPr="007A06DA">
        <w:rPr>
          <w:spacing w:val="-8"/>
          <w:sz w:val="28"/>
          <w:szCs w:val="28"/>
          <w:lang w:eastAsia="en-US"/>
        </w:rPr>
        <w:t xml:space="preserve"> </w:t>
      </w:r>
      <w:r w:rsidRPr="007A06DA">
        <w:rPr>
          <w:sz w:val="28"/>
          <w:szCs w:val="28"/>
          <w:lang w:eastAsia="en-US"/>
        </w:rPr>
        <w:t>«группы</w:t>
      </w:r>
      <w:r w:rsidRPr="007A06DA">
        <w:rPr>
          <w:spacing w:val="-2"/>
          <w:sz w:val="28"/>
          <w:szCs w:val="28"/>
          <w:lang w:eastAsia="en-US"/>
        </w:rPr>
        <w:t xml:space="preserve"> </w:t>
      </w:r>
      <w:r w:rsidRPr="007A06DA">
        <w:rPr>
          <w:sz w:val="28"/>
          <w:szCs w:val="28"/>
          <w:lang w:eastAsia="en-US"/>
        </w:rPr>
        <w:t>риска»,</w:t>
      </w:r>
      <w:r w:rsidRPr="007A06DA">
        <w:rPr>
          <w:spacing w:val="-57"/>
          <w:sz w:val="28"/>
          <w:szCs w:val="28"/>
          <w:lang w:eastAsia="en-US"/>
        </w:rPr>
        <w:t xml:space="preserve"> </w:t>
      </w:r>
      <w:r w:rsidRPr="007A06DA">
        <w:rPr>
          <w:sz w:val="28"/>
          <w:szCs w:val="28"/>
          <w:lang w:eastAsia="en-US"/>
        </w:rPr>
        <w:t>детьми</w:t>
      </w:r>
      <w:r w:rsidRPr="007A06DA">
        <w:rPr>
          <w:spacing w:val="2"/>
          <w:sz w:val="28"/>
          <w:szCs w:val="28"/>
          <w:lang w:eastAsia="en-US"/>
        </w:rPr>
        <w:t xml:space="preserve"> </w:t>
      </w:r>
      <w:r w:rsidRPr="007A06DA">
        <w:rPr>
          <w:sz w:val="28"/>
          <w:szCs w:val="28"/>
          <w:lang w:eastAsia="en-US"/>
        </w:rPr>
        <w:t>с</w:t>
      </w:r>
      <w:r w:rsidRPr="007A06DA">
        <w:rPr>
          <w:spacing w:val="1"/>
          <w:sz w:val="28"/>
          <w:szCs w:val="28"/>
          <w:lang w:eastAsia="en-US"/>
        </w:rPr>
        <w:t xml:space="preserve"> </w:t>
      </w:r>
      <w:r w:rsidRPr="007A06DA">
        <w:rPr>
          <w:sz w:val="28"/>
          <w:szCs w:val="28"/>
          <w:lang w:eastAsia="en-US"/>
        </w:rPr>
        <w:t>ОВЗ);</w:t>
      </w:r>
    </w:p>
    <w:p w:rsidR="007A06DA" w:rsidRPr="007A06DA" w:rsidRDefault="007A06DA" w:rsidP="007A06DA">
      <w:pPr>
        <w:widowControl w:val="0"/>
        <w:autoSpaceDE w:val="0"/>
        <w:autoSpaceDN w:val="0"/>
        <w:spacing w:before="6" w:line="237" w:lineRule="auto"/>
        <w:rPr>
          <w:sz w:val="28"/>
          <w:szCs w:val="28"/>
          <w:lang w:eastAsia="en-US"/>
        </w:rPr>
      </w:pPr>
      <w:r w:rsidRPr="007A06DA">
        <w:rPr>
          <w:spacing w:val="-1"/>
          <w:sz w:val="28"/>
          <w:szCs w:val="28"/>
          <w:lang w:eastAsia="en-US"/>
        </w:rPr>
        <w:t xml:space="preserve">* </w:t>
      </w:r>
      <w:proofErr w:type="gramStart"/>
      <w:r w:rsidRPr="007A06DA">
        <w:rPr>
          <w:spacing w:val="-1"/>
          <w:sz w:val="28"/>
          <w:szCs w:val="28"/>
          <w:lang w:eastAsia="en-US"/>
        </w:rPr>
        <w:t>физического</w:t>
      </w:r>
      <w:proofErr w:type="gramEnd"/>
      <w:r w:rsidRPr="007A06DA">
        <w:rPr>
          <w:spacing w:val="-8"/>
          <w:sz w:val="28"/>
          <w:szCs w:val="28"/>
          <w:lang w:eastAsia="en-US"/>
        </w:rPr>
        <w:t xml:space="preserve"> </w:t>
      </w:r>
      <w:r w:rsidRPr="007A06DA">
        <w:rPr>
          <w:spacing w:val="-1"/>
          <w:sz w:val="28"/>
          <w:szCs w:val="28"/>
          <w:lang w:eastAsia="en-US"/>
        </w:rPr>
        <w:t>(проведение</w:t>
      </w:r>
      <w:r w:rsidRPr="007A06DA">
        <w:rPr>
          <w:spacing w:val="-6"/>
          <w:sz w:val="28"/>
          <w:szCs w:val="28"/>
          <w:lang w:eastAsia="en-US"/>
        </w:rPr>
        <w:t xml:space="preserve"> </w:t>
      </w:r>
      <w:r w:rsidRPr="007A06DA">
        <w:rPr>
          <w:spacing w:val="-1"/>
          <w:sz w:val="28"/>
          <w:szCs w:val="28"/>
          <w:lang w:eastAsia="en-US"/>
        </w:rPr>
        <w:t>уроков</w:t>
      </w:r>
      <w:r w:rsidRPr="007A06DA">
        <w:rPr>
          <w:spacing w:val="-13"/>
          <w:sz w:val="28"/>
          <w:szCs w:val="28"/>
          <w:lang w:eastAsia="en-US"/>
        </w:rPr>
        <w:t xml:space="preserve"> </w:t>
      </w:r>
      <w:r w:rsidRPr="007A06DA">
        <w:rPr>
          <w:spacing w:val="-1"/>
          <w:sz w:val="28"/>
          <w:szCs w:val="28"/>
          <w:lang w:eastAsia="en-US"/>
        </w:rPr>
        <w:t>физкультуры,</w:t>
      </w:r>
      <w:r w:rsidRPr="007A06DA">
        <w:rPr>
          <w:spacing w:val="-9"/>
          <w:sz w:val="28"/>
          <w:szCs w:val="28"/>
          <w:lang w:eastAsia="en-US"/>
        </w:rPr>
        <w:t xml:space="preserve"> </w:t>
      </w:r>
      <w:r w:rsidRPr="007A06DA">
        <w:rPr>
          <w:sz w:val="28"/>
          <w:szCs w:val="28"/>
          <w:lang w:eastAsia="en-US"/>
        </w:rPr>
        <w:t>спортивных</w:t>
      </w:r>
      <w:r w:rsidRPr="007A06DA">
        <w:rPr>
          <w:spacing w:val="-12"/>
          <w:sz w:val="28"/>
          <w:szCs w:val="28"/>
          <w:lang w:eastAsia="en-US"/>
        </w:rPr>
        <w:t xml:space="preserve"> </w:t>
      </w:r>
      <w:r w:rsidRPr="007A06DA">
        <w:rPr>
          <w:sz w:val="28"/>
          <w:szCs w:val="28"/>
          <w:lang w:eastAsia="en-US"/>
        </w:rPr>
        <w:t>секций,</w:t>
      </w:r>
      <w:r w:rsidRPr="007A06DA">
        <w:rPr>
          <w:spacing w:val="-5"/>
          <w:sz w:val="28"/>
          <w:szCs w:val="28"/>
          <w:lang w:eastAsia="en-US"/>
        </w:rPr>
        <w:t xml:space="preserve"> </w:t>
      </w:r>
      <w:r w:rsidRPr="007A06DA">
        <w:rPr>
          <w:sz w:val="28"/>
          <w:szCs w:val="28"/>
          <w:lang w:eastAsia="en-US"/>
        </w:rPr>
        <w:t>спортивных</w:t>
      </w:r>
      <w:r w:rsidRPr="007A06DA">
        <w:rPr>
          <w:spacing w:val="-12"/>
          <w:sz w:val="28"/>
          <w:szCs w:val="28"/>
          <w:lang w:eastAsia="en-US"/>
        </w:rPr>
        <w:t xml:space="preserve"> </w:t>
      </w:r>
      <w:r w:rsidRPr="007A06DA">
        <w:rPr>
          <w:sz w:val="28"/>
          <w:szCs w:val="28"/>
          <w:lang w:eastAsia="en-US"/>
        </w:rPr>
        <w:t>соревнований,</w:t>
      </w:r>
      <w:r w:rsidRPr="007A06DA">
        <w:rPr>
          <w:spacing w:val="-57"/>
          <w:sz w:val="28"/>
          <w:szCs w:val="28"/>
          <w:lang w:eastAsia="en-US"/>
        </w:rPr>
        <w:t xml:space="preserve"> </w:t>
      </w:r>
      <w:r w:rsidRPr="007A06DA">
        <w:rPr>
          <w:sz w:val="28"/>
          <w:szCs w:val="28"/>
          <w:lang w:eastAsia="en-US"/>
        </w:rPr>
        <w:t>физкультминуток,</w:t>
      </w:r>
      <w:r w:rsidRPr="007A06DA">
        <w:rPr>
          <w:spacing w:val="5"/>
          <w:sz w:val="28"/>
          <w:szCs w:val="28"/>
          <w:lang w:eastAsia="en-US"/>
        </w:rPr>
        <w:t xml:space="preserve"> </w:t>
      </w:r>
      <w:r w:rsidRPr="007A06DA">
        <w:rPr>
          <w:sz w:val="28"/>
          <w:szCs w:val="28"/>
          <w:lang w:eastAsia="en-US"/>
        </w:rPr>
        <w:t>соблюдение</w:t>
      </w:r>
      <w:r w:rsidRPr="007A06DA">
        <w:rPr>
          <w:spacing w:val="-9"/>
          <w:sz w:val="28"/>
          <w:szCs w:val="28"/>
          <w:lang w:eastAsia="en-US"/>
        </w:rPr>
        <w:t xml:space="preserve"> </w:t>
      </w:r>
      <w:proofErr w:type="spellStart"/>
      <w:r w:rsidRPr="007A06DA">
        <w:rPr>
          <w:sz w:val="28"/>
          <w:szCs w:val="28"/>
          <w:lang w:eastAsia="en-US"/>
        </w:rPr>
        <w:t>здоровьесберегающих</w:t>
      </w:r>
      <w:proofErr w:type="spellEnd"/>
      <w:r w:rsidRPr="007A06DA">
        <w:rPr>
          <w:spacing w:val="-4"/>
          <w:sz w:val="28"/>
          <w:szCs w:val="28"/>
          <w:lang w:eastAsia="en-US"/>
        </w:rPr>
        <w:t xml:space="preserve"> </w:t>
      </w:r>
      <w:r w:rsidRPr="007A06DA">
        <w:rPr>
          <w:sz w:val="28"/>
          <w:szCs w:val="28"/>
          <w:lang w:eastAsia="en-US"/>
        </w:rPr>
        <w:t>технологий);</w:t>
      </w:r>
    </w:p>
    <w:p w:rsidR="007A06DA" w:rsidRPr="007A06DA" w:rsidRDefault="007A06DA" w:rsidP="007A06DA">
      <w:pPr>
        <w:widowControl w:val="0"/>
        <w:autoSpaceDE w:val="0"/>
        <w:autoSpaceDN w:val="0"/>
        <w:spacing w:before="6" w:line="237" w:lineRule="auto"/>
        <w:ind w:right="372"/>
        <w:rPr>
          <w:sz w:val="28"/>
          <w:szCs w:val="28"/>
          <w:lang w:eastAsia="en-US"/>
        </w:rPr>
      </w:pPr>
      <w:r w:rsidRPr="007A06DA">
        <w:rPr>
          <w:sz w:val="28"/>
          <w:szCs w:val="28"/>
          <w:lang w:eastAsia="en-US"/>
        </w:rPr>
        <w:t xml:space="preserve"> * </w:t>
      </w:r>
      <w:proofErr w:type="gramStart"/>
      <w:r w:rsidRPr="007A06DA">
        <w:rPr>
          <w:sz w:val="28"/>
          <w:szCs w:val="28"/>
          <w:lang w:eastAsia="en-US"/>
        </w:rPr>
        <w:t>интеллектуального</w:t>
      </w:r>
      <w:proofErr w:type="gramEnd"/>
      <w:r w:rsidRPr="007A06DA">
        <w:rPr>
          <w:sz w:val="28"/>
          <w:szCs w:val="28"/>
          <w:lang w:eastAsia="en-US"/>
        </w:rPr>
        <w:t xml:space="preserve"> (создание</w:t>
      </w:r>
      <w:r w:rsidRPr="007A06DA">
        <w:rPr>
          <w:spacing w:val="-5"/>
          <w:sz w:val="28"/>
          <w:szCs w:val="28"/>
          <w:lang w:eastAsia="en-US"/>
        </w:rPr>
        <w:t xml:space="preserve"> </w:t>
      </w:r>
      <w:r w:rsidRPr="007A06DA">
        <w:rPr>
          <w:sz w:val="28"/>
          <w:szCs w:val="28"/>
          <w:lang w:eastAsia="en-US"/>
        </w:rPr>
        <w:t>условий</w:t>
      </w:r>
      <w:r w:rsidRPr="007A06DA">
        <w:rPr>
          <w:spacing w:val="-2"/>
          <w:sz w:val="28"/>
          <w:szCs w:val="28"/>
          <w:lang w:eastAsia="en-US"/>
        </w:rPr>
        <w:t xml:space="preserve"> </w:t>
      </w:r>
      <w:r w:rsidRPr="007A06DA">
        <w:rPr>
          <w:sz w:val="28"/>
          <w:szCs w:val="28"/>
          <w:lang w:eastAsia="en-US"/>
        </w:rPr>
        <w:t>для</w:t>
      </w:r>
      <w:r w:rsidRPr="007A06DA">
        <w:rPr>
          <w:spacing w:val="-3"/>
          <w:sz w:val="28"/>
          <w:szCs w:val="28"/>
          <w:lang w:eastAsia="en-US"/>
        </w:rPr>
        <w:t xml:space="preserve"> </w:t>
      </w:r>
      <w:r w:rsidRPr="007A06DA">
        <w:rPr>
          <w:sz w:val="28"/>
          <w:szCs w:val="28"/>
          <w:lang w:eastAsia="en-US"/>
        </w:rPr>
        <w:t>работы</w:t>
      </w:r>
      <w:r w:rsidRPr="007A06DA">
        <w:rPr>
          <w:spacing w:val="-1"/>
          <w:sz w:val="28"/>
          <w:szCs w:val="28"/>
          <w:lang w:eastAsia="en-US"/>
        </w:rPr>
        <w:t xml:space="preserve"> </w:t>
      </w:r>
      <w:r w:rsidRPr="007A06DA">
        <w:rPr>
          <w:sz w:val="28"/>
          <w:szCs w:val="28"/>
          <w:lang w:eastAsia="en-US"/>
        </w:rPr>
        <w:t>с</w:t>
      </w:r>
      <w:r w:rsidRPr="007A06DA">
        <w:rPr>
          <w:spacing w:val="-9"/>
          <w:sz w:val="28"/>
          <w:szCs w:val="28"/>
          <w:lang w:eastAsia="en-US"/>
        </w:rPr>
        <w:t xml:space="preserve"> </w:t>
      </w:r>
      <w:r w:rsidRPr="007A06DA">
        <w:rPr>
          <w:sz w:val="28"/>
          <w:szCs w:val="28"/>
          <w:lang w:eastAsia="en-US"/>
        </w:rPr>
        <w:t>одаренными</w:t>
      </w:r>
      <w:r w:rsidRPr="007A06DA">
        <w:rPr>
          <w:spacing w:val="-7"/>
          <w:sz w:val="28"/>
          <w:szCs w:val="28"/>
          <w:lang w:eastAsia="en-US"/>
        </w:rPr>
        <w:t xml:space="preserve"> </w:t>
      </w:r>
      <w:r w:rsidRPr="007A06DA">
        <w:rPr>
          <w:sz w:val="28"/>
          <w:szCs w:val="28"/>
          <w:lang w:eastAsia="en-US"/>
        </w:rPr>
        <w:t>детьми,</w:t>
      </w:r>
      <w:r w:rsidRPr="007A06DA">
        <w:rPr>
          <w:spacing w:val="-6"/>
          <w:sz w:val="28"/>
          <w:szCs w:val="28"/>
          <w:lang w:eastAsia="en-US"/>
        </w:rPr>
        <w:t xml:space="preserve"> </w:t>
      </w:r>
      <w:r w:rsidRPr="007A06DA">
        <w:rPr>
          <w:sz w:val="28"/>
          <w:szCs w:val="28"/>
          <w:lang w:eastAsia="en-US"/>
        </w:rPr>
        <w:t>участие</w:t>
      </w:r>
      <w:r w:rsidRPr="007A06DA">
        <w:rPr>
          <w:spacing w:val="-4"/>
          <w:sz w:val="28"/>
          <w:szCs w:val="28"/>
          <w:lang w:eastAsia="en-US"/>
        </w:rPr>
        <w:t xml:space="preserve"> </w:t>
      </w:r>
      <w:r w:rsidRPr="007A06DA">
        <w:rPr>
          <w:sz w:val="28"/>
          <w:szCs w:val="28"/>
          <w:lang w:eastAsia="en-US"/>
        </w:rPr>
        <w:t>в</w:t>
      </w:r>
      <w:r w:rsidRPr="007A06DA">
        <w:rPr>
          <w:spacing w:val="-57"/>
          <w:sz w:val="28"/>
          <w:szCs w:val="28"/>
          <w:lang w:eastAsia="en-US"/>
        </w:rPr>
        <w:t xml:space="preserve"> </w:t>
      </w:r>
      <w:r w:rsidRPr="007A06DA">
        <w:rPr>
          <w:sz w:val="28"/>
          <w:szCs w:val="28"/>
          <w:lang w:eastAsia="en-US"/>
        </w:rPr>
        <w:t>интеллектуальных</w:t>
      </w:r>
      <w:r w:rsidRPr="007A06DA">
        <w:rPr>
          <w:spacing w:val="-4"/>
          <w:sz w:val="28"/>
          <w:szCs w:val="28"/>
          <w:lang w:eastAsia="en-US"/>
        </w:rPr>
        <w:t xml:space="preserve"> </w:t>
      </w:r>
      <w:r w:rsidRPr="007A06DA">
        <w:rPr>
          <w:sz w:val="28"/>
          <w:szCs w:val="28"/>
          <w:lang w:eastAsia="en-US"/>
        </w:rPr>
        <w:t>мероприятиях);</w:t>
      </w:r>
    </w:p>
    <w:p w:rsidR="007A06DA" w:rsidRPr="007A06DA" w:rsidRDefault="007A06DA" w:rsidP="007A06DA">
      <w:pPr>
        <w:widowControl w:val="0"/>
        <w:autoSpaceDE w:val="0"/>
        <w:autoSpaceDN w:val="0"/>
        <w:spacing w:before="6" w:line="237" w:lineRule="auto"/>
        <w:ind w:right="372"/>
        <w:rPr>
          <w:sz w:val="28"/>
          <w:szCs w:val="28"/>
          <w:lang w:eastAsia="en-US"/>
        </w:rPr>
      </w:pPr>
      <w:r w:rsidRPr="007A06DA">
        <w:rPr>
          <w:sz w:val="28"/>
          <w:szCs w:val="28"/>
          <w:lang w:eastAsia="en-US"/>
        </w:rPr>
        <w:t xml:space="preserve"> - уровень</w:t>
      </w:r>
      <w:r w:rsidRPr="007A06DA">
        <w:rPr>
          <w:spacing w:val="-5"/>
          <w:sz w:val="28"/>
          <w:szCs w:val="28"/>
          <w:lang w:eastAsia="en-US"/>
        </w:rPr>
        <w:t xml:space="preserve"> </w:t>
      </w:r>
      <w:r w:rsidRPr="007A06DA">
        <w:rPr>
          <w:sz w:val="28"/>
          <w:szCs w:val="28"/>
          <w:lang w:eastAsia="en-US"/>
        </w:rPr>
        <w:t>духовно-нравственной</w:t>
      </w:r>
      <w:r w:rsidRPr="007A06DA">
        <w:rPr>
          <w:spacing w:val="-5"/>
          <w:sz w:val="28"/>
          <w:szCs w:val="28"/>
          <w:lang w:eastAsia="en-US"/>
        </w:rPr>
        <w:t xml:space="preserve"> </w:t>
      </w:r>
      <w:r w:rsidRPr="007A06DA">
        <w:rPr>
          <w:sz w:val="28"/>
          <w:szCs w:val="28"/>
          <w:lang w:eastAsia="en-US"/>
        </w:rPr>
        <w:t>воспитанности</w:t>
      </w:r>
      <w:r w:rsidRPr="007A06DA">
        <w:rPr>
          <w:spacing w:val="-4"/>
          <w:sz w:val="28"/>
          <w:szCs w:val="28"/>
          <w:lang w:eastAsia="en-US"/>
        </w:rPr>
        <w:t xml:space="preserve"> </w:t>
      </w:r>
      <w:r w:rsidRPr="007A06DA">
        <w:rPr>
          <w:sz w:val="28"/>
          <w:szCs w:val="28"/>
          <w:lang w:eastAsia="en-US"/>
        </w:rPr>
        <w:t>детей.</w:t>
      </w:r>
    </w:p>
    <w:p w:rsidR="007A06DA" w:rsidRPr="007A06DA" w:rsidRDefault="007A06DA" w:rsidP="00242628">
      <w:pPr>
        <w:widowControl w:val="0"/>
        <w:autoSpaceDE w:val="0"/>
        <w:autoSpaceDN w:val="0"/>
        <w:spacing w:before="5" w:line="237" w:lineRule="auto"/>
        <w:ind w:firstLine="708"/>
        <w:rPr>
          <w:sz w:val="28"/>
          <w:szCs w:val="28"/>
          <w:lang w:eastAsia="en-US"/>
        </w:rPr>
      </w:pPr>
      <w:r w:rsidRPr="007A06DA">
        <w:rPr>
          <w:spacing w:val="-1"/>
          <w:sz w:val="28"/>
          <w:szCs w:val="28"/>
          <w:lang w:eastAsia="en-US"/>
        </w:rPr>
        <w:t>Основными принципами,</w:t>
      </w:r>
      <w:r w:rsidRPr="007A06DA">
        <w:rPr>
          <w:sz w:val="28"/>
          <w:szCs w:val="28"/>
          <w:lang w:eastAsia="en-US"/>
        </w:rPr>
        <w:t xml:space="preserve"> на</w:t>
      </w:r>
      <w:r w:rsidRPr="007A06DA">
        <w:rPr>
          <w:spacing w:val="-12"/>
          <w:sz w:val="28"/>
          <w:szCs w:val="28"/>
          <w:lang w:eastAsia="en-US"/>
        </w:rPr>
        <w:t xml:space="preserve"> </w:t>
      </w:r>
      <w:r w:rsidRPr="007A06DA">
        <w:rPr>
          <w:sz w:val="28"/>
          <w:szCs w:val="28"/>
          <w:lang w:eastAsia="en-US"/>
        </w:rPr>
        <w:t>основе</w:t>
      </w:r>
      <w:r w:rsidRPr="007A06DA">
        <w:rPr>
          <w:spacing w:val="3"/>
          <w:sz w:val="28"/>
          <w:szCs w:val="28"/>
          <w:lang w:eastAsia="en-US"/>
        </w:rPr>
        <w:t xml:space="preserve"> </w:t>
      </w:r>
      <w:r w:rsidRPr="007A06DA">
        <w:rPr>
          <w:sz w:val="28"/>
          <w:szCs w:val="28"/>
          <w:lang w:eastAsia="en-US"/>
        </w:rPr>
        <w:t>которых</w:t>
      </w:r>
      <w:r w:rsidRPr="007A06DA">
        <w:rPr>
          <w:spacing w:val="-15"/>
          <w:sz w:val="28"/>
          <w:szCs w:val="28"/>
          <w:lang w:eastAsia="en-US"/>
        </w:rPr>
        <w:t xml:space="preserve"> </w:t>
      </w:r>
      <w:r w:rsidRPr="007A06DA">
        <w:rPr>
          <w:sz w:val="28"/>
          <w:szCs w:val="28"/>
          <w:lang w:eastAsia="en-US"/>
        </w:rPr>
        <w:t>осуществляется</w:t>
      </w:r>
      <w:r w:rsidRPr="007A06DA">
        <w:rPr>
          <w:spacing w:val="-3"/>
          <w:sz w:val="28"/>
          <w:szCs w:val="28"/>
          <w:lang w:eastAsia="en-US"/>
        </w:rPr>
        <w:t xml:space="preserve"> </w:t>
      </w:r>
      <w:r w:rsidRPr="007A06DA">
        <w:rPr>
          <w:sz w:val="28"/>
          <w:szCs w:val="28"/>
          <w:lang w:eastAsia="en-US"/>
        </w:rPr>
        <w:t>самоанализ</w:t>
      </w:r>
      <w:r w:rsidRPr="007A06DA">
        <w:rPr>
          <w:spacing w:val="-5"/>
          <w:sz w:val="28"/>
          <w:szCs w:val="28"/>
          <w:lang w:eastAsia="en-US"/>
        </w:rPr>
        <w:t xml:space="preserve"> </w:t>
      </w:r>
      <w:r w:rsidRPr="007A06DA">
        <w:rPr>
          <w:sz w:val="28"/>
          <w:szCs w:val="28"/>
          <w:lang w:eastAsia="en-US"/>
        </w:rPr>
        <w:t>воспитательной</w:t>
      </w:r>
      <w:r w:rsidRPr="007A06DA">
        <w:rPr>
          <w:spacing w:val="-6"/>
          <w:sz w:val="28"/>
          <w:szCs w:val="28"/>
          <w:lang w:eastAsia="en-US"/>
        </w:rPr>
        <w:t xml:space="preserve"> </w:t>
      </w:r>
      <w:r w:rsidRPr="007A06DA">
        <w:rPr>
          <w:sz w:val="28"/>
          <w:szCs w:val="28"/>
          <w:lang w:eastAsia="en-US"/>
        </w:rPr>
        <w:t>работы</w:t>
      </w:r>
      <w:r w:rsidRPr="007A06DA">
        <w:rPr>
          <w:spacing w:val="1"/>
          <w:sz w:val="28"/>
          <w:szCs w:val="28"/>
          <w:lang w:eastAsia="en-US"/>
        </w:rPr>
        <w:t xml:space="preserve"> </w:t>
      </w:r>
      <w:r w:rsidRPr="007A06DA">
        <w:rPr>
          <w:sz w:val="28"/>
          <w:szCs w:val="28"/>
          <w:lang w:eastAsia="en-US"/>
        </w:rPr>
        <w:t>в</w:t>
      </w:r>
      <w:r w:rsidRPr="007A06DA">
        <w:rPr>
          <w:spacing w:val="-57"/>
          <w:sz w:val="28"/>
          <w:szCs w:val="28"/>
          <w:lang w:eastAsia="en-US"/>
        </w:rPr>
        <w:t xml:space="preserve"> </w:t>
      </w:r>
      <w:r w:rsidRPr="007A06DA">
        <w:rPr>
          <w:sz w:val="28"/>
          <w:szCs w:val="28"/>
          <w:lang w:eastAsia="en-US"/>
        </w:rPr>
        <w:t>школе,</w:t>
      </w:r>
      <w:r w:rsidRPr="007A06DA">
        <w:rPr>
          <w:spacing w:val="-6"/>
          <w:sz w:val="28"/>
          <w:szCs w:val="28"/>
          <w:lang w:eastAsia="en-US"/>
        </w:rPr>
        <w:t xml:space="preserve"> </w:t>
      </w:r>
      <w:r w:rsidRPr="007A06DA">
        <w:rPr>
          <w:sz w:val="28"/>
          <w:szCs w:val="28"/>
          <w:lang w:eastAsia="en-US"/>
        </w:rPr>
        <w:t>являются:</w:t>
      </w:r>
    </w:p>
    <w:p w:rsidR="007A06DA" w:rsidRPr="007A06DA" w:rsidRDefault="007A06DA" w:rsidP="007A06DA">
      <w:pPr>
        <w:widowControl w:val="0"/>
        <w:autoSpaceDE w:val="0"/>
        <w:autoSpaceDN w:val="0"/>
        <w:spacing w:before="3"/>
        <w:rPr>
          <w:sz w:val="28"/>
          <w:szCs w:val="28"/>
          <w:lang w:eastAsia="en-US"/>
        </w:rPr>
      </w:pPr>
      <w:r w:rsidRPr="007A06DA">
        <w:rPr>
          <w:sz w:val="28"/>
          <w:szCs w:val="28"/>
          <w:lang w:eastAsia="en-US"/>
        </w:rPr>
        <w:t>- принцип</w:t>
      </w:r>
      <w:r w:rsidRPr="007A06DA">
        <w:rPr>
          <w:spacing w:val="-11"/>
          <w:sz w:val="28"/>
          <w:szCs w:val="28"/>
          <w:lang w:eastAsia="en-US"/>
        </w:rPr>
        <w:t xml:space="preserve"> </w:t>
      </w:r>
      <w:r w:rsidRPr="007A06DA">
        <w:rPr>
          <w:sz w:val="28"/>
          <w:szCs w:val="28"/>
          <w:lang w:eastAsia="en-US"/>
        </w:rPr>
        <w:t>гуманистической</w:t>
      </w:r>
      <w:r w:rsidRPr="007A06DA">
        <w:rPr>
          <w:spacing w:val="-6"/>
          <w:sz w:val="28"/>
          <w:szCs w:val="28"/>
          <w:lang w:eastAsia="en-US"/>
        </w:rPr>
        <w:t xml:space="preserve"> </w:t>
      </w:r>
      <w:r w:rsidRPr="007A06DA">
        <w:rPr>
          <w:sz w:val="28"/>
          <w:szCs w:val="28"/>
          <w:lang w:eastAsia="en-US"/>
        </w:rPr>
        <w:t>направленности</w:t>
      </w:r>
      <w:r w:rsidRPr="007A06DA">
        <w:rPr>
          <w:spacing w:val="-9"/>
          <w:sz w:val="28"/>
          <w:szCs w:val="28"/>
          <w:lang w:eastAsia="en-US"/>
        </w:rPr>
        <w:t xml:space="preserve"> </w:t>
      </w:r>
      <w:r w:rsidRPr="007A06DA">
        <w:rPr>
          <w:sz w:val="28"/>
          <w:szCs w:val="28"/>
          <w:lang w:eastAsia="en-US"/>
        </w:rPr>
        <w:t>осуществляемого</w:t>
      </w:r>
      <w:r w:rsidRPr="007A06DA">
        <w:rPr>
          <w:spacing w:val="-7"/>
          <w:sz w:val="28"/>
          <w:szCs w:val="28"/>
          <w:lang w:eastAsia="en-US"/>
        </w:rPr>
        <w:t xml:space="preserve"> </w:t>
      </w:r>
      <w:r w:rsidRPr="007A06DA">
        <w:rPr>
          <w:sz w:val="28"/>
          <w:szCs w:val="28"/>
          <w:lang w:eastAsia="en-US"/>
        </w:rPr>
        <w:t>анализа,</w:t>
      </w:r>
      <w:r w:rsidRPr="007A06DA">
        <w:rPr>
          <w:spacing w:val="-10"/>
          <w:sz w:val="28"/>
          <w:szCs w:val="28"/>
          <w:lang w:eastAsia="en-US"/>
        </w:rPr>
        <w:t xml:space="preserve"> </w:t>
      </w:r>
      <w:r w:rsidRPr="007A06DA">
        <w:rPr>
          <w:sz w:val="28"/>
          <w:szCs w:val="28"/>
          <w:lang w:eastAsia="en-US"/>
        </w:rPr>
        <w:t>ориентирующий</w:t>
      </w:r>
      <w:r w:rsidRPr="007A06DA">
        <w:rPr>
          <w:spacing w:val="4"/>
          <w:sz w:val="28"/>
          <w:szCs w:val="28"/>
          <w:lang w:eastAsia="en-US"/>
        </w:rPr>
        <w:t xml:space="preserve"> </w:t>
      </w:r>
      <w:r w:rsidRPr="007A06DA">
        <w:rPr>
          <w:sz w:val="28"/>
          <w:szCs w:val="28"/>
          <w:lang w:eastAsia="en-US"/>
        </w:rPr>
        <w:t>экспертов</w:t>
      </w:r>
      <w:r w:rsidRPr="007A06DA">
        <w:rPr>
          <w:spacing w:val="-13"/>
          <w:sz w:val="28"/>
          <w:szCs w:val="28"/>
          <w:lang w:eastAsia="en-US"/>
        </w:rPr>
        <w:t xml:space="preserve"> </w:t>
      </w:r>
      <w:r w:rsidRPr="007A06DA">
        <w:rPr>
          <w:sz w:val="28"/>
          <w:szCs w:val="28"/>
          <w:lang w:eastAsia="en-US"/>
        </w:rPr>
        <w:t>на</w:t>
      </w:r>
      <w:r w:rsidRPr="007A06DA">
        <w:rPr>
          <w:spacing w:val="-57"/>
          <w:sz w:val="28"/>
          <w:szCs w:val="28"/>
          <w:lang w:eastAsia="en-US"/>
        </w:rPr>
        <w:t xml:space="preserve"> </w:t>
      </w:r>
      <w:r w:rsidRPr="007A06DA">
        <w:rPr>
          <w:sz w:val="28"/>
          <w:szCs w:val="28"/>
          <w:lang w:eastAsia="en-US"/>
        </w:rPr>
        <w:t xml:space="preserve">уважительное </w:t>
      </w:r>
      <w:proofErr w:type="gramStart"/>
      <w:r w:rsidRPr="007A06DA">
        <w:rPr>
          <w:sz w:val="28"/>
          <w:szCs w:val="28"/>
          <w:lang w:eastAsia="en-US"/>
        </w:rPr>
        <w:t>отношение</w:t>
      </w:r>
      <w:proofErr w:type="gramEnd"/>
      <w:r w:rsidRPr="007A06DA">
        <w:rPr>
          <w:sz w:val="28"/>
          <w:szCs w:val="28"/>
          <w:lang w:eastAsia="en-US"/>
        </w:rPr>
        <w:t xml:space="preserve">   как к воспитанникам, так и к педагогам, реализующим воспитательный</w:t>
      </w:r>
      <w:r w:rsidRPr="007A06DA">
        <w:rPr>
          <w:spacing w:val="1"/>
          <w:sz w:val="28"/>
          <w:szCs w:val="28"/>
          <w:lang w:eastAsia="en-US"/>
        </w:rPr>
        <w:t xml:space="preserve"> </w:t>
      </w:r>
      <w:r w:rsidRPr="007A06DA">
        <w:rPr>
          <w:sz w:val="28"/>
          <w:szCs w:val="28"/>
          <w:lang w:eastAsia="en-US"/>
        </w:rPr>
        <w:t>процесс;</w:t>
      </w:r>
    </w:p>
    <w:p w:rsidR="007A06DA" w:rsidRPr="007A06DA" w:rsidRDefault="007A06DA" w:rsidP="007A06DA">
      <w:pPr>
        <w:widowControl w:val="0"/>
        <w:autoSpaceDE w:val="0"/>
        <w:autoSpaceDN w:val="0"/>
        <w:ind w:right="214"/>
        <w:rPr>
          <w:sz w:val="28"/>
          <w:szCs w:val="28"/>
          <w:lang w:eastAsia="en-US"/>
        </w:rPr>
      </w:pPr>
      <w:r w:rsidRPr="007A06DA">
        <w:rPr>
          <w:sz w:val="28"/>
          <w:szCs w:val="28"/>
          <w:lang w:eastAsia="en-US"/>
        </w:rPr>
        <w:t>- принцип приоритета анализа сущностных сторон воспитания, ориентирующий экспертов на</w:t>
      </w:r>
      <w:r w:rsidRPr="007A06DA">
        <w:rPr>
          <w:spacing w:val="1"/>
          <w:sz w:val="28"/>
          <w:szCs w:val="28"/>
          <w:lang w:eastAsia="en-US"/>
        </w:rPr>
        <w:t xml:space="preserve"> </w:t>
      </w:r>
      <w:r w:rsidRPr="007A06DA">
        <w:rPr>
          <w:sz w:val="28"/>
          <w:szCs w:val="28"/>
          <w:lang w:eastAsia="en-US"/>
        </w:rPr>
        <w:t>изучение не количественных его показателей, а качественных – так их как содержание и</w:t>
      </w:r>
      <w:r w:rsidRPr="007A06DA">
        <w:rPr>
          <w:spacing w:val="1"/>
          <w:sz w:val="28"/>
          <w:szCs w:val="28"/>
          <w:lang w:eastAsia="en-US"/>
        </w:rPr>
        <w:t xml:space="preserve"> </w:t>
      </w:r>
      <w:r w:rsidRPr="007A06DA">
        <w:rPr>
          <w:sz w:val="28"/>
          <w:szCs w:val="28"/>
          <w:lang w:eastAsia="en-US"/>
        </w:rPr>
        <w:t>разнообразие</w:t>
      </w:r>
      <w:r w:rsidRPr="007A06DA">
        <w:rPr>
          <w:spacing w:val="-10"/>
          <w:sz w:val="28"/>
          <w:szCs w:val="28"/>
          <w:lang w:eastAsia="en-US"/>
        </w:rPr>
        <w:t xml:space="preserve"> </w:t>
      </w:r>
      <w:r w:rsidRPr="007A06DA">
        <w:rPr>
          <w:sz w:val="28"/>
          <w:szCs w:val="28"/>
          <w:lang w:eastAsia="en-US"/>
        </w:rPr>
        <w:t>деятельности,</w:t>
      </w:r>
      <w:r w:rsidRPr="007A06DA">
        <w:rPr>
          <w:spacing w:val="-7"/>
          <w:sz w:val="28"/>
          <w:szCs w:val="28"/>
          <w:lang w:eastAsia="en-US"/>
        </w:rPr>
        <w:t xml:space="preserve"> </w:t>
      </w:r>
      <w:r w:rsidRPr="007A06DA">
        <w:rPr>
          <w:sz w:val="28"/>
          <w:szCs w:val="28"/>
          <w:lang w:eastAsia="en-US"/>
        </w:rPr>
        <w:t>характер</w:t>
      </w:r>
      <w:r w:rsidRPr="007A06DA">
        <w:rPr>
          <w:spacing w:val="-5"/>
          <w:sz w:val="28"/>
          <w:szCs w:val="28"/>
          <w:lang w:eastAsia="en-US"/>
        </w:rPr>
        <w:t xml:space="preserve"> </w:t>
      </w:r>
      <w:r w:rsidRPr="007A06DA">
        <w:rPr>
          <w:sz w:val="28"/>
          <w:szCs w:val="28"/>
          <w:lang w:eastAsia="en-US"/>
        </w:rPr>
        <w:t>общения</w:t>
      </w:r>
      <w:r w:rsidRPr="007A06DA">
        <w:rPr>
          <w:spacing w:val="-8"/>
          <w:sz w:val="28"/>
          <w:szCs w:val="28"/>
          <w:lang w:eastAsia="en-US"/>
        </w:rPr>
        <w:t xml:space="preserve"> </w:t>
      </w:r>
      <w:r w:rsidRPr="007A06DA">
        <w:rPr>
          <w:sz w:val="28"/>
          <w:szCs w:val="28"/>
          <w:lang w:eastAsia="en-US"/>
        </w:rPr>
        <w:t>и</w:t>
      </w:r>
      <w:r w:rsidRPr="007A06DA">
        <w:rPr>
          <w:spacing w:val="-8"/>
          <w:sz w:val="28"/>
          <w:szCs w:val="28"/>
          <w:lang w:eastAsia="en-US"/>
        </w:rPr>
        <w:t xml:space="preserve"> </w:t>
      </w:r>
      <w:r w:rsidRPr="007A06DA">
        <w:rPr>
          <w:sz w:val="28"/>
          <w:szCs w:val="28"/>
          <w:lang w:eastAsia="en-US"/>
        </w:rPr>
        <w:t>отношений</w:t>
      </w:r>
      <w:r w:rsidRPr="007A06DA">
        <w:rPr>
          <w:spacing w:val="-8"/>
          <w:sz w:val="28"/>
          <w:szCs w:val="28"/>
          <w:lang w:eastAsia="en-US"/>
        </w:rPr>
        <w:t xml:space="preserve"> </w:t>
      </w:r>
      <w:r w:rsidRPr="007A06DA">
        <w:rPr>
          <w:sz w:val="28"/>
          <w:szCs w:val="28"/>
          <w:lang w:eastAsia="en-US"/>
        </w:rPr>
        <w:t>между</w:t>
      </w:r>
      <w:r w:rsidRPr="007A06DA">
        <w:rPr>
          <w:spacing w:val="-5"/>
          <w:sz w:val="28"/>
          <w:szCs w:val="28"/>
          <w:lang w:eastAsia="en-US"/>
        </w:rPr>
        <w:t xml:space="preserve"> </w:t>
      </w:r>
      <w:r w:rsidRPr="007A06DA">
        <w:rPr>
          <w:sz w:val="28"/>
          <w:szCs w:val="28"/>
          <w:lang w:eastAsia="en-US"/>
        </w:rPr>
        <w:t>школьниками</w:t>
      </w:r>
      <w:r w:rsidRPr="007A06DA">
        <w:rPr>
          <w:spacing w:val="-11"/>
          <w:sz w:val="28"/>
          <w:szCs w:val="28"/>
          <w:lang w:eastAsia="en-US"/>
        </w:rPr>
        <w:t xml:space="preserve"> </w:t>
      </w:r>
      <w:r w:rsidRPr="007A06DA">
        <w:rPr>
          <w:sz w:val="28"/>
          <w:szCs w:val="28"/>
          <w:lang w:eastAsia="en-US"/>
        </w:rPr>
        <w:t>и</w:t>
      </w:r>
      <w:r w:rsidRPr="007A06DA">
        <w:rPr>
          <w:spacing w:val="-3"/>
          <w:sz w:val="28"/>
          <w:szCs w:val="28"/>
          <w:lang w:eastAsia="en-US"/>
        </w:rPr>
        <w:t xml:space="preserve"> </w:t>
      </w:r>
      <w:r w:rsidRPr="007A06DA">
        <w:rPr>
          <w:sz w:val="28"/>
          <w:szCs w:val="28"/>
          <w:lang w:eastAsia="en-US"/>
        </w:rPr>
        <w:t>педагогами;</w:t>
      </w:r>
    </w:p>
    <w:p w:rsidR="007A06DA" w:rsidRPr="007A06DA" w:rsidRDefault="007A06DA" w:rsidP="007A06DA">
      <w:pPr>
        <w:widowControl w:val="0"/>
        <w:autoSpaceDE w:val="0"/>
        <w:autoSpaceDN w:val="0"/>
        <w:spacing w:before="1"/>
        <w:rPr>
          <w:sz w:val="28"/>
          <w:szCs w:val="28"/>
          <w:lang w:eastAsia="en-US"/>
        </w:rPr>
      </w:pPr>
      <w:r w:rsidRPr="007A06DA">
        <w:rPr>
          <w:sz w:val="28"/>
          <w:szCs w:val="28"/>
          <w:lang w:eastAsia="en-US"/>
        </w:rPr>
        <w:t>- принцип развивающего характера осуществляемого анализа, ориентирующий экспертов на</w:t>
      </w:r>
      <w:r w:rsidRPr="007A06DA">
        <w:rPr>
          <w:spacing w:val="1"/>
          <w:sz w:val="28"/>
          <w:szCs w:val="28"/>
          <w:lang w:eastAsia="en-US"/>
        </w:rPr>
        <w:t xml:space="preserve"> </w:t>
      </w:r>
      <w:r w:rsidRPr="007A06DA">
        <w:rPr>
          <w:sz w:val="28"/>
          <w:szCs w:val="28"/>
          <w:lang w:eastAsia="en-US"/>
        </w:rPr>
        <w:t>использование его результатов для совершенствования воспитательной деятельности педагогов:</w:t>
      </w:r>
      <w:r w:rsidRPr="007A06DA">
        <w:rPr>
          <w:spacing w:val="1"/>
          <w:sz w:val="28"/>
          <w:szCs w:val="28"/>
          <w:lang w:eastAsia="en-US"/>
        </w:rPr>
        <w:t xml:space="preserve"> </w:t>
      </w:r>
      <w:r w:rsidRPr="007A06DA">
        <w:rPr>
          <w:sz w:val="28"/>
          <w:szCs w:val="28"/>
          <w:lang w:eastAsia="en-US"/>
        </w:rPr>
        <w:t>грамотной</w:t>
      </w:r>
      <w:r w:rsidRPr="007A06DA">
        <w:rPr>
          <w:spacing w:val="-7"/>
          <w:sz w:val="28"/>
          <w:szCs w:val="28"/>
          <w:lang w:eastAsia="en-US"/>
        </w:rPr>
        <w:t xml:space="preserve"> </w:t>
      </w:r>
      <w:r w:rsidRPr="007A06DA">
        <w:rPr>
          <w:sz w:val="28"/>
          <w:szCs w:val="28"/>
          <w:lang w:eastAsia="en-US"/>
        </w:rPr>
        <w:t>постановки</w:t>
      </w:r>
      <w:r w:rsidRPr="007A06DA">
        <w:rPr>
          <w:spacing w:val="-2"/>
          <w:sz w:val="28"/>
          <w:szCs w:val="28"/>
          <w:lang w:eastAsia="en-US"/>
        </w:rPr>
        <w:t xml:space="preserve"> </w:t>
      </w:r>
      <w:r w:rsidRPr="007A06DA">
        <w:rPr>
          <w:sz w:val="28"/>
          <w:szCs w:val="28"/>
          <w:lang w:eastAsia="en-US"/>
        </w:rPr>
        <w:t>ими</w:t>
      </w:r>
      <w:r w:rsidRPr="007A06DA">
        <w:rPr>
          <w:spacing w:val="-7"/>
          <w:sz w:val="28"/>
          <w:szCs w:val="28"/>
          <w:lang w:eastAsia="en-US"/>
        </w:rPr>
        <w:t xml:space="preserve"> </w:t>
      </w:r>
      <w:r w:rsidRPr="007A06DA">
        <w:rPr>
          <w:sz w:val="28"/>
          <w:szCs w:val="28"/>
          <w:lang w:eastAsia="en-US"/>
        </w:rPr>
        <w:t>цели</w:t>
      </w:r>
      <w:r w:rsidRPr="007A06DA">
        <w:rPr>
          <w:spacing w:val="-2"/>
          <w:sz w:val="28"/>
          <w:szCs w:val="28"/>
          <w:lang w:eastAsia="en-US"/>
        </w:rPr>
        <w:t xml:space="preserve"> </w:t>
      </w:r>
      <w:r w:rsidRPr="007A06DA">
        <w:rPr>
          <w:sz w:val="28"/>
          <w:szCs w:val="28"/>
          <w:lang w:eastAsia="en-US"/>
        </w:rPr>
        <w:t>и</w:t>
      </w:r>
      <w:r w:rsidRPr="007A06DA">
        <w:rPr>
          <w:spacing w:val="-1"/>
          <w:sz w:val="28"/>
          <w:szCs w:val="28"/>
          <w:lang w:eastAsia="en-US"/>
        </w:rPr>
        <w:t xml:space="preserve"> </w:t>
      </w:r>
      <w:r w:rsidRPr="007A06DA">
        <w:rPr>
          <w:sz w:val="28"/>
          <w:szCs w:val="28"/>
          <w:lang w:eastAsia="en-US"/>
        </w:rPr>
        <w:t>задач</w:t>
      </w:r>
      <w:r w:rsidRPr="007A06DA">
        <w:rPr>
          <w:spacing w:val="-13"/>
          <w:sz w:val="28"/>
          <w:szCs w:val="28"/>
          <w:lang w:eastAsia="en-US"/>
        </w:rPr>
        <w:t xml:space="preserve"> </w:t>
      </w:r>
      <w:r w:rsidRPr="007A06DA">
        <w:rPr>
          <w:sz w:val="28"/>
          <w:szCs w:val="28"/>
          <w:lang w:eastAsia="en-US"/>
        </w:rPr>
        <w:t>воспитания,</w:t>
      </w:r>
      <w:r w:rsidRPr="007A06DA">
        <w:rPr>
          <w:spacing w:val="-1"/>
          <w:sz w:val="28"/>
          <w:szCs w:val="28"/>
          <w:lang w:eastAsia="en-US"/>
        </w:rPr>
        <w:t xml:space="preserve"> </w:t>
      </w:r>
      <w:r w:rsidRPr="007A06DA">
        <w:rPr>
          <w:sz w:val="28"/>
          <w:szCs w:val="28"/>
          <w:lang w:eastAsia="en-US"/>
        </w:rPr>
        <w:t>умелого</w:t>
      </w:r>
      <w:r w:rsidRPr="007A06DA">
        <w:rPr>
          <w:spacing w:val="-2"/>
          <w:sz w:val="28"/>
          <w:szCs w:val="28"/>
          <w:lang w:eastAsia="en-US"/>
        </w:rPr>
        <w:t xml:space="preserve"> </w:t>
      </w:r>
      <w:r w:rsidRPr="007A06DA">
        <w:rPr>
          <w:sz w:val="28"/>
          <w:szCs w:val="28"/>
          <w:lang w:eastAsia="en-US"/>
        </w:rPr>
        <w:t>планирования</w:t>
      </w:r>
      <w:r w:rsidRPr="007A06DA">
        <w:rPr>
          <w:spacing w:val="-3"/>
          <w:sz w:val="28"/>
          <w:szCs w:val="28"/>
          <w:lang w:eastAsia="en-US"/>
        </w:rPr>
        <w:t xml:space="preserve"> </w:t>
      </w:r>
      <w:r w:rsidRPr="007A06DA">
        <w:rPr>
          <w:sz w:val="28"/>
          <w:szCs w:val="28"/>
          <w:lang w:eastAsia="en-US"/>
        </w:rPr>
        <w:t>своей</w:t>
      </w:r>
      <w:r w:rsidRPr="007A06DA">
        <w:rPr>
          <w:spacing w:val="-7"/>
          <w:sz w:val="28"/>
          <w:szCs w:val="28"/>
          <w:lang w:eastAsia="en-US"/>
        </w:rPr>
        <w:t xml:space="preserve"> </w:t>
      </w:r>
      <w:r w:rsidRPr="007A06DA">
        <w:rPr>
          <w:sz w:val="28"/>
          <w:szCs w:val="28"/>
          <w:lang w:eastAsia="en-US"/>
        </w:rPr>
        <w:t>воспитательной</w:t>
      </w:r>
      <w:r w:rsidRPr="007A06DA">
        <w:rPr>
          <w:spacing w:val="-57"/>
          <w:sz w:val="28"/>
          <w:szCs w:val="28"/>
          <w:lang w:eastAsia="en-US"/>
        </w:rPr>
        <w:t xml:space="preserve"> </w:t>
      </w:r>
      <w:r w:rsidRPr="007A06DA">
        <w:rPr>
          <w:sz w:val="28"/>
          <w:szCs w:val="28"/>
          <w:lang w:eastAsia="en-US"/>
        </w:rPr>
        <w:t>работы,</w:t>
      </w:r>
      <w:r w:rsidRPr="007A06DA">
        <w:rPr>
          <w:spacing w:val="-4"/>
          <w:sz w:val="28"/>
          <w:szCs w:val="28"/>
          <w:lang w:eastAsia="en-US"/>
        </w:rPr>
        <w:t xml:space="preserve"> </w:t>
      </w:r>
      <w:r w:rsidRPr="007A06DA">
        <w:rPr>
          <w:sz w:val="28"/>
          <w:szCs w:val="28"/>
          <w:lang w:eastAsia="en-US"/>
        </w:rPr>
        <w:t>адекватного</w:t>
      </w:r>
      <w:r w:rsidRPr="007A06DA">
        <w:rPr>
          <w:spacing w:val="-6"/>
          <w:sz w:val="28"/>
          <w:szCs w:val="28"/>
          <w:lang w:eastAsia="en-US"/>
        </w:rPr>
        <w:t xml:space="preserve"> </w:t>
      </w:r>
      <w:r w:rsidRPr="007A06DA">
        <w:rPr>
          <w:sz w:val="28"/>
          <w:szCs w:val="28"/>
          <w:lang w:eastAsia="en-US"/>
        </w:rPr>
        <w:t>подбора</w:t>
      </w:r>
      <w:r w:rsidRPr="007A06DA">
        <w:rPr>
          <w:spacing w:val="-8"/>
          <w:sz w:val="28"/>
          <w:szCs w:val="28"/>
          <w:lang w:eastAsia="en-US"/>
        </w:rPr>
        <w:t xml:space="preserve"> </w:t>
      </w:r>
      <w:r w:rsidRPr="007A06DA">
        <w:rPr>
          <w:sz w:val="28"/>
          <w:szCs w:val="28"/>
          <w:lang w:eastAsia="en-US"/>
        </w:rPr>
        <w:t>видов, форм</w:t>
      </w:r>
      <w:r w:rsidRPr="007A06DA">
        <w:rPr>
          <w:spacing w:val="-5"/>
          <w:sz w:val="28"/>
          <w:szCs w:val="28"/>
          <w:lang w:eastAsia="en-US"/>
        </w:rPr>
        <w:t xml:space="preserve"> </w:t>
      </w:r>
      <w:r w:rsidRPr="007A06DA">
        <w:rPr>
          <w:sz w:val="28"/>
          <w:szCs w:val="28"/>
          <w:lang w:eastAsia="en-US"/>
        </w:rPr>
        <w:t>и</w:t>
      </w:r>
      <w:r w:rsidRPr="007A06DA">
        <w:rPr>
          <w:spacing w:val="-1"/>
          <w:sz w:val="28"/>
          <w:szCs w:val="28"/>
          <w:lang w:eastAsia="en-US"/>
        </w:rPr>
        <w:t xml:space="preserve"> </w:t>
      </w:r>
      <w:r w:rsidRPr="007A06DA">
        <w:rPr>
          <w:sz w:val="28"/>
          <w:szCs w:val="28"/>
          <w:lang w:eastAsia="en-US"/>
        </w:rPr>
        <w:t>содержания</w:t>
      </w:r>
      <w:r w:rsidRPr="007A06DA">
        <w:rPr>
          <w:spacing w:val="-2"/>
          <w:sz w:val="28"/>
          <w:szCs w:val="28"/>
          <w:lang w:eastAsia="en-US"/>
        </w:rPr>
        <w:t xml:space="preserve"> </w:t>
      </w:r>
      <w:r w:rsidRPr="007A06DA">
        <w:rPr>
          <w:sz w:val="28"/>
          <w:szCs w:val="28"/>
          <w:lang w:eastAsia="en-US"/>
        </w:rPr>
        <w:t>их</w:t>
      </w:r>
      <w:r w:rsidRPr="007A06DA">
        <w:rPr>
          <w:spacing w:val="-7"/>
          <w:sz w:val="28"/>
          <w:szCs w:val="28"/>
          <w:lang w:eastAsia="en-US"/>
        </w:rPr>
        <w:t xml:space="preserve"> </w:t>
      </w:r>
      <w:r w:rsidRPr="007A06DA">
        <w:rPr>
          <w:sz w:val="28"/>
          <w:szCs w:val="28"/>
          <w:lang w:eastAsia="en-US"/>
        </w:rPr>
        <w:t>совместной</w:t>
      </w:r>
      <w:r w:rsidRPr="007A06DA">
        <w:rPr>
          <w:spacing w:val="-1"/>
          <w:sz w:val="28"/>
          <w:szCs w:val="28"/>
          <w:lang w:eastAsia="en-US"/>
        </w:rPr>
        <w:t xml:space="preserve"> </w:t>
      </w:r>
      <w:r w:rsidRPr="007A06DA">
        <w:rPr>
          <w:sz w:val="28"/>
          <w:szCs w:val="28"/>
          <w:lang w:eastAsia="en-US"/>
        </w:rPr>
        <w:t>с</w:t>
      </w:r>
      <w:r w:rsidRPr="007A06DA">
        <w:rPr>
          <w:spacing w:val="-3"/>
          <w:sz w:val="28"/>
          <w:szCs w:val="28"/>
          <w:lang w:eastAsia="en-US"/>
        </w:rPr>
        <w:t xml:space="preserve"> </w:t>
      </w:r>
      <w:r w:rsidRPr="007A06DA">
        <w:rPr>
          <w:sz w:val="28"/>
          <w:szCs w:val="28"/>
          <w:lang w:eastAsia="en-US"/>
        </w:rPr>
        <w:t>детьми</w:t>
      </w:r>
      <w:r w:rsidRPr="007A06DA">
        <w:rPr>
          <w:spacing w:val="-1"/>
          <w:sz w:val="28"/>
          <w:szCs w:val="28"/>
          <w:lang w:eastAsia="en-US"/>
        </w:rPr>
        <w:t xml:space="preserve"> </w:t>
      </w:r>
      <w:r w:rsidRPr="007A06DA">
        <w:rPr>
          <w:sz w:val="28"/>
          <w:szCs w:val="28"/>
          <w:lang w:eastAsia="en-US"/>
        </w:rPr>
        <w:t>деятельности;</w:t>
      </w:r>
    </w:p>
    <w:p w:rsidR="007A06DA" w:rsidRPr="007A06DA" w:rsidRDefault="007A06DA" w:rsidP="007A06DA">
      <w:pPr>
        <w:widowControl w:val="0"/>
        <w:autoSpaceDE w:val="0"/>
        <w:autoSpaceDN w:val="0"/>
        <w:ind w:right="214"/>
        <w:rPr>
          <w:sz w:val="28"/>
          <w:szCs w:val="28"/>
          <w:lang w:eastAsia="en-US"/>
        </w:rPr>
      </w:pPr>
      <w:r w:rsidRPr="007A06DA">
        <w:rPr>
          <w:sz w:val="28"/>
          <w:szCs w:val="28"/>
          <w:lang w:eastAsia="en-US"/>
        </w:rPr>
        <w:t>- принцип разделенной ответственности за результаты личностного развития школьников,</w:t>
      </w:r>
      <w:r w:rsidRPr="007A06DA">
        <w:rPr>
          <w:spacing w:val="1"/>
          <w:sz w:val="28"/>
          <w:szCs w:val="28"/>
          <w:lang w:eastAsia="en-US"/>
        </w:rPr>
        <w:t xml:space="preserve"> </w:t>
      </w:r>
      <w:r w:rsidRPr="007A06DA">
        <w:rPr>
          <w:spacing w:val="-1"/>
          <w:sz w:val="28"/>
          <w:szCs w:val="28"/>
          <w:lang w:eastAsia="en-US"/>
        </w:rPr>
        <w:t xml:space="preserve">ориентирующий </w:t>
      </w:r>
      <w:r w:rsidRPr="007A06DA">
        <w:rPr>
          <w:sz w:val="28"/>
          <w:szCs w:val="28"/>
          <w:lang w:eastAsia="en-US"/>
        </w:rPr>
        <w:t>на понимание того, что личностное развитие школьников – это результат как</w:t>
      </w:r>
      <w:r w:rsidRPr="007A06DA">
        <w:rPr>
          <w:spacing w:val="1"/>
          <w:sz w:val="28"/>
          <w:szCs w:val="28"/>
          <w:lang w:eastAsia="en-US"/>
        </w:rPr>
        <w:t xml:space="preserve"> </w:t>
      </w:r>
      <w:r w:rsidRPr="007A06DA">
        <w:rPr>
          <w:spacing w:val="-1"/>
          <w:sz w:val="28"/>
          <w:szCs w:val="28"/>
          <w:lang w:eastAsia="en-US"/>
        </w:rPr>
        <w:t>социального</w:t>
      </w:r>
      <w:r w:rsidRPr="007A06DA">
        <w:rPr>
          <w:spacing w:val="-3"/>
          <w:sz w:val="28"/>
          <w:szCs w:val="28"/>
          <w:lang w:eastAsia="en-US"/>
        </w:rPr>
        <w:t xml:space="preserve"> </w:t>
      </w:r>
      <w:r w:rsidRPr="007A06DA">
        <w:rPr>
          <w:spacing w:val="-1"/>
          <w:sz w:val="28"/>
          <w:szCs w:val="28"/>
          <w:lang w:eastAsia="en-US"/>
        </w:rPr>
        <w:t>воспитания</w:t>
      </w:r>
      <w:r w:rsidRPr="007A06DA">
        <w:rPr>
          <w:spacing w:val="-7"/>
          <w:sz w:val="28"/>
          <w:szCs w:val="28"/>
          <w:lang w:eastAsia="en-US"/>
        </w:rPr>
        <w:t xml:space="preserve"> </w:t>
      </w:r>
      <w:r w:rsidRPr="007A06DA">
        <w:rPr>
          <w:spacing w:val="-1"/>
          <w:sz w:val="28"/>
          <w:szCs w:val="28"/>
          <w:lang w:eastAsia="en-US"/>
        </w:rPr>
        <w:t>(в</w:t>
      </w:r>
      <w:r w:rsidRPr="007A06DA">
        <w:rPr>
          <w:spacing w:val="-2"/>
          <w:sz w:val="28"/>
          <w:szCs w:val="28"/>
          <w:lang w:eastAsia="en-US"/>
        </w:rPr>
        <w:t xml:space="preserve"> </w:t>
      </w:r>
      <w:r w:rsidRPr="007A06DA">
        <w:rPr>
          <w:spacing w:val="-1"/>
          <w:sz w:val="28"/>
          <w:szCs w:val="28"/>
          <w:lang w:eastAsia="en-US"/>
        </w:rPr>
        <w:t>котором</w:t>
      </w:r>
      <w:r w:rsidRPr="007A06DA">
        <w:rPr>
          <w:spacing w:val="-13"/>
          <w:sz w:val="28"/>
          <w:szCs w:val="28"/>
          <w:lang w:eastAsia="en-US"/>
        </w:rPr>
        <w:t xml:space="preserve"> </w:t>
      </w:r>
      <w:r w:rsidRPr="007A06DA">
        <w:rPr>
          <w:spacing w:val="-1"/>
          <w:sz w:val="28"/>
          <w:szCs w:val="28"/>
          <w:lang w:eastAsia="en-US"/>
        </w:rPr>
        <w:t>школа</w:t>
      </w:r>
      <w:r w:rsidRPr="007A06DA">
        <w:rPr>
          <w:spacing w:val="-12"/>
          <w:sz w:val="28"/>
          <w:szCs w:val="28"/>
          <w:lang w:eastAsia="en-US"/>
        </w:rPr>
        <w:t xml:space="preserve"> </w:t>
      </w:r>
      <w:r w:rsidRPr="007A06DA">
        <w:rPr>
          <w:spacing w:val="-1"/>
          <w:sz w:val="28"/>
          <w:szCs w:val="28"/>
          <w:lang w:eastAsia="en-US"/>
        </w:rPr>
        <w:t>участвует</w:t>
      </w:r>
      <w:r w:rsidRPr="007A06DA">
        <w:rPr>
          <w:spacing w:val="-6"/>
          <w:sz w:val="28"/>
          <w:szCs w:val="28"/>
          <w:lang w:eastAsia="en-US"/>
        </w:rPr>
        <w:t xml:space="preserve"> </w:t>
      </w:r>
      <w:r w:rsidRPr="007A06DA">
        <w:rPr>
          <w:spacing w:val="-1"/>
          <w:sz w:val="28"/>
          <w:szCs w:val="28"/>
          <w:lang w:eastAsia="en-US"/>
        </w:rPr>
        <w:t>наряду</w:t>
      </w:r>
      <w:r w:rsidRPr="007A06DA">
        <w:rPr>
          <w:spacing w:val="-12"/>
          <w:sz w:val="28"/>
          <w:szCs w:val="28"/>
          <w:lang w:eastAsia="en-US"/>
        </w:rPr>
        <w:t xml:space="preserve"> </w:t>
      </w:r>
      <w:r w:rsidRPr="007A06DA">
        <w:rPr>
          <w:sz w:val="28"/>
          <w:szCs w:val="28"/>
          <w:lang w:eastAsia="en-US"/>
        </w:rPr>
        <w:t>с</w:t>
      </w:r>
      <w:r w:rsidRPr="007A06DA">
        <w:rPr>
          <w:spacing w:val="-3"/>
          <w:sz w:val="28"/>
          <w:szCs w:val="28"/>
          <w:lang w:eastAsia="en-US"/>
        </w:rPr>
        <w:t xml:space="preserve"> </w:t>
      </w:r>
      <w:r w:rsidRPr="007A06DA">
        <w:rPr>
          <w:sz w:val="28"/>
          <w:szCs w:val="28"/>
          <w:lang w:eastAsia="en-US"/>
        </w:rPr>
        <w:t>другими</w:t>
      </w:r>
      <w:r w:rsidRPr="007A06DA">
        <w:rPr>
          <w:spacing w:val="-2"/>
          <w:sz w:val="28"/>
          <w:szCs w:val="28"/>
          <w:lang w:eastAsia="en-US"/>
        </w:rPr>
        <w:t xml:space="preserve"> </w:t>
      </w:r>
      <w:r w:rsidRPr="007A06DA">
        <w:rPr>
          <w:sz w:val="28"/>
          <w:szCs w:val="28"/>
          <w:lang w:eastAsia="en-US"/>
        </w:rPr>
        <w:t>социальными</w:t>
      </w:r>
      <w:r w:rsidRPr="007A06DA">
        <w:rPr>
          <w:spacing w:val="-6"/>
          <w:sz w:val="28"/>
          <w:szCs w:val="28"/>
          <w:lang w:eastAsia="en-US"/>
        </w:rPr>
        <w:t xml:space="preserve"> </w:t>
      </w:r>
      <w:r w:rsidRPr="007A06DA">
        <w:rPr>
          <w:sz w:val="28"/>
          <w:szCs w:val="28"/>
          <w:lang w:eastAsia="en-US"/>
        </w:rPr>
        <w:t>институтами),</w:t>
      </w:r>
      <w:r w:rsidRPr="007A06DA">
        <w:rPr>
          <w:spacing w:val="-57"/>
          <w:sz w:val="28"/>
          <w:szCs w:val="28"/>
          <w:lang w:eastAsia="en-US"/>
        </w:rPr>
        <w:t xml:space="preserve"> </w:t>
      </w:r>
      <w:r w:rsidRPr="007A06DA">
        <w:rPr>
          <w:sz w:val="28"/>
          <w:szCs w:val="28"/>
          <w:lang w:eastAsia="en-US"/>
        </w:rPr>
        <w:t>так</w:t>
      </w:r>
      <w:r w:rsidRPr="007A06DA">
        <w:rPr>
          <w:spacing w:val="-1"/>
          <w:sz w:val="28"/>
          <w:szCs w:val="28"/>
          <w:lang w:eastAsia="en-US"/>
        </w:rPr>
        <w:t xml:space="preserve"> </w:t>
      </w:r>
      <w:r w:rsidRPr="007A06DA">
        <w:rPr>
          <w:sz w:val="28"/>
          <w:szCs w:val="28"/>
          <w:lang w:eastAsia="en-US"/>
        </w:rPr>
        <w:t>и</w:t>
      </w:r>
      <w:r w:rsidRPr="007A06DA">
        <w:rPr>
          <w:spacing w:val="3"/>
          <w:sz w:val="28"/>
          <w:szCs w:val="28"/>
          <w:lang w:eastAsia="en-US"/>
        </w:rPr>
        <w:t xml:space="preserve"> </w:t>
      </w:r>
      <w:r w:rsidRPr="007A06DA">
        <w:rPr>
          <w:sz w:val="28"/>
          <w:szCs w:val="28"/>
          <w:lang w:eastAsia="en-US"/>
        </w:rPr>
        <w:t>стихийной</w:t>
      </w:r>
      <w:r w:rsidRPr="007A06DA">
        <w:rPr>
          <w:spacing w:val="-2"/>
          <w:sz w:val="28"/>
          <w:szCs w:val="28"/>
          <w:lang w:eastAsia="en-US"/>
        </w:rPr>
        <w:t xml:space="preserve"> </w:t>
      </w:r>
      <w:r w:rsidRPr="007A06DA">
        <w:rPr>
          <w:sz w:val="28"/>
          <w:szCs w:val="28"/>
          <w:lang w:eastAsia="en-US"/>
        </w:rPr>
        <w:t>социализации</w:t>
      </w:r>
      <w:r w:rsidRPr="007A06DA">
        <w:rPr>
          <w:spacing w:val="-2"/>
          <w:sz w:val="28"/>
          <w:szCs w:val="28"/>
          <w:lang w:eastAsia="en-US"/>
        </w:rPr>
        <w:t xml:space="preserve"> </w:t>
      </w:r>
      <w:r w:rsidRPr="007A06DA">
        <w:rPr>
          <w:sz w:val="28"/>
          <w:szCs w:val="28"/>
          <w:lang w:eastAsia="en-US"/>
        </w:rPr>
        <w:t>и</w:t>
      </w:r>
      <w:r w:rsidRPr="007A06DA">
        <w:rPr>
          <w:spacing w:val="2"/>
          <w:sz w:val="28"/>
          <w:szCs w:val="28"/>
          <w:lang w:eastAsia="en-US"/>
        </w:rPr>
        <w:t xml:space="preserve"> </w:t>
      </w:r>
      <w:r w:rsidRPr="007A06DA">
        <w:rPr>
          <w:sz w:val="28"/>
          <w:szCs w:val="28"/>
          <w:lang w:eastAsia="en-US"/>
        </w:rPr>
        <w:t>саморазвития</w:t>
      </w:r>
      <w:r w:rsidRPr="007A06DA">
        <w:rPr>
          <w:spacing w:val="-8"/>
          <w:sz w:val="28"/>
          <w:szCs w:val="28"/>
          <w:lang w:eastAsia="en-US"/>
        </w:rPr>
        <w:t xml:space="preserve"> </w:t>
      </w:r>
      <w:r w:rsidRPr="007A06DA">
        <w:rPr>
          <w:sz w:val="28"/>
          <w:szCs w:val="28"/>
          <w:lang w:eastAsia="en-US"/>
        </w:rPr>
        <w:t>детей.</w:t>
      </w:r>
    </w:p>
    <w:p w:rsidR="007A06DA" w:rsidRPr="007A06DA" w:rsidRDefault="007A06DA" w:rsidP="00242628">
      <w:pPr>
        <w:widowControl w:val="0"/>
        <w:autoSpaceDE w:val="0"/>
        <w:autoSpaceDN w:val="0"/>
        <w:ind w:firstLine="708"/>
        <w:rPr>
          <w:sz w:val="28"/>
          <w:szCs w:val="28"/>
          <w:lang w:eastAsia="en-US"/>
        </w:rPr>
      </w:pPr>
      <w:r w:rsidRPr="007A06DA">
        <w:rPr>
          <w:sz w:val="28"/>
          <w:szCs w:val="28"/>
          <w:lang w:eastAsia="en-US"/>
        </w:rPr>
        <w:t>Основными</w:t>
      </w:r>
      <w:r w:rsidRPr="007A06DA">
        <w:rPr>
          <w:spacing w:val="-3"/>
          <w:sz w:val="28"/>
          <w:szCs w:val="28"/>
          <w:lang w:eastAsia="en-US"/>
        </w:rPr>
        <w:t xml:space="preserve"> </w:t>
      </w:r>
      <w:r w:rsidRPr="007A06DA">
        <w:rPr>
          <w:sz w:val="28"/>
          <w:szCs w:val="28"/>
          <w:lang w:eastAsia="en-US"/>
        </w:rPr>
        <w:t>направлениями</w:t>
      </w:r>
      <w:r w:rsidRPr="007A06DA">
        <w:rPr>
          <w:spacing w:val="-2"/>
          <w:sz w:val="28"/>
          <w:szCs w:val="28"/>
          <w:lang w:eastAsia="en-US"/>
        </w:rPr>
        <w:t xml:space="preserve"> </w:t>
      </w:r>
      <w:r w:rsidRPr="007A06DA">
        <w:rPr>
          <w:sz w:val="28"/>
          <w:szCs w:val="28"/>
          <w:lang w:eastAsia="en-US"/>
        </w:rPr>
        <w:t>анализа,</w:t>
      </w:r>
      <w:r w:rsidRPr="007A06DA">
        <w:rPr>
          <w:spacing w:val="-9"/>
          <w:sz w:val="28"/>
          <w:szCs w:val="28"/>
          <w:lang w:eastAsia="en-US"/>
        </w:rPr>
        <w:t xml:space="preserve"> </w:t>
      </w:r>
      <w:r w:rsidRPr="007A06DA">
        <w:rPr>
          <w:sz w:val="28"/>
          <w:szCs w:val="28"/>
          <w:lang w:eastAsia="en-US"/>
        </w:rPr>
        <w:t>организуемого</w:t>
      </w:r>
      <w:r w:rsidRPr="007A06DA">
        <w:rPr>
          <w:spacing w:val="-3"/>
          <w:sz w:val="28"/>
          <w:szCs w:val="28"/>
          <w:lang w:eastAsia="en-US"/>
        </w:rPr>
        <w:t xml:space="preserve"> </w:t>
      </w:r>
      <w:r w:rsidRPr="007A06DA">
        <w:rPr>
          <w:sz w:val="28"/>
          <w:szCs w:val="28"/>
          <w:lang w:eastAsia="en-US"/>
        </w:rPr>
        <w:t>в</w:t>
      </w:r>
      <w:r w:rsidRPr="007A06DA">
        <w:rPr>
          <w:spacing w:val="-7"/>
          <w:sz w:val="28"/>
          <w:szCs w:val="28"/>
          <w:lang w:eastAsia="en-US"/>
        </w:rPr>
        <w:t xml:space="preserve"> </w:t>
      </w:r>
      <w:r w:rsidRPr="007A06DA">
        <w:rPr>
          <w:sz w:val="28"/>
          <w:szCs w:val="28"/>
          <w:lang w:eastAsia="en-US"/>
        </w:rPr>
        <w:t>школе</w:t>
      </w:r>
      <w:r w:rsidRPr="007A06DA">
        <w:rPr>
          <w:spacing w:val="-4"/>
          <w:sz w:val="28"/>
          <w:szCs w:val="28"/>
          <w:lang w:eastAsia="en-US"/>
        </w:rPr>
        <w:t xml:space="preserve"> </w:t>
      </w:r>
      <w:r w:rsidRPr="007A06DA">
        <w:rPr>
          <w:sz w:val="28"/>
          <w:szCs w:val="28"/>
          <w:lang w:eastAsia="en-US"/>
        </w:rPr>
        <w:t>воспитательного</w:t>
      </w:r>
      <w:r w:rsidRPr="007A06DA">
        <w:rPr>
          <w:spacing w:val="-3"/>
          <w:sz w:val="28"/>
          <w:szCs w:val="28"/>
          <w:lang w:eastAsia="en-US"/>
        </w:rPr>
        <w:t xml:space="preserve"> </w:t>
      </w:r>
      <w:r w:rsidRPr="007A06DA">
        <w:rPr>
          <w:sz w:val="28"/>
          <w:szCs w:val="28"/>
          <w:lang w:eastAsia="en-US"/>
        </w:rPr>
        <w:t>процесса,</w:t>
      </w:r>
      <w:r w:rsidRPr="007A06DA">
        <w:rPr>
          <w:spacing w:val="-9"/>
          <w:sz w:val="28"/>
          <w:szCs w:val="28"/>
          <w:lang w:eastAsia="en-US"/>
        </w:rPr>
        <w:t xml:space="preserve"> </w:t>
      </w:r>
      <w:r w:rsidRPr="007A06DA">
        <w:rPr>
          <w:sz w:val="28"/>
          <w:szCs w:val="28"/>
          <w:lang w:eastAsia="en-US"/>
        </w:rPr>
        <w:t>могут</w:t>
      </w:r>
      <w:r w:rsidRPr="007A06DA">
        <w:rPr>
          <w:spacing w:val="-3"/>
          <w:sz w:val="28"/>
          <w:szCs w:val="28"/>
          <w:lang w:eastAsia="en-US"/>
        </w:rPr>
        <w:t xml:space="preserve"> </w:t>
      </w:r>
      <w:r w:rsidRPr="007A06DA">
        <w:rPr>
          <w:sz w:val="28"/>
          <w:szCs w:val="28"/>
          <w:lang w:eastAsia="en-US"/>
        </w:rPr>
        <w:t xml:space="preserve">быть </w:t>
      </w:r>
      <w:r w:rsidRPr="007A06DA">
        <w:rPr>
          <w:spacing w:val="-57"/>
          <w:sz w:val="28"/>
          <w:szCs w:val="28"/>
          <w:lang w:eastAsia="en-US"/>
        </w:rPr>
        <w:t xml:space="preserve"> </w:t>
      </w:r>
      <w:proofErr w:type="gramStart"/>
      <w:r w:rsidRPr="007A06DA">
        <w:rPr>
          <w:sz w:val="28"/>
          <w:szCs w:val="28"/>
          <w:lang w:eastAsia="en-US"/>
        </w:rPr>
        <w:t>следующие</w:t>
      </w:r>
      <w:proofErr w:type="gramEnd"/>
      <w:r w:rsidRPr="007A06DA">
        <w:rPr>
          <w:sz w:val="28"/>
          <w:szCs w:val="28"/>
          <w:lang w:eastAsia="en-US"/>
        </w:rPr>
        <w:t>:</w:t>
      </w:r>
    </w:p>
    <w:p w:rsidR="007A06DA" w:rsidRPr="007A06DA" w:rsidRDefault="007A06DA" w:rsidP="007A06DA">
      <w:pPr>
        <w:widowControl w:val="0"/>
        <w:autoSpaceDE w:val="0"/>
        <w:autoSpaceDN w:val="0"/>
        <w:spacing w:before="1" w:line="275" w:lineRule="exact"/>
        <w:rPr>
          <w:sz w:val="28"/>
          <w:szCs w:val="28"/>
          <w:lang w:eastAsia="en-US"/>
        </w:rPr>
      </w:pPr>
      <w:r w:rsidRPr="007A06DA">
        <w:rPr>
          <w:spacing w:val="-1"/>
          <w:sz w:val="28"/>
          <w:szCs w:val="28"/>
          <w:lang w:eastAsia="en-US"/>
        </w:rPr>
        <w:lastRenderedPageBreak/>
        <w:t>-результаты</w:t>
      </w:r>
      <w:r w:rsidRPr="007A06DA">
        <w:rPr>
          <w:spacing w:val="-14"/>
          <w:sz w:val="28"/>
          <w:szCs w:val="28"/>
          <w:lang w:eastAsia="en-US"/>
        </w:rPr>
        <w:t xml:space="preserve"> </w:t>
      </w:r>
      <w:r w:rsidRPr="007A06DA">
        <w:rPr>
          <w:spacing w:val="-1"/>
          <w:sz w:val="28"/>
          <w:szCs w:val="28"/>
          <w:lang w:eastAsia="en-US"/>
        </w:rPr>
        <w:t>воспитания,</w:t>
      </w:r>
      <w:r w:rsidRPr="007A06DA">
        <w:rPr>
          <w:spacing w:val="-10"/>
          <w:sz w:val="28"/>
          <w:szCs w:val="28"/>
          <w:lang w:eastAsia="en-US"/>
        </w:rPr>
        <w:t xml:space="preserve"> </w:t>
      </w:r>
      <w:r w:rsidRPr="007A06DA">
        <w:rPr>
          <w:spacing w:val="-1"/>
          <w:sz w:val="28"/>
          <w:szCs w:val="28"/>
          <w:lang w:eastAsia="en-US"/>
        </w:rPr>
        <w:t>социализации</w:t>
      </w:r>
      <w:r w:rsidRPr="007A06DA">
        <w:rPr>
          <w:spacing w:val="-11"/>
          <w:sz w:val="28"/>
          <w:szCs w:val="28"/>
          <w:lang w:eastAsia="en-US"/>
        </w:rPr>
        <w:t xml:space="preserve"> </w:t>
      </w:r>
      <w:r w:rsidRPr="007A06DA">
        <w:rPr>
          <w:sz w:val="28"/>
          <w:szCs w:val="28"/>
          <w:lang w:eastAsia="en-US"/>
        </w:rPr>
        <w:t>и</w:t>
      </w:r>
      <w:r w:rsidRPr="007A06DA">
        <w:rPr>
          <w:spacing w:val="-7"/>
          <w:sz w:val="28"/>
          <w:szCs w:val="28"/>
          <w:lang w:eastAsia="en-US"/>
        </w:rPr>
        <w:t xml:space="preserve"> </w:t>
      </w:r>
      <w:r w:rsidRPr="007A06DA">
        <w:rPr>
          <w:sz w:val="28"/>
          <w:szCs w:val="28"/>
          <w:lang w:eastAsia="en-US"/>
        </w:rPr>
        <w:t>саморазвития</w:t>
      </w:r>
      <w:r w:rsidRPr="007A06DA">
        <w:rPr>
          <w:spacing w:val="-6"/>
          <w:sz w:val="28"/>
          <w:szCs w:val="28"/>
          <w:lang w:eastAsia="en-US"/>
        </w:rPr>
        <w:t xml:space="preserve"> </w:t>
      </w:r>
      <w:r w:rsidRPr="007A06DA">
        <w:rPr>
          <w:sz w:val="28"/>
          <w:szCs w:val="28"/>
          <w:lang w:eastAsia="en-US"/>
        </w:rPr>
        <w:t>школьников;</w:t>
      </w:r>
    </w:p>
    <w:p w:rsidR="007A06DA" w:rsidRPr="007A06DA" w:rsidRDefault="007A06DA" w:rsidP="007A06DA">
      <w:pPr>
        <w:widowControl w:val="0"/>
        <w:autoSpaceDE w:val="0"/>
        <w:autoSpaceDN w:val="0"/>
        <w:spacing w:line="242" w:lineRule="auto"/>
        <w:rPr>
          <w:sz w:val="28"/>
          <w:szCs w:val="28"/>
          <w:lang w:eastAsia="en-US"/>
        </w:rPr>
      </w:pPr>
      <w:r w:rsidRPr="007A06DA">
        <w:rPr>
          <w:sz w:val="28"/>
          <w:szCs w:val="28"/>
          <w:lang w:eastAsia="en-US"/>
        </w:rPr>
        <w:t>-критерии,</w:t>
      </w:r>
      <w:r w:rsidRPr="007A06DA">
        <w:rPr>
          <w:spacing w:val="-4"/>
          <w:sz w:val="28"/>
          <w:szCs w:val="28"/>
          <w:lang w:eastAsia="en-US"/>
        </w:rPr>
        <w:t xml:space="preserve"> </w:t>
      </w:r>
      <w:r w:rsidRPr="007A06DA">
        <w:rPr>
          <w:sz w:val="28"/>
          <w:szCs w:val="28"/>
          <w:lang w:eastAsia="en-US"/>
        </w:rPr>
        <w:t>на</w:t>
      </w:r>
      <w:r w:rsidRPr="007A06DA">
        <w:rPr>
          <w:spacing w:val="-7"/>
          <w:sz w:val="28"/>
          <w:szCs w:val="28"/>
          <w:lang w:eastAsia="en-US"/>
        </w:rPr>
        <w:t xml:space="preserve"> </w:t>
      </w:r>
      <w:r w:rsidRPr="007A06DA">
        <w:rPr>
          <w:sz w:val="28"/>
          <w:szCs w:val="28"/>
          <w:lang w:eastAsia="en-US"/>
        </w:rPr>
        <w:t>основе</w:t>
      </w:r>
      <w:r w:rsidRPr="007A06DA">
        <w:rPr>
          <w:spacing w:val="-2"/>
          <w:sz w:val="28"/>
          <w:szCs w:val="28"/>
          <w:lang w:eastAsia="en-US"/>
        </w:rPr>
        <w:t xml:space="preserve"> </w:t>
      </w:r>
      <w:r w:rsidRPr="007A06DA">
        <w:rPr>
          <w:sz w:val="28"/>
          <w:szCs w:val="28"/>
          <w:lang w:eastAsia="en-US"/>
        </w:rPr>
        <w:t>которого</w:t>
      </w:r>
      <w:r w:rsidRPr="007A06DA">
        <w:rPr>
          <w:spacing w:val="-6"/>
          <w:sz w:val="28"/>
          <w:szCs w:val="28"/>
          <w:lang w:eastAsia="en-US"/>
        </w:rPr>
        <w:t xml:space="preserve"> </w:t>
      </w:r>
      <w:r w:rsidRPr="007A06DA">
        <w:rPr>
          <w:sz w:val="28"/>
          <w:szCs w:val="28"/>
          <w:lang w:eastAsia="en-US"/>
        </w:rPr>
        <w:t>осуществляется</w:t>
      </w:r>
      <w:r w:rsidRPr="007A06DA">
        <w:rPr>
          <w:spacing w:val="-1"/>
          <w:sz w:val="28"/>
          <w:szCs w:val="28"/>
          <w:lang w:eastAsia="en-US"/>
        </w:rPr>
        <w:t xml:space="preserve"> </w:t>
      </w:r>
      <w:r w:rsidRPr="007A06DA">
        <w:rPr>
          <w:sz w:val="28"/>
          <w:szCs w:val="28"/>
          <w:lang w:eastAsia="en-US"/>
        </w:rPr>
        <w:t>данный</w:t>
      </w:r>
      <w:r w:rsidRPr="007A06DA">
        <w:rPr>
          <w:spacing w:val="-5"/>
          <w:sz w:val="28"/>
          <w:szCs w:val="28"/>
          <w:lang w:eastAsia="en-US"/>
        </w:rPr>
        <w:t xml:space="preserve"> </w:t>
      </w:r>
      <w:r w:rsidRPr="007A06DA">
        <w:rPr>
          <w:sz w:val="28"/>
          <w:szCs w:val="28"/>
          <w:lang w:eastAsia="en-US"/>
        </w:rPr>
        <w:t>анализ;</w:t>
      </w:r>
    </w:p>
    <w:p w:rsidR="007A06DA" w:rsidRPr="007A06DA" w:rsidRDefault="007A06DA" w:rsidP="007A06DA">
      <w:pPr>
        <w:widowControl w:val="0"/>
        <w:autoSpaceDE w:val="0"/>
        <w:autoSpaceDN w:val="0"/>
        <w:rPr>
          <w:sz w:val="28"/>
          <w:szCs w:val="28"/>
          <w:lang w:eastAsia="en-US"/>
        </w:rPr>
      </w:pPr>
      <w:r w:rsidRPr="007A06DA">
        <w:rPr>
          <w:sz w:val="28"/>
          <w:szCs w:val="28"/>
          <w:lang w:eastAsia="en-US"/>
        </w:rPr>
        <w:t>- анализ  работы классных руководителей  совместно с заместителем директора по</w:t>
      </w:r>
      <w:r w:rsidRPr="007A06DA">
        <w:rPr>
          <w:spacing w:val="1"/>
          <w:sz w:val="28"/>
          <w:szCs w:val="28"/>
          <w:lang w:eastAsia="en-US"/>
        </w:rPr>
        <w:t xml:space="preserve"> </w:t>
      </w:r>
      <w:r w:rsidRPr="007A06DA">
        <w:rPr>
          <w:spacing w:val="-1"/>
          <w:sz w:val="28"/>
          <w:szCs w:val="28"/>
          <w:lang w:eastAsia="en-US"/>
        </w:rPr>
        <w:t>воспитательной</w:t>
      </w:r>
      <w:r w:rsidRPr="007A06DA">
        <w:rPr>
          <w:spacing w:val="-13"/>
          <w:sz w:val="28"/>
          <w:szCs w:val="28"/>
          <w:lang w:eastAsia="en-US"/>
        </w:rPr>
        <w:t xml:space="preserve"> </w:t>
      </w:r>
      <w:r w:rsidRPr="007A06DA">
        <w:rPr>
          <w:spacing w:val="-1"/>
          <w:sz w:val="28"/>
          <w:szCs w:val="28"/>
          <w:lang w:eastAsia="en-US"/>
        </w:rPr>
        <w:t>работе</w:t>
      </w:r>
      <w:r w:rsidRPr="007A06DA">
        <w:rPr>
          <w:spacing w:val="-13"/>
          <w:sz w:val="28"/>
          <w:szCs w:val="28"/>
          <w:lang w:eastAsia="en-US"/>
        </w:rPr>
        <w:t xml:space="preserve"> </w:t>
      </w:r>
      <w:r w:rsidRPr="007A06DA">
        <w:rPr>
          <w:sz w:val="28"/>
          <w:szCs w:val="28"/>
          <w:lang w:eastAsia="en-US"/>
        </w:rPr>
        <w:t>с</w:t>
      </w:r>
      <w:r w:rsidRPr="007A06DA">
        <w:rPr>
          <w:spacing w:val="-10"/>
          <w:sz w:val="28"/>
          <w:szCs w:val="28"/>
          <w:lang w:eastAsia="en-US"/>
        </w:rPr>
        <w:t xml:space="preserve"> </w:t>
      </w:r>
      <w:r w:rsidRPr="007A06DA">
        <w:rPr>
          <w:sz w:val="28"/>
          <w:szCs w:val="28"/>
          <w:lang w:eastAsia="en-US"/>
        </w:rPr>
        <w:t>последующим</w:t>
      </w:r>
      <w:r w:rsidRPr="007A06DA">
        <w:rPr>
          <w:spacing w:val="-12"/>
          <w:sz w:val="28"/>
          <w:szCs w:val="28"/>
          <w:lang w:eastAsia="en-US"/>
        </w:rPr>
        <w:t xml:space="preserve"> </w:t>
      </w:r>
      <w:r w:rsidRPr="007A06DA">
        <w:rPr>
          <w:sz w:val="28"/>
          <w:szCs w:val="28"/>
          <w:lang w:eastAsia="en-US"/>
        </w:rPr>
        <w:t>обсуждением</w:t>
      </w:r>
      <w:r w:rsidRPr="007A06DA">
        <w:rPr>
          <w:spacing w:val="-2"/>
          <w:sz w:val="28"/>
          <w:szCs w:val="28"/>
          <w:lang w:eastAsia="en-US"/>
        </w:rPr>
        <w:t xml:space="preserve"> </w:t>
      </w:r>
      <w:r w:rsidRPr="007A06DA">
        <w:rPr>
          <w:sz w:val="28"/>
          <w:szCs w:val="28"/>
          <w:lang w:eastAsia="en-US"/>
        </w:rPr>
        <w:t>его</w:t>
      </w:r>
      <w:r w:rsidRPr="007A06DA">
        <w:rPr>
          <w:spacing w:val="-13"/>
          <w:sz w:val="28"/>
          <w:szCs w:val="28"/>
          <w:lang w:eastAsia="en-US"/>
        </w:rPr>
        <w:t xml:space="preserve"> </w:t>
      </w:r>
      <w:r w:rsidRPr="007A06DA">
        <w:rPr>
          <w:sz w:val="28"/>
          <w:szCs w:val="28"/>
          <w:lang w:eastAsia="en-US"/>
        </w:rPr>
        <w:t>результатов</w:t>
      </w:r>
      <w:r w:rsidRPr="007A06DA">
        <w:rPr>
          <w:spacing w:val="-15"/>
          <w:sz w:val="28"/>
          <w:szCs w:val="28"/>
          <w:lang w:eastAsia="en-US"/>
        </w:rPr>
        <w:t xml:space="preserve"> </w:t>
      </w:r>
      <w:r w:rsidRPr="007A06DA">
        <w:rPr>
          <w:sz w:val="28"/>
          <w:szCs w:val="28"/>
          <w:lang w:eastAsia="en-US"/>
        </w:rPr>
        <w:t>на</w:t>
      </w:r>
      <w:r w:rsidRPr="007A06DA">
        <w:rPr>
          <w:spacing w:val="-10"/>
          <w:sz w:val="28"/>
          <w:szCs w:val="28"/>
          <w:lang w:eastAsia="en-US"/>
        </w:rPr>
        <w:t xml:space="preserve"> </w:t>
      </w:r>
      <w:r w:rsidRPr="007A06DA">
        <w:rPr>
          <w:sz w:val="28"/>
          <w:szCs w:val="28"/>
          <w:lang w:eastAsia="en-US"/>
        </w:rPr>
        <w:t>заседании</w:t>
      </w:r>
      <w:r w:rsidRPr="007A06DA">
        <w:rPr>
          <w:spacing w:val="-6"/>
          <w:sz w:val="28"/>
          <w:szCs w:val="28"/>
          <w:lang w:eastAsia="en-US"/>
        </w:rPr>
        <w:t xml:space="preserve"> </w:t>
      </w:r>
      <w:r w:rsidRPr="007A06DA">
        <w:rPr>
          <w:sz w:val="28"/>
          <w:szCs w:val="28"/>
          <w:lang w:eastAsia="en-US"/>
        </w:rPr>
        <w:t>методического</w:t>
      </w:r>
      <w:r w:rsidRPr="007A06DA">
        <w:rPr>
          <w:spacing w:val="-57"/>
          <w:sz w:val="28"/>
          <w:szCs w:val="28"/>
          <w:lang w:eastAsia="en-US"/>
        </w:rPr>
        <w:t xml:space="preserve"> </w:t>
      </w:r>
      <w:r w:rsidRPr="007A06DA">
        <w:rPr>
          <w:sz w:val="28"/>
          <w:szCs w:val="28"/>
          <w:lang w:eastAsia="en-US"/>
        </w:rPr>
        <w:t>объединения</w:t>
      </w:r>
      <w:r w:rsidRPr="007A06DA">
        <w:rPr>
          <w:spacing w:val="-1"/>
          <w:sz w:val="28"/>
          <w:szCs w:val="28"/>
          <w:lang w:eastAsia="en-US"/>
        </w:rPr>
        <w:t xml:space="preserve"> </w:t>
      </w:r>
      <w:r w:rsidRPr="007A06DA">
        <w:rPr>
          <w:sz w:val="28"/>
          <w:szCs w:val="28"/>
          <w:lang w:eastAsia="en-US"/>
        </w:rPr>
        <w:t>классных</w:t>
      </w:r>
      <w:r w:rsidRPr="007A06DA">
        <w:rPr>
          <w:spacing w:val="-2"/>
          <w:sz w:val="28"/>
          <w:szCs w:val="28"/>
          <w:lang w:eastAsia="en-US"/>
        </w:rPr>
        <w:t xml:space="preserve"> </w:t>
      </w:r>
      <w:r w:rsidRPr="007A06DA">
        <w:rPr>
          <w:sz w:val="28"/>
          <w:szCs w:val="28"/>
          <w:lang w:eastAsia="en-US"/>
        </w:rPr>
        <w:t>руководителей</w:t>
      </w:r>
      <w:r w:rsidRPr="007A06DA">
        <w:rPr>
          <w:spacing w:val="-9"/>
          <w:sz w:val="28"/>
          <w:szCs w:val="28"/>
          <w:lang w:eastAsia="en-US"/>
        </w:rPr>
        <w:t xml:space="preserve"> </w:t>
      </w:r>
      <w:r w:rsidRPr="007A06DA">
        <w:rPr>
          <w:sz w:val="28"/>
          <w:szCs w:val="28"/>
          <w:lang w:eastAsia="en-US"/>
        </w:rPr>
        <w:t>или</w:t>
      </w:r>
      <w:r w:rsidRPr="007A06DA">
        <w:rPr>
          <w:spacing w:val="2"/>
          <w:sz w:val="28"/>
          <w:szCs w:val="28"/>
          <w:lang w:eastAsia="en-US"/>
        </w:rPr>
        <w:t xml:space="preserve"> </w:t>
      </w:r>
      <w:r w:rsidRPr="007A06DA">
        <w:rPr>
          <w:sz w:val="28"/>
          <w:szCs w:val="28"/>
          <w:lang w:eastAsia="en-US"/>
        </w:rPr>
        <w:t>педагогическом</w:t>
      </w:r>
      <w:r w:rsidRPr="007A06DA">
        <w:rPr>
          <w:spacing w:val="-7"/>
          <w:sz w:val="28"/>
          <w:szCs w:val="28"/>
          <w:lang w:eastAsia="en-US"/>
        </w:rPr>
        <w:t xml:space="preserve"> </w:t>
      </w:r>
      <w:r w:rsidRPr="007A06DA">
        <w:rPr>
          <w:sz w:val="28"/>
          <w:szCs w:val="28"/>
          <w:lang w:eastAsia="en-US"/>
        </w:rPr>
        <w:t>совете</w:t>
      </w:r>
      <w:r w:rsidRPr="007A06DA">
        <w:rPr>
          <w:spacing w:val="-5"/>
          <w:sz w:val="28"/>
          <w:szCs w:val="28"/>
          <w:lang w:eastAsia="en-US"/>
        </w:rPr>
        <w:t xml:space="preserve"> </w:t>
      </w:r>
      <w:r w:rsidRPr="007A06DA">
        <w:rPr>
          <w:sz w:val="28"/>
          <w:szCs w:val="28"/>
          <w:lang w:eastAsia="en-US"/>
        </w:rPr>
        <w:t>школы;</w:t>
      </w:r>
    </w:p>
    <w:p w:rsidR="007A06DA" w:rsidRPr="007A06DA" w:rsidRDefault="007A06DA" w:rsidP="007A06DA">
      <w:pPr>
        <w:widowControl w:val="0"/>
        <w:autoSpaceDE w:val="0"/>
        <w:autoSpaceDN w:val="0"/>
        <w:spacing w:line="237" w:lineRule="auto"/>
        <w:rPr>
          <w:sz w:val="28"/>
          <w:szCs w:val="28"/>
          <w:lang w:eastAsia="en-US"/>
        </w:rPr>
      </w:pPr>
      <w:r w:rsidRPr="007A06DA">
        <w:rPr>
          <w:sz w:val="28"/>
          <w:szCs w:val="28"/>
          <w:lang w:eastAsia="en-US"/>
        </w:rPr>
        <w:t>- педагогическое наблюдение.</w:t>
      </w:r>
    </w:p>
    <w:p w:rsidR="007A06DA" w:rsidRPr="007A06DA" w:rsidRDefault="007A06DA" w:rsidP="00242628">
      <w:pPr>
        <w:widowControl w:val="0"/>
        <w:autoSpaceDE w:val="0"/>
        <w:autoSpaceDN w:val="0"/>
        <w:spacing w:before="2"/>
        <w:ind w:firstLine="708"/>
        <w:rPr>
          <w:sz w:val="28"/>
          <w:szCs w:val="28"/>
          <w:lang w:eastAsia="en-US"/>
        </w:rPr>
      </w:pPr>
      <w:r w:rsidRPr="007A06DA">
        <w:rPr>
          <w:sz w:val="28"/>
          <w:szCs w:val="28"/>
          <w:lang w:eastAsia="en-US"/>
        </w:rPr>
        <w:t>При анализе работы  педагоги особое внимание уделяют вопросам:</w:t>
      </w:r>
    </w:p>
    <w:p w:rsidR="007A06DA" w:rsidRPr="007A06DA" w:rsidRDefault="007A06DA" w:rsidP="007A06DA">
      <w:pPr>
        <w:widowControl w:val="0"/>
        <w:autoSpaceDE w:val="0"/>
        <w:autoSpaceDN w:val="0"/>
        <w:spacing w:before="2"/>
        <w:rPr>
          <w:sz w:val="28"/>
          <w:szCs w:val="28"/>
          <w:lang w:eastAsia="en-US"/>
        </w:rPr>
      </w:pPr>
      <w:r w:rsidRPr="007A06DA">
        <w:rPr>
          <w:sz w:val="28"/>
          <w:szCs w:val="28"/>
          <w:lang w:eastAsia="en-US"/>
        </w:rPr>
        <w:t>- какие  существовавшие</w:t>
      </w:r>
      <w:r w:rsidRPr="007A06DA">
        <w:rPr>
          <w:spacing w:val="1"/>
          <w:sz w:val="28"/>
          <w:szCs w:val="28"/>
          <w:lang w:eastAsia="en-US"/>
        </w:rPr>
        <w:t xml:space="preserve"> </w:t>
      </w:r>
      <w:r w:rsidRPr="007A06DA">
        <w:rPr>
          <w:sz w:val="28"/>
          <w:szCs w:val="28"/>
          <w:lang w:eastAsia="en-US"/>
        </w:rPr>
        <w:t>проблемы личностного развития школьников удалось решить за минувший учебный год?</w:t>
      </w:r>
    </w:p>
    <w:p w:rsidR="007A06DA" w:rsidRPr="007A06DA" w:rsidRDefault="007A06DA" w:rsidP="007A06DA">
      <w:pPr>
        <w:widowControl w:val="0"/>
        <w:autoSpaceDE w:val="0"/>
        <w:autoSpaceDN w:val="0"/>
        <w:spacing w:before="2"/>
        <w:rPr>
          <w:sz w:val="28"/>
          <w:szCs w:val="28"/>
          <w:lang w:eastAsia="en-US"/>
        </w:rPr>
      </w:pPr>
      <w:r w:rsidRPr="007A06DA">
        <w:rPr>
          <w:sz w:val="28"/>
          <w:szCs w:val="28"/>
          <w:lang w:eastAsia="en-US"/>
        </w:rPr>
        <w:t>- какие</w:t>
      </w:r>
      <w:r w:rsidRPr="007A06DA">
        <w:rPr>
          <w:spacing w:val="1"/>
          <w:sz w:val="28"/>
          <w:szCs w:val="28"/>
          <w:lang w:eastAsia="en-US"/>
        </w:rPr>
        <w:t xml:space="preserve"> </w:t>
      </w:r>
      <w:r w:rsidRPr="007A06DA">
        <w:rPr>
          <w:sz w:val="28"/>
          <w:szCs w:val="28"/>
          <w:lang w:eastAsia="en-US"/>
        </w:rPr>
        <w:t>проблемы</w:t>
      </w:r>
      <w:r w:rsidRPr="007A06DA">
        <w:rPr>
          <w:spacing w:val="-5"/>
          <w:sz w:val="28"/>
          <w:szCs w:val="28"/>
          <w:lang w:eastAsia="en-US"/>
        </w:rPr>
        <w:t xml:space="preserve"> </w:t>
      </w:r>
      <w:r w:rsidRPr="007A06DA">
        <w:rPr>
          <w:sz w:val="28"/>
          <w:szCs w:val="28"/>
          <w:lang w:eastAsia="en-US"/>
        </w:rPr>
        <w:t>решить</w:t>
      </w:r>
      <w:r w:rsidRPr="007A06DA">
        <w:rPr>
          <w:spacing w:val="-4"/>
          <w:sz w:val="28"/>
          <w:szCs w:val="28"/>
          <w:lang w:eastAsia="en-US"/>
        </w:rPr>
        <w:t xml:space="preserve"> </w:t>
      </w:r>
      <w:r w:rsidRPr="007A06DA">
        <w:rPr>
          <w:sz w:val="28"/>
          <w:szCs w:val="28"/>
          <w:lang w:eastAsia="en-US"/>
        </w:rPr>
        <w:t>не</w:t>
      </w:r>
      <w:r w:rsidRPr="007A06DA">
        <w:rPr>
          <w:spacing w:val="-3"/>
          <w:sz w:val="28"/>
          <w:szCs w:val="28"/>
          <w:lang w:eastAsia="en-US"/>
        </w:rPr>
        <w:t xml:space="preserve"> </w:t>
      </w:r>
      <w:r w:rsidRPr="007A06DA">
        <w:rPr>
          <w:sz w:val="28"/>
          <w:szCs w:val="28"/>
          <w:lang w:eastAsia="en-US"/>
        </w:rPr>
        <w:t>удалось</w:t>
      </w:r>
      <w:r w:rsidRPr="007A06DA">
        <w:rPr>
          <w:spacing w:val="-1"/>
          <w:sz w:val="28"/>
          <w:szCs w:val="28"/>
          <w:lang w:eastAsia="en-US"/>
        </w:rPr>
        <w:t xml:space="preserve"> </w:t>
      </w:r>
      <w:r w:rsidRPr="007A06DA">
        <w:rPr>
          <w:sz w:val="28"/>
          <w:szCs w:val="28"/>
          <w:lang w:eastAsia="en-US"/>
        </w:rPr>
        <w:t>и</w:t>
      </w:r>
      <w:r w:rsidRPr="007A06DA">
        <w:rPr>
          <w:spacing w:val="-6"/>
          <w:sz w:val="28"/>
          <w:szCs w:val="28"/>
          <w:lang w:eastAsia="en-US"/>
        </w:rPr>
        <w:t xml:space="preserve"> </w:t>
      </w:r>
      <w:r w:rsidRPr="007A06DA">
        <w:rPr>
          <w:sz w:val="28"/>
          <w:szCs w:val="28"/>
          <w:lang w:eastAsia="en-US"/>
        </w:rPr>
        <w:t>почему?</w:t>
      </w:r>
    </w:p>
    <w:p w:rsidR="007A06DA" w:rsidRPr="007A06DA" w:rsidRDefault="007A06DA" w:rsidP="007A06DA">
      <w:pPr>
        <w:widowControl w:val="0"/>
        <w:autoSpaceDE w:val="0"/>
        <w:autoSpaceDN w:val="0"/>
        <w:spacing w:before="2"/>
        <w:rPr>
          <w:sz w:val="28"/>
          <w:szCs w:val="28"/>
          <w:lang w:eastAsia="en-US"/>
        </w:rPr>
      </w:pPr>
      <w:r w:rsidRPr="007A06DA">
        <w:rPr>
          <w:sz w:val="28"/>
          <w:szCs w:val="28"/>
          <w:lang w:eastAsia="en-US"/>
        </w:rPr>
        <w:t>-</w:t>
      </w:r>
      <w:r w:rsidRPr="007A06DA">
        <w:rPr>
          <w:spacing w:val="-6"/>
          <w:sz w:val="28"/>
          <w:szCs w:val="28"/>
          <w:lang w:eastAsia="en-US"/>
        </w:rPr>
        <w:t xml:space="preserve"> </w:t>
      </w:r>
      <w:r w:rsidRPr="007A06DA">
        <w:rPr>
          <w:sz w:val="28"/>
          <w:szCs w:val="28"/>
          <w:lang w:eastAsia="en-US"/>
        </w:rPr>
        <w:t>какие</w:t>
      </w:r>
      <w:r w:rsidRPr="007A06DA">
        <w:rPr>
          <w:spacing w:val="-2"/>
          <w:sz w:val="28"/>
          <w:szCs w:val="28"/>
          <w:lang w:eastAsia="en-US"/>
        </w:rPr>
        <w:t xml:space="preserve"> </w:t>
      </w:r>
      <w:r w:rsidRPr="007A06DA">
        <w:rPr>
          <w:sz w:val="28"/>
          <w:szCs w:val="28"/>
          <w:lang w:eastAsia="en-US"/>
        </w:rPr>
        <w:t>новые</w:t>
      </w:r>
      <w:r w:rsidRPr="007A06DA">
        <w:rPr>
          <w:spacing w:val="-3"/>
          <w:sz w:val="28"/>
          <w:szCs w:val="28"/>
          <w:lang w:eastAsia="en-US"/>
        </w:rPr>
        <w:t xml:space="preserve"> </w:t>
      </w:r>
      <w:r w:rsidRPr="007A06DA">
        <w:rPr>
          <w:sz w:val="28"/>
          <w:szCs w:val="28"/>
          <w:lang w:eastAsia="en-US"/>
        </w:rPr>
        <w:t>проблемы</w:t>
      </w:r>
      <w:r w:rsidRPr="007A06DA">
        <w:rPr>
          <w:spacing w:val="-1"/>
          <w:sz w:val="28"/>
          <w:szCs w:val="28"/>
          <w:lang w:eastAsia="en-US"/>
        </w:rPr>
        <w:t xml:space="preserve"> </w:t>
      </w:r>
      <w:r w:rsidRPr="007A06DA">
        <w:rPr>
          <w:sz w:val="28"/>
          <w:szCs w:val="28"/>
          <w:lang w:eastAsia="en-US"/>
        </w:rPr>
        <w:t>появились,</w:t>
      </w:r>
      <w:r w:rsidRPr="007A06DA">
        <w:rPr>
          <w:spacing w:val="-4"/>
          <w:sz w:val="28"/>
          <w:szCs w:val="28"/>
          <w:lang w:eastAsia="en-US"/>
        </w:rPr>
        <w:t xml:space="preserve"> </w:t>
      </w:r>
      <w:r w:rsidRPr="007A06DA">
        <w:rPr>
          <w:sz w:val="28"/>
          <w:szCs w:val="28"/>
          <w:lang w:eastAsia="en-US"/>
        </w:rPr>
        <w:t>над</w:t>
      </w:r>
      <w:r w:rsidRPr="007A06DA">
        <w:rPr>
          <w:spacing w:val="-3"/>
          <w:sz w:val="28"/>
          <w:szCs w:val="28"/>
          <w:lang w:eastAsia="en-US"/>
        </w:rPr>
        <w:t xml:space="preserve"> </w:t>
      </w:r>
      <w:r w:rsidRPr="007A06DA">
        <w:rPr>
          <w:sz w:val="28"/>
          <w:szCs w:val="28"/>
          <w:lang w:eastAsia="en-US"/>
        </w:rPr>
        <w:t>чем</w:t>
      </w:r>
      <w:r w:rsidRPr="007A06DA">
        <w:rPr>
          <w:spacing w:val="-1"/>
          <w:sz w:val="28"/>
          <w:szCs w:val="28"/>
          <w:lang w:eastAsia="en-US"/>
        </w:rPr>
        <w:t xml:space="preserve"> </w:t>
      </w:r>
      <w:r w:rsidRPr="007A06DA">
        <w:rPr>
          <w:sz w:val="28"/>
          <w:szCs w:val="28"/>
          <w:lang w:eastAsia="en-US"/>
        </w:rPr>
        <w:t>далее</w:t>
      </w:r>
      <w:r w:rsidRPr="007A06DA">
        <w:rPr>
          <w:spacing w:val="-2"/>
          <w:sz w:val="28"/>
          <w:szCs w:val="28"/>
          <w:lang w:eastAsia="en-US"/>
        </w:rPr>
        <w:t xml:space="preserve"> </w:t>
      </w:r>
      <w:r w:rsidRPr="007A06DA">
        <w:rPr>
          <w:sz w:val="28"/>
          <w:szCs w:val="28"/>
          <w:lang w:eastAsia="en-US"/>
        </w:rPr>
        <w:t xml:space="preserve">предстоит   </w:t>
      </w:r>
      <w:r w:rsidRPr="007A06DA">
        <w:rPr>
          <w:spacing w:val="-57"/>
          <w:sz w:val="28"/>
          <w:szCs w:val="28"/>
          <w:lang w:eastAsia="en-US"/>
        </w:rPr>
        <w:t xml:space="preserve"> </w:t>
      </w:r>
      <w:r w:rsidRPr="007A06DA">
        <w:rPr>
          <w:sz w:val="28"/>
          <w:szCs w:val="28"/>
          <w:lang w:eastAsia="en-US"/>
        </w:rPr>
        <w:t>работать</w:t>
      </w:r>
      <w:r w:rsidRPr="007A06DA">
        <w:rPr>
          <w:spacing w:val="2"/>
          <w:sz w:val="28"/>
          <w:szCs w:val="28"/>
          <w:lang w:eastAsia="en-US"/>
        </w:rPr>
        <w:t xml:space="preserve"> </w:t>
      </w:r>
      <w:r w:rsidRPr="007A06DA">
        <w:rPr>
          <w:sz w:val="28"/>
          <w:szCs w:val="28"/>
          <w:lang w:eastAsia="en-US"/>
        </w:rPr>
        <w:t>педагогическому</w:t>
      </w:r>
      <w:r w:rsidRPr="007A06DA">
        <w:rPr>
          <w:spacing w:val="-8"/>
          <w:sz w:val="28"/>
          <w:szCs w:val="28"/>
          <w:lang w:eastAsia="en-US"/>
        </w:rPr>
        <w:t xml:space="preserve"> </w:t>
      </w:r>
      <w:r w:rsidRPr="007A06DA">
        <w:rPr>
          <w:sz w:val="28"/>
          <w:szCs w:val="28"/>
          <w:lang w:eastAsia="en-US"/>
        </w:rPr>
        <w:t>коллективу?</w:t>
      </w:r>
    </w:p>
    <w:p w:rsidR="007A06DA" w:rsidRPr="007A06DA" w:rsidRDefault="007A06DA" w:rsidP="007A06DA">
      <w:pPr>
        <w:widowControl w:val="0"/>
        <w:autoSpaceDE w:val="0"/>
        <w:autoSpaceDN w:val="0"/>
        <w:spacing w:line="242" w:lineRule="auto"/>
        <w:ind w:right="1608"/>
        <w:rPr>
          <w:sz w:val="28"/>
          <w:szCs w:val="28"/>
          <w:lang w:eastAsia="en-US"/>
        </w:rPr>
      </w:pPr>
      <w:r w:rsidRPr="007A06DA">
        <w:rPr>
          <w:sz w:val="28"/>
          <w:szCs w:val="28"/>
          <w:lang w:eastAsia="en-US"/>
        </w:rPr>
        <w:t xml:space="preserve"> </w:t>
      </w:r>
      <w:r w:rsidRPr="007A06DA">
        <w:rPr>
          <w:sz w:val="28"/>
          <w:szCs w:val="28"/>
          <w:lang w:eastAsia="en-US"/>
        </w:rPr>
        <w:tab/>
        <w:t xml:space="preserve">Осуществляется анализ заместителем директора по воспитательной работе, классными    </w:t>
      </w:r>
      <w:r w:rsidRPr="007A06DA">
        <w:rPr>
          <w:spacing w:val="-57"/>
          <w:sz w:val="28"/>
          <w:szCs w:val="28"/>
          <w:lang w:eastAsia="en-US"/>
        </w:rPr>
        <w:t xml:space="preserve"> </w:t>
      </w:r>
      <w:r w:rsidRPr="007A06DA">
        <w:rPr>
          <w:sz w:val="28"/>
          <w:szCs w:val="28"/>
          <w:lang w:eastAsia="en-US"/>
        </w:rPr>
        <w:t>руководителями,</w:t>
      </w:r>
      <w:r w:rsidRPr="007A06DA">
        <w:rPr>
          <w:spacing w:val="-8"/>
          <w:sz w:val="28"/>
          <w:szCs w:val="28"/>
          <w:lang w:eastAsia="en-US"/>
        </w:rPr>
        <w:t xml:space="preserve"> </w:t>
      </w:r>
      <w:r w:rsidRPr="007A06DA">
        <w:rPr>
          <w:sz w:val="28"/>
          <w:szCs w:val="28"/>
          <w:lang w:eastAsia="en-US"/>
        </w:rPr>
        <w:t>активом Совета учащихся.</w:t>
      </w:r>
    </w:p>
    <w:p w:rsidR="007A06DA" w:rsidRPr="007A06DA" w:rsidRDefault="007A06DA" w:rsidP="007A06DA">
      <w:pPr>
        <w:widowControl w:val="0"/>
        <w:autoSpaceDE w:val="0"/>
        <w:autoSpaceDN w:val="0"/>
        <w:spacing w:line="242" w:lineRule="auto"/>
        <w:ind w:right="214"/>
        <w:rPr>
          <w:sz w:val="28"/>
          <w:szCs w:val="28"/>
          <w:lang w:eastAsia="en-US"/>
        </w:rPr>
      </w:pPr>
      <w:r w:rsidRPr="007A06DA">
        <w:rPr>
          <w:sz w:val="28"/>
          <w:szCs w:val="28"/>
          <w:lang w:eastAsia="en-US"/>
        </w:rPr>
        <w:t>Способами</w:t>
      </w:r>
      <w:r w:rsidRPr="007A06DA">
        <w:rPr>
          <w:spacing w:val="-2"/>
          <w:sz w:val="28"/>
          <w:szCs w:val="28"/>
          <w:lang w:eastAsia="en-US"/>
        </w:rPr>
        <w:t xml:space="preserve"> </w:t>
      </w:r>
      <w:r w:rsidRPr="007A06DA">
        <w:rPr>
          <w:sz w:val="28"/>
          <w:szCs w:val="28"/>
          <w:lang w:eastAsia="en-US"/>
        </w:rPr>
        <w:t>получения</w:t>
      </w:r>
      <w:r w:rsidRPr="007A06DA">
        <w:rPr>
          <w:spacing w:val="-2"/>
          <w:sz w:val="28"/>
          <w:szCs w:val="28"/>
          <w:lang w:eastAsia="en-US"/>
        </w:rPr>
        <w:t xml:space="preserve"> </w:t>
      </w:r>
      <w:r w:rsidRPr="007A06DA">
        <w:rPr>
          <w:sz w:val="28"/>
          <w:szCs w:val="28"/>
          <w:lang w:eastAsia="en-US"/>
        </w:rPr>
        <w:t>информации</w:t>
      </w:r>
      <w:r w:rsidRPr="007A06DA">
        <w:rPr>
          <w:spacing w:val="-11"/>
          <w:sz w:val="28"/>
          <w:szCs w:val="28"/>
          <w:lang w:eastAsia="en-US"/>
        </w:rPr>
        <w:t xml:space="preserve"> </w:t>
      </w:r>
      <w:r w:rsidRPr="007A06DA">
        <w:rPr>
          <w:sz w:val="28"/>
          <w:szCs w:val="28"/>
          <w:lang w:eastAsia="en-US"/>
        </w:rPr>
        <w:t>о</w:t>
      </w:r>
      <w:r w:rsidRPr="007A06DA">
        <w:rPr>
          <w:spacing w:val="1"/>
          <w:sz w:val="28"/>
          <w:szCs w:val="28"/>
          <w:lang w:eastAsia="en-US"/>
        </w:rPr>
        <w:t xml:space="preserve"> </w:t>
      </w:r>
      <w:r w:rsidRPr="007A06DA">
        <w:rPr>
          <w:sz w:val="28"/>
          <w:szCs w:val="28"/>
          <w:lang w:eastAsia="en-US"/>
        </w:rPr>
        <w:t>состоянии</w:t>
      </w:r>
      <w:r w:rsidRPr="007A06DA">
        <w:rPr>
          <w:spacing w:val="-6"/>
          <w:sz w:val="28"/>
          <w:szCs w:val="28"/>
          <w:lang w:eastAsia="en-US"/>
        </w:rPr>
        <w:t xml:space="preserve"> </w:t>
      </w:r>
      <w:r w:rsidRPr="007A06DA">
        <w:rPr>
          <w:sz w:val="28"/>
          <w:szCs w:val="28"/>
          <w:lang w:eastAsia="en-US"/>
        </w:rPr>
        <w:t>организуемой</w:t>
      </w:r>
      <w:r w:rsidRPr="007A06DA">
        <w:rPr>
          <w:spacing w:val="-1"/>
          <w:sz w:val="28"/>
          <w:szCs w:val="28"/>
          <w:lang w:eastAsia="en-US"/>
        </w:rPr>
        <w:t xml:space="preserve"> </w:t>
      </w:r>
      <w:r w:rsidRPr="007A06DA">
        <w:rPr>
          <w:sz w:val="28"/>
          <w:szCs w:val="28"/>
          <w:lang w:eastAsia="en-US"/>
        </w:rPr>
        <w:t>в</w:t>
      </w:r>
      <w:r w:rsidRPr="007A06DA">
        <w:rPr>
          <w:spacing w:val="-6"/>
          <w:sz w:val="28"/>
          <w:szCs w:val="28"/>
          <w:lang w:eastAsia="en-US"/>
        </w:rPr>
        <w:t xml:space="preserve"> </w:t>
      </w:r>
      <w:r w:rsidRPr="007A06DA">
        <w:rPr>
          <w:sz w:val="28"/>
          <w:szCs w:val="28"/>
          <w:lang w:eastAsia="en-US"/>
        </w:rPr>
        <w:t>школе</w:t>
      </w:r>
      <w:r w:rsidRPr="007A06DA">
        <w:rPr>
          <w:spacing w:val="-3"/>
          <w:sz w:val="28"/>
          <w:szCs w:val="28"/>
          <w:lang w:eastAsia="en-US"/>
        </w:rPr>
        <w:t xml:space="preserve"> </w:t>
      </w:r>
      <w:r w:rsidRPr="007A06DA">
        <w:rPr>
          <w:sz w:val="28"/>
          <w:szCs w:val="28"/>
          <w:lang w:eastAsia="en-US"/>
        </w:rPr>
        <w:t>совместной</w:t>
      </w:r>
      <w:r w:rsidRPr="007A06DA">
        <w:rPr>
          <w:spacing w:val="-6"/>
          <w:sz w:val="28"/>
          <w:szCs w:val="28"/>
          <w:lang w:eastAsia="en-US"/>
        </w:rPr>
        <w:t xml:space="preserve"> </w:t>
      </w:r>
      <w:r w:rsidRPr="007A06DA">
        <w:rPr>
          <w:sz w:val="28"/>
          <w:szCs w:val="28"/>
          <w:lang w:eastAsia="en-US"/>
        </w:rPr>
        <w:t>деятельности</w:t>
      </w:r>
      <w:r w:rsidRPr="007A06DA">
        <w:rPr>
          <w:spacing w:val="-57"/>
          <w:sz w:val="28"/>
          <w:szCs w:val="28"/>
          <w:lang w:eastAsia="en-US"/>
        </w:rPr>
        <w:t xml:space="preserve"> </w:t>
      </w:r>
      <w:r w:rsidRPr="007A06DA">
        <w:rPr>
          <w:sz w:val="28"/>
          <w:szCs w:val="28"/>
          <w:lang w:eastAsia="en-US"/>
        </w:rPr>
        <w:t>детей</w:t>
      </w:r>
      <w:r w:rsidRPr="007A06DA">
        <w:rPr>
          <w:spacing w:val="1"/>
          <w:sz w:val="28"/>
          <w:szCs w:val="28"/>
          <w:lang w:eastAsia="en-US"/>
        </w:rPr>
        <w:t xml:space="preserve"> </w:t>
      </w:r>
      <w:r w:rsidRPr="007A06DA">
        <w:rPr>
          <w:sz w:val="28"/>
          <w:szCs w:val="28"/>
          <w:lang w:eastAsia="en-US"/>
        </w:rPr>
        <w:t>и</w:t>
      </w:r>
      <w:r w:rsidRPr="007A06DA">
        <w:rPr>
          <w:spacing w:val="3"/>
          <w:sz w:val="28"/>
          <w:szCs w:val="28"/>
          <w:lang w:eastAsia="en-US"/>
        </w:rPr>
        <w:t xml:space="preserve"> </w:t>
      </w:r>
      <w:r w:rsidRPr="007A06DA">
        <w:rPr>
          <w:sz w:val="28"/>
          <w:szCs w:val="28"/>
          <w:lang w:eastAsia="en-US"/>
        </w:rPr>
        <w:t>взрослых</w:t>
      </w:r>
      <w:r w:rsidRPr="007A06DA">
        <w:rPr>
          <w:spacing w:val="-4"/>
          <w:sz w:val="28"/>
          <w:szCs w:val="28"/>
          <w:lang w:eastAsia="en-US"/>
        </w:rPr>
        <w:t xml:space="preserve"> </w:t>
      </w:r>
      <w:r w:rsidRPr="007A06DA">
        <w:rPr>
          <w:sz w:val="28"/>
          <w:szCs w:val="28"/>
          <w:lang w:eastAsia="en-US"/>
        </w:rPr>
        <w:t>могут</w:t>
      </w:r>
      <w:r w:rsidRPr="007A06DA">
        <w:rPr>
          <w:spacing w:val="2"/>
          <w:sz w:val="28"/>
          <w:szCs w:val="28"/>
          <w:lang w:eastAsia="en-US"/>
        </w:rPr>
        <w:t xml:space="preserve"> </w:t>
      </w:r>
      <w:r w:rsidRPr="007A06DA">
        <w:rPr>
          <w:sz w:val="28"/>
          <w:szCs w:val="28"/>
          <w:lang w:eastAsia="en-US"/>
        </w:rPr>
        <w:t>быть:</w:t>
      </w:r>
    </w:p>
    <w:p w:rsidR="007A06DA" w:rsidRPr="007A06DA" w:rsidRDefault="007A06DA" w:rsidP="007A06DA">
      <w:pPr>
        <w:widowControl w:val="0"/>
        <w:autoSpaceDE w:val="0"/>
        <w:autoSpaceDN w:val="0"/>
        <w:spacing w:line="242" w:lineRule="auto"/>
        <w:ind w:right="214"/>
        <w:rPr>
          <w:sz w:val="28"/>
          <w:szCs w:val="28"/>
          <w:lang w:eastAsia="en-US"/>
        </w:rPr>
      </w:pPr>
      <w:r w:rsidRPr="007A06DA">
        <w:rPr>
          <w:sz w:val="28"/>
          <w:szCs w:val="28"/>
          <w:lang w:eastAsia="en-US"/>
        </w:rPr>
        <w:t>-</w:t>
      </w:r>
      <w:r w:rsidRPr="007A06DA">
        <w:rPr>
          <w:spacing w:val="2"/>
          <w:sz w:val="28"/>
          <w:szCs w:val="28"/>
          <w:lang w:eastAsia="en-US"/>
        </w:rPr>
        <w:t xml:space="preserve"> </w:t>
      </w:r>
      <w:r w:rsidRPr="007A06DA">
        <w:rPr>
          <w:sz w:val="28"/>
          <w:szCs w:val="28"/>
          <w:lang w:eastAsia="en-US"/>
        </w:rPr>
        <w:t>беседы</w:t>
      </w:r>
      <w:r w:rsidRPr="007A06DA">
        <w:rPr>
          <w:spacing w:val="3"/>
          <w:sz w:val="28"/>
          <w:szCs w:val="28"/>
          <w:lang w:eastAsia="en-US"/>
        </w:rPr>
        <w:t xml:space="preserve"> </w:t>
      </w:r>
      <w:r w:rsidRPr="007A06DA">
        <w:rPr>
          <w:sz w:val="28"/>
          <w:szCs w:val="28"/>
          <w:lang w:eastAsia="en-US"/>
        </w:rPr>
        <w:t>со</w:t>
      </w:r>
      <w:r w:rsidRPr="007A06DA">
        <w:rPr>
          <w:spacing w:val="1"/>
          <w:sz w:val="28"/>
          <w:szCs w:val="28"/>
          <w:lang w:eastAsia="en-US"/>
        </w:rPr>
        <w:t xml:space="preserve"> </w:t>
      </w:r>
      <w:r w:rsidRPr="007A06DA">
        <w:rPr>
          <w:sz w:val="28"/>
          <w:szCs w:val="28"/>
          <w:lang w:eastAsia="en-US"/>
        </w:rPr>
        <w:t>школьниками, родителями, педагогами, лидерами ученического самоуправления;</w:t>
      </w:r>
    </w:p>
    <w:p w:rsidR="007A06DA" w:rsidRPr="007A06DA" w:rsidRDefault="007A06DA" w:rsidP="007A06DA">
      <w:pPr>
        <w:widowControl w:val="0"/>
        <w:autoSpaceDE w:val="0"/>
        <w:autoSpaceDN w:val="0"/>
        <w:spacing w:line="242" w:lineRule="auto"/>
        <w:ind w:right="214"/>
        <w:rPr>
          <w:sz w:val="28"/>
          <w:szCs w:val="28"/>
          <w:lang w:eastAsia="en-US"/>
        </w:rPr>
      </w:pPr>
      <w:r w:rsidRPr="007A06DA">
        <w:rPr>
          <w:sz w:val="28"/>
          <w:szCs w:val="28"/>
          <w:lang w:eastAsia="en-US"/>
        </w:rPr>
        <w:t>- анкетирование;</w:t>
      </w:r>
    </w:p>
    <w:p w:rsidR="007A06DA" w:rsidRPr="007A06DA" w:rsidRDefault="007A06DA" w:rsidP="007A06DA">
      <w:pPr>
        <w:widowControl w:val="0"/>
        <w:autoSpaceDE w:val="0"/>
        <w:autoSpaceDN w:val="0"/>
        <w:spacing w:line="242" w:lineRule="auto"/>
        <w:ind w:right="214"/>
        <w:rPr>
          <w:sz w:val="28"/>
          <w:szCs w:val="28"/>
          <w:lang w:eastAsia="en-US"/>
        </w:rPr>
      </w:pPr>
      <w:r w:rsidRPr="007A06DA">
        <w:rPr>
          <w:sz w:val="28"/>
          <w:szCs w:val="28"/>
          <w:lang w:eastAsia="en-US"/>
        </w:rPr>
        <w:t xml:space="preserve">- мониторинг. </w:t>
      </w:r>
    </w:p>
    <w:p w:rsidR="007A06DA" w:rsidRPr="007A06DA" w:rsidRDefault="007A06DA" w:rsidP="007A06DA">
      <w:pPr>
        <w:widowControl w:val="0"/>
        <w:autoSpaceDE w:val="0"/>
        <w:autoSpaceDN w:val="0"/>
        <w:ind w:right="623"/>
        <w:jc w:val="both"/>
        <w:rPr>
          <w:sz w:val="28"/>
          <w:szCs w:val="28"/>
          <w:lang w:eastAsia="en-US"/>
        </w:rPr>
      </w:pPr>
      <w:r w:rsidRPr="007A06DA">
        <w:rPr>
          <w:sz w:val="28"/>
          <w:szCs w:val="28"/>
          <w:lang w:eastAsia="en-US"/>
        </w:rPr>
        <w:t xml:space="preserve"> </w:t>
      </w:r>
      <w:r w:rsidRPr="007A06DA">
        <w:rPr>
          <w:sz w:val="28"/>
          <w:szCs w:val="28"/>
          <w:lang w:eastAsia="en-US"/>
        </w:rPr>
        <w:tab/>
        <w:t xml:space="preserve">Полученные результаты обсуждаются на заседании методического объединения  </w:t>
      </w:r>
      <w:r w:rsidRPr="007A06DA">
        <w:rPr>
          <w:spacing w:val="-57"/>
          <w:sz w:val="28"/>
          <w:szCs w:val="28"/>
          <w:lang w:eastAsia="en-US"/>
        </w:rPr>
        <w:t xml:space="preserve"> </w:t>
      </w:r>
      <w:r w:rsidRPr="007A06DA">
        <w:rPr>
          <w:sz w:val="28"/>
          <w:szCs w:val="28"/>
          <w:lang w:eastAsia="en-US"/>
        </w:rPr>
        <w:t>классных</w:t>
      </w:r>
      <w:r w:rsidRPr="007A06DA">
        <w:rPr>
          <w:spacing w:val="-4"/>
          <w:sz w:val="28"/>
          <w:szCs w:val="28"/>
          <w:lang w:eastAsia="en-US"/>
        </w:rPr>
        <w:t xml:space="preserve"> </w:t>
      </w:r>
      <w:r w:rsidRPr="007A06DA">
        <w:rPr>
          <w:sz w:val="28"/>
          <w:szCs w:val="28"/>
          <w:lang w:eastAsia="en-US"/>
        </w:rPr>
        <w:t>руководителей</w:t>
      </w:r>
      <w:r w:rsidRPr="007A06DA">
        <w:rPr>
          <w:spacing w:val="-2"/>
          <w:sz w:val="28"/>
          <w:szCs w:val="28"/>
          <w:lang w:eastAsia="en-US"/>
        </w:rPr>
        <w:t xml:space="preserve"> </w:t>
      </w:r>
      <w:r w:rsidRPr="007A06DA">
        <w:rPr>
          <w:sz w:val="28"/>
          <w:szCs w:val="28"/>
          <w:lang w:eastAsia="en-US"/>
        </w:rPr>
        <w:t>или</w:t>
      </w:r>
      <w:r w:rsidRPr="007A06DA">
        <w:rPr>
          <w:spacing w:val="-2"/>
          <w:sz w:val="28"/>
          <w:szCs w:val="28"/>
          <w:lang w:eastAsia="en-US"/>
        </w:rPr>
        <w:t xml:space="preserve"> </w:t>
      </w:r>
      <w:r w:rsidRPr="007A06DA">
        <w:rPr>
          <w:sz w:val="28"/>
          <w:szCs w:val="28"/>
          <w:lang w:eastAsia="en-US"/>
        </w:rPr>
        <w:t>педагогическом</w:t>
      </w:r>
      <w:r w:rsidRPr="007A06DA">
        <w:rPr>
          <w:spacing w:val="-1"/>
          <w:sz w:val="28"/>
          <w:szCs w:val="28"/>
          <w:lang w:eastAsia="en-US"/>
        </w:rPr>
        <w:t xml:space="preserve"> </w:t>
      </w:r>
      <w:r w:rsidRPr="007A06DA">
        <w:rPr>
          <w:sz w:val="28"/>
          <w:szCs w:val="28"/>
          <w:lang w:eastAsia="en-US"/>
        </w:rPr>
        <w:t>совете</w:t>
      </w:r>
      <w:r w:rsidRPr="007A06DA">
        <w:rPr>
          <w:spacing w:val="-3"/>
          <w:sz w:val="28"/>
          <w:szCs w:val="28"/>
          <w:lang w:eastAsia="en-US"/>
        </w:rPr>
        <w:t xml:space="preserve"> </w:t>
      </w:r>
      <w:r w:rsidRPr="007A06DA">
        <w:rPr>
          <w:sz w:val="28"/>
          <w:szCs w:val="28"/>
          <w:lang w:eastAsia="en-US"/>
        </w:rPr>
        <w:t>школы.</w:t>
      </w:r>
    </w:p>
    <w:p w:rsidR="007A06DA" w:rsidRPr="007A06DA" w:rsidRDefault="007A06DA" w:rsidP="007A06DA">
      <w:pPr>
        <w:widowControl w:val="0"/>
        <w:autoSpaceDE w:val="0"/>
        <w:autoSpaceDN w:val="0"/>
        <w:spacing w:line="237" w:lineRule="auto"/>
        <w:ind w:right="3638"/>
        <w:jc w:val="both"/>
        <w:rPr>
          <w:sz w:val="28"/>
          <w:szCs w:val="28"/>
          <w:lang w:eastAsia="en-US"/>
        </w:rPr>
      </w:pPr>
      <w:r w:rsidRPr="007A06DA">
        <w:rPr>
          <w:sz w:val="28"/>
          <w:szCs w:val="28"/>
          <w:lang w:eastAsia="en-US"/>
        </w:rPr>
        <w:t>Внимание при этом сосредотачивается на вопросах:</w:t>
      </w:r>
    </w:p>
    <w:p w:rsidR="007A06DA" w:rsidRPr="007A06DA" w:rsidRDefault="007A06DA" w:rsidP="007A06DA">
      <w:pPr>
        <w:widowControl w:val="0"/>
        <w:autoSpaceDE w:val="0"/>
        <w:autoSpaceDN w:val="0"/>
        <w:spacing w:line="237" w:lineRule="auto"/>
        <w:ind w:right="-1"/>
        <w:jc w:val="both"/>
        <w:rPr>
          <w:sz w:val="28"/>
          <w:szCs w:val="28"/>
          <w:lang w:eastAsia="en-US"/>
        </w:rPr>
      </w:pPr>
      <w:r w:rsidRPr="007A06DA">
        <w:rPr>
          <w:sz w:val="28"/>
          <w:szCs w:val="28"/>
          <w:lang w:eastAsia="en-US"/>
        </w:rPr>
        <w:t xml:space="preserve"> - качество</w:t>
      </w:r>
      <w:r w:rsidRPr="007A06DA">
        <w:rPr>
          <w:spacing w:val="-8"/>
          <w:sz w:val="28"/>
          <w:szCs w:val="28"/>
          <w:lang w:eastAsia="en-US"/>
        </w:rPr>
        <w:t xml:space="preserve"> </w:t>
      </w:r>
      <w:r w:rsidRPr="007A06DA">
        <w:rPr>
          <w:sz w:val="28"/>
          <w:szCs w:val="28"/>
          <w:lang w:eastAsia="en-US"/>
        </w:rPr>
        <w:t>проводимых</w:t>
      </w:r>
      <w:r w:rsidRPr="007A06DA">
        <w:rPr>
          <w:spacing w:val="-5"/>
          <w:sz w:val="28"/>
          <w:szCs w:val="28"/>
          <w:lang w:eastAsia="en-US"/>
        </w:rPr>
        <w:t xml:space="preserve"> </w:t>
      </w:r>
      <w:r w:rsidRPr="007A06DA">
        <w:rPr>
          <w:sz w:val="28"/>
          <w:szCs w:val="28"/>
          <w:lang w:eastAsia="en-US"/>
        </w:rPr>
        <w:t>общешкольных</w:t>
      </w:r>
      <w:r w:rsidRPr="007A06DA">
        <w:rPr>
          <w:spacing w:val="-1"/>
          <w:sz w:val="28"/>
          <w:szCs w:val="28"/>
          <w:lang w:eastAsia="en-US"/>
        </w:rPr>
        <w:t xml:space="preserve"> </w:t>
      </w:r>
      <w:r w:rsidRPr="007A06DA">
        <w:rPr>
          <w:sz w:val="28"/>
          <w:szCs w:val="28"/>
          <w:lang w:eastAsia="en-US"/>
        </w:rPr>
        <w:t>ключевых</w:t>
      </w:r>
      <w:r w:rsidRPr="007A06DA">
        <w:rPr>
          <w:spacing w:val="-9"/>
          <w:sz w:val="28"/>
          <w:szCs w:val="28"/>
          <w:lang w:eastAsia="en-US"/>
        </w:rPr>
        <w:t xml:space="preserve"> </w:t>
      </w:r>
      <w:r w:rsidRPr="007A06DA">
        <w:rPr>
          <w:sz w:val="28"/>
          <w:szCs w:val="28"/>
          <w:lang w:eastAsia="en-US"/>
        </w:rPr>
        <w:t>дел;</w:t>
      </w:r>
    </w:p>
    <w:p w:rsidR="007A06DA" w:rsidRPr="007A06DA" w:rsidRDefault="007A06DA" w:rsidP="007A06DA">
      <w:pPr>
        <w:widowControl w:val="0"/>
        <w:autoSpaceDE w:val="0"/>
        <w:autoSpaceDN w:val="0"/>
        <w:spacing w:line="237" w:lineRule="auto"/>
        <w:ind w:right="2282"/>
        <w:rPr>
          <w:sz w:val="28"/>
          <w:szCs w:val="28"/>
          <w:lang w:eastAsia="en-US"/>
        </w:rPr>
      </w:pPr>
      <w:r w:rsidRPr="007A06DA">
        <w:rPr>
          <w:spacing w:val="-1"/>
          <w:sz w:val="28"/>
          <w:szCs w:val="28"/>
          <w:lang w:eastAsia="en-US"/>
        </w:rPr>
        <w:t xml:space="preserve"> - качество</w:t>
      </w:r>
      <w:r w:rsidRPr="007A06DA">
        <w:rPr>
          <w:spacing w:val="-13"/>
          <w:sz w:val="28"/>
          <w:szCs w:val="28"/>
          <w:lang w:eastAsia="en-US"/>
        </w:rPr>
        <w:t xml:space="preserve"> </w:t>
      </w:r>
      <w:r w:rsidRPr="007A06DA">
        <w:rPr>
          <w:spacing w:val="-1"/>
          <w:sz w:val="28"/>
          <w:szCs w:val="28"/>
          <w:lang w:eastAsia="en-US"/>
        </w:rPr>
        <w:t>совместной</w:t>
      </w:r>
      <w:r w:rsidRPr="007A06DA">
        <w:rPr>
          <w:spacing w:val="-7"/>
          <w:sz w:val="28"/>
          <w:szCs w:val="28"/>
          <w:lang w:eastAsia="en-US"/>
        </w:rPr>
        <w:t xml:space="preserve"> </w:t>
      </w:r>
      <w:r w:rsidRPr="007A06DA">
        <w:rPr>
          <w:sz w:val="28"/>
          <w:szCs w:val="28"/>
          <w:lang w:eastAsia="en-US"/>
        </w:rPr>
        <w:t>деятельности</w:t>
      </w:r>
      <w:r w:rsidRPr="007A06DA">
        <w:rPr>
          <w:spacing w:val="-9"/>
          <w:sz w:val="28"/>
          <w:szCs w:val="28"/>
          <w:lang w:eastAsia="en-US"/>
        </w:rPr>
        <w:t xml:space="preserve"> </w:t>
      </w:r>
      <w:r w:rsidRPr="007A06DA">
        <w:rPr>
          <w:sz w:val="28"/>
          <w:szCs w:val="28"/>
          <w:lang w:eastAsia="en-US"/>
        </w:rPr>
        <w:t>классных</w:t>
      </w:r>
      <w:r w:rsidRPr="007A06DA">
        <w:rPr>
          <w:spacing w:val="-8"/>
          <w:sz w:val="28"/>
          <w:szCs w:val="28"/>
          <w:lang w:eastAsia="en-US"/>
        </w:rPr>
        <w:t xml:space="preserve"> </w:t>
      </w:r>
      <w:r w:rsidRPr="007A06DA">
        <w:rPr>
          <w:sz w:val="28"/>
          <w:szCs w:val="28"/>
          <w:lang w:eastAsia="en-US"/>
        </w:rPr>
        <w:t>руководителей</w:t>
      </w:r>
      <w:r w:rsidRPr="007A06DA">
        <w:rPr>
          <w:spacing w:val="-14"/>
          <w:sz w:val="28"/>
          <w:szCs w:val="28"/>
          <w:lang w:eastAsia="en-US"/>
        </w:rPr>
        <w:t xml:space="preserve"> </w:t>
      </w:r>
      <w:r w:rsidRPr="007A06DA">
        <w:rPr>
          <w:sz w:val="28"/>
          <w:szCs w:val="28"/>
          <w:lang w:eastAsia="en-US"/>
        </w:rPr>
        <w:t>и</w:t>
      </w:r>
      <w:r w:rsidRPr="007A06DA">
        <w:rPr>
          <w:spacing w:val="-6"/>
          <w:sz w:val="28"/>
          <w:szCs w:val="28"/>
          <w:lang w:eastAsia="en-US"/>
        </w:rPr>
        <w:t xml:space="preserve"> </w:t>
      </w:r>
      <w:r w:rsidRPr="007A06DA">
        <w:rPr>
          <w:sz w:val="28"/>
          <w:szCs w:val="28"/>
          <w:lang w:eastAsia="en-US"/>
        </w:rPr>
        <w:t>их</w:t>
      </w:r>
      <w:r w:rsidRPr="007A06DA">
        <w:rPr>
          <w:spacing w:val="-11"/>
          <w:sz w:val="28"/>
          <w:szCs w:val="28"/>
          <w:lang w:eastAsia="en-US"/>
        </w:rPr>
        <w:t xml:space="preserve"> </w:t>
      </w:r>
      <w:r w:rsidRPr="007A06DA">
        <w:rPr>
          <w:sz w:val="28"/>
          <w:szCs w:val="28"/>
          <w:lang w:eastAsia="en-US"/>
        </w:rPr>
        <w:t>классов;</w:t>
      </w:r>
    </w:p>
    <w:p w:rsidR="007A06DA" w:rsidRPr="007A06DA" w:rsidRDefault="007A06DA" w:rsidP="007A06DA">
      <w:pPr>
        <w:widowControl w:val="0"/>
        <w:autoSpaceDE w:val="0"/>
        <w:autoSpaceDN w:val="0"/>
        <w:spacing w:line="237" w:lineRule="auto"/>
        <w:ind w:right="2282"/>
        <w:rPr>
          <w:sz w:val="28"/>
          <w:szCs w:val="28"/>
          <w:lang w:eastAsia="en-US"/>
        </w:rPr>
      </w:pPr>
      <w:r w:rsidRPr="007A06DA">
        <w:rPr>
          <w:sz w:val="28"/>
          <w:szCs w:val="28"/>
          <w:lang w:eastAsia="en-US"/>
        </w:rPr>
        <w:t xml:space="preserve"> - качество</w:t>
      </w:r>
      <w:r w:rsidRPr="007A06DA">
        <w:rPr>
          <w:spacing w:val="-7"/>
          <w:sz w:val="28"/>
          <w:szCs w:val="28"/>
          <w:lang w:eastAsia="en-US"/>
        </w:rPr>
        <w:t xml:space="preserve"> </w:t>
      </w:r>
      <w:r w:rsidRPr="007A06DA">
        <w:rPr>
          <w:sz w:val="28"/>
          <w:szCs w:val="28"/>
          <w:lang w:eastAsia="en-US"/>
        </w:rPr>
        <w:t>организуемой</w:t>
      </w:r>
      <w:r w:rsidRPr="007A06DA">
        <w:rPr>
          <w:spacing w:val="1"/>
          <w:sz w:val="28"/>
          <w:szCs w:val="28"/>
          <w:lang w:eastAsia="en-US"/>
        </w:rPr>
        <w:t xml:space="preserve"> </w:t>
      </w:r>
      <w:r w:rsidRPr="007A06DA">
        <w:rPr>
          <w:sz w:val="28"/>
          <w:szCs w:val="28"/>
          <w:lang w:eastAsia="en-US"/>
        </w:rPr>
        <w:t>в</w:t>
      </w:r>
      <w:r w:rsidRPr="007A06DA">
        <w:rPr>
          <w:spacing w:val="-2"/>
          <w:sz w:val="28"/>
          <w:szCs w:val="28"/>
          <w:lang w:eastAsia="en-US"/>
        </w:rPr>
        <w:t xml:space="preserve"> </w:t>
      </w:r>
      <w:r w:rsidRPr="007A06DA">
        <w:rPr>
          <w:sz w:val="28"/>
          <w:szCs w:val="28"/>
          <w:lang w:eastAsia="en-US"/>
        </w:rPr>
        <w:t>школе</w:t>
      </w:r>
      <w:r w:rsidRPr="007A06DA">
        <w:rPr>
          <w:spacing w:val="-14"/>
          <w:sz w:val="28"/>
          <w:szCs w:val="28"/>
          <w:lang w:eastAsia="en-US"/>
        </w:rPr>
        <w:t xml:space="preserve"> </w:t>
      </w:r>
      <w:r w:rsidRPr="007A06DA">
        <w:rPr>
          <w:sz w:val="28"/>
          <w:szCs w:val="28"/>
          <w:lang w:eastAsia="en-US"/>
        </w:rPr>
        <w:t>внеурочной</w:t>
      </w:r>
      <w:r w:rsidRPr="007A06DA">
        <w:rPr>
          <w:spacing w:val="1"/>
          <w:sz w:val="28"/>
          <w:szCs w:val="28"/>
          <w:lang w:eastAsia="en-US"/>
        </w:rPr>
        <w:t xml:space="preserve"> </w:t>
      </w:r>
      <w:r w:rsidRPr="007A06DA">
        <w:rPr>
          <w:sz w:val="28"/>
          <w:szCs w:val="28"/>
          <w:lang w:eastAsia="en-US"/>
        </w:rPr>
        <w:t>деятельности;</w:t>
      </w:r>
    </w:p>
    <w:p w:rsidR="007A06DA" w:rsidRPr="007A06DA" w:rsidRDefault="007A06DA" w:rsidP="007A06DA">
      <w:pPr>
        <w:widowControl w:val="0"/>
        <w:autoSpaceDE w:val="0"/>
        <w:autoSpaceDN w:val="0"/>
        <w:spacing w:before="2" w:line="237" w:lineRule="auto"/>
        <w:ind w:right="-284"/>
        <w:rPr>
          <w:sz w:val="28"/>
          <w:szCs w:val="28"/>
          <w:lang w:eastAsia="en-US"/>
        </w:rPr>
      </w:pPr>
      <w:r w:rsidRPr="007A06DA">
        <w:rPr>
          <w:spacing w:val="-1"/>
          <w:sz w:val="28"/>
          <w:szCs w:val="28"/>
          <w:lang w:eastAsia="en-US"/>
        </w:rPr>
        <w:t xml:space="preserve"> - качество</w:t>
      </w:r>
      <w:r w:rsidRPr="007A06DA">
        <w:rPr>
          <w:spacing w:val="-12"/>
          <w:sz w:val="28"/>
          <w:szCs w:val="28"/>
          <w:lang w:eastAsia="en-US"/>
        </w:rPr>
        <w:t xml:space="preserve"> </w:t>
      </w:r>
      <w:r w:rsidRPr="007A06DA">
        <w:rPr>
          <w:spacing w:val="-1"/>
          <w:sz w:val="28"/>
          <w:szCs w:val="28"/>
          <w:lang w:eastAsia="en-US"/>
        </w:rPr>
        <w:t>реализации</w:t>
      </w:r>
      <w:r w:rsidRPr="007A06DA">
        <w:rPr>
          <w:spacing w:val="-4"/>
          <w:sz w:val="28"/>
          <w:szCs w:val="28"/>
          <w:lang w:eastAsia="en-US"/>
        </w:rPr>
        <w:t xml:space="preserve"> </w:t>
      </w:r>
      <w:r w:rsidRPr="007A06DA">
        <w:rPr>
          <w:spacing w:val="-1"/>
          <w:sz w:val="28"/>
          <w:szCs w:val="28"/>
          <w:lang w:eastAsia="en-US"/>
        </w:rPr>
        <w:t>личностн</w:t>
      </w:r>
      <w:proofErr w:type="gramStart"/>
      <w:r w:rsidRPr="007A06DA">
        <w:rPr>
          <w:spacing w:val="-1"/>
          <w:sz w:val="28"/>
          <w:szCs w:val="28"/>
          <w:lang w:eastAsia="en-US"/>
        </w:rPr>
        <w:t>о-</w:t>
      </w:r>
      <w:proofErr w:type="gramEnd"/>
      <w:r w:rsidRPr="007A06DA">
        <w:rPr>
          <w:spacing w:val="-1"/>
          <w:sz w:val="28"/>
          <w:szCs w:val="28"/>
          <w:lang w:eastAsia="en-US"/>
        </w:rPr>
        <w:t xml:space="preserve"> развивающего</w:t>
      </w:r>
      <w:r w:rsidRPr="007A06DA">
        <w:rPr>
          <w:spacing w:val="-5"/>
          <w:sz w:val="28"/>
          <w:szCs w:val="28"/>
          <w:lang w:eastAsia="en-US"/>
        </w:rPr>
        <w:t xml:space="preserve"> </w:t>
      </w:r>
      <w:r w:rsidRPr="007A06DA">
        <w:rPr>
          <w:spacing w:val="-1"/>
          <w:sz w:val="28"/>
          <w:szCs w:val="28"/>
          <w:lang w:eastAsia="en-US"/>
        </w:rPr>
        <w:t>потенциала</w:t>
      </w:r>
      <w:r w:rsidRPr="007A06DA">
        <w:rPr>
          <w:spacing w:val="-4"/>
          <w:sz w:val="28"/>
          <w:szCs w:val="28"/>
          <w:lang w:eastAsia="en-US"/>
        </w:rPr>
        <w:t xml:space="preserve"> </w:t>
      </w:r>
      <w:r w:rsidRPr="007A06DA">
        <w:rPr>
          <w:sz w:val="28"/>
          <w:szCs w:val="28"/>
          <w:lang w:eastAsia="en-US"/>
        </w:rPr>
        <w:t>школьных</w:t>
      </w:r>
      <w:r w:rsidRPr="007A06DA">
        <w:rPr>
          <w:spacing w:val="-13"/>
          <w:sz w:val="28"/>
          <w:szCs w:val="28"/>
          <w:lang w:eastAsia="en-US"/>
        </w:rPr>
        <w:t xml:space="preserve"> </w:t>
      </w:r>
      <w:r w:rsidRPr="007A06DA">
        <w:rPr>
          <w:sz w:val="28"/>
          <w:szCs w:val="28"/>
          <w:lang w:eastAsia="en-US"/>
        </w:rPr>
        <w:t>уроков;</w:t>
      </w:r>
    </w:p>
    <w:p w:rsidR="007A06DA" w:rsidRPr="007A06DA" w:rsidRDefault="007A06DA" w:rsidP="007A06DA">
      <w:pPr>
        <w:widowControl w:val="0"/>
        <w:autoSpaceDE w:val="0"/>
        <w:autoSpaceDN w:val="0"/>
        <w:spacing w:before="2" w:line="237" w:lineRule="auto"/>
        <w:ind w:right="-284"/>
        <w:rPr>
          <w:sz w:val="28"/>
          <w:szCs w:val="28"/>
          <w:lang w:eastAsia="en-US"/>
        </w:rPr>
      </w:pPr>
      <w:r w:rsidRPr="007A06DA">
        <w:rPr>
          <w:sz w:val="28"/>
          <w:szCs w:val="28"/>
          <w:lang w:eastAsia="en-US"/>
        </w:rPr>
        <w:t xml:space="preserve"> - </w:t>
      </w:r>
      <w:r w:rsidRPr="007A06DA">
        <w:rPr>
          <w:spacing w:val="-57"/>
          <w:sz w:val="28"/>
          <w:szCs w:val="28"/>
          <w:lang w:eastAsia="en-US"/>
        </w:rPr>
        <w:t xml:space="preserve"> </w:t>
      </w:r>
      <w:r w:rsidRPr="007A06DA">
        <w:rPr>
          <w:sz w:val="28"/>
          <w:szCs w:val="28"/>
          <w:lang w:eastAsia="en-US"/>
        </w:rPr>
        <w:t>качество</w:t>
      </w:r>
      <w:r w:rsidRPr="007A06DA">
        <w:rPr>
          <w:spacing w:val="-8"/>
          <w:sz w:val="28"/>
          <w:szCs w:val="28"/>
          <w:lang w:eastAsia="en-US"/>
        </w:rPr>
        <w:t xml:space="preserve"> </w:t>
      </w:r>
      <w:r w:rsidRPr="007A06DA">
        <w:rPr>
          <w:sz w:val="28"/>
          <w:szCs w:val="28"/>
          <w:lang w:eastAsia="en-US"/>
        </w:rPr>
        <w:t>существующего</w:t>
      </w:r>
      <w:r w:rsidRPr="007A06DA">
        <w:rPr>
          <w:spacing w:val="-1"/>
          <w:sz w:val="28"/>
          <w:szCs w:val="28"/>
          <w:lang w:eastAsia="en-US"/>
        </w:rPr>
        <w:t xml:space="preserve"> </w:t>
      </w:r>
      <w:r w:rsidRPr="007A06DA">
        <w:rPr>
          <w:sz w:val="28"/>
          <w:szCs w:val="28"/>
          <w:lang w:eastAsia="en-US"/>
        </w:rPr>
        <w:t>в</w:t>
      </w:r>
      <w:r w:rsidRPr="007A06DA">
        <w:rPr>
          <w:spacing w:val="3"/>
          <w:sz w:val="28"/>
          <w:szCs w:val="28"/>
          <w:lang w:eastAsia="en-US"/>
        </w:rPr>
        <w:t xml:space="preserve"> </w:t>
      </w:r>
      <w:r w:rsidRPr="007A06DA">
        <w:rPr>
          <w:sz w:val="28"/>
          <w:szCs w:val="28"/>
          <w:lang w:eastAsia="en-US"/>
        </w:rPr>
        <w:t>школе</w:t>
      </w:r>
      <w:r w:rsidRPr="007A06DA">
        <w:rPr>
          <w:spacing w:val="-10"/>
          <w:sz w:val="28"/>
          <w:szCs w:val="28"/>
          <w:lang w:eastAsia="en-US"/>
        </w:rPr>
        <w:t xml:space="preserve"> </w:t>
      </w:r>
      <w:r w:rsidRPr="007A06DA">
        <w:rPr>
          <w:sz w:val="28"/>
          <w:szCs w:val="28"/>
          <w:lang w:eastAsia="en-US"/>
        </w:rPr>
        <w:t>ученического</w:t>
      </w:r>
      <w:r w:rsidRPr="007A06DA">
        <w:rPr>
          <w:spacing w:val="-1"/>
          <w:sz w:val="28"/>
          <w:szCs w:val="28"/>
          <w:lang w:eastAsia="en-US"/>
        </w:rPr>
        <w:t xml:space="preserve"> </w:t>
      </w:r>
      <w:r w:rsidRPr="007A06DA">
        <w:rPr>
          <w:sz w:val="28"/>
          <w:szCs w:val="28"/>
          <w:lang w:eastAsia="en-US"/>
        </w:rPr>
        <w:t>самоуправления;</w:t>
      </w:r>
    </w:p>
    <w:p w:rsidR="007A06DA" w:rsidRPr="007A06DA" w:rsidRDefault="007A06DA" w:rsidP="007A06DA">
      <w:pPr>
        <w:widowControl w:val="0"/>
        <w:tabs>
          <w:tab w:val="left" w:pos="8931"/>
        </w:tabs>
        <w:autoSpaceDE w:val="0"/>
        <w:autoSpaceDN w:val="0"/>
        <w:spacing w:before="7" w:line="237" w:lineRule="auto"/>
        <w:ind w:right="566"/>
        <w:rPr>
          <w:sz w:val="28"/>
          <w:szCs w:val="28"/>
          <w:lang w:eastAsia="en-US"/>
        </w:rPr>
      </w:pPr>
      <w:r w:rsidRPr="007A06DA">
        <w:rPr>
          <w:spacing w:val="-1"/>
          <w:sz w:val="28"/>
          <w:szCs w:val="28"/>
          <w:lang w:eastAsia="en-US"/>
        </w:rPr>
        <w:t xml:space="preserve"> - качество </w:t>
      </w:r>
      <w:r w:rsidRPr="007A06DA">
        <w:rPr>
          <w:spacing w:val="-12"/>
          <w:sz w:val="28"/>
          <w:szCs w:val="28"/>
          <w:lang w:eastAsia="en-US"/>
        </w:rPr>
        <w:t xml:space="preserve"> </w:t>
      </w:r>
      <w:proofErr w:type="spellStart"/>
      <w:r w:rsidRPr="007A06DA">
        <w:rPr>
          <w:spacing w:val="-1"/>
          <w:sz w:val="28"/>
          <w:szCs w:val="28"/>
          <w:lang w:eastAsia="en-US"/>
        </w:rPr>
        <w:t>профориентационной</w:t>
      </w:r>
      <w:proofErr w:type="spellEnd"/>
      <w:r w:rsidRPr="007A06DA">
        <w:rPr>
          <w:spacing w:val="-1"/>
          <w:sz w:val="28"/>
          <w:szCs w:val="28"/>
          <w:lang w:eastAsia="en-US"/>
        </w:rPr>
        <w:t xml:space="preserve">  </w:t>
      </w:r>
      <w:r w:rsidRPr="007A06DA">
        <w:rPr>
          <w:sz w:val="28"/>
          <w:szCs w:val="28"/>
          <w:lang w:eastAsia="en-US"/>
        </w:rPr>
        <w:t>работы</w:t>
      </w:r>
      <w:r w:rsidRPr="007A06DA">
        <w:rPr>
          <w:spacing w:val="-5"/>
          <w:sz w:val="28"/>
          <w:szCs w:val="28"/>
          <w:lang w:eastAsia="en-US"/>
        </w:rPr>
        <w:t xml:space="preserve"> </w:t>
      </w:r>
      <w:r w:rsidRPr="007A06DA">
        <w:rPr>
          <w:sz w:val="28"/>
          <w:szCs w:val="28"/>
          <w:lang w:eastAsia="en-US"/>
        </w:rPr>
        <w:t>школы;</w:t>
      </w:r>
      <w:r w:rsidRPr="007A06DA">
        <w:rPr>
          <w:spacing w:val="-57"/>
          <w:sz w:val="28"/>
          <w:szCs w:val="28"/>
          <w:lang w:eastAsia="en-US"/>
        </w:rPr>
        <w:t xml:space="preserve"> </w:t>
      </w:r>
    </w:p>
    <w:p w:rsidR="007A06DA" w:rsidRPr="007A06DA" w:rsidRDefault="007A06DA" w:rsidP="007A06DA">
      <w:pPr>
        <w:widowControl w:val="0"/>
        <w:autoSpaceDE w:val="0"/>
        <w:autoSpaceDN w:val="0"/>
        <w:spacing w:before="5" w:line="237" w:lineRule="auto"/>
        <w:ind w:right="214"/>
        <w:rPr>
          <w:sz w:val="28"/>
          <w:szCs w:val="28"/>
          <w:lang w:eastAsia="en-US"/>
        </w:rPr>
      </w:pPr>
      <w:r w:rsidRPr="007A06DA">
        <w:rPr>
          <w:sz w:val="28"/>
          <w:szCs w:val="28"/>
          <w:lang w:eastAsia="en-US"/>
        </w:rPr>
        <w:t xml:space="preserve"> - качество</w:t>
      </w:r>
      <w:r w:rsidRPr="007A06DA">
        <w:rPr>
          <w:spacing w:val="-12"/>
          <w:sz w:val="28"/>
          <w:szCs w:val="28"/>
          <w:lang w:eastAsia="en-US"/>
        </w:rPr>
        <w:t xml:space="preserve"> </w:t>
      </w:r>
      <w:r w:rsidRPr="007A06DA">
        <w:rPr>
          <w:sz w:val="28"/>
          <w:szCs w:val="28"/>
          <w:lang w:eastAsia="en-US"/>
        </w:rPr>
        <w:t>организации</w:t>
      </w:r>
      <w:r w:rsidRPr="007A06DA">
        <w:rPr>
          <w:spacing w:val="-9"/>
          <w:sz w:val="28"/>
          <w:szCs w:val="28"/>
          <w:lang w:eastAsia="en-US"/>
        </w:rPr>
        <w:t xml:space="preserve"> </w:t>
      </w:r>
      <w:r w:rsidRPr="007A06DA">
        <w:rPr>
          <w:sz w:val="28"/>
          <w:szCs w:val="28"/>
          <w:lang w:eastAsia="en-US"/>
        </w:rPr>
        <w:t>работы</w:t>
      </w:r>
      <w:r w:rsidRPr="007A06DA">
        <w:rPr>
          <w:spacing w:val="-5"/>
          <w:sz w:val="28"/>
          <w:szCs w:val="28"/>
          <w:lang w:eastAsia="en-US"/>
        </w:rPr>
        <w:t xml:space="preserve"> </w:t>
      </w:r>
      <w:r w:rsidRPr="007A06DA">
        <w:rPr>
          <w:sz w:val="28"/>
          <w:szCs w:val="28"/>
          <w:lang w:eastAsia="en-US"/>
        </w:rPr>
        <w:t>по</w:t>
      </w:r>
      <w:r w:rsidRPr="007A06DA">
        <w:rPr>
          <w:spacing w:val="-6"/>
          <w:sz w:val="28"/>
          <w:szCs w:val="28"/>
          <w:lang w:eastAsia="en-US"/>
        </w:rPr>
        <w:t xml:space="preserve"> </w:t>
      </w:r>
      <w:r w:rsidRPr="007A06DA">
        <w:rPr>
          <w:sz w:val="28"/>
          <w:szCs w:val="28"/>
          <w:lang w:eastAsia="en-US"/>
        </w:rPr>
        <w:t>сохранению</w:t>
      </w:r>
      <w:r w:rsidRPr="007A06DA">
        <w:rPr>
          <w:spacing w:val="-7"/>
          <w:sz w:val="28"/>
          <w:szCs w:val="28"/>
          <w:lang w:eastAsia="en-US"/>
        </w:rPr>
        <w:t xml:space="preserve"> </w:t>
      </w:r>
      <w:r w:rsidRPr="007A06DA">
        <w:rPr>
          <w:sz w:val="28"/>
          <w:szCs w:val="28"/>
          <w:lang w:eastAsia="en-US"/>
        </w:rPr>
        <w:t>и</w:t>
      </w:r>
      <w:r w:rsidRPr="007A06DA">
        <w:rPr>
          <w:spacing w:val="-5"/>
          <w:sz w:val="28"/>
          <w:szCs w:val="28"/>
          <w:lang w:eastAsia="en-US"/>
        </w:rPr>
        <w:t xml:space="preserve"> </w:t>
      </w:r>
      <w:r w:rsidRPr="007A06DA">
        <w:rPr>
          <w:sz w:val="28"/>
          <w:szCs w:val="28"/>
          <w:lang w:eastAsia="en-US"/>
        </w:rPr>
        <w:t>укреплению</w:t>
      </w:r>
      <w:r w:rsidRPr="007A06DA">
        <w:rPr>
          <w:spacing w:val="-7"/>
          <w:sz w:val="28"/>
          <w:szCs w:val="28"/>
          <w:lang w:eastAsia="en-US"/>
        </w:rPr>
        <w:t xml:space="preserve"> </w:t>
      </w:r>
      <w:r w:rsidRPr="007A06DA">
        <w:rPr>
          <w:sz w:val="28"/>
          <w:szCs w:val="28"/>
          <w:lang w:eastAsia="en-US"/>
        </w:rPr>
        <w:t>здоровья,</w:t>
      </w:r>
      <w:r w:rsidRPr="007A06DA">
        <w:rPr>
          <w:spacing w:val="-4"/>
          <w:sz w:val="28"/>
          <w:szCs w:val="28"/>
          <w:lang w:eastAsia="en-US"/>
        </w:rPr>
        <w:t xml:space="preserve"> </w:t>
      </w:r>
      <w:r w:rsidRPr="007A06DA">
        <w:rPr>
          <w:sz w:val="28"/>
          <w:szCs w:val="28"/>
          <w:lang w:eastAsia="en-US"/>
        </w:rPr>
        <w:t>динамика</w:t>
      </w:r>
      <w:r w:rsidRPr="007A06DA">
        <w:rPr>
          <w:spacing w:val="-6"/>
          <w:sz w:val="28"/>
          <w:szCs w:val="28"/>
          <w:lang w:eastAsia="en-US"/>
        </w:rPr>
        <w:t xml:space="preserve"> </w:t>
      </w:r>
      <w:r w:rsidRPr="007A06DA">
        <w:rPr>
          <w:sz w:val="28"/>
          <w:szCs w:val="28"/>
          <w:lang w:eastAsia="en-US"/>
        </w:rPr>
        <w:t xml:space="preserve">детской </w:t>
      </w:r>
      <w:r w:rsidRPr="007A06DA">
        <w:rPr>
          <w:spacing w:val="-57"/>
          <w:sz w:val="28"/>
          <w:szCs w:val="28"/>
          <w:lang w:eastAsia="en-US"/>
        </w:rPr>
        <w:t xml:space="preserve"> </w:t>
      </w:r>
      <w:r w:rsidRPr="007A06DA">
        <w:rPr>
          <w:sz w:val="28"/>
          <w:szCs w:val="28"/>
          <w:lang w:eastAsia="en-US"/>
        </w:rPr>
        <w:t>преступности</w:t>
      </w:r>
      <w:r w:rsidRPr="007A06DA">
        <w:rPr>
          <w:spacing w:val="2"/>
          <w:sz w:val="28"/>
          <w:szCs w:val="28"/>
          <w:lang w:eastAsia="en-US"/>
        </w:rPr>
        <w:t xml:space="preserve"> </w:t>
      </w:r>
      <w:r w:rsidRPr="007A06DA">
        <w:rPr>
          <w:sz w:val="28"/>
          <w:szCs w:val="28"/>
          <w:lang w:eastAsia="en-US"/>
        </w:rPr>
        <w:t>и правонарушений;</w:t>
      </w:r>
    </w:p>
    <w:p w:rsidR="007A06DA" w:rsidRPr="007A06DA" w:rsidRDefault="007A06DA" w:rsidP="007A06DA">
      <w:pPr>
        <w:widowControl w:val="0"/>
        <w:autoSpaceDE w:val="0"/>
        <w:autoSpaceDN w:val="0"/>
        <w:spacing w:before="3" w:line="275" w:lineRule="exact"/>
        <w:rPr>
          <w:sz w:val="28"/>
          <w:szCs w:val="28"/>
          <w:lang w:eastAsia="en-US"/>
        </w:rPr>
      </w:pPr>
      <w:r w:rsidRPr="007A06DA">
        <w:rPr>
          <w:spacing w:val="-2"/>
          <w:sz w:val="28"/>
          <w:szCs w:val="28"/>
          <w:lang w:eastAsia="en-US"/>
        </w:rPr>
        <w:t>качество</w:t>
      </w:r>
      <w:r w:rsidRPr="007A06DA">
        <w:rPr>
          <w:spacing w:val="-10"/>
          <w:sz w:val="28"/>
          <w:szCs w:val="28"/>
          <w:lang w:eastAsia="en-US"/>
        </w:rPr>
        <w:t xml:space="preserve"> </w:t>
      </w:r>
      <w:r w:rsidRPr="007A06DA">
        <w:rPr>
          <w:spacing w:val="-2"/>
          <w:sz w:val="28"/>
          <w:szCs w:val="28"/>
          <w:lang w:eastAsia="en-US"/>
        </w:rPr>
        <w:t>взаимодействия</w:t>
      </w:r>
      <w:r w:rsidRPr="007A06DA">
        <w:rPr>
          <w:spacing w:val="-5"/>
          <w:sz w:val="28"/>
          <w:szCs w:val="28"/>
          <w:lang w:eastAsia="en-US"/>
        </w:rPr>
        <w:t xml:space="preserve"> </w:t>
      </w:r>
      <w:r w:rsidRPr="007A06DA">
        <w:rPr>
          <w:spacing w:val="-1"/>
          <w:sz w:val="28"/>
          <w:szCs w:val="28"/>
          <w:lang w:eastAsia="en-US"/>
        </w:rPr>
        <w:t>школы</w:t>
      </w:r>
      <w:r w:rsidRPr="007A06DA">
        <w:rPr>
          <w:spacing w:val="-14"/>
          <w:sz w:val="28"/>
          <w:szCs w:val="28"/>
          <w:lang w:eastAsia="en-US"/>
        </w:rPr>
        <w:t xml:space="preserve"> </w:t>
      </w:r>
      <w:r w:rsidRPr="007A06DA">
        <w:rPr>
          <w:spacing w:val="-1"/>
          <w:sz w:val="28"/>
          <w:szCs w:val="28"/>
          <w:lang w:eastAsia="en-US"/>
        </w:rPr>
        <w:t>и семьи.</w:t>
      </w:r>
    </w:p>
    <w:p w:rsidR="007A06DA" w:rsidRPr="007A06DA" w:rsidRDefault="007A06DA" w:rsidP="00242628">
      <w:pPr>
        <w:widowControl w:val="0"/>
        <w:autoSpaceDE w:val="0"/>
        <w:autoSpaceDN w:val="0"/>
        <w:ind w:firstLine="708"/>
        <w:rPr>
          <w:sz w:val="28"/>
          <w:szCs w:val="28"/>
          <w:lang w:eastAsia="en-US"/>
        </w:rPr>
      </w:pPr>
      <w:r w:rsidRPr="007A06DA">
        <w:rPr>
          <w:sz w:val="28"/>
          <w:szCs w:val="28"/>
          <w:lang w:eastAsia="en-US"/>
        </w:rPr>
        <w:t>Итогом самоанализа организуемой в школе воспитательной работы является перечень выявленных</w:t>
      </w:r>
      <w:r w:rsidRPr="007A06DA">
        <w:rPr>
          <w:spacing w:val="1"/>
          <w:sz w:val="28"/>
          <w:szCs w:val="28"/>
          <w:lang w:eastAsia="en-US"/>
        </w:rPr>
        <w:t xml:space="preserve"> </w:t>
      </w:r>
      <w:r w:rsidRPr="007A06DA">
        <w:rPr>
          <w:sz w:val="28"/>
          <w:szCs w:val="28"/>
          <w:lang w:eastAsia="en-US"/>
        </w:rPr>
        <w:t>проблем, над</w:t>
      </w:r>
      <w:r w:rsidRPr="007A06DA">
        <w:rPr>
          <w:spacing w:val="-4"/>
          <w:sz w:val="28"/>
          <w:szCs w:val="28"/>
          <w:lang w:eastAsia="en-US"/>
        </w:rPr>
        <w:t xml:space="preserve"> </w:t>
      </w:r>
      <w:r w:rsidRPr="007A06DA">
        <w:rPr>
          <w:sz w:val="28"/>
          <w:szCs w:val="28"/>
          <w:lang w:eastAsia="en-US"/>
        </w:rPr>
        <w:t>которыми</w:t>
      </w:r>
      <w:r w:rsidRPr="007A06DA">
        <w:rPr>
          <w:spacing w:val="-5"/>
          <w:sz w:val="28"/>
          <w:szCs w:val="28"/>
          <w:lang w:eastAsia="en-US"/>
        </w:rPr>
        <w:t xml:space="preserve"> </w:t>
      </w:r>
      <w:r w:rsidRPr="007A06DA">
        <w:rPr>
          <w:sz w:val="28"/>
          <w:szCs w:val="28"/>
          <w:lang w:eastAsia="en-US"/>
        </w:rPr>
        <w:t>предстоит</w:t>
      </w:r>
      <w:r w:rsidRPr="007A06DA">
        <w:rPr>
          <w:spacing w:val="-1"/>
          <w:sz w:val="28"/>
          <w:szCs w:val="28"/>
          <w:lang w:eastAsia="en-US"/>
        </w:rPr>
        <w:t xml:space="preserve"> </w:t>
      </w:r>
      <w:r w:rsidRPr="007A06DA">
        <w:rPr>
          <w:sz w:val="28"/>
          <w:szCs w:val="28"/>
          <w:lang w:eastAsia="en-US"/>
        </w:rPr>
        <w:t>работать</w:t>
      </w:r>
      <w:r w:rsidRPr="007A06DA">
        <w:rPr>
          <w:spacing w:val="-6"/>
          <w:sz w:val="28"/>
          <w:szCs w:val="28"/>
          <w:lang w:eastAsia="en-US"/>
        </w:rPr>
        <w:t xml:space="preserve"> </w:t>
      </w:r>
      <w:r w:rsidRPr="007A06DA">
        <w:rPr>
          <w:sz w:val="28"/>
          <w:szCs w:val="28"/>
          <w:lang w:eastAsia="en-US"/>
        </w:rPr>
        <w:t>педагогическому</w:t>
      </w:r>
      <w:r w:rsidRPr="007A06DA">
        <w:rPr>
          <w:spacing w:val="-11"/>
          <w:sz w:val="28"/>
          <w:szCs w:val="28"/>
          <w:lang w:eastAsia="en-US"/>
        </w:rPr>
        <w:t xml:space="preserve"> </w:t>
      </w:r>
      <w:r w:rsidRPr="007A06DA">
        <w:rPr>
          <w:sz w:val="28"/>
          <w:szCs w:val="28"/>
          <w:lang w:eastAsia="en-US"/>
        </w:rPr>
        <w:t>коллективу,</w:t>
      </w:r>
      <w:r w:rsidRPr="007A06DA">
        <w:rPr>
          <w:spacing w:val="1"/>
          <w:sz w:val="28"/>
          <w:szCs w:val="28"/>
          <w:lang w:eastAsia="en-US"/>
        </w:rPr>
        <w:t xml:space="preserve"> </w:t>
      </w:r>
      <w:r w:rsidRPr="007A06DA">
        <w:rPr>
          <w:sz w:val="28"/>
          <w:szCs w:val="28"/>
          <w:lang w:eastAsia="en-US"/>
        </w:rPr>
        <w:t>и</w:t>
      </w:r>
      <w:r w:rsidRPr="007A06DA">
        <w:rPr>
          <w:spacing w:val="-1"/>
          <w:sz w:val="28"/>
          <w:szCs w:val="28"/>
          <w:lang w:eastAsia="en-US"/>
        </w:rPr>
        <w:t xml:space="preserve"> </w:t>
      </w:r>
      <w:r w:rsidRPr="007A06DA">
        <w:rPr>
          <w:sz w:val="28"/>
          <w:szCs w:val="28"/>
          <w:lang w:eastAsia="en-US"/>
        </w:rPr>
        <w:t>проект</w:t>
      </w:r>
      <w:r w:rsidRPr="007A06DA">
        <w:rPr>
          <w:spacing w:val="-5"/>
          <w:sz w:val="28"/>
          <w:szCs w:val="28"/>
          <w:lang w:eastAsia="en-US"/>
        </w:rPr>
        <w:t xml:space="preserve"> </w:t>
      </w:r>
      <w:r w:rsidRPr="007A06DA">
        <w:rPr>
          <w:sz w:val="28"/>
          <w:szCs w:val="28"/>
          <w:lang w:eastAsia="en-US"/>
        </w:rPr>
        <w:t>направленных</w:t>
      </w:r>
      <w:r w:rsidRPr="007A06DA">
        <w:rPr>
          <w:spacing w:val="-6"/>
          <w:sz w:val="28"/>
          <w:szCs w:val="28"/>
          <w:lang w:eastAsia="en-US"/>
        </w:rPr>
        <w:t xml:space="preserve"> </w:t>
      </w:r>
      <w:r w:rsidRPr="007A06DA">
        <w:rPr>
          <w:sz w:val="28"/>
          <w:szCs w:val="28"/>
          <w:lang w:eastAsia="en-US"/>
        </w:rPr>
        <w:t>на</w:t>
      </w:r>
      <w:r w:rsidRPr="007A06DA">
        <w:rPr>
          <w:spacing w:val="-57"/>
          <w:sz w:val="28"/>
          <w:szCs w:val="28"/>
          <w:lang w:eastAsia="en-US"/>
        </w:rPr>
        <w:t xml:space="preserve"> </w:t>
      </w:r>
      <w:r w:rsidRPr="007A06DA">
        <w:rPr>
          <w:sz w:val="28"/>
          <w:szCs w:val="28"/>
          <w:lang w:eastAsia="en-US"/>
        </w:rPr>
        <w:t>это</w:t>
      </w:r>
      <w:r w:rsidRPr="007A06DA">
        <w:rPr>
          <w:spacing w:val="6"/>
          <w:sz w:val="28"/>
          <w:szCs w:val="28"/>
          <w:lang w:eastAsia="en-US"/>
        </w:rPr>
        <w:t xml:space="preserve"> </w:t>
      </w:r>
      <w:r w:rsidRPr="007A06DA">
        <w:rPr>
          <w:sz w:val="28"/>
          <w:szCs w:val="28"/>
          <w:lang w:eastAsia="en-US"/>
        </w:rPr>
        <w:t>управленческих</w:t>
      </w:r>
      <w:r w:rsidRPr="007A06DA">
        <w:rPr>
          <w:spacing w:val="-3"/>
          <w:sz w:val="28"/>
          <w:szCs w:val="28"/>
          <w:lang w:eastAsia="en-US"/>
        </w:rPr>
        <w:t xml:space="preserve"> </w:t>
      </w:r>
      <w:r w:rsidRPr="007A06DA">
        <w:rPr>
          <w:sz w:val="28"/>
          <w:szCs w:val="28"/>
          <w:lang w:eastAsia="en-US"/>
        </w:rPr>
        <w:t>решений.</w:t>
      </w:r>
    </w:p>
    <w:p w:rsidR="007A06DA" w:rsidRPr="00E55A58" w:rsidRDefault="007A06DA" w:rsidP="007A06DA">
      <w:pPr>
        <w:spacing w:after="200" w:line="276" w:lineRule="auto"/>
        <w:rPr>
          <w:rFonts w:eastAsiaTheme="minorHAnsi"/>
          <w:sz w:val="28"/>
          <w:szCs w:val="28"/>
          <w:lang w:eastAsia="en-US"/>
        </w:rPr>
      </w:pPr>
    </w:p>
    <w:p w:rsidR="00FF5A47" w:rsidRPr="00E55A58" w:rsidRDefault="00FF5A47" w:rsidP="007A06DA">
      <w:pPr>
        <w:spacing w:after="200" w:line="276" w:lineRule="auto"/>
        <w:rPr>
          <w:rFonts w:eastAsiaTheme="minorHAnsi"/>
          <w:sz w:val="28"/>
          <w:szCs w:val="28"/>
          <w:lang w:eastAsia="en-US"/>
        </w:rPr>
      </w:pPr>
    </w:p>
    <w:p w:rsidR="00FF5A47" w:rsidRPr="00E55A58" w:rsidRDefault="00FF5A47" w:rsidP="007A06DA">
      <w:pPr>
        <w:spacing w:after="200" w:line="276" w:lineRule="auto"/>
        <w:rPr>
          <w:rFonts w:eastAsiaTheme="minorHAnsi"/>
          <w:sz w:val="28"/>
          <w:szCs w:val="28"/>
          <w:lang w:eastAsia="en-US"/>
        </w:rPr>
      </w:pPr>
    </w:p>
    <w:tbl>
      <w:tblPr>
        <w:tblStyle w:val="TableNormal1"/>
        <w:tblW w:w="10349" w:type="dxa"/>
        <w:tblInd w:w="-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69"/>
        <w:gridCol w:w="1066"/>
        <w:gridCol w:w="2214"/>
        <w:gridCol w:w="2400"/>
      </w:tblGrid>
      <w:tr w:rsidR="00FF5A47" w:rsidRPr="00FF5A47" w:rsidTr="00F636B1">
        <w:trPr>
          <w:trHeight w:val="1189"/>
        </w:trPr>
        <w:tc>
          <w:tcPr>
            <w:tcW w:w="10349" w:type="dxa"/>
            <w:gridSpan w:val="4"/>
            <w:tcBorders>
              <w:left w:val="single" w:sz="4" w:space="0" w:color="000000"/>
              <w:right w:val="single" w:sz="4" w:space="0" w:color="000000"/>
            </w:tcBorders>
            <w:shd w:val="clear" w:color="auto" w:fill="D7D7D7"/>
          </w:tcPr>
          <w:p w:rsidR="00FF5A47" w:rsidRPr="00FF5A47" w:rsidRDefault="00FF5A47" w:rsidP="00FF5A47">
            <w:pPr>
              <w:spacing w:line="237" w:lineRule="auto"/>
              <w:ind w:left="2213" w:right="2250"/>
              <w:rPr>
                <w:rFonts w:ascii="Times New Roman" w:hAnsi="Times New Roman" w:cs="Times New Roman"/>
                <w:b/>
                <w:sz w:val="28"/>
                <w:szCs w:val="28"/>
                <w:lang w:val="ru-RU"/>
              </w:rPr>
            </w:pPr>
            <w:r w:rsidRPr="00FF5A47">
              <w:rPr>
                <w:rFonts w:ascii="Times New Roman" w:hAnsi="Times New Roman" w:cs="Times New Roman"/>
                <w:b/>
                <w:spacing w:val="-5"/>
                <w:sz w:val="28"/>
                <w:szCs w:val="28"/>
                <w:lang w:val="ru-RU"/>
              </w:rPr>
              <w:lastRenderedPageBreak/>
              <w:t xml:space="preserve">КАЛЕНДАРНЫЙ  ПЛАН  </w:t>
            </w:r>
            <w:r w:rsidRPr="00FF5A47">
              <w:rPr>
                <w:rFonts w:ascii="Times New Roman" w:hAnsi="Times New Roman" w:cs="Times New Roman"/>
                <w:b/>
                <w:spacing w:val="-4"/>
                <w:sz w:val="28"/>
                <w:szCs w:val="28"/>
                <w:lang w:val="ru-RU"/>
              </w:rPr>
              <w:t>ВОСПИТАТЕЛЬНОЙ РАБОТЫ   ШКОЛЫ  НАЧАЛЬНОГО   ОБЩЕГО</w:t>
            </w:r>
            <w:r w:rsidR="0043723B">
              <w:rPr>
                <w:rFonts w:ascii="Times New Roman" w:hAnsi="Times New Roman" w:cs="Times New Roman"/>
                <w:b/>
                <w:spacing w:val="-4"/>
                <w:sz w:val="28"/>
                <w:szCs w:val="28"/>
                <w:lang w:val="ru-RU"/>
              </w:rPr>
              <w:t xml:space="preserve"> </w:t>
            </w:r>
            <w:r w:rsidRPr="00FF5A47">
              <w:rPr>
                <w:rFonts w:ascii="Times New Roman" w:hAnsi="Times New Roman" w:cs="Times New Roman"/>
                <w:b/>
                <w:spacing w:val="-4"/>
                <w:sz w:val="28"/>
                <w:szCs w:val="28"/>
                <w:lang w:val="ru-RU"/>
              </w:rPr>
              <w:t xml:space="preserve"> ОБРАЗОВАНИЯ  НА  </w:t>
            </w:r>
            <w:r w:rsidRPr="00FF5A47">
              <w:rPr>
                <w:rFonts w:ascii="Times New Roman" w:hAnsi="Times New Roman" w:cs="Times New Roman"/>
                <w:b/>
                <w:spacing w:val="-57"/>
                <w:sz w:val="28"/>
                <w:szCs w:val="28"/>
                <w:lang w:val="ru-RU"/>
              </w:rPr>
              <w:t xml:space="preserve">    </w:t>
            </w:r>
            <w:r w:rsidRPr="00FF5A47">
              <w:rPr>
                <w:rFonts w:ascii="Times New Roman" w:hAnsi="Times New Roman" w:cs="Times New Roman"/>
                <w:b/>
                <w:sz w:val="28"/>
                <w:szCs w:val="28"/>
                <w:lang w:val="ru-RU"/>
              </w:rPr>
              <w:t>2021-2022</w:t>
            </w:r>
            <w:r w:rsidRPr="00FF5A47">
              <w:rPr>
                <w:rFonts w:ascii="Times New Roman" w:hAnsi="Times New Roman" w:cs="Times New Roman"/>
                <w:b/>
                <w:spacing w:val="1"/>
                <w:sz w:val="28"/>
                <w:szCs w:val="28"/>
                <w:lang w:val="ru-RU"/>
              </w:rPr>
              <w:t xml:space="preserve">   </w:t>
            </w:r>
            <w:r w:rsidRPr="00FF5A47">
              <w:rPr>
                <w:rFonts w:ascii="Times New Roman" w:hAnsi="Times New Roman" w:cs="Times New Roman"/>
                <w:b/>
                <w:sz w:val="28"/>
                <w:szCs w:val="28"/>
                <w:lang w:val="ru-RU"/>
              </w:rPr>
              <w:t>УЧЕБНЫЙ</w:t>
            </w:r>
            <w:r w:rsidRPr="00FF5A47">
              <w:rPr>
                <w:rFonts w:ascii="Times New Roman" w:hAnsi="Times New Roman" w:cs="Times New Roman"/>
                <w:b/>
                <w:spacing w:val="-1"/>
                <w:sz w:val="28"/>
                <w:szCs w:val="28"/>
                <w:lang w:val="ru-RU"/>
              </w:rPr>
              <w:t xml:space="preserve"> </w:t>
            </w:r>
            <w:r w:rsidRPr="00FF5A47">
              <w:rPr>
                <w:rFonts w:ascii="Times New Roman" w:hAnsi="Times New Roman" w:cs="Times New Roman"/>
                <w:b/>
                <w:sz w:val="28"/>
                <w:szCs w:val="28"/>
                <w:lang w:val="ru-RU"/>
              </w:rPr>
              <w:t>ГОД</w:t>
            </w:r>
          </w:p>
          <w:p w:rsidR="00FF5A47" w:rsidRPr="00FF5A47" w:rsidRDefault="00FF5A47" w:rsidP="00FF5A47">
            <w:pPr>
              <w:spacing w:before="2"/>
              <w:ind w:left="2912" w:right="2883"/>
              <w:jc w:val="center"/>
              <w:rPr>
                <w:rFonts w:ascii="Times New Roman" w:hAnsi="Times New Roman" w:cs="Times New Roman"/>
                <w:b/>
                <w:sz w:val="28"/>
                <w:szCs w:val="28"/>
                <w:lang w:val="ru-RU"/>
              </w:rPr>
            </w:pPr>
          </w:p>
        </w:tc>
      </w:tr>
      <w:tr w:rsidR="00FF5A47" w:rsidRPr="00FF5A47" w:rsidTr="00F636B1">
        <w:trPr>
          <w:trHeight w:val="892"/>
        </w:trPr>
        <w:tc>
          <w:tcPr>
            <w:tcW w:w="10349" w:type="dxa"/>
            <w:gridSpan w:val="4"/>
            <w:tcBorders>
              <w:left w:val="single" w:sz="4" w:space="0" w:color="000000"/>
              <w:right w:val="single" w:sz="4" w:space="0" w:color="000000"/>
            </w:tcBorders>
          </w:tcPr>
          <w:p w:rsidR="00FF5A47" w:rsidRPr="00FF5A47" w:rsidRDefault="00FF5A47" w:rsidP="00FF5A47">
            <w:pPr>
              <w:spacing w:before="4"/>
              <w:rPr>
                <w:rFonts w:ascii="Times New Roman" w:hAnsi="Times New Roman" w:cs="Times New Roman"/>
                <w:sz w:val="28"/>
                <w:szCs w:val="28"/>
                <w:lang w:val="ru-RU"/>
              </w:rPr>
            </w:pPr>
          </w:p>
          <w:p w:rsidR="00FF5A47" w:rsidRPr="00FF5A47" w:rsidRDefault="00FF5A47" w:rsidP="00FF5A47">
            <w:pPr>
              <w:ind w:left="2912" w:right="2891"/>
              <w:jc w:val="center"/>
              <w:rPr>
                <w:rFonts w:ascii="Times New Roman" w:hAnsi="Times New Roman" w:cs="Times New Roman"/>
                <w:b/>
                <w:sz w:val="28"/>
                <w:szCs w:val="28"/>
              </w:rPr>
            </w:pPr>
            <w:proofErr w:type="spellStart"/>
            <w:r w:rsidRPr="00FF5A47">
              <w:rPr>
                <w:rFonts w:ascii="Times New Roman" w:hAnsi="Times New Roman" w:cs="Times New Roman"/>
                <w:b/>
                <w:sz w:val="28"/>
                <w:szCs w:val="28"/>
              </w:rPr>
              <w:t>Ключевые</w:t>
            </w:r>
            <w:proofErr w:type="spellEnd"/>
            <w:r w:rsidRPr="00FF5A47">
              <w:rPr>
                <w:rFonts w:ascii="Times New Roman" w:hAnsi="Times New Roman" w:cs="Times New Roman"/>
                <w:b/>
                <w:spacing w:val="-4"/>
                <w:sz w:val="28"/>
                <w:szCs w:val="28"/>
              </w:rPr>
              <w:t xml:space="preserve"> </w:t>
            </w:r>
            <w:proofErr w:type="spellStart"/>
            <w:r w:rsidRPr="00FF5A47">
              <w:rPr>
                <w:rFonts w:ascii="Times New Roman" w:hAnsi="Times New Roman" w:cs="Times New Roman"/>
                <w:b/>
                <w:sz w:val="28"/>
                <w:szCs w:val="28"/>
              </w:rPr>
              <w:t>общешкольные</w:t>
            </w:r>
            <w:proofErr w:type="spellEnd"/>
            <w:r w:rsidRPr="00FF5A47">
              <w:rPr>
                <w:rFonts w:ascii="Times New Roman" w:hAnsi="Times New Roman" w:cs="Times New Roman"/>
                <w:b/>
                <w:spacing w:val="-3"/>
                <w:sz w:val="28"/>
                <w:szCs w:val="28"/>
              </w:rPr>
              <w:t xml:space="preserve"> </w:t>
            </w:r>
            <w:proofErr w:type="spellStart"/>
            <w:r w:rsidRPr="00FF5A47">
              <w:rPr>
                <w:rFonts w:ascii="Times New Roman" w:hAnsi="Times New Roman" w:cs="Times New Roman"/>
                <w:b/>
                <w:sz w:val="28"/>
                <w:szCs w:val="28"/>
              </w:rPr>
              <w:t>дела</w:t>
            </w:r>
            <w:proofErr w:type="spellEnd"/>
          </w:p>
        </w:tc>
      </w:tr>
      <w:tr w:rsidR="00FF5A47" w:rsidRPr="00FF5A47" w:rsidTr="00F636B1">
        <w:trPr>
          <w:trHeight w:val="897"/>
        </w:trPr>
        <w:tc>
          <w:tcPr>
            <w:tcW w:w="4669" w:type="dxa"/>
            <w:tcBorders>
              <w:left w:val="single" w:sz="4" w:space="0" w:color="000000"/>
              <w:right w:val="single" w:sz="4" w:space="0" w:color="000000"/>
            </w:tcBorders>
          </w:tcPr>
          <w:p w:rsidR="00FF5A47" w:rsidRPr="00FF5A47" w:rsidRDefault="00FF5A47" w:rsidP="00FF5A47">
            <w:pPr>
              <w:spacing w:before="10"/>
              <w:rPr>
                <w:rFonts w:ascii="Times New Roman" w:hAnsi="Times New Roman" w:cs="Times New Roman"/>
                <w:sz w:val="28"/>
                <w:szCs w:val="28"/>
              </w:rPr>
            </w:pPr>
          </w:p>
          <w:p w:rsidR="00FF5A47" w:rsidRPr="00FF5A47" w:rsidRDefault="00FF5A47" w:rsidP="00FF5A47">
            <w:pPr>
              <w:ind w:left="1745" w:right="1721"/>
              <w:jc w:val="center"/>
              <w:rPr>
                <w:rFonts w:ascii="Times New Roman" w:hAnsi="Times New Roman" w:cs="Times New Roman"/>
                <w:sz w:val="28"/>
                <w:szCs w:val="28"/>
              </w:rPr>
            </w:pPr>
            <w:proofErr w:type="spellStart"/>
            <w:r w:rsidRPr="00FF5A47">
              <w:rPr>
                <w:rFonts w:ascii="Times New Roman" w:hAnsi="Times New Roman" w:cs="Times New Roman"/>
                <w:sz w:val="28"/>
                <w:szCs w:val="28"/>
              </w:rPr>
              <w:t>Дела</w:t>
            </w:r>
            <w:proofErr w:type="spellEnd"/>
          </w:p>
        </w:tc>
        <w:tc>
          <w:tcPr>
            <w:tcW w:w="1066" w:type="dxa"/>
            <w:tcBorders>
              <w:left w:val="single" w:sz="4" w:space="0" w:color="000000"/>
              <w:right w:val="single" w:sz="4" w:space="0" w:color="000000"/>
            </w:tcBorders>
          </w:tcPr>
          <w:p w:rsidR="00FF5A47" w:rsidRPr="00FF5A47" w:rsidRDefault="00FF5A47" w:rsidP="00FF5A47">
            <w:pPr>
              <w:spacing w:before="10"/>
              <w:rPr>
                <w:rFonts w:ascii="Times New Roman" w:hAnsi="Times New Roman" w:cs="Times New Roman"/>
                <w:sz w:val="28"/>
                <w:szCs w:val="28"/>
              </w:rPr>
            </w:pPr>
          </w:p>
          <w:p w:rsidR="00FF5A47" w:rsidRPr="00FF5A47" w:rsidRDefault="00FF5A47" w:rsidP="00FF5A47">
            <w:pPr>
              <w:ind w:left="145" w:right="109"/>
              <w:jc w:val="center"/>
              <w:rPr>
                <w:rFonts w:ascii="Times New Roman" w:hAnsi="Times New Roman" w:cs="Times New Roman"/>
                <w:sz w:val="28"/>
                <w:szCs w:val="28"/>
              </w:rPr>
            </w:pPr>
            <w:proofErr w:type="spellStart"/>
            <w:r w:rsidRPr="00FF5A47">
              <w:rPr>
                <w:rFonts w:ascii="Times New Roman" w:hAnsi="Times New Roman" w:cs="Times New Roman"/>
                <w:sz w:val="28"/>
                <w:szCs w:val="28"/>
              </w:rPr>
              <w:t>Классы</w:t>
            </w:r>
            <w:proofErr w:type="spellEnd"/>
          </w:p>
        </w:tc>
        <w:tc>
          <w:tcPr>
            <w:tcW w:w="2214" w:type="dxa"/>
            <w:tcBorders>
              <w:left w:val="single" w:sz="4" w:space="0" w:color="000000"/>
              <w:right w:val="single" w:sz="4" w:space="0" w:color="000000"/>
            </w:tcBorders>
          </w:tcPr>
          <w:p w:rsidR="00FF5A47" w:rsidRPr="00FF5A47" w:rsidRDefault="00FF5A47" w:rsidP="00FF5A47">
            <w:pPr>
              <w:spacing w:before="11" w:line="264" w:lineRule="auto"/>
              <w:ind w:left="196" w:right="162"/>
              <w:jc w:val="center"/>
              <w:rPr>
                <w:rFonts w:ascii="Times New Roman" w:hAnsi="Times New Roman" w:cs="Times New Roman"/>
                <w:sz w:val="28"/>
                <w:szCs w:val="28"/>
              </w:rPr>
            </w:pPr>
            <w:proofErr w:type="spellStart"/>
            <w:r w:rsidRPr="00FF5A47">
              <w:rPr>
                <w:rFonts w:ascii="Times New Roman" w:hAnsi="Times New Roman" w:cs="Times New Roman"/>
                <w:sz w:val="28"/>
                <w:szCs w:val="28"/>
              </w:rPr>
              <w:t>Ориентировочное</w:t>
            </w:r>
            <w:proofErr w:type="spellEnd"/>
            <w:r w:rsidRPr="00FF5A47">
              <w:rPr>
                <w:rFonts w:ascii="Times New Roman" w:hAnsi="Times New Roman" w:cs="Times New Roman"/>
                <w:spacing w:val="-57"/>
                <w:sz w:val="28"/>
                <w:szCs w:val="28"/>
              </w:rPr>
              <w:t xml:space="preserve"> </w:t>
            </w:r>
            <w:proofErr w:type="spellStart"/>
            <w:r w:rsidRPr="00FF5A47">
              <w:rPr>
                <w:rFonts w:ascii="Times New Roman" w:hAnsi="Times New Roman" w:cs="Times New Roman"/>
                <w:sz w:val="28"/>
                <w:szCs w:val="28"/>
              </w:rPr>
              <w:t>время</w:t>
            </w:r>
            <w:proofErr w:type="spellEnd"/>
          </w:p>
          <w:p w:rsidR="00FF5A47" w:rsidRPr="00FF5A47" w:rsidRDefault="00FF5A47" w:rsidP="00FF5A47">
            <w:pPr>
              <w:spacing w:line="259" w:lineRule="exact"/>
              <w:ind w:left="196" w:right="154"/>
              <w:jc w:val="center"/>
              <w:rPr>
                <w:rFonts w:ascii="Times New Roman" w:hAnsi="Times New Roman" w:cs="Times New Roman"/>
                <w:sz w:val="28"/>
                <w:szCs w:val="28"/>
              </w:rPr>
            </w:pPr>
            <w:proofErr w:type="spellStart"/>
            <w:r w:rsidRPr="00FF5A47">
              <w:rPr>
                <w:rFonts w:ascii="Times New Roman" w:hAnsi="Times New Roman" w:cs="Times New Roman"/>
                <w:sz w:val="28"/>
                <w:szCs w:val="28"/>
              </w:rPr>
              <w:t>проведения</w:t>
            </w:r>
            <w:proofErr w:type="spellEnd"/>
          </w:p>
        </w:tc>
        <w:tc>
          <w:tcPr>
            <w:tcW w:w="2400" w:type="dxa"/>
            <w:tcBorders>
              <w:left w:val="single" w:sz="4" w:space="0" w:color="000000"/>
              <w:right w:val="single" w:sz="4" w:space="0" w:color="000000"/>
            </w:tcBorders>
          </w:tcPr>
          <w:p w:rsidR="00FF5A47" w:rsidRPr="00FF5A47" w:rsidRDefault="00FF5A47" w:rsidP="00FF5A47">
            <w:pPr>
              <w:spacing w:before="10"/>
              <w:rPr>
                <w:rFonts w:ascii="Times New Roman" w:hAnsi="Times New Roman" w:cs="Times New Roman"/>
                <w:sz w:val="28"/>
                <w:szCs w:val="28"/>
              </w:rPr>
            </w:pPr>
          </w:p>
          <w:p w:rsidR="00FF5A47" w:rsidRPr="00FF5A47" w:rsidRDefault="00FF5A47" w:rsidP="00FF5A47">
            <w:pPr>
              <w:ind w:left="619"/>
              <w:rPr>
                <w:rFonts w:ascii="Times New Roman" w:hAnsi="Times New Roman" w:cs="Times New Roman"/>
                <w:sz w:val="28"/>
                <w:szCs w:val="28"/>
              </w:rPr>
            </w:pPr>
            <w:proofErr w:type="spellStart"/>
            <w:r w:rsidRPr="00FF5A47">
              <w:rPr>
                <w:rFonts w:ascii="Times New Roman" w:hAnsi="Times New Roman" w:cs="Times New Roman"/>
                <w:sz w:val="28"/>
                <w:szCs w:val="28"/>
              </w:rPr>
              <w:t>Ответственные</w:t>
            </w:r>
            <w:proofErr w:type="spellEnd"/>
          </w:p>
        </w:tc>
      </w:tr>
      <w:tr w:rsidR="00FF5A47" w:rsidRPr="00FF5A47" w:rsidTr="00F636B1">
        <w:trPr>
          <w:trHeight w:val="1185"/>
        </w:trPr>
        <w:tc>
          <w:tcPr>
            <w:tcW w:w="4669" w:type="dxa"/>
            <w:tcBorders>
              <w:left w:val="single" w:sz="4" w:space="0" w:color="000000"/>
              <w:right w:val="single" w:sz="4" w:space="0" w:color="000000"/>
            </w:tcBorders>
          </w:tcPr>
          <w:p w:rsidR="00FF5A47" w:rsidRPr="00FF5A47" w:rsidRDefault="00FF5A47" w:rsidP="00FF5A47">
            <w:pPr>
              <w:spacing w:line="237" w:lineRule="auto"/>
              <w:ind w:left="114" w:right="428"/>
              <w:rPr>
                <w:rFonts w:ascii="Times New Roman" w:hAnsi="Times New Roman" w:cs="Times New Roman"/>
                <w:sz w:val="28"/>
                <w:szCs w:val="28"/>
              </w:rPr>
            </w:pPr>
            <w:proofErr w:type="spellStart"/>
            <w:r w:rsidRPr="00FF5A47">
              <w:rPr>
                <w:rFonts w:ascii="Times New Roman" w:hAnsi="Times New Roman" w:cs="Times New Roman"/>
                <w:sz w:val="28"/>
                <w:szCs w:val="28"/>
              </w:rPr>
              <w:t>Торжественная</w:t>
            </w:r>
            <w:proofErr w:type="spellEnd"/>
            <w:r w:rsidRPr="00FF5A47">
              <w:rPr>
                <w:rFonts w:ascii="Times New Roman" w:hAnsi="Times New Roman" w:cs="Times New Roman"/>
                <w:sz w:val="28"/>
                <w:szCs w:val="28"/>
              </w:rPr>
              <w:t xml:space="preserve">  </w:t>
            </w:r>
            <w:proofErr w:type="spellStart"/>
            <w:r w:rsidRPr="00FF5A47">
              <w:rPr>
                <w:rFonts w:ascii="Times New Roman" w:hAnsi="Times New Roman" w:cs="Times New Roman"/>
                <w:sz w:val="28"/>
                <w:szCs w:val="28"/>
              </w:rPr>
              <w:t>линейка</w:t>
            </w:r>
            <w:proofErr w:type="spellEnd"/>
            <w:r w:rsidRPr="00FF5A47">
              <w:rPr>
                <w:rFonts w:ascii="Times New Roman" w:hAnsi="Times New Roman" w:cs="Times New Roman"/>
                <w:sz w:val="28"/>
                <w:szCs w:val="28"/>
              </w:rPr>
              <w:t xml:space="preserve">  «</w:t>
            </w:r>
            <w:proofErr w:type="spellStart"/>
            <w:r w:rsidRPr="00FF5A47">
              <w:rPr>
                <w:rFonts w:ascii="Times New Roman" w:hAnsi="Times New Roman" w:cs="Times New Roman"/>
                <w:sz w:val="28"/>
                <w:szCs w:val="28"/>
              </w:rPr>
              <w:t>Первый</w:t>
            </w:r>
            <w:proofErr w:type="spellEnd"/>
            <w:r w:rsidRPr="00FF5A47">
              <w:rPr>
                <w:rFonts w:ascii="Times New Roman" w:hAnsi="Times New Roman" w:cs="Times New Roman"/>
                <w:spacing w:val="-57"/>
                <w:sz w:val="28"/>
                <w:szCs w:val="28"/>
              </w:rPr>
              <w:t xml:space="preserve"> </w:t>
            </w:r>
            <w:proofErr w:type="spellStart"/>
            <w:r w:rsidRPr="00FF5A47">
              <w:rPr>
                <w:rFonts w:ascii="Times New Roman" w:hAnsi="Times New Roman" w:cs="Times New Roman"/>
                <w:sz w:val="28"/>
                <w:szCs w:val="28"/>
              </w:rPr>
              <w:t>звонок</w:t>
            </w:r>
            <w:proofErr w:type="spellEnd"/>
            <w:r w:rsidRPr="00FF5A47">
              <w:rPr>
                <w:rFonts w:ascii="Times New Roman" w:hAnsi="Times New Roman" w:cs="Times New Roman"/>
                <w:sz w:val="28"/>
                <w:szCs w:val="28"/>
              </w:rPr>
              <w:t>»</w:t>
            </w:r>
          </w:p>
        </w:tc>
        <w:tc>
          <w:tcPr>
            <w:tcW w:w="1066" w:type="dxa"/>
            <w:tcBorders>
              <w:left w:val="single" w:sz="4" w:space="0" w:color="000000"/>
              <w:right w:val="single" w:sz="4" w:space="0" w:color="000000"/>
            </w:tcBorders>
          </w:tcPr>
          <w:p w:rsidR="00FF5A47" w:rsidRPr="00FF5A47" w:rsidRDefault="00FF5A47" w:rsidP="00FF5A47">
            <w:pPr>
              <w:spacing w:before="11"/>
              <w:ind w:left="145" w:right="101"/>
              <w:jc w:val="center"/>
              <w:rPr>
                <w:rFonts w:ascii="Times New Roman" w:hAnsi="Times New Roman" w:cs="Times New Roman"/>
                <w:sz w:val="28"/>
                <w:szCs w:val="28"/>
              </w:rPr>
            </w:pPr>
            <w:r w:rsidRPr="00FF5A47">
              <w:rPr>
                <w:rFonts w:ascii="Times New Roman" w:hAnsi="Times New Roman" w:cs="Times New Roman"/>
                <w:sz w:val="28"/>
                <w:szCs w:val="28"/>
              </w:rPr>
              <w:t>1-4</w:t>
            </w:r>
          </w:p>
        </w:tc>
        <w:tc>
          <w:tcPr>
            <w:tcW w:w="2214" w:type="dxa"/>
            <w:tcBorders>
              <w:left w:val="single" w:sz="4" w:space="0" w:color="000000"/>
              <w:right w:val="single" w:sz="4" w:space="0" w:color="000000"/>
            </w:tcBorders>
          </w:tcPr>
          <w:p w:rsidR="00FF5A47" w:rsidRPr="00FF5A47" w:rsidRDefault="00FF5A47" w:rsidP="00FF5A47">
            <w:pPr>
              <w:spacing w:before="11"/>
              <w:ind w:left="-6302" w:right="-2258"/>
              <w:rPr>
                <w:rFonts w:ascii="Times New Roman" w:hAnsi="Times New Roman" w:cs="Times New Roman"/>
                <w:sz w:val="28"/>
                <w:szCs w:val="28"/>
              </w:rPr>
            </w:pPr>
            <w:r w:rsidRPr="00FF5A47">
              <w:rPr>
                <w:rFonts w:ascii="Times New Roman" w:hAnsi="Times New Roman" w:cs="Times New Roman"/>
                <w:sz w:val="28"/>
                <w:szCs w:val="28"/>
              </w:rPr>
              <w:t>1.09.211</w:t>
            </w:r>
          </w:p>
          <w:p w:rsidR="00FF5A47" w:rsidRPr="00FF5A47" w:rsidRDefault="00FF5A47" w:rsidP="00FF5A47">
            <w:pPr>
              <w:jc w:val="center"/>
              <w:rPr>
                <w:rFonts w:ascii="Times New Roman" w:hAnsi="Times New Roman" w:cs="Times New Roman"/>
                <w:sz w:val="28"/>
                <w:szCs w:val="28"/>
              </w:rPr>
            </w:pPr>
            <w:proofErr w:type="spellStart"/>
            <w:r w:rsidRPr="00FF5A47">
              <w:rPr>
                <w:rFonts w:ascii="Times New Roman" w:hAnsi="Times New Roman" w:cs="Times New Roman"/>
                <w:sz w:val="28"/>
                <w:szCs w:val="28"/>
              </w:rPr>
              <w:t>сентябрь</w:t>
            </w:r>
            <w:proofErr w:type="spellEnd"/>
          </w:p>
        </w:tc>
        <w:tc>
          <w:tcPr>
            <w:tcW w:w="2400" w:type="dxa"/>
            <w:tcBorders>
              <w:left w:val="single" w:sz="4" w:space="0" w:color="000000"/>
              <w:right w:val="single" w:sz="4" w:space="0" w:color="000000"/>
            </w:tcBorders>
          </w:tcPr>
          <w:p w:rsidR="00FF5A47" w:rsidRPr="00FF5A47" w:rsidRDefault="00FF5A47" w:rsidP="00FF5A47">
            <w:pPr>
              <w:spacing w:line="242" w:lineRule="auto"/>
              <w:ind w:left="225" w:right="189" w:firstLine="9"/>
              <w:rPr>
                <w:rFonts w:ascii="Times New Roman" w:hAnsi="Times New Roman" w:cs="Times New Roman"/>
                <w:sz w:val="28"/>
                <w:szCs w:val="28"/>
              </w:rPr>
            </w:pPr>
            <w:proofErr w:type="spellStart"/>
            <w:r w:rsidRPr="00FF5A47">
              <w:rPr>
                <w:rFonts w:ascii="Times New Roman" w:hAnsi="Times New Roman" w:cs="Times New Roman"/>
                <w:sz w:val="28"/>
                <w:szCs w:val="28"/>
              </w:rPr>
              <w:t>Администрация</w:t>
            </w:r>
            <w:proofErr w:type="spellEnd"/>
            <w:r w:rsidRPr="00FF5A47">
              <w:rPr>
                <w:rFonts w:ascii="Times New Roman" w:hAnsi="Times New Roman" w:cs="Times New Roman"/>
                <w:sz w:val="28"/>
                <w:szCs w:val="28"/>
              </w:rPr>
              <w:t xml:space="preserve"> </w:t>
            </w:r>
            <w:proofErr w:type="spellStart"/>
            <w:r w:rsidRPr="00FF5A47">
              <w:rPr>
                <w:rFonts w:ascii="Times New Roman" w:hAnsi="Times New Roman" w:cs="Times New Roman"/>
                <w:sz w:val="28"/>
                <w:szCs w:val="28"/>
              </w:rPr>
              <w:t>школы</w:t>
            </w:r>
            <w:proofErr w:type="spellEnd"/>
            <w:r w:rsidRPr="00FF5A47">
              <w:rPr>
                <w:rFonts w:ascii="Times New Roman" w:hAnsi="Times New Roman" w:cs="Times New Roman"/>
                <w:sz w:val="28"/>
                <w:szCs w:val="28"/>
              </w:rPr>
              <w:t xml:space="preserve">, </w:t>
            </w:r>
            <w:r w:rsidRPr="00FF5A47">
              <w:rPr>
                <w:rFonts w:ascii="Times New Roman" w:hAnsi="Times New Roman" w:cs="Times New Roman"/>
                <w:spacing w:val="-57"/>
                <w:sz w:val="28"/>
                <w:szCs w:val="28"/>
              </w:rPr>
              <w:t xml:space="preserve"> </w:t>
            </w:r>
            <w:proofErr w:type="spellStart"/>
            <w:r w:rsidRPr="00FF5A47">
              <w:rPr>
                <w:rFonts w:ascii="Times New Roman" w:hAnsi="Times New Roman" w:cs="Times New Roman"/>
                <w:sz w:val="28"/>
                <w:szCs w:val="28"/>
              </w:rPr>
              <w:t>классные</w:t>
            </w:r>
            <w:proofErr w:type="spellEnd"/>
            <w:r w:rsidRPr="00FF5A47">
              <w:rPr>
                <w:rFonts w:ascii="Times New Roman" w:hAnsi="Times New Roman" w:cs="Times New Roman"/>
                <w:spacing w:val="-5"/>
                <w:sz w:val="28"/>
                <w:szCs w:val="28"/>
              </w:rPr>
              <w:t xml:space="preserve"> </w:t>
            </w:r>
            <w:proofErr w:type="spellStart"/>
            <w:r w:rsidRPr="00FF5A47">
              <w:rPr>
                <w:rFonts w:ascii="Times New Roman" w:hAnsi="Times New Roman" w:cs="Times New Roman"/>
                <w:sz w:val="28"/>
                <w:szCs w:val="28"/>
              </w:rPr>
              <w:t>руководители</w:t>
            </w:r>
            <w:proofErr w:type="spellEnd"/>
          </w:p>
        </w:tc>
      </w:tr>
      <w:tr w:rsidR="00FF5A47" w:rsidRPr="00FF5A47" w:rsidTr="00F636B1">
        <w:trPr>
          <w:trHeight w:val="1579"/>
        </w:trPr>
        <w:tc>
          <w:tcPr>
            <w:tcW w:w="4669" w:type="dxa"/>
            <w:tcBorders>
              <w:left w:val="single" w:sz="4" w:space="0" w:color="000000"/>
              <w:bottom w:val="single" w:sz="6" w:space="0" w:color="000009"/>
              <w:right w:val="single" w:sz="4" w:space="0" w:color="000000"/>
            </w:tcBorders>
          </w:tcPr>
          <w:p w:rsidR="00FF5A47" w:rsidRPr="00FF5A47" w:rsidRDefault="00FF5A47" w:rsidP="00FF5A47">
            <w:pPr>
              <w:ind w:left="114" w:right="121"/>
              <w:rPr>
                <w:rFonts w:ascii="Times New Roman" w:hAnsi="Times New Roman" w:cs="Times New Roman"/>
                <w:sz w:val="28"/>
                <w:szCs w:val="28"/>
                <w:lang w:val="ru-RU"/>
              </w:rPr>
            </w:pPr>
            <w:r w:rsidRPr="00FF5A47">
              <w:rPr>
                <w:rFonts w:ascii="Times New Roman" w:hAnsi="Times New Roman" w:cs="Times New Roman"/>
                <w:sz w:val="28"/>
                <w:szCs w:val="28"/>
                <w:lang w:val="ru-RU"/>
              </w:rPr>
              <w:t>Неделя</w:t>
            </w:r>
            <w:r w:rsidRPr="00FF5A47">
              <w:rPr>
                <w:rFonts w:ascii="Times New Roman" w:hAnsi="Times New Roman" w:cs="Times New Roman"/>
                <w:spacing w:val="-8"/>
                <w:sz w:val="28"/>
                <w:szCs w:val="28"/>
                <w:lang w:val="ru-RU"/>
              </w:rPr>
              <w:t xml:space="preserve"> </w:t>
            </w:r>
            <w:r w:rsidRPr="00FF5A47">
              <w:rPr>
                <w:rFonts w:ascii="Times New Roman" w:hAnsi="Times New Roman" w:cs="Times New Roman"/>
                <w:sz w:val="28"/>
                <w:szCs w:val="28"/>
                <w:lang w:val="ru-RU"/>
              </w:rPr>
              <w:t>безопасности</w:t>
            </w:r>
            <w:r w:rsidRPr="00FF5A47">
              <w:rPr>
                <w:rFonts w:ascii="Times New Roman" w:hAnsi="Times New Roman" w:cs="Times New Roman"/>
                <w:spacing w:val="-7"/>
                <w:sz w:val="28"/>
                <w:szCs w:val="28"/>
                <w:lang w:val="ru-RU"/>
              </w:rPr>
              <w:t xml:space="preserve"> </w:t>
            </w:r>
            <w:r w:rsidRPr="00FF5A47">
              <w:rPr>
                <w:rFonts w:ascii="Times New Roman" w:hAnsi="Times New Roman" w:cs="Times New Roman"/>
                <w:sz w:val="28"/>
                <w:szCs w:val="28"/>
                <w:lang w:val="ru-RU"/>
              </w:rPr>
              <w:t>(профилактика</w:t>
            </w:r>
            <w:r w:rsidRPr="00FF5A47">
              <w:rPr>
                <w:rFonts w:ascii="Times New Roman" w:hAnsi="Times New Roman" w:cs="Times New Roman"/>
                <w:spacing w:val="-57"/>
                <w:sz w:val="28"/>
                <w:szCs w:val="28"/>
                <w:lang w:val="ru-RU"/>
              </w:rPr>
              <w:t xml:space="preserve"> </w:t>
            </w:r>
            <w:r w:rsidRPr="00FF5A47">
              <w:rPr>
                <w:rFonts w:ascii="Times New Roman" w:hAnsi="Times New Roman" w:cs="Times New Roman"/>
                <w:sz w:val="28"/>
                <w:szCs w:val="28"/>
                <w:lang w:val="ru-RU"/>
              </w:rPr>
              <w:t>ДДТТ, пожарной безопасности,</w:t>
            </w:r>
            <w:r w:rsidRPr="00FF5A47">
              <w:rPr>
                <w:rFonts w:ascii="Times New Roman" w:hAnsi="Times New Roman" w:cs="Times New Roman"/>
                <w:spacing w:val="1"/>
                <w:sz w:val="28"/>
                <w:szCs w:val="28"/>
                <w:lang w:val="ru-RU"/>
              </w:rPr>
              <w:t xml:space="preserve"> </w:t>
            </w:r>
            <w:r w:rsidRPr="00FF5A47">
              <w:rPr>
                <w:rFonts w:ascii="Times New Roman" w:hAnsi="Times New Roman" w:cs="Times New Roman"/>
                <w:sz w:val="28"/>
                <w:szCs w:val="28"/>
                <w:lang w:val="ru-RU"/>
              </w:rPr>
              <w:t>экстремизма, терроризма, беседы,</w:t>
            </w:r>
            <w:r w:rsidRPr="00FF5A47">
              <w:rPr>
                <w:rFonts w:ascii="Times New Roman" w:hAnsi="Times New Roman" w:cs="Times New Roman"/>
                <w:spacing w:val="1"/>
                <w:sz w:val="28"/>
                <w:szCs w:val="28"/>
                <w:lang w:val="ru-RU"/>
              </w:rPr>
              <w:t xml:space="preserve"> </w:t>
            </w:r>
            <w:r w:rsidRPr="00FF5A47">
              <w:rPr>
                <w:rFonts w:ascii="Times New Roman" w:hAnsi="Times New Roman" w:cs="Times New Roman"/>
                <w:sz w:val="28"/>
                <w:szCs w:val="28"/>
                <w:lang w:val="ru-RU"/>
              </w:rPr>
              <w:t>классные</w:t>
            </w:r>
            <w:r w:rsidRPr="00FF5A47">
              <w:rPr>
                <w:rFonts w:ascii="Times New Roman" w:hAnsi="Times New Roman" w:cs="Times New Roman"/>
                <w:spacing w:val="-1"/>
                <w:sz w:val="28"/>
                <w:szCs w:val="28"/>
                <w:lang w:val="ru-RU"/>
              </w:rPr>
              <w:t xml:space="preserve"> </w:t>
            </w:r>
            <w:r w:rsidRPr="00FF5A47">
              <w:rPr>
                <w:rFonts w:ascii="Times New Roman" w:hAnsi="Times New Roman" w:cs="Times New Roman"/>
                <w:sz w:val="28"/>
                <w:szCs w:val="28"/>
                <w:lang w:val="ru-RU"/>
              </w:rPr>
              <w:t>часы</w:t>
            </w:r>
            <w:r w:rsidRPr="00FF5A47">
              <w:rPr>
                <w:rFonts w:ascii="Times New Roman" w:hAnsi="Times New Roman" w:cs="Times New Roman"/>
                <w:spacing w:val="1"/>
                <w:sz w:val="28"/>
                <w:szCs w:val="28"/>
                <w:lang w:val="ru-RU"/>
              </w:rPr>
              <w:t xml:space="preserve"> </w:t>
            </w:r>
            <w:r w:rsidRPr="00FF5A47">
              <w:rPr>
                <w:rFonts w:ascii="Times New Roman" w:hAnsi="Times New Roman" w:cs="Times New Roman"/>
                <w:sz w:val="28"/>
                <w:szCs w:val="28"/>
                <w:lang w:val="ru-RU"/>
              </w:rPr>
              <w:t>по</w:t>
            </w:r>
            <w:r w:rsidRPr="00FF5A47">
              <w:rPr>
                <w:rFonts w:ascii="Times New Roman" w:hAnsi="Times New Roman" w:cs="Times New Roman"/>
                <w:spacing w:val="5"/>
                <w:sz w:val="28"/>
                <w:szCs w:val="28"/>
                <w:lang w:val="ru-RU"/>
              </w:rPr>
              <w:t xml:space="preserve"> </w:t>
            </w:r>
            <w:r w:rsidRPr="00FF5A47">
              <w:rPr>
                <w:rFonts w:ascii="Times New Roman" w:hAnsi="Times New Roman" w:cs="Times New Roman"/>
                <w:sz w:val="28"/>
                <w:szCs w:val="28"/>
                <w:lang w:val="ru-RU"/>
              </w:rPr>
              <w:t>ПДД)</w:t>
            </w:r>
          </w:p>
        </w:tc>
        <w:tc>
          <w:tcPr>
            <w:tcW w:w="1066" w:type="dxa"/>
            <w:tcBorders>
              <w:left w:val="single" w:sz="4" w:space="0" w:color="000000"/>
              <w:bottom w:val="single" w:sz="6" w:space="0" w:color="000009"/>
              <w:right w:val="single" w:sz="4" w:space="0" w:color="000000"/>
            </w:tcBorders>
          </w:tcPr>
          <w:p w:rsidR="00FF5A47" w:rsidRPr="00FF5A47" w:rsidRDefault="00FF5A47" w:rsidP="00FF5A47">
            <w:pPr>
              <w:spacing w:before="15"/>
              <w:ind w:left="145" w:right="101"/>
              <w:jc w:val="center"/>
              <w:rPr>
                <w:rFonts w:ascii="Times New Roman" w:hAnsi="Times New Roman" w:cs="Times New Roman"/>
                <w:sz w:val="28"/>
                <w:szCs w:val="28"/>
              </w:rPr>
            </w:pPr>
            <w:r w:rsidRPr="00FF5A47">
              <w:rPr>
                <w:rFonts w:ascii="Times New Roman" w:hAnsi="Times New Roman" w:cs="Times New Roman"/>
                <w:sz w:val="28"/>
                <w:szCs w:val="28"/>
              </w:rPr>
              <w:t>1-4</w:t>
            </w:r>
          </w:p>
        </w:tc>
        <w:tc>
          <w:tcPr>
            <w:tcW w:w="2214" w:type="dxa"/>
            <w:tcBorders>
              <w:left w:val="single" w:sz="4" w:space="0" w:color="000000"/>
              <w:bottom w:val="single" w:sz="6" w:space="0" w:color="000009"/>
              <w:right w:val="single" w:sz="4" w:space="0" w:color="000000"/>
            </w:tcBorders>
          </w:tcPr>
          <w:p w:rsidR="00FF5A47" w:rsidRPr="00FF5A47" w:rsidRDefault="00FF5A47" w:rsidP="00FF5A47">
            <w:pPr>
              <w:spacing w:before="15"/>
              <w:ind w:left="624"/>
              <w:rPr>
                <w:rFonts w:ascii="Times New Roman" w:hAnsi="Times New Roman" w:cs="Times New Roman"/>
                <w:sz w:val="28"/>
                <w:szCs w:val="28"/>
              </w:rPr>
            </w:pPr>
            <w:proofErr w:type="spellStart"/>
            <w:r w:rsidRPr="00FF5A47">
              <w:rPr>
                <w:rFonts w:ascii="Times New Roman" w:hAnsi="Times New Roman" w:cs="Times New Roman"/>
                <w:sz w:val="28"/>
                <w:szCs w:val="28"/>
              </w:rPr>
              <w:t>сентябрь</w:t>
            </w:r>
            <w:proofErr w:type="spellEnd"/>
          </w:p>
        </w:tc>
        <w:tc>
          <w:tcPr>
            <w:tcW w:w="2400" w:type="dxa"/>
            <w:tcBorders>
              <w:left w:val="single" w:sz="4" w:space="0" w:color="000000"/>
              <w:bottom w:val="single" w:sz="6" w:space="0" w:color="000009"/>
              <w:right w:val="single" w:sz="4" w:space="0" w:color="000000"/>
            </w:tcBorders>
          </w:tcPr>
          <w:p w:rsidR="00FF5A47" w:rsidRPr="00FF5A47" w:rsidRDefault="00FF5A47" w:rsidP="00FF5A47">
            <w:pPr>
              <w:spacing w:line="268" w:lineRule="exact"/>
              <w:ind w:left="115"/>
              <w:rPr>
                <w:rFonts w:ascii="Times New Roman" w:hAnsi="Times New Roman" w:cs="Times New Roman"/>
                <w:sz w:val="28"/>
                <w:szCs w:val="28"/>
              </w:rPr>
            </w:pPr>
            <w:proofErr w:type="spellStart"/>
            <w:r w:rsidRPr="00FF5A47">
              <w:rPr>
                <w:rFonts w:ascii="Times New Roman" w:hAnsi="Times New Roman" w:cs="Times New Roman"/>
                <w:sz w:val="28"/>
                <w:szCs w:val="28"/>
              </w:rPr>
              <w:t>Классные</w:t>
            </w:r>
            <w:proofErr w:type="spellEnd"/>
            <w:r w:rsidRPr="00FF5A47">
              <w:rPr>
                <w:rFonts w:ascii="Times New Roman" w:hAnsi="Times New Roman" w:cs="Times New Roman"/>
                <w:spacing w:val="-2"/>
                <w:sz w:val="28"/>
                <w:szCs w:val="28"/>
              </w:rPr>
              <w:t xml:space="preserve"> </w:t>
            </w:r>
            <w:proofErr w:type="spellStart"/>
            <w:r w:rsidRPr="00FF5A47">
              <w:rPr>
                <w:rFonts w:ascii="Times New Roman" w:hAnsi="Times New Roman" w:cs="Times New Roman"/>
                <w:sz w:val="28"/>
                <w:szCs w:val="28"/>
              </w:rPr>
              <w:t>руководители</w:t>
            </w:r>
            <w:proofErr w:type="spellEnd"/>
          </w:p>
        </w:tc>
      </w:tr>
      <w:tr w:rsidR="00FF5A47" w:rsidRPr="00FF5A47" w:rsidTr="00F636B1">
        <w:trPr>
          <w:trHeight w:val="892"/>
        </w:trPr>
        <w:tc>
          <w:tcPr>
            <w:tcW w:w="4669" w:type="dxa"/>
            <w:tcBorders>
              <w:top w:val="single" w:sz="6" w:space="0" w:color="000009"/>
              <w:left w:val="single" w:sz="4" w:space="0" w:color="000009"/>
              <w:bottom w:val="single" w:sz="6" w:space="0" w:color="000009"/>
              <w:right w:val="single" w:sz="4" w:space="0" w:color="000009"/>
            </w:tcBorders>
          </w:tcPr>
          <w:p w:rsidR="00FF5A47" w:rsidRPr="00FF5A47" w:rsidRDefault="00FF5A47" w:rsidP="00FF5A47">
            <w:pPr>
              <w:spacing w:line="242" w:lineRule="auto"/>
              <w:ind w:left="114" w:right="487"/>
              <w:rPr>
                <w:rFonts w:ascii="Times New Roman" w:hAnsi="Times New Roman" w:cs="Times New Roman"/>
                <w:sz w:val="28"/>
                <w:szCs w:val="28"/>
                <w:lang w:val="ru-RU"/>
              </w:rPr>
            </w:pPr>
            <w:r w:rsidRPr="00FF5A47">
              <w:rPr>
                <w:rFonts w:ascii="Times New Roman" w:hAnsi="Times New Roman" w:cs="Times New Roman"/>
                <w:sz w:val="28"/>
                <w:szCs w:val="28"/>
                <w:lang w:val="ru-RU"/>
              </w:rPr>
              <w:t>Разработка и рисование схемы -</w:t>
            </w:r>
            <w:r w:rsidRPr="00FF5A47">
              <w:rPr>
                <w:rFonts w:ascii="Times New Roman" w:hAnsi="Times New Roman" w:cs="Times New Roman"/>
                <w:spacing w:val="1"/>
                <w:sz w:val="28"/>
                <w:szCs w:val="28"/>
                <w:lang w:val="ru-RU"/>
              </w:rPr>
              <w:t xml:space="preserve"> </w:t>
            </w:r>
            <w:r w:rsidRPr="00FF5A47">
              <w:rPr>
                <w:rFonts w:ascii="Times New Roman" w:hAnsi="Times New Roman" w:cs="Times New Roman"/>
                <w:sz w:val="28"/>
                <w:szCs w:val="28"/>
                <w:lang w:val="ru-RU"/>
              </w:rPr>
              <w:t>маршрута</w:t>
            </w:r>
            <w:r w:rsidRPr="00FF5A47">
              <w:rPr>
                <w:rFonts w:ascii="Times New Roman" w:hAnsi="Times New Roman" w:cs="Times New Roman"/>
                <w:spacing w:val="-2"/>
                <w:sz w:val="28"/>
                <w:szCs w:val="28"/>
                <w:lang w:val="ru-RU"/>
              </w:rPr>
              <w:t xml:space="preserve"> </w:t>
            </w:r>
            <w:r w:rsidRPr="00FF5A47">
              <w:rPr>
                <w:rFonts w:ascii="Times New Roman" w:hAnsi="Times New Roman" w:cs="Times New Roman"/>
                <w:sz w:val="28"/>
                <w:szCs w:val="28"/>
                <w:lang w:val="ru-RU"/>
              </w:rPr>
              <w:t>из</w:t>
            </w:r>
            <w:r w:rsidRPr="00FF5A47">
              <w:rPr>
                <w:rFonts w:ascii="Times New Roman" w:hAnsi="Times New Roman" w:cs="Times New Roman"/>
                <w:spacing w:val="1"/>
                <w:sz w:val="28"/>
                <w:szCs w:val="28"/>
                <w:lang w:val="ru-RU"/>
              </w:rPr>
              <w:t xml:space="preserve"> </w:t>
            </w:r>
            <w:r w:rsidRPr="00FF5A47">
              <w:rPr>
                <w:rFonts w:ascii="Times New Roman" w:hAnsi="Times New Roman" w:cs="Times New Roman"/>
                <w:sz w:val="28"/>
                <w:szCs w:val="28"/>
                <w:lang w:val="ru-RU"/>
              </w:rPr>
              <w:t>дома</w:t>
            </w:r>
            <w:r w:rsidRPr="00FF5A47">
              <w:rPr>
                <w:rFonts w:ascii="Times New Roman" w:hAnsi="Times New Roman" w:cs="Times New Roman"/>
                <w:spacing w:val="-3"/>
                <w:sz w:val="28"/>
                <w:szCs w:val="28"/>
                <w:lang w:val="ru-RU"/>
              </w:rPr>
              <w:t xml:space="preserve"> </w:t>
            </w:r>
            <w:r w:rsidRPr="00FF5A47">
              <w:rPr>
                <w:rFonts w:ascii="Times New Roman" w:hAnsi="Times New Roman" w:cs="Times New Roman"/>
                <w:sz w:val="28"/>
                <w:szCs w:val="28"/>
                <w:lang w:val="ru-RU"/>
              </w:rPr>
              <w:t>в</w:t>
            </w:r>
            <w:r w:rsidRPr="00FF5A47">
              <w:rPr>
                <w:rFonts w:ascii="Times New Roman" w:hAnsi="Times New Roman" w:cs="Times New Roman"/>
                <w:spacing w:val="-3"/>
                <w:sz w:val="28"/>
                <w:szCs w:val="28"/>
                <w:lang w:val="ru-RU"/>
              </w:rPr>
              <w:t xml:space="preserve"> </w:t>
            </w:r>
            <w:r w:rsidRPr="00FF5A47">
              <w:rPr>
                <w:rFonts w:ascii="Times New Roman" w:hAnsi="Times New Roman" w:cs="Times New Roman"/>
                <w:sz w:val="28"/>
                <w:szCs w:val="28"/>
                <w:lang w:val="ru-RU"/>
              </w:rPr>
              <w:t>школу</w:t>
            </w:r>
          </w:p>
          <w:p w:rsidR="00FF5A47" w:rsidRPr="00FF5A47" w:rsidRDefault="00FF5A47" w:rsidP="00FF5A47">
            <w:pPr>
              <w:spacing w:line="242" w:lineRule="auto"/>
              <w:ind w:left="114" w:right="487"/>
              <w:rPr>
                <w:rFonts w:ascii="Times New Roman" w:hAnsi="Times New Roman" w:cs="Times New Roman"/>
                <w:sz w:val="28"/>
                <w:szCs w:val="28"/>
              </w:rPr>
            </w:pPr>
            <w:r w:rsidRPr="00FF5A47">
              <w:rPr>
                <w:rFonts w:ascii="Times New Roman" w:hAnsi="Times New Roman" w:cs="Times New Roman"/>
                <w:spacing w:val="-5"/>
                <w:sz w:val="28"/>
                <w:szCs w:val="28"/>
                <w:lang w:val="ru-RU"/>
              </w:rPr>
              <w:t xml:space="preserve"> </w:t>
            </w:r>
            <w:r w:rsidRPr="00FF5A47">
              <w:rPr>
                <w:rFonts w:ascii="Times New Roman" w:hAnsi="Times New Roman" w:cs="Times New Roman"/>
                <w:sz w:val="28"/>
                <w:szCs w:val="28"/>
              </w:rPr>
              <w:t>«</w:t>
            </w:r>
            <w:proofErr w:type="spellStart"/>
            <w:r w:rsidRPr="00FF5A47">
              <w:rPr>
                <w:rFonts w:ascii="Times New Roman" w:hAnsi="Times New Roman" w:cs="Times New Roman"/>
                <w:sz w:val="28"/>
                <w:szCs w:val="28"/>
              </w:rPr>
              <w:t>Мой</w:t>
            </w:r>
            <w:proofErr w:type="spellEnd"/>
            <w:r w:rsidRPr="00FF5A47">
              <w:rPr>
                <w:rFonts w:ascii="Times New Roman" w:hAnsi="Times New Roman" w:cs="Times New Roman"/>
                <w:spacing w:val="-57"/>
                <w:sz w:val="28"/>
                <w:szCs w:val="28"/>
              </w:rPr>
              <w:t xml:space="preserve">           </w:t>
            </w:r>
            <w:proofErr w:type="spellStart"/>
            <w:r w:rsidRPr="00FF5A47">
              <w:rPr>
                <w:rFonts w:ascii="Times New Roman" w:hAnsi="Times New Roman" w:cs="Times New Roman"/>
                <w:sz w:val="28"/>
                <w:szCs w:val="28"/>
              </w:rPr>
              <w:t>безопасный</w:t>
            </w:r>
            <w:proofErr w:type="spellEnd"/>
            <w:r w:rsidRPr="00FF5A47">
              <w:rPr>
                <w:rFonts w:ascii="Times New Roman" w:hAnsi="Times New Roman" w:cs="Times New Roman"/>
                <w:spacing w:val="55"/>
                <w:sz w:val="28"/>
                <w:szCs w:val="28"/>
              </w:rPr>
              <w:t xml:space="preserve"> </w:t>
            </w:r>
            <w:proofErr w:type="spellStart"/>
            <w:r w:rsidRPr="00FF5A47">
              <w:rPr>
                <w:rFonts w:ascii="Times New Roman" w:hAnsi="Times New Roman" w:cs="Times New Roman"/>
                <w:sz w:val="28"/>
                <w:szCs w:val="28"/>
              </w:rPr>
              <w:t>маршрут</w:t>
            </w:r>
            <w:proofErr w:type="spellEnd"/>
            <w:r w:rsidRPr="00FF5A47">
              <w:rPr>
                <w:rFonts w:ascii="Times New Roman" w:hAnsi="Times New Roman" w:cs="Times New Roman"/>
                <w:spacing w:val="6"/>
                <w:sz w:val="28"/>
                <w:szCs w:val="28"/>
              </w:rPr>
              <w:t xml:space="preserve"> </w:t>
            </w:r>
            <w:r w:rsidRPr="00FF5A47">
              <w:rPr>
                <w:rFonts w:ascii="Times New Roman" w:hAnsi="Times New Roman" w:cs="Times New Roman"/>
                <w:sz w:val="28"/>
                <w:szCs w:val="28"/>
              </w:rPr>
              <w:t>»</w:t>
            </w:r>
          </w:p>
        </w:tc>
        <w:tc>
          <w:tcPr>
            <w:tcW w:w="1066" w:type="dxa"/>
            <w:tcBorders>
              <w:top w:val="single" w:sz="6" w:space="0" w:color="000009"/>
              <w:left w:val="single" w:sz="4" w:space="0" w:color="000009"/>
              <w:bottom w:val="single" w:sz="6" w:space="0" w:color="000009"/>
              <w:right w:val="single" w:sz="4" w:space="0" w:color="000000"/>
            </w:tcBorders>
          </w:tcPr>
          <w:p w:rsidR="00FF5A47" w:rsidRPr="00FF5A47" w:rsidRDefault="00FF5A47" w:rsidP="00FF5A47">
            <w:pPr>
              <w:spacing w:before="15"/>
              <w:ind w:left="145" w:right="101"/>
              <w:jc w:val="center"/>
              <w:rPr>
                <w:rFonts w:ascii="Times New Roman" w:hAnsi="Times New Roman" w:cs="Times New Roman"/>
                <w:sz w:val="28"/>
                <w:szCs w:val="28"/>
              </w:rPr>
            </w:pPr>
            <w:r w:rsidRPr="00FF5A47">
              <w:rPr>
                <w:rFonts w:ascii="Times New Roman" w:hAnsi="Times New Roman" w:cs="Times New Roman"/>
                <w:sz w:val="28"/>
                <w:szCs w:val="28"/>
              </w:rPr>
              <w:t>1-4</w:t>
            </w:r>
          </w:p>
        </w:tc>
        <w:tc>
          <w:tcPr>
            <w:tcW w:w="2214" w:type="dxa"/>
            <w:tcBorders>
              <w:top w:val="single" w:sz="6" w:space="0" w:color="000009"/>
              <w:left w:val="single" w:sz="4" w:space="0" w:color="000000"/>
              <w:bottom w:val="single" w:sz="6" w:space="0" w:color="000009"/>
              <w:right w:val="single" w:sz="4" w:space="0" w:color="000000"/>
            </w:tcBorders>
          </w:tcPr>
          <w:p w:rsidR="00FF5A47" w:rsidRPr="00FF5A47" w:rsidRDefault="00FF5A47" w:rsidP="00FF5A47">
            <w:pPr>
              <w:spacing w:before="15"/>
              <w:ind w:left="624"/>
              <w:rPr>
                <w:rFonts w:ascii="Times New Roman" w:hAnsi="Times New Roman" w:cs="Times New Roman"/>
                <w:sz w:val="28"/>
                <w:szCs w:val="28"/>
              </w:rPr>
            </w:pPr>
            <w:proofErr w:type="spellStart"/>
            <w:r w:rsidRPr="00FF5A47">
              <w:rPr>
                <w:rFonts w:ascii="Times New Roman" w:hAnsi="Times New Roman" w:cs="Times New Roman"/>
                <w:sz w:val="28"/>
                <w:szCs w:val="28"/>
              </w:rPr>
              <w:t>сентябрь</w:t>
            </w:r>
            <w:proofErr w:type="spellEnd"/>
          </w:p>
        </w:tc>
        <w:tc>
          <w:tcPr>
            <w:tcW w:w="2400" w:type="dxa"/>
            <w:tcBorders>
              <w:top w:val="single" w:sz="6" w:space="0" w:color="000009"/>
              <w:left w:val="single" w:sz="4" w:space="0" w:color="000000"/>
              <w:bottom w:val="single" w:sz="6" w:space="0" w:color="000009"/>
              <w:right w:val="single" w:sz="4" w:space="0" w:color="000000"/>
            </w:tcBorders>
          </w:tcPr>
          <w:p w:rsidR="00FF5A47" w:rsidRPr="00FF5A47" w:rsidRDefault="00FF5A47" w:rsidP="00FF5A47">
            <w:pPr>
              <w:spacing w:before="15"/>
              <w:ind w:left="115"/>
              <w:rPr>
                <w:rFonts w:ascii="Times New Roman" w:hAnsi="Times New Roman" w:cs="Times New Roman"/>
                <w:sz w:val="28"/>
                <w:szCs w:val="28"/>
              </w:rPr>
            </w:pPr>
            <w:proofErr w:type="spellStart"/>
            <w:r w:rsidRPr="00FF5A47">
              <w:rPr>
                <w:rFonts w:ascii="Times New Roman" w:hAnsi="Times New Roman" w:cs="Times New Roman"/>
                <w:sz w:val="28"/>
                <w:szCs w:val="28"/>
              </w:rPr>
              <w:t>Классные</w:t>
            </w:r>
            <w:proofErr w:type="spellEnd"/>
            <w:r w:rsidRPr="00FF5A47">
              <w:rPr>
                <w:rFonts w:ascii="Times New Roman" w:hAnsi="Times New Roman" w:cs="Times New Roman"/>
                <w:spacing w:val="-2"/>
                <w:sz w:val="28"/>
                <w:szCs w:val="28"/>
              </w:rPr>
              <w:t xml:space="preserve"> </w:t>
            </w:r>
            <w:proofErr w:type="spellStart"/>
            <w:r w:rsidRPr="00FF5A47">
              <w:rPr>
                <w:rFonts w:ascii="Times New Roman" w:hAnsi="Times New Roman" w:cs="Times New Roman"/>
                <w:sz w:val="28"/>
                <w:szCs w:val="28"/>
              </w:rPr>
              <w:t>руководители</w:t>
            </w:r>
            <w:proofErr w:type="spellEnd"/>
          </w:p>
        </w:tc>
      </w:tr>
      <w:tr w:rsidR="00FF5A47" w:rsidRPr="00FF5A47" w:rsidTr="00F636B1">
        <w:trPr>
          <w:trHeight w:val="714"/>
        </w:trPr>
        <w:tc>
          <w:tcPr>
            <w:tcW w:w="4669" w:type="dxa"/>
            <w:tcBorders>
              <w:top w:val="single" w:sz="6" w:space="0" w:color="000009"/>
              <w:left w:val="single" w:sz="4" w:space="0" w:color="000000"/>
              <w:right w:val="single" w:sz="4" w:space="0" w:color="000000"/>
            </w:tcBorders>
          </w:tcPr>
          <w:p w:rsidR="00FF5A47" w:rsidRPr="00FF5A47" w:rsidRDefault="00FF5A47" w:rsidP="00FF5A47">
            <w:pPr>
              <w:spacing w:line="237" w:lineRule="auto"/>
              <w:ind w:left="114" w:right="415"/>
              <w:rPr>
                <w:rFonts w:ascii="Times New Roman" w:hAnsi="Times New Roman" w:cs="Times New Roman"/>
                <w:sz w:val="28"/>
                <w:szCs w:val="28"/>
                <w:lang w:val="ru-RU"/>
              </w:rPr>
            </w:pPr>
            <w:r w:rsidRPr="00FF5A47">
              <w:rPr>
                <w:rFonts w:ascii="Times New Roman" w:hAnsi="Times New Roman" w:cs="Times New Roman"/>
                <w:sz w:val="28"/>
                <w:szCs w:val="28"/>
                <w:lang w:val="ru-RU"/>
              </w:rPr>
              <w:t>Учебно-тренировочная</w:t>
            </w:r>
            <w:r w:rsidRPr="00FF5A47">
              <w:rPr>
                <w:rFonts w:ascii="Times New Roman" w:hAnsi="Times New Roman" w:cs="Times New Roman"/>
                <w:spacing w:val="-14"/>
                <w:sz w:val="28"/>
                <w:szCs w:val="28"/>
                <w:lang w:val="ru-RU"/>
              </w:rPr>
              <w:t xml:space="preserve"> </w:t>
            </w:r>
            <w:r w:rsidRPr="00FF5A47">
              <w:rPr>
                <w:rFonts w:ascii="Times New Roman" w:hAnsi="Times New Roman" w:cs="Times New Roman"/>
                <w:sz w:val="28"/>
                <w:szCs w:val="28"/>
                <w:lang w:val="ru-RU"/>
              </w:rPr>
              <w:t>эвакуация</w:t>
            </w:r>
            <w:r w:rsidRPr="00FF5A47">
              <w:rPr>
                <w:rFonts w:ascii="Times New Roman" w:hAnsi="Times New Roman" w:cs="Times New Roman"/>
                <w:spacing w:val="-57"/>
                <w:sz w:val="28"/>
                <w:szCs w:val="28"/>
                <w:lang w:val="ru-RU"/>
              </w:rPr>
              <w:t xml:space="preserve"> </w:t>
            </w:r>
            <w:r w:rsidRPr="00FF5A47">
              <w:rPr>
                <w:rFonts w:ascii="Times New Roman" w:hAnsi="Times New Roman" w:cs="Times New Roman"/>
                <w:sz w:val="28"/>
                <w:szCs w:val="28"/>
                <w:lang w:val="ru-RU"/>
              </w:rPr>
              <w:t>учащихся</w:t>
            </w:r>
            <w:r w:rsidRPr="00FF5A47">
              <w:rPr>
                <w:rFonts w:ascii="Times New Roman" w:hAnsi="Times New Roman" w:cs="Times New Roman"/>
                <w:spacing w:val="1"/>
                <w:sz w:val="28"/>
                <w:szCs w:val="28"/>
                <w:lang w:val="ru-RU"/>
              </w:rPr>
              <w:t xml:space="preserve"> </w:t>
            </w:r>
            <w:r w:rsidRPr="00FF5A47">
              <w:rPr>
                <w:rFonts w:ascii="Times New Roman" w:hAnsi="Times New Roman" w:cs="Times New Roman"/>
                <w:sz w:val="28"/>
                <w:szCs w:val="28"/>
                <w:lang w:val="ru-RU"/>
              </w:rPr>
              <w:t>из</w:t>
            </w:r>
            <w:r w:rsidRPr="00FF5A47">
              <w:rPr>
                <w:rFonts w:ascii="Times New Roman" w:hAnsi="Times New Roman" w:cs="Times New Roman"/>
                <w:spacing w:val="3"/>
                <w:sz w:val="28"/>
                <w:szCs w:val="28"/>
                <w:lang w:val="ru-RU"/>
              </w:rPr>
              <w:t xml:space="preserve"> </w:t>
            </w:r>
            <w:r w:rsidRPr="00FF5A47">
              <w:rPr>
                <w:rFonts w:ascii="Times New Roman" w:hAnsi="Times New Roman" w:cs="Times New Roman"/>
                <w:sz w:val="28"/>
                <w:szCs w:val="28"/>
                <w:lang w:val="ru-RU"/>
              </w:rPr>
              <w:t>здания</w:t>
            </w:r>
          </w:p>
        </w:tc>
        <w:tc>
          <w:tcPr>
            <w:tcW w:w="1066" w:type="dxa"/>
            <w:tcBorders>
              <w:top w:val="single" w:sz="6" w:space="0" w:color="000009"/>
              <w:left w:val="single" w:sz="4" w:space="0" w:color="000000"/>
              <w:right w:val="single" w:sz="4" w:space="0" w:color="000000"/>
            </w:tcBorders>
          </w:tcPr>
          <w:p w:rsidR="00FF5A47" w:rsidRPr="00FF5A47" w:rsidRDefault="00FF5A47" w:rsidP="00FF5A47">
            <w:pPr>
              <w:spacing w:before="11"/>
              <w:ind w:left="145" w:right="101"/>
              <w:jc w:val="center"/>
              <w:rPr>
                <w:rFonts w:ascii="Times New Roman" w:hAnsi="Times New Roman" w:cs="Times New Roman"/>
                <w:sz w:val="28"/>
                <w:szCs w:val="28"/>
              </w:rPr>
            </w:pPr>
            <w:r w:rsidRPr="00FF5A47">
              <w:rPr>
                <w:rFonts w:ascii="Times New Roman" w:hAnsi="Times New Roman" w:cs="Times New Roman"/>
                <w:sz w:val="28"/>
                <w:szCs w:val="28"/>
              </w:rPr>
              <w:t>1-4</w:t>
            </w:r>
          </w:p>
        </w:tc>
        <w:tc>
          <w:tcPr>
            <w:tcW w:w="2214" w:type="dxa"/>
            <w:tcBorders>
              <w:top w:val="single" w:sz="6" w:space="0" w:color="000009"/>
              <w:left w:val="single" w:sz="4" w:space="0" w:color="000000"/>
              <w:right w:val="single" w:sz="4" w:space="0" w:color="000000"/>
            </w:tcBorders>
          </w:tcPr>
          <w:p w:rsidR="00FF5A47" w:rsidRPr="00FF5A47" w:rsidRDefault="00FF5A47" w:rsidP="00FF5A47">
            <w:pPr>
              <w:spacing w:before="11"/>
              <w:ind w:left="624"/>
              <w:rPr>
                <w:rFonts w:ascii="Times New Roman" w:hAnsi="Times New Roman" w:cs="Times New Roman"/>
                <w:sz w:val="28"/>
                <w:szCs w:val="28"/>
              </w:rPr>
            </w:pPr>
            <w:proofErr w:type="spellStart"/>
            <w:r w:rsidRPr="00FF5A47">
              <w:rPr>
                <w:rFonts w:ascii="Times New Roman" w:hAnsi="Times New Roman" w:cs="Times New Roman"/>
                <w:sz w:val="28"/>
                <w:szCs w:val="28"/>
              </w:rPr>
              <w:t>сентябрь</w:t>
            </w:r>
            <w:proofErr w:type="spellEnd"/>
          </w:p>
        </w:tc>
        <w:tc>
          <w:tcPr>
            <w:tcW w:w="2400" w:type="dxa"/>
            <w:tcBorders>
              <w:top w:val="single" w:sz="6" w:space="0" w:color="000009"/>
              <w:left w:val="single" w:sz="4" w:space="0" w:color="000000"/>
              <w:right w:val="single" w:sz="4" w:space="0" w:color="000000"/>
            </w:tcBorders>
          </w:tcPr>
          <w:p w:rsidR="00FF5A47" w:rsidRPr="00FF5A47" w:rsidRDefault="00FF5A47" w:rsidP="00FF5A47">
            <w:pPr>
              <w:spacing w:line="237" w:lineRule="auto"/>
              <w:ind w:left="115" w:right="288"/>
              <w:rPr>
                <w:rFonts w:ascii="Times New Roman" w:hAnsi="Times New Roman" w:cs="Times New Roman"/>
                <w:spacing w:val="-1"/>
                <w:sz w:val="28"/>
                <w:szCs w:val="28"/>
              </w:rPr>
            </w:pPr>
            <w:proofErr w:type="spellStart"/>
            <w:r w:rsidRPr="00FF5A47">
              <w:rPr>
                <w:rFonts w:ascii="Times New Roman" w:hAnsi="Times New Roman" w:cs="Times New Roman"/>
                <w:spacing w:val="-1"/>
                <w:sz w:val="28"/>
                <w:szCs w:val="28"/>
              </w:rPr>
              <w:t>Учитель</w:t>
            </w:r>
            <w:proofErr w:type="spellEnd"/>
            <w:r w:rsidRPr="00FF5A47">
              <w:rPr>
                <w:rFonts w:ascii="Times New Roman" w:hAnsi="Times New Roman" w:cs="Times New Roman"/>
                <w:spacing w:val="-1"/>
                <w:sz w:val="28"/>
                <w:szCs w:val="28"/>
              </w:rPr>
              <w:t xml:space="preserve"> ОБЖ </w:t>
            </w:r>
          </w:p>
          <w:p w:rsidR="00FF5A47" w:rsidRPr="00FF5A47" w:rsidRDefault="00FF5A47" w:rsidP="00FF5A47">
            <w:pPr>
              <w:spacing w:line="237" w:lineRule="auto"/>
              <w:ind w:left="115" w:right="288"/>
              <w:rPr>
                <w:rFonts w:ascii="Times New Roman" w:hAnsi="Times New Roman" w:cs="Times New Roman"/>
                <w:sz w:val="28"/>
                <w:szCs w:val="28"/>
              </w:rPr>
            </w:pPr>
            <w:proofErr w:type="spellStart"/>
            <w:r w:rsidRPr="00FF5A47">
              <w:rPr>
                <w:rFonts w:ascii="Times New Roman" w:hAnsi="Times New Roman" w:cs="Times New Roman"/>
                <w:spacing w:val="-1"/>
                <w:sz w:val="28"/>
                <w:szCs w:val="28"/>
              </w:rPr>
              <w:t>Классные</w:t>
            </w:r>
            <w:proofErr w:type="spellEnd"/>
            <w:r w:rsidRPr="00FF5A47">
              <w:rPr>
                <w:rFonts w:ascii="Times New Roman" w:hAnsi="Times New Roman" w:cs="Times New Roman"/>
                <w:spacing w:val="-57"/>
                <w:sz w:val="28"/>
                <w:szCs w:val="28"/>
              </w:rPr>
              <w:t xml:space="preserve"> </w:t>
            </w:r>
            <w:proofErr w:type="spellStart"/>
            <w:r w:rsidRPr="00FF5A47">
              <w:rPr>
                <w:rFonts w:ascii="Times New Roman" w:hAnsi="Times New Roman" w:cs="Times New Roman"/>
                <w:sz w:val="28"/>
                <w:szCs w:val="28"/>
              </w:rPr>
              <w:t>руководители</w:t>
            </w:r>
            <w:proofErr w:type="spellEnd"/>
          </w:p>
        </w:tc>
      </w:tr>
      <w:tr w:rsidR="00FF5A47" w:rsidRPr="00FF5A47" w:rsidTr="00F636B1">
        <w:trPr>
          <w:trHeight w:val="854"/>
        </w:trPr>
        <w:tc>
          <w:tcPr>
            <w:tcW w:w="4669" w:type="dxa"/>
            <w:tcBorders>
              <w:left w:val="single" w:sz="4" w:space="0" w:color="000000"/>
              <w:right w:val="single" w:sz="4" w:space="0" w:color="000000"/>
            </w:tcBorders>
          </w:tcPr>
          <w:p w:rsidR="00FF5A47" w:rsidRPr="00FF5A47" w:rsidRDefault="00FF5A47" w:rsidP="00FF5A47">
            <w:pPr>
              <w:spacing w:line="237" w:lineRule="auto"/>
              <w:ind w:left="114" w:right="382"/>
              <w:rPr>
                <w:rFonts w:ascii="Times New Roman" w:hAnsi="Times New Roman" w:cs="Times New Roman"/>
                <w:sz w:val="28"/>
                <w:szCs w:val="28"/>
                <w:lang w:val="ru-RU"/>
              </w:rPr>
            </w:pPr>
            <w:r w:rsidRPr="00FF5A47">
              <w:rPr>
                <w:rFonts w:ascii="Times New Roman" w:hAnsi="Times New Roman" w:cs="Times New Roman"/>
                <w:sz w:val="28"/>
                <w:szCs w:val="28"/>
                <w:lang w:val="ru-RU"/>
              </w:rPr>
              <w:t>Конкурс рисунков «Моя любимая</w:t>
            </w:r>
            <w:r w:rsidRPr="00FF5A47">
              <w:rPr>
                <w:rFonts w:ascii="Times New Roman" w:hAnsi="Times New Roman" w:cs="Times New Roman"/>
                <w:spacing w:val="-58"/>
                <w:sz w:val="28"/>
                <w:szCs w:val="28"/>
                <w:lang w:val="ru-RU"/>
              </w:rPr>
              <w:t xml:space="preserve"> </w:t>
            </w:r>
            <w:r w:rsidRPr="00FF5A47">
              <w:rPr>
                <w:rFonts w:ascii="Times New Roman" w:hAnsi="Times New Roman" w:cs="Times New Roman"/>
                <w:sz w:val="28"/>
                <w:szCs w:val="28"/>
                <w:lang w:val="ru-RU"/>
              </w:rPr>
              <w:t>Родина»</w:t>
            </w:r>
          </w:p>
        </w:tc>
        <w:tc>
          <w:tcPr>
            <w:tcW w:w="1066" w:type="dxa"/>
            <w:tcBorders>
              <w:left w:val="single" w:sz="4" w:space="0" w:color="000000"/>
              <w:right w:val="single" w:sz="4" w:space="0" w:color="000000"/>
            </w:tcBorders>
          </w:tcPr>
          <w:p w:rsidR="00FF5A47" w:rsidRPr="00FF5A47" w:rsidRDefault="00FF5A47" w:rsidP="00FF5A47">
            <w:pPr>
              <w:spacing w:before="15"/>
              <w:ind w:left="145" w:right="101"/>
              <w:jc w:val="center"/>
              <w:rPr>
                <w:rFonts w:ascii="Times New Roman" w:hAnsi="Times New Roman" w:cs="Times New Roman"/>
                <w:sz w:val="28"/>
                <w:szCs w:val="28"/>
              </w:rPr>
            </w:pPr>
            <w:r w:rsidRPr="00FF5A47">
              <w:rPr>
                <w:rFonts w:ascii="Times New Roman" w:hAnsi="Times New Roman" w:cs="Times New Roman"/>
                <w:sz w:val="28"/>
                <w:szCs w:val="28"/>
              </w:rPr>
              <w:t>1-4</w:t>
            </w:r>
          </w:p>
        </w:tc>
        <w:tc>
          <w:tcPr>
            <w:tcW w:w="2214" w:type="dxa"/>
            <w:tcBorders>
              <w:left w:val="single" w:sz="4" w:space="0" w:color="000000"/>
              <w:right w:val="single" w:sz="4" w:space="0" w:color="000000"/>
            </w:tcBorders>
          </w:tcPr>
          <w:p w:rsidR="00FF5A47" w:rsidRPr="00FF5A47" w:rsidRDefault="00FF5A47" w:rsidP="00FF5A47">
            <w:pPr>
              <w:spacing w:before="15"/>
              <w:ind w:right="244"/>
              <w:jc w:val="center"/>
              <w:rPr>
                <w:rFonts w:ascii="Times New Roman" w:hAnsi="Times New Roman" w:cs="Times New Roman"/>
                <w:sz w:val="28"/>
                <w:szCs w:val="28"/>
              </w:rPr>
            </w:pPr>
            <w:proofErr w:type="spellStart"/>
            <w:r w:rsidRPr="00FF5A47">
              <w:rPr>
                <w:rFonts w:ascii="Times New Roman" w:hAnsi="Times New Roman" w:cs="Times New Roman"/>
                <w:sz w:val="28"/>
                <w:szCs w:val="28"/>
              </w:rPr>
              <w:t>сентябрь</w:t>
            </w:r>
            <w:proofErr w:type="spellEnd"/>
          </w:p>
        </w:tc>
        <w:tc>
          <w:tcPr>
            <w:tcW w:w="2400" w:type="dxa"/>
            <w:tcBorders>
              <w:left w:val="single" w:sz="4" w:space="0" w:color="000000"/>
              <w:right w:val="single" w:sz="4" w:space="0" w:color="000000"/>
            </w:tcBorders>
          </w:tcPr>
          <w:p w:rsidR="00FF5A47" w:rsidRPr="00FF5A47" w:rsidRDefault="00FF5A47" w:rsidP="00FF5A47">
            <w:pPr>
              <w:spacing w:line="237" w:lineRule="auto"/>
              <w:ind w:left="115" w:right="1302"/>
              <w:rPr>
                <w:rFonts w:ascii="Times New Roman" w:hAnsi="Times New Roman" w:cs="Times New Roman"/>
                <w:sz w:val="28"/>
                <w:szCs w:val="28"/>
              </w:rPr>
            </w:pPr>
            <w:proofErr w:type="spellStart"/>
            <w:r w:rsidRPr="00FF5A47">
              <w:rPr>
                <w:rFonts w:ascii="Times New Roman" w:hAnsi="Times New Roman" w:cs="Times New Roman"/>
                <w:sz w:val="28"/>
                <w:szCs w:val="28"/>
              </w:rPr>
              <w:t>Классные</w:t>
            </w:r>
            <w:proofErr w:type="spellEnd"/>
            <w:r w:rsidRPr="00FF5A47">
              <w:rPr>
                <w:rFonts w:ascii="Times New Roman" w:hAnsi="Times New Roman" w:cs="Times New Roman"/>
                <w:spacing w:val="1"/>
                <w:sz w:val="28"/>
                <w:szCs w:val="28"/>
              </w:rPr>
              <w:t xml:space="preserve"> </w:t>
            </w:r>
            <w:proofErr w:type="spellStart"/>
            <w:r w:rsidRPr="00FF5A47">
              <w:rPr>
                <w:rFonts w:ascii="Times New Roman" w:hAnsi="Times New Roman" w:cs="Times New Roman"/>
                <w:spacing w:val="-1"/>
                <w:sz w:val="28"/>
                <w:szCs w:val="28"/>
              </w:rPr>
              <w:t>руководители</w:t>
            </w:r>
            <w:proofErr w:type="spellEnd"/>
            <w:r w:rsidRPr="00FF5A47">
              <w:rPr>
                <w:rFonts w:ascii="Times New Roman" w:hAnsi="Times New Roman" w:cs="Times New Roman"/>
                <w:spacing w:val="-1"/>
                <w:sz w:val="28"/>
                <w:szCs w:val="28"/>
              </w:rPr>
              <w:t>,</w:t>
            </w:r>
          </w:p>
          <w:p w:rsidR="00FF5A47" w:rsidRPr="00FF5A47" w:rsidRDefault="00FF5A47" w:rsidP="00FF5A47">
            <w:pPr>
              <w:spacing w:before="26" w:line="262" w:lineRule="exact"/>
              <w:ind w:left="182"/>
              <w:rPr>
                <w:rFonts w:ascii="Times New Roman" w:hAnsi="Times New Roman" w:cs="Times New Roman"/>
                <w:sz w:val="28"/>
                <w:szCs w:val="28"/>
              </w:rPr>
            </w:pPr>
            <w:proofErr w:type="spellStart"/>
            <w:r w:rsidRPr="00FF5A47">
              <w:rPr>
                <w:rFonts w:ascii="Times New Roman" w:hAnsi="Times New Roman" w:cs="Times New Roman"/>
                <w:sz w:val="28"/>
                <w:szCs w:val="28"/>
              </w:rPr>
              <w:t>учитель</w:t>
            </w:r>
            <w:proofErr w:type="spellEnd"/>
            <w:r w:rsidRPr="00FF5A47">
              <w:rPr>
                <w:rFonts w:ascii="Times New Roman" w:hAnsi="Times New Roman" w:cs="Times New Roman"/>
                <w:spacing w:val="-2"/>
                <w:sz w:val="28"/>
                <w:szCs w:val="28"/>
              </w:rPr>
              <w:t xml:space="preserve"> </w:t>
            </w:r>
            <w:r w:rsidRPr="00FF5A47">
              <w:rPr>
                <w:rFonts w:ascii="Times New Roman" w:hAnsi="Times New Roman" w:cs="Times New Roman"/>
                <w:sz w:val="28"/>
                <w:szCs w:val="28"/>
              </w:rPr>
              <w:t>ИЗО</w:t>
            </w:r>
          </w:p>
        </w:tc>
      </w:tr>
      <w:tr w:rsidR="00FF5A47" w:rsidRPr="00FF5A47" w:rsidTr="00F636B1">
        <w:trPr>
          <w:trHeight w:val="776"/>
        </w:trPr>
        <w:tc>
          <w:tcPr>
            <w:tcW w:w="4669" w:type="dxa"/>
            <w:tcBorders>
              <w:left w:val="single" w:sz="4" w:space="0" w:color="000000"/>
              <w:right w:val="single" w:sz="4" w:space="0" w:color="000000"/>
            </w:tcBorders>
          </w:tcPr>
          <w:p w:rsidR="00FF5A47" w:rsidRPr="00FF5A47" w:rsidRDefault="00FF5A47" w:rsidP="00FF5A47">
            <w:pPr>
              <w:spacing w:line="242" w:lineRule="auto"/>
              <w:ind w:left="114" w:right="487"/>
              <w:rPr>
                <w:rFonts w:ascii="Times New Roman" w:hAnsi="Times New Roman" w:cs="Times New Roman"/>
                <w:sz w:val="28"/>
                <w:szCs w:val="28"/>
              </w:rPr>
            </w:pPr>
            <w:r w:rsidRPr="00FF5A47">
              <w:rPr>
                <w:rFonts w:ascii="Times New Roman" w:hAnsi="Times New Roman" w:cs="Times New Roman"/>
                <w:sz w:val="28"/>
                <w:szCs w:val="28"/>
              </w:rPr>
              <w:t>«</w:t>
            </w:r>
            <w:proofErr w:type="spellStart"/>
            <w:r w:rsidRPr="00FF5A47">
              <w:rPr>
                <w:rFonts w:ascii="Times New Roman" w:hAnsi="Times New Roman" w:cs="Times New Roman"/>
                <w:sz w:val="28"/>
                <w:szCs w:val="28"/>
              </w:rPr>
              <w:t>Посвящение</w:t>
            </w:r>
            <w:proofErr w:type="spellEnd"/>
            <w:r w:rsidRPr="00FF5A47">
              <w:rPr>
                <w:rFonts w:ascii="Times New Roman" w:hAnsi="Times New Roman" w:cs="Times New Roman"/>
                <w:sz w:val="28"/>
                <w:szCs w:val="28"/>
              </w:rPr>
              <w:t xml:space="preserve"> </w:t>
            </w:r>
            <w:proofErr w:type="spellStart"/>
            <w:r w:rsidRPr="00FF5A47">
              <w:rPr>
                <w:rFonts w:ascii="Times New Roman" w:hAnsi="Times New Roman" w:cs="Times New Roman"/>
                <w:sz w:val="28"/>
                <w:szCs w:val="28"/>
              </w:rPr>
              <w:t>первоклассников</w:t>
            </w:r>
            <w:proofErr w:type="spellEnd"/>
            <w:r w:rsidRPr="00FF5A47">
              <w:rPr>
                <w:rFonts w:ascii="Times New Roman" w:hAnsi="Times New Roman" w:cs="Times New Roman"/>
                <w:sz w:val="28"/>
                <w:szCs w:val="28"/>
              </w:rPr>
              <w:t xml:space="preserve"> в</w:t>
            </w:r>
            <w:r w:rsidRPr="00FF5A47">
              <w:rPr>
                <w:rFonts w:ascii="Times New Roman" w:hAnsi="Times New Roman" w:cs="Times New Roman"/>
                <w:spacing w:val="-57"/>
                <w:sz w:val="28"/>
                <w:szCs w:val="28"/>
              </w:rPr>
              <w:t xml:space="preserve"> </w:t>
            </w:r>
            <w:proofErr w:type="spellStart"/>
            <w:r w:rsidRPr="00FF5A47">
              <w:rPr>
                <w:rFonts w:ascii="Times New Roman" w:hAnsi="Times New Roman" w:cs="Times New Roman"/>
                <w:sz w:val="28"/>
                <w:szCs w:val="28"/>
              </w:rPr>
              <w:t>пешеходы</w:t>
            </w:r>
            <w:proofErr w:type="spellEnd"/>
            <w:r w:rsidRPr="00FF5A47">
              <w:rPr>
                <w:rFonts w:ascii="Times New Roman" w:hAnsi="Times New Roman" w:cs="Times New Roman"/>
                <w:sz w:val="28"/>
                <w:szCs w:val="28"/>
              </w:rPr>
              <w:t>».</w:t>
            </w:r>
          </w:p>
        </w:tc>
        <w:tc>
          <w:tcPr>
            <w:tcW w:w="1066" w:type="dxa"/>
            <w:tcBorders>
              <w:left w:val="single" w:sz="4" w:space="0" w:color="000000"/>
              <w:right w:val="single" w:sz="4" w:space="0" w:color="000000"/>
            </w:tcBorders>
          </w:tcPr>
          <w:p w:rsidR="00FF5A47" w:rsidRPr="00FF5A47" w:rsidRDefault="00FF5A47" w:rsidP="00FF5A47">
            <w:pPr>
              <w:spacing w:before="11"/>
              <w:ind w:left="34"/>
              <w:jc w:val="center"/>
              <w:rPr>
                <w:rFonts w:ascii="Times New Roman" w:hAnsi="Times New Roman" w:cs="Times New Roman"/>
                <w:sz w:val="28"/>
                <w:szCs w:val="28"/>
              </w:rPr>
            </w:pPr>
            <w:r w:rsidRPr="00FF5A47">
              <w:rPr>
                <w:rFonts w:ascii="Times New Roman" w:hAnsi="Times New Roman" w:cs="Times New Roman"/>
                <w:sz w:val="28"/>
                <w:szCs w:val="28"/>
              </w:rPr>
              <w:t>1</w:t>
            </w:r>
          </w:p>
        </w:tc>
        <w:tc>
          <w:tcPr>
            <w:tcW w:w="2214" w:type="dxa"/>
            <w:tcBorders>
              <w:left w:val="single" w:sz="4" w:space="0" w:color="000000"/>
              <w:right w:val="single" w:sz="4" w:space="0" w:color="000000"/>
            </w:tcBorders>
          </w:tcPr>
          <w:p w:rsidR="00FF5A47" w:rsidRPr="00FF5A47" w:rsidRDefault="00FF5A47" w:rsidP="00FF5A47">
            <w:pPr>
              <w:spacing w:before="11"/>
              <w:ind w:left="624"/>
              <w:rPr>
                <w:rFonts w:ascii="Times New Roman" w:hAnsi="Times New Roman" w:cs="Times New Roman"/>
                <w:sz w:val="28"/>
                <w:szCs w:val="28"/>
              </w:rPr>
            </w:pPr>
            <w:proofErr w:type="spellStart"/>
            <w:r w:rsidRPr="00FF5A47">
              <w:rPr>
                <w:rFonts w:ascii="Times New Roman" w:hAnsi="Times New Roman" w:cs="Times New Roman"/>
                <w:sz w:val="28"/>
                <w:szCs w:val="28"/>
              </w:rPr>
              <w:t>сентябрь</w:t>
            </w:r>
            <w:proofErr w:type="spellEnd"/>
          </w:p>
        </w:tc>
        <w:tc>
          <w:tcPr>
            <w:tcW w:w="2400" w:type="dxa"/>
            <w:tcBorders>
              <w:left w:val="single" w:sz="4" w:space="0" w:color="000000"/>
              <w:right w:val="single" w:sz="4" w:space="0" w:color="000000"/>
            </w:tcBorders>
          </w:tcPr>
          <w:p w:rsidR="00FF5A47" w:rsidRPr="00FF5A47" w:rsidRDefault="00FF5A47" w:rsidP="00FF5A47">
            <w:pPr>
              <w:spacing w:before="3" w:line="237" w:lineRule="auto"/>
              <w:ind w:left="115" w:right="342"/>
              <w:rPr>
                <w:rFonts w:ascii="Times New Roman" w:hAnsi="Times New Roman" w:cs="Times New Roman"/>
                <w:sz w:val="28"/>
                <w:szCs w:val="28"/>
              </w:rPr>
            </w:pPr>
            <w:r w:rsidRPr="00FF5A47">
              <w:rPr>
                <w:rFonts w:ascii="Times New Roman" w:hAnsi="Times New Roman" w:cs="Times New Roman"/>
                <w:spacing w:val="1"/>
                <w:sz w:val="28"/>
                <w:szCs w:val="28"/>
              </w:rPr>
              <w:t xml:space="preserve"> </w:t>
            </w:r>
            <w:proofErr w:type="spellStart"/>
            <w:r w:rsidRPr="00FF5A47">
              <w:rPr>
                <w:rFonts w:ascii="Times New Roman" w:hAnsi="Times New Roman" w:cs="Times New Roman"/>
                <w:sz w:val="28"/>
                <w:szCs w:val="28"/>
              </w:rPr>
              <w:t>Классные</w:t>
            </w:r>
            <w:proofErr w:type="spellEnd"/>
            <w:r w:rsidRPr="00FF5A47">
              <w:rPr>
                <w:rFonts w:ascii="Times New Roman" w:hAnsi="Times New Roman" w:cs="Times New Roman"/>
                <w:spacing w:val="-5"/>
                <w:sz w:val="28"/>
                <w:szCs w:val="28"/>
              </w:rPr>
              <w:t xml:space="preserve"> </w:t>
            </w:r>
            <w:proofErr w:type="spellStart"/>
            <w:r w:rsidRPr="00FF5A47">
              <w:rPr>
                <w:rFonts w:ascii="Times New Roman" w:hAnsi="Times New Roman" w:cs="Times New Roman"/>
                <w:sz w:val="28"/>
                <w:szCs w:val="28"/>
              </w:rPr>
              <w:t>руководители</w:t>
            </w:r>
            <w:proofErr w:type="spellEnd"/>
          </w:p>
        </w:tc>
      </w:tr>
      <w:tr w:rsidR="00FF5A47" w:rsidRPr="00FF5A47" w:rsidTr="00F636B1">
        <w:trPr>
          <w:trHeight w:val="296"/>
        </w:trPr>
        <w:tc>
          <w:tcPr>
            <w:tcW w:w="4669" w:type="dxa"/>
            <w:tcBorders>
              <w:left w:val="single" w:sz="4" w:space="0" w:color="000000"/>
              <w:right w:val="single" w:sz="4" w:space="0" w:color="000000"/>
            </w:tcBorders>
          </w:tcPr>
          <w:p w:rsidR="00FF5A47" w:rsidRPr="00FF5A47" w:rsidRDefault="00FF5A47" w:rsidP="00FF5A47">
            <w:pPr>
              <w:spacing w:line="272" w:lineRule="exact"/>
              <w:ind w:left="114"/>
              <w:rPr>
                <w:rFonts w:ascii="Times New Roman" w:hAnsi="Times New Roman" w:cs="Times New Roman"/>
                <w:sz w:val="28"/>
                <w:szCs w:val="28"/>
              </w:rPr>
            </w:pPr>
            <w:proofErr w:type="spellStart"/>
            <w:r w:rsidRPr="00FF5A47">
              <w:rPr>
                <w:rFonts w:ascii="Times New Roman" w:hAnsi="Times New Roman" w:cs="Times New Roman"/>
                <w:sz w:val="28"/>
                <w:szCs w:val="28"/>
              </w:rPr>
              <w:t>День</w:t>
            </w:r>
            <w:proofErr w:type="spellEnd"/>
            <w:r w:rsidRPr="00FF5A47">
              <w:rPr>
                <w:rFonts w:ascii="Times New Roman" w:hAnsi="Times New Roman" w:cs="Times New Roman"/>
                <w:spacing w:val="-1"/>
                <w:sz w:val="28"/>
                <w:szCs w:val="28"/>
              </w:rPr>
              <w:t xml:space="preserve"> </w:t>
            </w:r>
            <w:proofErr w:type="spellStart"/>
            <w:r w:rsidRPr="00FF5A47">
              <w:rPr>
                <w:rFonts w:ascii="Times New Roman" w:hAnsi="Times New Roman" w:cs="Times New Roman"/>
                <w:sz w:val="28"/>
                <w:szCs w:val="28"/>
              </w:rPr>
              <w:t>Здоровья</w:t>
            </w:r>
            <w:proofErr w:type="spellEnd"/>
          </w:p>
        </w:tc>
        <w:tc>
          <w:tcPr>
            <w:tcW w:w="1066" w:type="dxa"/>
            <w:tcBorders>
              <w:left w:val="single" w:sz="4" w:space="0" w:color="000000"/>
              <w:right w:val="single" w:sz="4" w:space="0" w:color="000000"/>
            </w:tcBorders>
          </w:tcPr>
          <w:p w:rsidR="00FF5A47" w:rsidRPr="00FF5A47" w:rsidRDefault="00FF5A47" w:rsidP="00FF5A47">
            <w:pPr>
              <w:spacing w:line="272" w:lineRule="exact"/>
              <w:ind w:left="145" w:right="101"/>
              <w:jc w:val="center"/>
              <w:rPr>
                <w:rFonts w:ascii="Times New Roman" w:hAnsi="Times New Roman" w:cs="Times New Roman"/>
                <w:sz w:val="28"/>
                <w:szCs w:val="28"/>
              </w:rPr>
            </w:pPr>
            <w:r w:rsidRPr="00FF5A47">
              <w:rPr>
                <w:rFonts w:ascii="Times New Roman" w:hAnsi="Times New Roman" w:cs="Times New Roman"/>
                <w:sz w:val="28"/>
                <w:szCs w:val="28"/>
              </w:rPr>
              <w:t>1-4</w:t>
            </w:r>
          </w:p>
        </w:tc>
        <w:tc>
          <w:tcPr>
            <w:tcW w:w="2214" w:type="dxa"/>
            <w:tcBorders>
              <w:left w:val="single" w:sz="4" w:space="0" w:color="000000"/>
              <w:right w:val="single" w:sz="4" w:space="0" w:color="000000"/>
            </w:tcBorders>
          </w:tcPr>
          <w:p w:rsidR="00FF5A47" w:rsidRPr="00FF5A47" w:rsidRDefault="00FF5A47" w:rsidP="00FF5A47">
            <w:pPr>
              <w:spacing w:line="272" w:lineRule="exact"/>
              <w:ind w:right="354"/>
              <w:jc w:val="center"/>
              <w:rPr>
                <w:rFonts w:ascii="Times New Roman" w:hAnsi="Times New Roman" w:cs="Times New Roman"/>
                <w:sz w:val="28"/>
                <w:szCs w:val="28"/>
              </w:rPr>
            </w:pPr>
            <w:proofErr w:type="spellStart"/>
            <w:r w:rsidRPr="00FF5A47">
              <w:rPr>
                <w:rFonts w:ascii="Times New Roman" w:hAnsi="Times New Roman" w:cs="Times New Roman"/>
                <w:sz w:val="28"/>
                <w:szCs w:val="28"/>
              </w:rPr>
              <w:t>октябрь</w:t>
            </w:r>
            <w:proofErr w:type="spellEnd"/>
          </w:p>
        </w:tc>
        <w:tc>
          <w:tcPr>
            <w:tcW w:w="2400" w:type="dxa"/>
            <w:tcBorders>
              <w:left w:val="single" w:sz="4" w:space="0" w:color="000000"/>
              <w:right w:val="single" w:sz="4" w:space="0" w:color="000000"/>
            </w:tcBorders>
          </w:tcPr>
          <w:p w:rsidR="00FF5A47" w:rsidRPr="00FF5A47" w:rsidRDefault="00FF5A47" w:rsidP="00FF5A47">
            <w:pPr>
              <w:spacing w:line="272" w:lineRule="exact"/>
              <w:ind w:left="115"/>
              <w:rPr>
                <w:rFonts w:ascii="Times New Roman" w:hAnsi="Times New Roman" w:cs="Times New Roman"/>
                <w:sz w:val="28"/>
                <w:szCs w:val="28"/>
              </w:rPr>
            </w:pPr>
            <w:proofErr w:type="spellStart"/>
            <w:r w:rsidRPr="00FF5A47">
              <w:rPr>
                <w:rFonts w:ascii="Times New Roman" w:hAnsi="Times New Roman" w:cs="Times New Roman"/>
                <w:sz w:val="28"/>
                <w:szCs w:val="28"/>
              </w:rPr>
              <w:t>Учителя</w:t>
            </w:r>
            <w:proofErr w:type="spellEnd"/>
            <w:r w:rsidRPr="00FF5A47">
              <w:rPr>
                <w:rFonts w:ascii="Times New Roman" w:hAnsi="Times New Roman" w:cs="Times New Roman"/>
                <w:spacing w:val="-4"/>
                <w:sz w:val="28"/>
                <w:szCs w:val="28"/>
              </w:rPr>
              <w:t xml:space="preserve"> </w:t>
            </w:r>
            <w:proofErr w:type="spellStart"/>
            <w:r w:rsidRPr="00FF5A47">
              <w:rPr>
                <w:rFonts w:ascii="Times New Roman" w:hAnsi="Times New Roman" w:cs="Times New Roman"/>
                <w:sz w:val="28"/>
                <w:szCs w:val="28"/>
              </w:rPr>
              <w:t>физкультуры</w:t>
            </w:r>
            <w:proofErr w:type="spellEnd"/>
          </w:p>
          <w:p w:rsidR="00FF5A47" w:rsidRPr="00FF5A47" w:rsidRDefault="00FF5A47" w:rsidP="00FF5A47">
            <w:pPr>
              <w:spacing w:line="272" w:lineRule="exact"/>
              <w:ind w:left="115"/>
              <w:rPr>
                <w:rFonts w:ascii="Times New Roman" w:hAnsi="Times New Roman" w:cs="Times New Roman"/>
                <w:sz w:val="28"/>
                <w:szCs w:val="28"/>
              </w:rPr>
            </w:pPr>
          </w:p>
        </w:tc>
      </w:tr>
      <w:tr w:rsidR="00FF5A47" w:rsidRPr="00FF5A47" w:rsidTr="00F636B1">
        <w:trPr>
          <w:trHeight w:val="1185"/>
        </w:trPr>
        <w:tc>
          <w:tcPr>
            <w:tcW w:w="4669" w:type="dxa"/>
            <w:tcBorders>
              <w:left w:val="single" w:sz="4" w:space="0" w:color="000000"/>
              <w:right w:val="single" w:sz="4" w:space="0" w:color="000000"/>
            </w:tcBorders>
          </w:tcPr>
          <w:p w:rsidR="00FF5A47" w:rsidRPr="00FF5A47" w:rsidRDefault="00FF5A47" w:rsidP="00FF5A47">
            <w:pPr>
              <w:spacing w:line="237" w:lineRule="auto"/>
              <w:ind w:left="114" w:right="102"/>
              <w:rPr>
                <w:rFonts w:ascii="Times New Roman" w:hAnsi="Times New Roman" w:cs="Times New Roman"/>
                <w:spacing w:val="-7"/>
                <w:sz w:val="28"/>
                <w:szCs w:val="28"/>
                <w:lang w:val="ru-RU"/>
              </w:rPr>
            </w:pPr>
            <w:r w:rsidRPr="00FF5A47">
              <w:rPr>
                <w:rFonts w:ascii="Times New Roman" w:hAnsi="Times New Roman" w:cs="Times New Roman"/>
                <w:sz w:val="28"/>
                <w:szCs w:val="28"/>
                <w:lang w:val="ru-RU"/>
              </w:rPr>
              <w:t>День</w:t>
            </w:r>
            <w:r w:rsidRPr="00FF5A47">
              <w:rPr>
                <w:rFonts w:ascii="Times New Roman" w:hAnsi="Times New Roman" w:cs="Times New Roman"/>
                <w:spacing w:val="-3"/>
                <w:sz w:val="28"/>
                <w:szCs w:val="28"/>
                <w:lang w:val="ru-RU"/>
              </w:rPr>
              <w:t xml:space="preserve"> </w:t>
            </w:r>
            <w:r w:rsidRPr="00FF5A47">
              <w:rPr>
                <w:rFonts w:ascii="Times New Roman" w:hAnsi="Times New Roman" w:cs="Times New Roman"/>
                <w:sz w:val="28"/>
                <w:szCs w:val="28"/>
                <w:lang w:val="ru-RU"/>
              </w:rPr>
              <w:t>учителя</w:t>
            </w:r>
            <w:r w:rsidRPr="00FF5A47">
              <w:rPr>
                <w:rFonts w:ascii="Times New Roman" w:hAnsi="Times New Roman" w:cs="Times New Roman"/>
                <w:spacing w:val="-3"/>
                <w:sz w:val="28"/>
                <w:szCs w:val="28"/>
                <w:lang w:val="ru-RU"/>
              </w:rPr>
              <w:t xml:space="preserve"> </w:t>
            </w:r>
            <w:r w:rsidRPr="00FF5A47">
              <w:rPr>
                <w:rFonts w:ascii="Times New Roman" w:hAnsi="Times New Roman" w:cs="Times New Roman"/>
                <w:sz w:val="28"/>
                <w:szCs w:val="28"/>
                <w:lang w:val="ru-RU"/>
              </w:rPr>
              <w:t>в</w:t>
            </w:r>
            <w:r w:rsidRPr="00FF5A47">
              <w:rPr>
                <w:rFonts w:ascii="Times New Roman" w:hAnsi="Times New Roman" w:cs="Times New Roman"/>
                <w:spacing w:val="-1"/>
                <w:sz w:val="28"/>
                <w:szCs w:val="28"/>
                <w:lang w:val="ru-RU"/>
              </w:rPr>
              <w:t xml:space="preserve"> </w:t>
            </w:r>
            <w:r w:rsidRPr="00FF5A47">
              <w:rPr>
                <w:rFonts w:ascii="Times New Roman" w:hAnsi="Times New Roman" w:cs="Times New Roman"/>
                <w:sz w:val="28"/>
                <w:szCs w:val="28"/>
                <w:lang w:val="ru-RU"/>
              </w:rPr>
              <w:t>школе:</w:t>
            </w:r>
            <w:r w:rsidRPr="00FF5A47">
              <w:rPr>
                <w:rFonts w:ascii="Times New Roman" w:hAnsi="Times New Roman" w:cs="Times New Roman"/>
                <w:spacing w:val="-7"/>
                <w:sz w:val="28"/>
                <w:szCs w:val="28"/>
                <w:lang w:val="ru-RU"/>
              </w:rPr>
              <w:t xml:space="preserve"> </w:t>
            </w:r>
          </w:p>
          <w:p w:rsidR="00FF5A47" w:rsidRPr="00FF5A47" w:rsidRDefault="00FF5A47" w:rsidP="00FF5A47">
            <w:pPr>
              <w:spacing w:line="237" w:lineRule="auto"/>
              <w:ind w:left="114" w:right="102"/>
              <w:rPr>
                <w:rFonts w:ascii="Times New Roman" w:hAnsi="Times New Roman" w:cs="Times New Roman"/>
                <w:sz w:val="28"/>
                <w:szCs w:val="28"/>
                <w:lang w:val="ru-RU"/>
              </w:rPr>
            </w:pPr>
            <w:r w:rsidRPr="00FF5A47">
              <w:rPr>
                <w:rFonts w:ascii="Times New Roman" w:hAnsi="Times New Roman" w:cs="Times New Roman"/>
                <w:sz w:val="28"/>
                <w:szCs w:val="28"/>
                <w:lang w:val="ru-RU"/>
              </w:rPr>
              <w:t xml:space="preserve">Поздравление  </w:t>
            </w:r>
            <w:r w:rsidRPr="00FF5A47">
              <w:rPr>
                <w:rFonts w:ascii="Times New Roman" w:hAnsi="Times New Roman" w:cs="Times New Roman"/>
                <w:spacing w:val="-57"/>
                <w:sz w:val="28"/>
                <w:szCs w:val="28"/>
                <w:lang w:val="ru-RU"/>
              </w:rPr>
              <w:t xml:space="preserve"> </w:t>
            </w:r>
            <w:r w:rsidRPr="00FF5A47">
              <w:rPr>
                <w:rFonts w:ascii="Times New Roman" w:hAnsi="Times New Roman" w:cs="Times New Roman"/>
                <w:sz w:val="28"/>
                <w:szCs w:val="28"/>
                <w:lang w:val="ru-RU"/>
              </w:rPr>
              <w:t>учителей,</w:t>
            </w:r>
          </w:p>
          <w:p w:rsidR="00FF5A47" w:rsidRPr="00FF5A47" w:rsidRDefault="00FF5A47" w:rsidP="00FF5A47">
            <w:pPr>
              <w:spacing w:before="22" w:line="259" w:lineRule="auto"/>
              <w:ind w:left="114" w:right="145"/>
              <w:rPr>
                <w:rFonts w:ascii="Times New Roman" w:hAnsi="Times New Roman" w:cs="Times New Roman"/>
                <w:sz w:val="28"/>
                <w:szCs w:val="28"/>
                <w:lang w:val="ru-RU"/>
              </w:rPr>
            </w:pPr>
            <w:r w:rsidRPr="00FF5A47">
              <w:rPr>
                <w:rFonts w:ascii="Times New Roman" w:hAnsi="Times New Roman" w:cs="Times New Roman"/>
                <w:sz w:val="28"/>
                <w:szCs w:val="28"/>
                <w:lang w:val="ru-RU"/>
              </w:rPr>
              <w:t>День самоуправления, изготовление</w:t>
            </w:r>
            <w:r w:rsidRPr="00FF5A47">
              <w:rPr>
                <w:rFonts w:ascii="Times New Roman" w:hAnsi="Times New Roman" w:cs="Times New Roman"/>
                <w:spacing w:val="-57"/>
                <w:sz w:val="28"/>
                <w:szCs w:val="28"/>
                <w:lang w:val="ru-RU"/>
              </w:rPr>
              <w:t xml:space="preserve"> </w:t>
            </w:r>
            <w:r w:rsidRPr="00FF5A47">
              <w:rPr>
                <w:rFonts w:ascii="Times New Roman" w:hAnsi="Times New Roman" w:cs="Times New Roman"/>
                <w:sz w:val="28"/>
                <w:szCs w:val="28"/>
                <w:lang w:val="ru-RU"/>
              </w:rPr>
              <w:t>поздравительной</w:t>
            </w:r>
            <w:r w:rsidRPr="00FF5A47">
              <w:rPr>
                <w:rFonts w:ascii="Times New Roman" w:hAnsi="Times New Roman" w:cs="Times New Roman"/>
                <w:spacing w:val="-7"/>
                <w:sz w:val="28"/>
                <w:szCs w:val="28"/>
                <w:lang w:val="ru-RU"/>
              </w:rPr>
              <w:t xml:space="preserve"> </w:t>
            </w:r>
            <w:r w:rsidRPr="00FF5A47">
              <w:rPr>
                <w:rFonts w:ascii="Times New Roman" w:hAnsi="Times New Roman" w:cs="Times New Roman"/>
                <w:sz w:val="28"/>
                <w:szCs w:val="28"/>
                <w:lang w:val="ru-RU"/>
              </w:rPr>
              <w:t>открытки, участие в концерте</w:t>
            </w:r>
          </w:p>
        </w:tc>
        <w:tc>
          <w:tcPr>
            <w:tcW w:w="1066" w:type="dxa"/>
            <w:tcBorders>
              <w:left w:val="single" w:sz="4" w:space="0" w:color="000000"/>
              <w:right w:val="single" w:sz="4" w:space="0" w:color="000000"/>
            </w:tcBorders>
          </w:tcPr>
          <w:p w:rsidR="00FF5A47" w:rsidRPr="00FF5A47" w:rsidRDefault="00FF5A47" w:rsidP="00FF5A47">
            <w:pPr>
              <w:spacing w:before="11"/>
              <w:ind w:left="145" w:right="101"/>
              <w:jc w:val="center"/>
              <w:rPr>
                <w:rFonts w:ascii="Times New Roman" w:hAnsi="Times New Roman" w:cs="Times New Roman"/>
                <w:sz w:val="28"/>
                <w:szCs w:val="28"/>
              </w:rPr>
            </w:pPr>
            <w:r w:rsidRPr="00FF5A47">
              <w:rPr>
                <w:rFonts w:ascii="Times New Roman" w:hAnsi="Times New Roman" w:cs="Times New Roman"/>
                <w:sz w:val="28"/>
                <w:szCs w:val="28"/>
              </w:rPr>
              <w:t>1-4</w:t>
            </w:r>
          </w:p>
        </w:tc>
        <w:tc>
          <w:tcPr>
            <w:tcW w:w="2214" w:type="dxa"/>
            <w:tcBorders>
              <w:left w:val="single" w:sz="4" w:space="0" w:color="000000"/>
              <w:right w:val="single" w:sz="4" w:space="0" w:color="000000"/>
            </w:tcBorders>
          </w:tcPr>
          <w:p w:rsidR="00FF5A47" w:rsidRPr="00FF5A47" w:rsidRDefault="00FF5A47" w:rsidP="00FF5A47">
            <w:pPr>
              <w:spacing w:before="11"/>
              <w:ind w:right="354"/>
              <w:jc w:val="center"/>
              <w:rPr>
                <w:rFonts w:ascii="Times New Roman" w:hAnsi="Times New Roman" w:cs="Times New Roman"/>
                <w:sz w:val="28"/>
                <w:szCs w:val="28"/>
              </w:rPr>
            </w:pPr>
            <w:proofErr w:type="spellStart"/>
            <w:r w:rsidRPr="00FF5A47">
              <w:rPr>
                <w:rFonts w:ascii="Times New Roman" w:hAnsi="Times New Roman" w:cs="Times New Roman"/>
                <w:sz w:val="28"/>
                <w:szCs w:val="28"/>
              </w:rPr>
              <w:t>октябрь</w:t>
            </w:r>
            <w:proofErr w:type="spellEnd"/>
          </w:p>
        </w:tc>
        <w:tc>
          <w:tcPr>
            <w:tcW w:w="2400" w:type="dxa"/>
            <w:tcBorders>
              <w:left w:val="single" w:sz="4" w:space="0" w:color="000000"/>
              <w:right w:val="single" w:sz="4" w:space="0" w:color="000000"/>
            </w:tcBorders>
          </w:tcPr>
          <w:p w:rsidR="00FF5A47" w:rsidRPr="00FF5A47" w:rsidRDefault="00FF5A47" w:rsidP="00FF5A47">
            <w:pPr>
              <w:spacing w:line="272" w:lineRule="exact"/>
              <w:ind w:left="115"/>
              <w:rPr>
                <w:rFonts w:ascii="Times New Roman" w:hAnsi="Times New Roman" w:cs="Times New Roman"/>
                <w:sz w:val="28"/>
                <w:szCs w:val="28"/>
              </w:rPr>
            </w:pPr>
            <w:proofErr w:type="spellStart"/>
            <w:r w:rsidRPr="00FF5A47">
              <w:rPr>
                <w:rFonts w:ascii="Times New Roman" w:hAnsi="Times New Roman" w:cs="Times New Roman"/>
                <w:sz w:val="28"/>
                <w:szCs w:val="28"/>
              </w:rPr>
              <w:t>Классные</w:t>
            </w:r>
            <w:proofErr w:type="spellEnd"/>
            <w:r w:rsidRPr="00FF5A47">
              <w:rPr>
                <w:rFonts w:ascii="Times New Roman" w:hAnsi="Times New Roman" w:cs="Times New Roman"/>
                <w:spacing w:val="-2"/>
                <w:sz w:val="28"/>
                <w:szCs w:val="28"/>
              </w:rPr>
              <w:t xml:space="preserve"> </w:t>
            </w:r>
            <w:proofErr w:type="spellStart"/>
            <w:r w:rsidRPr="00FF5A47">
              <w:rPr>
                <w:rFonts w:ascii="Times New Roman" w:hAnsi="Times New Roman" w:cs="Times New Roman"/>
                <w:sz w:val="28"/>
                <w:szCs w:val="28"/>
              </w:rPr>
              <w:t>руководители</w:t>
            </w:r>
            <w:proofErr w:type="spellEnd"/>
          </w:p>
        </w:tc>
      </w:tr>
      <w:tr w:rsidR="00FF5A47" w:rsidRPr="00FF5A47" w:rsidTr="00F636B1">
        <w:trPr>
          <w:trHeight w:val="848"/>
        </w:trPr>
        <w:tc>
          <w:tcPr>
            <w:tcW w:w="4669" w:type="dxa"/>
            <w:tcBorders>
              <w:left w:val="single" w:sz="4" w:space="0" w:color="000000"/>
              <w:right w:val="single" w:sz="4" w:space="0" w:color="000000"/>
            </w:tcBorders>
          </w:tcPr>
          <w:p w:rsidR="00FF5A47" w:rsidRPr="00FF5A47" w:rsidRDefault="00FF5A47" w:rsidP="00FF5A47">
            <w:pPr>
              <w:spacing w:line="237" w:lineRule="auto"/>
              <w:ind w:left="158" w:right="423"/>
              <w:rPr>
                <w:rFonts w:ascii="Times New Roman" w:hAnsi="Times New Roman" w:cs="Times New Roman"/>
                <w:sz w:val="28"/>
                <w:szCs w:val="28"/>
                <w:lang w:val="ru-RU"/>
              </w:rPr>
            </w:pPr>
            <w:r w:rsidRPr="00FF5A47">
              <w:rPr>
                <w:rFonts w:ascii="Times New Roman" w:hAnsi="Times New Roman" w:cs="Times New Roman"/>
                <w:sz w:val="28"/>
                <w:szCs w:val="28"/>
                <w:lang w:val="ru-RU"/>
              </w:rPr>
              <w:t>Всероссийский</w:t>
            </w:r>
            <w:r w:rsidRPr="00FF5A47">
              <w:rPr>
                <w:rFonts w:ascii="Times New Roman" w:hAnsi="Times New Roman" w:cs="Times New Roman"/>
                <w:spacing w:val="1"/>
                <w:sz w:val="28"/>
                <w:szCs w:val="28"/>
                <w:lang w:val="ru-RU"/>
              </w:rPr>
              <w:t xml:space="preserve"> </w:t>
            </w:r>
            <w:r w:rsidRPr="00FF5A47">
              <w:rPr>
                <w:rFonts w:ascii="Times New Roman" w:hAnsi="Times New Roman" w:cs="Times New Roman"/>
                <w:sz w:val="28"/>
                <w:szCs w:val="28"/>
                <w:lang w:val="ru-RU"/>
              </w:rPr>
              <w:t>субботник по</w:t>
            </w:r>
            <w:r w:rsidRPr="00FF5A47">
              <w:rPr>
                <w:rFonts w:ascii="Times New Roman" w:hAnsi="Times New Roman" w:cs="Times New Roman"/>
                <w:spacing w:val="1"/>
                <w:sz w:val="28"/>
                <w:szCs w:val="28"/>
                <w:lang w:val="ru-RU"/>
              </w:rPr>
              <w:t xml:space="preserve"> </w:t>
            </w:r>
            <w:r w:rsidRPr="00FF5A47">
              <w:rPr>
                <w:rFonts w:ascii="Times New Roman" w:hAnsi="Times New Roman" w:cs="Times New Roman"/>
                <w:sz w:val="28"/>
                <w:szCs w:val="28"/>
                <w:lang w:val="ru-RU"/>
              </w:rPr>
              <w:t>уборке</w:t>
            </w:r>
            <w:r w:rsidRPr="00FF5A47">
              <w:rPr>
                <w:rFonts w:ascii="Times New Roman" w:hAnsi="Times New Roman" w:cs="Times New Roman"/>
                <w:spacing w:val="-3"/>
                <w:sz w:val="28"/>
                <w:szCs w:val="28"/>
                <w:lang w:val="ru-RU"/>
              </w:rPr>
              <w:t xml:space="preserve"> </w:t>
            </w:r>
            <w:r w:rsidRPr="00FF5A47">
              <w:rPr>
                <w:rFonts w:ascii="Times New Roman" w:hAnsi="Times New Roman" w:cs="Times New Roman"/>
                <w:sz w:val="28"/>
                <w:szCs w:val="28"/>
                <w:lang w:val="ru-RU"/>
              </w:rPr>
              <w:t>пришкольной</w:t>
            </w:r>
            <w:r w:rsidRPr="00FF5A47">
              <w:rPr>
                <w:rFonts w:ascii="Times New Roman" w:hAnsi="Times New Roman" w:cs="Times New Roman"/>
                <w:spacing w:val="-6"/>
                <w:sz w:val="28"/>
                <w:szCs w:val="28"/>
                <w:lang w:val="ru-RU"/>
              </w:rPr>
              <w:t xml:space="preserve"> </w:t>
            </w:r>
            <w:r w:rsidRPr="00FF5A47">
              <w:rPr>
                <w:rFonts w:ascii="Times New Roman" w:hAnsi="Times New Roman" w:cs="Times New Roman"/>
                <w:sz w:val="28"/>
                <w:szCs w:val="28"/>
                <w:lang w:val="ru-RU"/>
              </w:rPr>
              <w:t>территории</w:t>
            </w:r>
          </w:p>
        </w:tc>
        <w:tc>
          <w:tcPr>
            <w:tcW w:w="1066" w:type="dxa"/>
            <w:tcBorders>
              <w:left w:val="single" w:sz="4" w:space="0" w:color="000000"/>
              <w:right w:val="single" w:sz="4" w:space="0" w:color="000000"/>
            </w:tcBorders>
          </w:tcPr>
          <w:p w:rsidR="00FF5A47" w:rsidRPr="00FF5A47" w:rsidRDefault="00FF5A47" w:rsidP="00FF5A47">
            <w:pPr>
              <w:spacing w:before="6"/>
              <w:ind w:left="145" w:right="101"/>
              <w:jc w:val="center"/>
              <w:rPr>
                <w:rFonts w:ascii="Times New Roman" w:hAnsi="Times New Roman" w:cs="Times New Roman"/>
                <w:sz w:val="28"/>
                <w:szCs w:val="28"/>
              </w:rPr>
            </w:pPr>
            <w:r w:rsidRPr="00FF5A47">
              <w:rPr>
                <w:rFonts w:ascii="Times New Roman" w:hAnsi="Times New Roman" w:cs="Times New Roman"/>
                <w:sz w:val="28"/>
                <w:szCs w:val="28"/>
              </w:rPr>
              <w:t>1-4</w:t>
            </w:r>
          </w:p>
        </w:tc>
        <w:tc>
          <w:tcPr>
            <w:tcW w:w="2214" w:type="dxa"/>
            <w:tcBorders>
              <w:left w:val="single" w:sz="4" w:space="0" w:color="000000"/>
              <w:right w:val="single" w:sz="4" w:space="0" w:color="000000"/>
            </w:tcBorders>
          </w:tcPr>
          <w:p w:rsidR="00FF5A47" w:rsidRPr="00FF5A47" w:rsidRDefault="00FF5A47" w:rsidP="00FF5A47">
            <w:pPr>
              <w:spacing w:before="6"/>
              <w:ind w:right="354"/>
              <w:jc w:val="center"/>
              <w:rPr>
                <w:rFonts w:ascii="Times New Roman" w:hAnsi="Times New Roman" w:cs="Times New Roman"/>
                <w:sz w:val="28"/>
                <w:szCs w:val="28"/>
              </w:rPr>
            </w:pPr>
            <w:proofErr w:type="spellStart"/>
            <w:r w:rsidRPr="00FF5A47">
              <w:rPr>
                <w:rFonts w:ascii="Times New Roman" w:hAnsi="Times New Roman" w:cs="Times New Roman"/>
                <w:sz w:val="28"/>
                <w:szCs w:val="28"/>
              </w:rPr>
              <w:t>октябрь</w:t>
            </w:r>
            <w:proofErr w:type="spellEnd"/>
          </w:p>
        </w:tc>
        <w:tc>
          <w:tcPr>
            <w:tcW w:w="2400" w:type="dxa"/>
            <w:tcBorders>
              <w:left w:val="single" w:sz="4" w:space="0" w:color="000000"/>
              <w:right w:val="single" w:sz="4" w:space="0" w:color="000000"/>
            </w:tcBorders>
          </w:tcPr>
          <w:p w:rsidR="00FF5A47" w:rsidRPr="00FF5A47" w:rsidRDefault="00FF5A47" w:rsidP="00FF5A47">
            <w:pPr>
              <w:spacing w:line="237" w:lineRule="auto"/>
              <w:ind w:left="115" w:right="1349" w:firstLine="67"/>
              <w:rPr>
                <w:rFonts w:ascii="Times New Roman" w:hAnsi="Times New Roman" w:cs="Times New Roman"/>
                <w:sz w:val="28"/>
                <w:szCs w:val="28"/>
              </w:rPr>
            </w:pPr>
            <w:proofErr w:type="spellStart"/>
            <w:r w:rsidRPr="00FF5A47">
              <w:rPr>
                <w:rFonts w:ascii="Times New Roman" w:hAnsi="Times New Roman" w:cs="Times New Roman"/>
                <w:sz w:val="28"/>
                <w:szCs w:val="28"/>
              </w:rPr>
              <w:t>Классные</w:t>
            </w:r>
            <w:proofErr w:type="spellEnd"/>
            <w:r w:rsidRPr="00FF5A47">
              <w:rPr>
                <w:rFonts w:ascii="Times New Roman" w:hAnsi="Times New Roman" w:cs="Times New Roman"/>
                <w:spacing w:val="1"/>
                <w:sz w:val="28"/>
                <w:szCs w:val="28"/>
              </w:rPr>
              <w:t xml:space="preserve"> </w:t>
            </w:r>
            <w:proofErr w:type="spellStart"/>
            <w:r w:rsidRPr="00FF5A47">
              <w:rPr>
                <w:rFonts w:ascii="Times New Roman" w:hAnsi="Times New Roman" w:cs="Times New Roman"/>
                <w:sz w:val="28"/>
                <w:szCs w:val="28"/>
              </w:rPr>
              <w:t>руково</w:t>
            </w:r>
            <w:r w:rsidRPr="00FF5A47">
              <w:rPr>
                <w:rFonts w:ascii="Times New Roman" w:hAnsi="Times New Roman" w:cs="Times New Roman"/>
                <w:sz w:val="28"/>
                <w:szCs w:val="28"/>
              </w:rPr>
              <w:lastRenderedPageBreak/>
              <w:t>дители</w:t>
            </w:r>
            <w:proofErr w:type="spellEnd"/>
          </w:p>
        </w:tc>
      </w:tr>
      <w:tr w:rsidR="00FF5A47" w:rsidRPr="00FF5A47" w:rsidTr="00F636B1">
        <w:trPr>
          <w:trHeight w:val="580"/>
        </w:trPr>
        <w:tc>
          <w:tcPr>
            <w:tcW w:w="4669" w:type="dxa"/>
            <w:tcBorders>
              <w:left w:val="single" w:sz="4" w:space="0" w:color="000000"/>
              <w:right w:val="single" w:sz="4" w:space="0" w:color="000000"/>
            </w:tcBorders>
          </w:tcPr>
          <w:p w:rsidR="00FF5A47" w:rsidRPr="00FF5A47" w:rsidRDefault="00FF5A47" w:rsidP="00FF5A47">
            <w:pPr>
              <w:spacing w:line="280" w:lineRule="atLeast"/>
              <w:ind w:left="114" w:right="428"/>
              <w:rPr>
                <w:rFonts w:ascii="Times New Roman" w:hAnsi="Times New Roman" w:cs="Times New Roman"/>
                <w:sz w:val="28"/>
                <w:szCs w:val="28"/>
              </w:rPr>
            </w:pPr>
            <w:proofErr w:type="spellStart"/>
            <w:r w:rsidRPr="00FF5A47">
              <w:rPr>
                <w:rFonts w:ascii="Times New Roman" w:hAnsi="Times New Roman" w:cs="Times New Roman"/>
                <w:sz w:val="28"/>
                <w:szCs w:val="28"/>
              </w:rPr>
              <w:lastRenderedPageBreak/>
              <w:t>Общешкольное</w:t>
            </w:r>
            <w:proofErr w:type="spellEnd"/>
            <w:r w:rsidRPr="00FF5A47">
              <w:rPr>
                <w:rFonts w:ascii="Times New Roman" w:hAnsi="Times New Roman" w:cs="Times New Roman"/>
                <w:spacing w:val="1"/>
                <w:sz w:val="28"/>
                <w:szCs w:val="28"/>
              </w:rPr>
              <w:t xml:space="preserve"> </w:t>
            </w:r>
            <w:proofErr w:type="spellStart"/>
            <w:r w:rsidRPr="00FF5A47">
              <w:rPr>
                <w:rFonts w:ascii="Times New Roman" w:hAnsi="Times New Roman" w:cs="Times New Roman"/>
                <w:sz w:val="28"/>
                <w:szCs w:val="28"/>
              </w:rPr>
              <w:t>родительское</w:t>
            </w:r>
            <w:proofErr w:type="spellEnd"/>
            <w:r w:rsidRPr="00FF5A47">
              <w:rPr>
                <w:rFonts w:ascii="Times New Roman" w:hAnsi="Times New Roman" w:cs="Times New Roman"/>
                <w:spacing w:val="-57"/>
                <w:sz w:val="28"/>
                <w:szCs w:val="28"/>
              </w:rPr>
              <w:t xml:space="preserve"> </w:t>
            </w:r>
            <w:proofErr w:type="spellStart"/>
            <w:r w:rsidRPr="00FF5A47">
              <w:rPr>
                <w:rFonts w:ascii="Times New Roman" w:hAnsi="Times New Roman" w:cs="Times New Roman"/>
                <w:sz w:val="28"/>
                <w:szCs w:val="28"/>
              </w:rPr>
              <w:t>собрание</w:t>
            </w:r>
            <w:proofErr w:type="spellEnd"/>
          </w:p>
        </w:tc>
        <w:tc>
          <w:tcPr>
            <w:tcW w:w="1066" w:type="dxa"/>
            <w:tcBorders>
              <w:left w:val="single" w:sz="4" w:space="0" w:color="000000"/>
              <w:right w:val="single" w:sz="4" w:space="0" w:color="000000"/>
            </w:tcBorders>
          </w:tcPr>
          <w:p w:rsidR="00FF5A47" w:rsidRPr="00FF5A47" w:rsidRDefault="00FF5A47" w:rsidP="00FF5A47">
            <w:pPr>
              <w:spacing w:before="6"/>
              <w:ind w:left="145" w:right="101"/>
              <w:jc w:val="center"/>
              <w:rPr>
                <w:rFonts w:ascii="Times New Roman" w:hAnsi="Times New Roman" w:cs="Times New Roman"/>
                <w:sz w:val="28"/>
                <w:szCs w:val="28"/>
              </w:rPr>
            </w:pPr>
            <w:r w:rsidRPr="00FF5A47">
              <w:rPr>
                <w:rFonts w:ascii="Times New Roman" w:hAnsi="Times New Roman" w:cs="Times New Roman"/>
                <w:sz w:val="28"/>
                <w:szCs w:val="28"/>
              </w:rPr>
              <w:t>1-4</w:t>
            </w:r>
          </w:p>
        </w:tc>
        <w:tc>
          <w:tcPr>
            <w:tcW w:w="2214" w:type="dxa"/>
            <w:tcBorders>
              <w:left w:val="single" w:sz="4" w:space="0" w:color="000000"/>
              <w:right w:val="single" w:sz="4" w:space="0" w:color="000000"/>
            </w:tcBorders>
          </w:tcPr>
          <w:p w:rsidR="00FF5A47" w:rsidRPr="00FF5A47" w:rsidRDefault="00FF5A47" w:rsidP="00FF5A47">
            <w:pPr>
              <w:spacing w:before="6"/>
              <w:ind w:right="354"/>
              <w:jc w:val="center"/>
              <w:rPr>
                <w:rFonts w:ascii="Times New Roman" w:hAnsi="Times New Roman" w:cs="Times New Roman"/>
                <w:sz w:val="28"/>
                <w:szCs w:val="28"/>
              </w:rPr>
            </w:pPr>
            <w:proofErr w:type="spellStart"/>
            <w:r w:rsidRPr="00FF5A47">
              <w:rPr>
                <w:rFonts w:ascii="Times New Roman" w:hAnsi="Times New Roman" w:cs="Times New Roman"/>
                <w:sz w:val="28"/>
                <w:szCs w:val="28"/>
              </w:rPr>
              <w:t>октябрь</w:t>
            </w:r>
            <w:proofErr w:type="spellEnd"/>
          </w:p>
        </w:tc>
        <w:tc>
          <w:tcPr>
            <w:tcW w:w="2400" w:type="dxa"/>
            <w:tcBorders>
              <w:left w:val="single" w:sz="4" w:space="0" w:color="000000"/>
              <w:right w:val="single" w:sz="4" w:space="0" w:color="000000"/>
            </w:tcBorders>
          </w:tcPr>
          <w:p w:rsidR="00FF5A47" w:rsidRPr="00FF5A47" w:rsidRDefault="00FF5A47" w:rsidP="00FF5A47">
            <w:pPr>
              <w:spacing w:before="6"/>
              <w:ind w:left="115"/>
              <w:rPr>
                <w:rFonts w:ascii="Times New Roman" w:hAnsi="Times New Roman" w:cs="Times New Roman"/>
                <w:sz w:val="28"/>
                <w:szCs w:val="28"/>
              </w:rPr>
            </w:pPr>
            <w:proofErr w:type="spellStart"/>
            <w:r w:rsidRPr="00FF5A47">
              <w:rPr>
                <w:rFonts w:ascii="Times New Roman" w:hAnsi="Times New Roman" w:cs="Times New Roman"/>
                <w:sz w:val="28"/>
                <w:szCs w:val="28"/>
              </w:rPr>
              <w:t>Классные</w:t>
            </w:r>
            <w:proofErr w:type="spellEnd"/>
            <w:r w:rsidRPr="00FF5A47">
              <w:rPr>
                <w:rFonts w:ascii="Times New Roman" w:hAnsi="Times New Roman" w:cs="Times New Roman"/>
                <w:spacing w:val="-2"/>
                <w:sz w:val="28"/>
                <w:szCs w:val="28"/>
              </w:rPr>
              <w:t xml:space="preserve"> </w:t>
            </w:r>
            <w:proofErr w:type="spellStart"/>
            <w:r w:rsidRPr="00FF5A47">
              <w:rPr>
                <w:rFonts w:ascii="Times New Roman" w:hAnsi="Times New Roman" w:cs="Times New Roman"/>
                <w:sz w:val="28"/>
                <w:szCs w:val="28"/>
              </w:rPr>
              <w:t>руководители</w:t>
            </w:r>
            <w:proofErr w:type="spellEnd"/>
          </w:p>
        </w:tc>
      </w:tr>
    </w:tbl>
    <w:p w:rsidR="00FF5A47" w:rsidRPr="00FF5A47" w:rsidRDefault="00FF5A47" w:rsidP="00FF5A47">
      <w:pPr>
        <w:spacing w:after="200" w:line="276" w:lineRule="auto"/>
        <w:rPr>
          <w:rFonts w:eastAsiaTheme="minorHAnsi"/>
          <w:sz w:val="28"/>
          <w:szCs w:val="28"/>
          <w:lang w:eastAsia="en-US"/>
        </w:rPr>
      </w:pPr>
    </w:p>
    <w:tbl>
      <w:tblPr>
        <w:tblStyle w:val="TableNormal1"/>
        <w:tblW w:w="10348" w:type="dxa"/>
        <w:tblInd w:w="-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78"/>
        <w:gridCol w:w="993"/>
        <w:gridCol w:w="2268"/>
        <w:gridCol w:w="2409"/>
      </w:tblGrid>
      <w:tr w:rsidR="00FF5A47" w:rsidRPr="00FF5A47" w:rsidTr="00F636B1">
        <w:trPr>
          <w:trHeight w:val="594"/>
        </w:trPr>
        <w:tc>
          <w:tcPr>
            <w:tcW w:w="4678" w:type="dxa"/>
            <w:tcBorders>
              <w:left w:val="single" w:sz="4" w:space="0" w:color="000000"/>
              <w:right w:val="single" w:sz="4" w:space="0" w:color="000000"/>
            </w:tcBorders>
          </w:tcPr>
          <w:p w:rsidR="00FF5A47" w:rsidRPr="00FF5A47" w:rsidRDefault="00FF5A47" w:rsidP="00FF5A47">
            <w:pPr>
              <w:spacing w:line="298" w:lineRule="exact"/>
              <w:ind w:left="114" w:right="1101"/>
              <w:rPr>
                <w:rFonts w:ascii="Times New Roman" w:hAnsi="Times New Roman" w:cs="Times New Roman"/>
                <w:sz w:val="28"/>
                <w:szCs w:val="28"/>
              </w:rPr>
            </w:pPr>
            <w:proofErr w:type="spellStart"/>
            <w:r w:rsidRPr="00FF5A47">
              <w:rPr>
                <w:rFonts w:ascii="Times New Roman" w:hAnsi="Times New Roman" w:cs="Times New Roman"/>
                <w:sz w:val="28"/>
                <w:szCs w:val="28"/>
              </w:rPr>
              <w:t>Всероссийская</w:t>
            </w:r>
            <w:proofErr w:type="spellEnd"/>
            <w:r w:rsidRPr="00FF5A47">
              <w:rPr>
                <w:rFonts w:ascii="Times New Roman" w:hAnsi="Times New Roman" w:cs="Times New Roman"/>
                <w:sz w:val="28"/>
                <w:szCs w:val="28"/>
              </w:rPr>
              <w:t xml:space="preserve"> </w:t>
            </w:r>
            <w:proofErr w:type="spellStart"/>
            <w:r w:rsidRPr="00FF5A47">
              <w:rPr>
                <w:rFonts w:ascii="Times New Roman" w:hAnsi="Times New Roman" w:cs="Times New Roman"/>
                <w:sz w:val="28"/>
                <w:szCs w:val="28"/>
              </w:rPr>
              <w:t>предметная</w:t>
            </w:r>
            <w:proofErr w:type="spellEnd"/>
            <w:r w:rsidRPr="00FF5A47">
              <w:rPr>
                <w:rFonts w:ascii="Times New Roman" w:hAnsi="Times New Roman" w:cs="Times New Roman"/>
                <w:spacing w:val="-58"/>
                <w:sz w:val="28"/>
                <w:szCs w:val="28"/>
              </w:rPr>
              <w:t xml:space="preserve"> </w:t>
            </w:r>
            <w:proofErr w:type="spellStart"/>
            <w:r w:rsidRPr="00FF5A47">
              <w:rPr>
                <w:rFonts w:ascii="Times New Roman" w:hAnsi="Times New Roman" w:cs="Times New Roman"/>
                <w:sz w:val="28"/>
                <w:szCs w:val="28"/>
              </w:rPr>
              <w:t>олимпиада</w:t>
            </w:r>
            <w:proofErr w:type="spellEnd"/>
            <w:r w:rsidRPr="00FF5A47">
              <w:rPr>
                <w:rFonts w:ascii="Times New Roman" w:hAnsi="Times New Roman" w:cs="Times New Roman"/>
                <w:sz w:val="28"/>
                <w:szCs w:val="28"/>
              </w:rPr>
              <w:t xml:space="preserve"> </w:t>
            </w:r>
            <w:proofErr w:type="spellStart"/>
            <w:r w:rsidRPr="00FF5A47">
              <w:rPr>
                <w:rFonts w:ascii="Times New Roman" w:hAnsi="Times New Roman" w:cs="Times New Roman"/>
                <w:sz w:val="28"/>
                <w:szCs w:val="28"/>
              </w:rPr>
              <w:t>школьников</w:t>
            </w:r>
            <w:proofErr w:type="spellEnd"/>
          </w:p>
        </w:tc>
        <w:tc>
          <w:tcPr>
            <w:tcW w:w="993" w:type="dxa"/>
            <w:tcBorders>
              <w:left w:val="single" w:sz="4" w:space="0" w:color="000000"/>
              <w:right w:val="single" w:sz="4" w:space="0" w:color="000000"/>
            </w:tcBorders>
          </w:tcPr>
          <w:p w:rsidR="00FF5A47" w:rsidRPr="00FF5A47" w:rsidRDefault="00FF5A47" w:rsidP="00FF5A47">
            <w:pPr>
              <w:spacing w:before="15"/>
              <w:ind w:left="34"/>
              <w:jc w:val="center"/>
              <w:rPr>
                <w:rFonts w:ascii="Times New Roman" w:hAnsi="Times New Roman" w:cs="Times New Roman"/>
                <w:sz w:val="28"/>
                <w:szCs w:val="28"/>
              </w:rPr>
            </w:pPr>
            <w:r w:rsidRPr="00FF5A47">
              <w:rPr>
                <w:rFonts w:ascii="Times New Roman" w:hAnsi="Times New Roman" w:cs="Times New Roman"/>
                <w:sz w:val="28"/>
                <w:szCs w:val="28"/>
              </w:rPr>
              <w:t>4</w:t>
            </w:r>
          </w:p>
        </w:tc>
        <w:tc>
          <w:tcPr>
            <w:tcW w:w="2268" w:type="dxa"/>
            <w:tcBorders>
              <w:left w:val="single" w:sz="4" w:space="0" w:color="000000"/>
              <w:right w:val="single" w:sz="4" w:space="0" w:color="000000"/>
            </w:tcBorders>
          </w:tcPr>
          <w:p w:rsidR="00FF5A47" w:rsidRPr="00FF5A47" w:rsidRDefault="00FF5A47" w:rsidP="00FF5A47">
            <w:pPr>
              <w:spacing w:before="135"/>
              <w:ind w:left="124"/>
              <w:rPr>
                <w:rFonts w:ascii="Times New Roman" w:hAnsi="Times New Roman" w:cs="Times New Roman"/>
                <w:sz w:val="28"/>
                <w:szCs w:val="28"/>
              </w:rPr>
            </w:pPr>
            <w:proofErr w:type="spellStart"/>
            <w:r w:rsidRPr="00FF5A47">
              <w:rPr>
                <w:rFonts w:ascii="Times New Roman" w:hAnsi="Times New Roman" w:cs="Times New Roman"/>
                <w:sz w:val="28"/>
                <w:szCs w:val="28"/>
              </w:rPr>
              <w:t>сентябрь-октябрь</w:t>
            </w:r>
            <w:proofErr w:type="spellEnd"/>
          </w:p>
        </w:tc>
        <w:tc>
          <w:tcPr>
            <w:tcW w:w="2409" w:type="dxa"/>
            <w:tcBorders>
              <w:left w:val="single" w:sz="4" w:space="0" w:color="000000"/>
              <w:right w:val="single" w:sz="4" w:space="0" w:color="000000"/>
            </w:tcBorders>
          </w:tcPr>
          <w:p w:rsidR="00FF5A47" w:rsidRPr="00FF5A47" w:rsidRDefault="00FF5A47" w:rsidP="00FF5A47">
            <w:pPr>
              <w:spacing w:line="298" w:lineRule="exact"/>
              <w:ind w:left="115" w:right="114"/>
              <w:rPr>
                <w:rFonts w:ascii="Times New Roman" w:hAnsi="Times New Roman" w:cs="Times New Roman"/>
                <w:sz w:val="28"/>
                <w:szCs w:val="28"/>
              </w:rPr>
            </w:pPr>
            <w:proofErr w:type="spellStart"/>
            <w:r w:rsidRPr="00FF5A47">
              <w:rPr>
                <w:rFonts w:ascii="Times New Roman" w:hAnsi="Times New Roman" w:cs="Times New Roman"/>
                <w:sz w:val="28"/>
                <w:szCs w:val="28"/>
              </w:rPr>
              <w:t>Классный</w:t>
            </w:r>
            <w:proofErr w:type="spellEnd"/>
            <w:r w:rsidRPr="00FF5A47">
              <w:rPr>
                <w:rFonts w:ascii="Times New Roman" w:hAnsi="Times New Roman" w:cs="Times New Roman"/>
                <w:sz w:val="28"/>
                <w:szCs w:val="28"/>
              </w:rPr>
              <w:t xml:space="preserve"> </w:t>
            </w:r>
            <w:proofErr w:type="spellStart"/>
            <w:r w:rsidRPr="00FF5A47">
              <w:rPr>
                <w:rFonts w:ascii="Times New Roman" w:hAnsi="Times New Roman" w:cs="Times New Roman"/>
                <w:sz w:val="28"/>
                <w:szCs w:val="28"/>
              </w:rPr>
              <w:t>руководитель</w:t>
            </w:r>
            <w:proofErr w:type="spellEnd"/>
            <w:r w:rsidRPr="00FF5A47">
              <w:rPr>
                <w:rFonts w:ascii="Times New Roman" w:hAnsi="Times New Roman" w:cs="Times New Roman"/>
                <w:sz w:val="28"/>
                <w:szCs w:val="28"/>
              </w:rPr>
              <w:t xml:space="preserve"> </w:t>
            </w:r>
          </w:p>
          <w:p w:rsidR="00FF5A47" w:rsidRPr="00FF5A47" w:rsidRDefault="00FF5A47" w:rsidP="00FF5A47">
            <w:pPr>
              <w:spacing w:line="298" w:lineRule="exact"/>
              <w:ind w:left="115" w:right="114"/>
              <w:rPr>
                <w:rFonts w:ascii="Times New Roman" w:hAnsi="Times New Roman" w:cs="Times New Roman"/>
                <w:sz w:val="28"/>
                <w:szCs w:val="28"/>
              </w:rPr>
            </w:pPr>
            <w:r w:rsidRPr="00FF5A47">
              <w:rPr>
                <w:rFonts w:ascii="Times New Roman" w:hAnsi="Times New Roman" w:cs="Times New Roman"/>
                <w:sz w:val="28"/>
                <w:szCs w:val="28"/>
              </w:rPr>
              <w:t>4</w:t>
            </w:r>
            <w:r w:rsidRPr="00FF5A47">
              <w:rPr>
                <w:rFonts w:ascii="Times New Roman" w:hAnsi="Times New Roman" w:cs="Times New Roman"/>
                <w:spacing w:val="-57"/>
                <w:sz w:val="28"/>
                <w:szCs w:val="28"/>
              </w:rPr>
              <w:t xml:space="preserve"> </w:t>
            </w:r>
            <w:proofErr w:type="spellStart"/>
            <w:r w:rsidRPr="00FF5A47">
              <w:rPr>
                <w:rFonts w:ascii="Times New Roman" w:hAnsi="Times New Roman" w:cs="Times New Roman"/>
                <w:sz w:val="28"/>
                <w:szCs w:val="28"/>
              </w:rPr>
              <w:t>кл</w:t>
            </w:r>
            <w:proofErr w:type="spellEnd"/>
            <w:r w:rsidRPr="00FF5A47">
              <w:rPr>
                <w:rFonts w:ascii="Times New Roman" w:hAnsi="Times New Roman" w:cs="Times New Roman"/>
                <w:sz w:val="28"/>
                <w:szCs w:val="28"/>
              </w:rPr>
              <w:t>.</w:t>
            </w:r>
          </w:p>
        </w:tc>
      </w:tr>
      <w:tr w:rsidR="00FF5A47" w:rsidRPr="00FF5A47" w:rsidTr="00F636B1">
        <w:trPr>
          <w:trHeight w:val="296"/>
        </w:trPr>
        <w:tc>
          <w:tcPr>
            <w:tcW w:w="4678" w:type="dxa"/>
            <w:tcBorders>
              <w:left w:val="single" w:sz="4" w:space="0" w:color="000000"/>
              <w:right w:val="single" w:sz="4" w:space="0" w:color="000000"/>
            </w:tcBorders>
          </w:tcPr>
          <w:p w:rsidR="00FF5A47" w:rsidRPr="00FF5A47" w:rsidRDefault="00FF5A47" w:rsidP="00FF5A47">
            <w:pPr>
              <w:spacing w:line="271" w:lineRule="exact"/>
              <w:ind w:left="114"/>
              <w:rPr>
                <w:rFonts w:ascii="Times New Roman" w:hAnsi="Times New Roman" w:cs="Times New Roman"/>
                <w:sz w:val="28"/>
                <w:szCs w:val="28"/>
              </w:rPr>
            </w:pPr>
            <w:proofErr w:type="spellStart"/>
            <w:r w:rsidRPr="00FF5A47">
              <w:rPr>
                <w:rFonts w:ascii="Times New Roman" w:hAnsi="Times New Roman" w:cs="Times New Roman"/>
                <w:sz w:val="28"/>
                <w:szCs w:val="28"/>
              </w:rPr>
              <w:t>День</w:t>
            </w:r>
            <w:proofErr w:type="spellEnd"/>
            <w:r w:rsidRPr="00FF5A47">
              <w:rPr>
                <w:rFonts w:ascii="Times New Roman" w:hAnsi="Times New Roman" w:cs="Times New Roman"/>
                <w:sz w:val="28"/>
                <w:szCs w:val="28"/>
              </w:rPr>
              <w:t xml:space="preserve"> </w:t>
            </w:r>
            <w:proofErr w:type="spellStart"/>
            <w:r w:rsidRPr="00FF5A47">
              <w:rPr>
                <w:rFonts w:ascii="Times New Roman" w:hAnsi="Times New Roman" w:cs="Times New Roman"/>
                <w:sz w:val="28"/>
                <w:szCs w:val="28"/>
              </w:rPr>
              <w:t>матери</w:t>
            </w:r>
            <w:proofErr w:type="spellEnd"/>
          </w:p>
          <w:p w:rsidR="00FF5A47" w:rsidRPr="00FF5A47" w:rsidRDefault="00FF5A47" w:rsidP="00FF5A47">
            <w:pPr>
              <w:spacing w:line="271" w:lineRule="exact"/>
              <w:ind w:left="114"/>
              <w:rPr>
                <w:rFonts w:ascii="Times New Roman" w:hAnsi="Times New Roman" w:cs="Times New Roman"/>
                <w:sz w:val="28"/>
                <w:szCs w:val="28"/>
              </w:rPr>
            </w:pPr>
          </w:p>
        </w:tc>
        <w:tc>
          <w:tcPr>
            <w:tcW w:w="993" w:type="dxa"/>
            <w:tcBorders>
              <w:left w:val="single" w:sz="4" w:space="0" w:color="000000"/>
              <w:right w:val="single" w:sz="4" w:space="0" w:color="000000"/>
            </w:tcBorders>
          </w:tcPr>
          <w:p w:rsidR="00FF5A47" w:rsidRPr="00FF5A47" w:rsidRDefault="00FF5A47" w:rsidP="00FF5A47">
            <w:pPr>
              <w:spacing w:line="271" w:lineRule="exact"/>
              <w:ind w:left="145" w:right="101"/>
              <w:jc w:val="center"/>
              <w:rPr>
                <w:rFonts w:ascii="Times New Roman" w:hAnsi="Times New Roman" w:cs="Times New Roman"/>
                <w:sz w:val="28"/>
                <w:szCs w:val="28"/>
              </w:rPr>
            </w:pPr>
            <w:r w:rsidRPr="00FF5A47">
              <w:rPr>
                <w:rFonts w:ascii="Times New Roman" w:hAnsi="Times New Roman" w:cs="Times New Roman"/>
                <w:sz w:val="28"/>
                <w:szCs w:val="28"/>
              </w:rPr>
              <w:t>1-4</w:t>
            </w:r>
          </w:p>
        </w:tc>
        <w:tc>
          <w:tcPr>
            <w:tcW w:w="2268" w:type="dxa"/>
            <w:tcBorders>
              <w:left w:val="single" w:sz="4" w:space="0" w:color="000000"/>
              <w:right w:val="single" w:sz="4" w:space="0" w:color="000000"/>
            </w:tcBorders>
          </w:tcPr>
          <w:p w:rsidR="00FF5A47" w:rsidRPr="00FF5A47" w:rsidRDefault="00FF5A47" w:rsidP="00FF5A47">
            <w:pPr>
              <w:spacing w:line="271" w:lineRule="exact"/>
              <w:ind w:left="114"/>
              <w:jc w:val="center"/>
              <w:rPr>
                <w:rFonts w:ascii="Times New Roman" w:hAnsi="Times New Roman" w:cs="Times New Roman"/>
                <w:sz w:val="28"/>
                <w:szCs w:val="28"/>
              </w:rPr>
            </w:pPr>
            <w:proofErr w:type="spellStart"/>
            <w:r w:rsidRPr="00FF5A47">
              <w:rPr>
                <w:rFonts w:ascii="Times New Roman" w:hAnsi="Times New Roman" w:cs="Times New Roman"/>
                <w:sz w:val="28"/>
                <w:szCs w:val="28"/>
              </w:rPr>
              <w:t>ноябрь</w:t>
            </w:r>
            <w:proofErr w:type="spellEnd"/>
          </w:p>
        </w:tc>
        <w:tc>
          <w:tcPr>
            <w:tcW w:w="2409" w:type="dxa"/>
            <w:tcBorders>
              <w:left w:val="single" w:sz="4" w:space="0" w:color="000000"/>
              <w:right w:val="single" w:sz="4" w:space="0" w:color="000000"/>
            </w:tcBorders>
          </w:tcPr>
          <w:p w:rsidR="00FF5A47" w:rsidRPr="00FF5A47" w:rsidRDefault="00FF5A47" w:rsidP="00FF5A47">
            <w:pPr>
              <w:spacing w:line="271" w:lineRule="exact"/>
              <w:ind w:left="115"/>
              <w:rPr>
                <w:rFonts w:ascii="Times New Roman" w:hAnsi="Times New Roman" w:cs="Times New Roman"/>
                <w:sz w:val="28"/>
                <w:szCs w:val="28"/>
              </w:rPr>
            </w:pPr>
            <w:proofErr w:type="spellStart"/>
            <w:r w:rsidRPr="00FF5A47">
              <w:rPr>
                <w:rFonts w:ascii="Times New Roman" w:hAnsi="Times New Roman" w:cs="Times New Roman"/>
                <w:sz w:val="28"/>
                <w:szCs w:val="28"/>
              </w:rPr>
              <w:t>Классные</w:t>
            </w:r>
            <w:proofErr w:type="spellEnd"/>
            <w:r w:rsidRPr="00FF5A47">
              <w:rPr>
                <w:rFonts w:ascii="Times New Roman" w:hAnsi="Times New Roman" w:cs="Times New Roman"/>
                <w:spacing w:val="-2"/>
                <w:sz w:val="28"/>
                <w:szCs w:val="28"/>
              </w:rPr>
              <w:t xml:space="preserve"> </w:t>
            </w:r>
            <w:proofErr w:type="spellStart"/>
            <w:r w:rsidRPr="00FF5A47">
              <w:rPr>
                <w:rFonts w:ascii="Times New Roman" w:hAnsi="Times New Roman" w:cs="Times New Roman"/>
                <w:sz w:val="28"/>
                <w:szCs w:val="28"/>
              </w:rPr>
              <w:t>руководители</w:t>
            </w:r>
            <w:proofErr w:type="spellEnd"/>
          </w:p>
        </w:tc>
      </w:tr>
      <w:tr w:rsidR="00FF5A47" w:rsidRPr="00FF5A47" w:rsidTr="00F636B1">
        <w:trPr>
          <w:trHeight w:val="907"/>
        </w:trPr>
        <w:tc>
          <w:tcPr>
            <w:tcW w:w="4678" w:type="dxa"/>
            <w:tcBorders>
              <w:left w:val="single" w:sz="4" w:space="0" w:color="000000"/>
              <w:right w:val="single" w:sz="4" w:space="0" w:color="000000"/>
            </w:tcBorders>
          </w:tcPr>
          <w:p w:rsidR="00FF5A47" w:rsidRPr="00FF5A47" w:rsidRDefault="00FF5A47" w:rsidP="00FF5A47">
            <w:pPr>
              <w:ind w:left="114" w:right="260"/>
              <w:jc w:val="both"/>
              <w:rPr>
                <w:rFonts w:ascii="Times New Roman" w:hAnsi="Times New Roman" w:cs="Times New Roman"/>
                <w:sz w:val="28"/>
                <w:szCs w:val="28"/>
                <w:lang w:val="ru-RU"/>
              </w:rPr>
            </w:pPr>
            <w:r w:rsidRPr="00FF5A47">
              <w:rPr>
                <w:rFonts w:ascii="Times New Roman" w:hAnsi="Times New Roman" w:cs="Times New Roman"/>
                <w:sz w:val="28"/>
                <w:szCs w:val="28"/>
                <w:lang w:val="ru-RU"/>
              </w:rPr>
              <w:t>Уроки мужества (беседы, классные</w:t>
            </w:r>
            <w:r w:rsidRPr="00FF5A47">
              <w:rPr>
                <w:rFonts w:ascii="Times New Roman" w:hAnsi="Times New Roman" w:cs="Times New Roman"/>
                <w:spacing w:val="-58"/>
                <w:sz w:val="28"/>
                <w:szCs w:val="28"/>
                <w:lang w:val="ru-RU"/>
              </w:rPr>
              <w:t xml:space="preserve"> </w:t>
            </w:r>
            <w:r w:rsidRPr="00FF5A47">
              <w:rPr>
                <w:rFonts w:ascii="Times New Roman" w:hAnsi="Times New Roman" w:cs="Times New Roman"/>
                <w:sz w:val="28"/>
                <w:szCs w:val="28"/>
                <w:lang w:val="ru-RU"/>
              </w:rPr>
              <w:t>часы), посвященные историческим</w:t>
            </w:r>
            <w:r w:rsidRPr="00FF5A47">
              <w:rPr>
                <w:rFonts w:ascii="Times New Roman" w:hAnsi="Times New Roman" w:cs="Times New Roman"/>
                <w:spacing w:val="-57"/>
                <w:sz w:val="28"/>
                <w:szCs w:val="28"/>
                <w:lang w:val="ru-RU"/>
              </w:rPr>
              <w:t xml:space="preserve"> </w:t>
            </w:r>
            <w:r w:rsidRPr="00FF5A47">
              <w:rPr>
                <w:rFonts w:ascii="Times New Roman" w:hAnsi="Times New Roman" w:cs="Times New Roman"/>
                <w:sz w:val="28"/>
                <w:szCs w:val="28"/>
                <w:lang w:val="ru-RU"/>
              </w:rPr>
              <w:t>памятным</w:t>
            </w:r>
            <w:r w:rsidRPr="00FF5A47">
              <w:rPr>
                <w:rFonts w:ascii="Times New Roman" w:hAnsi="Times New Roman" w:cs="Times New Roman"/>
                <w:spacing w:val="2"/>
                <w:sz w:val="28"/>
                <w:szCs w:val="28"/>
                <w:lang w:val="ru-RU"/>
              </w:rPr>
              <w:t xml:space="preserve"> </w:t>
            </w:r>
            <w:r w:rsidRPr="00FF5A47">
              <w:rPr>
                <w:rFonts w:ascii="Times New Roman" w:hAnsi="Times New Roman" w:cs="Times New Roman"/>
                <w:sz w:val="28"/>
                <w:szCs w:val="28"/>
                <w:lang w:val="ru-RU"/>
              </w:rPr>
              <w:t>датам</w:t>
            </w:r>
          </w:p>
        </w:tc>
        <w:tc>
          <w:tcPr>
            <w:tcW w:w="993" w:type="dxa"/>
            <w:tcBorders>
              <w:left w:val="single" w:sz="4" w:space="0" w:color="000000"/>
              <w:right w:val="single" w:sz="4" w:space="0" w:color="000000"/>
            </w:tcBorders>
          </w:tcPr>
          <w:p w:rsidR="00FF5A47" w:rsidRPr="00FF5A47" w:rsidRDefault="00FF5A47" w:rsidP="00FF5A47">
            <w:pPr>
              <w:spacing w:before="11"/>
              <w:ind w:left="145" w:right="101"/>
              <w:jc w:val="center"/>
              <w:rPr>
                <w:rFonts w:ascii="Times New Roman" w:hAnsi="Times New Roman" w:cs="Times New Roman"/>
                <w:sz w:val="28"/>
                <w:szCs w:val="28"/>
              </w:rPr>
            </w:pPr>
            <w:r w:rsidRPr="00FF5A47">
              <w:rPr>
                <w:rFonts w:ascii="Times New Roman" w:hAnsi="Times New Roman" w:cs="Times New Roman"/>
                <w:sz w:val="28"/>
                <w:szCs w:val="28"/>
              </w:rPr>
              <w:t>1-4</w:t>
            </w:r>
          </w:p>
        </w:tc>
        <w:tc>
          <w:tcPr>
            <w:tcW w:w="2268" w:type="dxa"/>
            <w:tcBorders>
              <w:left w:val="single" w:sz="4" w:space="0" w:color="000000"/>
              <w:right w:val="single" w:sz="4" w:space="0" w:color="000000"/>
            </w:tcBorders>
          </w:tcPr>
          <w:p w:rsidR="00FF5A47" w:rsidRPr="00FF5A47" w:rsidRDefault="00FF5A47" w:rsidP="00FF5A47">
            <w:pPr>
              <w:spacing w:before="11"/>
              <w:ind w:left="114"/>
              <w:jc w:val="center"/>
              <w:rPr>
                <w:rFonts w:ascii="Times New Roman" w:hAnsi="Times New Roman" w:cs="Times New Roman"/>
                <w:sz w:val="28"/>
                <w:szCs w:val="28"/>
              </w:rPr>
            </w:pPr>
            <w:proofErr w:type="spellStart"/>
            <w:r w:rsidRPr="00FF5A47">
              <w:rPr>
                <w:rFonts w:ascii="Times New Roman" w:hAnsi="Times New Roman" w:cs="Times New Roman"/>
                <w:sz w:val="28"/>
                <w:szCs w:val="28"/>
              </w:rPr>
              <w:t>ноябрь</w:t>
            </w:r>
            <w:proofErr w:type="spellEnd"/>
          </w:p>
        </w:tc>
        <w:tc>
          <w:tcPr>
            <w:tcW w:w="2409" w:type="dxa"/>
            <w:tcBorders>
              <w:left w:val="single" w:sz="4" w:space="0" w:color="000000"/>
              <w:right w:val="single" w:sz="4" w:space="0" w:color="000000"/>
            </w:tcBorders>
          </w:tcPr>
          <w:p w:rsidR="00FF5A47" w:rsidRPr="00FF5A47" w:rsidRDefault="00FF5A47" w:rsidP="00FF5A47">
            <w:pPr>
              <w:spacing w:before="11"/>
              <w:ind w:left="115"/>
              <w:rPr>
                <w:rFonts w:ascii="Times New Roman" w:hAnsi="Times New Roman" w:cs="Times New Roman"/>
                <w:sz w:val="28"/>
                <w:szCs w:val="28"/>
              </w:rPr>
            </w:pPr>
            <w:proofErr w:type="spellStart"/>
            <w:r w:rsidRPr="00FF5A47">
              <w:rPr>
                <w:rFonts w:ascii="Times New Roman" w:hAnsi="Times New Roman" w:cs="Times New Roman"/>
                <w:sz w:val="28"/>
                <w:szCs w:val="28"/>
              </w:rPr>
              <w:t>Классные</w:t>
            </w:r>
            <w:proofErr w:type="spellEnd"/>
            <w:r w:rsidRPr="00FF5A47">
              <w:rPr>
                <w:rFonts w:ascii="Times New Roman" w:hAnsi="Times New Roman" w:cs="Times New Roman"/>
                <w:spacing w:val="-2"/>
                <w:sz w:val="28"/>
                <w:szCs w:val="28"/>
              </w:rPr>
              <w:t xml:space="preserve"> </w:t>
            </w:r>
            <w:proofErr w:type="spellStart"/>
            <w:r w:rsidRPr="00FF5A47">
              <w:rPr>
                <w:rFonts w:ascii="Times New Roman" w:hAnsi="Times New Roman" w:cs="Times New Roman"/>
                <w:sz w:val="28"/>
                <w:szCs w:val="28"/>
              </w:rPr>
              <w:t>руководители</w:t>
            </w:r>
            <w:proofErr w:type="spellEnd"/>
          </w:p>
        </w:tc>
      </w:tr>
      <w:tr w:rsidR="00FF5A47" w:rsidRPr="00FF5A47" w:rsidTr="00F636B1">
        <w:trPr>
          <w:trHeight w:val="1189"/>
        </w:trPr>
        <w:tc>
          <w:tcPr>
            <w:tcW w:w="4678" w:type="dxa"/>
            <w:tcBorders>
              <w:left w:val="single" w:sz="4" w:space="0" w:color="000000"/>
              <w:right w:val="single" w:sz="4" w:space="0" w:color="000000"/>
            </w:tcBorders>
          </w:tcPr>
          <w:p w:rsidR="00FF5A47" w:rsidRPr="00FF5A47" w:rsidRDefault="00FF5A47" w:rsidP="00FF5A47">
            <w:pPr>
              <w:spacing w:line="242" w:lineRule="auto"/>
              <w:ind w:left="114" w:right="660"/>
              <w:rPr>
                <w:rFonts w:ascii="Times New Roman" w:hAnsi="Times New Roman" w:cs="Times New Roman"/>
                <w:sz w:val="28"/>
                <w:szCs w:val="28"/>
                <w:lang w:val="ru-RU"/>
              </w:rPr>
            </w:pPr>
            <w:r w:rsidRPr="00FF5A47">
              <w:rPr>
                <w:rFonts w:ascii="Times New Roman" w:hAnsi="Times New Roman" w:cs="Times New Roman"/>
                <w:sz w:val="28"/>
                <w:szCs w:val="28"/>
                <w:lang w:val="ru-RU"/>
              </w:rPr>
              <w:t>Новый</w:t>
            </w:r>
            <w:r w:rsidRPr="00FF5A47">
              <w:rPr>
                <w:rFonts w:ascii="Times New Roman" w:hAnsi="Times New Roman" w:cs="Times New Roman"/>
                <w:spacing w:val="-4"/>
                <w:sz w:val="28"/>
                <w:szCs w:val="28"/>
                <w:lang w:val="ru-RU"/>
              </w:rPr>
              <w:t xml:space="preserve"> </w:t>
            </w:r>
            <w:r w:rsidRPr="00FF5A47">
              <w:rPr>
                <w:rFonts w:ascii="Times New Roman" w:hAnsi="Times New Roman" w:cs="Times New Roman"/>
                <w:sz w:val="28"/>
                <w:szCs w:val="28"/>
                <w:lang w:val="ru-RU"/>
              </w:rPr>
              <w:t>год</w:t>
            </w:r>
            <w:r w:rsidRPr="00FF5A47">
              <w:rPr>
                <w:rFonts w:ascii="Times New Roman" w:hAnsi="Times New Roman" w:cs="Times New Roman"/>
                <w:spacing w:val="-2"/>
                <w:sz w:val="28"/>
                <w:szCs w:val="28"/>
                <w:lang w:val="ru-RU"/>
              </w:rPr>
              <w:t xml:space="preserve"> </w:t>
            </w:r>
            <w:r w:rsidRPr="00FF5A47">
              <w:rPr>
                <w:rFonts w:ascii="Times New Roman" w:hAnsi="Times New Roman" w:cs="Times New Roman"/>
                <w:sz w:val="28"/>
                <w:szCs w:val="28"/>
                <w:lang w:val="ru-RU"/>
              </w:rPr>
              <w:t>в</w:t>
            </w:r>
            <w:r w:rsidRPr="00FF5A47">
              <w:rPr>
                <w:rFonts w:ascii="Times New Roman" w:hAnsi="Times New Roman" w:cs="Times New Roman"/>
                <w:spacing w:val="-3"/>
                <w:sz w:val="28"/>
                <w:szCs w:val="28"/>
                <w:lang w:val="ru-RU"/>
              </w:rPr>
              <w:t xml:space="preserve"> </w:t>
            </w:r>
            <w:r w:rsidRPr="00FF5A47">
              <w:rPr>
                <w:rFonts w:ascii="Times New Roman" w:hAnsi="Times New Roman" w:cs="Times New Roman"/>
                <w:sz w:val="28"/>
                <w:szCs w:val="28"/>
                <w:lang w:val="ru-RU"/>
              </w:rPr>
              <w:t>школе:</w:t>
            </w:r>
            <w:r w:rsidRPr="00FF5A47">
              <w:rPr>
                <w:rFonts w:ascii="Times New Roman" w:hAnsi="Times New Roman" w:cs="Times New Roman"/>
                <w:spacing w:val="-4"/>
                <w:sz w:val="28"/>
                <w:szCs w:val="28"/>
                <w:lang w:val="ru-RU"/>
              </w:rPr>
              <w:t xml:space="preserve"> </w:t>
            </w:r>
            <w:r w:rsidRPr="00FF5A47">
              <w:rPr>
                <w:rFonts w:ascii="Times New Roman" w:hAnsi="Times New Roman" w:cs="Times New Roman"/>
                <w:sz w:val="28"/>
                <w:szCs w:val="28"/>
                <w:lang w:val="ru-RU"/>
              </w:rPr>
              <w:t>украшение</w:t>
            </w:r>
            <w:r w:rsidRPr="00FF5A47">
              <w:rPr>
                <w:rFonts w:ascii="Times New Roman" w:hAnsi="Times New Roman" w:cs="Times New Roman"/>
                <w:spacing w:val="-57"/>
                <w:sz w:val="28"/>
                <w:szCs w:val="28"/>
                <w:lang w:val="ru-RU"/>
              </w:rPr>
              <w:t xml:space="preserve"> </w:t>
            </w:r>
            <w:r w:rsidRPr="00FF5A47">
              <w:rPr>
                <w:rFonts w:ascii="Times New Roman" w:hAnsi="Times New Roman" w:cs="Times New Roman"/>
                <w:sz w:val="28"/>
                <w:szCs w:val="28"/>
                <w:lang w:val="ru-RU"/>
              </w:rPr>
              <w:t>кабинетов, оформление окон,</w:t>
            </w:r>
            <w:r w:rsidRPr="00FF5A47">
              <w:rPr>
                <w:rFonts w:ascii="Times New Roman" w:hAnsi="Times New Roman" w:cs="Times New Roman"/>
                <w:spacing w:val="1"/>
                <w:sz w:val="28"/>
                <w:szCs w:val="28"/>
                <w:lang w:val="ru-RU"/>
              </w:rPr>
              <w:t xml:space="preserve"> </w:t>
            </w:r>
            <w:r w:rsidRPr="00FF5A47">
              <w:rPr>
                <w:rFonts w:ascii="Times New Roman" w:hAnsi="Times New Roman" w:cs="Times New Roman"/>
                <w:sz w:val="28"/>
                <w:szCs w:val="28"/>
                <w:lang w:val="ru-RU"/>
              </w:rPr>
              <w:t>конкурс рисунков, поделок</w:t>
            </w:r>
            <w:r w:rsidRPr="00FF5A47">
              <w:rPr>
                <w:rFonts w:ascii="Times New Roman" w:hAnsi="Times New Roman" w:cs="Times New Roman"/>
                <w:spacing w:val="1"/>
                <w:sz w:val="28"/>
                <w:szCs w:val="28"/>
                <w:lang w:val="ru-RU"/>
              </w:rPr>
              <w:t xml:space="preserve"> </w:t>
            </w:r>
          </w:p>
        </w:tc>
        <w:tc>
          <w:tcPr>
            <w:tcW w:w="993" w:type="dxa"/>
            <w:tcBorders>
              <w:left w:val="single" w:sz="4" w:space="0" w:color="000000"/>
              <w:right w:val="single" w:sz="4" w:space="0" w:color="000000"/>
            </w:tcBorders>
          </w:tcPr>
          <w:p w:rsidR="00FF5A47" w:rsidRPr="00FF5A47" w:rsidRDefault="00FF5A47" w:rsidP="00FF5A47">
            <w:pPr>
              <w:spacing w:before="11"/>
              <w:ind w:left="145" w:right="101"/>
              <w:jc w:val="center"/>
              <w:rPr>
                <w:rFonts w:ascii="Times New Roman" w:hAnsi="Times New Roman" w:cs="Times New Roman"/>
                <w:sz w:val="28"/>
                <w:szCs w:val="28"/>
              </w:rPr>
            </w:pPr>
            <w:r w:rsidRPr="00FF5A47">
              <w:rPr>
                <w:rFonts w:ascii="Times New Roman" w:hAnsi="Times New Roman" w:cs="Times New Roman"/>
                <w:sz w:val="28"/>
                <w:szCs w:val="28"/>
              </w:rPr>
              <w:t>1-4</w:t>
            </w:r>
          </w:p>
        </w:tc>
        <w:tc>
          <w:tcPr>
            <w:tcW w:w="2268" w:type="dxa"/>
            <w:tcBorders>
              <w:left w:val="single" w:sz="4" w:space="0" w:color="000000"/>
              <w:right w:val="single" w:sz="4" w:space="0" w:color="000000"/>
            </w:tcBorders>
          </w:tcPr>
          <w:p w:rsidR="00FF5A47" w:rsidRPr="00FF5A47" w:rsidRDefault="00FF5A47" w:rsidP="00FF5A47">
            <w:pPr>
              <w:spacing w:before="11"/>
              <w:ind w:right="225"/>
              <w:jc w:val="center"/>
              <w:rPr>
                <w:rFonts w:ascii="Times New Roman" w:hAnsi="Times New Roman" w:cs="Times New Roman"/>
                <w:sz w:val="28"/>
                <w:szCs w:val="28"/>
              </w:rPr>
            </w:pPr>
            <w:proofErr w:type="spellStart"/>
            <w:r w:rsidRPr="00FF5A47">
              <w:rPr>
                <w:rFonts w:ascii="Times New Roman" w:hAnsi="Times New Roman" w:cs="Times New Roman"/>
                <w:sz w:val="28"/>
                <w:szCs w:val="28"/>
              </w:rPr>
              <w:t>декабрь</w:t>
            </w:r>
            <w:proofErr w:type="spellEnd"/>
          </w:p>
        </w:tc>
        <w:tc>
          <w:tcPr>
            <w:tcW w:w="2409" w:type="dxa"/>
            <w:tcBorders>
              <w:left w:val="single" w:sz="4" w:space="0" w:color="000000"/>
              <w:right w:val="single" w:sz="4" w:space="0" w:color="000000"/>
            </w:tcBorders>
          </w:tcPr>
          <w:p w:rsidR="00FF5A47" w:rsidRPr="00FF5A47" w:rsidRDefault="00FF5A47" w:rsidP="00FF5A47">
            <w:pPr>
              <w:rPr>
                <w:rFonts w:ascii="Times New Roman" w:hAnsi="Times New Roman" w:cs="Times New Roman"/>
                <w:sz w:val="28"/>
                <w:szCs w:val="28"/>
              </w:rPr>
            </w:pPr>
            <w:proofErr w:type="spellStart"/>
            <w:r w:rsidRPr="00FF5A47">
              <w:rPr>
                <w:rFonts w:ascii="Times New Roman" w:hAnsi="Times New Roman" w:cs="Times New Roman"/>
                <w:sz w:val="28"/>
                <w:szCs w:val="28"/>
              </w:rPr>
              <w:t>Классные</w:t>
            </w:r>
            <w:proofErr w:type="spellEnd"/>
            <w:r w:rsidRPr="00FF5A47">
              <w:rPr>
                <w:rFonts w:ascii="Times New Roman" w:hAnsi="Times New Roman" w:cs="Times New Roman"/>
                <w:sz w:val="28"/>
                <w:szCs w:val="28"/>
              </w:rPr>
              <w:t xml:space="preserve"> </w:t>
            </w:r>
            <w:proofErr w:type="spellStart"/>
            <w:r w:rsidRPr="00FF5A47">
              <w:rPr>
                <w:rFonts w:ascii="Times New Roman" w:hAnsi="Times New Roman" w:cs="Times New Roman"/>
                <w:sz w:val="28"/>
                <w:szCs w:val="28"/>
              </w:rPr>
              <w:t>руководители</w:t>
            </w:r>
            <w:proofErr w:type="spellEnd"/>
          </w:p>
        </w:tc>
      </w:tr>
      <w:tr w:rsidR="00FF5A47" w:rsidRPr="00FF5A47" w:rsidTr="00F636B1">
        <w:trPr>
          <w:trHeight w:val="2390"/>
        </w:trPr>
        <w:tc>
          <w:tcPr>
            <w:tcW w:w="4678" w:type="dxa"/>
            <w:tcBorders>
              <w:left w:val="single" w:sz="4" w:space="0" w:color="000000"/>
              <w:right w:val="single" w:sz="4" w:space="0" w:color="000000"/>
            </w:tcBorders>
          </w:tcPr>
          <w:p w:rsidR="00FF5A47" w:rsidRPr="00FF5A47" w:rsidRDefault="00FF5A47" w:rsidP="00FF5A47">
            <w:pPr>
              <w:ind w:left="114" w:right="243"/>
              <w:rPr>
                <w:rFonts w:ascii="Times New Roman" w:hAnsi="Times New Roman" w:cs="Times New Roman"/>
                <w:sz w:val="28"/>
                <w:szCs w:val="28"/>
                <w:lang w:val="ru-RU"/>
              </w:rPr>
            </w:pPr>
            <w:r w:rsidRPr="00FF5A47">
              <w:rPr>
                <w:rFonts w:ascii="Times New Roman" w:hAnsi="Times New Roman" w:cs="Times New Roman"/>
                <w:sz w:val="28"/>
                <w:szCs w:val="28"/>
                <w:lang w:val="ru-RU"/>
              </w:rPr>
              <w:t>Мероприятия месячника</w:t>
            </w:r>
            <w:r w:rsidRPr="00FF5A47">
              <w:rPr>
                <w:rFonts w:ascii="Times New Roman" w:hAnsi="Times New Roman" w:cs="Times New Roman"/>
                <w:spacing w:val="1"/>
                <w:sz w:val="28"/>
                <w:szCs w:val="28"/>
                <w:lang w:val="ru-RU"/>
              </w:rPr>
              <w:t xml:space="preserve"> </w:t>
            </w:r>
            <w:r w:rsidRPr="00FF5A47">
              <w:rPr>
                <w:rFonts w:ascii="Times New Roman" w:hAnsi="Times New Roman" w:cs="Times New Roman"/>
                <w:sz w:val="28"/>
                <w:szCs w:val="28"/>
                <w:lang w:val="ru-RU"/>
              </w:rPr>
              <w:t>гражданского и патриотического</w:t>
            </w:r>
            <w:r w:rsidRPr="00FF5A47">
              <w:rPr>
                <w:rFonts w:ascii="Times New Roman" w:hAnsi="Times New Roman" w:cs="Times New Roman"/>
                <w:spacing w:val="1"/>
                <w:sz w:val="28"/>
                <w:szCs w:val="28"/>
                <w:lang w:val="ru-RU"/>
              </w:rPr>
              <w:t xml:space="preserve"> </w:t>
            </w:r>
            <w:r w:rsidRPr="00FF5A47">
              <w:rPr>
                <w:rFonts w:ascii="Times New Roman" w:hAnsi="Times New Roman" w:cs="Times New Roman"/>
                <w:sz w:val="28"/>
                <w:szCs w:val="28"/>
                <w:lang w:val="ru-RU"/>
              </w:rPr>
              <w:t>воспитания: соревнования</w:t>
            </w:r>
          </w:p>
          <w:p w:rsidR="00FF5A47" w:rsidRPr="00FF5A47" w:rsidRDefault="00FF5A47" w:rsidP="00FF5A47">
            <w:pPr>
              <w:ind w:left="114" w:right="243"/>
              <w:rPr>
                <w:rFonts w:ascii="Times New Roman" w:hAnsi="Times New Roman" w:cs="Times New Roman"/>
                <w:sz w:val="28"/>
                <w:szCs w:val="28"/>
                <w:lang w:val="ru-RU"/>
              </w:rPr>
            </w:pPr>
            <w:r w:rsidRPr="00FF5A47">
              <w:rPr>
                <w:rFonts w:ascii="Times New Roman" w:hAnsi="Times New Roman" w:cs="Times New Roman"/>
                <w:sz w:val="28"/>
                <w:szCs w:val="28"/>
                <w:lang w:val="ru-RU"/>
              </w:rPr>
              <w:t xml:space="preserve"> </w:t>
            </w:r>
            <w:proofErr w:type="gramStart"/>
            <w:r w:rsidRPr="00FF5A47">
              <w:rPr>
                <w:rFonts w:ascii="Times New Roman" w:hAnsi="Times New Roman" w:cs="Times New Roman"/>
                <w:sz w:val="28"/>
                <w:szCs w:val="28"/>
                <w:lang w:val="ru-RU"/>
              </w:rPr>
              <w:t>«А ну-</w:t>
            </w:r>
            <w:r w:rsidRPr="00FF5A47">
              <w:rPr>
                <w:rFonts w:ascii="Times New Roman" w:hAnsi="Times New Roman" w:cs="Times New Roman"/>
                <w:spacing w:val="1"/>
                <w:sz w:val="28"/>
                <w:szCs w:val="28"/>
                <w:lang w:val="ru-RU"/>
              </w:rPr>
              <w:t xml:space="preserve"> </w:t>
            </w:r>
            <w:r w:rsidRPr="00FF5A47">
              <w:rPr>
                <w:rFonts w:ascii="Times New Roman" w:hAnsi="Times New Roman" w:cs="Times New Roman"/>
                <w:sz w:val="28"/>
                <w:szCs w:val="28"/>
                <w:lang w:val="ru-RU"/>
              </w:rPr>
              <w:t>ка, мальчики!», «Веселые старты»,</w:t>
            </w:r>
            <w:r w:rsidRPr="00FF5A47">
              <w:rPr>
                <w:rFonts w:ascii="Times New Roman" w:hAnsi="Times New Roman" w:cs="Times New Roman"/>
                <w:spacing w:val="1"/>
                <w:sz w:val="28"/>
                <w:szCs w:val="28"/>
                <w:lang w:val="ru-RU"/>
              </w:rPr>
              <w:t xml:space="preserve"> </w:t>
            </w:r>
            <w:r w:rsidRPr="00FF5A47">
              <w:rPr>
                <w:rFonts w:ascii="Times New Roman" w:hAnsi="Times New Roman" w:cs="Times New Roman"/>
                <w:sz w:val="28"/>
                <w:szCs w:val="28"/>
                <w:lang w:val="ru-RU"/>
              </w:rPr>
              <w:t>поздравление учителей - мужчин,</w:t>
            </w:r>
            <w:r w:rsidRPr="00FF5A47">
              <w:rPr>
                <w:rFonts w:ascii="Times New Roman" w:hAnsi="Times New Roman" w:cs="Times New Roman"/>
                <w:spacing w:val="1"/>
                <w:sz w:val="28"/>
                <w:szCs w:val="28"/>
                <w:lang w:val="ru-RU"/>
              </w:rPr>
              <w:t xml:space="preserve"> </w:t>
            </w:r>
            <w:r w:rsidRPr="00FF5A47">
              <w:rPr>
                <w:rFonts w:ascii="Times New Roman" w:hAnsi="Times New Roman" w:cs="Times New Roman"/>
                <w:sz w:val="28"/>
                <w:szCs w:val="28"/>
                <w:lang w:val="ru-RU"/>
              </w:rPr>
              <w:t>пап</w:t>
            </w:r>
            <w:r w:rsidRPr="00FF5A47">
              <w:rPr>
                <w:rFonts w:ascii="Times New Roman" w:hAnsi="Times New Roman" w:cs="Times New Roman"/>
                <w:spacing w:val="-5"/>
                <w:sz w:val="28"/>
                <w:szCs w:val="28"/>
                <w:lang w:val="ru-RU"/>
              </w:rPr>
              <w:t xml:space="preserve"> </w:t>
            </w:r>
            <w:r w:rsidRPr="00FF5A47">
              <w:rPr>
                <w:rFonts w:ascii="Times New Roman" w:hAnsi="Times New Roman" w:cs="Times New Roman"/>
                <w:sz w:val="28"/>
                <w:szCs w:val="28"/>
                <w:lang w:val="ru-RU"/>
              </w:rPr>
              <w:t>и</w:t>
            </w:r>
            <w:r w:rsidRPr="00FF5A47">
              <w:rPr>
                <w:rFonts w:ascii="Times New Roman" w:hAnsi="Times New Roman" w:cs="Times New Roman"/>
                <w:spacing w:val="-9"/>
                <w:sz w:val="28"/>
                <w:szCs w:val="28"/>
                <w:lang w:val="ru-RU"/>
              </w:rPr>
              <w:t xml:space="preserve"> </w:t>
            </w:r>
            <w:r w:rsidRPr="00FF5A47">
              <w:rPr>
                <w:rFonts w:ascii="Times New Roman" w:hAnsi="Times New Roman" w:cs="Times New Roman"/>
                <w:sz w:val="28"/>
                <w:szCs w:val="28"/>
                <w:lang w:val="ru-RU"/>
              </w:rPr>
              <w:t>дедушек,</w:t>
            </w:r>
            <w:r w:rsidRPr="00FF5A47">
              <w:rPr>
                <w:rFonts w:ascii="Times New Roman" w:hAnsi="Times New Roman" w:cs="Times New Roman"/>
                <w:spacing w:val="-1"/>
                <w:sz w:val="28"/>
                <w:szCs w:val="28"/>
                <w:lang w:val="ru-RU"/>
              </w:rPr>
              <w:t xml:space="preserve"> </w:t>
            </w:r>
            <w:r w:rsidRPr="00FF5A47">
              <w:rPr>
                <w:rFonts w:ascii="Times New Roman" w:hAnsi="Times New Roman" w:cs="Times New Roman"/>
                <w:sz w:val="28"/>
                <w:szCs w:val="28"/>
                <w:lang w:val="ru-RU"/>
              </w:rPr>
              <w:t>мальчиков,</w:t>
            </w:r>
            <w:r w:rsidRPr="00FF5A47">
              <w:rPr>
                <w:rFonts w:ascii="Times New Roman" w:hAnsi="Times New Roman" w:cs="Times New Roman"/>
                <w:spacing w:val="-4"/>
                <w:sz w:val="28"/>
                <w:szCs w:val="28"/>
                <w:lang w:val="ru-RU"/>
              </w:rPr>
              <w:t xml:space="preserve"> </w:t>
            </w:r>
            <w:r w:rsidRPr="00FF5A47">
              <w:rPr>
                <w:rFonts w:ascii="Times New Roman" w:hAnsi="Times New Roman" w:cs="Times New Roman"/>
                <w:sz w:val="28"/>
                <w:szCs w:val="28"/>
                <w:lang w:val="ru-RU"/>
              </w:rPr>
              <w:t>конкурс</w:t>
            </w:r>
            <w:r w:rsidRPr="00FF5A47">
              <w:rPr>
                <w:rFonts w:ascii="Times New Roman" w:hAnsi="Times New Roman" w:cs="Times New Roman"/>
                <w:spacing w:val="-57"/>
                <w:sz w:val="28"/>
                <w:szCs w:val="28"/>
                <w:lang w:val="ru-RU"/>
              </w:rPr>
              <w:t xml:space="preserve"> </w:t>
            </w:r>
            <w:r w:rsidRPr="00FF5A47">
              <w:rPr>
                <w:rFonts w:ascii="Times New Roman" w:hAnsi="Times New Roman" w:cs="Times New Roman"/>
                <w:sz w:val="28"/>
                <w:szCs w:val="28"/>
                <w:lang w:val="ru-RU"/>
              </w:rPr>
              <w:t>рисунков,</w:t>
            </w:r>
            <w:proofErr w:type="gramEnd"/>
          </w:p>
          <w:p w:rsidR="00FF5A47" w:rsidRPr="00FF5A47" w:rsidRDefault="00FF5A47" w:rsidP="00FF5A47">
            <w:pPr>
              <w:spacing w:before="5"/>
              <w:ind w:left="114"/>
              <w:rPr>
                <w:rFonts w:ascii="Times New Roman" w:hAnsi="Times New Roman" w:cs="Times New Roman"/>
                <w:sz w:val="28"/>
                <w:szCs w:val="28"/>
              </w:rPr>
            </w:pPr>
            <w:proofErr w:type="spellStart"/>
            <w:r w:rsidRPr="00FF5A47">
              <w:rPr>
                <w:rFonts w:ascii="Times New Roman" w:hAnsi="Times New Roman" w:cs="Times New Roman"/>
                <w:sz w:val="28"/>
                <w:szCs w:val="28"/>
              </w:rPr>
              <w:t>Уроки</w:t>
            </w:r>
            <w:proofErr w:type="spellEnd"/>
            <w:r w:rsidRPr="00FF5A47">
              <w:rPr>
                <w:rFonts w:ascii="Times New Roman" w:hAnsi="Times New Roman" w:cs="Times New Roman"/>
                <w:spacing w:val="-1"/>
                <w:sz w:val="28"/>
                <w:szCs w:val="28"/>
              </w:rPr>
              <w:t xml:space="preserve"> </w:t>
            </w:r>
            <w:proofErr w:type="spellStart"/>
            <w:r w:rsidRPr="00FF5A47">
              <w:rPr>
                <w:rFonts w:ascii="Times New Roman" w:hAnsi="Times New Roman" w:cs="Times New Roman"/>
                <w:sz w:val="28"/>
                <w:szCs w:val="28"/>
              </w:rPr>
              <w:t>мужества</w:t>
            </w:r>
            <w:proofErr w:type="spellEnd"/>
            <w:r w:rsidRPr="00FF5A47">
              <w:rPr>
                <w:rFonts w:ascii="Times New Roman" w:hAnsi="Times New Roman" w:cs="Times New Roman"/>
                <w:sz w:val="28"/>
                <w:szCs w:val="28"/>
              </w:rPr>
              <w:t>.</w:t>
            </w:r>
          </w:p>
        </w:tc>
        <w:tc>
          <w:tcPr>
            <w:tcW w:w="993" w:type="dxa"/>
            <w:tcBorders>
              <w:left w:val="single" w:sz="4" w:space="0" w:color="000000"/>
              <w:right w:val="single" w:sz="4" w:space="0" w:color="000000"/>
            </w:tcBorders>
          </w:tcPr>
          <w:p w:rsidR="00FF5A47" w:rsidRPr="00FF5A47" w:rsidRDefault="00FF5A47" w:rsidP="00FF5A47">
            <w:pPr>
              <w:spacing w:before="16"/>
              <w:ind w:left="145" w:right="101"/>
              <w:jc w:val="center"/>
              <w:rPr>
                <w:rFonts w:ascii="Times New Roman" w:hAnsi="Times New Roman" w:cs="Times New Roman"/>
                <w:sz w:val="28"/>
                <w:szCs w:val="28"/>
              </w:rPr>
            </w:pPr>
            <w:r w:rsidRPr="00FF5A47">
              <w:rPr>
                <w:rFonts w:ascii="Times New Roman" w:hAnsi="Times New Roman" w:cs="Times New Roman"/>
                <w:sz w:val="28"/>
                <w:szCs w:val="28"/>
              </w:rPr>
              <w:t>1-4</w:t>
            </w:r>
          </w:p>
        </w:tc>
        <w:tc>
          <w:tcPr>
            <w:tcW w:w="2268" w:type="dxa"/>
            <w:tcBorders>
              <w:left w:val="single" w:sz="4" w:space="0" w:color="000000"/>
              <w:right w:val="single" w:sz="4" w:space="0" w:color="000000"/>
            </w:tcBorders>
          </w:tcPr>
          <w:p w:rsidR="00FF5A47" w:rsidRPr="00FF5A47" w:rsidRDefault="00FF5A47" w:rsidP="00FF5A47">
            <w:pPr>
              <w:spacing w:before="16"/>
              <w:ind w:right="206"/>
              <w:jc w:val="center"/>
              <w:rPr>
                <w:rFonts w:ascii="Times New Roman" w:hAnsi="Times New Roman" w:cs="Times New Roman"/>
                <w:sz w:val="28"/>
                <w:szCs w:val="28"/>
              </w:rPr>
            </w:pPr>
            <w:proofErr w:type="spellStart"/>
            <w:r w:rsidRPr="00FF5A47">
              <w:rPr>
                <w:rFonts w:ascii="Times New Roman" w:hAnsi="Times New Roman" w:cs="Times New Roman"/>
                <w:sz w:val="28"/>
                <w:szCs w:val="28"/>
              </w:rPr>
              <w:t>февраль</w:t>
            </w:r>
            <w:proofErr w:type="spellEnd"/>
          </w:p>
        </w:tc>
        <w:tc>
          <w:tcPr>
            <w:tcW w:w="2409" w:type="dxa"/>
            <w:tcBorders>
              <w:left w:val="single" w:sz="4" w:space="0" w:color="000000"/>
              <w:right w:val="single" w:sz="4" w:space="0" w:color="000000"/>
            </w:tcBorders>
          </w:tcPr>
          <w:p w:rsidR="00FF5A47" w:rsidRPr="00FF5A47" w:rsidRDefault="00FF5A47" w:rsidP="00FF5A47">
            <w:pPr>
              <w:ind w:left="115" w:right="294"/>
              <w:rPr>
                <w:rFonts w:ascii="Times New Roman" w:hAnsi="Times New Roman" w:cs="Times New Roman"/>
                <w:sz w:val="28"/>
                <w:szCs w:val="28"/>
                <w:lang w:val="ru-RU"/>
              </w:rPr>
            </w:pPr>
            <w:r w:rsidRPr="00FF5A47">
              <w:rPr>
                <w:rFonts w:ascii="Times New Roman" w:hAnsi="Times New Roman" w:cs="Times New Roman"/>
                <w:sz w:val="28"/>
                <w:szCs w:val="28"/>
                <w:lang w:val="ru-RU"/>
              </w:rPr>
              <w:t>Классные руководители</w:t>
            </w:r>
            <w:r w:rsidRPr="00FF5A47">
              <w:rPr>
                <w:rFonts w:ascii="Times New Roman" w:hAnsi="Times New Roman" w:cs="Times New Roman"/>
                <w:spacing w:val="-57"/>
                <w:sz w:val="28"/>
                <w:szCs w:val="28"/>
                <w:lang w:val="ru-RU"/>
              </w:rPr>
              <w:t xml:space="preserve"> </w:t>
            </w:r>
            <w:r w:rsidRPr="00FF5A47">
              <w:rPr>
                <w:rFonts w:ascii="Times New Roman" w:hAnsi="Times New Roman" w:cs="Times New Roman"/>
                <w:sz w:val="28"/>
                <w:szCs w:val="28"/>
                <w:lang w:val="ru-RU"/>
              </w:rPr>
              <w:t>Учителя</w:t>
            </w:r>
            <w:r w:rsidRPr="00FF5A47">
              <w:rPr>
                <w:rFonts w:ascii="Times New Roman" w:hAnsi="Times New Roman" w:cs="Times New Roman"/>
                <w:spacing w:val="1"/>
                <w:sz w:val="28"/>
                <w:szCs w:val="28"/>
                <w:lang w:val="ru-RU"/>
              </w:rPr>
              <w:t xml:space="preserve"> </w:t>
            </w:r>
            <w:r w:rsidRPr="00FF5A47">
              <w:rPr>
                <w:rFonts w:ascii="Times New Roman" w:hAnsi="Times New Roman" w:cs="Times New Roman"/>
                <w:sz w:val="28"/>
                <w:szCs w:val="28"/>
                <w:lang w:val="ru-RU"/>
              </w:rPr>
              <w:t>физической</w:t>
            </w:r>
            <w:r w:rsidRPr="00FF5A47">
              <w:rPr>
                <w:rFonts w:ascii="Times New Roman" w:hAnsi="Times New Roman" w:cs="Times New Roman"/>
                <w:spacing w:val="1"/>
                <w:sz w:val="28"/>
                <w:szCs w:val="28"/>
                <w:lang w:val="ru-RU"/>
              </w:rPr>
              <w:t xml:space="preserve"> </w:t>
            </w:r>
            <w:r w:rsidRPr="00FF5A47">
              <w:rPr>
                <w:rFonts w:ascii="Times New Roman" w:hAnsi="Times New Roman" w:cs="Times New Roman"/>
                <w:sz w:val="28"/>
                <w:szCs w:val="28"/>
                <w:lang w:val="ru-RU"/>
              </w:rPr>
              <w:t>культуры</w:t>
            </w:r>
          </w:p>
        </w:tc>
      </w:tr>
      <w:tr w:rsidR="00FF5A47" w:rsidRPr="00FF5A47" w:rsidTr="00F636B1">
        <w:trPr>
          <w:trHeight w:val="892"/>
        </w:trPr>
        <w:tc>
          <w:tcPr>
            <w:tcW w:w="4678" w:type="dxa"/>
            <w:tcBorders>
              <w:left w:val="single" w:sz="4" w:space="0" w:color="000000"/>
              <w:right w:val="single" w:sz="4" w:space="0" w:color="000000"/>
            </w:tcBorders>
          </w:tcPr>
          <w:p w:rsidR="00FF5A47" w:rsidRPr="00FF5A47" w:rsidRDefault="00FF5A47" w:rsidP="00FF5A47">
            <w:pPr>
              <w:spacing w:before="11"/>
              <w:ind w:left="114"/>
              <w:rPr>
                <w:rFonts w:ascii="Times New Roman" w:hAnsi="Times New Roman" w:cs="Times New Roman"/>
                <w:sz w:val="28"/>
                <w:szCs w:val="28"/>
                <w:lang w:val="ru-RU"/>
              </w:rPr>
            </w:pPr>
            <w:r w:rsidRPr="00FF5A47">
              <w:rPr>
                <w:rFonts w:ascii="Times New Roman" w:hAnsi="Times New Roman" w:cs="Times New Roman"/>
                <w:sz w:val="28"/>
                <w:szCs w:val="28"/>
                <w:lang w:val="ru-RU"/>
              </w:rPr>
              <w:t>Беседы, классные</w:t>
            </w:r>
            <w:r w:rsidRPr="00FF5A47">
              <w:rPr>
                <w:rFonts w:ascii="Times New Roman" w:hAnsi="Times New Roman" w:cs="Times New Roman"/>
                <w:spacing w:val="-2"/>
                <w:sz w:val="28"/>
                <w:szCs w:val="28"/>
                <w:lang w:val="ru-RU"/>
              </w:rPr>
              <w:t xml:space="preserve"> </w:t>
            </w:r>
            <w:r w:rsidRPr="00FF5A47">
              <w:rPr>
                <w:rFonts w:ascii="Times New Roman" w:hAnsi="Times New Roman" w:cs="Times New Roman"/>
                <w:sz w:val="28"/>
                <w:szCs w:val="28"/>
                <w:lang w:val="ru-RU"/>
              </w:rPr>
              <w:t>часы</w:t>
            </w:r>
          </w:p>
          <w:p w:rsidR="00FF5A47" w:rsidRPr="00FF5A47" w:rsidRDefault="00FF5A47" w:rsidP="00FF5A47">
            <w:pPr>
              <w:spacing w:before="26"/>
              <w:ind w:left="114"/>
              <w:rPr>
                <w:rFonts w:ascii="Times New Roman" w:hAnsi="Times New Roman" w:cs="Times New Roman"/>
                <w:sz w:val="28"/>
                <w:szCs w:val="28"/>
                <w:lang w:val="ru-RU"/>
              </w:rPr>
            </w:pPr>
            <w:r w:rsidRPr="00FF5A47">
              <w:rPr>
                <w:rFonts w:ascii="Times New Roman" w:hAnsi="Times New Roman" w:cs="Times New Roman"/>
                <w:sz w:val="28"/>
                <w:szCs w:val="28"/>
                <w:lang w:val="ru-RU"/>
              </w:rPr>
              <w:t>«День</w:t>
            </w:r>
            <w:r w:rsidRPr="00FF5A47">
              <w:rPr>
                <w:rFonts w:ascii="Times New Roman" w:hAnsi="Times New Roman" w:cs="Times New Roman"/>
                <w:spacing w:val="-2"/>
                <w:sz w:val="28"/>
                <w:szCs w:val="28"/>
                <w:lang w:val="ru-RU"/>
              </w:rPr>
              <w:t xml:space="preserve"> </w:t>
            </w:r>
            <w:r w:rsidRPr="00FF5A47">
              <w:rPr>
                <w:rFonts w:ascii="Times New Roman" w:hAnsi="Times New Roman" w:cs="Times New Roman"/>
                <w:sz w:val="28"/>
                <w:szCs w:val="28"/>
                <w:lang w:val="ru-RU"/>
              </w:rPr>
              <w:t>защитника</w:t>
            </w:r>
            <w:r w:rsidRPr="00FF5A47">
              <w:rPr>
                <w:rFonts w:ascii="Times New Roman" w:hAnsi="Times New Roman" w:cs="Times New Roman"/>
                <w:spacing w:val="-3"/>
                <w:sz w:val="28"/>
                <w:szCs w:val="28"/>
                <w:lang w:val="ru-RU"/>
              </w:rPr>
              <w:t xml:space="preserve"> </w:t>
            </w:r>
            <w:r w:rsidRPr="00FF5A47">
              <w:rPr>
                <w:rFonts w:ascii="Times New Roman" w:hAnsi="Times New Roman" w:cs="Times New Roman"/>
                <w:sz w:val="28"/>
                <w:szCs w:val="28"/>
                <w:lang w:val="ru-RU"/>
              </w:rPr>
              <w:t>Отечества»</w:t>
            </w:r>
          </w:p>
        </w:tc>
        <w:tc>
          <w:tcPr>
            <w:tcW w:w="993" w:type="dxa"/>
            <w:tcBorders>
              <w:left w:val="single" w:sz="4" w:space="0" w:color="000000"/>
              <w:right w:val="single" w:sz="4" w:space="0" w:color="000000"/>
            </w:tcBorders>
          </w:tcPr>
          <w:p w:rsidR="00FF5A47" w:rsidRPr="00FF5A47" w:rsidRDefault="00FF5A47" w:rsidP="00FF5A47">
            <w:pPr>
              <w:spacing w:before="11"/>
              <w:ind w:left="145" w:right="101"/>
              <w:jc w:val="center"/>
              <w:rPr>
                <w:rFonts w:ascii="Times New Roman" w:hAnsi="Times New Roman" w:cs="Times New Roman"/>
                <w:sz w:val="28"/>
                <w:szCs w:val="28"/>
              </w:rPr>
            </w:pPr>
            <w:r w:rsidRPr="00FF5A47">
              <w:rPr>
                <w:rFonts w:ascii="Times New Roman" w:hAnsi="Times New Roman" w:cs="Times New Roman"/>
                <w:sz w:val="28"/>
                <w:szCs w:val="28"/>
              </w:rPr>
              <w:t>1-4</w:t>
            </w:r>
          </w:p>
        </w:tc>
        <w:tc>
          <w:tcPr>
            <w:tcW w:w="2268" w:type="dxa"/>
            <w:tcBorders>
              <w:left w:val="single" w:sz="4" w:space="0" w:color="000000"/>
              <w:right w:val="single" w:sz="4" w:space="0" w:color="000000"/>
            </w:tcBorders>
          </w:tcPr>
          <w:p w:rsidR="00FF5A47" w:rsidRPr="00FF5A47" w:rsidRDefault="00FF5A47" w:rsidP="00FF5A47">
            <w:pPr>
              <w:spacing w:before="11"/>
              <w:ind w:right="206"/>
              <w:jc w:val="center"/>
              <w:rPr>
                <w:rFonts w:ascii="Times New Roman" w:hAnsi="Times New Roman" w:cs="Times New Roman"/>
                <w:sz w:val="28"/>
                <w:szCs w:val="28"/>
              </w:rPr>
            </w:pPr>
            <w:proofErr w:type="spellStart"/>
            <w:r w:rsidRPr="00FF5A47">
              <w:rPr>
                <w:rFonts w:ascii="Times New Roman" w:hAnsi="Times New Roman" w:cs="Times New Roman"/>
                <w:sz w:val="28"/>
                <w:szCs w:val="28"/>
              </w:rPr>
              <w:t>февраль</w:t>
            </w:r>
            <w:proofErr w:type="spellEnd"/>
          </w:p>
        </w:tc>
        <w:tc>
          <w:tcPr>
            <w:tcW w:w="2409" w:type="dxa"/>
            <w:tcBorders>
              <w:left w:val="single" w:sz="4" w:space="0" w:color="000000"/>
              <w:right w:val="single" w:sz="4" w:space="0" w:color="000000"/>
            </w:tcBorders>
          </w:tcPr>
          <w:p w:rsidR="00FF5A47" w:rsidRPr="00FF5A47" w:rsidRDefault="00FF5A47" w:rsidP="00FF5A47">
            <w:pPr>
              <w:spacing w:line="268" w:lineRule="exact"/>
              <w:ind w:left="115"/>
              <w:rPr>
                <w:rFonts w:ascii="Times New Roman" w:hAnsi="Times New Roman" w:cs="Times New Roman"/>
                <w:sz w:val="28"/>
                <w:szCs w:val="28"/>
              </w:rPr>
            </w:pPr>
            <w:proofErr w:type="spellStart"/>
            <w:r w:rsidRPr="00FF5A47">
              <w:rPr>
                <w:rFonts w:ascii="Times New Roman" w:hAnsi="Times New Roman" w:cs="Times New Roman"/>
                <w:sz w:val="28"/>
                <w:szCs w:val="28"/>
              </w:rPr>
              <w:t>Классные</w:t>
            </w:r>
            <w:proofErr w:type="spellEnd"/>
            <w:r w:rsidRPr="00FF5A47">
              <w:rPr>
                <w:rFonts w:ascii="Times New Roman" w:hAnsi="Times New Roman" w:cs="Times New Roman"/>
                <w:spacing w:val="-2"/>
                <w:sz w:val="28"/>
                <w:szCs w:val="28"/>
              </w:rPr>
              <w:t xml:space="preserve"> </w:t>
            </w:r>
            <w:proofErr w:type="spellStart"/>
            <w:r w:rsidRPr="00FF5A47">
              <w:rPr>
                <w:rFonts w:ascii="Times New Roman" w:hAnsi="Times New Roman" w:cs="Times New Roman"/>
                <w:sz w:val="28"/>
                <w:szCs w:val="28"/>
              </w:rPr>
              <w:t>руководители</w:t>
            </w:r>
            <w:proofErr w:type="spellEnd"/>
          </w:p>
        </w:tc>
      </w:tr>
      <w:tr w:rsidR="00FF5A47" w:rsidRPr="00FF5A47" w:rsidTr="00F636B1">
        <w:trPr>
          <w:trHeight w:val="1377"/>
        </w:trPr>
        <w:tc>
          <w:tcPr>
            <w:tcW w:w="4678" w:type="dxa"/>
            <w:tcBorders>
              <w:left w:val="single" w:sz="4" w:space="0" w:color="000000"/>
              <w:right w:val="single" w:sz="4" w:space="0" w:color="000000"/>
            </w:tcBorders>
          </w:tcPr>
          <w:p w:rsidR="00FF5A47" w:rsidRPr="00FF5A47" w:rsidRDefault="00FF5A47" w:rsidP="00FF5A47">
            <w:pPr>
              <w:ind w:left="114" w:right="143"/>
              <w:rPr>
                <w:rFonts w:ascii="Times New Roman" w:hAnsi="Times New Roman" w:cs="Times New Roman"/>
                <w:sz w:val="28"/>
                <w:szCs w:val="28"/>
                <w:lang w:val="ru-RU"/>
              </w:rPr>
            </w:pPr>
            <w:r w:rsidRPr="00FF5A47">
              <w:rPr>
                <w:rFonts w:ascii="Times New Roman" w:hAnsi="Times New Roman" w:cs="Times New Roman"/>
                <w:sz w:val="28"/>
                <w:szCs w:val="28"/>
                <w:lang w:val="ru-RU"/>
              </w:rPr>
              <w:t>8</w:t>
            </w:r>
            <w:r w:rsidRPr="00FF5A47">
              <w:rPr>
                <w:rFonts w:ascii="Times New Roman" w:hAnsi="Times New Roman" w:cs="Times New Roman"/>
                <w:spacing w:val="-2"/>
                <w:sz w:val="28"/>
                <w:szCs w:val="28"/>
                <w:lang w:val="ru-RU"/>
              </w:rPr>
              <w:t xml:space="preserve"> </w:t>
            </w:r>
            <w:r w:rsidRPr="00FF5A47">
              <w:rPr>
                <w:rFonts w:ascii="Times New Roman" w:hAnsi="Times New Roman" w:cs="Times New Roman"/>
                <w:sz w:val="28"/>
                <w:szCs w:val="28"/>
                <w:lang w:val="ru-RU"/>
              </w:rPr>
              <w:t>Марта</w:t>
            </w:r>
            <w:r w:rsidRPr="00FF5A47">
              <w:rPr>
                <w:rFonts w:ascii="Times New Roman" w:hAnsi="Times New Roman" w:cs="Times New Roman"/>
                <w:spacing w:val="-3"/>
                <w:sz w:val="28"/>
                <w:szCs w:val="28"/>
                <w:lang w:val="ru-RU"/>
              </w:rPr>
              <w:t xml:space="preserve"> </w:t>
            </w:r>
            <w:r w:rsidRPr="00FF5A47">
              <w:rPr>
                <w:rFonts w:ascii="Times New Roman" w:hAnsi="Times New Roman" w:cs="Times New Roman"/>
                <w:sz w:val="28"/>
                <w:szCs w:val="28"/>
                <w:lang w:val="ru-RU"/>
              </w:rPr>
              <w:t>в</w:t>
            </w:r>
            <w:r w:rsidRPr="00FF5A47">
              <w:rPr>
                <w:rFonts w:ascii="Times New Roman" w:hAnsi="Times New Roman" w:cs="Times New Roman"/>
                <w:spacing w:val="-5"/>
                <w:sz w:val="28"/>
                <w:szCs w:val="28"/>
                <w:lang w:val="ru-RU"/>
              </w:rPr>
              <w:t xml:space="preserve"> </w:t>
            </w:r>
            <w:r w:rsidRPr="00FF5A47">
              <w:rPr>
                <w:rFonts w:ascii="Times New Roman" w:hAnsi="Times New Roman" w:cs="Times New Roman"/>
                <w:sz w:val="28"/>
                <w:szCs w:val="28"/>
                <w:lang w:val="ru-RU"/>
              </w:rPr>
              <w:t>школе:</w:t>
            </w:r>
            <w:r w:rsidRPr="00FF5A47">
              <w:rPr>
                <w:rFonts w:ascii="Times New Roman" w:hAnsi="Times New Roman" w:cs="Times New Roman"/>
                <w:spacing w:val="-2"/>
                <w:sz w:val="28"/>
                <w:szCs w:val="28"/>
                <w:lang w:val="ru-RU"/>
              </w:rPr>
              <w:t xml:space="preserve"> </w:t>
            </w:r>
            <w:r w:rsidRPr="00FF5A47">
              <w:rPr>
                <w:rFonts w:ascii="Times New Roman" w:hAnsi="Times New Roman" w:cs="Times New Roman"/>
                <w:sz w:val="28"/>
                <w:szCs w:val="28"/>
                <w:lang w:val="ru-RU"/>
              </w:rPr>
              <w:t>конкурс</w:t>
            </w:r>
            <w:r w:rsidRPr="00FF5A47">
              <w:rPr>
                <w:rFonts w:ascii="Times New Roman" w:hAnsi="Times New Roman" w:cs="Times New Roman"/>
                <w:spacing w:val="-2"/>
                <w:sz w:val="28"/>
                <w:szCs w:val="28"/>
                <w:lang w:val="ru-RU"/>
              </w:rPr>
              <w:t xml:space="preserve"> </w:t>
            </w:r>
            <w:r w:rsidRPr="00FF5A47">
              <w:rPr>
                <w:rFonts w:ascii="Times New Roman" w:hAnsi="Times New Roman" w:cs="Times New Roman"/>
                <w:sz w:val="28"/>
                <w:szCs w:val="28"/>
                <w:lang w:val="ru-RU"/>
              </w:rPr>
              <w:t>рисунков,</w:t>
            </w:r>
            <w:r w:rsidRPr="00FF5A47">
              <w:rPr>
                <w:rFonts w:ascii="Times New Roman" w:hAnsi="Times New Roman" w:cs="Times New Roman"/>
                <w:spacing w:val="-57"/>
                <w:sz w:val="28"/>
                <w:szCs w:val="28"/>
                <w:lang w:val="ru-RU"/>
              </w:rPr>
              <w:t xml:space="preserve"> </w:t>
            </w:r>
            <w:r w:rsidRPr="00FF5A47">
              <w:rPr>
                <w:rFonts w:ascii="Times New Roman" w:hAnsi="Times New Roman" w:cs="Times New Roman"/>
                <w:sz w:val="28"/>
                <w:szCs w:val="28"/>
                <w:lang w:val="ru-RU"/>
              </w:rPr>
              <w:t>поздравление</w:t>
            </w:r>
            <w:r w:rsidRPr="00FF5A47">
              <w:rPr>
                <w:rFonts w:ascii="Times New Roman" w:hAnsi="Times New Roman" w:cs="Times New Roman"/>
                <w:spacing w:val="1"/>
                <w:sz w:val="28"/>
                <w:szCs w:val="28"/>
                <w:lang w:val="ru-RU"/>
              </w:rPr>
              <w:t xml:space="preserve"> </w:t>
            </w:r>
            <w:r w:rsidRPr="00FF5A47">
              <w:rPr>
                <w:rFonts w:ascii="Times New Roman" w:hAnsi="Times New Roman" w:cs="Times New Roman"/>
                <w:sz w:val="28"/>
                <w:szCs w:val="28"/>
                <w:lang w:val="ru-RU"/>
              </w:rPr>
              <w:t>учителей-женщин,</w:t>
            </w:r>
            <w:r w:rsidRPr="00FF5A47">
              <w:rPr>
                <w:rFonts w:ascii="Times New Roman" w:hAnsi="Times New Roman" w:cs="Times New Roman"/>
                <w:spacing w:val="1"/>
                <w:sz w:val="28"/>
                <w:szCs w:val="28"/>
                <w:lang w:val="ru-RU"/>
              </w:rPr>
              <w:t xml:space="preserve"> </w:t>
            </w:r>
            <w:r w:rsidRPr="00FF5A47">
              <w:rPr>
                <w:rFonts w:ascii="Times New Roman" w:hAnsi="Times New Roman" w:cs="Times New Roman"/>
                <w:sz w:val="28"/>
                <w:szCs w:val="28"/>
                <w:lang w:val="ru-RU"/>
              </w:rPr>
              <w:t>мам,</w:t>
            </w:r>
            <w:r w:rsidRPr="00FF5A47">
              <w:rPr>
                <w:rFonts w:ascii="Times New Roman" w:hAnsi="Times New Roman" w:cs="Times New Roman"/>
                <w:spacing w:val="-2"/>
                <w:sz w:val="28"/>
                <w:szCs w:val="28"/>
                <w:lang w:val="ru-RU"/>
              </w:rPr>
              <w:t xml:space="preserve"> </w:t>
            </w:r>
            <w:r w:rsidRPr="00FF5A47">
              <w:rPr>
                <w:rFonts w:ascii="Times New Roman" w:hAnsi="Times New Roman" w:cs="Times New Roman"/>
                <w:sz w:val="28"/>
                <w:szCs w:val="28"/>
                <w:lang w:val="ru-RU"/>
              </w:rPr>
              <w:t>бабушек,</w:t>
            </w:r>
          </w:p>
          <w:p w:rsidR="00FF5A47" w:rsidRPr="00FF5A47" w:rsidRDefault="00FF5A47" w:rsidP="00FF5A47">
            <w:pPr>
              <w:spacing w:line="274" w:lineRule="exact"/>
              <w:ind w:left="114" w:right="781"/>
              <w:rPr>
                <w:rFonts w:ascii="Times New Roman" w:hAnsi="Times New Roman" w:cs="Times New Roman"/>
                <w:sz w:val="28"/>
                <w:szCs w:val="28"/>
              </w:rPr>
            </w:pPr>
            <w:proofErr w:type="spellStart"/>
            <w:r w:rsidRPr="00FF5A47">
              <w:rPr>
                <w:rFonts w:ascii="Times New Roman" w:hAnsi="Times New Roman" w:cs="Times New Roman"/>
                <w:sz w:val="28"/>
                <w:szCs w:val="28"/>
              </w:rPr>
              <w:t>девочек</w:t>
            </w:r>
            <w:proofErr w:type="spellEnd"/>
            <w:r w:rsidRPr="00FF5A47">
              <w:rPr>
                <w:rFonts w:ascii="Times New Roman" w:hAnsi="Times New Roman" w:cs="Times New Roman"/>
                <w:sz w:val="28"/>
                <w:szCs w:val="28"/>
              </w:rPr>
              <w:t>,</w:t>
            </w:r>
            <w:r w:rsidRPr="00FF5A47">
              <w:rPr>
                <w:rFonts w:ascii="Times New Roman" w:hAnsi="Times New Roman" w:cs="Times New Roman"/>
                <w:spacing w:val="-3"/>
                <w:sz w:val="28"/>
                <w:szCs w:val="28"/>
              </w:rPr>
              <w:t xml:space="preserve"> </w:t>
            </w:r>
            <w:proofErr w:type="spellStart"/>
            <w:r w:rsidRPr="00FF5A47">
              <w:rPr>
                <w:rFonts w:ascii="Times New Roman" w:hAnsi="Times New Roman" w:cs="Times New Roman"/>
                <w:sz w:val="28"/>
                <w:szCs w:val="28"/>
              </w:rPr>
              <w:t>праздничный</w:t>
            </w:r>
            <w:proofErr w:type="spellEnd"/>
            <w:r w:rsidRPr="00FF5A47">
              <w:rPr>
                <w:rFonts w:ascii="Times New Roman" w:hAnsi="Times New Roman" w:cs="Times New Roman"/>
                <w:sz w:val="28"/>
                <w:szCs w:val="28"/>
              </w:rPr>
              <w:t xml:space="preserve"> </w:t>
            </w:r>
            <w:r w:rsidRPr="00FF5A47">
              <w:rPr>
                <w:rFonts w:ascii="Times New Roman" w:hAnsi="Times New Roman" w:cs="Times New Roman"/>
                <w:spacing w:val="-12"/>
                <w:sz w:val="28"/>
                <w:szCs w:val="28"/>
              </w:rPr>
              <w:t xml:space="preserve"> </w:t>
            </w:r>
            <w:proofErr w:type="spellStart"/>
            <w:r w:rsidRPr="00FF5A47">
              <w:rPr>
                <w:rFonts w:ascii="Times New Roman" w:hAnsi="Times New Roman" w:cs="Times New Roman"/>
                <w:sz w:val="28"/>
                <w:szCs w:val="28"/>
              </w:rPr>
              <w:t>огонек</w:t>
            </w:r>
            <w:proofErr w:type="spellEnd"/>
            <w:r w:rsidRPr="00FF5A47">
              <w:rPr>
                <w:rFonts w:ascii="Times New Roman" w:hAnsi="Times New Roman" w:cs="Times New Roman"/>
                <w:sz w:val="28"/>
                <w:szCs w:val="28"/>
              </w:rPr>
              <w:t>,</w:t>
            </w:r>
            <w:r w:rsidRPr="00FF5A47">
              <w:rPr>
                <w:rFonts w:ascii="Times New Roman" w:hAnsi="Times New Roman" w:cs="Times New Roman"/>
                <w:spacing w:val="-57"/>
                <w:sz w:val="28"/>
                <w:szCs w:val="28"/>
              </w:rPr>
              <w:t xml:space="preserve"> </w:t>
            </w:r>
            <w:proofErr w:type="spellStart"/>
            <w:r w:rsidRPr="00FF5A47">
              <w:rPr>
                <w:rFonts w:ascii="Times New Roman" w:hAnsi="Times New Roman" w:cs="Times New Roman"/>
                <w:sz w:val="28"/>
                <w:szCs w:val="28"/>
              </w:rPr>
              <w:t>концерт</w:t>
            </w:r>
            <w:proofErr w:type="spellEnd"/>
          </w:p>
        </w:tc>
        <w:tc>
          <w:tcPr>
            <w:tcW w:w="993" w:type="dxa"/>
            <w:tcBorders>
              <w:left w:val="single" w:sz="4" w:space="0" w:color="000000"/>
              <w:right w:val="single" w:sz="4" w:space="0" w:color="000000"/>
            </w:tcBorders>
          </w:tcPr>
          <w:p w:rsidR="00FF5A47" w:rsidRPr="00FF5A47" w:rsidRDefault="00FF5A47" w:rsidP="00FF5A47">
            <w:pPr>
              <w:spacing w:before="16"/>
              <w:ind w:left="145" w:right="101"/>
              <w:jc w:val="center"/>
              <w:rPr>
                <w:rFonts w:ascii="Times New Roman" w:hAnsi="Times New Roman" w:cs="Times New Roman"/>
                <w:sz w:val="28"/>
                <w:szCs w:val="28"/>
              </w:rPr>
            </w:pPr>
            <w:r w:rsidRPr="00FF5A47">
              <w:rPr>
                <w:rFonts w:ascii="Times New Roman" w:hAnsi="Times New Roman" w:cs="Times New Roman"/>
                <w:sz w:val="28"/>
                <w:szCs w:val="28"/>
              </w:rPr>
              <w:t>1-4</w:t>
            </w:r>
          </w:p>
        </w:tc>
        <w:tc>
          <w:tcPr>
            <w:tcW w:w="2268" w:type="dxa"/>
            <w:tcBorders>
              <w:left w:val="single" w:sz="4" w:space="0" w:color="000000"/>
              <w:right w:val="single" w:sz="4" w:space="0" w:color="000000"/>
            </w:tcBorders>
          </w:tcPr>
          <w:p w:rsidR="00FF5A47" w:rsidRPr="00FF5A47" w:rsidRDefault="00FF5A47" w:rsidP="00FF5A47">
            <w:pPr>
              <w:spacing w:before="16"/>
              <w:ind w:left="1286"/>
              <w:rPr>
                <w:rFonts w:ascii="Times New Roman" w:hAnsi="Times New Roman" w:cs="Times New Roman"/>
                <w:sz w:val="28"/>
                <w:szCs w:val="28"/>
              </w:rPr>
            </w:pPr>
            <w:proofErr w:type="spellStart"/>
            <w:r w:rsidRPr="00FF5A47">
              <w:rPr>
                <w:rFonts w:ascii="Times New Roman" w:hAnsi="Times New Roman" w:cs="Times New Roman"/>
                <w:sz w:val="28"/>
                <w:szCs w:val="28"/>
              </w:rPr>
              <w:t>март</w:t>
            </w:r>
            <w:proofErr w:type="spellEnd"/>
          </w:p>
        </w:tc>
        <w:tc>
          <w:tcPr>
            <w:tcW w:w="2409" w:type="dxa"/>
            <w:tcBorders>
              <w:left w:val="single" w:sz="4" w:space="0" w:color="000000"/>
              <w:right w:val="single" w:sz="4" w:space="0" w:color="000000"/>
            </w:tcBorders>
          </w:tcPr>
          <w:p w:rsidR="00FF5A47" w:rsidRPr="00FF5A47" w:rsidRDefault="00FF5A47" w:rsidP="00FF5A47">
            <w:pPr>
              <w:spacing w:line="268" w:lineRule="exact"/>
              <w:ind w:left="115"/>
              <w:rPr>
                <w:rFonts w:ascii="Times New Roman" w:hAnsi="Times New Roman" w:cs="Times New Roman"/>
                <w:sz w:val="28"/>
                <w:szCs w:val="28"/>
              </w:rPr>
            </w:pPr>
            <w:proofErr w:type="spellStart"/>
            <w:r w:rsidRPr="00FF5A47">
              <w:rPr>
                <w:rFonts w:ascii="Times New Roman" w:hAnsi="Times New Roman" w:cs="Times New Roman"/>
                <w:sz w:val="28"/>
                <w:szCs w:val="28"/>
              </w:rPr>
              <w:t>Классные</w:t>
            </w:r>
            <w:proofErr w:type="spellEnd"/>
            <w:r w:rsidRPr="00FF5A47">
              <w:rPr>
                <w:rFonts w:ascii="Times New Roman" w:hAnsi="Times New Roman" w:cs="Times New Roman"/>
                <w:spacing w:val="-2"/>
                <w:sz w:val="28"/>
                <w:szCs w:val="28"/>
              </w:rPr>
              <w:t xml:space="preserve"> </w:t>
            </w:r>
            <w:proofErr w:type="spellStart"/>
            <w:r w:rsidRPr="00FF5A47">
              <w:rPr>
                <w:rFonts w:ascii="Times New Roman" w:hAnsi="Times New Roman" w:cs="Times New Roman"/>
                <w:sz w:val="28"/>
                <w:szCs w:val="28"/>
              </w:rPr>
              <w:t>руководители</w:t>
            </w:r>
            <w:proofErr w:type="spellEnd"/>
          </w:p>
        </w:tc>
      </w:tr>
      <w:tr w:rsidR="00FF5A47" w:rsidRPr="00FF5A47" w:rsidTr="00F636B1">
        <w:trPr>
          <w:trHeight w:val="892"/>
        </w:trPr>
        <w:tc>
          <w:tcPr>
            <w:tcW w:w="4678" w:type="dxa"/>
            <w:tcBorders>
              <w:left w:val="single" w:sz="4" w:space="0" w:color="000000"/>
              <w:right w:val="single" w:sz="4" w:space="0" w:color="000000"/>
            </w:tcBorders>
          </w:tcPr>
          <w:p w:rsidR="00FF5A47" w:rsidRPr="00FF5A47" w:rsidRDefault="00FF5A47" w:rsidP="00FF5A47">
            <w:pPr>
              <w:spacing w:line="242" w:lineRule="auto"/>
              <w:ind w:left="114" w:right="1143"/>
              <w:rPr>
                <w:rFonts w:ascii="Times New Roman" w:hAnsi="Times New Roman" w:cs="Times New Roman"/>
                <w:sz w:val="28"/>
                <w:szCs w:val="28"/>
                <w:lang w:val="ru-RU"/>
              </w:rPr>
            </w:pPr>
            <w:r w:rsidRPr="00FF5A47">
              <w:rPr>
                <w:rFonts w:ascii="Times New Roman" w:hAnsi="Times New Roman" w:cs="Times New Roman"/>
                <w:sz w:val="28"/>
                <w:szCs w:val="28"/>
                <w:lang w:val="ru-RU"/>
              </w:rPr>
              <w:t>Мероприятия месячника</w:t>
            </w:r>
            <w:r w:rsidRPr="00FF5A47">
              <w:rPr>
                <w:rFonts w:ascii="Times New Roman" w:hAnsi="Times New Roman" w:cs="Times New Roman"/>
                <w:spacing w:val="1"/>
                <w:sz w:val="28"/>
                <w:szCs w:val="28"/>
                <w:lang w:val="ru-RU"/>
              </w:rPr>
              <w:t xml:space="preserve"> </w:t>
            </w:r>
            <w:r w:rsidRPr="00FF5A47">
              <w:rPr>
                <w:rFonts w:ascii="Times New Roman" w:hAnsi="Times New Roman" w:cs="Times New Roman"/>
                <w:sz w:val="28"/>
                <w:szCs w:val="28"/>
                <w:lang w:val="ru-RU"/>
              </w:rPr>
              <w:t>нравственного</w:t>
            </w:r>
            <w:r w:rsidRPr="00FF5A47">
              <w:rPr>
                <w:rFonts w:ascii="Times New Roman" w:hAnsi="Times New Roman" w:cs="Times New Roman"/>
                <w:spacing w:val="-4"/>
                <w:sz w:val="28"/>
                <w:szCs w:val="28"/>
                <w:lang w:val="ru-RU"/>
              </w:rPr>
              <w:t xml:space="preserve"> </w:t>
            </w:r>
            <w:r w:rsidRPr="00FF5A47">
              <w:rPr>
                <w:rFonts w:ascii="Times New Roman" w:hAnsi="Times New Roman" w:cs="Times New Roman"/>
                <w:sz w:val="28"/>
                <w:szCs w:val="28"/>
                <w:lang w:val="ru-RU"/>
              </w:rPr>
              <w:t>воспитания</w:t>
            </w:r>
          </w:p>
          <w:p w:rsidR="00FF5A47" w:rsidRPr="00FF5A47" w:rsidRDefault="00FF5A47" w:rsidP="00FF5A47">
            <w:pPr>
              <w:ind w:left="114"/>
              <w:rPr>
                <w:rFonts w:ascii="Times New Roman" w:hAnsi="Times New Roman" w:cs="Times New Roman"/>
                <w:sz w:val="28"/>
                <w:szCs w:val="28"/>
                <w:lang w:val="ru-RU"/>
              </w:rPr>
            </w:pPr>
            <w:r w:rsidRPr="00FF5A47">
              <w:rPr>
                <w:rFonts w:ascii="Times New Roman" w:hAnsi="Times New Roman" w:cs="Times New Roman"/>
                <w:sz w:val="28"/>
                <w:szCs w:val="28"/>
                <w:lang w:val="ru-RU"/>
              </w:rPr>
              <w:t>«Весенняя</w:t>
            </w:r>
            <w:r w:rsidRPr="00FF5A47">
              <w:rPr>
                <w:rFonts w:ascii="Times New Roman" w:hAnsi="Times New Roman" w:cs="Times New Roman"/>
                <w:spacing w:val="-3"/>
                <w:sz w:val="28"/>
                <w:szCs w:val="28"/>
                <w:lang w:val="ru-RU"/>
              </w:rPr>
              <w:t xml:space="preserve"> </w:t>
            </w:r>
            <w:r w:rsidRPr="00FF5A47">
              <w:rPr>
                <w:rFonts w:ascii="Times New Roman" w:hAnsi="Times New Roman" w:cs="Times New Roman"/>
                <w:sz w:val="28"/>
                <w:szCs w:val="28"/>
                <w:lang w:val="ru-RU"/>
              </w:rPr>
              <w:t>неделя</w:t>
            </w:r>
            <w:r w:rsidRPr="00FF5A47">
              <w:rPr>
                <w:rFonts w:ascii="Times New Roman" w:hAnsi="Times New Roman" w:cs="Times New Roman"/>
                <w:spacing w:val="-3"/>
                <w:sz w:val="28"/>
                <w:szCs w:val="28"/>
                <w:lang w:val="ru-RU"/>
              </w:rPr>
              <w:t xml:space="preserve"> </w:t>
            </w:r>
            <w:r w:rsidRPr="00FF5A47">
              <w:rPr>
                <w:rFonts w:ascii="Times New Roman" w:hAnsi="Times New Roman" w:cs="Times New Roman"/>
                <w:sz w:val="28"/>
                <w:szCs w:val="28"/>
                <w:lang w:val="ru-RU"/>
              </w:rPr>
              <w:t>добра»</w:t>
            </w:r>
          </w:p>
        </w:tc>
        <w:tc>
          <w:tcPr>
            <w:tcW w:w="993" w:type="dxa"/>
            <w:tcBorders>
              <w:left w:val="single" w:sz="4" w:space="0" w:color="000000"/>
              <w:right w:val="single" w:sz="4" w:space="0" w:color="000000"/>
            </w:tcBorders>
          </w:tcPr>
          <w:p w:rsidR="00FF5A47" w:rsidRPr="00FF5A47" w:rsidRDefault="00FF5A47" w:rsidP="00FF5A47">
            <w:pPr>
              <w:spacing w:before="15"/>
              <w:ind w:left="145" w:right="101"/>
              <w:jc w:val="center"/>
              <w:rPr>
                <w:rFonts w:ascii="Times New Roman" w:hAnsi="Times New Roman" w:cs="Times New Roman"/>
                <w:sz w:val="28"/>
                <w:szCs w:val="28"/>
              </w:rPr>
            </w:pPr>
            <w:r w:rsidRPr="00FF5A47">
              <w:rPr>
                <w:rFonts w:ascii="Times New Roman" w:hAnsi="Times New Roman" w:cs="Times New Roman"/>
                <w:sz w:val="28"/>
                <w:szCs w:val="28"/>
              </w:rPr>
              <w:t>1-4</w:t>
            </w:r>
          </w:p>
        </w:tc>
        <w:tc>
          <w:tcPr>
            <w:tcW w:w="2268" w:type="dxa"/>
            <w:tcBorders>
              <w:left w:val="single" w:sz="4" w:space="0" w:color="000000"/>
              <w:right w:val="single" w:sz="4" w:space="0" w:color="000000"/>
            </w:tcBorders>
          </w:tcPr>
          <w:p w:rsidR="00FF5A47" w:rsidRPr="00FF5A47" w:rsidRDefault="00FF5A47" w:rsidP="00FF5A47">
            <w:pPr>
              <w:spacing w:before="15"/>
              <w:ind w:right="340"/>
              <w:jc w:val="center"/>
              <w:rPr>
                <w:rFonts w:ascii="Times New Roman" w:hAnsi="Times New Roman" w:cs="Times New Roman"/>
                <w:sz w:val="28"/>
                <w:szCs w:val="28"/>
              </w:rPr>
            </w:pPr>
            <w:proofErr w:type="spellStart"/>
            <w:r w:rsidRPr="00FF5A47">
              <w:rPr>
                <w:rFonts w:ascii="Times New Roman" w:hAnsi="Times New Roman" w:cs="Times New Roman"/>
                <w:sz w:val="28"/>
                <w:szCs w:val="28"/>
              </w:rPr>
              <w:t>апрель</w:t>
            </w:r>
            <w:proofErr w:type="spellEnd"/>
          </w:p>
        </w:tc>
        <w:tc>
          <w:tcPr>
            <w:tcW w:w="2409" w:type="dxa"/>
            <w:tcBorders>
              <w:left w:val="single" w:sz="4" w:space="0" w:color="000000"/>
              <w:right w:val="single" w:sz="4" w:space="0" w:color="000000"/>
            </w:tcBorders>
          </w:tcPr>
          <w:p w:rsidR="00FF5A47" w:rsidRPr="00FF5A47" w:rsidRDefault="00FF5A47" w:rsidP="00FF5A47">
            <w:pPr>
              <w:spacing w:line="242" w:lineRule="auto"/>
              <w:ind w:left="115" w:right="1349"/>
              <w:rPr>
                <w:rFonts w:ascii="Times New Roman" w:hAnsi="Times New Roman" w:cs="Times New Roman"/>
                <w:sz w:val="28"/>
                <w:szCs w:val="28"/>
              </w:rPr>
            </w:pPr>
            <w:proofErr w:type="spellStart"/>
            <w:r w:rsidRPr="00FF5A47">
              <w:rPr>
                <w:rFonts w:ascii="Times New Roman" w:hAnsi="Times New Roman" w:cs="Times New Roman"/>
                <w:sz w:val="28"/>
                <w:szCs w:val="28"/>
              </w:rPr>
              <w:t>Классные</w:t>
            </w:r>
            <w:proofErr w:type="spellEnd"/>
            <w:r w:rsidRPr="00FF5A47">
              <w:rPr>
                <w:rFonts w:ascii="Times New Roman" w:hAnsi="Times New Roman" w:cs="Times New Roman"/>
                <w:spacing w:val="1"/>
                <w:sz w:val="28"/>
                <w:szCs w:val="28"/>
              </w:rPr>
              <w:t xml:space="preserve"> </w:t>
            </w:r>
            <w:proofErr w:type="spellStart"/>
            <w:r w:rsidRPr="00FF5A47">
              <w:rPr>
                <w:rFonts w:ascii="Times New Roman" w:hAnsi="Times New Roman" w:cs="Times New Roman"/>
                <w:sz w:val="28"/>
                <w:szCs w:val="28"/>
              </w:rPr>
              <w:t>руководители</w:t>
            </w:r>
            <w:proofErr w:type="spellEnd"/>
          </w:p>
        </w:tc>
      </w:tr>
      <w:tr w:rsidR="00FF5A47" w:rsidRPr="00FF5A47" w:rsidTr="00F636B1">
        <w:trPr>
          <w:trHeight w:val="892"/>
        </w:trPr>
        <w:tc>
          <w:tcPr>
            <w:tcW w:w="4678" w:type="dxa"/>
            <w:tcBorders>
              <w:left w:val="single" w:sz="4" w:space="0" w:color="000000"/>
              <w:right w:val="single" w:sz="4" w:space="0" w:color="000000"/>
            </w:tcBorders>
          </w:tcPr>
          <w:p w:rsidR="00FF5A47" w:rsidRPr="00FF5A47" w:rsidRDefault="00FF5A47" w:rsidP="00FF5A47">
            <w:pPr>
              <w:spacing w:before="15" w:line="264" w:lineRule="auto"/>
              <w:ind w:left="114" w:right="167"/>
              <w:rPr>
                <w:rFonts w:ascii="Times New Roman" w:hAnsi="Times New Roman" w:cs="Times New Roman"/>
                <w:sz w:val="28"/>
                <w:szCs w:val="28"/>
                <w:lang w:val="ru-RU"/>
              </w:rPr>
            </w:pPr>
            <w:r w:rsidRPr="00FF5A47">
              <w:rPr>
                <w:rFonts w:ascii="Times New Roman" w:hAnsi="Times New Roman" w:cs="Times New Roman"/>
                <w:sz w:val="28"/>
                <w:szCs w:val="28"/>
                <w:lang w:val="ru-RU"/>
              </w:rPr>
              <w:t>Участие в</w:t>
            </w:r>
            <w:r w:rsidRPr="00FF5A47">
              <w:rPr>
                <w:rFonts w:ascii="Times New Roman" w:hAnsi="Times New Roman" w:cs="Times New Roman"/>
                <w:spacing w:val="2"/>
                <w:sz w:val="28"/>
                <w:szCs w:val="28"/>
                <w:lang w:val="ru-RU"/>
              </w:rPr>
              <w:t xml:space="preserve"> </w:t>
            </w:r>
            <w:r w:rsidRPr="00FF5A47">
              <w:rPr>
                <w:rFonts w:ascii="Times New Roman" w:hAnsi="Times New Roman" w:cs="Times New Roman"/>
                <w:sz w:val="28"/>
                <w:szCs w:val="28"/>
                <w:lang w:val="ru-RU"/>
              </w:rPr>
              <w:t>дистанционных</w:t>
            </w:r>
            <w:r w:rsidRPr="00FF5A47">
              <w:rPr>
                <w:rFonts w:ascii="Times New Roman" w:hAnsi="Times New Roman" w:cs="Times New Roman"/>
                <w:spacing w:val="1"/>
                <w:sz w:val="28"/>
                <w:szCs w:val="28"/>
                <w:lang w:val="ru-RU"/>
              </w:rPr>
              <w:t xml:space="preserve"> </w:t>
            </w:r>
            <w:r w:rsidRPr="00FF5A47">
              <w:rPr>
                <w:rFonts w:ascii="Times New Roman" w:hAnsi="Times New Roman" w:cs="Times New Roman"/>
                <w:sz w:val="28"/>
                <w:szCs w:val="28"/>
                <w:lang w:val="ru-RU"/>
              </w:rPr>
              <w:t>конкурсах,</w:t>
            </w:r>
            <w:r w:rsidRPr="00FF5A47">
              <w:rPr>
                <w:rFonts w:ascii="Times New Roman" w:hAnsi="Times New Roman" w:cs="Times New Roman"/>
                <w:spacing w:val="-7"/>
                <w:sz w:val="28"/>
                <w:szCs w:val="28"/>
                <w:lang w:val="ru-RU"/>
              </w:rPr>
              <w:t xml:space="preserve"> </w:t>
            </w:r>
            <w:r w:rsidRPr="00FF5A47">
              <w:rPr>
                <w:rFonts w:ascii="Times New Roman" w:hAnsi="Times New Roman" w:cs="Times New Roman"/>
                <w:sz w:val="28"/>
                <w:szCs w:val="28"/>
                <w:lang w:val="ru-RU"/>
              </w:rPr>
              <w:t>олимпиадах,</w:t>
            </w:r>
            <w:r w:rsidRPr="00FF5A47">
              <w:rPr>
                <w:rFonts w:ascii="Times New Roman" w:hAnsi="Times New Roman" w:cs="Times New Roman"/>
                <w:spacing w:val="-4"/>
                <w:sz w:val="28"/>
                <w:szCs w:val="28"/>
                <w:lang w:val="ru-RU"/>
              </w:rPr>
              <w:t xml:space="preserve"> </w:t>
            </w:r>
            <w:r w:rsidRPr="00FF5A47">
              <w:rPr>
                <w:rFonts w:ascii="Times New Roman" w:hAnsi="Times New Roman" w:cs="Times New Roman"/>
                <w:sz w:val="28"/>
                <w:szCs w:val="28"/>
                <w:lang w:val="ru-RU"/>
              </w:rPr>
              <w:t>викторинах</w:t>
            </w:r>
          </w:p>
        </w:tc>
        <w:tc>
          <w:tcPr>
            <w:tcW w:w="993" w:type="dxa"/>
            <w:tcBorders>
              <w:left w:val="single" w:sz="4" w:space="0" w:color="000000"/>
              <w:right w:val="single" w:sz="4" w:space="0" w:color="000000"/>
            </w:tcBorders>
          </w:tcPr>
          <w:p w:rsidR="00FF5A47" w:rsidRPr="00FF5A47" w:rsidRDefault="00FF5A47" w:rsidP="00FF5A47">
            <w:pPr>
              <w:spacing w:before="15"/>
              <w:ind w:left="145" w:right="101"/>
              <w:jc w:val="center"/>
              <w:rPr>
                <w:rFonts w:ascii="Times New Roman" w:hAnsi="Times New Roman" w:cs="Times New Roman"/>
                <w:sz w:val="28"/>
                <w:szCs w:val="28"/>
              </w:rPr>
            </w:pPr>
            <w:r w:rsidRPr="00FF5A47">
              <w:rPr>
                <w:rFonts w:ascii="Times New Roman" w:hAnsi="Times New Roman" w:cs="Times New Roman"/>
                <w:sz w:val="28"/>
                <w:szCs w:val="28"/>
              </w:rPr>
              <w:t>1-4</w:t>
            </w:r>
          </w:p>
        </w:tc>
        <w:tc>
          <w:tcPr>
            <w:tcW w:w="2268" w:type="dxa"/>
            <w:tcBorders>
              <w:left w:val="single" w:sz="4" w:space="0" w:color="000000"/>
              <w:right w:val="single" w:sz="4" w:space="0" w:color="000000"/>
            </w:tcBorders>
          </w:tcPr>
          <w:p w:rsidR="00FF5A47" w:rsidRPr="00FF5A47" w:rsidRDefault="00FF5A47" w:rsidP="00FF5A47">
            <w:pPr>
              <w:spacing w:before="15"/>
              <w:ind w:left="124"/>
              <w:rPr>
                <w:rFonts w:ascii="Times New Roman" w:hAnsi="Times New Roman" w:cs="Times New Roman"/>
                <w:sz w:val="28"/>
                <w:szCs w:val="28"/>
              </w:rPr>
            </w:pPr>
            <w:r w:rsidRPr="00FF5A47">
              <w:rPr>
                <w:rFonts w:ascii="Times New Roman" w:hAnsi="Times New Roman" w:cs="Times New Roman"/>
                <w:sz w:val="28"/>
                <w:szCs w:val="28"/>
              </w:rPr>
              <w:t>В</w:t>
            </w:r>
            <w:r w:rsidRPr="00FF5A47">
              <w:rPr>
                <w:rFonts w:ascii="Times New Roman" w:hAnsi="Times New Roman" w:cs="Times New Roman"/>
                <w:spacing w:val="-1"/>
                <w:sz w:val="28"/>
                <w:szCs w:val="28"/>
              </w:rPr>
              <w:t xml:space="preserve"> </w:t>
            </w:r>
            <w:proofErr w:type="spellStart"/>
            <w:r w:rsidRPr="00FF5A47">
              <w:rPr>
                <w:rFonts w:ascii="Times New Roman" w:hAnsi="Times New Roman" w:cs="Times New Roman"/>
                <w:sz w:val="28"/>
                <w:szCs w:val="28"/>
              </w:rPr>
              <w:t>течение</w:t>
            </w:r>
            <w:proofErr w:type="spellEnd"/>
            <w:r w:rsidRPr="00FF5A47">
              <w:rPr>
                <w:rFonts w:ascii="Times New Roman" w:hAnsi="Times New Roman" w:cs="Times New Roman"/>
                <w:sz w:val="28"/>
                <w:szCs w:val="28"/>
              </w:rPr>
              <w:t xml:space="preserve">   </w:t>
            </w:r>
            <w:proofErr w:type="spellStart"/>
            <w:r w:rsidRPr="00FF5A47">
              <w:rPr>
                <w:rFonts w:ascii="Times New Roman" w:hAnsi="Times New Roman" w:cs="Times New Roman"/>
                <w:sz w:val="28"/>
                <w:szCs w:val="28"/>
              </w:rPr>
              <w:t>учебного</w:t>
            </w:r>
            <w:proofErr w:type="spellEnd"/>
            <w:r w:rsidRPr="00FF5A47">
              <w:rPr>
                <w:rFonts w:ascii="Times New Roman" w:hAnsi="Times New Roman" w:cs="Times New Roman"/>
                <w:sz w:val="28"/>
                <w:szCs w:val="28"/>
              </w:rPr>
              <w:t xml:space="preserve">   </w:t>
            </w:r>
            <w:proofErr w:type="spellStart"/>
            <w:r w:rsidRPr="00FF5A47">
              <w:rPr>
                <w:rFonts w:ascii="Times New Roman" w:hAnsi="Times New Roman" w:cs="Times New Roman"/>
                <w:sz w:val="28"/>
                <w:szCs w:val="28"/>
              </w:rPr>
              <w:t>года</w:t>
            </w:r>
            <w:proofErr w:type="spellEnd"/>
          </w:p>
        </w:tc>
        <w:tc>
          <w:tcPr>
            <w:tcW w:w="2409" w:type="dxa"/>
            <w:tcBorders>
              <w:left w:val="single" w:sz="4" w:space="0" w:color="000000"/>
              <w:right w:val="single" w:sz="4" w:space="0" w:color="000000"/>
            </w:tcBorders>
          </w:tcPr>
          <w:p w:rsidR="00FF5A47" w:rsidRPr="00FF5A47" w:rsidRDefault="00FF5A47" w:rsidP="00FF5A47">
            <w:pPr>
              <w:spacing w:line="272" w:lineRule="exact"/>
              <w:ind w:left="115"/>
              <w:rPr>
                <w:rFonts w:ascii="Times New Roman" w:hAnsi="Times New Roman" w:cs="Times New Roman"/>
                <w:sz w:val="28"/>
                <w:szCs w:val="28"/>
              </w:rPr>
            </w:pPr>
            <w:proofErr w:type="spellStart"/>
            <w:r w:rsidRPr="00FF5A47">
              <w:rPr>
                <w:rFonts w:ascii="Times New Roman" w:hAnsi="Times New Roman" w:cs="Times New Roman"/>
                <w:sz w:val="28"/>
                <w:szCs w:val="28"/>
              </w:rPr>
              <w:t>Классные</w:t>
            </w:r>
            <w:proofErr w:type="spellEnd"/>
            <w:r w:rsidRPr="00FF5A47">
              <w:rPr>
                <w:rFonts w:ascii="Times New Roman" w:hAnsi="Times New Roman" w:cs="Times New Roman"/>
                <w:spacing w:val="-2"/>
                <w:sz w:val="28"/>
                <w:szCs w:val="28"/>
              </w:rPr>
              <w:t xml:space="preserve"> </w:t>
            </w:r>
            <w:proofErr w:type="spellStart"/>
            <w:r w:rsidRPr="00FF5A47">
              <w:rPr>
                <w:rFonts w:ascii="Times New Roman" w:hAnsi="Times New Roman" w:cs="Times New Roman"/>
                <w:sz w:val="28"/>
                <w:szCs w:val="28"/>
              </w:rPr>
              <w:t>руководители</w:t>
            </w:r>
            <w:proofErr w:type="spellEnd"/>
          </w:p>
        </w:tc>
      </w:tr>
      <w:tr w:rsidR="00FF5A47" w:rsidRPr="00FF5A47" w:rsidTr="00F636B1">
        <w:trPr>
          <w:trHeight w:val="1257"/>
        </w:trPr>
        <w:tc>
          <w:tcPr>
            <w:tcW w:w="4678" w:type="dxa"/>
            <w:tcBorders>
              <w:left w:val="single" w:sz="4" w:space="0" w:color="000000"/>
              <w:right w:val="single" w:sz="4" w:space="0" w:color="000000"/>
            </w:tcBorders>
          </w:tcPr>
          <w:p w:rsidR="00FF5A47" w:rsidRPr="00FF5A47" w:rsidRDefault="00FF5A47" w:rsidP="00FF5A47">
            <w:pPr>
              <w:spacing w:line="242" w:lineRule="auto"/>
              <w:ind w:left="114" w:right="412"/>
              <w:rPr>
                <w:rFonts w:ascii="Times New Roman" w:hAnsi="Times New Roman" w:cs="Times New Roman"/>
                <w:color w:val="1B1B1B"/>
                <w:spacing w:val="1"/>
                <w:sz w:val="28"/>
                <w:szCs w:val="28"/>
                <w:lang w:val="ru-RU"/>
              </w:rPr>
            </w:pPr>
            <w:r w:rsidRPr="00FF5A47">
              <w:rPr>
                <w:rFonts w:ascii="Times New Roman" w:hAnsi="Times New Roman" w:cs="Times New Roman"/>
                <w:color w:val="1B1B1B"/>
                <w:sz w:val="28"/>
                <w:szCs w:val="28"/>
                <w:lang w:val="ru-RU"/>
              </w:rPr>
              <w:t>Участие в</w:t>
            </w:r>
            <w:r w:rsidRPr="00FF5A47">
              <w:rPr>
                <w:rFonts w:ascii="Times New Roman" w:hAnsi="Times New Roman" w:cs="Times New Roman"/>
                <w:color w:val="1B1B1B"/>
                <w:spacing w:val="2"/>
                <w:sz w:val="28"/>
                <w:szCs w:val="28"/>
                <w:lang w:val="ru-RU"/>
              </w:rPr>
              <w:t xml:space="preserve"> </w:t>
            </w:r>
            <w:r w:rsidRPr="00FF5A47">
              <w:rPr>
                <w:rFonts w:ascii="Times New Roman" w:hAnsi="Times New Roman" w:cs="Times New Roman"/>
                <w:color w:val="1B1B1B"/>
                <w:sz w:val="28"/>
                <w:szCs w:val="28"/>
                <w:lang w:val="ru-RU"/>
              </w:rPr>
              <w:t>выставке</w:t>
            </w:r>
            <w:r w:rsidRPr="00FF5A47">
              <w:rPr>
                <w:rFonts w:ascii="Times New Roman" w:hAnsi="Times New Roman" w:cs="Times New Roman"/>
                <w:color w:val="1B1B1B"/>
                <w:spacing w:val="1"/>
                <w:sz w:val="28"/>
                <w:szCs w:val="28"/>
                <w:lang w:val="ru-RU"/>
              </w:rPr>
              <w:t xml:space="preserve"> детского декоративно-прикладного творчества</w:t>
            </w:r>
          </w:p>
          <w:p w:rsidR="00FF5A47" w:rsidRPr="00FF5A47" w:rsidRDefault="00FF5A47" w:rsidP="00FF5A47">
            <w:pPr>
              <w:spacing w:line="242" w:lineRule="auto"/>
              <w:ind w:left="114" w:right="412"/>
              <w:rPr>
                <w:rFonts w:ascii="Times New Roman" w:hAnsi="Times New Roman" w:cs="Times New Roman"/>
                <w:sz w:val="28"/>
                <w:szCs w:val="28"/>
              </w:rPr>
            </w:pPr>
            <w:r w:rsidRPr="00FF5A47">
              <w:rPr>
                <w:rFonts w:ascii="Times New Roman" w:hAnsi="Times New Roman" w:cs="Times New Roman"/>
                <w:color w:val="1B1B1B"/>
                <w:spacing w:val="1"/>
                <w:sz w:val="28"/>
                <w:szCs w:val="28"/>
              </w:rPr>
              <w:t>«</w:t>
            </w:r>
            <w:proofErr w:type="spellStart"/>
            <w:r w:rsidRPr="00FF5A47">
              <w:rPr>
                <w:rFonts w:ascii="Times New Roman" w:hAnsi="Times New Roman" w:cs="Times New Roman"/>
                <w:color w:val="1B1B1B"/>
                <w:spacing w:val="1"/>
                <w:sz w:val="28"/>
                <w:szCs w:val="28"/>
              </w:rPr>
              <w:t>Русь</w:t>
            </w:r>
            <w:proofErr w:type="spellEnd"/>
            <w:r w:rsidRPr="00FF5A47">
              <w:rPr>
                <w:rFonts w:ascii="Times New Roman" w:hAnsi="Times New Roman" w:cs="Times New Roman"/>
                <w:color w:val="1B1B1B"/>
                <w:spacing w:val="1"/>
                <w:sz w:val="28"/>
                <w:szCs w:val="28"/>
              </w:rPr>
              <w:t xml:space="preserve"> </w:t>
            </w:r>
            <w:proofErr w:type="spellStart"/>
            <w:r w:rsidRPr="00FF5A47">
              <w:rPr>
                <w:rFonts w:ascii="Times New Roman" w:hAnsi="Times New Roman" w:cs="Times New Roman"/>
                <w:color w:val="1B1B1B"/>
                <w:spacing w:val="1"/>
                <w:sz w:val="28"/>
                <w:szCs w:val="28"/>
              </w:rPr>
              <w:t>Мастеровая</w:t>
            </w:r>
            <w:proofErr w:type="spellEnd"/>
            <w:r w:rsidRPr="00FF5A47">
              <w:rPr>
                <w:rFonts w:ascii="Times New Roman" w:hAnsi="Times New Roman" w:cs="Times New Roman"/>
                <w:color w:val="1B1B1B"/>
                <w:spacing w:val="1"/>
                <w:sz w:val="28"/>
                <w:szCs w:val="28"/>
              </w:rPr>
              <w:t xml:space="preserve"> »</w:t>
            </w:r>
          </w:p>
        </w:tc>
        <w:tc>
          <w:tcPr>
            <w:tcW w:w="993" w:type="dxa"/>
            <w:tcBorders>
              <w:left w:val="single" w:sz="4" w:space="0" w:color="000000"/>
              <w:right w:val="single" w:sz="4" w:space="0" w:color="000000"/>
            </w:tcBorders>
          </w:tcPr>
          <w:p w:rsidR="00FF5A47" w:rsidRPr="00FF5A47" w:rsidRDefault="00FF5A47" w:rsidP="00FF5A47">
            <w:pPr>
              <w:spacing w:before="11"/>
              <w:ind w:left="145" w:right="101"/>
              <w:jc w:val="center"/>
              <w:rPr>
                <w:rFonts w:ascii="Times New Roman" w:hAnsi="Times New Roman" w:cs="Times New Roman"/>
                <w:sz w:val="28"/>
                <w:szCs w:val="28"/>
              </w:rPr>
            </w:pPr>
            <w:r w:rsidRPr="00FF5A47">
              <w:rPr>
                <w:rFonts w:ascii="Times New Roman" w:hAnsi="Times New Roman" w:cs="Times New Roman"/>
                <w:sz w:val="28"/>
                <w:szCs w:val="28"/>
              </w:rPr>
              <w:t>1-4</w:t>
            </w:r>
          </w:p>
        </w:tc>
        <w:tc>
          <w:tcPr>
            <w:tcW w:w="2268" w:type="dxa"/>
            <w:tcBorders>
              <w:left w:val="single" w:sz="4" w:space="0" w:color="000000"/>
              <w:right w:val="single" w:sz="4" w:space="0" w:color="000000"/>
            </w:tcBorders>
          </w:tcPr>
          <w:p w:rsidR="00FF5A47" w:rsidRPr="00FF5A47" w:rsidRDefault="00FF5A47" w:rsidP="00FF5A47">
            <w:pPr>
              <w:spacing w:before="11"/>
              <w:ind w:right="340"/>
              <w:jc w:val="right"/>
              <w:rPr>
                <w:rFonts w:ascii="Times New Roman" w:hAnsi="Times New Roman" w:cs="Times New Roman"/>
                <w:sz w:val="28"/>
                <w:szCs w:val="28"/>
              </w:rPr>
            </w:pPr>
            <w:proofErr w:type="spellStart"/>
            <w:r w:rsidRPr="00FF5A47">
              <w:rPr>
                <w:rFonts w:ascii="Times New Roman" w:hAnsi="Times New Roman" w:cs="Times New Roman"/>
                <w:sz w:val="28"/>
                <w:szCs w:val="28"/>
              </w:rPr>
              <w:t>апрель</w:t>
            </w:r>
            <w:proofErr w:type="spellEnd"/>
          </w:p>
        </w:tc>
        <w:tc>
          <w:tcPr>
            <w:tcW w:w="2409" w:type="dxa"/>
            <w:tcBorders>
              <w:left w:val="single" w:sz="4" w:space="0" w:color="000000"/>
              <w:right w:val="single" w:sz="4" w:space="0" w:color="000000"/>
            </w:tcBorders>
          </w:tcPr>
          <w:p w:rsidR="00FF5A47" w:rsidRPr="00FF5A47" w:rsidRDefault="00FF5A47" w:rsidP="00FF5A47">
            <w:pPr>
              <w:spacing w:line="244" w:lineRule="auto"/>
              <w:ind w:left="115" w:right="242"/>
              <w:rPr>
                <w:rFonts w:ascii="Times New Roman" w:hAnsi="Times New Roman" w:cs="Times New Roman"/>
                <w:sz w:val="28"/>
                <w:szCs w:val="28"/>
                <w:lang w:val="ru-RU"/>
              </w:rPr>
            </w:pPr>
            <w:r w:rsidRPr="00FF5A47">
              <w:rPr>
                <w:rFonts w:ascii="Times New Roman" w:hAnsi="Times New Roman" w:cs="Times New Roman"/>
                <w:sz w:val="28"/>
                <w:szCs w:val="28"/>
                <w:lang w:val="ru-RU"/>
              </w:rPr>
              <w:t>Классные</w:t>
            </w:r>
            <w:r w:rsidRPr="00FF5A47">
              <w:rPr>
                <w:rFonts w:ascii="Times New Roman" w:hAnsi="Times New Roman" w:cs="Times New Roman"/>
                <w:spacing w:val="-8"/>
                <w:sz w:val="28"/>
                <w:szCs w:val="28"/>
                <w:lang w:val="ru-RU"/>
              </w:rPr>
              <w:t xml:space="preserve"> </w:t>
            </w:r>
            <w:r w:rsidRPr="00FF5A47">
              <w:rPr>
                <w:rFonts w:ascii="Times New Roman" w:hAnsi="Times New Roman" w:cs="Times New Roman"/>
                <w:sz w:val="28"/>
                <w:szCs w:val="28"/>
                <w:lang w:val="ru-RU"/>
              </w:rPr>
              <w:t>руководители,</w:t>
            </w:r>
            <w:r w:rsidRPr="00FF5A47">
              <w:rPr>
                <w:rFonts w:ascii="Times New Roman" w:hAnsi="Times New Roman" w:cs="Times New Roman"/>
                <w:spacing w:val="-57"/>
                <w:sz w:val="28"/>
                <w:szCs w:val="28"/>
                <w:lang w:val="ru-RU"/>
              </w:rPr>
              <w:t xml:space="preserve"> </w:t>
            </w:r>
            <w:r w:rsidRPr="00FF5A47">
              <w:rPr>
                <w:rFonts w:ascii="Times New Roman" w:hAnsi="Times New Roman" w:cs="Times New Roman"/>
                <w:sz w:val="28"/>
                <w:szCs w:val="28"/>
                <w:lang w:val="ru-RU"/>
              </w:rPr>
              <w:t>учитель</w:t>
            </w:r>
            <w:r w:rsidRPr="00FF5A47">
              <w:rPr>
                <w:rFonts w:ascii="Times New Roman" w:hAnsi="Times New Roman" w:cs="Times New Roman"/>
                <w:spacing w:val="-1"/>
                <w:sz w:val="28"/>
                <w:szCs w:val="28"/>
                <w:lang w:val="ru-RU"/>
              </w:rPr>
              <w:t xml:space="preserve"> </w:t>
            </w:r>
            <w:proofErr w:type="gramStart"/>
            <w:r w:rsidRPr="00FF5A47">
              <w:rPr>
                <w:rFonts w:ascii="Times New Roman" w:hAnsi="Times New Roman" w:cs="Times New Roman"/>
                <w:sz w:val="28"/>
                <w:szCs w:val="28"/>
                <w:lang w:val="ru-RU"/>
              </w:rPr>
              <w:t>ИЗО</w:t>
            </w:r>
            <w:proofErr w:type="gramEnd"/>
            <w:r w:rsidRPr="00FF5A47">
              <w:rPr>
                <w:rFonts w:ascii="Times New Roman" w:hAnsi="Times New Roman" w:cs="Times New Roman"/>
                <w:sz w:val="28"/>
                <w:szCs w:val="28"/>
                <w:lang w:val="ru-RU"/>
              </w:rPr>
              <w:t>,</w:t>
            </w:r>
            <w:r w:rsidRPr="00FF5A47">
              <w:rPr>
                <w:rFonts w:ascii="Times New Roman" w:hAnsi="Times New Roman" w:cs="Times New Roman"/>
                <w:spacing w:val="1"/>
                <w:sz w:val="28"/>
                <w:szCs w:val="28"/>
                <w:lang w:val="ru-RU"/>
              </w:rPr>
              <w:t xml:space="preserve"> </w:t>
            </w:r>
            <w:r w:rsidRPr="00FF5A47">
              <w:rPr>
                <w:rFonts w:ascii="Times New Roman" w:hAnsi="Times New Roman" w:cs="Times New Roman"/>
                <w:sz w:val="28"/>
                <w:szCs w:val="28"/>
                <w:lang w:val="ru-RU"/>
              </w:rPr>
              <w:t>учитель</w:t>
            </w:r>
            <w:r w:rsidRPr="00FF5A47">
              <w:rPr>
                <w:rFonts w:ascii="Times New Roman" w:hAnsi="Times New Roman" w:cs="Times New Roman"/>
                <w:spacing w:val="1"/>
                <w:sz w:val="28"/>
                <w:szCs w:val="28"/>
                <w:lang w:val="ru-RU"/>
              </w:rPr>
              <w:t xml:space="preserve"> </w:t>
            </w:r>
            <w:r w:rsidRPr="00FF5A47">
              <w:rPr>
                <w:rFonts w:ascii="Times New Roman" w:hAnsi="Times New Roman" w:cs="Times New Roman"/>
                <w:sz w:val="28"/>
                <w:szCs w:val="28"/>
                <w:lang w:val="ru-RU"/>
              </w:rPr>
              <w:lastRenderedPageBreak/>
              <w:t>технологии</w:t>
            </w:r>
          </w:p>
        </w:tc>
      </w:tr>
      <w:tr w:rsidR="00FF5A47" w:rsidRPr="00FF5A47" w:rsidTr="00F636B1">
        <w:trPr>
          <w:trHeight w:val="556"/>
        </w:trPr>
        <w:tc>
          <w:tcPr>
            <w:tcW w:w="4678" w:type="dxa"/>
            <w:tcBorders>
              <w:left w:val="single" w:sz="4" w:space="0" w:color="000000"/>
              <w:right w:val="single" w:sz="4" w:space="0" w:color="000000"/>
            </w:tcBorders>
          </w:tcPr>
          <w:p w:rsidR="00FF5A47" w:rsidRPr="00FF5A47" w:rsidRDefault="00FF5A47" w:rsidP="00FF5A47">
            <w:pPr>
              <w:spacing w:line="274" w:lineRule="exact"/>
              <w:ind w:left="114" w:right="850"/>
              <w:rPr>
                <w:rFonts w:ascii="Times New Roman" w:hAnsi="Times New Roman" w:cs="Times New Roman"/>
                <w:sz w:val="28"/>
                <w:szCs w:val="28"/>
                <w:lang w:val="ru-RU"/>
              </w:rPr>
            </w:pPr>
            <w:r w:rsidRPr="00FF5A47">
              <w:rPr>
                <w:rFonts w:ascii="Times New Roman" w:hAnsi="Times New Roman" w:cs="Times New Roman"/>
                <w:color w:val="1B1B1B"/>
                <w:sz w:val="28"/>
                <w:szCs w:val="28"/>
                <w:lang w:val="ru-RU"/>
              </w:rPr>
              <w:lastRenderedPageBreak/>
              <w:t>Торжественное мероприятие,</w:t>
            </w:r>
            <w:r w:rsidRPr="00FF5A47">
              <w:rPr>
                <w:rFonts w:ascii="Times New Roman" w:hAnsi="Times New Roman" w:cs="Times New Roman"/>
                <w:color w:val="1B1B1B"/>
                <w:spacing w:val="-58"/>
                <w:sz w:val="28"/>
                <w:szCs w:val="28"/>
                <w:lang w:val="ru-RU"/>
              </w:rPr>
              <w:t xml:space="preserve"> </w:t>
            </w:r>
            <w:r w:rsidRPr="00FF5A47">
              <w:rPr>
                <w:rFonts w:ascii="Times New Roman" w:hAnsi="Times New Roman" w:cs="Times New Roman"/>
                <w:color w:val="1B1B1B"/>
                <w:sz w:val="28"/>
                <w:szCs w:val="28"/>
                <w:lang w:val="ru-RU"/>
              </w:rPr>
              <w:t>посвященное</w:t>
            </w:r>
            <w:r w:rsidRPr="00FF5A47">
              <w:rPr>
                <w:rFonts w:ascii="Times New Roman" w:hAnsi="Times New Roman" w:cs="Times New Roman"/>
                <w:color w:val="1B1B1B"/>
                <w:spacing w:val="-6"/>
                <w:sz w:val="28"/>
                <w:szCs w:val="28"/>
                <w:lang w:val="ru-RU"/>
              </w:rPr>
              <w:t xml:space="preserve"> </w:t>
            </w:r>
            <w:r w:rsidRPr="00FF5A47">
              <w:rPr>
                <w:rFonts w:ascii="Times New Roman" w:hAnsi="Times New Roman" w:cs="Times New Roman"/>
                <w:color w:val="1B1B1B"/>
                <w:sz w:val="28"/>
                <w:szCs w:val="28"/>
                <w:lang w:val="ru-RU"/>
              </w:rPr>
              <w:t>Дню</w:t>
            </w:r>
            <w:r w:rsidRPr="00FF5A47">
              <w:rPr>
                <w:rFonts w:ascii="Times New Roman" w:hAnsi="Times New Roman" w:cs="Times New Roman"/>
                <w:color w:val="1B1B1B"/>
                <w:spacing w:val="-1"/>
                <w:sz w:val="28"/>
                <w:szCs w:val="28"/>
                <w:lang w:val="ru-RU"/>
              </w:rPr>
              <w:t xml:space="preserve"> </w:t>
            </w:r>
            <w:r w:rsidRPr="00FF5A47">
              <w:rPr>
                <w:rFonts w:ascii="Times New Roman" w:hAnsi="Times New Roman" w:cs="Times New Roman"/>
                <w:color w:val="1B1B1B"/>
                <w:sz w:val="28"/>
                <w:szCs w:val="28"/>
                <w:lang w:val="ru-RU"/>
              </w:rPr>
              <w:t>Победы</w:t>
            </w:r>
          </w:p>
        </w:tc>
        <w:tc>
          <w:tcPr>
            <w:tcW w:w="993" w:type="dxa"/>
            <w:tcBorders>
              <w:left w:val="single" w:sz="4" w:space="0" w:color="000000"/>
              <w:right w:val="single" w:sz="4" w:space="0" w:color="000000"/>
            </w:tcBorders>
          </w:tcPr>
          <w:p w:rsidR="00FF5A47" w:rsidRPr="00FF5A47" w:rsidRDefault="00FF5A47" w:rsidP="00FF5A47">
            <w:pPr>
              <w:spacing w:before="15"/>
              <w:ind w:left="145" w:right="101"/>
              <w:jc w:val="center"/>
              <w:rPr>
                <w:rFonts w:ascii="Times New Roman" w:hAnsi="Times New Roman" w:cs="Times New Roman"/>
                <w:sz w:val="28"/>
                <w:szCs w:val="28"/>
              </w:rPr>
            </w:pPr>
            <w:r w:rsidRPr="00FF5A47">
              <w:rPr>
                <w:rFonts w:ascii="Times New Roman" w:hAnsi="Times New Roman" w:cs="Times New Roman"/>
                <w:sz w:val="28"/>
                <w:szCs w:val="28"/>
              </w:rPr>
              <w:t>1-4</w:t>
            </w:r>
          </w:p>
        </w:tc>
        <w:tc>
          <w:tcPr>
            <w:tcW w:w="2268" w:type="dxa"/>
            <w:tcBorders>
              <w:left w:val="single" w:sz="4" w:space="0" w:color="000000"/>
              <w:right w:val="single" w:sz="4" w:space="0" w:color="000000"/>
            </w:tcBorders>
          </w:tcPr>
          <w:p w:rsidR="00FF5A47" w:rsidRDefault="00FF5A47" w:rsidP="00FF5A47">
            <w:pPr>
              <w:spacing w:before="15"/>
              <w:ind w:left="1334"/>
              <w:jc w:val="center"/>
              <w:rPr>
                <w:rFonts w:ascii="Times New Roman" w:hAnsi="Times New Roman" w:cs="Times New Roman"/>
                <w:sz w:val="28"/>
                <w:szCs w:val="28"/>
              </w:rPr>
            </w:pPr>
          </w:p>
          <w:p w:rsidR="00FF5A47" w:rsidRPr="00FF5A47" w:rsidRDefault="00FF5A47" w:rsidP="00FF5A47">
            <w:pPr>
              <w:spacing w:before="15"/>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FF5A47">
              <w:rPr>
                <w:rFonts w:ascii="Times New Roman" w:hAnsi="Times New Roman" w:cs="Times New Roman"/>
                <w:sz w:val="28"/>
                <w:szCs w:val="28"/>
              </w:rPr>
              <w:t>май</w:t>
            </w:r>
            <w:proofErr w:type="spellEnd"/>
          </w:p>
        </w:tc>
        <w:tc>
          <w:tcPr>
            <w:tcW w:w="2409" w:type="dxa"/>
            <w:tcBorders>
              <w:left w:val="single" w:sz="4" w:space="0" w:color="000000"/>
              <w:right w:val="single" w:sz="4" w:space="0" w:color="000000"/>
            </w:tcBorders>
          </w:tcPr>
          <w:p w:rsidR="00FF5A47" w:rsidRPr="00FF5A47" w:rsidRDefault="00FF5A47" w:rsidP="00FF5A47">
            <w:pPr>
              <w:spacing w:before="1"/>
              <w:ind w:left="115"/>
              <w:rPr>
                <w:rFonts w:ascii="Times New Roman" w:hAnsi="Times New Roman" w:cs="Times New Roman"/>
                <w:sz w:val="28"/>
                <w:szCs w:val="28"/>
              </w:rPr>
            </w:pPr>
            <w:proofErr w:type="spellStart"/>
            <w:r w:rsidRPr="00FF5A47">
              <w:rPr>
                <w:rFonts w:ascii="Times New Roman" w:hAnsi="Times New Roman" w:cs="Times New Roman"/>
                <w:sz w:val="28"/>
                <w:szCs w:val="28"/>
              </w:rPr>
              <w:t>Классные</w:t>
            </w:r>
            <w:proofErr w:type="spellEnd"/>
            <w:r w:rsidRPr="00FF5A47">
              <w:rPr>
                <w:rFonts w:ascii="Times New Roman" w:hAnsi="Times New Roman" w:cs="Times New Roman"/>
                <w:spacing w:val="-1"/>
                <w:sz w:val="28"/>
                <w:szCs w:val="28"/>
              </w:rPr>
              <w:t xml:space="preserve"> </w:t>
            </w:r>
            <w:proofErr w:type="spellStart"/>
            <w:r w:rsidRPr="00FF5A47">
              <w:rPr>
                <w:rFonts w:ascii="Times New Roman" w:hAnsi="Times New Roman" w:cs="Times New Roman"/>
                <w:sz w:val="28"/>
                <w:szCs w:val="28"/>
              </w:rPr>
              <w:t>руководители</w:t>
            </w:r>
            <w:proofErr w:type="spellEnd"/>
          </w:p>
        </w:tc>
      </w:tr>
      <w:tr w:rsidR="00FF5A47" w:rsidRPr="00FF5A47" w:rsidTr="00F636B1">
        <w:trPr>
          <w:trHeight w:val="1482"/>
        </w:trPr>
        <w:tc>
          <w:tcPr>
            <w:tcW w:w="4678" w:type="dxa"/>
            <w:tcBorders>
              <w:left w:val="single" w:sz="4" w:space="0" w:color="000000"/>
              <w:right w:val="single" w:sz="4" w:space="0" w:color="000000"/>
            </w:tcBorders>
          </w:tcPr>
          <w:p w:rsidR="00FF5A47" w:rsidRPr="00FF5A47" w:rsidRDefault="00FF5A47" w:rsidP="00FF5A47">
            <w:pPr>
              <w:spacing w:before="6"/>
              <w:ind w:left="114"/>
              <w:rPr>
                <w:rFonts w:ascii="Times New Roman" w:hAnsi="Times New Roman" w:cs="Times New Roman"/>
                <w:sz w:val="28"/>
                <w:szCs w:val="28"/>
                <w:lang w:val="ru-RU"/>
              </w:rPr>
            </w:pPr>
            <w:r w:rsidRPr="00FF5A47">
              <w:rPr>
                <w:rFonts w:ascii="Times New Roman" w:hAnsi="Times New Roman" w:cs="Times New Roman"/>
                <w:sz w:val="28"/>
                <w:szCs w:val="28"/>
                <w:lang w:val="ru-RU"/>
              </w:rPr>
              <w:t>Торжественная</w:t>
            </w:r>
            <w:r w:rsidRPr="00FF5A47">
              <w:rPr>
                <w:rFonts w:ascii="Times New Roman" w:hAnsi="Times New Roman" w:cs="Times New Roman"/>
                <w:spacing w:val="-5"/>
                <w:sz w:val="28"/>
                <w:szCs w:val="28"/>
                <w:lang w:val="ru-RU"/>
              </w:rPr>
              <w:t xml:space="preserve"> </w:t>
            </w:r>
            <w:r w:rsidRPr="00FF5A47">
              <w:rPr>
                <w:rFonts w:ascii="Times New Roman" w:hAnsi="Times New Roman" w:cs="Times New Roman"/>
                <w:sz w:val="28"/>
                <w:szCs w:val="28"/>
                <w:lang w:val="ru-RU"/>
              </w:rPr>
              <w:t>линейка</w:t>
            </w:r>
          </w:p>
          <w:p w:rsidR="00FF5A47" w:rsidRPr="00FF5A47" w:rsidRDefault="00FF5A47" w:rsidP="00FF5A47">
            <w:pPr>
              <w:spacing w:before="21"/>
              <w:ind w:left="114"/>
              <w:rPr>
                <w:rFonts w:ascii="Times New Roman" w:hAnsi="Times New Roman" w:cs="Times New Roman"/>
                <w:sz w:val="28"/>
                <w:szCs w:val="28"/>
                <w:lang w:val="ru-RU"/>
              </w:rPr>
            </w:pPr>
            <w:r w:rsidRPr="00FF5A47">
              <w:rPr>
                <w:rFonts w:ascii="Times New Roman" w:hAnsi="Times New Roman" w:cs="Times New Roman"/>
                <w:sz w:val="28"/>
                <w:szCs w:val="28"/>
                <w:lang w:val="ru-RU"/>
              </w:rPr>
              <w:t>«Прощание с начальной школой »</w:t>
            </w:r>
          </w:p>
        </w:tc>
        <w:tc>
          <w:tcPr>
            <w:tcW w:w="993" w:type="dxa"/>
            <w:tcBorders>
              <w:left w:val="single" w:sz="4" w:space="0" w:color="000000"/>
              <w:right w:val="single" w:sz="4" w:space="0" w:color="000000"/>
            </w:tcBorders>
          </w:tcPr>
          <w:p w:rsidR="00FF5A47" w:rsidRPr="00FF5A47" w:rsidRDefault="00FF5A47" w:rsidP="00FF5A47">
            <w:pPr>
              <w:spacing w:before="11"/>
              <w:ind w:left="370" w:right="287"/>
              <w:jc w:val="center"/>
              <w:rPr>
                <w:rFonts w:ascii="Times New Roman" w:hAnsi="Times New Roman" w:cs="Times New Roman"/>
                <w:sz w:val="28"/>
                <w:szCs w:val="28"/>
              </w:rPr>
            </w:pPr>
            <w:r w:rsidRPr="00FF5A47">
              <w:rPr>
                <w:rFonts w:ascii="Times New Roman" w:hAnsi="Times New Roman" w:cs="Times New Roman"/>
                <w:sz w:val="28"/>
                <w:szCs w:val="28"/>
              </w:rPr>
              <w:t>1-4</w:t>
            </w:r>
          </w:p>
        </w:tc>
        <w:tc>
          <w:tcPr>
            <w:tcW w:w="2268" w:type="dxa"/>
            <w:tcBorders>
              <w:left w:val="single" w:sz="4" w:space="0" w:color="000000"/>
              <w:right w:val="single" w:sz="4" w:space="0" w:color="000000"/>
            </w:tcBorders>
          </w:tcPr>
          <w:p w:rsidR="00FF5A47" w:rsidRPr="00FF5A47" w:rsidRDefault="00FF5A47" w:rsidP="00FF5A47">
            <w:pPr>
              <w:spacing w:before="11"/>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FF5A47">
              <w:rPr>
                <w:rFonts w:ascii="Times New Roman" w:hAnsi="Times New Roman" w:cs="Times New Roman"/>
                <w:sz w:val="28"/>
                <w:szCs w:val="28"/>
              </w:rPr>
              <w:t>май</w:t>
            </w:r>
            <w:proofErr w:type="spellEnd"/>
          </w:p>
        </w:tc>
        <w:tc>
          <w:tcPr>
            <w:tcW w:w="2409" w:type="dxa"/>
            <w:tcBorders>
              <w:left w:val="single" w:sz="4" w:space="0" w:color="000000"/>
              <w:right w:val="single" w:sz="4" w:space="0" w:color="000000"/>
            </w:tcBorders>
          </w:tcPr>
          <w:p w:rsidR="00FF5A47" w:rsidRPr="00FF5A47" w:rsidRDefault="00FF5A47" w:rsidP="00FF5A47">
            <w:pPr>
              <w:spacing w:before="1"/>
              <w:ind w:left="125"/>
              <w:rPr>
                <w:rFonts w:ascii="Times New Roman" w:hAnsi="Times New Roman" w:cs="Times New Roman"/>
                <w:sz w:val="28"/>
                <w:szCs w:val="28"/>
              </w:rPr>
            </w:pPr>
            <w:proofErr w:type="spellStart"/>
            <w:r w:rsidRPr="00FF5A47">
              <w:rPr>
                <w:rFonts w:ascii="Times New Roman" w:hAnsi="Times New Roman" w:cs="Times New Roman"/>
                <w:sz w:val="28"/>
                <w:szCs w:val="28"/>
              </w:rPr>
              <w:t>Классные</w:t>
            </w:r>
            <w:proofErr w:type="spellEnd"/>
            <w:r w:rsidRPr="00FF5A47">
              <w:rPr>
                <w:rFonts w:ascii="Times New Roman" w:hAnsi="Times New Roman" w:cs="Times New Roman"/>
                <w:spacing w:val="-2"/>
                <w:sz w:val="28"/>
                <w:szCs w:val="28"/>
              </w:rPr>
              <w:t xml:space="preserve"> </w:t>
            </w:r>
            <w:proofErr w:type="spellStart"/>
            <w:r w:rsidRPr="00FF5A47">
              <w:rPr>
                <w:rFonts w:ascii="Times New Roman" w:hAnsi="Times New Roman" w:cs="Times New Roman"/>
                <w:sz w:val="28"/>
                <w:szCs w:val="28"/>
              </w:rPr>
              <w:t>руководители</w:t>
            </w:r>
            <w:proofErr w:type="spellEnd"/>
          </w:p>
        </w:tc>
      </w:tr>
      <w:tr w:rsidR="00FF5A47" w:rsidRPr="00FF5A47" w:rsidTr="00F636B1">
        <w:trPr>
          <w:trHeight w:val="1487"/>
        </w:trPr>
        <w:tc>
          <w:tcPr>
            <w:tcW w:w="4678" w:type="dxa"/>
            <w:tcBorders>
              <w:left w:val="single" w:sz="4" w:space="0" w:color="000000"/>
              <w:right w:val="single" w:sz="4" w:space="0" w:color="000000"/>
            </w:tcBorders>
          </w:tcPr>
          <w:p w:rsidR="00FF5A47" w:rsidRPr="00FF5A47" w:rsidRDefault="00FF5A47" w:rsidP="00FF5A47">
            <w:pPr>
              <w:spacing w:before="11"/>
              <w:ind w:left="114"/>
              <w:rPr>
                <w:rFonts w:ascii="Times New Roman" w:hAnsi="Times New Roman" w:cs="Times New Roman"/>
                <w:sz w:val="28"/>
                <w:szCs w:val="28"/>
              </w:rPr>
            </w:pPr>
            <w:proofErr w:type="spellStart"/>
            <w:r w:rsidRPr="00FF5A47">
              <w:rPr>
                <w:rFonts w:ascii="Times New Roman" w:hAnsi="Times New Roman" w:cs="Times New Roman"/>
                <w:sz w:val="28"/>
                <w:szCs w:val="28"/>
              </w:rPr>
              <w:t>Торжественное</w:t>
            </w:r>
            <w:proofErr w:type="spellEnd"/>
            <w:r w:rsidRPr="00FF5A47">
              <w:rPr>
                <w:rFonts w:ascii="Times New Roman" w:hAnsi="Times New Roman" w:cs="Times New Roman"/>
                <w:spacing w:val="54"/>
                <w:sz w:val="28"/>
                <w:szCs w:val="28"/>
              </w:rPr>
              <w:t xml:space="preserve"> </w:t>
            </w:r>
            <w:proofErr w:type="spellStart"/>
            <w:r w:rsidRPr="00FF5A47">
              <w:rPr>
                <w:rFonts w:ascii="Times New Roman" w:hAnsi="Times New Roman" w:cs="Times New Roman"/>
                <w:sz w:val="28"/>
                <w:szCs w:val="28"/>
              </w:rPr>
              <w:t>мероприятие</w:t>
            </w:r>
            <w:proofErr w:type="spellEnd"/>
          </w:p>
          <w:p w:rsidR="00FF5A47" w:rsidRPr="00FF5A47" w:rsidRDefault="00FF5A47" w:rsidP="00FF5A47">
            <w:pPr>
              <w:spacing w:before="3"/>
              <w:ind w:left="114"/>
              <w:rPr>
                <w:rFonts w:ascii="Times New Roman" w:hAnsi="Times New Roman" w:cs="Times New Roman"/>
                <w:sz w:val="28"/>
                <w:szCs w:val="28"/>
              </w:rPr>
            </w:pPr>
            <w:r w:rsidRPr="00FF5A47">
              <w:rPr>
                <w:rFonts w:ascii="Times New Roman" w:hAnsi="Times New Roman" w:cs="Times New Roman"/>
                <w:sz w:val="28"/>
                <w:szCs w:val="28"/>
              </w:rPr>
              <w:t>«</w:t>
            </w:r>
            <w:proofErr w:type="spellStart"/>
            <w:r w:rsidRPr="00FF5A47">
              <w:rPr>
                <w:rFonts w:ascii="Times New Roman" w:hAnsi="Times New Roman" w:cs="Times New Roman"/>
                <w:sz w:val="28"/>
                <w:szCs w:val="28"/>
              </w:rPr>
              <w:t>Выпускной</w:t>
            </w:r>
            <w:proofErr w:type="spellEnd"/>
            <w:r w:rsidRPr="00FF5A47">
              <w:rPr>
                <w:rFonts w:ascii="Times New Roman" w:hAnsi="Times New Roman" w:cs="Times New Roman"/>
                <w:spacing w:val="-1"/>
                <w:sz w:val="28"/>
                <w:szCs w:val="28"/>
              </w:rPr>
              <w:t xml:space="preserve"> </w:t>
            </w:r>
            <w:proofErr w:type="spellStart"/>
            <w:r w:rsidRPr="00FF5A47">
              <w:rPr>
                <w:rFonts w:ascii="Times New Roman" w:hAnsi="Times New Roman" w:cs="Times New Roman"/>
                <w:sz w:val="28"/>
                <w:szCs w:val="28"/>
              </w:rPr>
              <w:t>бал</w:t>
            </w:r>
            <w:proofErr w:type="spellEnd"/>
            <w:r w:rsidRPr="00FF5A47">
              <w:rPr>
                <w:rFonts w:ascii="Times New Roman" w:hAnsi="Times New Roman" w:cs="Times New Roman"/>
                <w:sz w:val="28"/>
                <w:szCs w:val="28"/>
              </w:rPr>
              <w:t>»</w:t>
            </w:r>
          </w:p>
        </w:tc>
        <w:tc>
          <w:tcPr>
            <w:tcW w:w="993" w:type="dxa"/>
            <w:tcBorders>
              <w:left w:val="single" w:sz="4" w:space="0" w:color="000000"/>
              <w:right w:val="single" w:sz="4" w:space="0" w:color="000000"/>
            </w:tcBorders>
          </w:tcPr>
          <w:p w:rsidR="00FF5A47" w:rsidRPr="00FF5A47" w:rsidRDefault="00FF5A47" w:rsidP="00FF5A47">
            <w:pPr>
              <w:spacing w:before="11"/>
              <w:ind w:left="73"/>
              <w:jc w:val="center"/>
              <w:rPr>
                <w:rFonts w:ascii="Times New Roman" w:hAnsi="Times New Roman" w:cs="Times New Roman"/>
                <w:sz w:val="28"/>
                <w:szCs w:val="28"/>
              </w:rPr>
            </w:pPr>
            <w:r w:rsidRPr="00FF5A47">
              <w:rPr>
                <w:rFonts w:ascii="Times New Roman" w:hAnsi="Times New Roman" w:cs="Times New Roman"/>
                <w:sz w:val="28"/>
                <w:szCs w:val="28"/>
              </w:rPr>
              <w:t>4</w:t>
            </w:r>
          </w:p>
        </w:tc>
        <w:tc>
          <w:tcPr>
            <w:tcW w:w="2268" w:type="dxa"/>
            <w:tcBorders>
              <w:left w:val="single" w:sz="4" w:space="0" w:color="000000"/>
              <w:right w:val="single" w:sz="4" w:space="0" w:color="000000"/>
            </w:tcBorders>
          </w:tcPr>
          <w:p w:rsidR="00FF5A47" w:rsidRPr="00FF5A47" w:rsidRDefault="00FF5A47" w:rsidP="00FF5A47">
            <w:pPr>
              <w:spacing w:before="11"/>
              <w:ind w:left="163"/>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ru-RU"/>
              </w:rPr>
              <w:t>м</w:t>
            </w:r>
            <w:proofErr w:type="spellStart"/>
            <w:r w:rsidRPr="00FF5A47">
              <w:rPr>
                <w:rFonts w:ascii="Times New Roman" w:hAnsi="Times New Roman" w:cs="Times New Roman"/>
                <w:sz w:val="28"/>
                <w:szCs w:val="28"/>
              </w:rPr>
              <w:t>ай</w:t>
            </w:r>
            <w:proofErr w:type="spellEnd"/>
          </w:p>
        </w:tc>
        <w:tc>
          <w:tcPr>
            <w:tcW w:w="2409" w:type="dxa"/>
            <w:tcBorders>
              <w:left w:val="single" w:sz="4" w:space="0" w:color="000000"/>
              <w:right w:val="single" w:sz="4" w:space="0" w:color="000000"/>
            </w:tcBorders>
          </w:tcPr>
          <w:p w:rsidR="00FF5A47" w:rsidRPr="00FF5A47" w:rsidRDefault="00FF5A47" w:rsidP="00FF5A47">
            <w:pPr>
              <w:tabs>
                <w:tab w:val="left" w:pos="1984"/>
                <w:tab w:val="left" w:pos="2268"/>
              </w:tabs>
              <w:spacing w:before="16" w:line="264" w:lineRule="auto"/>
              <w:ind w:left="247" w:right="141" w:hanging="122"/>
              <w:rPr>
                <w:rFonts w:ascii="Times New Roman" w:hAnsi="Times New Roman" w:cs="Times New Roman"/>
                <w:sz w:val="28"/>
                <w:szCs w:val="28"/>
              </w:rPr>
            </w:pPr>
            <w:proofErr w:type="spellStart"/>
            <w:r w:rsidRPr="00FF5A47">
              <w:rPr>
                <w:rFonts w:ascii="Times New Roman" w:hAnsi="Times New Roman" w:cs="Times New Roman"/>
                <w:sz w:val="28"/>
                <w:szCs w:val="28"/>
              </w:rPr>
              <w:t>Классные</w:t>
            </w:r>
            <w:proofErr w:type="spellEnd"/>
            <w:r w:rsidRPr="00FF5A47">
              <w:rPr>
                <w:rFonts w:ascii="Times New Roman" w:hAnsi="Times New Roman" w:cs="Times New Roman"/>
                <w:sz w:val="28"/>
                <w:szCs w:val="28"/>
              </w:rPr>
              <w:t xml:space="preserve"> </w:t>
            </w:r>
            <w:proofErr w:type="spellStart"/>
            <w:r w:rsidRPr="00FF5A47">
              <w:rPr>
                <w:rFonts w:ascii="Times New Roman" w:hAnsi="Times New Roman" w:cs="Times New Roman"/>
                <w:sz w:val="28"/>
                <w:szCs w:val="28"/>
              </w:rPr>
              <w:t>руководители</w:t>
            </w:r>
            <w:proofErr w:type="spellEnd"/>
          </w:p>
        </w:tc>
      </w:tr>
    </w:tbl>
    <w:p w:rsidR="00FF5A47" w:rsidRPr="00FF5A47" w:rsidRDefault="00FF5A47" w:rsidP="00FF5A47">
      <w:pPr>
        <w:spacing w:after="200" w:line="276" w:lineRule="auto"/>
        <w:rPr>
          <w:rFonts w:eastAsiaTheme="minorHAnsi"/>
          <w:sz w:val="28"/>
          <w:szCs w:val="28"/>
          <w:lang w:eastAsia="en-US"/>
        </w:rPr>
      </w:pPr>
    </w:p>
    <w:p w:rsidR="00FF5A47" w:rsidRDefault="00FF5A47" w:rsidP="00FF5A47">
      <w:pPr>
        <w:widowControl w:val="0"/>
        <w:autoSpaceDE w:val="0"/>
        <w:autoSpaceDN w:val="0"/>
        <w:ind w:right="3275"/>
        <w:jc w:val="center"/>
        <w:rPr>
          <w:b/>
          <w:sz w:val="28"/>
          <w:szCs w:val="28"/>
          <w:lang w:eastAsia="en-US"/>
        </w:rPr>
      </w:pPr>
      <w:r w:rsidRPr="00FF5A47">
        <w:rPr>
          <w:b/>
          <w:sz w:val="28"/>
          <w:szCs w:val="28"/>
          <w:lang w:eastAsia="en-US"/>
        </w:rPr>
        <w:t>Курсы</w:t>
      </w:r>
      <w:r w:rsidRPr="00FF5A47">
        <w:rPr>
          <w:b/>
          <w:spacing w:val="59"/>
          <w:sz w:val="28"/>
          <w:szCs w:val="28"/>
          <w:lang w:eastAsia="en-US"/>
        </w:rPr>
        <w:t xml:space="preserve"> </w:t>
      </w:r>
      <w:r w:rsidRPr="00FF5A47">
        <w:rPr>
          <w:b/>
          <w:sz w:val="28"/>
          <w:szCs w:val="28"/>
          <w:lang w:eastAsia="en-US"/>
        </w:rPr>
        <w:t>внеурочной</w:t>
      </w:r>
      <w:r w:rsidRPr="00FF5A47">
        <w:rPr>
          <w:b/>
          <w:spacing w:val="-3"/>
          <w:sz w:val="28"/>
          <w:szCs w:val="28"/>
          <w:lang w:eastAsia="en-US"/>
        </w:rPr>
        <w:t xml:space="preserve"> </w:t>
      </w:r>
      <w:r w:rsidRPr="00FF5A47">
        <w:rPr>
          <w:b/>
          <w:sz w:val="28"/>
          <w:szCs w:val="28"/>
          <w:lang w:eastAsia="en-US"/>
        </w:rPr>
        <w:t>деятельности</w:t>
      </w:r>
    </w:p>
    <w:p w:rsidR="00FF5A47" w:rsidRPr="00FF5A47" w:rsidRDefault="00FF5A47" w:rsidP="00FF5A47">
      <w:pPr>
        <w:widowControl w:val="0"/>
        <w:autoSpaceDE w:val="0"/>
        <w:autoSpaceDN w:val="0"/>
        <w:ind w:right="3275"/>
        <w:jc w:val="center"/>
        <w:rPr>
          <w:b/>
          <w:sz w:val="28"/>
          <w:szCs w:val="28"/>
          <w:lang w:eastAsia="en-US"/>
        </w:rPr>
      </w:pPr>
    </w:p>
    <w:tbl>
      <w:tblPr>
        <w:tblStyle w:val="TableNormal1"/>
        <w:tblW w:w="10348" w:type="dxa"/>
        <w:tblInd w:w="-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770"/>
        <w:gridCol w:w="1204"/>
        <w:gridCol w:w="1965"/>
        <w:gridCol w:w="2409"/>
      </w:tblGrid>
      <w:tr w:rsidR="00FF5A47" w:rsidRPr="00FF5A47" w:rsidTr="00F636B1">
        <w:trPr>
          <w:trHeight w:val="297"/>
        </w:trPr>
        <w:tc>
          <w:tcPr>
            <w:tcW w:w="4770" w:type="dxa"/>
            <w:tcBorders>
              <w:left w:val="single" w:sz="4" w:space="0" w:color="000000"/>
              <w:right w:val="single" w:sz="4" w:space="0" w:color="000000"/>
            </w:tcBorders>
          </w:tcPr>
          <w:p w:rsidR="00FF5A47" w:rsidRPr="00FF5A47" w:rsidRDefault="00FF5A47" w:rsidP="00FF5A47">
            <w:pPr>
              <w:spacing w:line="272" w:lineRule="exact"/>
              <w:ind w:left="114"/>
              <w:rPr>
                <w:rFonts w:ascii="Times New Roman" w:hAnsi="Times New Roman" w:cs="Times New Roman"/>
                <w:sz w:val="28"/>
                <w:szCs w:val="28"/>
              </w:rPr>
            </w:pPr>
            <w:r w:rsidRPr="00FF5A47">
              <w:rPr>
                <w:rFonts w:ascii="Times New Roman" w:hAnsi="Times New Roman" w:cs="Times New Roman"/>
                <w:sz w:val="28"/>
                <w:szCs w:val="28"/>
              </w:rPr>
              <w:t>«</w:t>
            </w:r>
            <w:proofErr w:type="spellStart"/>
            <w:r w:rsidRPr="00FF5A47">
              <w:rPr>
                <w:rFonts w:ascii="Times New Roman" w:hAnsi="Times New Roman" w:cs="Times New Roman"/>
                <w:sz w:val="28"/>
                <w:szCs w:val="28"/>
              </w:rPr>
              <w:t>Легкая</w:t>
            </w:r>
            <w:proofErr w:type="spellEnd"/>
            <w:r w:rsidRPr="00FF5A47">
              <w:rPr>
                <w:rFonts w:ascii="Times New Roman" w:hAnsi="Times New Roman" w:cs="Times New Roman"/>
                <w:sz w:val="28"/>
                <w:szCs w:val="28"/>
              </w:rPr>
              <w:t xml:space="preserve"> </w:t>
            </w:r>
            <w:proofErr w:type="spellStart"/>
            <w:r w:rsidRPr="00FF5A47">
              <w:rPr>
                <w:rFonts w:ascii="Times New Roman" w:hAnsi="Times New Roman" w:cs="Times New Roman"/>
                <w:sz w:val="28"/>
                <w:szCs w:val="28"/>
              </w:rPr>
              <w:t>атлетика</w:t>
            </w:r>
            <w:proofErr w:type="spellEnd"/>
            <w:r w:rsidRPr="00FF5A47">
              <w:rPr>
                <w:rFonts w:ascii="Times New Roman" w:hAnsi="Times New Roman" w:cs="Times New Roman"/>
                <w:sz w:val="28"/>
                <w:szCs w:val="28"/>
              </w:rPr>
              <w:t>»</w:t>
            </w:r>
          </w:p>
        </w:tc>
        <w:tc>
          <w:tcPr>
            <w:tcW w:w="1204" w:type="dxa"/>
            <w:tcBorders>
              <w:left w:val="single" w:sz="4" w:space="0" w:color="000000"/>
              <w:right w:val="single" w:sz="4" w:space="0" w:color="000000"/>
            </w:tcBorders>
          </w:tcPr>
          <w:p w:rsidR="00FF5A47" w:rsidRPr="00FF5A47" w:rsidRDefault="00FF5A47" w:rsidP="0043723B">
            <w:pPr>
              <w:spacing w:line="272" w:lineRule="exact"/>
              <w:ind w:left="422" w:right="20"/>
              <w:jc w:val="center"/>
              <w:rPr>
                <w:rFonts w:ascii="Times New Roman" w:hAnsi="Times New Roman" w:cs="Times New Roman"/>
                <w:sz w:val="28"/>
                <w:szCs w:val="28"/>
              </w:rPr>
            </w:pPr>
            <w:r w:rsidRPr="00FF5A47">
              <w:rPr>
                <w:rFonts w:ascii="Times New Roman" w:hAnsi="Times New Roman" w:cs="Times New Roman"/>
                <w:sz w:val="28"/>
                <w:szCs w:val="28"/>
              </w:rPr>
              <w:t>2-4</w:t>
            </w:r>
          </w:p>
        </w:tc>
        <w:tc>
          <w:tcPr>
            <w:tcW w:w="1965" w:type="dxa"/>
            <w:tcBorders>
              <w:left w:val="single" w:sz="4" w:space="0" w:color="000000"/>
              <w:right w:val="single" w:sz="4" w:space="0" w:color="000000"/>
            </w:tcBorders>
          </w:tcPr>
          <w:p w:rsidR="00FF5A47" w:rsidRPr="00FF5A47" w:rsidRDefault="00FF5A47" w:rsidP="00FF5A47">
            <w:pPr>
              <w:spacing w:line="272" w:lineRule="exact"/>
              <w:ind w:left="582" w:right="554"/>
              <w:jc w:val="center"/>
              <w:rPr>
                <w:rFonts w:ascii="Times New Roman" w:hAnsi="Times New Roman" w:cs="Times New Roman"/>
                <w:sz w:val="28"/>
                <w:szCs w:val="28"/>
              </w:rPr>
            </w:pPr>
            <w:r w:rsidRPr="00FF5A47">
              <w:rPr>
                <w:rFonts w:ascii="Times New Roman" w:hAnsi="Times New Roman" w:cs="Times New Roman"/>
                <w:sz w:val="28"/>
                <w:szCs w:val="28"/>
              </w:rPr>
              <w:t>1</w:t>
            </w:r>
          </w:p>
        </w:tc>
        <w:tc>
          <w:tcPr>
            <w:tcW w:w="2409" w:type="dxa"/>
            <w:tcBorders>
              <w:left w:val="single" w:sz="4" w:space="0" w:color="000000"/>
              <w:right w:val="single" w:sz="4" w:space="0" w:color="000000"/>
            </w:tcBorders>
          </w:tcPr>
          <w:p w:rsidR="00FF5A47" w:rsidRPr="00FF5A47" w:rsidRDefault="00FF5A47" w:rsidP="00FF5A47">
            <w:pPr>
              <w:spacing w:line="272" w:lineRule="exact"/>
              <w:ind w:left="114" w:right="795"/>
              <w:rPr>
                <w:rFonts w:ascii="Times New Roman" w:hAnsi="Times New Roman" w:cs="Times New Roman"/>
                <w:sz w:val="28"/>
                <w:szCs w:val="28"/>
              </w:rPr>
            </w:pPr>
            <w:proofErr w:type="spellStart"/>
            <w:r w:rsidRPr="00FF5A47">
              <w:rPr>
                <w:rFonts w:ascii="Times New Roman" w:hAnsi="Times New Roman" w:cs="Times New Roman"/>
                <w:sz w:val="28"/>
                <w:szCs w:val="28"/>
              </w:rPr>
              <w:t>Новиков</w:t>
            </w:r>
            <w:proofErr w:type="spellEnd"/>
            <w:r w:rsidRPr="00FF5A47">
              <w:rPr>
                <w:rFonts w:ascii="Times New Roman" w:hAnsi="Times New Roman" w:cs="Times New Roman"/>
                <w:sz w:val="28"/>
                <w:szCs w:val="28"/>
              </w:rPr>
              <w:t xml:space="preserve"> М.В</w:t>
            </w:r>
          </w:p>
        </w:tc>
      </w:tr>
      <w:tr w:rsidR="00FF5A47" w:rsidRPr="00FF5A47" w:rsidTr="00F636B1">
        <w:trPr>
          <w:trHeight w:val="436"/>
        </w:trPr>
        <w:tc>
          <w:tcPr>
            <w:tcW w:w="4770" w:type="dxa"/>
            <w:tcBorders>
              <w:left w:val="single" w:sz="4" w:space="0" w:color="000000"/>
              <w:right w:val="single" w:sz="4" w:space="0" w:color="000000"/>
            </w:tcBorders>
          </w:tcPr>
          <w:p w:rsidR="00FF5A47" w:rsidRPr="00FF5A47" w:rsidRDefault="00FF5A47" w:rsidP="00FF5A47">
            <w:pPr>
              <w:spacing w:line="268" w:lineRule="exact"/>
              <w:ind w:left="114"/>
              <w:rPr>
                <w:rFonts w:ascii="Times New Roman" w:hAnsi="Times New Roman" w:cs="Times New Roman"/>
                <w:sz w:val="28"/>
                <w:szCs w:val="28"/>
              </w:rPr>
            </w:pPr>
            <w:r w:rsidRPr="00FF5A47">
              <w:rPr>
                <w:rFonts w:ascii="Times New Roman" w:hAnsi="Times New Roman" w:cs="Times New Roman"/>
                <w:sz w:val="28"/>
                <w:szCs w:val="28"/>
              </w:rPr>
              <w:t>«</w:t>
            </w:r>
            <w:proofErr w:type="spellStart"/>
            <w:r w:rsidRPr="00FF5A47">
              <w:rPr>
                <w:rFonts w:ascii="Times New Roman" w:hAnsi="Times New Roman" w:cs="Times New Roman"/>
                <w:sz w:val="28"/>
                <w:szCs w:val="28"/>
              </w:rPr>
              <w:t>Игротека</w:t>
            </w:r>
            <w:proofErr w:type="spellEnd"/>
            <w:r w:rsidRPr="00FF5A47">
              <w:rPr>
                <w:rFonts w:ascii="Times New Roman" w:hAnsi="Times New Roman" w:cs="Times New Roman"/>
                <w:sz w:val="28"/>
                <w:szCs w:val="28"/>
              </w:rPr>
              <w:t>»</w:t>
            </w:r>
          </w:p>
        </w:tc>
        <w:tc>
          <w:tcPr>
            <w:tcW w:w="1204" w:type="dxa"/>
            <w:tcBorders>
              <w:left w:val="single" w:sz="4" w:space="0" w:color="000000"/>
              <w:right w:val="single" w:sz="4" w:space="0" w:color="000000"/>
            </w:tcBorders>
          </w:tcPr>
          <w:p w:rsidR="00FF5A47" w:rsidRPr="00FF5A47" w:rsidRDefault="00FF5A47" w:rsidP="00FF5A47">
            <w:pPr>
              <w:spacing w:before="15"/>
              <w:ind w:left="11"/>
              <w:jc w:val="center"/>
              <w:rPr>
                <w:rFonts w:ascii="Times New Roman" w:hAnsi="Times New Roman" w:cs="Times New Roman"/>
                <w:sz w:val="28"/>
                <w:szCs w:val="28"/>
              </w:rPr>
            </w:pPr>
            <w:r w:rsidRPr="00FF5A47">
              <w:rPr>
                <w:rFonts w:ascii="Times New Roman" w:hAnsi="Times New Roman" w:cs="Times New Roman"/>
                <w:sz w:val="28"/>
                <w:szCs w:val="28"/>
              </w:rPr>
              <w:t>1-3</w:t>
            </w:r>
          </w:p>
        </w:tc>
        <w:tc>
          <w:tcPr>
            <w:tcW w:w="1965" w:type="dxa"/>
            <w:tcBorders>
              <w:left w:val="single" w:sz="4" w:space="0" w:color="000000"/>
              <w:right w:val="single" w:sz="4" w:space="0" w:color="000000"/>
            </w:tcBorders>
          </w:tcPr>
          <w:p w:rsidR="00FF5A47" w:rsidRPr="00FF5A47" w:rsidRDefault="00FF5A47" w:rsidP="00FF5A47">
            <w:pPr>
              <w:spacing w:before="15"/>
              <w:ind w:left="582" w:right="559"/>
              <w:jc w:val="center"/>
              <w:rPr>
                <w:rFonts w:ascii="Times New Roman" w:hAnsi="Times New Roman" w:cs="Times New Roman"/>
                <w:sz w:val="28"/>
                <w:szCs w:val="28"/>
              </w:rPr>
            </w:pPr>
            <w:r w:rsidRPr="00FF5A47">
              <w:rPr>
                <w:rFonts w:ascii="Times New Roman" w:hAnsi="Times New Roman" w:cs="Times New Roman"/>
                <w:sz w:val="28"/>
                <w:szCs w:val="28"/>
              </w:rPr>
              <w:t>1</w:t>
            </w:r>
          </w:p>
        </w:tc>
        <w:tc>
          <w:tcPr>
            <w:tcW w:w="2409" w:type="dxa"/>
            <w:tcBorders>
              <w:left w:val="single" w:sz="4" w:space="0" w:color="000000"/>
              <w:right w:val="single" w:sz="4" w:space="0" w:color="000000"/>
            </w:tcBorders>
          </w:tcPr>
          <w:p w:rsidR="00FF5A47" w:rsidRPr="00FF5A47" w:rsidRDefault="00FF5A47" w:rsidP="00FF5A47">
            <w:pPr>
              <w:spacing w:line="272" w:lineRule="exact"/>
              <w:ind w:left="310"/>
              <w:rPr>
                <w:rFonts w:ascii="Times New Roman" w:hAnsi="Times New Roman" w:cs="Times New Roman"/>
                <w:sz w:val="28"/>
                <w:szCs w:val="28"/>
              </w:rPr>
            </w:pPr>
            <w:proofErr w:type="spellStart"/>
            <w:r w:rsidRPr="00FF5A47">
              <w:rPr>
                <w:rFonts w:ascii="Times New Roman" w:hAnsi="Times New Roman" w:cs="Times New Roman"/>
                <w:sz w:val="28"/>
                <w:szCs w:val="28"/>
              </w:rPr>
              <w:t>Новиков</w:t>
            </w:r>
            <w:proofErr w:type="spellEnd"/>
            <w:r w:rsidRPr="00FF5A47">
              <w:rPr>
                <w:rFonts w:ascii="Times New Roman" w:hAnsi="Times New Roman" w:cs="Times New Roman"/>
                <w:sz w:val="28"/>
                <w:szCs w:val="28"/>
              </w:rPr>
              <w:t xml:space="preserve"> М.В</w:t>
            </w:r>
          </w:p>
        </w:tc>
      </w:tr>
      <w:tr w:rsidR="00FF5A47" w:rsidRPr="00FF5A47" w:rsidTr="00F636B1">
        <w:trPr>
          <w:trHeight w:val="297"/>
        </w:trPr>
        <w:tc>
          <w:tcPr>
            <w:tcW w:w="4770" w:type="dxa"/>
            <w:tcBorders>
              <w:left w:val="single" w:sz="4" w:space="0" w:color="000000"/>
              <w:right w:val="single" w:sz="4" w:space="0" w:color="000000"/>
            </w:tcBorders>
          </w:tcPr>
          <w:p w:rsidR="00FF5A47" w:rsidRPr="00FF5A47" w:rsidRDefault="00FF5A47" w:rsidP="00FF5A47">
            <w:pPr>
              <w:spacing w:before="15" w:line="261" w:lineRule="exact"/>
              <w:ind w:left="114"/>
              <w:rPr>
                <w:rFonts w:ascii="Times New Roman" w:hAnsi="Times New Roman" w:cs="Times New Roman"/>
                <w:sz w:val="28"/>
                <w:szCs w:val="28"/>
              </w:rPr>
            </w:pPr>
            <w:r w:rsidRPr="00FF5A47">
              <w:rPr>
                <w:rFonts w:ascii="Times New Roman" w:hAnsi="Times New Roman" w:cs="Times New Roman"/>
                <w:sz w:val="28"/>
                <w:szCs w:val="28"/>
              </w:rPr>
              <w:t>«</w:t>
            </w:r>
            <w:proofErr w:type="spellStart"/>
            <w:r w:rsidRPr="00FF5A47">
              <w:rPr>
                <w:rFonts w:ascii="Times New Roman" w:hAnsi="Times New Roman" w:cs="Times New Roman"/>
                <w:sz w:val="28"/>
                <w:szCs w:val="28"/>
              </w:rPr>
              <w:t>Школа</w:t>
            </w:r>
            <w:proofErr w:type="spellEnd"/>
            <w:r w:rsidRPr="00FF5A47">
              <w:rPr>
                <w:rFonts w:ascii="Times New Roman" w:hAnsi="Times New Roman" w:cs="Times New Roman"/>
                <w:sz w:val="28"/>
                <w:szCs w:val="28"/>
              </w:rPr>
              <w:t xml:space="preserve"> </w:t>
            </w:r>
            <w:proofErr w:type="spellStart"/>
            <w:r w:rsidRPr="00FF5A47">
              <w:rPr>
                <w:rFonts w:ascii="Times New Roman" w:hAnsi="Times New Roman" w:cs="Times New Roman"/>
                <w:sz w:val="28"/>
                <w:szCs w:val="28"/>
              </w:rPr>
              <w:t>этикета</w:t>
            </w:r>
            <w:proofErr w:type="spellEnd"/>
            <w:r w:rsidRPr="00FF5A47">
              <w:rPr>
                <w:rFonts w:ascii="Times New Roman" w:hAnsi="Times New Roman" w:cs="Times New Roman"/>
                <w:sz w:val="28"/>
                <w:szCs w:val="28"/>
              </w:rPr>
              <w:t>»</w:t>
            </w:r>
          </w:p>
        </w:tc>
        <w:tc>
          <w:tcPr>
            <w:tcW w:w="1204" w:type="dxa"/>
            <w:tcBorders>
              <w:left w:val="single" w:sz="4" w:space="0" w:color="000000"/>
              <w:right w:val="single" w:sz="4" w:space="0" w:color="000000"/>
            </w:tcBorders>
          </w:tcPr>
          <w:p w:rsidR="00FF5A47" w:rsidRDefault="00FF5A47" w:rsidP="0043723B">
            <w:pPr>
              <w:spacing w:before="15" w:line="261" w:lineRule="exact"/>
              <w:ind w:left="422"/>
              <w:rPr>
                <w:rFonts w:ascii="Times New Roman" w:hAnsi="Times New Roman" w:cs="Times New Roman"/>
                <w:sz w:val="28"/>
                <w:szCs w:val="28"/>
                <w:lang w:val="ru-RU"/>
              </w:rPr>
            </w:pPr>
            <w:r w:rsidRPr="00FF5A47">
              <w:rPr>
                <w:rFonts w:ascii="Times New Roman" w:hAnsi="Times New Roman" w:cs="Times New Roman"/>
                <w:sz w:val="28"/>
                <w:szCs w:val="28"/>
              </w:rPr>
              <w:t>1-3</w:t>
            </w:r>
          </w:p>
          <w:p w:rsidR="0043723B" w:rsidRPr="00FF5A47" w:rsidRDefault="0043723B" w:rsidP="0043723B">
            <w:pPr>
              <w:spacing w:before="15" w:line="261" w:lineRule="exact"/>
              <w:ind w:left="422"/>
              <w:rPr>
                <w:rFonts w:ascii="Times New Roman" w:hAnsi="Times New Roman" w:cs="Times New Roman"/>
                <w:sz w:val="28"/>
                <w:szCs w:val="28"/>
                <w:lang w:val="ru-RU"/>
              </w:rPr>
            </w:pPr>
          </w:p>
        </w:tc>
        <w:tc>
          <w:tcPr>
            <w:tcW w:w="1965" w:type="dxa"/>
            <w:tcBorders>
              <w:left w:val="single" w:sz="4" w:space="0" w:color="000000"/>
              <w:right w:val="single" w:sz="4" w:space="0" w:color="000000"/>
            </w:tcBorders>
          </w:tcPr>
          <w:p w:rsidR="00FF5A47" w:rsidRPr="00FF5A47" w:rsidRDefault="00FF5A47" w:rsidP="00FF5A47">
            <w:pPr>
              <w:spacing w:before="15" w:line="261" w:lineRule="exact"/>
              <w:ind w:left="582" w:right="554"/>
              <w:jc w:val="center"/>
              <w:rPr>
                <w:rFonts w:ascii="Times New Roman" w:hAnsi="Times New Roman" w:cs="Times New Roman"/>
                <w:sz w:val="28"/>
                <w:szCs w:val="28"/>
              </w:rPr>
            </w:pPr>
            <w:r w:rsidRPr="00FF5A47">
              <w:rPr>
                <w:rFonts w:ascii="Times New Roman" w:hAnsi="Times New Roman" w:cs="Times New Roman"/>
                <w:sz w:val="28"/>
                <w:szCs w:val="28"/>
              </w:rPr>
              <w:t>1</w:t>
            </w:r>
          </w:p>
        </w:tc>
        <w:tc>
          <w:tcPr>
            <w:tcW w:w="2409" w:type="dxa"/>
            <w:tcBorders>
              <w:left w:val="single" w:sz="4" w:space="0" w:color="000000"/>
              <w:right w:val="single" w:sz="4" w:space="0" w:color="000000"/>
            </w:tcBorders>
          </w:tcPr>
          <w:p w:rsidR="00FF5A47" w:rsidRPr="00FF5A47" w:rsidRDefault="00FF5A47" w:rsidP="00FF5A47">
            <w:pPr>
              <w:spacing w:before="15" w:line="261" w:lineRule="exact"/>
              <w:ind w:left="435"/>
              <w:rPr>
                <w:rFonts w:ascii="Times New Roman" w:hAnsi="Times New Roman" w:cs="Times New Roman"/>
                <w:sz w:val="28"/>
                <w:szCs w:val="28"/>
              </w:rPr>
            </w:pPr>
            <w:proofErr w:type="spellStart"/>
            <w:r w:rsidRPr="00FF5A47">
              <w:rPr>
                <w:rFonts w:ascii="Times New Roman" w:hAnsi="Times New Roman" w:cs="Times New Roman"/>
                <w:sz w:val="28"/>
                <w:szCs w:val="28"/>
              </w:rPr>
              <w:t>Ермолаева</w:t>
            </w:r>
            <w:proofErr w:type="spellEnd"/>
            <w:r w:rsidRPr="00FF5A47">
              <w:rPr>
                <w:rFonts w:ascii="Times New Roman" w:hAnsi="Times New Roman" w:cs="Times New Roman"/>
                <w:sz w:val="28"/>
                <w:szCs w:val="28"/>
              </w:rPr>
              <w:t xml:space="preserve"> С.А.</w:t>
            </w:r>
          </w:p>
        </w:tc>
      </w:tr>
      <w:tr w:rsidR="00FF5A47" w:rsidRPr="00FF5A47" w:rsidTr="00F636B1">
        <w:trPr>
          <w:trHeight w:val="517"/>
        </w:trPr>
        <w:tc>
          <w:tcPr>
            <w:tcW w:w="4770" w:type="dxa"/>
            <w:tcBorders>
              <w:left w:val="single" w:sz="4" w:space="0" w:color="000000"/>
              <w:right w:val="single" w:sz="4" w:space="0" w:color="000000"/>
            </w:tcBorders>
          </w:tcPr>
          <w:p w:rsidR="00FF5A47" w:rsidRPr="00FF5A47" w:rsidRDefault="00FF5A47" w:rsidP="00FF5A47">
            <w:pPr>
              <w:spacing w:line="272" w:lineRule="exact"/>
              <w:ind w:left="114"/>
              <w:rPr>
                <w:rFonts w:ascii="Times New Roman" w:hAnsi="Times New Roman" w:cs="Times New Roman"/>
                <w:sz w:val="28"/>
                <w:szCs w:val="28"/>
              </w:rPr>
            </w:pPr>
            <w:r w:rsidRPr="00FF5A47">
              <w:rPr>
                <w:rFonts w:ascii="Times New Roman" w:hAnsi="Times New Roman" w:cs="Times New Roman"/>
                <w:sz w:val="28"/>
                <w:szCs w:val="28"/>
              </w:rPr>
              <w:t>«</w:t>
            </w:r>
            <w:proofErr w:type="spellStart"/>
            <w:r w:rsidRPr="00FF5A47">
              <w:rPr>
                <w:rFonts w:ascii="Times New Roman" w:hAnsi="Times New Roman" w:cs="Times New Roman"/>
                <w:sz w:val="28"/>
                <w:szCs w:val="28"/>
              </w:rPr>
              <w:t>Земля-наш</w:t>
            </w:r>
            <w:proofErr w:type="spellEnd"/>
            <w:r w:rsidRPr="00FF5A47">
              <w:rPr>
                <w:rFonts w:ascii="Times New Roman" w:hAnsi="Times New Roman" w:cs="Times New Roman"/>
                <w:sz w:val="28"/>
                <w:szCs w:val="28"/>
              </w:rPr>
              <w:t xml:space="preserve"> </w:t>
            </w:r>
            <w:proofErr w:type="spellStart"/>
            <w:r w:rsidRPr="00FF5A47">
              <w:rPr>
                <w:rFonts w:ascii="Times New Roman" w:hAnsi="Times New Roman" w:cs="Times New Roman"/>
                <w:sz w:val="28"/>
                <w:szCs w:val="28"/>
              </w:rPr>
              <w:t>общий</w:t>
            </w:r>
            <w:proofErr w:type="spellEnd"/>
            <w:r w:rsidRPr="00FF5A47">
              <w:rPr>
                <w:rFonts w:ascii="Times New Roman" w:hAnsi="Times New Roman" w:cs="Times New Roman"/>
                <w:sz w:val="28"/>
                <w:szCs w:val="28"/>
              </w:rPr>
              <w:t xml:space="preserve"> </w:t>
            </w:r>
            <w:proofErr w:type="spellStart"/>
            <w:r w:rsidRPr="00FF5A47">
              <w:rPr>
                <w:rFonts w:ascii="Times New Roman" w:hAnsi="Times New Roman" w:cs="Times New Roman"/>
                <w:sz w:val="28"/>
                <w:szCs w:val="28"/>
              </w:rPr>
              <w:t>дом</w:t>
            </w:r>
            <w:proofErr w:type="spellEnd"/>
            <w:r w:rsidRPr="00FF5A47">
              <w:rPr>
                <w:rFonts w:ascii="Times New Roman" w:hAnsi="Times New Roman" w:cs="Times New Roman"/>
                <w:sz w:val="28"/>
                <w:szCs w:val="28"/>
              </w:rPr>
              <w:t>»</w:t>
            </w:r>
          </w:p>
        </w:tc>
        <w:tc>
          <w:tcPr>
            <w:tcW w:w="1204" w:type="dxa"/>
            <w:tcBorders>
              <w:left w:val="single" w:sz="4" w:space="0" w:color="000000"/>
              <w:right w:val="single" w:sz="4" w:space="0" w:color="000000"/>
            </w:tcBorders>
          </w:tcPr>
          <w:p w:rsidR="00FF5A47" w:rsidRPr="00FF5A47" w:rsidRDefault="00FF5A47" w:rsidP="0043723B">
            <w:pPr>
              <w:spacing w:line="268" w:lineRule="exact"/>
              <w:ind w:left="422" w:right="20"/>
              <w:rPr>
                <w:rFonts w:ascii="Times New Roman" w:hAnsi="Times New Roman" w:cs="Times New Roman"/>
                <w:sz w:val="28"/>
                <w:szCs w:val="28"/>
              </w:rPr>
            </w:pPr>
            <w:r w:rsidRPr="00FF5A47">
              <w:rPr>
                <w:rFonts w:ascii="Times New Roman" w:hAnsi="Times New Roman" w:cs="Times New Roman"/>
                <w:sz w:val="28"/>
                <w:szCs w:val="28"/>
              </w:rPr>
              <w:t>1-4</w:t>
            </w:r>
          </w:p>
        </w:tc>
        <w:tc>
          <w:tcPr>
            <w:tcW w:w="1965" w:type="dxa"/>
            <w:tcBorders>
              <w:left w:val="single" w:sz="4" w:space="0" w:color="000000"/>
              <w:right w:val="single" w:sz="4" w:space="0" w:color="000000"/>
            </w:tcBorders>
          </w:tcPr>
          <w:p w:rsidR="00FF5A47" w:rsidRPr="00FF5A47" w:rsidRDefault="00FF5A47" w:rsidP="00FF5A47">
            <w:pPr>
              <w:spacing w:line="272" w:lineRule="exact"/>
              <w:ind w:left="582" w:right="554"/>
              <w:jc w:val="center"/>
              <w:rPr>
                <w:rFonts w:ascii="Times New Roman" w:hAnsi="Times New Roman" w:cs="Times New Roman"/>
                <w:sz w:val="28"/>
                <w:szCs w:val="28"/>
              </w:rPr>
            </w:pPr>
            <w:r w:rsidRPr="00FF5A47">
              <w:rPr>
                <w:rFonts w:ascii="Times New Roman" w:hAnsi="Times New Roman" w:cs="Times New Roman"/>
                <w:sz w:val="28"/>
                <w:szCs w:val="28"/>
              </w:rPr>
              <w:t>2</w:t>
            </w:r>
          </w:p>
        </w:tc>
        <w:tc>
          <w:tcPr>
            <w:tcW w:w="2409" w:type="dxa"/>
            <w:tcBorders>
              <w:left w:val="single" w:sz="4" w:space="0" w:color="000000"/>
              <w:right w:val="single" w:sz="4" w:space="0" w:color="000000"/>
            </w:tcBorders>
          </w:tcPr>
          <w:p w:rsidR="00FF5A47" w:rsidRPr="00FF5A47" w:rsidRDefault="00FF5A47" w:rsidP="00FF5A47">
            <w:pPr>
              <w:spacing w:line="272" w:lineRule="exact"/>
              <w:ind w:left="492"/>
              <w:rPr>
                <w:rFonts w:ascii="Times New Roman" w:hAnsi="Times New Roman" w:cs="Times New Roman"/>
                <w:sz w:val="28"/>
                <w:szCs w:val="28"/>
              </w:rPr>
            </w:pPr>
            <w:proofErr w:type="spellStart"/>
            <w:r w:rsidRPr="00FF5A47">
              <w:rPr>
                <w:rFonts w:ascii="Times New Roman" w:hAnsi="Times New Roman" w:cs="Times New Roman"/>
                <w:sz w:val="28"/>
                <w:szCs w:val="28"/>
              </w:rPr>
              <w:t>Агеева</w:t>
            </w:r>
            <w:proofErr w:type="spellEnd"/>
            <w:r w:rsidRPr="00FF5A47">
              <w:rPr>
                <w:rFonts w:ascii="Times New Roman" w:hAnsi="Times New Roman" w:cs="Times New Roman"/>
                <w:sz w:val="28"/>
                <w:szCs w:val="28"/>
              </w:rPr>
              <w:t xml:space="preserve"> Т.А</w:t>
            </w:r>
          </w:p>
        </w:tc>
      </w:tr>
      <w:tr w:rsidR="00FF5A47" w:rsidRPr="00FF5A47" w:rsidTr="00F636B1">
        <w:trPr>
          <w:trHeight w:val="517"/>
        </w:trPr>
        <w:tc>
          <w:tcPr>
            <w:tcW w:w="4770" w:type="dxa"/>
            <w:tcBorders>
              <w:left w:val="single" w:sz="4" w:space="0" w:color="000000"/>
              <w:right w:val="single" w:sz="4" w:space="0" w:color="000000"/>
            </w:tcBorders>
          </w:tcPr>
          <w:p w:rsidR="00FF5A47" w:rsidRPr="00FF5A47" w:rsidRDefault="00FF5A47" w:rsidP="00FF5A47">
            <w:pPr>
              <w:spacing w:line="272" w:lineRule="exact"/>
              <w:ind w:left="114"/>
              <w:rPr>
                <w:rFonts w:ascii="Times New Roman" w:hAnsi="Times New Roman" w:cs="Times New Roman"/>
                <w:sz w:val="28"/>
                <w:szCs w:val="28"/>
              </w:rPr>
            </w:pPr>
            <w:r w:rsidRPr="00FF5A47">
              <w:rPr>
                <w:rFonts w:ascii="Times New Roman" w:hAnsi="Times New Roman" w:cs="Times New Roman"/>
                <w:sz w:val="28"/>
                <w:szCs w:val="28"/>
              </w:rPr>
              <w:t>«</w:t>
            </w:r>
            <w:proofErr w:type="spellStart"/>
            <w:r w:rsidRPr="00FF5A47">
              <w:rPr>
                <w:rFonts w:ascii="Times New Roman" w:hAnsi="Times New Roman" w:cs="Times New Roman"/>
                <w:sz w:val="28"/>
                <w:szCs w:val="28"/>
              </w:rPr>
              <w:t>Уроки</w:t>
            </w:r>
            <w:proofErr w:type="spellEnd"/>
            <w:r w:rsidRPr="00FF5A47">
              <w:rPr>
                <w:rFonts w:ascii="Times New Roman" w:hAnsi="Times New Roman" w:cs="Times New Roman"/>
                <w:sz w:val="28"/>
                <w:szCs w:val="28"/>
              </w:rPr>
              <w:t xml:space="preserve"> </w:t>
            </w:r>
            <w:proofErr w:type="spellStart"/>
            <w:r w:rsidRPr="00FF5A47">
              <w:rPr>
                <w:rFonts w:ascii="Times New Roman" w:hAnsi="Times New Roman" w:cs="Times New Roman"/>
                <w:sz w:val="28"/>
                <w:szCs w:val="28"/>
              </w:rPr>
              <w:t>нравственности</w:t>
            </w:r>
            <w:proofErr w:type="spellEnd"/>
            <w:r w:rsidRPr="00FF5A47">
              <w:rPr>
                <w:rFonts w:ascii="Times New Roman" w:hAnsi="Times New Roman" w:cs="Times New Roman"/>
                <w:sz w:val="28"/>
                <w:szCs w:val="28"/>
              </w:rPr>
              <w:t>»</w:t>
            </w:r>
          </w:p>
        </w:tc>
        <w:tc>
          <w:tcPr>
            <w:tcW w:w="1204" w:type="dxa"/>
            <w:tcBorders>
              <w:left w:val="single" w:sz="4" w:space="0" w:color="000000"/>
              <w:right w:val="single" w:sz="4" w:space="0" w:color="000000"/>
            </w:tcBorders>
          </w:tcPr>
          <w:p w:rsidR="00FF5A47" w:rsidRPr="00FF5A47" w:rsidRDefault="00FF5A47" w:rsidP="00FF5A47">
            <w:pPr>
              <w:spacing w:line="268" w:lineRule="exact"/>
              <w:ind w:left="306"/>
              <w:rPr>
                <w:rFonts w:ascii="Times New Roman" w:hAnsi="Times New Roman" w:cs="Times New Roman"/>
                <w:sz w:val="28"/>
                <w:szCs w:val="28"/>
              </w:rPr>
            </w:pPr>
            <w:r w:rsidRPr="00FF5A47">
              <w:rPr>
                <w:rFonts w:ascii="Times New Roman" w:hAnsi="Times New Roman" w:cs="Times New Roman"/>
                <w:sz w:val="28"/>
                <w:szCs w:val="28"/>
              </w:rPr>
              <w:t>1-3</w:t>
            </w:r>
          </w:p>
        </w:tc>
        <w:tc>
          <w:tcPr>
            <w:tcW w:w="1965" w:type="dxa"/>
            <w:tcBorders>
              <w:left w:val="single" w:sz="4" w:space="0" w:color="000000"/>
              <w:right w:val="single" w:sz="4" w:space="0" w:color="000000"/>
            </w:tcBorders>
          </w:tcPr>
          <w:p w:rsidR="00FF5A47" w:rsidRPr="00FF5A47" w:rsidRDefault="00FF5A47" w:rsidP="00FF5A47">
            <w:pPr>
              <w:spacing w:line="272" w:lineRule="exact"/>
              <w:ind w:left="582" w:right="554"/>
              <w:jc w:val="center"/>
              <w:rPr>
                <w:rFonts w:ascii="Times New Roman" w:hAnsi="Times New Roman" w:cs="Times New Roman"/>
                <w:sz w:val="28"/>
                <w:szCs w:val="28"/>
              </w:rPr>
            </w:pPr>
            <w:r w:rsidRPr="00FF5A47">
              <w:rPr>
                <w:rFonts w:ascii="Times New Roman" w:hAnsi="Times New Roman" w:cs="Times New Roman"/>
                <w:sz w:val="28"/>
                <w:szCs w:val="28"/>
              </w:rPr>
              <w:t>1</w:t>
            </w:r>
          </w:p>
        </w:tc>
        <w:tc>
          <w:tcPr>
            <w:tcW w:w="2409" w:type="dxa"/>
            <w:tcBorders>
              <w:left w:val="single" w:sz="4" w:space="0" w:color="000000"/>
              <w:right w:val="single" w:sz="4" w:space="0" w:color="000000"/>
            </w:tcBorders>
          </w:tcPr>
          <w:p w:rsidR="00FF5A47" w:rsidRPr="00FF5A47" w:rsidRDefault="00FF5A47" w:rsidP="00FF5A47">
            <w:pPr>
              <w:spacing w:line="272" w:lineRule="exact"/>
              <w:ind w:left="492"/>
              <w:rPr>
                <w:rFonts w:ascii="Times New Roman" w:hAnsi="Times New Roman" w:cs="Times New Roman"/>
                <w:sz w:val="28"/>
                <w:szCs w:val="28"/>
              </w:rPr>
            </w:pPr>
            <w:proofErr w:type="spellStart"/>
            <w:r w:rsidRPr="00FF5A47">
              <w:rPr>
                <w:rFonts w:ascii="Times New Roman" w:hAnsi="Times New Roman" w:cs="Times New Roman"/>
                <w:sz w:val="28"/>
                <w:szCs w:val="28"/>
              </w:rPr>
              <w:t>Агеева</w:t>
            </w:r>
            <w:proofErr w:type="spellEnd"/>
            <w:r w:rsidRPr="00FF5A47">
              <w:rPr>
                <w:rFonts w:ascii="Times New Roman" w:hAnsi="Times New Roman" w:cs="Times New Roman"/>
                <w:sz w:val="28"/>
                <w:szCs w:val="28"/>
              </w:rPr>
              <w:t xml:space="preserve"> Т.А.</w:t>
            </w:r>
          </w:p>
        </w:tc>
      </w:tr>
      <w:tr w:rsidR="00FF5A47" w:rsidRPr="00FF5A47" w:rsidTr="00F636B1">
        <w:trPr>
          <w:trHeight w:val="518"/>
        </w:trPr>
        <w:tc>
          <w:tcPr>
            <w:tcW w:w="4770" w:type="dxa"/>
            <w:tcBorders>
              <w:left w:val="single" w:sz="4" w:space="0" w:color="000000"/>
              <w:right w:val="single" w:sz="4" w:space="0" w:color="000000"/>
            </w:tcBorders>
          </w:tcPr>
          <w:p w:rsidR="00FF5A47" w:rsidRPr="00FF5A47" w:rsidRDefault="00FF5A47" w:rsidP="00FF5A47">
            <w:pPr>
              <w:spacing w:line="272" w:lineRule="exact"/>
              <w:ind w:left="114"/>
              <w:rPr>
                <w:rFonts w:ascii="Times New Roman" w:hAnsi="Times New Roman" w:cs="Times New Roman"/>
                <w:sz w:val="28"/>
                <w:szCs w:val="28"/>
              </w:rPr>
            </w:pPr>
            <w:r w:rsidRPr="00FF5A47">
              <w:rPr>
                <w:rFonts w:ascii="Times New Roman" w:hAnsi="Times New Roman" w:cs="Times New Roman"/>
                <w:sz w:val="28"/>
                <w:szCs w:val="28"/>
              </w:rPr>
              <w:t>«</w:t>
            </w:r>
            <w:proofErr w:type="spellStart"/>
            <w:r w:rsidRPr="00FF5A47">
              <w:rPr>
                <w:rFonts w:ascii="Times New Roman" w:hAnsi="Times New Roman" w:cs="Times New Roman"/>
                <w:sz w:val="28"/>
                <w:szCs w:val="28"/>
              </w:rPr>
              <w:t>Азбука</w:t>
            </w:r>
            <w:proofErr w:type="spellEnd"/>
            <w:r w:rsidRPr="00FF5A47">
              <w:rPr>
                <w:rFonts w:ascii="Times New Roman" w:hAnsi="Times New Roman" w:cs="Times New Roman"/>
                <w:sz w:val="28"/>
                <w:szCs w:val="28"/>
              </w:rPr>
              <w:t xml:space="preserve"> </w:t>
            </w:r>
            <w:proofErr w:type="spellStart"/>
            <w:r w:rsidRPr="00FF5A47">
              <w:rPr>
                <w:rFonts w:ascii="Times New Roman" w:hAnsi="Times New Roman" w:cs="Times New Roman"/>
                <w:sz w:val="28"/>
                <w:szCs w:val="28"/>
              </w:rPr>
              <w:t>нравственности</w:t>
            </w:r>
            <w:proofErr w:type="spellEnd"/>
            <w:r w:rsidRPr="00FF5A47">
              <w:rPr>
                <w:rFonts w:ascii="Times New Roman" w:hAnsi="Times New Roman" w:cs="Times New Roman"/>
                <w:sz w:val="28"/>
                <w:szCs w:val="28"/>
              </w:rPr>
              <w:t>»</w:t>
            </w:r>
          </w:p>
        </w:tc>
        <w:tc>
          <w:tcPr>
            <w:tcW w:w="1204" w:type="dxa"/>
            <w:tcBorders>
              <w:left w:val="single" w:sz="4" w:space="0" w:color="000000"/>
              <w:right w:val="single" w:sz="4" w:space="0" w:color="000000"/>
            </w:tcBorders>
          </w:tcPr>
          <w:p w:rsidR="00FF5A47" w:rsidRPr="00FF5A47" w:rsidRDefault="00FF5A47" w:rsidP="00FF5A47">
            <w:pPr>
              <w:spacing w:line="268" w:lineRule="exact"/>
              <w:ind w:left="220"/>
              <w:rPr>
                <w:rFonts w:ascii="Times New Roman" w:hAnsi="Times New Roman" w:cs="Times New Roman"/>
                <w:sz w:val="28"/>
                <w:szCs w:val="28"/>
              </w:rPr>
            </w:pPr>
            <w:r w:rsidRPr="00FF5A47">
              <w:rPr>
                <w:rFonts w:ascii="Times New Roman" w:hAnsi="Times New Roman" w:cs="Times New Roman"/>
                <w:sz w:val="28"/>
                <w:szCs w:val="28"/>
              </w:rPr>
              <w:t>2-4</w:t>
            </w:r>
          </w:p>
        </w:tc>
        <w:tc>
          <w:tcPr>
            <w:tcW w:w="1965" w:type="dxa"/>
            <w:tcBorders>
              <w:left w:val="single" w:sz="4" w:space="0" w:color="000000"/>
              <w:right w:val="single" w:sz="4" w:space="0" w:color="000000"/>
            </w:tcBorders>
          </w:tcPr>
          <w:p w:rsidR="00FF5A47" w:rsidRPr="00FF5A47" w:rsidRDefault="00FF5A47" w:rsidP="00FF5A47">
            <w:pPr>
              <w:spacing w:line="272" w:lineRule="exact"/>
              <w:ind w:left="582" w:right="554"/>
              <w:jc w:val="center"/>
              <w:rPr>
                <w:rFonts w:ascii="Times New Roman" w:hAnsi="Times New Roman" w:cs="Times New Roman"/>
                <w:sz w:val="28"/>
                <w:szCs w:val="28"/>
              </w:rPr>
            </w:pPr>
            <w:r w:rsidRPr="00FF5A47">
              <w:rPr>
                <w:rFonts w:ascii="Times New Roman" w:hAnsi="Times New Roman" w:cs="Times New Roman"/>
                <w:sz w:val="28"/>
                <w:szCs w:val="28"/>
              </w:rPr>
              <w:t>1</w:t>
            </w:r>
          </w:p>
        </w:tc>
        <w:tc>
          <w:tcPr>
            <w:tcW w:w="2409" w:type="dxa"/>
            <w:tcBorders>
              <w:left w:val="single" w:sz="4" w:space="0" w:color="000000"/>
              <w:right w:val="single" w:sz="4" w:space="0" w:color="000000"/>
            </w:tcBorders>
          </w:tcPr>
          <w:p w:rsidR="00FF5A47" w:rsidRPr="00FF5A47" w:rsidRDefault="00FF5A47" w:rsidP="00FF5A47">
            <w:pPr>
              <w:spacing w:line="272" w:lineRule="exact"/>
              <w:ind w:left="579"/>
              <w:rPr>
                <w:rFonts w:ascii="Times New Roman" w:hAnsi="Times New Roman" w:cs="Times New Roman"/>
                <w:sz w:val="28"/>
                <w:szCs w:val="28"/>
              </w:rPr>
            </w:pPr>
            <w:proofErr w:type="spellStart"/>
            <w:r w:rsidRPr="00FF5A47">
              <w:rPr>
                <w:rFonts w:ascii="Times New Roman" w:hAnsi="Times New Roman" w:cs="Times New Roman"/>
                <w:sz w:val="28"/>
                <w:szCs w:val="28"/>
              </w:rPr>
              <w:t>Агеева</w:t>
            </w:r>
            <w:proofErr w:type="spellEnd"/>
            <w:r w:rsidRPr="00FF5A47">
              <w:rPr>
                <w:rFonts w:ascii="Times New Roman" w:hAnsi="Times New Roman" w:cs="Times New Roman"/>
                <w:sz w:val="28"/>
                <w:szCs w:val="28"/>
              </w:rPr>
              <w:t xml:space="preserve"> Т.А.</w:t>
            </w:r>
          </w:p>
        </w:tc>
      </w:tr>
      <w:tr w:rsidR="00FF5A47" w:rsidRPr="00FF5A47" w:rsidTr="00F636B1">
        <w:trPr>
          <w:trHeight w:val="517"/>
        </w:trPr>
        <w:tc>
          <w:tcPr>
            <w:tcW w:w="4770" w:type="dxa"/>
            <w:tcBorders>
              <w:left w:val="single" w:sz="4" w:space="0" w:color="000000"/>
              <w:right w:val="single" w:sz="4" w:space="0" w:color="000000"/>
            </w:tcBorders>
          </w:tcPr>
          <w:p w:rsidR="00FF5A47" w:rsidRPr="00FF5A47" w:rsidRDefault="00FF5A47" w:rsidP="00FF5A47">
            <w:pPr>
              <w:spacing w:line="272" w:lineRule="exact"/>
              <w:ind w:left="114"/>
              <w:rPr>
                <w:rFonts w:ascii="Times New Roman" w:hAnsi="Times New Roman" w:cs="Times New Roman"/>
                <w:sz w:val="28"/>
                <w:szCs w:val="28"/>
              </w:rPr>
            </w:pPr>
            <w:r w:rsidRPr="00FF5A47">
              <w:rPr>
                <w:rFonts w:ascii="Times New Roman" w:hAnsi="Times New Roman" w:cs="Times New Roman"/>
                <w:sz w:val="28"/>
                <w:szCs w:val="28"/>
              </w:rPr>
              <w:t>«</w:t>
            </w:r>
            <w:proofErr w:type="spellStart"/>
            <w:r w:rsidRPr="00FF5A47">
              <w:rPr>
                <w:rFonts w:ascii="Times New Roman" w:hAnsi="Times New Roman" w:cs="Times New Roman"/>
                <w:sz w:val="28"/>
                <w:szCs w:val="28"/>
              </w:rPr>
              <w:t>Творческие</w:t>
            </w:r>
            <w:proofErr w:type="spellEnd"/>
            <w:r w:rsidRPr="00FF5A47">
              <w:rPr>
                <w:rFonts w:ascii="Times New Roman" w:hAnsi="Times New Roman" w:cs="Times New Roman"/>
                <w:sz w:val="28"/>
                <w:szCs w:val="28"/>
              </w:rPr>
              <w:t xml:space="preserve"> </w:t>
            </w:r>
            <w:proofErr w:type="spellStart"/>
            <w:r w:rsidRPr="00FF5A47">
              <w:rPr>
                <w:rFonts w:ascii="Times New Roman" w:hAnsi="Times New Roman" w:cs="Times New Roman"/>
                <w:sz w:val="28"/>
                <w:szCs w:val="28"/>
              </w:rPr>
              <w:t>мастерские</w:t>
            </w:r>
            <w:proofErr w:type="spellEnd"/>
            <w:r w:rsidRPr="00FF5A47">
              <w:rPr>
                <w:rFonts w:ascii="Times New Roman" w:hAnsi="Times New Roman" w:cs="Times New Roman"/>
                <w:sz w:val="28"/>
                <w:szCs w:val="28"/>
              </w:rPr>
              <w:t>»</w:t>
            </w:r>
          </w:p>
        </w:tc>
        <w:tc>
          <w:tcPr>
            <w:tcW w:w="1204" w:type="dxa"/>
            <w:tcBorders>
              <w:left w:val="single" w:sz="4" w:space="0" w:color="000000"/>
              <w:right w:val="single" w:sz="4" w:space="0" w:color="000000"/>
            </w:tcBorders>
          </w:tcPr>
          <w:p w:rsidR="00FF5A47" w:rsidRPr="00FF5A47" w:rsidRDefault="00FF5A47" w:rsidP="00FF5A47">
            <w:pPr>
              <w:spacing w:line="268" w:lineRule="exact"/>
              <w:ind w:left="11"/>
              <w:jc w:val="center"/>
              <w:rPr>
                <w:rFonts w:ascii="Times New Roman" w:hAnsi="Times New Roman" w:cs="Times New Roman"/>
                <w:sz w:val="28"/>
                <w:szCs w:val="28"/>
              </w:rPr>
            </w:pPr>
            <w:r w:rsidRPr="00FF5A47">
              <w:rPr>
                <w:rFonts w:ascii="Times New Roman" w:hAnsi="Times New Roman" w:cs="Times New Roman"/>
                <w:sz w:val="28"/>
                <w:szCs w:val="28"/>
              </w:rPr>
              <w:t>2-4</w:t>
            </w:r>
          </w:p>
        </w:tc>
        <w:tc>
          <w:tcPr>
            <w:tcW w:w="1965" w:type="dxa"/>
            <w:tcBorders>
              <w:left w:val="single" w:sz="4" w:space="0" w:color="000000"/>
              <w:right w:val="single" w:sz="4" w:space="0" w:color="000000"/>
            </w:tcBorders>
          </w:tcPr>
          <w:p w:rsidR="00FF5A47" w:rsidRPr="00FF5A47" w:rsidRDefault="00FF5A47" w:rsidP="00FF5A47">
            <w:pPr>
              <w:spacing w:line="272" w:lineRule="exact"/>
              <w:ind w:left="582" w:right="492"/>
              <w:jc w:val="center"/>
              <w:rPr>
                <w:rFonts w:ascii="Times New Roman" w:hAnsi="Times New Roman" w:cs="Times New Roman"/>
                <w:sz w:val="28"/>
                <w:szCs w:val="28"/>
              </w:rPr>
            </w:pPr>
            <w:r w:rsidRPr="00FF5A47">
              <w:rPr>
                <w:rFonts w:ascii="Times New Roman" w:hAnsi="Times New Roman" w:cs="Times New Roman"/>
                <w:sz w:val="28"/>
                <w:szCs w:val="28"/>
              </w:rPr>
              <w:t>1</w:t>
            </w:r>
          </w:p>
        </w:tc>
        <w:tc>
          <w:tcPr>
            <w:tcW w:w="2409" w:type="dxa"/>
            <w:tcBorders>
              <w:left w:val="single" w:sz="4" w:space="0" w:color="000000"/>
              <w:right w:val="single" w:sz="4" w:space="0" w:color="000000"/>
            </w:tcBorders>
          </w:tcPr>
          <w:p w:rsidR="00FF5A47" w:rsidRPr="00FF5A47" w:rsidRDefault="00FF5A47" w:rsidP="00FF5A47">
            <w:pPr>
              <w:spacing w:line="272" w:lineRule="exact"/>
              <w:ind w:left="550"/>
              <w:rPr>
                <w:rFonts w:ascii="Times New Roman" w:hAnsi="Times New Roman" w:cs="Times New Roman"/>
                <w:sz w:val="28"/>
                <w:szCs w:val="28"/>
              </w:rPr>
            </w:pPr>
            <w:proofErr w:type="spellStart"/>
            <w:r w:rsidRPr="00FF5A47">
              <w:rPr>
                <w:rFonts w:ascii="Times New Roman" w:hAnsi="Times New Roman" w:cs="Times New Roman"/>
                <w:sz w:val="28"/>
                <w:szCs w:val="28"/>
              </w:rPr>
              <w:t>Ермолаева</w:t>
            </w:r>
            <w:proofErr w:type="spellEnd"/>
            <w:r w:rsidRPr="00FF5A47">
              <w:rPr>
                <w:rFonts w:ascii="Times New Roman" w:hAnsi="Times New Roman" w:cs="Times New Roman"/>
                <w:sz w:val="28"/>
                <w:szCs w:val="28"/>
              </w:rPr>
              <w:t xml:space="preserve"> С.А.</w:t>
            </w:r>
          </w:p>
        </w:tc>
      </w:tr>
      <w:tr w:rsidR="00FF5A47" w:rsidRPr="00FF5A47" w:rsidTr="00F636B1">
        <w:trPr>
          <w:trHeight w:val="517"/>
        </w:trPr>
        <w:tc>
          <w:tcPr>
            <w:tcW w:w="4770" w:type="dxa"/>
            <w:tcBorders>
              <w:left w:val="single" w:sz="4" w:space="0" w:color="000000"/>
              <w:right w:val="single" w:sz="4" w:space="0" w:color="000000"/>
            </w:tcBorders>
          </w:tcPr>
          <w:p w:rsidR="00FF5A47" w:rsidRPr="00FF5A47" w:rsidRDefault="00FF5A47" w:rsidP="00FF5A47">
            <w:pPr>
              <w:spacing w:line="272" w:lineRule="exact"/>
              <w:ind w:left="114"/>
              <w:rPr>
                <w:rFonts w:ascii="Times New Roman" w:hAnsi="Times New Roman" w:cs="Times New Roman"/>
                <w:sz w:val="28"/>
                <w:szCs w:val="28"/>
              </w:rPr>
            </w:pPr>
            <w:r w:rsidRPr="00FF5A47">
              <w:rPr>
                <w:rFonts w:ascii="Times New Roman" w:hAnsi="Times New Roman" w:cs="Times New Roman"/>
                <w:sz w:val="28"/>
                <w:szCs w:val="28"/>
              </w:rPr>
              <w:t>«</w:t>
            </w:r>
            <w:proofErr w:type="spellStart"/>
            <w:r w:rsidRPr="00FF5A47">
              <w:rPr>
                <w:rFonts w:ascii="Times New Roman" w:hAnsi="Times New Roman" w:cs="Times New Roman"/>
                <w:sz w:val="28"/>
                <w:szCs w:val="28"/>
              </w:rPr>
              <w:t>Хочу</w:t>
            </w:r>
            <w:proofErr w:type="spellEnd"/>
            <w:r w:rsidRPr="00FF5A47">
              <w:rPr>
                <w:rFonts w:ascii="Times New Roman" w:hAnsi="Times New Roman" w:cs="Times New Roman"/>
                <w:sz w:val="28"/>
                <w:szCs w:val="28"/>
              </w:rPr>
              <w:t xml:space="preserve"> </w:t>
            </w:r>
            <w:proofErr w:type="spellStart"/>
            <w:r w:rsidRPr="00FF5A47">
              <w:rPr>
                <w:rFonts w:ascii="Times New Roman" w:hAnsi="Times New Roman" w:cs="Times New Roman"/>
                <w:sz w:val="28"/>
                <w:szCs w:val="28"/>
              </w:rPr>
              <w:t>все</w:t>
            </w:r>
            <w:proofErr w:type="spellEnd"/>
            <w:r w:rsidRPr="00FF5A47">
              <w:rPr>
                <w:rFonts w:ascii="Times New Roman" w:hAnsi="Times New Roman" w:cs="Times New Roman"/>
                <w:sz w:val="28"/>
                <w:szCs w:val="28"/>
              </w:rPr>
              <w:t xml:space="preserve"> </w:t>
            </w:r>
            <w:proofErr w:type="spellStart"/>
            <w:r w:rsidRPr="00FF5A47">
              <w:rPr>
                <w:rFonts w:ascii="Times New Roman" w:hAnsi="Times New Roman" w:cs="Times New Roman"/>
                <w:sz w:val="28"/>
                <w:szCs w:val="28"/>
              </w:rPr>
              <w:t>знать</w:t>
            </w:r>
            <w:proofErr w:type="spellEnd"/>
            <w:r w:rsidRPr="00FF5A47">
              <w:rPr>
                <w:rFonts w:ascii="Times New Roman" w:hAnsi="Times New Roman" w:cs="Times New Roman"/>
                <w:sz w:val="28"/>
                <w:szCs w:val="28"/>
              </w:rPr>
              <w:t>»</w:t>
            </w:r>
          </w:p>
        </w:tc>
        <w:tc>
          <w:tcPr>
            <w:tcW w:w="1204" w:type="dxa"/>
            <w:tcBorders>
              <w:left w:val="single" w:sz="4" w:space="0" w:color="000000"/>
              <w:right w:val="single" w:sz="4" w:space="0" w:color="000000"/>
            </w:tcBorders>
          </w:tcPr>
          <w:p w:rsidR="00FF5A47" w:rsidRPr="00FF5A47" w:rsidRDefault="00FF5A47" w:rsidP="00FF5A47">
            <w:pPr>
              <w:spacing w:line="268" w:lineRule="exact"/>
              <w:ind w:left="11"/>
              <w:jc w:val="center"/>
              <w:rPr>
                <w:rFonts w:ascii="Times New Roman" w:hAnsi="Times New Roman" w:cs="Times New Roman"/>
                <w:sz w:val="28"/>
                <w:szCs w:val="28"/>
              </w:rPr>
            </w:pPr>
            <w:r w:rsidRPr="00FF5A47">
              <w:rPr>
                <w:rFonts w:ascii="Times New Roman" w:hAnsi="Times New Roman" w:cs="Times New Roman"/>
                <w:sz w:val="28"/>
                <w:szCs w:val="28"/>
              </w:rPr>
              <w:t>1-3</w:t>
            </w:r>
          </w:p>
        </w:tc>
        <w:tc>
          <w:tcPr>
            <w:tcW w:w="1965" w:type="dxa"/>
            <w:tcBorders>
              <w:left w:val="single" w:sz="4" w:space="0" w:color="000000"/>
              <w:right w:val="single" w:sz="4" w:space="0" w:color="000000"/>
            </w:tcBorders>
          </w:tcPr>
          <w:p w:rsidR="00FF5A47" w:rsidRPr="00FF5A47" w:rsidRDefault="00FF5A47" w:rsidP="00FF5A47">
            <w:pPr>
              <w:spacing w:line="272" w:lineRule="exact"/>
              <w:ind w:left="582" w:right="559"/>
              <w:jc w:val="center"/>
              <w:rPr>
                <w:rFonts w:ascii="Times New Roman" w:hAnsi="Times New Roman" w:cs="Times New Roman"/>
                <w:sz w:val="28"/>
                <w:szCs w:val="28"/>
              </w:rPr>
            </w:pPr>
            <w:r w:rsidRPr="00FF5A47">
              <w:rPr>
                <w:rFonts w:ascii="Times New Roman" w:hAnsi="Times New Roman" w:cs="Times New Roman"/>
                <w:sz w:val="28"/>
                <w:szCs w:val="28"/>
              </w:rPr>
              <w:t>1</w:t>
            </w:r>
          </w:p>
        </w:tc>
        <w:tc>
          <w:tcPr>
            <w:tcW w:w="2409" w:type="dxa"/>
            <w:tcBorders>
              <w:left w:val="single" w:sz="4" w:space="0" w:color="000000"/>
              <w:right w:val="single" w:sz="4" w:space="0" w:color="000000"/>
            </w:tcBorders>
          </w:tcPr>
          <w:p w:rsidR="00FF5A47" w:rsidRPr="00FF5A47" w:rsidRDefault="00FF5A47" w:rsidP="00FF5A47">
            <w:pPr>
              <w:spacing w:line="272" w:lineRule="exact"/>
              <w:ind w:left="905"/>
              <w:rPr>
                <w:rFonts w:ascii="Times New Roman" w:hAnsi="Times New Roman" w:cs="Times New Roman"/>
                <w:sz w:val="28"/>
                <w:szCs w:val="28"/>
              </w:rPr>
            </w:pPr>
            <w:proofErr w:type="spellStart"/>
            <w:r w:rsidRPr="00FF5A47">
              <w:rPr>
                <w:rFonts w:ascii="Times New Roman" w:hAnsi="Times New Roman" w:cs="Times New Roman"/>
                <w:sz w:val="28"/>
                <w:szCs w:val="28"/>
              </w:rPr>
              <w:t>Агеева</w:t>
            </w:r>
            <w:proofErr w:type="spellEnd"/>
            <w:r w:rsidRPr="00FF5A47">
              <w:rPr>
                <w:rFonts w:ascii="Times New Roman" w:hAnsi="Times New Roman" w:cs="Times New Roman"/>
                <w:sz w:val="28"/>
                <w:szCs w:val="28"/>
              </w:rPr>
              <w:t xml:space="preserve"> Т.А</w:t>
            </w:r>
          </w:p>
        </w:tc>
      </w:tr>
      <w:tr w:rsidR="00FF5A47" w:rsidRPr="00FF5A47" w:rsidTr="00F636B1">
        <w:trPr>
          <w:trHeight w:val="820"/>
        </w:trPr>
        <w:tc>
          <w:tcPr>
            <w:tcW w:w="4770" w:type="dxa"/>
            <w:tcBorders>
              <w:left w:val="single" w:sz="4" w:space="0" w:color="000000"/>
              <w:right w:val="single" w:sz="4" w:space="0" w:color="000000"/>
            </w:tcBorders>
          </w:tcPr>
          <w:p w:rsidR="00FF5A47" w:rsidRPr="00FF5A47" w:rsidRDefault="00FF5A47" w:rsidP="00FF5A47">
            <w:pPr>
              <w:spacing w:line="272" w:lineRule="exact"/>
              <w:ind w:left="114"/>
              <w:rPr>
                <w:rFonts w:ascii="Times New Roman" w:hAnsi="Times New Roman" w:cs="Times New Roman"/>
                <w:sz w:val="28"/>
                <w:szCs w:val="28"/>
              </w:rPr>
            </w:pPr>
            <w:r w:rsidRPr="00FF5A47">
              <w:rPr>
                <w:rFonts w:ascii="Times New Roman" w:hAnsi="Times New Roman" w:cs="Times New Roman"/>
                <w:sz w:val="28"/>
                <w:szCs w:val="28"/>
              </w:rPr>
              <w:t>«</w:t>
            </w:r>
            <w:proofErr w:type="spellStart"/>
            <w:r w:rsidRPr="00FF5A47">
              <w:rPr>
                <w:rFonts w:ascii="Times New Roman" w:hAnsi="Times New Roman" w:cs="Times New Roman"/>
                <w:sz w:val="28"/>
                <w:szCs w:val="28"/>
              </w:rPr>
              <w:t>Чтение</w:t>
            </w:r>
            <w:proofErr w:type="spellEnd"/>
            <w:r w:rsidRPr="00FF5A47">
              <w:rPr>
                <w:rFonts w:ascii="Times New Roman" w:hAnsi="Times New Roman" w:cs="Times New Roman"/>
                <w:sz w:val="28"/>
                <w:szCs w:val="28"/>
              </w:rPr>
              <w:t xml:space="preserve"> с </w:t>
            </w:r>
            <w:proofErr w:type="spellStart"/>
            <w:r w:rsidRPr="00FF5A47">
              <w:rPr>
                <w:rFonts w:ascii="Times New Roman" w:hAnsi="Times New Roman" w:cs="Times New Roman"/>
                <w:sz w:val="28"/>
                <w:szCs w:val="28"/>
              </w:rPr>
              <w:t>увлечением</w:t>
            </w:r>
            <w:proofErr w:type="spellEnd"/>
            <w:r w:rsidRPr="00FF5A47">
              <w:rPr>
                <w:rFonts w:ascii="Times New Roman" w:hAnsi="Times New Roman" w:cs="Times New Roman"/>
                <w:sz w:val="28"/>
                <w:szCs w:val="28"/>
              </w:rPr>
              <w:t>»</w:t>
            </w:r>
          </w:p>
        </w:tc>
        <w:tc>
          <w:tcPr>
            <w:tcW w:w="1204" w:type="dxa"/>
            <w:tcBorders>
              <w:left w:val="single" w:sz="4" w:space="0" w:color="000000"/>
              <w:right w:val="single" w:sz="4" w:space="0" w:color="000000"/>
            </w:tcBorders>
          </w:tcPr>
          <w:p w:rsidR="00FF5A47" w:rsidRPr="00FF5A47" w:rsidRDefault="00FF5A47" w:rsidP="0043723B">
            <w:pPr>
              <w:tabs>
                <w:tab w:val="left" w:pos="1042"/>
              </w:tabs>
              <w:spacing w:line="268" w:lineRule="exact"/>
              <w:ind w:left="422" w:right="20"/>
              <w:rPr>
                <w:rFonts w:ascii="Times New Roman" w:hAnsi="Times New Roman" w:cs="Times New Roman"/>
                <w:sz w:val="28"/>
                <w:szCs w:val="28"/>
              </w:rPr>
            </w:pPr>
            <w:r w:rsidRPr="00FF5A47">
              <w:rPr>
                <w:rFonts w:ascii="Times New Roman" w:hAnsi="Times New Roman" w:cs="Times New Roman"/>
                <w:sz w:val="28"/>
                <w:szCs w:val="28"/>
              </w:rPr>
              <w:t>1-4</w:t>
            </w:r>
          </w:p>
        </w:tc>
        <w:tc>
          <w:tcPr>
            <w:tcW w:w="1965" w:type="dxa"/>
            <w:tcBorders>
              <w:left w:val="single" w:sz="4" w:space="0" w:color="000000"/>
              <w:right w:val="single" w:sz="4" w:space="0" w:color="000000"/>
            </w:tcBorders>
          </w:tcPr>
          <w:p w:rsidR="00FF5A47" w:rsidRPr="00FF5A47" w:rsidRDefault="00FF5A47" w:rsidP="00FF5A47">
            <w:pPr>
              <w:spacing w:line="272" w:lineRule="exact"/>
              <w:ind w:left="582" w:right="559"/>
              <w:jc w:val="center"/>
              <w:rPr>
                <w:rFonts w:ascii="Times New Roman" w:hAnsi="Times New Roman" w:cs="Times New Roman"/>
                <w:sz w:val="28"/>
                <w:szCs w:val="28"/>
              </w:rPr>
            </w:pPr>
            <w:r w:rsidRPr="00FF5A47">
              <w:rPr>
                <w:rFonts w:ascii="Times New Roman" w:hAnsi="Times New Roman" w:cs="Times New Roman"/>
                <w:sz w:val="28"/>
                <w:szCs w:val="28"/>
              </w:rPr>
              <w:t>2</w:t>
            </w:r>
          </w:p>
        </w:tc>
        <w:tc>
          <w:tcPr>
            <w:tcW w:w="2409" w:type="dxa"/>
            <w:tcBorders>
              <w:left w:val="single" w:sz="4" w:space="0" w:color="000000"/>
              <w:right w:val="single" w:sz="4" w:space="0" w:color="000000"/>
            </w:tcBorders>
          </w:tcPr>
          <w:p w:rsidR="00FF5A47" w:rsidRPr="00FF5A47" w:rsidRDefault="00FF5A47" w:rsidP="00FF5A47">
            <w:pPr>
              <w:spacing w:line="274" w:lineRule="exact"/>
              <w:ind w:left="761" w:right="598" w:hanging="44"/>
              <w:rPr>
                <w:rFonts w:ascii="Times New Roman" w:hAnsi="Times New Roman" w:cs="Times New Roman"/>
                <w:sz w:val="28"/>
                <w:szCs w:val="28"/>
              </w:rPr>
            </w:pPr>
            <w:proofErr w:type="spellStart"/>
            <w:r w:rsidRPr="00FF5A47">
              <w:rPr>
                <w:rFonts w:ascii="Times New Roman" w:hAnsi="Times New Roman" w:cs="Times New Roman"/>
                <w:sz w:val="28"/>
                <w:szCs w:val="28"/>
              </w:rPr>
              <w:t>Агеева</w:t>
            </w:r>
            <w:proofErr w:type="spellEnd"/>
            <w:r w:rsidRPr="00FF5A47">
              <w:rPr>
                <w:rFonts w:ascii="Times New Roman" w:hAnsi="Times New Roman" w:cs="Times New Roman"/>
                <w:sz w:val="28"/>
                <w:szCs w:val="28"/>
              </w:rPr>
              <w:t xml:space="preserve"> Т.А.</w:t>
            </w:r>
          </w:p>
        </w:tc>
      </w:tr>
      <w:tr w:rsidR="00FF5A47" w:rsidRPr="00FF5A47" w:rsidTr="00F636B1">
        <w:trPr>
          <w:trHeight w:val="820"/>
        </w:trPr>
        <w:tc>
          <w:tcPr>
            <w:tcW w:w="4770" w:type="dxa"/>
            <w:tcBorders>
              <w:left w:val="single" w:sz="4" w:space="0" w:color="000000"/>
              <w:right w:val="single" w:sz="4" w:space="0" w:color="000000"/>
            </w:tcBorders>
          </w:tcPr>
          <w:p w:rsidR="00FF5A47" w:rsidRPr="00FF5A47" w:rsidRDefault="00FF5A47" w:rsidP="00FF5A47">
            <w:pPr>
              <w:spacing w:line="272" w:lineRule="exact"/>
              <w:ind w:left="114"/>
              <w:rPr>
                <w:rFonts w:ascii="Times New Roman" w:hAnsi="Times New Roman" w:cs="Times New Roman"/>
                <w:sz w:val="28"/>
                <w:szCs w:val="28"/>
              </w:rPr>
            </w:pPr>
            <w:r w:rsidRPr="00FF5A47">
              <w:rPr>
                <w:rFonts w:ascii="Times New Roman" w:hAnsi="Times New Roman" w:cs="Times New Roman"/>
                <w:sz w:val="28"/>
                <w:szCs w:val="28"/>
              </w:rPr>
              <w:t>«</w:t>
            </w:r>
            <w:proofErr w:type="spellStart"/>
            <w:r w:rsidRPr="00FF5A47">
              <w:rPr>
                <w:rFonts w:ascii="Times New Roman" w:hAnsi="Times New Roman" w:cs="Times New Roman"/>
                <w:sz w:val="28"/>
                <w:szCs w:val="28"/>
              </w:rPr>
              <w:t>Кукольный</w:t>
            </w:r>
            <w:proofErr w:type="spellEnd"/>
            <w:r w:rsidRPr="00FF5A47">
              <w:rPr>
                <w:rFonts w:ascii="Times New Roman" w:hAnsi="Times New Roman" w:cs="Times New Roman"/>
                <w:sz w:val="28"/>
                <w:szCs w:val="28"/>
              </w:rPr>
              <w:t xml:space="preserve"> </w:t>
            </w:r>
            <w:proofErr w:type="spellStart"/>
            <w:r w:rsidRPr="00FF5A47">
              <w:rPr>
                <w:rFonts w:ascii="Times New Roman" w:hAnsi="Times New Roman" w:cs="Times New Roman"/>
                <w:sz w:val="28"/>
                <w:szCs w:val="28"/>
              </w:rPr>
              <w:t>театр</w:t>
            </w:r>
            <w:proofErr w:type="spellEnd"/>
            <w:r w:rsidRPr="00FF5A47">
              <w:rPr>
                <w:rFonts w:ascii="Times New Roman" w:hAnsi="Times New Roman" w:cs="Times New Roman"/>
                <w:sz w:val="28"/>
                <w:szCs w:val="28"/>
              </w:rPr>
              <w:t>»</w:t>
            </w:r>
          </w:p>
        </w:tc>
        <w:tc>
          <w:tcPr>
            <w:tcW w:w="1204" w:type="dxa"/>
            <w:tcBorders>
              <w:left w:val="single" w:sz="4" w:space="0" w:color="000000"/>
              <w:right w:val="single" w:sz="4" w:space="0" w:color="000000"/>
            </w:tcBorders>
          </w:tcPr>
          <w:p w:rsidR="00FF5A47" w:rsidRPr="00FF5A47" w:rsidRDefault="00FF5A47" w:rsidP="0043723B">
            <w:pPr>
              <w:spacing w:line="268" w:lineRule="exact"/>
              <w:ind w:left="422" w:right="20"/>
              <w:rPr>
                <w:rFonts w:ascii="Times New Roman" w:hAnsi="Times New Roman" w:cs="Times New Roman"/>
                <w:sz w:val="28"/>
                <w:szCs w:val="28"/>
              </w:rPr>
            </w:pPr>
            <w:r w:rsidRPr="00FF5A47">
              <w:rPr>
                <w:rFonts w:ascii="Times New Roman" w:hAnsi="Times New Roman" w:cs="Times New Roman"/>
                <w:sz w:val="28"/>
                <w:szCs w:val="28"/>
              </w:rPr>
              <w:t>1-3</w:t>
            </w:r>
          </w:p>
        </w:tc>
        <w:tc>
          <w:tcPr>
            <w:tcW w:w="1965" w:type="dxa"/>
            <w:tcBorders>
              <w:left w:val="single" w:sz="4" w:space="0" w:color="000000"/>
              <w:right w:val="single" w:sz="4" w:space="0" w:color="000000"/>
            </w:tcBorders>
          </w:tcPr>
          <w:p w:rsidR="00FF5A47" w:rsidRPr="00FF5A47" w:rsidRDefault="00FF5A47" w:rsidP="00FF5A47">
            <w:pPr>
              <w:spacing w:line="272" w:lineRule="exact"/>
              <w:ind w:left="582" w:right="559"/>
              <w:jc w:val="center"/>
              <w:rPr>
                <w:rFonts w:ascii="Times New Roman" w:hAnsi="Times New Roman" w:cs="Times New Roman"/>
                <w:sz w:val="28"/>
                <w:szCs w:val="28"/>
              </w:rPr>
            </w:pPr>
            <w:r w:rsidRPr="00FF5A47">
              <w:rPr>
                <w:rFonts w:ascii="Times New Roman" w:hAnsi="Times New Roman" w:cs="Times New Roman"/>
                <w:sz w:val="28"/>
                <w:szCs w:val="28"/>
              </w:rPr>
              <w:t>2</w:t>
            </w:r>
          </w:p>
        </w:tc>
        <w:tc>
          <w:tcPr>
            <w:tcW w:w="2409" w:type="dxa"/>
            <w:tcBorders>
              <w:left w:val="single" w:sz="4" w:space="0" w:color="000000"/>
              <w:right w:val="single" w:sz="4" w:space="0" w:color="000000"/>
            </w:tcBorders>
          </w:tcPr>
          <w:p w:rsidR="00FF5A47" w:rsidRPr="00FF5A47" w:rsidRDefault="00FF5A47" w:rsidP="00FF5A47">
            <w:pPr>
              <w:spacing w:line="274" w:lineRule="exact"/>
              <w:ind w:left="761" w:right="598" w:hanging="44"/>
              <w:rPr>
                <w:rFonts w:ascii="Times New Roman" w:hAnsi="Times New Roman" w:cs="Times New Roman"/>
                <w:sz w:val="28"/>
                <w:szCs w:val="28"/>
              </w:rPr>
            </w:pPr>
            <w:proofErr w:type="spellStart"/>
            <w:r w:rsidRPr="00FF5A47">
              <w:rPr>
                <w:rFonts w:ascii="Times New Roman" w:hAnsi="Times New Roman" w:cs="Times New Roman"/>
                <w:sz w:val="28"/>
                <w:szCs w:val="28"/>
              </w:rPr>
              <w:t>Новикова</w:t>
            </w:r>
            <w:proofErr w:type="spellEnd"/>
            <w:r w:rsidRPr="00FF5A47">
              <w:rPr>
                <w:rFonts w:ascii="Times New Roman" w:hAnsi="Times New Roman" w:cs="Times New Roman"/>
                <w:sz w:val="28"/>
                <w:szCs w:val="28"/>
              </w:rPr>
              <w:t xml:space="preserve"> Н.В.</w:t>
            </w:r>
          </w:p>
        </w:tc>
      </w:tr>
      <w:tr w:rsidR="00FF5A47" w:rsidRPr="00FF5A47" w:rsidTr="00F636B1">
        <w:trPr>
          <w:trHeight w:val="820"/>
        </w:trPr>
        <w:tc>
          <w:tcPr>
            <w:tcW w:w="4770" w:type="dxa"/>
            <w:tcBorders>
              <w:left w:val="single" w:sz="4" w:space="0" w:color="000000"/>
              <w:right w:val="single" w:sz="4" w:space="0" w:color="000000"/>
            </w:tcBorders>
          </w:tcPr>
          <w:p w:rsidR="00FF5A47" w:rsidRPr="00FF5A47" w:rsidRDefault="00FF5A47" w:rsidP="00FF5A47">
            <w:pPr>
              <w:spacing w:line="272" w:lineRule="exact"/>
              <w:ind w:left="114"/>
              <w:rPr>
                <w:rFonts w:ascii="Times New Roman" w:hAnsi="Times New Roman" w:cs="Times New Roman"/>
                <w:sz w:val="28"/>
                <w:szCs w:val="28"/>
              </w:rPr>
            </w:pPr>
            <w:r w:rsidRPr="00FF5A47">
              <w:rPr>
                <w:rFonts w:ascii="Times New Roman" w:hAnsi="Times New Roman" w:cs="Times New Roman"/>
                <w:sz w:val="28"/>
                <w:szCs w:val="28"/>
              </w:rPr>
              <w:t>«</w:t>
            </w:r>
            <w:proofErr w:type="spellStart"/>
            <w:r w:rsidRPr="00FF5A47">
              <w:rPr>
                <w:rFonts w:ascii="Times New Roman" w:hAnsi="Times New Roman" w:cs="Times New Roman"/>
                <w:sz w:val="28"/>
                <w:szCs w:val="28"/>
              </w:rPr>
              <w:t>Веселые</w:t>
            </w:r>
            <w:proofErr w:type="spellEnd"/>
            <w:r w:rsidRPr="00FF5A47">
              <w:rPr>
                <w:rFonts w:ascii="Times New Roman" w:hAnsi="Times New Roman" w:cs="Times New Roman"/>
                <w:sz w:val="28"/>
                <w:szCs w:val="28"/>
              </w:rPr>
              <w:t xml:space="preserve"> </w:t>
            </w:r>
            <w:proofErr w:type="spellStart"/>
            <w:r w:rsidRPr="00FF5A47">
              <w:rPr>
                <w:rFonts w:ascii="Times New Roman" w:hAnsi="Times New Roman" w:cs="Times New Roman"/>
                <w:sz w:val="28"/>
                <w:szCs w:val="28"/>
              </w:rPr>
              <w:t>нотки</w:t>
            </w:r>
            <w:proofErr w:type="spellEnd"/>
            <w:r w:rsidRPr="00FF5A47">
              <w:rPr>
                <w:rFonts w:ascii="Times New Roman" w:hAnsi="Times New Roman" w:cs="Times New Roman"/>
                <w:sz w:val="28"/>
                <w:szCs w:val="28"/>
              </w:rPr>
              <w:t>»</w:t>
            </w:r>
          </w:p>
        </w:tc>
        <w:tc>
          <w:tcPr>
            <w:tcW w:w="1204" w:type="dxa"/>
            <w:tcBorders>
              <w:left w:val="single" w:sz="4" w:space="0" w:color="000000"/>
              <w:right w:val="single" w:sz="4" w:space="0" w:color="000000"/>
            </w:tcBorders>
          </w:tcPr>
          <w:p w:rsidR="00FF5A47" w:rsidRPr="00FF5A47" w:rsidRDefault="00FF5A47" w:rsidP="0043723B">
            <w:pPr>
              <w:spacing w:line="268" w:lineRule="exact"/>
              <w:ind w:left="422"/>
              <w:rPr>
                <w:rFonts w:ascii="Times New Roman" w:hAnsi="Times New Roman" w:cs="Times New Roman"/>
                <w:sz w:val="28"/>
                <w:szCs w:val="28"/>
              </w:rPr>
            </w:pPr>
            <w:r w:rsidRPr="00FF5A47">
              <w:rPr>
                <w:rFonts w:ascii="Times New Roman" w:hAnsi="Times New Roman" w:cs="Times New Roman"/>
                <w:sz w:val="28"/>
                <w:szCs w:val="28"/>
              </w:rPr>
              <w:t>1-3</w:t>
            </w:r>
          </w:p>
        </w:tc>
        <w:tc>
          <w:tcPr>
            <w:tcW w:w="1965" w:type="dxa"/>
            <w:tcBorders>
              <w:left w:val="single" w:sz="4" w:space="0" w:color="000000"/>
              <w:right w:val="single" w:sz="4" w:space="0" w:color="000000"/>
            </w:tcBorders>
          </w:tcPr>
          <w:p w:rsidR="00FF5A47" w:rsidRPr="00FF5A47" w:rsidRDefault="00FF5A47" w:rsidP="00FF5A47">
            <w:pPr>
              <w:spacing w:line="272" w:lineRule="exact"/>
              <w:ind w:left="582" w:right="559"/>
              <w:jc w:val="center"/>
              <w:rPr>
                <w:rFonts w:ascii="Times New Roman" w:hAnsi="Times New Roman" w:cs="Times New Roman"/>
                <w:sz w:val="28"/>
                <w:szCs w:val="28"/>
              </w:rPr>
            </w:pPr>
            <w:r w:rsidRPr="00FF5A47">
              <w:rPr>
                <w:rFonts w:ascii="Times New Roman" w:hAnsi="Times New Roman" w:cs="Times New Roman"/>
                <w:sz w:val="28"/>
                <w:szCs w:val="28"/>
              </w:rPr>
              <w:t>1</w:t>
            </w:r>
          </w:p>
        </w:tc>
        <w:tc>
          <w:tcPr>
            <w:tcW w:w="2409" w:type="dxa"/>
            <w:tcBorders>
              <w:left w:val="single" w:sz="4" w:space="0" w:color="000000"/>
              <w:right w:val="single" w:sz="4" w:space="0" w:color="000000"/>
            </w:tcBorders>
          </w:tcPr>
          <w:p w:rsidR="00FF5A47" w:rsidRPr="00FF5A47" w:rsidRDefault="00FF5A47" w:rsidP="00FF5A47">
            <w:pPr>
              <w:spacing w:line="274" w:lineRule="exact"/>
              <w:ind w:left="761" w:right="598" w:hanging="44"/>
              <w:rPr>
                <w:rFonts w:ascii="Times New Roman" w:hAnsi="Times New Roman" w:cs="Times New Roman"/>
                <w:sz w:val="28"/>
                <w:szCs w:val="28"/>
              </w:rPr>
            </w:pPr>
            <w:proofErr w:type="spellStart"/>
            <w:r w:rsidRPr="00FF5A47">
              <w:rPr>
                <w:rFonts w:ascii="Times New Roman" w:hAnsi="Times New Roman" w:cs="Times New Roman"/>
                <w:sz w:val="28"/>
                <w:szCs w:val="28"/>
              </w:rPr>
              <w:t>Егорычева</w:t>
            </w:r>
            <w:proofErr w:type="spellEnd"/>
            <w:r w:rsidRPr="00FF5A47">
              <w:rPr>
                <w:rFonts w:ascii="Times New Roman" w:hAnsi="Times New Roman" w:cs="Times New Roman"/>
                <w:sz w:val="28"/>
                <w:szCs w:val="28"/>
              </w:rPr>
              <w:t xml:space="preserve"> О.В</w:t>
            </w:r>
          </w:p>
        </w:tc>
      </w:tr>
      <w:tr w:rsidR="00FF5A47" w:rsidRPr="00FF5A47" w:rsidTr="00F636B1">
        <w:trPr>
          <w:trHeight w:val="820"/>
        </w:trPr>
        <w:tc>
          <w:tcPr>
            <w:tcW w:w="4770" w:type="dxa"/>
            <w:tcBorders>
              <w:left w:val="single" w:sz="4" w:space="0" w:color="000000"/>
              <w:right w:val="single" w:sz="4" w:space="0" w:color="000000"/>
            </w:tcBorders>
          </w:tcPr>
          <w:p w:rsidR="00FF5A47" w:rsidRPr="00FF5A47" w:rsidRDefault="00FF5A47" w:rsidP="00FF5A47">
            <w:pPr>
              <w:spacing w:line="272" w:lineRule="exact"/>
              <w:ind w:left="114"/>
              <w:rPr>
                <w:rFonts w:ascii="Times New Roman" w:hAnsi="Times New Roman" w:cs="Times New Roman"/>
                <w:sz w:val="28"/>
                <w:szCs w:val="28"/>
              </w:rPr>
            </w:pPr>
            <w:r w:rsidRPr="00FF5A47">
              <w:rPr>
                <w:rFonts w:ascii="Times New Roman" w:hAnsi="Times New Roman" w:cs="Times New Roman"/>
                <w:sz w:val="28"/>
                <w:szCs w:val="28"/>
              </w:rPr>
              <w:t>«</w:t>
            </w:r>
            <w:proofErr w:type="spellStart"/>
            <w:r w:rsidRPr="00FF5A47">
              <w:rPr>
                <w:rFonts w:ascii="Times New Roman" w:hAnsi="Times New Roman" w:cs="Times New Roman"/>
                <w:sz w:val="28"/>
                <w:szCs w:val="28"/>
              </w:rPr>
              <w:t>Разговор</w:t>
            </w:r>
            <w:proofErr w:type="spellEnd"/>
            <w:r w:rsidRPr="00FF5A47">
              <w:rPr>
                <w:rFonts w:ascii="Times New Roman" w:hAnsi="Times New Roman" w:cs="Times New Roman"/>
                <w:sz w:val="28"/>
                <w:szCs w:val="28"/>
              </w:rPr>
              <w:t xml:space="preserve"> о </w:t>
            </w:r>
            <w:proofErr w:type="spellStart"/>
            <w:r w:rsidRPr="00FF5A47">
              <w:rPr>
                <w:rFonts w:ascii="Times New Roman" w:hAnsi="Times New Roman" w:cs="Times New Roman"/>
                <w:sz w:val="28"/>
                <w:szCs w:val="28"/>
              </w:rPr>
              <w:t>правильном</w:t>
            </w:r>
            <w:proofErr w:type="spellEnd"/>
            <w:r w:rsidRPr="00FF5A47">
              <w:rPr>
                <w:rFonts w:ascii="Times New Roman" w:hAnsi="Times New Roman" w:cs="Times New Roman"/>
                <w:sz w:val="28"/>
                <w:szCs w:val="28"/>
              </w:rPr>
              <w:t xml:space="preserve"> </w:t>
            </w:r>
            <w:proofErr w:type="spellStart"/>
            <w:r w:rsidRPr="00FF5A47">
              <w:rPr>
                <w:rFonts w:ascii="Times New Roman" w:hAnsi="Times New Roman" w:cs="Times New Roman"/>
                <w:sz w:val="28"/>
                <w:szCs w:val="28"/>
              </w:rPr>
              <w:t>питании</w:t>
            </w:r>
            <w:proofErr w:type="spellEnd"/>
            <w:r w:rsidRPr="00FF5A47">
              <w:rPr>
                <w:rFonts w:ascii="Times New Roman" w:hAnsi="Times New Roman" w:cs="Times New Roman"/>
                <w:sz w:val="28"/>
                <w:szCs w:val="28"/>
              </w:rPr>
              <w:t>»</w:t>
            </w:r>
          </w:p>
        </w:tc>
        <w:tc>
          <w:tcPr>
            <w:tcW w:w="1204" w:type="dxa"/>
            <w:tcBorders>
              <w:left w:val="single" w:sz="4" w:space="0" w:color="000000"/>
              <w:right w:val="single" w:sz="4" w:space="0" w:color="000000"/>
            </w:tcBorders>
          </w:tcPr>
          <w:p w:rsidR="00FF5A47" w:rsidRPr="00FF5A47" w:rsidRDefault="00FF5A47" w:rsidP="0043723B">
            <w:pPr>
              <w:spacing w:line="268" w:lineRule="exact"/>
              <w:ind w:left="422"/>
              <w:jc w:val="center"/>
              <w:rPr>
                <w:rFonts w:ascii="Times New Roman" w:hAnsi="Times New Roman" w:cs="Times New Roman"/>
                <w:sz w:val="28"/>
                <w:szCs w:val="28"/>
              </w:rPr>
            </w:pPr>
            <w:r w:rsidRPr="00FF5A47">
              <w:rPr>
                <w:rFonts w:ascii="Times New Roman" w:hAnsi="Times New Roman" w:cs="Times New Roman"/>
                <w:sz w:val="28"/>
                <w:szCs w:val="28"/>
              </w:rPr>
              <w:t>2-4</w:t>
            </w:r>
          </w:p>
        </w:tc>
        <w:tc>
          <w:tcPr>
            <w:tcW w:w="1965" w:type="dxa"/>
            <w:tcBorders>
              <w:left w:val="single" w:sz="4" w:space="0" w:color="000000"/>
              <w:right w:val="single" w:sz="4" w:space="0" w:color="000000"/>
            </w:tcBorders>
          </w:tcPr>
          <w:p w:rsidR="00FF5A47" w:rsidRPr="00FF5A47" w:rsidRDefault="00FF5A47" w:rsidP="00FF5A47">
            <w:pPr>
              <w:spacing w:line="272" w:lineRule="exact"/>
              <w:ind w:left="582" w:right="559"/>
              <w:jc w:val="center"/>
              <w:rPr>
                <w:rFonts w:ascii="Times New Roman" w:hAnsi="Times New Roman" w:cs="Times New Roman"/>
                <w:sz w:val="28"/>
                <w:szCs w:val="28"/>
              </w:rPr>
            </w:pPr>
            <w:r w:rsidRPr="00FF5A47">
              <w:rPr>
                <w:rFonts w:ascii="Times New Roman" w:hAnsi="Times New Roman" w:cs="Times New Roman"/>
                <w:sz w:val="28"/>
                <w:szCs w:val="28"/>
              </w:rPr>
              <w:t>1</w:t>
            </w:r>
          </w:p>
        </w:tc>
        <w:tc>
          <w:tcPr>
            <w:tcW w:w="2409" w:type="dxa"/>
            <w:tcBorders>
              <w:left w:val="single" w:sz="4" w:space="0" w:color="000000"/>
              <w:right w:val="single" w:sz="4" w:space="0" w:color="000000"/>
            </w:tcBorders>
          </w:tcPr>
          <w:p w:rsidR="00FF5A47" w:rsidRPr="00FF5A47" w:rsidRDefault="00FF5A47" w:rsidP="00FF5A47">
            <w:pPr>
              <w:spacing w:line="274" w:lineRule="exact"/>
              <w:ind w:left="761" w:right="598" w:hanging="44"/>
              <w:rPr>
                <w:rFonts w:ascii="Times New Roman" w:hAnsi="Times New Roman" w:cs="Times New Roman"/>
                <w:sz w:val="28"/>
                <w:szCs w:val="28"/>
              </w:rPr>
            </w:pPr>
            <w:proofErr w:type="spellStart"/>
            <w:r w:rsidRPr="00FF5A47">
              <w:rPr>
                <w:rFonts w:ascii="Times New Roman" w:hAnsi="Times New Roman" w:cs="Times New Roman"/>
                <w:sz w:val="28"/>
                <w:szCs w:val="28"/>
              </w:rPr>
              <w:t>Агеева</w:t>
            </w:r>
            <w:proofErr w:type="spellEnd"/>
            <w:r w:rsidRPr="00FF5A47">
              <w:rPr>
                <w:rFonts w:ascii="Times New Roman" w:hAnsi="Times New Roman" w:cs="Times New Roman"/>
                <w:sz w:val="28"/>
                <w:szCs w:val="28"/>
              </w:rPr>
              <w:t xml:space="preserve"> Т.А</w:t>
            </w:r>
          </w:p>
        </w:tc>
      </w:tr>
      <w:tr w:rsidR="00FF5A47" w:rsidRPr="00FF5A47" w:rsidTr="00F636B1">
        <w:trPr>
          <w:trHeight w:val="820"/>
        </w:trPr>
        <w:tc>
          <w:tcPr>
            <w:tcW w:w="4770" w:type="dxa"/>
            <w:tcBorders>
              <w:left w:val="single" w:sz="4" w:space="0" w:color="000000"/>
              <w:right w:val="single" w:sz="4" w:space="0" w:color="000000"/>
            </w:tcBorders>
          </w:tcPr>
          <w:p w:rsidR="00FF5A47" w:rsidRPr="00FF5A47" w:rsidRDefault="00FF5A47" w:rsidP="00FF5A47">
            <w:pPr>
              <w:spacing w:line="272" w:lineRule="exact"/>
              <w:ind w:left="114"/>
              <w:rPr>
                <w:rFonts w:ascii="Times New Roman" w:hAnsi="Times New Roman" w:cs="Times New Roman"/>
                <w:sz w:val="28"/>
                <w:szCs w:val="28"/>
              </w:rPr>
            </w:pPr>
            <w:r w:rsidRPr="00FF5A47">
              <w:rPr>
                <w:rFonts w:ascii="Times New Roman" w:hAnsi="Times New Roman" w:cs="Times New Roman"/>
                <w:sz w:val="28"/>
                <w:szCs w:val="28"/>
              </w:rPr>
              <w:lastRenderedPageBreak/>
              <w:t>«ЮИД»</w:t>
            </w:r>
          </w:p>
        </w:tc>
        <w:tc>
          <w:tcPr>
            <w:tcW w:w="1204" w:type="dxa"/>
            <w:tcBorders>
              <w:left w:val="single" w:sz="4" w:space="0" w:color="000000"/>
              <w:right w:val="single" w:sz="4" w:space="0" w:color="000000"/>
            </w:tcBorders>
          </w:tcPr>
          <w:p w:rsidR="00FF5A47" w:rsidRPr="00FF5A47" w:rsidRDefault="00FF5A47" w:rsidP="00FF5A47">
            <w:pPr>
              <w:spacing w:line="268" w:lineRule="exact"/>
              <w:ind w:left="-517" w:right="-122"/>
              <w:jc w:val="center"/>
              <w:rPr>
                <w:rFonts w:ascii="Times New Roman" w:hAnsi="Times New Roman" w:cs="Times New Roman"/>
                <w:sz w:val="28"/>
                <w:szCs w:val="28"/>
              </w:rPr>
            </w:pPr>
            <w:r w:rsidRPr="00FF5A47">
              <w:rPr>
                <w:rFonts w:ascii="Times New Roman" w:hAnsi="Times New Roman" w:cs="Times New Roman"/>
                <w:sz w:val="28"/>
                <w:szCs w:val="28"/>
              </w:rPr>
              <w:t>2-4</w:t>
            </w:r>
          </w:p>
        </w:tc>
        <w:tc>
          <w:tcPr>
            <w:tcW w:w="1965" w:type="dxa"/>
            <w:tcBorders>
              <w:left w:val="single" w:sz="4" w:space="0" w:color="000000"/>
              <w:right w:val="single" w:sz="4" w:space="0" w:color="000000"/>
            </w:tcBorders>
          </w:tcPr>
          <w:p w:rsidR="00FF5A47" w:rsidRPr="00FF5A47" w:rsidRDefault="00FF5A47" w:rsidP="00FF5A47">
            <w:pPr>
              <w:spacing w:line="272" w:lineRule="exact"/>
              <w:ind w:left="582" w:right="559"/>
              <w:jc w:val="center"/>
              <w:rPr>
                <w:rFonts w:ascii="Times New Roman" w:hAnsi="Times New Roman" w:cs="Times New Roman"/>
                <w:sz w:val="28"/>
                <w:szCs w:val="28"/>
              </w:rPr>
            </w:pPr>
            <w:r w:rsidRPr="00FF5A47">
              <w:rPr>
                <w:rFonts w:ascii="Times New Roman" w:hAnsi="Times New Roman" w:cs="Times New Roman"/>
                <w:sz w:val="28"/>
                <w:szCs w:val="28"/>
              </w:rPr>
              <w:t>1</w:t>
            </w:r>
          </w:p>
        </w:tc>
        <w:tc>
          <w:tcPr>
            <w:tcW w:w="2409" w:type="dxa"/>
            <w:tcBorders>
              <w:left w:val="single" w:sz="4" w:space="0" w:color="000000"/>
              <w:right w:val="single" w:sz="4" w:space="0" w:color="000000"/>
            </w:tcBorders>
          </w:tcPr>
          <w:p w:rsidR="00FF5A47" w:rsidRPr="00FF5A47" w:rsidRDefault="00FF5A47" w:rsidP="00FF5A47">
            <w:pPr>
              <w:spacing w:line="274" w:lineRule="exact"/>
              <w:ind w:left="761" w:right="598" w:hanging="44"/>
              <w:rPr>
                <w:rFonts w:ascii="Times New Roman" w:hAnsi="Times New Roman" w:cs="Times New Roman"/>
                <w:sz w:val="28"/>
                <w:szCs w:val="28"/>
              </w:rPr>
            </w:pPr>
            <w:proofErr w:type="spellStart"/>
            <w:r w:rsidRPr="00FF5A47">
              <w:rPr>
                <w:rFonts w:ascii="Times New Roman" w:hAnsi="Times New Roman" w:cs="Times New Roman"/>
                <w:sz w:val="28"/>
                <w:szCs w:val="28"/>
              </w:rPr>
              <w:t>Егорычева</w:t>
            </w:r>
            <w:proofErr w:type="spellEnd"/>
            <w:r w:rsidRPr="00FF5A47">
              <w:rPr>
                <w:rFonts w:ascii="Times New Roman" w:hAnsi="Times New Roman" w:cs="Times New Roman"/>
                <w:sz w:val="28"/>
                <w:szCs w:val="28"/>
              </w:rPr>
              <w:t xml:space="preserve"> О.В.</w:t>
            </w:r>
          </w:p>
        </w:tc>
      </w:tr>
      <w:tr w:rsidR="00FF5A47" w:rsidRPr="00FF5A47" w:rsidTr="00F636B1">
        <w:trPr>
          <w:trHeight w:val="820"/>
        </w:trPr>
        <w:tc>
          <w:tcPr>
            <w:tcW w:w="4770" w:type="dxa"/>
            <w:tcBorders>
              <w:left w:val="single" w:sz="4" w:space="0" w:color="000000"/>
              <w:right w:val="single" w:sz="4" w:space="0" w:color="000000"/>
            </w:tcBorders>
          </w:tcPr>
          <w:p w:rsidR="00FF5A47" w:rsidRPr="00FF5A47" w:rsidRDefault="00FF5A47" w:rsidP="00FF5A47">
            <w:pPr>
              <w:spacing w:line="272" w:lineRule="exact"/>
              <w:ind w:left="114"/>
              <w:rPr>
                <w:rFonts w:ascii="Times New Roman" w:hAnsi="Times New Roman" w:cs="Times New Roman"/>
                <w:sz w:val="28"/>
                <w:szCs w:val="28"/>
              </w:rPr>
            </w:pPr>
            <w:r w:rsidRPr="00FF5A47">
              <w:rPr>
                <w:rFonts w:ascii="Times New Roman" w:hAnsi="Times New Roman" w:cs="Times New Roman"/>
                <w:sz w:val="28"/>
                <w:szCs w:val="28"/>
              </w:rPr>
              <w:t>«</w:t>
            </w:r>
            <w:proofErr w:type="spellStart"/>
            <w:r w:rsidRPr="00FF5A47">
              <w:rPr>
                <w:rFonts w:ascii="Times New Roman" w:hAnsi="Times New Roman" w:cs="Times New Roman"/>
                <w:sz w:val="28"/>
                <w:szCs w:val="28"/>
              </w:rPr>
              <w:t>Мир</w:t>
            </w:r>
            <w:proofErr w:type="spellEnd"/>
            <w:r w:rsidRPr="00FF5A47">
              <w:rPr>
                <w:rFonts w:ascii="Times New Roman" w:hAnsi="Times New Roman" w:cs="Times New Roman"/>
                <w:sz w:val="28"/>
                <w:szCs w:val="28"/>
              </w:rPr>
              <w:t xml:space="preserve"> </w:t>
            </w:r>
            <w:proofErr w:type="spellStart"/>
            <w:r w:rsidRPr="00FF5A47">
              <w:rPr>
                <w:rFonts w:ascii="Times New Roman" w:hAnsi="Times New Roman" w:cs="Times New Roman"/>
                <w:sz w:val="28"/>
                <w:szCs w:val="28"/>
              </w:rPr>
              <w:t>профессий</w:t>
            </w:r>
            <w:proofErr w:type="spellEnd"/>
            <w:r w:rsidRPr="00FF5A47">
              <w:rPr>
                <w:rFonts w:ascii="Times New Roman" w:hAnsi="Times New Roman" w:cs="Times New Roman"/>
                <w:sz w:val="28"/>
                <w:szCs w:val="28"/>
              </w:rPr>
              <w:t>»</w:t>
            </w:r>
          </w:p>
        </w:tc>
        <w:tc>
          <w:tcPr>
            <w:tcW w:w="1204" w:type="dxa"/>
            <w:tcBorders>
              <w:left w:val="single" w:sz="4" w:space="0" w:color="000000"/>
              <w:right w:val="single" w:sz="4" w:space="0" w:color="000000"/>
            </w:tcBorders>
          </w:tcPr>
          <w:p w:rsidR="00FF5A47" w:rsidRPr="00FF5A47" w:rsidRDefault="00FF5A47" w:rsidP="0043723B">
            <w:pPr>
              <w:spacing w:line="268" w:lineRule="exact"/>
              <w:ind w:left="422" w:right="-122"/>
              <w:rPr>
                <w:rFonts w:ascii="Times New Roman" w:hAnsi="Times New Roman" w:cs="Times New Roman"/>
                <w:sz w:val="28"/>
                <w:szCs w:val="28"/>
              </w:rPr>
            </w:pPr>
            <w:r w:rsidRPr="00FF5A47">
              <w:rPr>
                <w:rFonts w:ascii="Times New Roman" w:hAnsi="Times New Roman" w:cs="Times New Roman"/>
                <w:sz w:val="28"/>
                <w:szCs w:val="28"/>
              </w:rPr>
              <w:t>1-4</w:t>
            </w:r>
          </w:p>
        </w:tc>
        <w:tc>
          <w:tcPr>
            <w:tcW w:w="1965" w:type="dxa"/>
            <w:tcBorders>
              <w:left w:val="single" w:sz="4" w:space="0" w:color="000000"/>
              <w:right w:val="single" w:sz="4" w:space="0" w:color="000000"/>
            </w:tcBorders>
          </w:tcPr>
          <w:p w:rsidR="00FF5A47" w:rsidRPr="00FF5A47" w:rsidRDefault="00FF5A47" w:rsidP="00FF5A47">
            <w:pPr>
              <w:spacing w:line="272" w:lineRule="exact"/>
              <w:ind w:left="582" w:right="559"/>
              <w:jc w:val="center"/>
              <w:rPr>
                <w:rFonts w:ascii="Times New Roman" w:hAnsi="Times New Roman" w:cs="Times New Roman"/>
                <w:sz w:val="28"/>
                <w:szCs w:val="28"/>
              </w:rPr>
            </w:pPr>
            <w:r w:rsidRPr="00FF5A47">
              <w:rPr>
                <w:rFonts w:ascii="Times New Roman" w:hAnsi="Times New Roman" w:cs="Times New Roman"/>
                <w:sz w:val="28"/>
                <w:szCs w:val="28"/>
              </w:rPr>
              <w:t>2</w:t>
            </w:r>
          </w:p>
        </w:tc>
        <w:tc>
          <w:tcPr>
            <w:tcW w:w="2409" w:type="dxa"/>
            <w:tcBorders>
              <w:left w:val="single" w:sz="4" w:space="0" w:color="000000"/>
              <w:right w:val="single" w:sz="4" w:space="0" w:color="000000"/>
            </w:tcBorders>
          </w:tcPr>
          <w:p w:rsidR="00FF5A47" w:rsidRPr="00FF5A47" w:rsidRDefault="00FF5A47" w:rsidP="00FF5A47">
            <w:pPr>
              <w:spacing w:line="274" w:lineRule="exact"/>
              <w:ind w:left="761" w:right="598" w:hanging="44"/>
              <w:rPr>
                <w:rFonts w:ascii="Times New Roman" w:hAnsi="Times New Roman" w:cs="Times New Roman"/>
                <w:sz w:val="28"/>
                <w:szCs w:val="28"/>
              </w:rPr>
            </w:pPr>
            <w:proofErr w:type="spellStart"/>
            <w:r w:rsidRPr="00FF5A47">
              <w:rPr>
                <w:rFonts w:ascii="Times New Roman" w:hAnsi="Times New Roman" w:cs="Times New Roman"/>
                <w:sz w:val="28"/>
                <w:szCs w:val="28"/>
              </w:rPr>
              <w:t>Ермолаева</w:t>
            </w:r>
            <w:proofErr w:type="spellEnd"/>
            <w:r w:rsidRPr="00FF5A47">
              <w:rPr>
                <w:rFonts w:ascii="Times New Roman" w:hAnsi="Times New Roman" w:cs="Times New Roman"/>
                <w:sz w:val="28"/>
                <w:szCs w:val="28"/>
              </w:rPr>
              <w:t xml:space="preserve"> С.А.</w:t>
            </w:r>
          </w:p>
        </w:tc>
      </w:tr>
      <w:tr w:rsidR="00FF5A47" w:rsidRPr="00FF5A47" w:rsidTr="00F636B1">
        <w:trPr>
          <w:trHeight w:val="820"/>
        </w:trPr>
        <w:tc>
          <w:tcPr>
            <w:tcW w:w="4770" w:type="dxa"/>
            <w:tcBorders>
              <w:left w:val="single" w:sz="4" w:space="0" w:color="000000"/>
              <w:right w:val="single" w:sz="4" w:space="0" w:color="000000"/>
            </w:tcBorders>
          </w:tcPr>
          <w:p w:rsidR="00FF5A47" w:rsidRPr="00FF5A47" w:rsidRDefault="00FF5A47" w:rsidP="00FF5A47">
            <w:pPr>
              <w:spacing w:line="272" w:lineRule="exact"/>
              <w:ind w:left="114"/>
              <w:rPr>
                <w:rFonts w:ascii="Times New Roman" w:hAnsi="Times New Roman" w:cs="Times New Roman"/>
                <w:sz w:val="28"/>
                <w:szCs w:val="28"/>
              </w:rPr>
            </w:pPr>
            <w:r w:rsidRPr="00FF5A47">
              <w:rPr>
                <w:rFonts w:ascii="Times New Roman" w:hAnsi="Times New Roman" w:cs="Times New Roman"/>
                <w:sz w:val="28"/>
                <w:szCs w:val="28"/>
              </w:rPr>
              <w:t>«</w:t>
            </w:r>
            <w:proofErr w:type="spellStart"/>
            <w:r w:rsidRPr="00FF5A47">
              <w:rPr>
                <w:rFonts w:ascii="Times New Roman" w:hAnsi="Times New Roman" w:cs="Times New Roman"/>
                <w:sz w:val="28"/>
                <w:szCs w:val="28"/>
              </w:rPr>
              <w:t>Почемучка</w:t>
            </w:r>
            <w:proofErr w:type="spellEnd"/>
            <w:r w:rsidRPr="00FF5A47">
              <w:rPr>
                <w:rFonts w:ascii="Times New Roman" w:hAnsi="Times New Roman" w:cs="Times New Roman"/>
                <w:sz w:val="28"/>
                <w:szCs w:val="28"/>
              </w:rPr>
              <w:t>»</w:t>
            </w:r>
          </w:p>
        </w:tc>
        <w:tc>
          <w:tcPr>
            <w:tcW w:w="1204" w:type="dxa"/>
            <w:tcBorders>
              <w:left w:val="single" w:sz="4" w:space="0" w:color="000000"/>
              <w:right w:val="single" w:sz="4" w:space="0" w:color="000000"/>
            </w:tcBorders>
          </w:tcPr>
          <w:p w:rsidR="00FF5A47" w:rsidRPr="00FF5A47" w:rsidRDefault="00FF5A47" w:rsidP="0043723B">
            <w:pPr>
              <w:spacing w:line="268" w:lineRule="exact"/>
              <w:ind w:left="422"/>
              <w:rPr>
                <w:rFonts w:ascii="Times New Roman" w:hAnsi="Times New Roman" w:cs="Times New Roman"/>
                <w:sz w:val="28"/>
                <w:szCs w:val="28"/>
              </w:rPr>
            </w:pPr>
            <w:r w:rsidRPr="00FF5A47">
              <w:rPr>
                <w:rFonts w:ascii="Times New Roman" w:hAnsi="Times New Roman" w:cs="Times New Roman"/>
                <w:sz w:val="28"/>
                <w:szCs w:val="28"/>
              </w:rPr>
              <w:t>2-4</w:t>
            </w:r>
          </w:p>
        </w:tc>
        <w:tc>
          <w:tcPr>
            <w:tcW w:w="1965" w:type="dxa"/>
            <w:tcBorders>
              <w:left w:val="single" w:sz="4" w:space="0" w:color="000000"/>
              <w:right w:val="single" w:sz="4" w:space="0" w:color="000000"/>
            </w:tcBorders>
          </w:tcPr>
          <w:p w:rsidR="00FF5A47" w:rsidRPr="00FF5A47" w:rsidRDefault="00FF5A47" w:rsidP="00FF5A47">
            <w:pPr>
              <w:spacing w:line="272" w:lineRule="exact"/>
              <w:ind w:left="582" w:right="559"/>
              <w:jc w:val="center"/>
              <w:rPr>
                <w:rFonts w:ascii="Times New Roman" w:hAnsi="Times New Roman" w:cs="Times New Roman"/>
                <w:sz w:val="28"/>
                <w:szCs w:val="28"/>
              </w:rPr>
            </w:pPr>
            <w:r w:rsidRPr="00FF5A47">
              <w:rPr>
                <w:rFonts w:ascii="Times New Roman" w:hAnsi="Times New Roman" w:cs="Times New Roman"/>
                <w:sz w:val="28"/>
                <w:szCs w:val="28"/>
              </w:rPr>
              <w:t>1</w:t>
            </w:r>
          </w:p>
        </w:tc>
        <w:tc>
          <w:tcPr>
            <w:tcW w:w="2409" w:type="dxa"/>
            <w:tcBorders>
              <w:left w:val="single" w:sz="4" w:space="0" w:color="000000"/>
              <w:right w:val="single" w:sz="4" w:space="0" w:color="000000"/>
            </w:tcBorders>
          </w:tcPr>
          <w:p w:rsidR="00FF5A47" w:rsidRPr="00FF5A47" w:rsidRDefault="00FF5A47" w:rsidP="00FF5A47">
            <w:pPr>
              <w:spacing w:line="274" w:lineRule="exact"/>
              <w:ind w:left="761" w:right="598" w:hanging="44"/>
              <w:rPr>
                <w:rFonts w:ascii="Times New Roman" w:hAnsi="Times New Roman" w:cs="Times New Roman"/>
                <w:sz w:val="28"/>
                <w:szCs w:val="28"/>
              </w:rPr>
            </w:pPr>
            <w:proofErr w:type="spellStart"/>
            <w:r w:rsidRPr="00FF5A47">
              <w:rPr>
                <w:rFonts w:ascii="Times New Roman" w:hAnsi="Times New Roman" w:cs="Times New Roman"/>
                <w:sz w:val="28"/>
                <w:szCs w:val="28"/>
              </w:rPr>
              <w:t>Агеева</w:t>
            </w:r>
            <w:proofErr w:type="spellEnd"/>
            <w:r w:rsidRPr="00FF5A47">
              <w:rPr>
                <w:rFonts w:ascii="Times New Roman" w:hAnsi="Times New Roman" w:cs="Times New Roman"/>
                <w:sz w:val="28"/>
                <w:szCs w:val="28"/>
              </w:rPr>
              <w:t xml:space="preserve"> Т.А.</w:t>
            </w:r>
          </w:p>
        </w:tc>
      </w:tr>
    </w:tbl>
    <w:p w:rsidR="00FF5A47" w:rsidRPr="00FF5A47" w:rsidRDefault="00FF5A47" w:rsidP="00FF5A47">
      <w:pPr>
        <w:spacing w:after="200" w:line="276" w:lineRule="auto"/>
        <w:rPr>
          <w:rFonts w:eastAsiaTheme="minorHAnsi"/>
          <w:sz w:val="28"/>
          <w:szCs w:val="28"/>
          <w:lang w:eastAsia="en-US"/>
        </w:rPr>
      </w:pPr>
    </w:p>
    <w:tbl>
      <w:tblPr>
        <w:tblStyle w:val="TableNormal1"/>
        <w:tblW w:w="10348" w:type="dxa"/>
        <w:tblInd w:w="-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770"/>
        <w:gridCol w:w="1193"/>
        <w:gridCol w:w="16"/>
        <w:gridCol w:w="2427"/>
        <w:gridCol w:w="1942"/>
      </w:tblGrid>
      <w:tr w:rsidR="00FF5A47" w:rsidRPr="00FF5A47" w:rsidTr="00F636B1">
        <w:trPr>
          <w:trHeight w:val="887"/>
        </w:trPr>
        <w:tc>
          <w:tcPr>
            <w:tcW w:w="10348" w:type="dxa"/>
            <w:gridSpan w:val="5"/>
            <w:tcBorders>
              <w:left w:val="single" w:sz="4" w:space="0" w:color="000000"/>
              <w:right w:val="single" w:sz="4" w:space="0" w:color="000000"/>
            </w:tcBorders>
          </w:tcPr>
          <w:p w:rsidR="00FF5A47" w:rsidRPr="00FF5A47" w:rsidRDefault="00FF5A47" w:rsidP="00FF5A47">
            <w:pPr>
              <w:spacing w:before="10"/>
              <w:rPr>
                <w:rFonts w:ascii="Times New Roman" w:hAnsi="Times New Roman" w:cs="Times New Roman"/>
                <w:sz w:val="28"/>
                <w:szCs w:val="28"/>
              </w:rPr>
            </w:pPr>
          </w:p>
          <w:p w:rsidR="00FF5A47" w:rsidRPr="00FF5A47" w:rsidRDefault="00FF5A47" w:rsidP="00FF5A47">
            <w:pPr>
              <w:spacing w:before="1"/>
              <w:ind w:left="3239" w:right="3209"/>
              <w:jc w:val="center"/>
              <w:rPr>
                <w:rFonts w:ascii="Times New Roman" w:hAnsi="Times New Roman" w:cs="Times New Roman"/>
                <w:b/>
                <w:sz w:val="28"/>
                <w:szCs w:val="28"/>
              </w:rPr>
            </w:pPr>
            <w:proofErr w:type="spellStart"/>
            <w:r w:rsidRPr="00FF5A47">
              <w:rPr>
                <w:rFonts w:ascii="Times New Roman" w:hAnsi="Times New Roman" w:cs="Times New Roman"/>
                <w:b/>
                <w:sz w:val="28"/>
                <w:szCs w:val="28"/>
              </w:rPr>
              <w:t>Самоуправление</w:t>
            </w:r>
            <w:proofErr w:type="spellEnd"/>
          </w:p>
        </w:tc>
      </w:tr>
      <w:tr w:rsidR="00FF5A47" w:rsidRPr="00FF5A47" w:rsidTr="00F636B1">
        <w:trPr>
          <w:trHeight w:val="897"/>
        </w:trPr>
        <w:tc>
          <w:tcPr>
            <w:tcW w:w="4770" w:type="dxa"/>
            <w:tcBorders>
              <w:left w:val="single" w:sz="4" w:space="0" w:color="000000"/>
              <w:right w:val="single" w:sz="4" w:space="0" w:color="000000"/>
            </w:tcBorders>
          </w:tcPr>
          <w:p w:rsidR="00FF5A47" w:rsidRPr="00FF5A47" w:rsidRDefault="00FF5A47" w:rsidP="00FF5A47">
            <w:pPr>
              <w:spacing w:before="10"/>
              <w:rPr>
                <w:rFonts w:ascii="Times New Roman" w:hAnsi="Times New Roman" w:cs="Times New Roman"/>
                <w:sz w:val="28"/>
                <w:szCs w:val="28"/>
              </w:rPr>
            </w:pPr>
          </w:p>
          <w:p w:rsidR="00FF5A47" w:rsidRPr="00FF5A47" w:rsidRDefault="00FF5A47" w:rsidP="00FF5A47">
            <w:pPr>
              <w:ind w:left="340"/>
              <w:rPr>
                <w:rFonts w:ascii="Times New Roman" w:hAnsi="Times New Roman" w:cs="Times New Roman"/>
                <w:sz w:val="28"/>
                <w:szCs w:val="28"/>
              </w:rPr>
            </w:pPr>
            <w:proofErr w:type="spellStart"/>
            <w:r w:rsidRPr="00FF5A47">
              <w:rPr>
                <w:rFonts w:ascii="Times New Roman" w:hAnsi="Times New Roman" w:cs="Times New Roman"/>
                <w:sz w:val="28"/>
                <w:szCs w:val="28"/>
              </w:rPr>
              <w:t>Дела</w:t>
            </w:r>
            <w:proofErr w:type="spellEnd"/>
            <w:r w:rsidRPr="00FF5A47">
              <w:rPr>
                <w:rFonts w:ascii="Times New Roman" w:hAnsi="Times New Roman" w:cs="Times New Roman"/>
                <w:sz w:val="28"/>
                <w:szCs w:val="28"/>
              </w:rPr>
              <w:t xml:space="preserve">, </w:t>
            </w:r>
            <w:proofErr w:type="spellStart"/>
            <w:r w:rsidRPr="00FF5A47">
              <w:rPr>
                <w:rFonts w:ascii="Times New Roman" w:hAnsi="Times New Roman" w:cs="Times New Roman"/>
                <w:sz w:val="28"/>
                <w:szCs w:val="28"/>
              </w:rPr>
              <w:t>события</w:t>
            </w:r>
            <w:proofErr w:type="spellEnd"/>
            <w:r w:rsidRPr="00FF5A47">
              <w:rPr>
                <w:rFonts w:ascii="Times New Roman" w:hAnsi="Times New Roman" w:cs="Times New Roman"/>
                <w:sz w:val="28"/>
                <w:szCs w:val="28"/>
              </w:rPr>
              <w:t>,</w:t>
            </w:r>
            <w:r w:rsidRPr="00FF5A47">
              <w:rPr>
                <w:rFonts w:ascii="Times New Roman" w:hAnsi="Times New Roman" w:cs="Times New Roman"/>
                <w:spacing w:val="-4"/>
                <w:sz w:val="28"/>
                <w:szCs w:val="28"/>
              </w:rPr>
              <w:t xml:space="preserve"> </w:t>
            </w:r>
            <w:proofErr w:type="spellStart"/>
            <w:r w:rsidRPr="00FF5A47">
              <w:rPr>
                <w:rFonts w:ascii="Times New Roman" w:hAnsi="Times New Roman" w:cs="Times New Roman"/>
                <w:sz w:val="28"/>
                <w:szCs w:val="28"/>
              </w:rPr>
              <w:t>мероприятия</w:t>
            </w:r>
            <w:proofErr w:type="spellEnd"/>
          </w:p>
        </w:tc>
        <w:tc>
          <w:tcPr>
            <w:tcW w:w="1209" w:type="dxa"/>
            <w:gridSpan w:val="2"/>
            <w:tcBorders>
              <w:left w:val="single" w:sz="4" w:space="0" w:color="000000"/>
              <w:right w:val="single" w:sz="4" w:space="0" w:color="000000"/>
            </w:tcBorders>
          </w:tcPr>
          <w:p w:rsidR="00FF5A47" w:rsidRPr="00FF5A47" w:rsidRDefault="00FF5A47" w:rsidP="00FF5A47">
            <w:pPr>
              <w:spacing w:before="10"/>
              <w:rPr>
                <w:rFonts w:ascii="Times New Roman" w:hAnsi="Times New Roman" w:cs="Times New Roman"/>
                <w:sz w:val="28"/>
                <w:szCs w:val="28"/>
              </w:rPr>
            </w:pPr>
          </w:p>
          <w:p w:rsidR="00FF5A47" w:rsidRPr="00FF5A47" w:rsidRDefault="00FF5A47" w:rsidP="00FF5A47">
            <w:pPr>
              <w:ind w:left="158"/>
              <w:rPr>
                <w:rFonts w:ascii="Times New Roman" w:hAnsi="Times New Roman" w:cs="Times New Roman"/>
                <w:sz w:val="28"/>
                <w:szCs w:val="28"/>
              </w:rPr>
            </w:pPr>
            <w:proofErr w:type="spellStart"/>
            <w:r w:rsidRPr="00FF5A47">
              <w:rPr>
                <w:rFonts w:ascii="Times New Roman" w:hAnsi="Times New Roman" w:cs="Times New Roman"/>
                <w:sz w:val="28"/>
                <w:szCs w:val="28"/>
              </w:rPr>
              <w:t>Классы</w:t>
            </w:r>
            <w:proofErr w:type="spellEnd"/>
          </w:p>
        </w:tc>
        <w:tc>
          <w:tcPr>
            <w:tcW w:w="2427" w:type="dxa"/>
            <w:tcBorders>
              <w:left w:val="single" w:sz="4" w:space="0" w:color="000000"/>
              <w:right w:val="single" w:sz="4" w:space="0" w:color="000000"/>
            </w:tcBorders>
          </w:tcPr>
          <w:p w:rsidR="00FF5A47" w:rsidRPr="00FF5A47" w:rsidRDefault="00FF5A47" w:rsidP="00FF5A47">
            <w:pPr>
              <w:spacing w:before="11"/>
              <w:ind w:left="274" w:right="254"/>
              <w:jc w:val="center"/>
              <w:rPr>
                <w:rFonts w:ascii="Times New Roman" w:hAnsi="Times New Roman" w:cs="Times New Roman"/>
                <w:sz w:val="28"/>
                <w:szCs w:val="28"/>
              </w:rPr>
            </w:pPr>
            <w:proofErr w:type="spellStart"/>
            <w:r w:rsidRPr="00FF5A47">
              <w:rPr>
                <w:rFonts w:ascii="Times New Roman" w:hAnsi="Times New Roman" w:cs="Times New Roman"/>
                <w:sz w:val="28"/>
                <w:szCs w:val="28"/>
              </w:rPr>
              <w:t>Ориентировочное</w:t>
            </w:r>
            <w:proofErr w:type="spellEnd"/>
          </w:p>
          <w:p w:rsidR="00FF5A47" w:rsidRPr="00FF5A47" w:rsidRDefault="00FF5A47" w:rsidP="00FF5A47">
            <w:pPr>
              <w:spacing w:line="300" w:lineRule="atLeast"/>
              <w:ind w:left="625" w:right="602" w:hanging="67"/>
              <w:jc w:val="center"/>
              <w:rPr>
                <w:rFonts w:ascii="Times New Roman" w:hAnsi="Times New Roman" w:cs="Times New Roman"/>
                <w:sz w:val="28"/>
                <w:szCs w:val="28"/>
              </w:rPr>
            </w:pPr>
            <w:proofErr w:type="spellStart"/>
            <w:r w:rsidRPr="00FF5A47">
              <w:rPr>
                <w:rFonts w:ascii="Times New Roman" w:hAnsi="Times New Roman" w:cs="Times New Roman"/>
                <w:sz w:val="28"/>
                <w:szCs w:val="28"/>
              </w:rPr>
              <w:t>время</w:t>
            </w:r>
            <w:proofErr w:type="spellEnd"/>
            <w:r w:rsidRPr="00FF5A47">
              <w:rPr>
                <w:rFonts w:ascii="Times New Roman" w:hAnsi="Times New Roman" w:cs="Times New Roman"/>
                <w:spacing w:val="1"/>
                <w:sz w:val="28"/>
                <w:szCs w:val="28"/>
              </w:rPr>
              <w:t xml:space="preserve"> </w:t>
            </w:r>
            <w:proofErr w:type="spellStart"/>
            <w:r w:rsidRPr="00FF5A47">
              <w:rPr>
                <w:rFonts w:ascii="Times New Roman" w:hAnsi="Times New Roman" w:cs="Times New Roman"/>
                <w:spacing w:val="-1"/>
                <w:sz w:val="28"/>
                <w:szCs w:val="28"/>
              </w:rPr>
              <w:t>проведения</w:t>
            </w:r>
            <w:proofErr w:type="spellEnd"/>
          </w:p>
        </w:tc>
        <w:tc>
          <w:tcPr>
            <w:tcW w:w="1942" w:type="dxa"/>
            <w:tcBorders>
              <w:left w:val="single" w:sz="4" w:space="0" w:color="000000"/>
              <w:right w:val="single" w:sz="4" w:space="0" w:color="000000"/>
            </w:tcBorders>
          </w:tcPr>
          <w:p w:rsidR="00FF5A47" w:rsidRPr="00FF5A47" w:rsidRDefault="00FF5A47" w:rsidP="00FF5A47">
            <w:pPr>
              <w:spacing w:before="10"/>
              <w:rPr>
                <w:rFonts w:ascii="Times New Roman" w:hAnsi="Times New Roman" w:cs="Times New Roman"/>
                <w:sz w:val="28"/>
                <w:szCs w:val="28"/>
              </w:rPr>
            </w:pPr>
          </w:p>
          <w:p w:rsidR="00FF5A47" w:rsidRPr="00FF5A47" w:rsidRDefault="00FF5A47" w:rsidP="00FF5A47">
            <w:pPr>
              <w:ind w:left="114"/>
              <w:rPr>
                <w:rFonts w:ascii="Times New Roman" w:hAnsi="Times New Roman" w:cs="Times New Roman"/>
                <w:sz w:val="28"/>
                <w:szCs w:val="28"/>
              </w:rPr>
            </w:pPr>
            <w:proofErr w:type="spellStart"/>
            <w:r w:rsidRPr="00FF5A47">
              <w:rPr>
                <w:rFonts w:ascii="Times New Roman" w:hAnsi="Times New Roman" w:cs="Times New Roman"/>
                <w:sz w:val="28"/>
                <w:szCs w:val="28"/>
              </w:rPr>
              <w:t>Ответственные</w:t>
            </w:r>
            <w:proofErr w:type="spellEnd"/>
          </w:p>
        </w:tc>
      </w:tr>
      <w:tr w:rsidR="00FF5A47" w:rsidRPr="00FF5A47" w:rsidTr="00F636B1">
        <w:trPr>
          <w:trHeight w:val="887"/>
        </w:trPr>
        <w:tc>
          <w:tcPr>
            <w:tcW w:w="4770" w:type="dxa"/>
            <w:tcBorders>
              <w:left w:val="single" w:sz="4" w:space="0" w:color="000000"/>
              <w:right w:val="single" w:sz="4" w:space="0" w:color="000000"/>
            </w:tcBorders>
          </w:tcPr>
          <w:p w:rsidR="00FF5A47" w:rsidRPr="00FF5A47" w:rsidRDefault="00FF5A47" w:rsidP="00FF5A47">
            <w:pPr>
              <w:spacing w:line="237" w:lineRule="auto"/>
              <w:ind w:left="114" w:right="120"/>
              <w:rPr>
                <w:rFonts w:ascii="Times New Roman" w:hAnsi="Times New Roman" w:cs="Times New Roman"/>
                <w:sz w:val="28"/>
                <w:szCs w:val="28"/>
                <w:lang w:val="ru-RU"/>
              </w:rPr>
            </w:pPr>
            <w:r w:rsidRPr="00FF5A47">
              <w:rPr>
                <w:rFonts w:ascii="Times New Roman" w:hAnsi="Times New Roman" w:cs="Times New Roman"/>
                <w:sz w:val="28"/>
                <w:szCs w:val="28"/>
                <w:lang w:val="ru-RU"/>
              </w:rPr>
              <w:t>Выборы лидеров, активов классов,</w:t>
            </w:r>
            <w:r w:rsidRPr="00FF5A47">
              <w:rPr>
                <w:rFonts w:ascii="Times New Roman" w:hAnsi="Times New Roman" w:cs="Times New Roman"/>
                <w:spacing w:val="-58"/>
                <w:sz w:val="28"/>
                <w:szCs w:val="28"/>
                <w:lang w:val="ru-RU"/>
              </w:rPr>
              <w:t xml:space="preserve"> </w:t>
            </w:r>
            <w:r w:rsidRPr="00FF5A47">
              <w:rPr>
                <w:rFonts w:ascii="Times New Roman" w:hAnsi="Times New Roman" w:cs="Times New Roman"/>
                <w:sz w:val="28"/>
                <w:szCs w:val="28"/>
                <w:lang w:val="ru-RU"/>
              </w:rPr>
              <w:t>распределение</w:t>
            </w:r>
          </w:p>
          <w:p w:rsidR="00FF5A47" w:rsidRPr="00FF5A47" w:rsidRDefault="00FF5A47" w:rsidP="00FF5A47">
            <w:pPr>
              <w:spacing w:before="2"/>
              <w:ind w:left="114"/>
              <w:rPr>
                <w:rFonts w:ascii="Times New Roman" w:hAnsi="Times New Roman" w:cs="Times New Roman"/>
                <w:sz w:val="28"/>
                <w:szCs w:val="28"/>
                <w:lang w:val="ru-RU"/>
              </w:rPr>
            </w:pPr>
            <w:r w:rsidRPr="00FF5A47">
              <w:rPr>
                <w:rFonts w:ascii="Times New Roman" w:hAnsi="Times New Roman" w:cs="Times New Roman"/>
                <w:sz w:val="28"/>
                <w:szCs w:val="28"/>
                <w:lang w:val="ru-RU"/>
              </w:rPr>
              <w:t>обязанностей.</w:t>
            </w:r>
          </w:p>
        </w:tc>
        <w:tc>
          <w:tcPr>
            <w:tcW w:w="1193" w:type="dxa"/>
            <w:tcBorders>
              <w:left w:val="single" w:sz="4" w:space="0" w:color="000000"/>
              <w:right w:val="single" w:sz="4" w:space="0" w:color="000000"/>
            </w:tcBorders>
          </w:tcPr>
          <w:p w:rsidR="00FF5A47" w:rsidRPr="00FF5A47" w:rsidRDefault="00FF5A47" w:rsidP="00FF5A47">
            <w:pPr>
              <w:spacing w:before="11"/>
              <w:ind w:left="170" w:right="149"/>
              <w:jc w:val="center"/>
              <w:rPr>
                <w:rFonts w:ascii="Times New Roman" w:hAnsi="Times New Roman" w:cs="Times New Roman"/>
                <w:sz w:val="28"/>
                <w:szCs w:val="28"/>
              </w:rPr>
            </w:pPr>
            <w:r w:rsidRPr="00FF5A47">
              <w:rPr>
                <w:rFonts w:ascii="Times New Roman" w:hAnsi="Times New Roman" w:cs="Times New Roman"/>
                <w:sz w:val="28"/>
                <w:szCs w:val="28"/>
              </w:rPr>
              <w:t>1-4</w:t>
            </w:r>
          </w:p>
        </w:tc>
        <w:tc>
          <w:tcPr>
            <w:tcW w:w="2443" w:type="dxa"/>
            <w:gridSpan w:val="2"/>
            <w:tcBorders>
              <w:left w:val="single" w:sz="4" w:space="0" w:color="000000"/>
              <w:right w:val="single" w:sz="4" w:space="0" w:color="000000"/>
            </w:tcBorders>
          </w:tcPr>
          <w:p w:rsidR="00FF5A47" w:rsidRPr="00FF5A47" w:rsidRDefault="00FF5A47" w:rsidP="00FF5A47">
            <w:pPr>
              <w:spacing w:before="11"/>
              <w:ind w:left="117"/>
              <w:rPr>
                <w:rFonts w:ascii="Times New Roman" w:hAnsi="Times New Roman" w:cs="Times New Roman"/>
                <w:sz w:val="28"/>
                <w:szCs w:val="28"/>
              </w:rPr>
            </w:pPr>
            <w:proofErr w:type="spellStart"/>
            <w:r w:rsidRPr="00FF5A47">
              <w:rPr>
                <w:rFonts w:ascii="Times New Roman" w:hAnsi="Times New Roman" w:cs="Times New Roman"/>
                <w:sz w:val="28"/>
                <w:szCs w:val="28"/>
              </w:rPr>
              <w:t>сентябрь</w:t>
            </w:r>
            <w:proofErr w:type="spellEnd"/>
          </w:p>
        </w:tc>
        <w:tc>
          <w:tcPr>
            <w:tcW w:w="1942" w:type="dxa"/>
            <w:tcBorders>
              <w:left w:val="single" w:sz="4" w:space="0" w:color="000000"/>
              <w:right w:val="single" w:sz="4" w:space="0" w:color="000000"/>
            </w:tcBorders>
          </w:tcPr>
          <w:p w:rsidR="00FF5A47" w:rsidRPr="00FF5A47" w:rsidRDefault="00FF5A47" w:rsidP="00FF5A47">
            <w:pPr>
              <w:spacing w:line="237" w:lineRule="auto"/>
              <w:ind w:left="114" w:right="283"/>
              <w:rPr>
                <w:rFonts w:ascii="Times New Roman" w:hAnsi="Times New Roman" w:cs="Times New Roman"/>
                <w:sz w:val="28"/>
                <w:szCs w:val="28"/>
              </w:rPr>
            </w:pPr>
            <w:proofErr w:type="spellStart"/>
            <w:r w:rsidRPr="00FF5A47">
              <w:rPr>
                <w:rFonts w:ascii="Times New Roman" w:hAnsi="Times New Roman" w:cs="Times New Roman"/>
                <w:sz w:val="28"/>
                <w:szCs w:val="28"/>
              </w:rPr>
              <w:t>Классные</w:t>
            </w:r>
            <w:proofErr w:type="spellEnd"/>
            <w:r w:rsidRPr="00FF5A47">
              <w:rPr>
                <w:rFonts w:ascii="Times New Roman" w:hAnsi="Times New Roman" w:cs="Times New Roman"/>
                <w:spacing w:val="1"/>
                <w:sz w:val="28"/>
                <w:szCs w:val="28"/>
              </w:rPr>
              <w:t xml:space="preserve"> </w:t>
            </w:r>
            <w:proofErr w:type="spellStart"/>
            <w:r w:rsidRPr="00FF5A47">
              <w:rPr>
                <w:rFonts w:ascii="Times New Roman" w:hAnsi="Times New Roman" w:cs="Times New Roman"/>
                <w:sz w:val="28"/>
                <w:szCs w:val="28"/>
              </w:rPr>
              <w:t>руководители</w:t>
            </w:r>
            <w:proofErr w:type="spellEnd"/>
          </w:p>
        </w:tc>
      </w:tr>
      <w:tr w:rsidR="00FF5A47" w:rsidRPr="00FF5A47" w:rsidTr="00F636B1">
        <w:trPr>
          <w:trHeight w:val="595"/>
        </w:trPr>
        <w:tc>
          <w:tcPr>
            <w:tcW w:w="4770" w:type="dxa"/>
            <w:tcBorders>
              <w:left w:val="single" w:sz="4" w:space="0" w:color="000000"/>
              <w:right w:val="single" w:sz="4" w:space="0" w:color="000000"/>
            </w:tcBorders>
          </w:tcPr>
          <w:p w:rsidR="00FF5A47" w:rsidRPr="00FF5A47" w:rsidRDefault="00FF5A47" w:rsidP="00FF5A47">
            <w:pPr>
              <w:spacing w:line="288" w:lineRule="exact"/>
              <w:ind w:left="114" w:right="1366"/>
              <w:rPr>
                <w:rFonts w:ascii="Times New Roman" w:hAnsi="Times New Roman" w:cs="Times New Roman"/>
                <w:sz w:val="28"/>
                <w:szCs w:val="28"/>
                <w:lang w:val="ru-RU"/>
              </w:rPr>
            </w:pPr>
            <w:r w:rsidRPr="00FF5A47">
              <w:rPr>
                <w:rFonts w:ascii="Times New Roman" w:hAnsi="Times New Roman" w:cs="Times New Roman"/>
                <w:sz w:val="28"/>
                <w:szCs w:val="28"/>
                <w:lang w:val="ru-RU"/>
              </w:rPr>
              <w:t>Отчет перед классом о</w:t>
            </w:r>
            <w:r w:rsidRPr="00FF5A47">
              <w:rPr>
                <w:rFonts w:ascii="Times New Roman" w:hAnsi="Times New Roman" w:cs="Times New Roman"/>
                <w:spacing w:val="-57"/>
                <w:sz w:val="28"/>
                <w:szCs w:val="28"/>
                <w:lang w:val="ru-RU"/>
              </w:rPr>
              <w:t xml:space="preserve"> </w:t>
            </w:r>
            <w:r w:rsidRPr="00FF5A47">
              <w:rPr>
                <w:rFonts w:ascii="Times New Roman" w:hAnsi="Times New Roman" w:cs="Times New Roman"/>
                <w:sz w:val="28"/>
                <w:szCs w:val="28"/>
                <w:lang w:val="ru-RU"/>
              </w:rPr>
              <w:t>проведенной</w:t>
            </w:r>
            <w:r w:rsidRPr="00FF5A47">
              <w:rPr>
                <w:rFonts w:ascii="Times New Roman" w:hAnsi="Times New Roman" w:cs="Times New Roman"/>
                <w:spacing w:val="1"/>
                <w:sz w:val="28"/>
                <w:szCs w:val="28"/>
                <w:lang w:val="ru-RU"/>
              </w:rPr>
              <w:t xml:space="preserve"> </w:t>
            </w:r>
            <w:r w:rsidRPr="00FF5A47">
              <w:rPr>
                <w:rFonts w:ascii="Times New Roman" w:hAnsi="Times New Roman" w:cs="Times New Roman"/>
                <w:sz w:val="28"/>
                <w:szCs w:val="28"/>
                <w:lang w:val="ru-RU"/>
              </w:rPr>
              <w:t>работе</w:t>
            </w:r>
          </w:p>
        </w:tc>
        <w:tc>
          <w:tcPr>
            <w:tcW w:w="1193" w:type="dxa"/>
            <w:tcBorders>
              <w:left w:val="single" w:sz="4" w:space="0" w:color="000000"/>
              <w:right w:val="single" w:sz="4" w:space="0" w:color="000000"/>
            </w:tcBorders>
          </w:tcPr>
          <w:p w:rsidR="00FF5A47" w:rsidRPr="00FF5A47" w:rsidRDefault="00FF5A47" w:rsidP="00FF5A47">
            <w:pPr>
              <w:spacing w:before="11"/>
              <w:ind w:left="170" w:right="149"/>
              <w:jc w:val="center"/>
              <w:rPr>
                <w:rFonts w:ascii="Times New Roman" w:hAnsi="Times New Roman" w:cs="Times New Roman"/>
                <w:sz w:val="28"/>
                <w:szCs w:val="28"/>
              </w:rPr>
            </w:pPr>
            <w:r w:rsidRPr="00FF5A47">
              <w:rPr>
                <w:rFonts w:ascii="Times New Roman" w:hAnsi="Times New Roman" w:cs="Times New Roman"/>
                <w:sz w:val="28"/>
                <w:szCs w:val="28"/>
              </w:rPr>
              <w:t>1-4</w:t>
            </w:r>
          </w:p>
        </w:tc>
        <w:tc>
          <w:tcPr>
            <w:tcW w:w="2443" w:type="dxa"/>
            <w:gridSpan w:val="2"/>
            <w:tcBorders>
              <w:left w:val="single" w:sz="4" w:space="0" w:color="000000"/>
              <w:right w:val="single" w:sz="4" w:space="0" w:color="000000"/>
            </w:tcBorders>
          </w:tcPr>
          <w:p w:rsidR="00FF5A47" w:rsidRPr="00FF5A47" w:rsidRDefault="00FF5A47" w:rsidP="00FF5A47">
            <w:pPr>
              <w:spacing w:before="11"/>
              <w:ind w:left="117"/>
              <w:rPr>
                <w:rFonts w:ascii="Times New Roman" w:hAnsi="Times New Roman" w:cs="Times New Roman"/>
                <w:sz w:val="28"/>
                <w:szCs w:val="28"/>
              </w:rPr>
            </w:pPr>
            <w:proofErr w:type="spellStart"/>
            <w:r w:rsidRPr="00FF5A47">
              <w:rPr>
                <w:rFonts w:ascii="Times New Roman" w:hAnsi="Times New Roman" w:cs="Times New Roman"/>
                <w:sz w:val="28"/>
                <w:szCs w:val="28"/>
              </w:rPr>
              <w:t>май</w:t>
            </w:r>
            <w:proofErr w:type="spellEnd"/>
          </w:p>
        </w:tc>
        <w:tc>
          <w:tcPr>
            <w:tcW w:w="1942" w:type="dxa"/>
            <w:tcBorders>
              <w:left w:val="single" w:sz="4" w:space="0" w:color="000000"/>
              <w:right w:val="single" w:sz="4" w:space="0" w:color="000000"/>
            </w:tcBorders>
          </w:tcPr>
          <w:p w:rsidR="00FF5A47" w:rsidRPr="00FF5A47" w:rsidRDefault="00FF5A47" w:rsidP="00FF5A47">
            <w:pPr>
              <w:spacing w:line="288" w:lineRule="exact"/>
              <w:ind w:left="119" w:right="283"/>
              <w:rPr>
                <w:rFonts w:ascii="Times New Roman" w:hAnsi="Times New Roman" w:cs="Times New Roman"/>
                <w:sz w:val="28"/>
                <w:szCs w:val="28"/>
              </w:rPr>
            </w:pPr>
            <w:proofErr w:type="spellStart"/>
            <w:r w:rsidRPr="00FF5A47">
              <w:rPr>
                <w:rFonts w:ascii="Times New Roman" w:hAnsi="Times New Roman" w:cs="Times New Roman"/>
                <w:sz w:val="28"/>
                <w:szCs w:val="28"/>
              </w:rPr>
              <w:t>Классные</w:t>
            </w:r>
            <w:proofErr w:type="spellEnd"/>
            <w:r w:rsidRPr="00FF5A47">
              <w:rPr>
                <w:rFonts w:ascii="Times New Roman" w:hAnsi="Times New Roman" w:cs="Times New Roman"/>
                <w:spacing w:val="1"/>
                <w:sz w:val="28"/>
                <w:szCs w:val="28"/>
              </w:rPr>
              <w:t xml:space="preserve"> </w:t>
            </w:r>
            <w:proofErr w:type="spellStart"/>
            <w:r w:rsidRPr="00FF5A47">
              <w:rPr>
                <w:rFonts w:ascii="Times New Roman" w:hAnsi="Times New Roman" w:cs="Times New Roman"/>
                <w:sz w:val="28"/>
                <w:szCs w:val="28"/>
              </w:rPr>
              <w:t>руководители</w:t>
            </w:r>
            <w:proofErr w:type="spellEnd"/>
            <w:r w:rsidRPr="00FF5A47">
              <w:rPr>
                <w:rFonts w:ascii="Times New Roman" w:hAnsi="Times New Roman" w:cs="Times New Roman"/>
                <w:sz w:val="28"/>
                <w:szCs w:val="28"/>
              </w:rPr>
              <w:t>.</w:t>
            </w:r>
          </w:p>
        </w:tc>
      </w:tr>
      <w:tr w:rsidR="00FF5A47" w:rsidRPr="00FF5A47" w:rsidTr="00F636B1">
        <w:trPr>
          <w:trHeight w:val="892"/>
        </w:trPr>
        <w:tc>
          <w:tcPr>
            <w:tcW w:w="10348" w:type="dxa"/>
            <w:gridSpan w:val="5"/>
            <w:tcBorders>
              <w:left w:val="single" w:sz="4" w:space="0" w:color="000000"/>
              <w:right w:val="single" w:sz="4" w:space="0" w:color="000000"/>
            </w:tcBorders>
          </w:tcPr>
          <w:p w:rsidR="00FF5A47" w:rsidRPr="00FF5A47" w:rsidRDefault="00FF5A47" w:rsidP="00FF5A47">
            <w:pPr>
              <w:spacing w:before="3"/>
              <w:rPr>
                <w:rFonts w:ascii="Times New Roman" w:hAnsi="Times New Roman" w:cs="Times New Roman"/>
                <w:sz w:val="28"/>
                <w:szCs w:val="28"/>
              </w:rPr>
            </w:pPr>
          </w:p>
          <w:p w:rsidR="00FF5A47" w:rsidRPr="00FF5A47" w:rsidRDefault="00FF5A47" w:rsidP="00FF5A47">
            <w:pPr>
              <w:tabs>
                <w:tab w:val="left" w:pos="10348"/>
              </w:tabs>
              <w:ind w:right="4394"/>
              <w:jc w:val="center"/>
              <w:rPr>
                <w:rFonts w:ascii="Times New Roman" w:hAnsi="Times New Roman" w:cs="Times New Roman"/>
                <w:b/>
                <w:sz w:val="28"/>
                <w:szCs w:val="28"/>
              </w:rPr>
            </w:pPr>
            <w:r>
              <w:rPr>
                <w:rFonts w:ascii="Times New Roman" w:hAnsi="Times New Roman" w:cs="Times New Roman"/>
                <w:b/>
                <w:sz w:val="28"/>
                <w:szCs w:val="28"/>
                <w:lang w:val="ru-RU"/>
              </w:rPr>
              <w:t xml:space="preserve">                                              </w:t>
            </w:r>
            <w:proofErr w:type="spellStart"/>
            <w:r w:rsidRPr="00FF5A47">
              <w:rPr>
                <w:rFonts w:ascii="Times New Roman" w:hAnsi="Times New Roman" w:cs="Times New Roman"/>
                <w:b/>
                <w:sz w:val="28"/>
                <w:szCs w:val="28"/>
              </w:rPr>
              <w:t>Профориентация</w:t>
            </w:r>
            <w:proofErr w:type="spellEnd"/>
          </w:p>
        </w:tc>
      </w:tr>
      <w:tr w:rsidR="00FF5A47" w:rsidRPr="00FF5A47" w:rsidTr="00F636B1">
        <w:trPr>
          <w:trHeight w:val="892"/>
        </w:trPr>
        <w:tc>
          <w:tcPr>
            <w:tcW w:w="4770" w:type="dxa"/>
            <w:tcBorders>
              <w:left w:val="single" w:sz="4" w:space="0" w:color="000000"/>
              <w:right w:val="single" w:sz="4" w:space="0" w:color="000000"/>
            </w:tcBorders>
          </w:tcPr>
          <w:p w:rsidR="00FF5A47" w:rsidRPr="00FF5A47" w:rsidRDefault="00FF5A47" w:rsidP="00FF5A47">
            <w:pPr>
              <w:spacing w:before="10"/>
              <w:rPr>
                <w:rFonts w:ascii="Times New Roman" w:hAnsi="Times New Roman" w:cs="Times New Roman"/>
                <w:sz w:val="28"/>
                <w:szCs w:val="28"/>
              </w:rPr>
            </w:pPr>
          </w:p>
          <w:p w:rsidR="00FF5A47" w:rsidRPr="00FF5A47" w:rsidRDefault="00FF5A47" w:rsidP="00FF5A47">
            <w:pPr>
              <w:ind w:right="313"/>
              <w:jc w:val="right"/>
              <w:rPr>
                <w:rFonts w:ascii="Times New Roman" w:hAnsi="Times New Roman" w:cs="Times New Roman"/>
                <w:sz w:val="28"/>
                <w:szCs w:val="28"/>
              </w:rPr>
            </w:pPr>
            <w:proofErr w:type="spellStart"/>
            <w:r w:rsidRPr="00FF5A47">
              <w:rPr>
                <w:rFonts w:ascii="Times New Roman" w:hAnsi="Times New Roman" w:cs="Times New Roman"/>
                <w:sz w:val="28"/>
                <w:szCs w:val="28"/>
              </w:rPr>
              <w:t>Дела</w:t>
            </w:r>
            <w:proofErr w:type="spellEnd"/>
            <w:r w:rsidRPr="00FF5A47">
              <w:rPr>
                <w:rFonts w:ascii="Times New Roman" w:hAnsi="Times New Roman" w:cs="Times New Roman"/>
                <w:sz w:val="28"/>
                <w:szCs w:val="28"/>
              </w:rPr>
              <w:t xml:space="preserve">, </w:t>
            </w:r>
            <w:proofErr w:type="spellStart"/>
            <w:r w:rsidRPr="00FF5A47">
              <w:rPr>
                <w:rFonts w:ascii="Times New Roman" w:hAnsi="Times New Roman" w:cs="Times New Roman"/>
                <w:sz w:val="28"/>
                <w:szCs w:val="28"/>
              </w:rPr>
              <w:t>события</w:t>
            </w:r>
            <w:proofErr w:type="spellEnd"/>
            <w:r w:rsidRPr="00FF5A47">
              <w:rPr>
                <w:rFonts w:ascii="Times New Roman" w:hAnsi="Times New Roman" w:cs="Times New Roman"/>
                <w:sz w:val="28"/>
                <w:szCs w:val="28"/>
              </w:rPr>
              <w:t>,</w:t>
            </w:r>
            <w:r w:rsidRPr="00FF5A47">
              <w:rPr>
                <w:rFonts w:ascii="Times New Roman" w:hAnsi="Times New Roman" w:cs="Times New Roman"/>
                <w:spacing w:val="-4"/>
                <w:sz w:val="28"/>
                <w:szCs w:val="28"/>
              </w:rPr>
              <w:t xml:space="preserve"> </w:t>
            </w:r>
            <w:proofErr w:type="spellStart"/>
            <w:r w:rsidRPr="00FF5A47">
              <w:rPr>
                <w:rFonts w:ascii="Times New Roman" w:hAnsi="Times New Roman" w:cs="Times New Roman"/>
                <w:sz w:val="28"/>
                <w:szCs w:val="28"/>
              </w:rPr>
              <w:t>мероприятия</w:t>
            </w:r>
            <w:proofErr w:type="spellEnd"/>
          </w:p>
        </w:tc>
        <w:tc>
          <w:tcPr>
            <w:tcW w:w="1193" w:type="dxa"/>
            <w:tcBorders>
              <w:left w:val="single" w:sz="4" w:space="0" w:color="000000"/>
              <w:right w:val="single" w:sz="4" w:space="0" w:color="000000"/>
            </w:tcBorders>
          </w:tcPr>
          <w:p w:rsidR="00FF5A47" w:rsidRPr="00FF5A47" w:rsidRDefault="00FF5A47" w:rsidP="00FF5A47">
            <w:pPr>
              <w:spacing w:before="10"/>
              <w:rPr>
                <w:rFonts w:ascii="Times New Roman" w:hAnsi="Times New Roman" w:cs="Times New Roman"/>
                <w:sz w:val="28"/>
                <w:szCs w:val="28"/>
              </w:rPr>
            </w:pPr>
          </w:p>
          <w:p w:rsidR="00FF5A47" w:rsidRPr="00FF5A47" w:rsidRDefault="0043723B" w:rsidP="00FF5A47">
            <w:pPr>
              <w:ind w:left="170" w:right="211"/>
              <w:jc w:val="center"/>
              <w:rPr>
                <w:rFonts w:ascii="Times New Roman" w:hAnsi="Times New Roman" w:cs="Times New Roman"/>
                <w:sz w:val="28"/>
                <w:szCs w:val="28"/>
                <w:lang w:val="ru-RU"/>
              </w:rPr>
            </w:pPr>
            <w:proofErr w:type="spellStart"/>
            <w:r>
              <w:rPr>
                <w:rFonts w:ascii="Times New Roman" w:hAnsi="Times New Roman" w:cs="Times New Roman"/>
                <w:sz w:val="28"/>
                <w:szCs w:val="28"/>
              </w:rPr>
              <w:t>Класс</w:t>
            </w:r>
            <w:proofErr w:type="spellEnd"/>
          </w:p>
        </w:tc>
        <w:tc>
          <w:tcPr>
            <w:tcW w:w="2443" w:type="dxa"/>
            <w:gridSpan w:val="2"/>
            <w:tcBorders>
              <w:left w:val="single" w:sz="4" w:space="0" w:color="000000"/>
              <w:right w:val="single" w:sz="4" w:space="0" w:color="000000"/>
            </w:tcBorders>
          </w:tcPr>
          <w:p w:rsidR="00FF5A47" w:rsidRPr="00FF5A47" w:rsidRDefault="00FF5A47" w:rsidP="00FF5A47">
            <w:pPr>
              <w:spacing w:line="242" w:lineRule="auto"/>
              <w:ind w:left="307" w:right="280"/>
              <w:jc w:val="center"/>
              <w:rPr>
                <w:rFonts w:ascii="Times New Roman" w:hAnsi="Times New Roman" w:cs="Times New Roman"/>
                <w:sz w:val="28"/>
                <w:szCs w:val="28"/>
              </w:rPr>
            </w:pPr>
            <w:proofErr w:type="spellStart"/>
            <w:r w:rsidRPr="00FF5A47">
              <w:rPr>
                <w:rFonts w:ascii="Times New Roman" w:hAnsi="Times New Roman" w:cs="Times New Roman"/>
                <w:sz w:val="28"/>
                <w:szCs w:val="28"/>
              </w:rPr>
              <w:t>Ориентировочное</w:t>
            </w:r>
            <w:proofErr w:type="spellEnd"/>
            <w:r w:rsidRPr="00FF5A47">
              <w:rPr>
                <w:rFonts w:ascii="Times New Roman" w:hAnsi="Times New Roman" w:cs="Times New Roman"/>
                <w:spacing w:val="-57"/>
                <w:sz w:val="28"/>
                <w:szCs w:val="28"/>
              </w:rPr>
              <w:t xml:space="preserve"> </w:t>
            </w:r>
            <w:proofErr w:type="spellStart"/>
            <w:r w:rsidRPr="00FF5A47">
              <w:rPr>
                <w:rFonts w:ascii="Times New Roman" w:hAnsi="Times New Roman" w:cs="Times New Roman"/>
                <w:sz w:val="28"/>
                <w:szCs w:val="28"/>
              </w:rPr>
              <w:t>время</w:t>
            </w:r>
            <w:proofErr w:type="spellEnd"/>
            <w:r w:rsidRPr="00FF5A47">
              <w:rPr>
                <w:rFonts w:ascii="Times New Roman" w:hAnsi="Times New Roman" w:cs="Times New Roman"/>
                <w:spacing w:val="1"/>
                <w:sz w:val="28"/>
                <w:szCs w:val="28"/>
              </w:rPr>
              <w:t xml:space="preserve"> </w:t>
            </w:r>
            <w:proofErr w:type="spellStart"/>
            <w:r w:rsidRPr="00FF5A47">
              <w:rPr>
                <w:rFonts w:ascii="Times New Roman" w:hAnsi="Times New Roman" w:cs="Times New Roman"/>
                <w:sz w:val="28"/>
                <w:szCs w:val="28"/>
              </w:rPr>
              <w:t>проведения</w:t>
            </w:r>
            <w:proofErr w:type="spellEnd"/>
          </w:p>
        </w:tc>
        <w:tc>
          <w:tcPr>
            <w:tcW w:w="1942" w:type="dxa"/>
            <w:tcBorders>
              <w:left w:val="single" w:sz="4" w:space="0" w:color="000000"/>
              <w:right w:val="single" w:sz="4" w:space="0" w:color="000000"/>
            </w:tcBorders>
          </w:tcPr>
          <w:p w:rsidR="00FF5A47" w:rsidRPr="00FF5A47" w:rsidRDefault="00FF5A47" w:rsidP="00FF5A47">
            <w:pPr>
              <w:spacing w:before="10"/>
              <w:rPr>
                <w:rFonts w:ascii="Times New Roman" w:hAnsi="Times New Roman" w:cs="Times New Roman"/>
                <w:sz w:val="28"/>
                <w:szCs w:val="28"/>
              </w:rPr>
            </w:pPr>
          </w:p>
          <w:p w:rsidR="00FF5A47" w:rsidRPr="00FF5A47" w:rsidRDefault="00FF5A47" w:rsidP="00FF5A47">
            <w:pPr>
              <w:jc w:val="right"/>
              <w:rPr>
                <w:rFonts w:ascii="Times New Roman" w:hAnsi="Times New Roman" w:cs="Times New Roman"/>
                <w:sz w:val="28"/>
                <w:szCs w:val="28"/>
              </w:rPr>
            </w:pPr>
            <w:proofErr w:type="spellStart"/>
            <w:r w:rsidRPr="00FF5A47">
              <w:rPr>
                <w:rFonts w:ascii="Times New Roman" w:hAnsi="Times New Roman" w:cs="Times New Roman"/>
                <w:sz w:val="28"/>
                <w:szCs w:val="28"/>
              </w:rPr>
              <w:t>Ответственные</w:t>
            </w:r>
            <w:proofErr w:type="spellEnd"/>
          </w:p>
        </w:tc>
      </w:tr>
      <w:tr w:rsidR="00FF5A47" w:rsidRPr="00FF5A47" w:rsidTr="00F636B1">
        <w:trPr>
          <w:trHeight w:val="2083"/>
        </w:trPr>
        <w:tc>
          <w:tcPr>
            <w:tcW w:w="4770" w:type="dxa"/>
            <w:tcBorders>
              <w:left w:val="single" w:sz="4" w:space="0" w:color="000000"/>
              <w:right w:val="single" w:sz="4" w:space="0" w:color="000000"/>
            </w:tcBorders>
          </w:tcPr>
          <w:p w:rsidR="00FF5A47" w:rsidRPr="00FF5A47" w:rsidRDefault="00FF5A47" w:rsidP="00FF5A47">
            <w:pPr>
              <w:ind w:left="114" w:right="323"/>
              <w:rPr>
                <w:rFonts w:ascii="Times New Roman" w:hAnsi="Times New Roman" w:cs="Times New Roman"/>
                <w:sz w:val="28"/>
                <w:szCs w:val="28"/>
                <w:lang w:val="ru-RU"/>
              </w:rPr>
            </w:pPr>
            <w:r w:rsidRPr="00FF5A47">
              <w:rPr>
                <w:rFonts w:ascii="Times New Roman" w:hAnsi="Times New Roman" w:cs="Times New Roman"/>
                <w:sz w:val="28"/>
                <w:szCs w:val="28"/>
                <w:lang w:val="ru-RU"/>
              </w:rPr>
              <w:t>Мероприятия</w:t>
            </w:r>
            <w:r w:rsidRPr="00FF5A47">
              <w:rPr>
                <w:rFonts w:ascii="Times New Roman" w:hAnsi="Times New Roman" w:cs="Times New Roman"/>
                <w:spacing w:val="1"/>
                <w:sz w:val="28"/>
                <w:szCs w:val="28"/>
                <w:lang w:val="ru-RU"/>
              </w:rPr>
              <w:t xml:space="preserve"> </w:t>
            </w:r>
            <w:proofErr w:type="spellStart"/>
            <w:r w:rsidRPr="00FF5A47">
              <w:rPr>
                <w:rFonts w:ascii="Times New Roman" w:hAnsi="Times New Roman" w:cs="Times New Roman"/>
                <w:sz w:val="28"/>
                <w:szCs w:val="28"/>
                <w:lang w:val="ru-RU"/>
              </w:rPr>
              <w:t>профориентационной</w:t>
            </w:r>
            <w:proofErr w:type="spellEnd"/>
            <w:r w:rsidRPr="00FF5A47">
              <w:rPr>
                <w:rFonts w:ascii="Times New Roman" w:hAnsi="Times New Roman" w:cs="Times New Roman"/>
                <w:spacing w:val="1"/>
                <w:sz w:val="28"/>
                <w:szCs w:val="28"/>
                <w:lang w:val="ru-RU"/>
              </w:rPr>
              <w:t xml:space="preserve"> </w:t>
            </w:r>
            <w:r w:rsidRPr="00FF5A47">
              <w:rPr>
                <w:rFonts w:ascii="Times New Roman" w:hAnsi="Times New Roman" w:cs="Times New Roman"/>
                <w:sz w:val="28"/>
                <w:szCs w:val="28"/>
                <w:lang w:val="ru-RU"/>
              </w:rPr>
              <w:t>направленности</w:t>
            </w:r>
            <w:r w:rsidRPr="00FF5A47">
              <w:rPr>
                <w:rFonts w:ascii="Times New Roman" w:hAnsi="Times New Roman" w:cs="Times New Roman"/>
                <w:spacing w:val="-6"/>
                <w:sz w:val="28"/>
                <w:szCs w:val="28"/>
                <w:lang w:val="ru-RU"/>
              </w:rPr>
              <w:t xml:space="preserve"> </w:t>
            </w:r>
            <w:r w:rsidRPr="00FF5A47">
              <w:rPr>
                <w:rFonts w:ascii="Times New Roman" w:hAnsi="Times New Roman" w:cs="Times New Roman"/>
                <w:sz w:val="28"/>
                <w:szCs w:val="28"/>
                <w:lang w:val="ru-RU"/>
              </w:rPr>
              <w:t>в</w:t>
            </w:r>
            <w:r w:rsidRPr="00FF5A47">
              <w:rPr>
                <w:rFonts w:ascii="Times New Roman" w:hAnsi="Times New Roman" w:cs="Times New Roman"/>
                <w:spacing w:val="-5"/>
                <w:sz w:val="28"/>
                <w:szCs w:val="28"/>
                <w:lang w:val="ru-RU"/>
              </w:rPr>
              <w:t xml:space="preserve"> </w:t>
            </w:r>
            <w:r w:rsidRPr="00FF5A47">
              <w:rPr>
                <w:rFonts w:ascii="Times New Roman" w:hAnsi="Times New Roman" w:cs="Times New Roman"/>
                <w:sz w:val="28"/>
                <w:szCs w:val="28"/>
                <w:lang w:val="ru-RU"/>
              </w:rPr>
              <w:t>школе:</w:t>
            </w:r>
            <w:r w:rsidRPr="00FF5A47">
              <w:rPr>
                <w:rFonts w:ascii="Times New Roman" w:hAnsi="Times New Roman" w:cs="Times New Roman"/>
                <w:spacing w:val="-3"/>
                <w:sz w:val="28"/>
                <w:szCs w:val="28"/>
                <w:lang w:val="ru-RU"/>
              </w:rPr>
              <w:t xml:space="preserve"> </w:t>
            </w:r>
            <w:r w:rsidRPr="00FF5A47">
              <w:rPr>
                <w:rFonts w:ascii="Times New Roman" w:hAnsi="Times New Roman" w:cs="Times New Roman"/>
                <w:sz w:val="28"/>
                <w:szCs w:val="28"/>
                <w:lang w:val="ru-RU"/>
              </w:rPr>
              <w:t>беседы</w:t>
            </w:r>
          </w:p>
          <w:p w:rsidR="00FF5A47" w:rsidRPr="00FF5A47" w:rsidRDefault="00FF5A47" w:rsidP="00FF5A47">
            <w:pPr>
              <w:spacing w:line="242" w:lineRule="auto"/>
              <w:ind w:left="114" w:right="556"/>
              <w:rPr>
                <w:rFonts w:ascii="Times New Roman" w:hAnsi="Times New Roman" w:cs="Times New Roman"/>
                <w:sz w:val="28"/>
                <w:szCs w:val="28"/>
                <w:lang w:val="ru-RU"/>
              </w:rPr>
            </w:pPr>
            <w:r w:rsidRPr="00FF5A47">
              <w:rPr>
                <w:rFonts w:ascii="Times New Roman" w:hAnsi="Times New Roman" w:cs="Times New Roman"/>
                <w:sz w:val="28"/>
                <w:szCs w:val="28"/>
                <w:lang w:val="ru-RU"/>
              </w:rPr>
              <w:t>«Профессии</w:t>
            </w:r>
            <w:r w:rsidRPr="00FF5A47">
              <w:rPr>
                <w:rFonts w:ascii="Times New Roman" w:hAnsi="Times New Roman" w:cs="Times New Roman"/>
                <w:spacing w:val="-3"/>
                <w:sz w:val="28"/>
                <w:szCs w:val="28"/>
                <w:lang w:val="ru-RU"/>
              </w:rPr>
              <w:t xml:space="preserve"> </w:t>
            </w:r>
            <w:r w:rsidRPr="00FF5A47">
              <w:rPr>
                <w:rFonts w:ascii="Times New Roman" w:hAnsi="Times New Roman" w:cs="Times New Roman"/>
                <w:sz w:val="28"/>
                <w:szCs w:val="28"/>
                <w:lang w:val="ru-RU"/>
              </w:rPr>
              <w:t>моих</w:t>
            </w:r>
            <w:r w:rsidRPr="00FF5A47">
              <w:rPr>
                <w:rFonts w:ascii="Times New Roman" w:hAnsi="Times New Roman" w:cs="Times New Roman"/>
                <w:spacing w:val="-8"/>
                <w:sz w:val="28"/>
                <w:szCs w:val="28"/>
                <w:lang w:val="ru-RU"/>
              </w:rPr>
              <w:t xml:space="preserve"> </w:t>
            </w:r>
            <w:r w:rsidRPr="00FF5A47">
              <w:rPr>
                <w:rFonts w:ascii="Times New Roman" w:hAnsi="Times New Roman" w:cs="Times New Roman"/>
                <w:sz w:val="28"/>
                <w:szCs w:val="28"/>
                <w:lang w:val="ru-RU"/>
              </w:rPr>
              <w:t>родителей»,</w:t>
            </w:r>
            <w:r w:rsidRPr="00FF5A47">
              <w:rPr>
                <w:rFonts w:ascii="Times New Roman" w:hAnsi="Times New Roman" w:cs="Times New Roman"/>
                <w:spacing w:val="-57"/>
                <w:sz w:val="28"/>
                <w:szCs w:val="28"/>
                <w:lang w:val="ru-RU"/>
              </w:rPr>
              <w:t xml:space="preserve"> </w:t>
            </w:r>
            <w:r w:rsidRPr="00FF5A47">
              <w:rPr>
                <w:rFonts w:ascii="Times New Roman" w:hAnsi="Times New Roman" w:cs="Times New Roman"/>
                <w:sz w:val="28"/>
                <w:szCs w:val="28"/>
                <w:lang w:val="ru-RU"/>
              </w:rPr>
              <w:t>викторина «Все   профессии важны – выбирай на</w:t>
            </w:r>
            <w:r w:rsidRPr="00FF5A47">
              <w:rPr>
                <w:rFonts w:ascii="Times New Roman" w:hAnsi="Times New Roman" w:cs="Times New Roman"/>
                <w:spacing w:val="-57"/>
                <w:sz w:val="28"/>
                <w:szCs w:val="28"/>
                <w:lang w:val="ru-RU"/>
              </w:rPr>
              <w:t xml:space="preserve"> </w:t>
            </w:r>
            <w:r w:rsidRPr="00FF5A47">
              <w:rPr>
                <w:rFonts w:ascii="Times New Roman" w:hAnsi="Times New Roman" w:cs="Times New Roman"/>
                <w:sz w:val="28"/>
                <w:szCs w:val="28"/>
                <w:lang w:val="ru-RU"/>
              </w:rPr>
              <w:t>вкус!», «Профессии на селе»</w:t>
            </w:r>
          </w:p>
        </w:tc>
        <w:tc>
          <w:tcPr>
            <w:tcW w:w="1193" w:type="dxa"/>
            <w:tcBorders>
              <w:left w:val="single" w:sz="4" w:space="0" w:color="000000"/>
              <w:right w:val="single" w:sz="4" w:space="0" w:color="000000"/>
            </w:tcBorders>
          </w:tcPr>
          <w:p w:rsidR="00FF5A47" w:rsidRPr="00FF5A47" w:rsidRDefault="00FF5A47" w:rsidP="00FF5A47">
            <w:pPr>
              <w:spacing w:before="11"/>
              <w:ind w:left="170" w:right="149"/>
              <w:jc w:val="center"/>
              <w:rPr>
                <w:rFonts w:ascii="Times New Roman" w:hAnsi="Times New Roman" w:cs="Times New Roman"/>
                <w:sz w:val="28"/>
                <w:szCs w:val="28"/>
              </w:rPr>
            </w:pPr>
            <w:r w:rsidRPr="00FF5A47">
              <w:rPr>
                <w:rFonts w:ascii="Times New Roman" w:hAnsi="Times New Roman" w:cs="Times New Roman"/>
                <w:sz w:val="28"/>
                <w:szCs w:val="28"/>
              </w:rPr>
              <w:t>1-4</w:t>
            </w:r>
          </w:p>
        </w:tc>
        <w:tc>
          <w:tcPr>
            <w:tcW w:w="2443" w:type="dxa"/>
            <w:gridSpan w:val="2"/>
            <w:tcBorders>
              <w:left w:val="single" w:sz="4" w:space="0" w:color="000000"/>
              <w:right w:val="single" w:sz="4" w:space="0" w:color="000000"/>
            </w:tcBorders>
          </w:tcPr>
          <w:p w:rsidR="00FF5A47" w:rsidRPr="00FF5A47" w:rsidRDefault="00FF5A47" w:rsidP="00FF5A47">
            <w:pPr>
              <w:spacing w:before="11"/>
              <w:ind w:left="286" w:right="252"/>
              <w:jc w:val="center"/>
              <w:rPr>
                <w:rFonts w:ascii="Times New Roman" w:hAnsi="Times New Roman" w:cs="Times New Roman"/>
                <w:sz w:val="28"/>
                <w:szCs w:val="28"/>
              </w:rPr>
            </w:pPr>
            <w:r w:rsidRPr="00FF5A47">
              <w:rPr>
                <w:rFonts w:ascii="Times New Roman" w:hAnsi="Times New Roman" w:cs="Times New Roman"/>
                <w:sz w:val="28"/>
                <w:szCs w:val="28"/>
              </w:rPr>
              <w:t xml:space="preserve">В </w:t>
            </w:r>
            <w:proofErr w:type="spellStart"/>
            <w:r w:rsidRPr="00FF5A47">
              <w:rPr>
                <w:rFonts w:ascii="Times New Roman" w:hAnsi="Times New Roman" w:cs="Times New Roman"/>
                <w:sz w:val="28"/>
                <w:szCs w:val="28"/>
              </w:rPr>
              <w:t>течение</w:t>
            </w:r>
            <w:proofErr w:type="spellEnd"/>
            <w:r w:rsidRPr="00FF5A47">
              <w:rPr>
                <w:rFonts w:ascii="Times New Roman" w:hAnsi="Times New Roman" w:cs="Times New Roman"/>
                <w:sz w:val="28"/>
                <w:szCs w:val="28"/>
              </w:rPr>
              <w:t xml:space="preserve"> </w:t>
            </w:r>
            <w:proofErr w:type="spellStart"/>
            <w:r w:rsidRPr="00FF5A47">
              <w:rPr>
                <w:rFonts w:ascii="Times New Roman" w:hAnsi="Times New Roman" w:cs="Times New Roman"/>
                <w:sz w:val="28"/>
                <w:szCs w:val="28"/>
              </w:rPr>
              <w:t>года</w:t>
            </w:r>
            <w:proofErr w:type="spellEnd"/>
          </w:p>
        </w:tc>
        <w:tc>
          <w:tcPr>
            <w:tcW w:w="1942" w:type="dxa"/>
            <w:tcBorders>
              <w:left w:val="single" w:sz="4" w:space="0" w:color="000000"/>
              <w:right w:val="single" w:sz="4" w:space="0" w:color="000000"/>
            </w:tcBorders>
          </w:tcPr>
          <w:p w:rsidR="00FF5A47" w:rsidRPr="00FF5A47" w:rsidRDefault="00FF5A47" w:rsidP="00FF5A47">
            <w:pPr>
              <w:spacing w:line="237" w:lineRule="auto"/>
              <w:ind w:left="119" w:right="141"/>
              <w:rPr>
                <w:rFonts w:ascii="Times New Roman" w:hAnsi="Times New Roman" w:cs="Times New Roman"/>
                <w:sz w:val="28"/>
                <w:szCs w:val="28"/>
              </w:rPr>
            </w:pPr>
            <w:proofErr w:type="spellStart"/>
            <w:r w:rsidRPr="00FF5A47">
              <w:rPr>
                <w:rFonts w:ascii="Times New Roman" w:hAnsi="Times New Roman" w:cs="Times New Roman"/>
                <w:sz w:val="28"/>
                <w:szCs w:val="28"/>
              </w:rPr>
              <w:t>Классные</w:t>
            </w:r>
            <w:proofErr w:type="spellEnd"/>
            <w:r w:rsidRPr="00FF5A47">
              <w:rPr>
                <w:rFonts w:ascii="Times New Roman" w:hAnsi="Times New Roman" w:cs="Times New Roman"/>
                <w:spacing w:val="1"/>
                <w:sz w:val="28"/>
                <w:szCs w:val="28"/>
              </w:rPr>
              <w:t xml:space="preserve"> </w:t>
            </w:r>
            <w:proofErr w:type="spellStart"/>
            <w:r w:rsidRPr="00FF5A47">
              <w:rPr>
                <w:rFonts w:ascii="Times New Roman" w:hAnsi="Times New Roman" w:cs="Times New Roman"/>
                <w:sz w:val="28"/>
                <w:szCs w:val="28"/>
              </w:rPr>
              <w:t>руководители</w:t>
            </w:r>
            <w:proofErr w:type="spellEnd"/>
          </w:p>
        </w:tc>
      </w:tr>
      <w:tr w:rsidR="00FF5A47" w:rsidRPr="00FF5A47" w:rsidTr="00F636B1">
        <w:trPr>
          <w:trHeight w:val="892"/>
        </w:trPr>
        <w:tc>
          <w:tcPr>
            <w:tcW w:w="4770" w:type="dxa"/>
            <w:tcBorders>
              <w:left w:val="single" w:sz="4" w:space="0" w:color="000000"/>
              <w:right w:val="single" w:sz="4" w:space="0" w:color="000000"/>
            </w:tcBorders>
          </w:tcPr>
          <w:p w:rsidR="00FF5A47" w:rsidRPr="00FF5A47" w:rsidRDefault="00FF5A47" w:rsidP="00FF5A47">
            <w:pPr>
              <w:spacing w:line="272" w:lineRule="exact"/>
              <w:ind w:left="114"/>
              <w:rPr>
                <w:rFonts w:ascii="Times New Roman" w:hAnsi="Times New Roman" w:cs="Times New Roman"/>
                <w:sz w:val="28"/>
                <w:szCs w:val="28"/>
              </w:rPr>
            </w:pPr>
            <w:proofErr w:type="spellStart"/>
            <w:r w:rsidRPr="00FF5A47">
              <w:rPr>
                <w:rFonts w:ascii="Times New Roman" w:hAnsi="Times New Roman" w:cs="Times New Roman"/>
                <w:sz w:val="28"/>
                <w:szCs w:val="28"/>
              </w:rPr>
              <w:t>Экскурсии</w:t>
            </w:r>
            <w:proofErr w:type="spellEnd"/>
            <w:r w:rsidRPr="00FF5A47">
              <w:rPr>
                <w:rFonts w:ascii="Times New Roman" w:hAnsi="Times New Roman" w:cs="Times New Roman"/>
                <w:sz w:val="28"/>
                <w:szCs w:val="28"/>
              </w:rPr>
              <w:t xml:space="preserve"> </w:t>
            </w:r>
            <w:proofErr w:type="spellStart"/>
            <w:r w:rsidRPr="00FF5A47">
              <w:rPr>
                <w:rFonts w:ascii="Times New Roman" w:hAnsi="Times New Roman" w:cs="Times New Roman"/>
                <w:sz w:val="28"/>
                <w:szCs w:val="28"/>
              </w:rPr>
              <w:t>на</w:t>
            </w:r>
            <w:proofErr w:type="spellEnd"/>
            <w:r w:rsidRPr="00FF5A47">
              <w:rPr>
                <w:rFonts w:ascii="Times New Roman" w:hAnsi="Times New Roman" w:cs="Times New Roman"/>
                <w:sz w:val="28"/>
                <w:szCs w:val="28"/>
              </w:rPr>
              <w:t xml:space="preserve"> </w:t>
            </w:r>
            <w:proofErr w:type="spellStart"/>
            <w:r w:rsidRPr="00FF5A47">
              <w:rPr>
                <w:rFonts w:ascii="Times New Roman" w:hAnsi="Times New Roman" w:cs="Times New Roman"/>
                <w:sz w:val="28"/>
                <w:szCs w:val="28"/>
              </w:rPr>
              <w:t>предприятия</w:t>
            </w:r>
            <w:proofErr w:type="spellEnd"/>
          </w:p>
        </w:tc>
        <w:tc>
          <w:tcPr>
            <w:tcW w:w="1193" w:type="dxa"/>
            <w:tcBorders>
              <w:left w:val="single" w:sz="4" w:space="0" w:color="000000"/>
              <w:right w:val="single" w:sz="4" w:space="0" w:color="000000"/>
            </w:tcBorders>
          </w:tcPr>
          <w:p w:rsidR="00FF5A47" w:rsidRPr="00FF5A47" w:rsidRDefault="00FF5A47" w:rsidP="00FF5A47">
            <w:pPr>
              <w:spacing w:before="11"/>
              <w:ind w:left="170" w:right="149"/>
              <w:jc w:val="center"/>
              <w:rPr>
                <w:rFonts w:ascii="Times New Roman" w:hAnsi="Times New Roman" w:cs="Times New Roman"/>
                <w:sz w:val="28"/>
                <w:szCs w:val="28"/>
              </w:rPr>
            </w:pPr>
            <w:r w:rsidRPr="00FF5A47">
              <w:rPr>
                <w:rFonts w:ascii="Times New Roman" w:hAnsi="Times New Roman" w:cs="Times New Roman"/>
                <w:sz w:val="28"/>
                <w:szCs w:val="28"/>
              </w:rPr>
              <w:t>1-4</w:t>
            </w:r>
          </w:p>
        </w:tc>
        <w:tc>
          <w:tcPr>
            <w:tcW w:w="2443" w:type="dxa"/>
            <w:gridSpan w:val="2"/>
            <w:tcBorders>
              <w:left w:val="single" w:sz="4" w:space="0" w:color="000000"/>
              <w:right w:val="single" w:sz="4" w:space="0" w:color="000000"/>
            </w:tcBorders>
          </w:tcPr>
          <w:p w:rsidR="00FF5A47" w:rsidRPr="00FF5A47" w:rsidRDefault="00FF5A47" w:rsidP="00FF5A47">
            <w:pPr>
              <w:spacing w:before="11"/>
              <w:ind w:left="501"/>
              <w:rPr>
                <w:rFonts w:ascii="Times New Roman" w:hAnsi="Times New Roman" w:cs="Times New Roman"/>
                <w:sz w:val="28"/>
                <w:szCs w:val="28"/>
              </w:rPr>
            </w:pPr>
            <w:r w:rsidRPr="00FF5A47">
              <w:rPr>
                <w:rFonts w:ascii="Times New Roman" w:hAnsi="Times New Roman" w:cs="Times New Roman"/>
                <w:sz w:val="28"/>
                <w:szCs w:val="28"/>
              </w:rPr>
              <w:t>В</w:t>
            </w:r>
            <w:r w:rsidRPr="00FF5A47">
              <w:rPr>
                <w:rFonts w:ascii="Times New Roman" w:hAnsi="Times New Roman" w:cs="Times New Roman"/>
                <w:spacing w:val="-1"/>
                <w:sz w:val="28"/>
                <w:szCs w:val="28"/>
              </w:rPr>
              <w:t xml:space="preserve"> </w:t>
            </w:r>
            <w:proofErr w:type="spellStart"/>
            <w:r w:rsidRPr="00FF5A47">
              <w:rPr>
                <w:rFonts w:ascii="Times New Roman" w:hAnsi="Times New Roman" w:cs="Times New Roman"/>
                <w:sz w:val="28"/>
                <w:szCs w:val="28"/>
              </w:rPr>
              <w:t>течение</w:t>
            </w:r>
            <w:proofErr w:type="spellEnd"/>
            <w:r w:rsidRPr="00FF5A47">
              <w:rPr>
                <w:rFonts w:ascii="Times New Roman" w:hAnsi="Times New Roman" w:cs="Times New Roman"/>
                <w:sz w:val="28"/>
                <w:szCs w:val="28"/>
              </w:rPr>
              <w:t xml:space="preserve">  </w:t>
            </w:r>
            <w:proofErr w:type="spellStart"/>
            <w:r w:rsidRPr="00FF5A47">
              <w:rPr>
                <w:rFonts w:ascii="Times New Roman" w:hAnsi="Times New Roman" w:cs="Times New Roman"/>
                <w:sz w:val="28"/>
                <w:szCs w:val="28"/>
              </w:rPr>
              <w:t>учебного</w:t>
            </w:r>
            <w:proofErr w:type="spellEnd"/>
            <w:r w:rsidRPr="00FF5A47">
              <w:rPr>
                <w:rFonts w:ascii="Times New Roman" w:hAnsi="Times New Roman" w:cs="Times New Roman"/>
                <w:sz w:val="28"/>
                <w:szCs w:val="28"/>
              </w:rPr>
              <w:t xml:space="preserve">  </w:t>
            </w:r>
            <w:proofErr w:type="spellStart"/>
            <w:r w:rsidRPr="00FF5A47">
              <w:rPr>
                <w:rFonts w:ascii="Times New Roman" w:hAnsi="Times New Roman" w:cs="Times New Roman"/>
                <w:sz w:val="28"/>
                <w:szCs w:val="28"/>
              </w:rPr>
              <w:t>года</w:t>
            </w:r>
            <w:proofErr w:type="spellEnd"/>
          </w:p>
        </w:tc>
        <w:tc>
          <w:tcPr>
            <w:tcW w:w="1942" w:type="dxa"/>
            <w:tcBorders>
              <w:left w:val="single" w:sz="4" w:space="0" w:color="000000"/>
              <w:right w:val="single" w:sz="4" w:space="0" w:color="000000"/>
            </w:tcBorders>
          </w:tcPr>
          <w:p w:rsidR="00FF5A47" w:rsidRPr="00FF5A47" w:rsidRDefault="00FF5A47" w:rsidP="00FF5A47">
            <w:pPr>
              <w:spacing w:line="247" w:lineRule="auto"/>
              <w:ind w:left="119" w:right="141"/>
              <w:rPr>
                <w:rFonts w:ascii="Times New Roman" w:hAnsi="Times New Roman" w:cs="Times New Roman"/>
                <w:sz w:val="28"/>
                <w:szCs w:val="28"/>
              </w:rPr>
            </w:pPr>
            <w:proofErr w:type="spellStart"/>
            <w:r w:rsidRPr="00FF5A47">
              <w:rPr>
                <w:rFonts w:ascii="Times New Roman" w:hAnsi="Times New Roman" w:cs="Times New Roman"/>
                <w:sz w:val="28"/>
                <w:szCs w:val="28"/>
              </w:rPr>
              <w:t>Классные</w:t>
            </w:r>
            <w:proofErr w:type="spellEnd"/>
            <w:r w:rsidRPr="00FF5A47">
              <w:rPr>
                <w:rFonts w:ascii="Times New Roman" w:hAnsi="Times New Roman" w:cs="Times New Roman"/>
                <w:spacing w:val="1"/>
                <w:sz w:val="28"/>
                <w:szCs w:val="28"/>
              </w:rPr>
              <w:t xml:space="preserve"> </w:t>
            </w:r>
            <w:proofErr w:type="spellStart"/>
            <w:r w:rsidRPr="00FF5A47">
              <w:rPr>
                <w:rFonts w:ascii="Times New Roman" w:hAnsi="Times New Roman" w:cs="Times New Roman"/>
                <w:sz w:val="28"/>
                <w:szCs w:val="28"/>
              </w:rPr>
              <w:t>руководители</w:t>
            </w:r>
            <w:proofErr w:type="spellEnd"/>
          </w:p>
        </w:tc>
      </w:tr>
    </w:tbl>
    <w:p w:rsidR="00FF5A47" w:rsidRDefault="00FF5A47" w:rsidP="00FF5A47">
      <w:pPr>
        <w:spacing w:after="200" w:line="276" w:lineRule="auto"/>
        <w:rPr>
          <w:rFonts w:eastAsiaTheme="minorHAnsi"/>
          <w:sz w:val="28"/>
          <w:szCs w:val="28"/>
          <w:lang w:eastAsia="en-US"/>
        </w:rPr>
      </w:pPr>
    </w:p>
    <w:p w:rsidR="00FF5A47" w:rsidRPr="00FF5A47" w:rsidRDefault="00FF5A47" w:rsidP="00FF5A47">
      <w:pPr>
        <w:spacing w:after="200" w:line="276" w:lineRule="auto"/>
        <w:rPr>
          <w:rFonts w:eastAsiaTheme="minorHAnsi"/>
          <w:sz w:val="28"/>
          <w:szCs w:val="28"/>
          <w:lang w:eastAsia="en-US"/>
        </w:rPr>
      </w:pPr>
    </w:p>
    <w:tbl>
      <w:tblPr>
        <w:tblStyle w:val="TableNormal1"/>
        <w:tblW w:w="10348" w:type="dxa"/>
        <w:tblInd w:w="-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770"/>
        <w:gridCol w:w="1193"/>
        <w:gridCol w:w="2443"/>
        <w:gridCol w:w="1942"/>
      </w:tblGrid>
      <w:tr w:rsidR="00FF5A47" w:rsidRPr="00FF5A47" w:rsidTr="00F636B1">
        <w:trPr>
          <w:trHeight w:val="892"/>
        </w:trPr>
        <w:tc>
          <w:tcPr>
            <w:tcW w:w="10348" w:type="dxa"/>
            <w:gridSpan w:val="4"/>
            <w:tcBorders>
              <w:left w:val="single" w:sz="4" w:space="0" w:color="000000"/>
              <w:right w:val="single" w:sz="4" w:space="0" w:color="000000"/>
            </w:tcBorders>
          </w:tcPr>
          <w:p w:rsidR="00FF5A47" w:rsidRPr="00FF5A47" w:rsidRDefault="00FF5A47" w:rsidP="00FF5A47">
            <w:pPr>
              <w:spacing w:before="3"/>
              <w:rPr>
                <w:rFonts w:ascii="Times New Roman" w:hAnsi="Times New Roman" w:cs="Times New Roman"/>
                <w:sz w:val="28"/>
                <w:szCs w:val="28"/>
              </w:rPr>
            </w:pPr>
          </w:p>
          <w:p w:rsidR="00FF5A47" w:rsidRPr="00FF5A47" w:rsidRDefault="00FF5A47" w:rsidP="00FF5A47">
            <w:pPr>
              <w:ind w:left="2912" w:right="2960"/>
              <w:jc w:val="center"/>
              <w:rPr>
                <w:rFonts w:ascii="Times New Roman" w:hAnsi="Times New Roman" w:cs="Times New Roman"/>
                <w:b/>
                <w:sz w:val="28"/>
                <w:szCs w:val="28"/>
              </w:rPr>
            </w:pPr>
            <w:proofErr w:type="spellStart"/>
            <w:r w:rsidRPr="00FF5A47">
              <w:rPr>
                <w:rFonts w:ascii="Times New Roman" w:hAnsi="Times New Roman" w:cs="Times New Roman"/>
                <w:b/>
                <w:sz w:val="28"/>
                <w:szCs w:val="28"/>
              </w:rPr>
              <w:t>Профилактика</w:t>
            </w:r>
            <w:proofErr w:type="spellEnd"/>
            <w:r w:rsidRPr="00FF5A47">
              <w:rPr>
                <w:rFonts w:ascii="Times New Roman" w:hAnsi="Times New Roman" w:cs="Times New Roman"/>
                <w:b/>
                <w:spacing w:val="-2"/>
                <w:sz w:val="28"/>
                <w:szCs w:val="28"/>
              </w:rPr>
              <w:t xml:space="preserve"> </w:t>
            </w:r>
            <w:proofErr w:type="spellStart"/>
            <w:r w:rsidRPr="00FF5A47">
              <w:rPr>
                <w:rFonts w:ascii="Times New Roman" w:hAnsi="Times New Roman" w:cs="Times New Roman"/>
                <w:b/>
                <w:sz w:val="28"/>
                <w:szCs w:val="28"/>
              </w:rPr>
              <w:t>здорового</w:t>
            </w:r>
            <w:proofErr w:type="spellEnd"/>
            <w:r w:rsidRPr="00FF5A47">
              <w:rPr>
                <w:rFonts w:ascii="Times New Roman" w:hAnsi="Times New Roman" w:cs="Times New Roman"/>
                <w:b/>
                <w:spacing w:val="-2"/>
                <w:sz w:val="28"/>
                <w:szCs w:val="28"/>
              </w:rPr>
              <w:t xml:space="preserve"> </w:t>
            </w:r>
            <w:proofErr w:type="spellStart"/>
            <w:r w:rsidRPr="00FF5A47">
              <w:rPr>
                <w:rFonts w:ascii="Times New Roman" w:hAnsi="Times New Roman" w:cs="Times New Roman"/>
                <w:b/>
                <w:sz w:val="28"/>
                <w:szCs w:val="28"/>
              </w:rPr>
              <w:t>образа</w:t>
            </w:r>
            <w:proofErr w:type="spellEnd"/>
            <w:r w:rsidRPr="00FF5A47">
              <w:rPr>
                <w:rFonts w:ascii="Times New Roman" w:hAnsi="Times New Roman" w:cs="Times New Roman"/>
                <w:b/>
                <w:spacing w:val="-7"/>
                <w:sz w:val="28"/>
                <w:szCs w:val="28"/>
              </w:rPr>
              <w:t xml:space="preserve"> </w:t>
            </w:r>
            <w:proofErr w:type="spellStart"/>
            <w:r w:rsidRPr="00FF5A47">
              <w:rPr>
                <w:rFonts w:ascii="Times New Roman" w:hAnsi="Times New Roman" w:cs="Times New Roman"/>
                <w:b/>
                <w:sz w:val="28"/>
                <w:szCs w:val="28"/>
              </w:rPr>
              <w:t>жизни</w:t>
            </w:r>
            <w:proofErr w:type="spellEnd"/>
          </w:p>
        </w:tc>
      </w:tr>
      <w:tr w:rsidR="00FF5A47" w:rsidRPr="00FF5A47" w:rsidTr="00F636B1">
        <w:trPr>
          <w:trHeight w:val="896"/>
        </w:trPr>
        <w:tc>
          <w:tcPr>
            <w:tcW w:w="4770" w:type="dxa"/>
            <w:tcBorders>
              <w:left w:val="single" w:sz="4" w:space="0" w:color="000000"/>
              <w:right w:val="single" w:sz="4" w:space="0" w:color="000000"/>
            </w:tcBorders>
          </w:tcPr>
          <w:p w:rsidR="00FF5A47" w:rsidRPr="00FF5A47" w:rsidRDefault="00FF5A47" w:rsidP="00FF5A47">
            <w:pPr>
              <w:spacing w:before="10"/>
              <w:rPr>
                <w:rFonts w:ascii="Times New Roman" w:hAnsi="Times New Roman" w:cs="Times New Roman"/>
                <w:sz w:val="28"/>
                <w:szCs w:val="28"/>
              </w:rPr>
            </w:pPr>
          </w:p>
          <w:p w:rsidR="00FF5A47" w:rsidRPr="00FF5A47" w:rsidRDefault="00FF5A47" w:rsidP="00FF5A47">
            <w:pPr>
              <w:ind w:right="313"/>
              <w:jc w:val="right"/>
              <w:rPr>
                <w:rFonts w:ascii="Times New Roman" w:hAnsi="Times New Roman" w:cs="Times New Roman"/>
                <w:sz w:val="28"/>
                <w:szCs w:val="28"/>
              </w:rPr>
            </w:pPr>
            <w:proofErr w:type="spellStart"/>
            <w:r w:rsidRPr="00FF5A47">
              <w:rPr>
                <w:rFonts w:ascii="Times New Roman" w:hAnsi="Times New Roman" w:cs="Times New Roman"/>
                <w:sz w:val="28"/>
                <w:szCs w:val="28"/>
              </w:rPr>
              <w:t>Дела</w:t>
            </w:r>
            <w:proofErr w:type="spellEnd"/>
            <w:r w:rsidRPr="00FF5A47">
              <w:rPr>
                <w:rFonts w:ascii="Times New Roman" w:hAnsi="Times New Roman" w:cs="Times New Roman"/>
                <w:sz w:val="28"/>
                <w:szCs w:val="28"/>
              </w:rPr>
              <w:t xml:space="preserve">, </w:t>
            </w:r>
            <w:proofErr w:type="spellStart"/>
            <w:r w:rsidRPr="00FF5A47">
              <w:rPr>
                <w:rFonts w:ascii="Times New Roman" w:hAnsi="Times New Roman" w:cs="Times New Roman"/>
                <w:sz w:val="28"/>
                <w:szCs w:val="28"/>
              </w:rPr>
              <w:t>события</w:t>
            </w:r>
            <w:proofErr w:type="spellEnd"/>
            <w:r w:rsidRPr="00FF5A47">
              <w:rPr>
                <w:rFonts w:ascii="Times New Roman" w:hAnsi="Times New Roman" w:cs="Times New Roman"/>
                <w:sz w:val="28"/>
                <w:szCs w:val="28"/>
              </w:rPr>
              <w:t>,</w:t>
            </w:r>
            <w:r w:rsidRPr="00FF5A47">
              <w:rPr>
                <w:rFonts w:ascii="Times New Roman" w:hAnsi="Times New Roman" w:cs="Times New Roman"/>
                <w:spacing w:val="-4"/>
                <w:sz w:val="28"/>
                <w:szCs w:val="28"/>
              </w:rPr>
              <w:t xml:space="preserve"> </w:t>
            </w:r>
            <w:proofErr w:type="spellStart"/>
            <w:r w:rsidRPr="00FF5A47">
              <w:rPr>
                <w:rFonts w:ascii="Times New Roman" w:hAnsi="Times New Roman" w:cs="Times New Roman"/>
                <w:sz w:val="28"/>
                <w:szCs w:val="28"/>
              </w:rPr>
              <w:t>мероприятия</w:t>
            </w:r>
            <w:proofErr w:type="spellEnd"/>
          </w:p>
        </w:tc>
        <w:tc>
          <w:tcPr>
            <w:tcW w:w="1193" w:type="dxa"/>
            <w:tcBorders>
              <w:left w:val="single" w:sz="4" w:space="0" w:color="000000"/>
              <w:right w:val="single" w:sz="4" w:space="0" w:color="000000"/>
            </w:tcBorders>
          </w:tcPr>
          <w:p w:rsidR="00FF5A47" w:rsidRPr="00FF5A47" w:rsidRDefault="00FF5A47" w:rsidP="00FF5A47">
            <w:pPr>
              <w:spacing w:before="10"/>
              <w:rPr>
                <w:rFonts w:ascii="Times New Roman" w:hAnsi="Times New Roman" w:cs="Times New Roman"/>
                <w:sz w:val="28"/>
                <w:szCs w:val="28"/>
              </w:rPr>
            </w:pPr>
          </w:p>
          <w:p w:rsidR="00FF5A47" w:rsidRPr="00FF5A47" w:rsidRDefault="00FF5A47" w:rsidP="00FF5A47">
            <w:pPr>
              <w:ind w:left="170" w:right="211"/>
              <w:jc w:val="center"/>
              <w:rPr>
                <w:rFonts w:ascii="Times New Roman" w:hAnsi="Times New Roman" w:cs="Times New Roman"/>
                <w:sz w:val="28"/>
                <w:szCs w:val="28"/>
                <w:lang w:val="ru-RU"/>
              </w:rPr>
            </w:pPr>
            <w:proofErr w:type="spellStart"/>
            <w:r>
              <w:rPr>
                <w:rFonts w:ascii="Times New Roman" w:hAnsi="Times New Roman" w:cs="Times New Roman"/>
                <w:sz w:val="28"/>
                <w:szCs w:val="28"/>
              </w:rPr>
              <w:t>Класс</w:t>
            </w:r>
            <w:proofErr w:type="spellEnd"/>
          </w:p>
        </w:tc>
        <w:tc>
          <w:tcPr>
            <w:tcW w:w="2443" w:type="dxa"/>
            <w:tcBorders>
              <w:left w:val="single" w:sz="4" w:space="0" w:color="000000"/>
              <w:right w:val="single" w:sz="4" w:space="0" w:color="000000"/>
            </w:tcBorders>
          </w:tcPr>
          <w:p w:rsidR="00FF5A47" w:rsidRPr="00FF5A47" w:rsidRDefault="00FF5A47" w:rsidP="00FF5A47">
            <w:pPr>
              <w:spacing w:before="11"/>
              <w:ind w:left="286" w:right="261"/>
              <w:jc w:val="center"/>
              <w:rPr>
                <w:rFonts w:ascii="Times New Roman" w:hAnsi="Times New Roman" w:cs="Times New Roman"/>
                <w:sz w:val="28"/>
                <w:szCs w:val="28"/>
              </w:rPr>
            </w:pPr>
            <w:proofErr w:type="spellStart"/>
            <w:r w:rsidRPr="00FF5A47">
              <w:rPr>
                <w:rFonts w:ascii="Times New Roman" w:hAnsi="Times New Roman" w:cs="Times New Roman"/>
                <w:sz w:val="28"/>
                <w:szCs w:val="28"/>
              </w:rPr>
              <w:t>Ориентировочное</w:t>
            </w:r>
            <w:proofErr w:type="spellEnd"/>
          </w:p>
          <w:p w:rsidR="00FF5A47" w:rsidRPr="00FF5A47" w:rsidRDefault="00FF5A47" w:rsidP="00FF5A47">
            <w:pPr>
              <w:spacing w:before="10" w:line="290" w:lineRule="atLeast"/>
              <w:ind w:left="641" w:right="604" w:hanging="67"/>
              <w:jc w:val="center"/>
              <w:rPr>
                <w:rFonts w:ascii="Times New Roman" w:hAnsi="Times New Roman" w:cs="Times New Roman"/>
                <w:sz w:val="28"/>
                <w:szCs w:val="28"/>
              </w:rPr>
            </w:pPr>
            <w:proofErr w:type="spellStart"/>
            <w:r w:rsidRPr="00FF5A47">
              <w:rPr>
                <w:rFonts w:ascii="Times New Roman" w:hAnsi="Times New Roman" w:cs="Times New Roman"/>
                <w:sz w:val="28"/>
                <w:szCs w:val="28"/>
              </w:rPr>
              <w:t>время</w:t>
            </w:r>
            <w:proofErr w:type="spellEnd"/>
            <w:r w:rsidRPr="00FF5A47">
              <w:rPr>
                <w:rFonts w:ascii="Times New Roman" w:hAnsi="Times New Roman" w:cs="Times New Roman"/>
                <w:spacing w:val="1"/>
                <w:sz w:val="28"/>
                <w:szCs w:val="28"/>
              </w:rPr>
              <w:t xml:space="preserve"> </w:t>
            </w:r>
            <w:proofErr w:type="spellStart"/>
            <w:r w:rsidRPr="00FF5A47">
              <w:rPr>
                <w:rFonts w:ascii="Times New Roman" w:hAnsi="Times New Roman" w:cs="Times New Roman"/>
                <w:spacing w:val="-1"/>
                <w:sz w:val="28"/>
                <w:szCs w:val="28"/>
              </w:rPr>
              <w:t>проведения</w:t>
            </w:r>
            <w:proofErr w:type="spellEnd"/>
          </w:p>
        </w:tc>
        <w:tc>
          <w:tcPr>
            <w:tcW w:w="1942" w:type="dxa"/>
            <w:tcBorders>
              <w:left w:val="single" w:sz="4" w:space="0" w:color="000000"/>
              <w:right w:val="single" w:sz="4" w:space="0" w:color="000000"/>
            </w:tcBorders>
          </w:tcPr>
          <w:p w:rsidR="00FF5A47" w:rsidRPr="00FF5A47" w:rsidRDefault="00FF5A47" w:rsidP="00FF5A47">
            <w:pPr>
              <w:spacing w:before="10"/>
              <w:rPr>
                <w:rFonts w:ascii="Times New Roman" w:hAnsi="Times New Roman" w:cs="Times New Roman"/>
                <w:sz w:val="28"/>
                <w:szCs w:val="28"/>
              </w:rPr>
            </w:pPr>
          </w:p>
          <w:p w:rsidR="00FF5A47" w:rsidRPr="00FF5A47" w:rsidRDefault="00FF5A47" w:rsidP="00FF5A47">
            <w:pPr>
              <w:ind w:right="141"/>
              <w:jc w:val="right"/>
              <w:rPr>
                <w:rFonts w:ascii="Times New Roman" w:hAnsi="Times New Roman" w:cs="Times New Roman"/>
                <w:sz w:val="28"/>
                <w:szCs w:val="28"/>
              </w:rPr>
            </w:pPr>
            <w:proofErr w:type="spellStart"/>
            <w:r w:rsidRPr="00FF5A47">
              <w:rPr>
                <w:rFonts w:ascii="Times New Roman" w:hAnsi="Times New Roman" w:cs="Times New Roman"/>
                <w:sz w:val="28"/>
                <w:szCs w:val="28"/>
              </w:rPr>
              <w:t>Ответственн</w:t>
            </w:r>
            <w:proofErr w:type="spellEnd"/>
          </w:p>
        </w:tc>
      </w:tr>
      <w:tr w:rsidR="00FF5A47" w:rsidRPr="00FF5A47" w:rsidTr="00F636B1">
        <w:trPr>
          <w:trHeight w:val="844"/>
        </w:trPr>
        <w:tc>
          <w:tcPr>
            <w:tcW w:w="4770" w:type="dxa"/>
            <w:tcBorders>
              <w:left w:val="single" w:sz="4" w:space="0" w:color="000000"/>
              <w:right w:val="single" w:sz="4" w:space="0" w:color="000000"/>
            </w:tcBorders>
          </w:tcPr>
          <w:p w:rsidR="00FF5A47" w:rsidRPr="00FF5A47" w:rsidRDefault="00FF5A47" w:rsidP="00FF5A47">
            <w:pPr>
              <w:spacing w:before="11"/>
              <w:ind w:left="114"/>
              <w:rPr>
                <w:rFonts w:ascii="Times New Roman" w:hAnsi="Times New Roman" w:cs="Times New Roman"/>
                <w:sz w:val="28"/>
                <w:szCs w:val="28"/>
              </w:rPr>
            </w:pPr>
            <w:proofErr w:type="spellStart"/>
            <w:r w:rsidRPr="00FF5A47">
              <w:rPr>
                <w:rFonts w:ascii="Times New Roman" w:hAnsi="Times New Roman" w:cs="Times New Roman"/>
                <w:sz w:val="28"/>
                <w:szCs w:val="28"/>
              </w:rPr>
              <w:t>День</w:t>
            </w:r>
            <w:proofErr w:type="spellEnd"/>
            <w:r w:rsidRPr="00FF5A47">
              <w:rPr>
                <w:rFonts w:ascii="Times New Roman" w:hAnsi="Times New Roman" w:cs="Times New Roman"/>
                <w:spacing w:val="-2"/>
                <w:sz w:val="28"/>
                <w:szCs w:val="28"/>
              </w:rPr>
              <w:t xml:space="preserve"> </w:t>
            </w:r>
            <w:proofErr w:type="spellStart"/>
            <w:r w:rsidRPr="00FF5A47">
              <w:rPr>
                <w:rFonts w:ascii="Times New Roman" w:hAnsi="Times New Roman" w:cs="Times New Roman"/>
                <w:sz w:val="28"/>
                <w:szCs w:val="28"/>
              </w:rPr>
              <w:t>здоровья</w:t>
            </w:r>
            <w:proofErr w:type="spellEnd"/>
            <w:r w:rsidRPr="00FF5A47">
              <w:rPr>
                <w:rFonts w:ascii="Times New Roman" w:hAnsi="Times New Roman" w:cs="Times New Roman"/>
                <w:spacing w:val="-6"/>
                <w:sz w:val="28"/>
                <w:szCs w:val="28"/>
              </w:rPr>
              <w:t xml:space="preserve"> </w:t>
            </w:r>
            <w:r w:rsidRPr="00FF5A47">
              <w:rPr>
                <w:rFonts w:ascii="Times New Roman" w:hAnsi="Times New Roman" w:cs="Times New Roman"/>
                <w:sz w:val="28"/>
                <w:szCs w:val="28"/>
              </w:rPr>
              <w:t>(</w:t>
            </w:r>
            <w:r w:rsidRPr="00FF5A47">
              <w:rPr>
                <w:rFonts w:ascii="Times New Roman" w:hAnsi="Times New Roman" w:cs="Times New Roman"/>
                <w:spacing w:val="-4"/>
                <w:sz w:val="28"/>
                <w:szCs w:val="28"/>
              </w:rPr>
              <w:t xml:space="preserve"> </w:t>
            </w:r>
            <w:proofErr w:type="spellStart"/>
            <w:r w:rsidRPr="00FF5A47">
              <w:rPr>
                <w:rFonts w:ascii="Times New Roman" w:hAnsi="Times New Roman" w:cs="Times New Roman"/>
                <w:sz w:val="28"/>
                <w:szCs w:val="28"/>
              </w:rPr>
              <w:t>по</w:t>
            </w:r>
            <w:proofErr w:type="spellEnd"/>
            <w:r w:rsidRPr="00FF5A47">
              <w:rPr>
                <w:rFonts w:ascii="Times New Roman" w:hAnsi="Times New Roman" w:cs="Times New Roman"/>
                <w:spacing w:val="3"/>
                <w:sz w:val="28"/>
                <w:szCs w:val="28"/>
              </w:rPr>
              <w:t xml:space="preserve"> </w:t>
            </w:r>
            <w:proofErr w:type="spellStart"/>
            <w:r w:rsidRPr="00FF5A47">
              <w:rPr>
                <w:rFonts w:ascii="Times New Roman" w:hAnsi="Times New Roman" w:cs="Times New Roman"/>
                <w:sz w:val="28"/>
                <w:szCs w:val="28"/>
              </w:rPr>
              <w:t>сезонам</w:t>
            </w:r>
            <w:proofErr w:type="spellEnd"/>
            <w:r w:rsidRPr="00FF5A47">
              <w:rPr>
                <w:rFonts w:ascii="Times New Roman" w:hAnsi="Times New Roman" w:cs="Times New Roman"/>
                <w:sz w:val="28"/>
                <w:szCs w:val="28"/>
              </w:rPr>
              <w:t>)</w:t>
            </w:r>
          </w:p>
        </w:tc>
        <w:tc>
          <w:tcPr>
            <w:tcW w:w="1193" w:type="dxa"/>
            <w:tcBorders>
              <w:left w:val="single" w:sz="4" w:space="0" w:color="000000"/>
              <w:right w:val="single" w:sz="4" w:space="0" w:color="000000"/>
            </w:tcBorders>
          </w:tcPr>
          <w:p w:rsidR="00FF5A47" w:rsidRPr="00FF5A47" w:rsidRDefault="00FF5A47" w:rsidP="00FF5A47">
            <w:pPr>
              <w:spacing w:before="11"/>
              <w:ind w:left="170" w:right="149"/>
              <w:jc w:val="center"/>
              <w:rPr>
                <w:rFonts w:ascii="Times New Roman" w:hAnsi="Times New Roman" w:cs="Times New Roman"/>
                <w:sz w:val="28"/>
                <w:szCs w:val="28"/>
              </w:rPr>
            </w:pPr>
            <w:r w:rsidRPr="00FF5A47">
              <w:rPr>
                <w:rFonts w:ascii="Times New Roman" w:hAnsi="Times New Roman" w:cs="Times New Roman"/>
                <w:sz w:val="28"/>
                <w:szCs w:val="28"/>
              </w:rPr>
              <w:t>1-4</w:t>
            </w:r>
          </w:p>
        </w:tc>
        <w:tc>
          <w:tcPr>
            <w:tcW w:w="2443" w:type="dxa"/>
            <w:tcBorders>
              <w:left w:val="single" w:sz="4" w:space="0" w:color="000000"/>
              <w:right w:val="single" w:sz="4" w:space="0" w:color="000000"/>
            </w:tcBorders>
          </w:tcPr>
          <w:p w:rsidR="00FF5A47" w:rsidRPr="00FF5A47" w:rsidRDefault="00FF5A47" w:rsidP="00FF5A47">
            <w:pPr>
              <w:spacing w:before="11" w:line="254" w:lineRule="auto"/>
              <w:ind w:left="117" w:right="-16"/>
              <w:rPr>
                <w:rFonts w:ascii="Times New Roman" w:hAnsi="Times New Roman" w:cs="Times New Roman"/>
                <w:sz w:val="28"/>
                <w:szCs w:val="28"/>
              </w:rPr>
            </w:pPr>
            <w:proofErr w:type="spellStart"/>
            <w:r w:rsidRPr="00FF5A47">
              <w:rPr>
                <w:rFonts w:ascii="Times New Roman" w:hAnsi="Times New Roman" w:cs="Times New Roman"/>
                <w:sz w:val="28"/>
                <w:szCs w:val="28"/>
              </w:rPr>
              <w:t>Сентябрь</w:t>
            </w:r>
            <w:proofErr w:type="spellEnd"/>
            <w:r w:rsidRPr="00FF5A47">
              <w:rPr>
                <w:rFonts w:ascii="Times New Roman" w:hAnsi="Times New Roman" w:cs="Times New Roman"/>
                <w:sz w:val="28"/>
                <w:szCs w:val="28"/>
              </w:rPr>
              <w:t>,</w:t>
            </w:r>
            <w:r w:rsidRPr="00FF5A47">
              <w:rPr>
                <w:rFonts w:ascii="Times New Roman" w:hAnsi="Times New Roman" w:cs="Times New Roman"/>
                <w:spacing w:val="1"/>
                <w:sz w:val="28"/>
                <w:szCs w:val="28"/>
              </w:rPr>
              <w:t xml:space="preserve"> </w:t>
            </w:r>
            <w:proofErr w:type="spellStart"/>
            <w:r w:rsidRPr="00FF5A47">
              <w:rPr>
                <w:rFonts w:ascii="Times New Roman" w:hAnsi="Times New Roman" w:cs="Times New Roman"/>
                <w:sz w:val="28"/>
                <w:szCs w:val="28"/>
              </w:rPr>
              <w:t>декабрь</w:t>
            </w:r>
            <w:proofErr w:type="spellEnd"/>
            <w:r w:rsidRPr="00FF5A47">
              <w:rPr>
                <w:rFonts w:ascii="Times New Roman" w:hAnsi="Times New Roman" w:cs="Times New Roman"/>
                <w:sz w:val="28"/>
                <w:szCs w:val="28"/>
              </w:rPr>
              <w:t>,</w:t>
            </w:r>
            <w:r w:rsidRPr="00FF5A47">
              <w:rPr>
                <w:rFonts w:ascii="Times New Roman" w:hAnsi="Times New Roman" w:cs="Times New Roman"/>
                <w:spacing w:val="1"/>
                <w:sz w:val="28"/>
                <w:szCs w:val="28"/>
              </w:rPr>
              <w:t xml:space="preserve"> </w:t>
            </w:r>
            <w:proofErr w:type="spellStart"/>
            <w:r w:rsidRPr="00FF5A47">
              <w:rPr>
                <w:rFonts w:ascii="Times New Roman" w:hAnsi="Times New Roman" w:cs="Times New Roman"/>
                <w:sz w:val="28"/>
                <w:szCs w:val="28"/>
              </w:rPr>
              <w:t>февраль</w:t>
            </w:r>
            <w:proofErr w:type="spellEnd"/>
            <w:r w:rsidRPr="00FF5A47">
              <w:rPr>
                <w:rFonts w:ascii="Times New Roman" w:hAnsi="Times New Roman" w:cs="Times New Roman"/>
                <w:sz w:val="28"/>
                <w:szCs w:val="28"/>
              </w:rPr>
              <w:t>,</w:t>
            </w:r>
            <w:r w:rsidRPr="00FF5A47">
              <w:rPr>
                <w:rFonts w:ascii="Times New Roman" w:hAnsi="Times New Roman" w:cs="Times New Roman"/>
                <w:spacing w:val="-1"/>
                <w:sz w:val="28"/>
                <w:szCs w:val="28"/>
              </w:rPr>
              <w:t xml:space="preserve"> </w:t>
            </w:r>
            <w:proofErr w:type="spellStart"/>
            <w:r w:rsidRPr="00FF5A47">
              <w:rPr>
                <w:rFonts w:ascii="Times New Roman" w:hAnsi="Times New Roman" w:cs="Times New Roman"/>
                <w:sz w:val="28"/>
                <w:szCs w:val="28"/>
              </w:rPr>
              <w:t>май</w:t>
            </w:r>
            <w:proofErr w:type="spellEnd"/>
          </w:p>
        </w:tc>
        <w:tc>
          <w:tcPr>
            <w:tcW w:w="1942" w:type="dxa"/>
            <w:tcBorders>
              <w:left w:val="single" w:sz="4" w:space="0" w:color="000000"/>
              <w:right w:val="single" w:sz="4" w:space="0" w:color="000000"/>
            </w:tcBorders>
          </w:tcPr>
          <w:p w:rsidR="00FF5A47" w:rsidRPr="00FF5A47" w:rsidRDefault="00FF5A47" w:rsidP="00FF5A47">
            <w:pPr>
              <w:spacing w:before="11"/>
              <w:ind w:left="119"/>
              <w:rPr>
                <w:rFonts w:ascii="Times New Roman" w:hAnsi="Times New Roman" w:cs="Times New Roman"/>
                <w:sz w:val="28"/>
                <w:szCs w:val="28"/>
                <w:lang w:val="ru-RU"/>
              </w:rPr>
            </w:pPr>
            <w:r w:rsidRPr="00FF5A47">
              <w:rPr>
                <w:rFonts w:ascii="Times New Roman" w:hAnsi="Times New Roman" w:cs="Times New Roman"/>
                <w:sz w:val="28"/>
                <w:szCs w:val="28"/>
                <w:lang w:val="ru-RU"/>
              </w:rPr>
              <w:t>Классные</w:t>
            </w:r>
          </w:p>
          <w:p w:rsidR="00FF5A47" w:rsidRPr="00FF5A47" w:rsidRDefault="00FF5A47" w:rsidP="00FF5A47">
            <w:pPr>
              <w:spacing w:line="274" w:lineRule="exact"/>
              <w:ind w:left="119" w:right="240"/>
              <w:rPr>
                <w:rFonts w:ascii="Times New Roman" w:hAnsi="Times New Roman" w:cs="Times New Roman"/>
                <w:sz w:val="28"/>
                <w:szCs w:val="28"/>
                <w:lang w:val="ru-RU"/>
              </w:rPr>
            </w:pPr>
            <w:r w:rsidRPr="00FF5A47">
              <w:rPr>
                <w:rFonts w:ascii="Times New Roman" w:hAnsi="Times New Roman" w:cs="Times New Roman"/>
                <w:sz w:val="28"/>
                <w:szCs w:val="28"/>
                <w:lang w:val="ru-RU"/>
              </w:rPr>
              <w:t>руководители,</w:t>
            </w:r>
            <w:r w:rsidRPr="00FF5A47">
              <w:rPr>
                <w:rFonts w:ascii="Times New Roman" w:hAnsi="Times New Roman" w:cs="Times New Roman"/>
                <w:spacing w:val="-7"/>
                <w:sz w:val="28"/>
                <w:szCs w:val="28"/>
                <w:lang w:val="ru-RU"/>
              </w:rPr>
              <w:t xml:space="preserve"> </w:t>
            </w:r>
            <w:r w:rsidRPr="00FF5A47">
              <w:rPr>
                <w:rFonts w:ascii="Times New Roman" w:hAnsi="Times New Roman" w:cs="Times New Roman"/>
                <w:sz w:val="28"/>
                <w:szCs w:val="28"/>
                <w:lang w:val="ru-RU"/>
              </w:rPr>
              <w:t>учитель физической</w:t>
            </w:r>
            <w:r w:rsidRPr="00FF5A47">
              <w:rPr>
                <w:rFonts w:ascii="Times New Roman" w:hAnsi="Times New Roman" w:cs="Times New Roman"/>
                <w:spacing w:val="-2"/>
                <w:sz w:val="28"/>
                <w:szCs w:val="28"/>
                <w:lang w:val="ru-RU"/>
              </w:rPr>
              <w:t xml:space="preserve"> </w:t>
            </w:r>
            <w:r w:rsidRPr="00FF5A47">
              <w:rPr>
                <w:rFonts w:ascii="Times New Roman" w:hAnsi="Times New Roman" w:cs="Times New Roman"/>
                <w:sz w:val="28"/>
                <w:szCs w:val="28"/>
                <w:lang w:val="ru-RU"/>
              </w:rPr>
              <w:t>культуры</w:t>
            </w:r>
          </w:p>
        </w:tc>
      </w:tr>
      <w:tr w:rsidR="00FF5A47" w:rsidRPr="00FF5A47" w:rsidTr="00F636B1">
        <w:trPr>
          <w:trHeight w:val="892"/>
        </w:trPr>
        <w:tc>
          <w:tcPr>
            <w:tcW w:w="4770" w:type="dxa"/>
            <w:tcBorders>
              <w:left w:val="single" w:sz="4" w:space="0" w:color="000000"/>
              <w:right w:val="single" w:sz="4" w:space="0" w:color="000000"/>
            </w:tcBorders>
          </w:tcPr>
          <w:p w:rsidR="00FF5A47" w:rsidRPr="00FF5A47" w:rsidRDefault="00FF5A47" w:rsidP="00FF5A47">
            <w:pPr>
              <w:spacing w:line="298" w:lineRule="exact"/>
              <w:ind w:left="114" w:right="455" w:firstLine="62"/>
              <w:rPr>
                <w:rFonts w:ascii="Times New Roman" w:hAnsi="Times New Roman" w:cs="Times New Roman"/>
                <w:sz w:val="28"/>
                <w:szCs w:val="28"/>
                <w:lang w:val="ru-RU"/>
              </w:rPr>
            </w:pPr>
            <w:r w:rsidRPr="00FF5A47">
              <w:rPr>
                <w:rFonts w:ascii="Times New Roman" w:hAnsi="Times New Roman" w:cs="Times New Roman"/>
                <w:sz w:val="28"/>
                <w:szCs w:val="28"/>
                <w:lang w:val="ru-RU"/>
              </w:rPr>
              <w:t>Тематические акции, классные</w:t>
            </w:r>
            <w:r w:rsidRPr="00FF5A47">
              <w:rPr>
                <w:rFonts w:ascii="Times New Roman" w:hAnsi="Times New Roman" w:cs="Times New Roman"/>
                <w:spacing w:val="-57"/>
                <w:sz w:val="28"/>
                <w:szCs w:val="28"/>
                <w:lang w:val="ru-RU"/>
              </w:rPr>
              <w:t xml:space="preserve"> </w:t>
            </w:r>
            <w:r w:rsidRPr="00FF5A47">
              <w:rPr>
                <w:rFonts w:ascii="Times New Roman" w:hAnsi="Times New Roman" w:cs="Times New Roman"/>
                <w:sz w:val="28"/>
                <w:szCs w:val="28"/>
                <w:lang w:val="ru-RU"/>
              </w:rPr>
              <w:t>часы,</w:t>
            </w:r>
            <w:r w:rsidRPr="00FF5A47">
              <w:rPr>
                <w:rFonts w:ascii="Times New Roman" w:hAnsi="Times New Roman" w:cs="Times New Roman"/>
                <w:spacing w:val="3"/>
                <w:sz w:val="28"/>
                <w:szCs w:val="28"/>
                <w:lang w:val="ru-RU"/>
              </w:rPr>
              <w:t xml:space="preserve"> </w:t>
            </w:r>
            <w:r w:rsidRPr="00FF5A47">
              <w:rPr>
                <w:rFonts w:ascii="Times New Roman" w:hAnsi="Times New Roman" w:cs="Times New Roman"/>
                <w:sz w:val="28"/>
                <w:szCs w:val="28"/>
                <w:lang w:val="ru-RU"/>
              </w:rPr>
              <w:t>беседы,</w:t>
            </w:r>
            <w:r w:rsidRPr="00FF5A47">
              <w:rPr>
                <w:rFonts w:ascii="Times New Roman" w:hAnsi="Times New Roman" w:cs="Times New Roman"/>
                <w:spacing w:val="3"/>
                <w:sz w:val="28"/>
                <w:szCs w:val="28"/>
                <w:lang w:val="ru-RU"/>
              </w:rPr>
              <w:t xml:space="preserve"> </w:t>
            </w:r>
            <w:r w:rsidRPr="00FF5A47">
              <w:rPr>
                <w:rFonts w:ascii="Times New Roman" w:hAnsi="Times New Roman" w:cs="Times New Roman"/>
                <w:sz w:val="28"/>
                <w:szCs w:val="28"/>
                <w:lang w:val="ru-RU"/>
              </w:rPr>
              <w:t>встречи</w:t>
            </w:r>
            <w:r w:rsidRPr="00FF5A47">
              <w:rPr>
                <w:rFonts w:ascii="Times New Roman" w:hAnsi="Times New Roman" w:cs="Times New Roman"/>
                <w:spacing w:val="-3"/>
                <w:sz w:val="28"/>
                <w:szCs w:val="28"/>
                <w:lang w:val="ru-RU"/>
              </w:rPr>
              <w:t xml:space="preserve"> </w:t>
            </w:r>
            <w:r w:rsidRPr="00FF5A47">
              <w:rPr>
                <w:rFonts w:ascii="Times New Roman" w:hAnsi="Times New Roman" w:cs="Times New Roman"/>
                <w:sz w:val="28"/>
                <w:szCs w:val="28"/>
                <w:lang w:val="ru-RU"/>
              </w:rPr>
              <w:t>со</w:t>
            </w:r>
            <w:r w:rsidRPr="00FF5A47">
              <w:rPr>
                <w:rFonts w:ascii="Times New Roman" w:hAnsi="Times New Roman" w:cs="Times New Roman"/>
                <w:spacing w:val="1"/>
                <w:sz w:val="28"/>
                <w:szCs w:val="28"/>
                <w:lang w:val="ru-RU"/>
              </w:rPr>
              <w:t xml:space="preserve"> </w:t>
            </w:r>
            <w:r w:rsidRPr="00FF5A47">
              <w:rPr>
                <w:rFonts w:ascii="Times New Roman" w:hAnsi="Times New Roman" w:cs="Times New Roman"/>
                <w:sz w:val="28"/>
                <w:szCs w:val="28"/>
                <w:lang w:val="ru-RU"/>
              </w:rPr>
              <w:t>специалистами.</w:t>
            </w:r>
          </w:p>
        </w:tc>
        <w:tc>
          <w:tcPr>
            <w:tcW w:w="1193" w:type="dxa"/>
            <w:tcBorders>
              <w:left w:val="single" w:sz="4" w:space="0" w:color="000000"/>
              <w:right w:val="single" w:sz="4" w:space="0" w:color="000000"/>
            </w:tcBorders>
          </w:tcPr>
          <w:p w:rsidR="00FF5A47" w:rsidRPr="00FF5A47" w:rsidRDefault="00FF5A47" w:rsidP="00FF5A47">
            <w:pPr>
              <w:spacing w:before="15"/>
              <w:ind w:left="170" w:right="149"/>
              <w:jc w:val="center"/>
              <w:rPr>
                <w:rFonts w:ascii="Times New Roman" w:hAnsi="Times New Roman" w:cs="Times New Roman"/>
                <w:sz w:val="28"/>
                <w:szCs w:val="28"/>
              </w:rPr>
            </w:pPr>
            <w:r w:rsidRPr="00FF5A47">
              <w:rPr>
                <w:rFonts w:ascii="Times New Roman" w:hAnsi="Times New Roman" w:cs="Times New Roman"/>
                <w:sz w:val="28"/>
                <w:szCs w:val="28"/>
              </w:rPr>
              <w:t>1-4</w:t>
            </w:r>
          </w:p>
        </w:tc>
        <w:tc>
          <w:tcPr>
            <w:tcW w:w="2443" w:type="dxa"/>
            <w:tcBorders>
              <w:left w:val="single" w:sz="4" w:space="0" w:color="000000"/>
              <w:right w:val="single" w:sz="4" w:space="0" w:color="000000"/>
            </w:tcBorders>
          </w:tcPr>
          <w:p w:rsidR="00FF5A47" w:rsidRPr="00FF5A47" w:rsidRDefault="00FF5A47" w:rsidP="00FF5A47">
            <w:pPr>
              <w:spacing w:before="15"/>
              <w:ind w:right="377"/>
              <w:jc w:val="right"/>
              <w:rPr>
                <w:rFonts w:ascii="Times New Roman" w:hAnsi="Times New Roman" w:cs="Times New Roman"/>
                <w:sz w:val="28"/>
                <w:szCs w:val="28"/>
              </w:rPr>
            </w:pPr>
            <w:r w:rsidRPr="00FF5A47">
              <w:rPr>
                <w:rFonts w:ascii="Times New Roman" w:hAnsi="Times New Roman" w:cs="Times New Roman"/>
                <w:sz w:val="28"/>
                <w:szCs w:val="28"/>
              </w:rPr>
              <w:t>В</w:t>
            </w:r>
            <w:r w:rsidRPr="00FF5A47">
              <w:rPr>
                <w:rFonts w:ascii="Times New Roman" w:hAnsi="Times New Roman" w:cs="Times New Roman"/>
                <w:spacing w:val="-2"/>
                <w:sz w:val="28"/>
                <w:szCs w:val="28"/>
              </w:rPr>
              <w:t xml:space="preserve"> </w:t>
            </w:r>
            <w:proofErr w:type="spellStart"/>
            <w:r w:rsidRPr="00FF5A47">
              <w:rPr>
                <w:rFonts w:ascii="Times New Roman" w:hAnsi="Times New Roman" w:cs="Times New Roman"/>
                <w:sz w:val="28"/>
                <w:szCs w:val="28"/>
              </w:rPr>
              <w:t>течение</w:t>
            </w:r>
            <w:proofErr w:type="spellEnd"/>
            <w:r w:rsidRPr="00FF5A47">
              <w:rPr>
                <w:rFonts w:ascii="Times New Roman" w:hAnsi="Times New Roman" w:cs="Times New Roman"/>
                <w:sz w:val="28"/>
                <w:szCs w:val="28"/>
              </w:rPr>
              <w:t xml:space="preserve">  </w:t>
            </w:r>
            <w:proofErr w:type="spellStart"/>
            <w:r w:rsidRPr="00FF5A47">
              <w:rPr>
                <w:rFonts w:ascii="Times New Roman" w:hAnsi="Times New Roman" w:cs="Times New Roman"/>
                <w:sz w:val="28"/>
                <w:szCs w:val="28"/>
              </w:rPr>
              <w:t>года</w:t>
            </w:r>
            <w:proofErr w:type="spellEnd"/>
          </w:p>
        </w:tc>
        <w:tc>
          <w:tcPr>
            <w:tcW w:w="1942" w:type="dxa"/>
            <w:tcBorders>
              <w:left w:val="single" w:sz="4" w:space="0" w:color="000000"/>
              <w:right w:val="single" w:sz="4" w:space="0" w:color="000000"/>
            </w:tcBorders>
          </w:tcPr>
          <w:p w:rsidR="00FF5A47" w:rsidRPr="00FF5A47" w:rsidRDefault="00FF5A47" w:rsidP="00FF5A47">
            <w:pPr>
              <w:spacing w:before="20" w:line="259" w:lineRule="auto"/>
              <w:ind w:left="119"/>
              <w:rPr>
                <w:rFonts w:ascii="Times New Roman" w:hAnsi="Times New Roman" w:cs="Times New Roman"/>
                <w:sz w:val="28"/>
                <w:szCs w:val="28"/>
              </w:rPr>
            </w:pPr>
            <w:proofErr w:type="spellStart"/>
            <w:r w:rsidRPr="00FF5A47">
              <w:rPr>
                <w:rFonts w:ascii="Times New Roman" w:hAnsi="Times New Roman" w:cs="Times New Roman"/>
                <w:sz w:val="28"/>
                <w:szCs w:val="28"/>
              </w:rPr>
              <w:t>Классные</w:t>
            </w:r>
            <w:proofErr w:type="spellEnd"/>
            <w:r w:rsidRPr="00FF5A47">
              <w:rPr>
                <w:rFonts w:ascii="Times New Roman" w:hAnsi="Times New Roman" w:cs="Times New Roman"/>
                <w:spacing w:val="1"/>
                <w:sz w:val="28"/>
                <w:szCs w:val="28"/>
              </w:rPr>
              <w:t xml:space="preserve"> </w:t>
            </w:r>
            <w:proofErr w:type="spellStart"/>
            <w:r w:rsidRPr="00FF5A47">
              <w:rPr>
                <w:rFonts w:ascii="Times New Roman" w:hAnsi="Times New Roman" w:cs="Times New Roman"/>
                <w:sz w:val="28"/>
                <w:szCs w:val="28"/>
              </w:rPr>
              <w:t>руководители</w:t>
            </w:r>
            <w:proofErr w:type="spellEnd"/>
          </w:p>
        </w:tc>
      </w:tr>
      <w:tr w:rsidR="00FF5A47" w:rsidRPr="00FF5A47" w:rsidTr="00F636B1">
        <w:trPr>
          <w:trHeight w:val="892"/>
        </w:trPr>
        <w:tc>
          <w:tcPr>
            <w:tcW w:w="4770" w:type="dxa"/>
            <w:tcBorders>
              <w:left w:val="single" w:sz="4" w:space="0" w:color="000000"/>
              <w:right w:val="single" w:sz="4" w:space="0" w:color="000000"/>
            </w:tcBorders>
          </w:tcPr>
          <w:p w:rsidR="00FF5A47" w:rsidRPr="00FF5A47" w:rsidRDefault="00FF5A47" w:rsidP="00FF5A47">
            <w:pPr>
              <w:spacing w:line="298" w:lineRule="exact"/>
              <w:ind w:left="114" w:right="455" w:firstLine="62"/>
              <w:rPr>
                <w:rFonts w:ascii="Times New Roman" w:hAnsi="Times New Roman" w:cs="Times New Roman"/>
                <w:sz w:val="28"/>
                <w:szCs w:val="28"/>
                <w:lang w:val="ru-RU"/>
              </w:rPr>
            </w:pPr>
            <w:r w:rsidRPr="00FF5A47">
              <w:rPr>
                <w:rFonts w:ascii="Times New Roman" w:hAnsi="Times New Roman" w:cs="Times New Roman"/>
                <w:sz w:val="28"/>
                <w:szCs w:val="28"/>
                <w:lang w:val="ru-RU"/>
              </w:rPr>
              <w:t>Соревнования «Веселые старты», «Сильные</w:t>
            </w:r>
            <w:proofErr w:type="gramStart"/>
            <w:r w:rsidRPr="00FF5A47">
              <w:rPr>
                <w:rFonts w:ascii="Times New Roman" w:hAnsi="Times New Roman" w:cs="Times New Roman"/>
                <w:sz w:val="28"/>
                <w:szCs w:val="28"/>
                <w:lang w:val="ru-RU"/>
              </w:rPr>
              <w:t xml:space="preserve"> ,</w:t>
            </w:r>
            <w:proofErr w:type="gramEnd"/>
            <w:r w:rsidRPr="00FF5A47">
              <w:rPr>
                <w:rFonts w:ascii="Times New Roman" w:hAnsi="Times New Roman" w:cs="Times New Roman"/>
                <w:sz w:val="28"/>
                <w:szCs w:val="28"/>
                <w:lang w:val="ru-RU"/>
              </w:rPr>
              <w:t xml:space="preserve"> ловкие, смелые»</w:t>
            </w:r>
          </w:p>
        </w:tc>
        <w:tc>
          <w:tcPr>
            <w:tcW w:w="1193" w:type="dxa"/>
            <w:tcBorders>
              <w:left w:val="single" w:sz="4" w:space="0" w:color="000000"/>
              <w:right w:val="single" w:sz="4" w:space="0" w:color="000000"/>
            </w:tcBorders>
          </w:tcPr>
          <w:p w:rsidR="00FF5A47" w:rsidRPr="00FF5A47" w:rsidRDefault="00FF5A47" w:rsidP="00FF5A47">
            <w:pPr>
              <w:spacing w:before="15"/>
              <w:ind w:left="170" w:right="149"/>
              <w:jc w:val="center"/>
              <w:rPr>
                <w:rFonts w:ascii="Times New Roman" w:hAnsi="Times New Roman" w:cs="Times New Roman"/>
                <w:sz w:val="28"/>
                <w:szCs w:val="28"/>
              </w:rPr>
            </w:pPr>
            <w:r w:rsidRPr="00FF5A47">
              <w:rPr>
                <w:rFonts w:ascii="Times New Roman" w:hAnsi="Times New Roman" w:cs="Times New Roman"/>
                <w:sz w:val="28"/>
                <w:szCs w:val="28"/>
              </w:rPr>
              <w:t>1-4</w:t>
            </w:r>
          </w:p>
        </w:tc>
        <w:tc>
          <w:tcPr>
            <w:tcW w:w="2443" w:type="dxa"/>
            <w:tcBorders>
              <w:left w:val="single" w:sz="4" w:space="0" w:color="000000"/>
              <w:right w:val="single" w:sz="4" w:space="0" w:color="000000"/>
            </w:tcBorders>
          </w:tcPr>
          <w:p w:rsidR="00FF5A47" w:rsidRPr="00FF5A47" w:rsidRDefault="00FF5A47" w:rsidP="00FF5A47">
            <w:pPr>
              <w:spacing w:before="15"/>
              <w:ind w:right="377"/>
              <w:jc w:val="right"/>
              <w:rPr>
                <w:rFonts w:ascii="Times New Roman" w:hAnsi="Times New Roman" w:cs="Times New Roman"/>
                <w:sz w:val="28"/>
                <w:szCs w:val="28"/>
              </w:rPr>
            </w:pPr>
            <w:proofErr w:type="spellStart"/>
            <w:r w:rsidRPr="00FF5A47">
              <w:rPr>
                <w:rFonts w:ascii="Times New Roman" w:hAnsi="Times New Roman" w:cs="Times New Roman"/>
                <w:sz w:val="28"/>
                <w:szCs w:val="28"/>
              </w:rPr>
              <w:t>Сентябрь</w:t>
            </w:r>
            <w:proofErr w:type="spellEnd"/>
            <w:r w:rsidRPr="00FF5A47">
              <w:rPr>
                <w:rFonts w:ascii="Times New Roman" w:hAnsi="Times New Roman" w:cs="Times New Roman"/>
                <w:sz w:val="28"/>
                <w:szCs w:val="28"/>
              </w:rPr>
              <w:t xml:space="preserve">, </w:t>
            </w:r>
            <w:proofErr w:type="spellStart"/>
            <w:r w:rsidRPr="00FF5A47">
              <w:rPr>
                <w:rFonts w:ascii="Times New Roman" w:hAnsi="Times New Roman" w:cs="Times New Roman"/>
                <w:sz w:val="28"/>
                <w:szCs w:val="28"/>
              </w:rPr>
              <w:t>февраль</w:t>
            </w:r>
            <w:proofErr w:type="spellEnd"/>
          </w:p>
        </w:tc>
        <w:tc>
          <w:tcPr>
            <w:tcW w:w="1942" w:type="dxa"/>
            <w:tcBorders>
              <w:left w:val="single" w:sz="4" w:space="0" w:color="000000"/>
              <w:right w:val="single" w:sz="4" w:space="0" w:color="000000"/>
            </w:tcBorders>
          </w:tcPr>
          <w:p w:rsidR="00FF5A47" w:rsidRPr="00FF5A47" w:rsidRDefault="00FF5A47" w:rsidP="00FF5A47">
            <w:pPr>
              <w:spacing w:before="20" w:line="259" w:lineRule="auto"/>
              <w:ind w:left="119" w:right="141"/>
              <w:rPr>
                <w:rFonts w:ascii="Times New Roman" w:hAnsi="Times New Roman" w:cs="Times New Roman"/>
                <w:sz w:val="28"/>
                <w:szCs w:val="28"/>
                <w:lang w:val="ru-RU"/>
              </w:rPr>
            </w:pPr>
            <w:r w:rsidRPr="00FF5A47">
              <w:rPr>
                <w:rFonts w:ascii="Times New Roman" w:hAnsi="Times New Roman" w:cs="Times New Roman"/>
                <w:sz w:val="28"/>
                <w:szCs w:val="28"/>
                <w:lang w:val="ru-RU"/>
              </w:rPr>
              <w:t>Классные</w:t>
            </w:r>
          </w:p>
          <w:p w:rsidR="00FF5A47" w:rsidRPr="00FF5A47" w:rsidRDefault="00FF5A47" w:rsidP="00FF5A47">
            <w:pPr>
              <w:tabs>
                <w:tab w:val="left" w:pos="1942"/>
              </w:tabs>
              <w:spacing w:before="20" w:line="259" w:lineRule="auto"/>
              <w:ind w:left="119" w:right="283"/>
              <w:rPr>
                <w:rFonts w:ascii="Times New Roman" w:hAnsi="Times New Roman" w:cs="Times New Roman"/>
                <w:sz w:val="28"/>
                <w:szCs w:val="28"/>
                <w:lang w:val="ru-RU"/>
              </w:rPr>
            </w:pPr>
            <w:r w:rsidRPr="00FF5A47">
              <w:rPr>
                <w:rFonts w:ascii="Times New Roman" w:hAnsi="Times New Roman" w:cs="Times New Roman"/>
                <w:sz w:val="28"/>
                <w:szCs w:val="28"/>
                <w:lang w:val="ru-RU"/>
              </w:rPr>
              <w:t>руководители учитель физической культуры</w:t>
            </w:r>
          </w:p>
        </w:tc>
      </w:tr>
      <w:tr w:rsidR="00FF5A47" w:rsidRPr="00FF5A47" w:rsidTr="00F636B1">
        <w:trPr>
          <w:trHeight w:val="1189"/>
        </w:trPr>
        <w:tc>
          <w:tcPr>
            <w:tcW w:w="4770" w:type="dxa"/>
            <w:tcBorders>
              <w:left w:val="single" w:sz="4" w:space="0" w:color="000000"/>
              <w:right w:val="single" w:sz="4" w:space="0" w:color="000000"/>
            </w:tcBorders>
          </w:tcPr>
          <w:p w:rsidR="00FF5A47" w:rsidRPr="00FF5A47" w:rsidRDefault="00FF5A47" w:rsidP="00FF5A47">
            <w:pPr>
              <w:ind w:left="114" w:right="521"/>
              <w:rPr>
                <w:rFonts w:ascii="Times New Roman" w:hAnsi="Times New Roman" w:cs="Times New Roman"/>
                <w:sz w:val="28"/>
                <w:szCs w:val="28"/>
                <w:lang w:val="ru-RU"/>
              </w:rPr>
            </w:pPr>
            <w:r w:rsidRPr="00FF5A47">
              <w:rPr>
                <w:rFonts w:ascii="Times New Roman" w:hAnsi="Times New Roman" w:cs="Times New Roman"/>
                <w:sz w:val="28"/>
                <w:szCs w:val="28"/>
                <w:lang w:val="ru-RU"/>
              </w:rPr>
              <w:t>Проведение ежедневных</w:t>
            </w:r>
            <w:r w:rsidRPr="00FF5A47">
              <w:rPr>
                <w:rFonts w:ascii="Times New Roman" w:hAnsi="Times New Roman" w:cs="Times New Roman"/>
                <w:spacing w:val="1"/>
                <w:sz w:val="28"/>
                <w:szCs w:val="28"/>
                <w:lang w:val="ru-RU"/>
              </w:rPr>
              <w:t xml:space="preserve"> </w:t>
            </w:r>
            <w:r w:rsidRPr="00FF5A47">
              <w:rPr>
                <w:rFonts w:ascii="Times New Roman" w:hAnsi="Times New Roman" w:cs="Times New Roman"/>
                <w:sz w:val="28"/>
                <w:szCs w:val="28"/>
                <w:lang w:val="ru-RU"/>
              </w:rPr>
              <w:t>физкультминуток,</w:t>
            </w:r>
            <w:r w:rsidRPr="00FF5A47">
              <w:rPr>
                <w:rFonts w:ascii="Times New Roman" w:hAnsi="Times New Roman" w:cs="Times New Roman"/>
                <w:spacing w:val="-13"/>
                <w:sz w:val="28"/>
                <w:szCs w:val="28"/>
                <w:lang w:val="ru-RU"/>
              </w:rPr>
              <w:t xml:space="preserve"> </w:t>
            </w:r>
            <w:r w:rsidRPr="00FF5A47">
              <w:rPr>
                <w:rFonts w:ascii="Times New Roman" w:hAnsi="Times New Roman" w:cs="Times New Roman"/>
                <w:sz w:val="28"/>
                <w:szCs w:val="28"/>
                <w:lang w:val="ru-RU"/>
              </w:rPr>
              <w:t>соблюдение</w:t>
            </w:r>
            <w:r w:rsidRPr="00FF5A47">
              <w:rPr>
                <w:rFonts w:ascii="Times New Roman" w:hAnsi="Times New Roman" w:cs="Times New Roman"/>
                <w:spacing w:val="-57"/>
                <w:sz w:val="28"/>
                <w:szCs w:val="28"/>
                <w:lang w:val="ru-RU"/>
              </w:rPr>
              <w:t xml:space="preserve"> </w:t>
            </w:r>
            <w:r w:rsidRPr="00FF5A47">
              <w:rPr>
                <w:rFonts w:ascii="Times New Roman" w:hAnsi="Times New Roman" w:cs="Times New Roman"/>
                <w:sz w:val="28"/>
                <w:szCs w:val="28"/>
                <w:lang w:val="ru-RU"/>
              </w:rPr>
              <w:t>режимных моментов</w:t>
            </w:r>
            <w:r w:rsidRPr="00FF5A47">
              <w:rPr>
                <w:rFonts w:ascii="Times New Roman" w:hAnsi="Times New Roman" w:cs="Times New Roman"/>
                <w:spacing w:val="1"/>
                <w:sz w:val="28"/>
                <w:szCs w:val="28"/>
                <w:lang w:val="ru-RU"/>
              </w:rPr>
              <w:t xml:space="preserve"> </w:t>
            </w:r>
            <w:r w:rsidRPr="00FF5A47">
              <w:rPr>
                <w:rFonts w:ascii="Times New Roman" w:hAnsi="Times New Roman" w:cs="Times New Roman"/>
                <w:sz w:val="28"/>
                <w:szCs w:val="28"/>
                <w:lang w:val="ru-RU"/>
              </w:rPr>
              <w:t>образовательного процесса</w:t>
            </w:r>
          </w:p>
        </w:tc>
        <w:tc>
          <w:tcPr>
            <w:tcW w:w="1193" w:type="dxa"/>
            <w:tcBorders>
              <w:left w:val="single" w:sz="4" w:space="0" w:color="000000"/>
              <w:right w:val="single" w:sz="4" w:space="0" w:color="000000"/>
            </w:tcBorders>
          </w:tcPr>
          <w:p w:rsidR="00FF5A47" w:rsidRPr="00FF5A47" w:rsidRDefault="00FF5A47" w:rsidP="00FF5A47">
            <w:pPr>
              <w:spacing w:before="11"/>
              <w:ind w:left="355" w:right="332"/>
              <w:jc w:val="center"/>
              <w:rPr>
                <w:rFonts w:ascii="Times New Roman" w:hAnsi="Times New Roman" w:cs="Times New Roman"/>
                <w:sz w:val="28"/>
                <w:szCs w:val="28"/>
              </w:rPr>
            </w:pPr>
            <w:r w:rsidRPr="00FF5A47">
              <w:rPr>
                <w:rFonts w:ascii="Times New Roman" w:hAnsi="Times New Roman" w:cs="Times New Roman"/>
                <w:sz w:val="28"/>
                <w:szCs w:val="28"/>
              </w:rPr>
              <w:t>1-4</w:t>
            </w:r>
          </w:p>
        </w:tc>
        <w:tc>
          <w:tcPr>
            <w:tcW w:w="2443" w:type="dxa"/>
            <w:tcBorders>
              <w:left w:val="single" w:sz="4" w:space="0" w:color="000000"/>
              <w:right w:val="single" w:sz="4" w:space="0" w:color="000000"/>
            </w:tcBorders>
          </w:tcPr>
          <w:p w:rsidR="00FF5A47" w:rsidRPr="00FF5A47" w:rsidRDefault="00FF5A47" w:rsidP="00FF5A47">
            <w:pPr>
              <w:spacing w:before="11"/>
              <w:ind w:left="119"/>
              <w:rPr>
                <w:rFonts w:ascii="Times New Roman" w:hAnsi="Times New Roman" w:cs="Times New Roman"/>
                <w:sz w:val="28"/>
                <w:szCs w:val="28"/>
              </w:rPr>
            </w:pPr>
            <w:r w:rsidRPr="00FF5A47">
              <w:rPr>
                <w:rFonts w:ascii="Times New Roman" w:hAnsi="Times New Roman" w:cs="Times New Roman"/>
                <w:sz w:val="28"/>
                <w:szCs w:val="28"/>
              </w:rPr>
              <w:t>В</w:t>
            </w:r>
            <w:r w:rsidRPr="00FF5A47">
              <w:rPr>
                <w:rFonts w:ascii="Times New Roman" w:hAnsi="Times New Roman" w:cs="Times New Roman"/>
                <w:spacing w:val="-2"/>
                <w:sz w:val="28"/>
                <w:szCs w:val="28"/>
              </w:rPr>
              <w:t xml:space="preserve"> </w:t>
            </w:r>
            <w:proofErr w:type="spellStart"/>
            <w:r w:rsidRPr="00FF5A47">
              <w:rPr>
                <w:rFonts w:ascii="Times New Roman" w:hAnsi="Times New Roman" w:cs="Times New Roman"/>
                <w:sz w:val="28"/>
                <w:szCs w:val="28"/>
              </w:rPr>
              <w:t>течение</w:t>
            </w:r>
            <w:proofErr w:type="spellEnd"/>
            <w:r w:rsidRPr="00FF5A47">
              <w:rPr>
                <w:rFonts w:ascii="Times New Roman" w:hAnsi="Times New Roman" w:cs="Times New Roman"/>
                <w:sz w:val="28"/>
                <w:szCs w:val="28"/>
              </w:rPr>
              <w:t xml:space="preserve"> </w:t>
            </w:r>
            <w:proofErr w:type="spellStart"/>
            <w:r w:rsidRPr="00FF5A47">
              <w:rPr>
                <w:rFonts w:ascii="Times New Roman" w:hAnsi="Times New Roman" w:cs="Times New Roman"/>
                <w:sz w:val="28"/>
                <w:szCs w:val="28"/>
              </w:rPr>
              <w:t>года</w:t>
            </w:r>
            <w:proofErr w:type="spellEnd"/>
          </w:p>
        </w:tc>
        <w:tc>
          <w:tcPr>
            <w:tcW w:w="1942" w:type="dxa"/>
            <w:tcBorders>
              <w:left w:val="single" w:sz="4" w:space="0" w:color="000000"/>
              <w:right w:val="single" w:sz="4" w:space="0" w:color="000000"/>
            </w:tcBorders>
          </w:tcPr>
          <w:p w:rsidR="00FF5A47" w:rsidRPr="00FF5A47" w:rsidRDefault="00FF5A47" w:rsidP="00FF5A47">
            <w:pPr>
              <w:spacing w:line="268" w:lineRule="exact"/>
              <w:ind w:left="118"/>
              <w:rPr>
                <w:rFonts w:ascii="Times New Roman" w:hAnsi="Times New Roman" w:cs="Times New Roman"/>
                <w:sz w:val="28"/>
                <w:szCs w:val="28"/>
              </w:rPr>
            </w:pPr>
            <w:proofErr w:type="spellStart"/>
            <w:r w:rsidRPr="00FF5A47">
              <w:rPr>
                <w:rFonts w:ascii="Times New Roman" w:hAnsi="Times New Roman" w:cs="Times New Roman"/>
                <w:sz w:val="28"/>
                <w:szCs w:val="28"/>
              </w:rPr>
              <w:t>Классные</w:t>
            </w:r>
            <w:proofErr w:type="spellEnd"/>
            <w:r w:rsidRPr="00FF5A47">
              <w:rPr>
                <w:rFonts w:ascii="Times New Roman" w:hAnsi="Times New Roman" w:cs="Times New Roman"/>
                <w:spacing w:val="-2"/>
                <w:sz w:val="28"/>
                <w:szCs w:val="28"/>
              </w:rPr>
              <w:t xml:space="preserve"> </w:t>
            </w:r>
            <w:proofErr w:type="spellStart"/>
            <w:r w:rsidRPr="00FF5A47">
              <w:rPr>
                <w:rFonts w:ascii="Times New Roman" w:hAnsi="Times New Roman" w:cs="Times New Roman"/>
                <w:sz w:val="28"/>
                <w:szCs w:val="28"/>
              </w:rPr>
              <w:t>руководители</w:t>
            </w:r>
            <w:proofErr w:type="spellEnd"/>
          </w:p>
        </w:tc>
      </w:tr>
    </w:tbl>
    <w:p w:rsidR="00FF5A47" w:rsidRPr="00FF5A47" w:rsidRDefault="00FF5A47" w:rsidP="00FF5A47">
      <w:pPr>
        <w:spacing w:after="200" w:line="276" w:lineRule="auto"/>
        <w:rPr>
          <w:rFonts w:eastAsiaTheme="minorHAnsi"/>
          <w:sz w:val="28"/>
          <w:szCs w:val="28"/>
          <w:lang w:eastAsia="en-US"/>
        </w:rPr>
      </w:pPr>
    </w:p>
    <w:p w:rsidR="00FF5A47" w:rsidRPr="00FF5A47" w:rsidRDefault="00FF5A47" w:rsidP="00FF5A47">
      <w:pPr>
        <w:spacing w:after="200" w:line="276" w:lineRule="auto"/>
        <w:rPr>
          <w:rFonts w:eastAsiaTheme="minorHAnsi"/>
          <w:sz w:val="28"/>
          <w:szCs w:val="28"/>
          <w:lang w:eastAsia="en-US"/>
        </w:rPr>
      </w:pPr>
    </w:p>
    <w:tbl>
      <w:tblPr>
        <w:tblStyle w:val="TableNormal1"/>
        <w:tblW w:w="10348" w:type="dxa"/>
        <w:tblInd w:w="-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770"/>
        <w:gridCol w:w="1193"/>
        <w:gridCol w:w="2443"/>
        <w:gridCol w:w="1942"/>
      </w:tblGrid>
      <w:tr w:rsidR="00FF5A47" w:rsidRPr="00FF5A47" w:rsidTr="00F636B1">
        <w:trPr>
          <w:trHeight w:val="892"/>
        </w:trPr>
        <w:tc>
          <w:tcPr>
            <w:tcW w:w="10348" w:type="dxa"/>
            <w:gridSpan w:val="4"/>
            <w:tcBorders>
              <w:left w:val="single" w:sz="4" w:space="0" w:color="000000"/>
              <w:right w:val="single" w:sz="4" w:space="0" w:color="000000"/>
            </w:tcBorders>
          </w:tcPr>
          <w:p w:rsidR="00FF5A47" w:rsidRPr="00FF5A47" w:rsidRDefault="00FF5A47" w:rsidP="00FF5A47">
            <w:pPr>
              <w:spacing w:before="4"/>
              <w:rPr>
                <w:rFonts w:ascii="Times New Roman" w:hAnsi="Times New Roman" w:cs="Times New Roman"/>
                <w:sz w:val="28"/>
                <w:szCs w:val="28"/>
              </w:rPr>
            </w:pPr>
          </w:p>
          <w:p w:rsidR="00FF5A47" w:rsidRPr="00FF5A47" w:rsidRDefault="00FF5A47" w:rsidP="00FF5A47">
            <w:pPr>
              <w:ind w:left="1596" w:right="1568"/>
              <w:jc w:val="center"/>
              <w:rPr>
                <w:rFonts w:ascii="Times New Roman" w:hAnsi="Times New Roman" w:cs="Times New Roman"/>
                <w:b/>
                <w:sz w:val="28"/>
                <w:szCs w:val="28"/>
              </w:rPr>
            </w:pPr>
            <w:proofErr w:type="spellStart"/>
            <w:r w:rsidRPr="00FF5A47">
              <w:rPr>
                <w:rFonts w:ascii="Times New Roman" w:hAnsi="Times New Roman" w:cs="Times New Roman"/>
                <w:b/>
                <w:sz w:val="28"/>
                <w:szCs w:val="28"/>
              </w:rPr>
              <w:t>Работа</w:t>
            </w:r>
            <w:proofErr w:type="spellEnd"/>
            <w:r w:rsidRPr="00FF5A47">
              <w:rPr>
                <w:rFonts w:ascii="Times New Roman" w:hAnsi="Times New Roman" w:cs="Times New Roman"/>
                <w:b/>
                <w:sz w:val="28"/>
                <w:szCs w:val="28"/>
              </w:rPr>
              <w:t xml:space="preserve"> с</w:t>
            </w:r>
            <w:r w:rsidRPr="00FF5A47">
              <w:rPr>
                <w:rFonts w:ascii="Times New Roman" w:hAnsi="Times New Roman" w:cs="Times New Roman"/>
                <w:b/>
                <w:spacing w:val="-1"/>
                <w:sz w:val="28"/>
                <w:szCs w:val="28"/>
              </w:rPr>
              <w:t xml:space="preserve"> </w:t>
            </w:r>
            <w:proofErr w:type="spellStart"/>
            <w:r w:rsidRPr="00FF5A47">
              <w:rPr>
                <w:rFonts w:ascii="Times New Roman" w:hAnsi="Times New Roman" w:cs="Times New Roman"/>
                <w:b/>
                <w:sz w:val="28"/>
                <w:szCs w:val="28"/>
              </w:rPr>
              <w:t>родителями</w:t>
            </w:r>
            <w:proofErr w:type="spellEnd"/>
          </w:p>
        </w:tc>
      </w:tr>
      <w:tr w:rsidR="00FF5A47" w:rsidRPr="00FF5A47" w:rsidTr="00F636B1">
        <w:trPr>
          <w:trHeight w:val="887"/>
        </w:trPr>
        <w:tc>
          <w:tcPr>
            <w:tcW w:w="4770" w:type="dxa"/>
            <w:tcBorders>
              <w:left w:val="single" w:sz="4" w:space="0" w:color="000000"/>
              <w:right w:val="single" w:sz="4" w:space="0" w:color="000000"/>
            </w:tcBorders>
          </w:tcPr>
          <w:p w:rsidR="00FF5A47" w:rsidRPr="00FF5A47" w:rsidRDefault="00FF5A47" w:rsidP="00FF5A47">
            <w:pPr>
              <w:spacing w:before="10"/>
              <w:rPr>
                <w:rFonts w:ascii="Times New Roman" w:hAnsi="Times New Roman" w:cs="Times New Roman"/>
                <w:sz w:val="28"/>
                <w:szCs w:val="28"/>
              </w:rPr>
            </w:pPr>
          </w:p>
          <w:p w:rsidR="00FF5A47" w:rsidRPr="00FF5A47" w:rsidRDefault="00FF5A47" w:rsidP="00FF5A47">
            <w:pPr>
              <w:ind w:left="114"/>
              <w:rPr>
                <w:rFonts w:ascii="Times New Roman" w:hAnsi="Times New Roman" w:cs="Times New Roman"/>
                <w:sz w:val="28"/>
                <w:szCs w:val="28"/>
              </w:rPr>
            </w:pPr>
            <w:proofErr w:type="spellStart"/>
            <w:r w:rsidRPr="00FF5A47">
              <w:rPr>
                <w:rFonts w:ascii="Times New Roman" w:hAnsi="Times New Roman" w:cs="Times New Roman"/>
                <w:sz w:val="28"/>
                <w:szCs w:val="28"/>
              </w:rPr>
              <w:t>Дела</w:t>
            </w:r>
            <w:proofErr w:type="spellEnd"/>
            <w:r w:rsidRPr="00FF5A47">
              <w:rPr>
                <w:rFonts w:ascii="Times New Roman" w:hAnsi="Times New Roman" w:cs="Times New Roman"/>
                <w:sz w:val="28"/>
                <w:szCs w:val="28"/>
              </w:rPr>
              <w:t xml:space="preserve">, </w:t>
            </w:r>
            <w:proofErr w:type="spellStart"/>
            <w:r w:rsidRPr="00FF5A47">
              <w:rPr>
                <w:rFonts w:ascii="Times New Roman" w:hAnsi="Times New Roman" w:cs="Times New Roman"/>
                <w:sz w:val="28"/>
                <w:szCs w:val="28"/>
              </w:rPr>
              <w:t>события</w:t>
            </w:r>
            <w:proofErr w:type="spellEnd"/>
            <w:r w:rsidRPr="00FF5A47">
              <w:rPr>
                <w:rFonts w:ascii="Times New Roman" w:hAnsi="Times New Roman" w:cs="Times New Roman"/>
                <w:sz w:val="28"/>
                <w:szCs w:val="28"/>
              </w:rPr>
              <w:t>,</w:t>
            </w:r>
            <w:r w:rsidRPr="00FF5A47">
              <w:rPr>
                <w:rFonts w:ascii="Times New Roman" w:hAnsi="Times New Roman" w:cs="Times New Roman"/>
                <w:spacing w:val="-4"/>
                <w:sz w:val="28"/>
                <w:szCs w:val="28"/>
              </w:rPr>
              <w:t xml:space="preserve"> </w:t>
            </w:r>
            <w:proofErr w:type="spellStart"/>
            <w:r w:rsidRPr="00FF5A47">
              <w:rPr>
                <w:rFonts w:ascii="Times New Roman" w:hAnsi="Times New Roman" w:cs="Times New Roman"/>
                <w:sz w:val="28"/>
                <w:szCs w:val="28"/>
              </w:rPr>
              <w:t>мероприятия</w:t>
            </w:r>
            <w:proofErr w:type="spellEnd"/>
          </w:p>
        </w:tc>
        <w:tc>
          <w:tcPr>
            <w:tcW w:w="1193" w:type="dxa"/>
            <w:tcBorders>
              <w:left w:val="single" w:sz="4" w:space="0" w:color="000000"/>
              <w:right w:val="single" w:sz="4" w:space="0" w:color="000000"/>
            </w:tcBorders>
          </w:tcPr>
          <w:p w:rsidR="00FF5A47" w:rsidRPr="00FF5A47" w:rsidRDefault="00FF5A47" w:rsidP="00FF5A47">
            <w:pPr>
              <w:spacing w:before="10"/>
              <w:rPr>
                <w:rFonts w:ascii="Times New Roman" w:hAnsi="Times New Roman" w:cs="Times New Roman"/>
                <w:sz w:val="28"/>
                <w:szCs w:val="28"/>
              </w:rPr>
            </w:pPr>
          </w:p>
          <w:p w:rsidR="00FF5A47" w:rsidRPr="00FF5A47" w:rsidRDefault="00FF5A47" w:rsidP="00FF5A47">
            <w:pPr>
              <w:ind w:left="114"/>
              <w:rPr>
                <w:rFonts w:ascii="Times New Roman" w:hAnsi="Times New Roman" w:cs="Times New Roman"/>
                <w:sz w:val="28"/>
                <w:szCs w:val="28"/>
              </w:rPr>
            </w:pPr>
            <w:proofErr w:type="spellStart"/>
            <w:r w:rsidRPr="00FF5A47">
              <w:rPr>
                <w:rFonts w:ascii="Times New Roman" w:hAnsi="Times New Roman" w:cs="Times New Roman"/>
                <w:sz w:val="28"/>
                <w:szCs w:val="28"/>
              </w:rPr>
              <w:t>Классы</w:t>
            </w:r>
            <w:proofErr w:type="spellEnd"/>
          </w:p>
        </w:tc>
        <w:tc>
          <w:tcPr>
            <w:tcW w:w="2443" w:type="dxa"/>
            <w:tcBorders>
              <w:left w:val="single" w:sz="4" w:space="0" w:color="000000"/>
              <w:right w:val="single" w:sz="4" w:space="0" w:color="000000"/>
            </w:tcBorders>
          </w:tcPr>
          <w:p w:rsidR="00FF5A47" w:rsidRPr="00FF5A47" w:rsidRDefault="00FF5A47" w:rsidP="00FF5A47">
            <w:pPr>
              <w:spacing w:before="11" w:line="264" w:lineRule="auto"/>
              <w:ind w:left="119" w:right="451"/>
              <w:rPr>
                <w:rFonts w:ascii="Times New Roman" w:hAnsi="Times New Roman" w:cs="Times New Roman"/>
                <w:sz w:val="28"/>
                <w:szCs w:val="28"/>
              </w:rPr>
            </w:pPr>
            <w:proofErr w:type="spellStart"/>
            <w:r w:rsidRPr="00FF5A47">
              <w:rPr>
                <w:rFonts w:ascii="Times New Roman" w:hAnsi="Times New Roman" w:cs="Times New Roman"/>
                <w:sz w:val="28"/>
                <w:szCs w:val="28"/>
              </w:rPr>
              <w:t>Ориентировочное</w:t>
            </w:r>
            <w:proofErr w:type="spellEnd"/>
            <w:r w:rsidRPr="00FF5A47">
              <w:rPr>
                <w:rFonts w:ascii="Times New Roman" w:hAnsi="Times New Roman" w:cs="Times New Roman"/>
                <w:spacing w:val="-57"/>
                <w:sz w:val="28"/>
                <w:szCs w:val="28"/>
              </w:rPr>
              <w:t xml:space="preserve"> </w:t>
            </w:r>
            <w:proofErr w:type="spellStart"/>
            <w:r w:rsidRPr="00FF5A47">
              <w:rPr>
                <w:rFonts w:ascii="Times New Roman" w:hAnsi="Times New Roman" w:cs="Times New Roman"/>
                <w:sz w:val="28"/>
                <w:szCs w:val="28"/>
              </w:rPr>
              <w:t>время</w:t>
            </w:r>
            <w:proofErr w:type="spellEnd"/>
            <w:r w:rsidRPr="00FF5A47">
              <w:rPr>
                <w:rFonts w:ascii="Times New Roman" w:hAnsi="Times New Roman" w:cs="Times New Roman"/>
                <w:spacing w:val="-13"/>
                <w:sz w:val="28"/>
                <w:szCs w:val="28"/>
              </w:rPr>
              <w:t xml:space="preserve"> </w:t>
            </w:r>
            <w:proofErr w:type="spellStart"/>
            <w:r w:rsidRPr="00FF5A47">
              <w:rPr>
                <w:rFonts w:ascii="Times New Roman" w:hAnsi="Times New Roman" w:cs="Times New Roman"/>
                <w:sz w:val="28"/>
                <w:szCs w:val="28"/>
              </w:rPr>
              <w:t>проведения</w:t>
            </w:r>
            <w:proofErr w:type="spellEnd"/>
          </w:p>
        </w:tc>
        <w:tc>
          <w:tcPr>
            <w:tcW w:w="1942" w:type="dxa"/>
            <w:tcBorders>
              <w:left w:val="single" w:sz="4" w:space="0" w:color="000000"/>
              <w:right w:val="single" w:sz="4" w:space="0" w:color="000000"/>
            </w:tcBorders>
          </w:tcPr>
          <w:p w:rsidR="00FF5A47" w:rsidRPr="00FF5A47" w:rsidRDefault="00FF5A47" w:rsidP="00FF5A47">
            <w:pPr>
              <w:spacing w:before="10"/>
              <w:rPr>
                <w:rFonts w:ascii="Times New Roman" w:hAnsi="Times New Roman" w:cs="Times New Roman"/>
                <w:sz w:val="28"/>
                <w:szCs w:val="28"/>
              </w:rPr>
            </w:pPr>
          </w:p>
          <w:p w:rsidR="00FF5A47" w:rsidRPr="00FF5A47" w:rsidRDefault="00FF5A47" w:rsidP="00FF5A47">
            <w:pPr>
              <w:ind w:left="118"/>
              <w:rPr>
                <w:rFonts w:ascii="Times New Roman" w:hAnsi="Times New Roman" w:cs="Times New Roman"/>
                <w:sz w:val="28"/>
                <w:szCs w:val="28"/>
              </w:rPr>
            </w:pPr>
            <w:proofErr w:type="spellStart"/>
            <w:r w:rsidRPr="00FF5A47">
              <w:rPr>
                <w:rFonts w:ascii="Times New Roman" w:hAnsi="Times New Roman" w:cs="Times New Roman"/>
                <w:sz w:val="28"/>
                <w:szCs w:val="28"/>
              </w:rPr>
              <w:t>Ответственные</w:t>
            </w:r>
            <w:proofErr w:type="spellEnd"/>
          </w:p>
        </w:tc>
      </w:tr>
      <w:tr w:rsidR="00FF5A47" w:rsidRPr="00FF5A47" w:rsidTr="00F636B1">
        <w:trPr>
          <w:trHeight w:val="887"/>
        </w:trPr>
        <w:tc>
          <w:tcPr>
            <w:tcW w:w="4770" w:type="dxa"/>
            <w:tcBorders>
              <w:left w:val="single" w:sz="4" w:space="0" w:color="000000"/>
              <w:right w:val="single" w:sz="4" w:space="0" w:color="000000"/>
            </w:tcBorders>
          </w:tcPr>
          <w:p w:rsidR="00FF5A47" w:rsidRPr="00FF5A47" w:rsidRDefault="00FF5A47" w:rsidP="00FF5A47">
            <w:pPr>
              <w:spacing w:line="237" w:lineRule="auto"/>
              <w:ind w:left="114" w:right="292"/>
              <w:rPr>
                <w:rFonts w:ascii="Times New Roman" w:hAnsi="Times New Roman" w:cs="Times New Roman"/>
                <w:sz w:val="28"/>
                <w:szCs w:val="28"/>
                <w:lang w:val="ru-RU"/>
              </w:rPr>
            </w:pPr>
            <w:r w:rsidRPr="00FF5A47">
              <w:rPr>
                <w:rFonts w:ascii="Times New Roman" w:hAnsi="Times New Roman" w:cs="Times New Roman"/>
                <w:sz w:val="28"/>
                <w:szCs w:val="28"/>
                <w:lang w:val="ru-RU"/>
              </w:rPr>
              <w:t>Участие родителей в проведении</w:t>
            </w:r>
            <w:r w:rsidRPr="00FF5A47">
              <w:rPr>
                <w:rFonts w:ascii="Times New Roman" w:hAnsi="Times New Roman" w:cs="Times New Roman"/>
                <w:spacing w:val="-58"/>
                <w:sz w:val="28"/>
                <w:szCs w:val="28"/>
                <w:lang w:val="ru-RU"/>
              </w:rPr>
              <w:t xml:space="preserve"> </w:t>
            </w:r>
            <w:r w:rsidRPr="00FF5A47">
              <w:rPr>
                <w:rFonts w:ascii="Times New Roman" w:hAnsi="Times New Roman" w:cs="Times New Roman"/>
                <w:sz w:val="28"/>
                <w:szCs w:val="28"/>
                <w:lang w:val="ru-RU"/>
              </w:rPr>
              <w:t>общешкольных,</w:t>
            </w:r>
          </w:p>
          <w:p w:rsidR="00FF5A47" w:rsidRPr="00FF5A47" w:rsidRDefault="00FF5A47" w:rsidP="00FF5A47">
            <w:pPr>
              <w:spacing w:before="7"/>
              <w:ind w:left="114"/>
              <w:rPr>
                <w:rFonts w:ascii="Times New Roman" w:hAnsi="Times New Roman" w:cs="Times New Roman"/>
                <w:sz w:val="28"/>
                <w:szCs w:val="28"/>
              </w:rPr>
            </w:pPr>
            <w:proofErr w:type="spellStart"/>
            <w:r w:rsidRPr="00FF5A47">
              <w:rPr>
                <w:rFonts w:ascii="Times New Roman" w:hAnsi="Times New Roman" w:cs="Times New Roman"/>
                <w:sz w:val="28"/>
                <w:szCs w:val="28"/>
              </w:rPr>
              <w:t>классных</w:t>
            </w:r>
            <w:proofErr w:type="spellEnd"/>
            <w:r w:rsidRPr="00FF5A47">
              <w:rPr>
                <w:rFonts w:ascii="Times New Roman" w:hAnsi="Times New Roman" w:cs="Times New Roman"/>
                <w:spacing w:val="-5"/>
                <w:sz w:val="28"/>
                <w:szCs w:val="28"/>
              </w:rPr>
              <w:t xml:space="preserve"> </w:t>
            </w:r>
            <w:proofErr w:type="spellStart"/>
            <w:r w:rsidRPr="00FF5A47">
              <w:rPr>
                <w:rFonts w:ascii="Times New Roman" w:hAnsi="Times New Roman" w:cs="Times New Roman"/>
                <w:sz w:val="28"/>
                <w:szCs w:val="28"/>
              </w:rPr>
              <w:t>мероприятий</w:t>
            </w:r>
            <w:proofErr w:type="spellEnd"/>
          </w:p>
        </w:tc>
        <w:tc>
          <w:tcPr>
            <w:tcW w:w="1193" w:type="dxa"/>
            <w:tcBorders>
              <w:left w:val="single" w:sz="4" w:space="0" w:color="000000"/>
              <w:right w:val="single" w:sz="4" w:space="0" w:color="000000"/>
            </w:tcBorders>
          </w:tcPr>
          <w:p w:rsidR="00FF5A47" w:rsidRPr="00FF5A47" w:rsidRDefault="00FF5A47" w:rsidP="00FF5A47">
            <w:pPr>
              <w:spacing w:before="11"/>
              <w:ind w:left="114"/>
              <w:rPr>
                <w:rFonts w:ascii="Times New Roman" w:hAnsi="Times New Roman" w:cs="Times New Roman"/>
                <w:sz w:val="28"/>
                <w:szCs w:val="28"/>
              </w:rPr>
            </w:pPr>
            <w:r w:rsidRPr="00FF5A47">
              <w:rPr>
                <w:rFonts w:ascii="Times New Roman" w:hAnsi="Times New Roman" w:cs="Times New Roman"/>
                <w:sz w:val="28"/>
                <w:szCs w:val="28"/>
              </w:rPr>
              <w:t>1-4</w:t>
            </w:r>
          </w:p>
        </w:tc>
        <w:tc>
          <w:tcPr>
            <w:tcW w:w="2443" w:type="dxa"/>
            <w:tcBorders>
              <w:left w:val="single" w:sz="4" w:space="0" w:color="000000"/>
              <w:right w:val="single" w:sz="4" w:space="0" w:color="000000"/>
            </w:tcBorders>
          </w:tcPr>
          <w:p w:rsidR="00FF5A47" w:rsidRPr="00FF5A47" w:rsidRDefault="00FF5A47" w:rsidP="00FF5A47">
            <w:pPr>
              <w:spacing w:before="11"/>
              <w:ind w:left="119"/>
              <w:rPr>
                <w:rFonts w:ascii="Times New Roman" w:hAnsi="Times New Roman" w:cs="Times New Roman"/>
                <w:sz w:val="28"/>
                <w:szCs w:val="28"/>
              </w:rPr>
            </w:pPr>
            <w:r w:rsidRPr="00FF5A47">
              <w:rPr>
                <w:rFonts w:ascii="Times New Roman" w:hAnsi="Times New Roman" w:cs="Times New Roman"/>
                <w:sz w:val="28"/>
                <w:szCs w:val="28"/>
              </w:rPr>
              <w:t>В</w:t>
            </w:r>
            <w:r w:rsidRPr="00FF5A47">
              <w:rPr>
                <w:rFonts w:ascii="Times New Roman" w:hAnsi="Times New Roman" w:cs="Times New Roman"/>
                <w:spacing w:val="-2"/>
                <w:sz w:val="28"/>
                <w:szCs w:val="28"/>
              </w:rPr>
              <w:t xml:space="preserve"> </w:t>
            </w:r>
            <w:proofErr w:type="spellStart"/>
            <w:r w:rsidRPr="00FF5A47">
              <w:rPr>
                <w:rFonts w:ascii="Times New Roman" w:hAnsi="Times New Roman" w:cs="Times New Roman"/>
                <w:sz w:val="28"/>
                <w:szCs w:val="28"/>
              </w:rPr>
              <w:t>течение</w:t>
            </w:r>
            <w:proofErr w:type="spellEnd"/>
            <w:r w:rsidRPr="00FF5A47">
              <w:rPr>
                <w:rFonts w:ascii="Times New Roman" w:hAnsi="Times New Roman" w:cs="Times New Roman"/>
                <w:sz w:val="28"/>
                <w:szCs w:val="28"/>
              </w:rPr>
              <w:t xml:space="preserve"> </w:t>
            </w:r>
            <w:proofErr w:type="spellStart"/>
            <w:r w:rsidRPr="00FF5A47">
              <w:rPr>
                <w:rFonts w:ascii="Times New Roman" w:hAnsi="Times New Roman" w:cs="Times New Roman"/>
                <w:sz w:val="28"/>
                <w:szCs w:val="28"/>
              </w:rPr>
              <w:t>года</w:t>
            </w:r>
            <w:proofErr w:type="spellEnd"/>
          </w:p>
        </w:tc>
        <w:tc>
          <w:tcPr>
            <w:tcW w:w="1942" w:type="dxa"/>
            <w:tcBorders>
              <w:left w:val="single" w:sz="4" w:space="0" w:color="000000"/>
              <w:right w:val="single" w:sz="4" w:space="0" w:color="000000"/>
            </w:tcBorders>
          </w:tcPr>
          <w:p w:rsidR="00FF5A47" w:rsidRPr="00FF5A47" w:rsidRDefault="00FF5A47" w:rsidP="00FF5A47">
            <w:pPr>
              <w:spacing w:line="237" w:lineRule="auto"/>
              <w:ind w:left="118" w:right="141"/>
              <w:rPr>
                <w:rFonts w:ascii="Times New Roman" w:hAnsi="Times New Roman" w:cs="Times New Roman"/>
                <w:sz w:val="28"/>
                <w:szCs w:val="28"/>
              </w:rPr>
            </w:pPr>
            <w:proofErr w:type="spellStart"/>
            <w:r w:rsidRPr="00FF5A47">
              <w:rPr>
                <w:rFonts w:ascii="Times New Roman" w:hAnsi="Times New Roman" w:cs="Times New Roman"/>
                <w:sz w:val="28"/>
                <w:szCs w:val="28"/>
              </w:rPr>
              <w:t>Классные</w:t>
            </w:r>
            <w:proofErr w:type="spellEnd"/>
            <w:r w:rsidRPr="00FF5A47">
              <w:rPr>
                <w:rFonts w:ascii="Times New Roman" w:hAnsi="Times New Roman" w:cs="Times New Roman"/>
                <w:spacing w:val="1"/>
                <w:sz w:val="28"/>
                <w:szCs w:val="28"/>
              </w:rPr>
              <w:t xml:space="preserve"> </w:t>
            </w:r>
            <w:proofErr w:type="spellStart"/>
            <w:r w:rsidRPr="00FF5A47">
              <w:rPr>
                <w:rFonts w:ascii="Times New Roman" w:hAnsi="Times New Roman" w:cs="Times New Roman"/>
                <w:sz w:val="28"/>
                <w:szCs w:val="28"/>
              </w:rPr>
              <w:t>руководители</w:t>
            </w:r>
            <w:proofErr w:type="spellEnd"/>
          </w:p>
        </w:tc>
      </w:tr>
      <w:tr w:rsidR="00FF5A47" w:rsidRPr="00FF5A47" w:rsidTr="00F636B1">
        <w:trPr>
          <w:trHeight w:val="897"/>
        </w:trPr>
        <w:tc>
          <w:tcPr>
            <w:tcW w:w="4770" w:type="dxa"/>
            <w:tcBorders>
              <w:left w:val="single" w:sz="4" w:space="0" w:color="000000"/>
              <w:right w:val="single" w:sz="4" w:space="0" w:color="000000"/>
            </w:tcBorders>
          </w:tcPr>
          <w:p w:rsidR="00FF5A47" w:rsidRPr="00FF5A47" w:rsidRDefault="00FF5A47" w:rsidP="00FF5A47">
            <w:pPr>
              <w:spacing w:line="242" w:lineRule="auto"/>
              <w:ind w:left="114" w:right="605"/>
              <w:rPr>
                <w:rFonts w:ascii="Times New Roman" w:hAnsi="Times New Roman" w:cs="Times New Roman"/>
                <w:sz w:val="28"/>
                <w:szCs w:val="28"/>
              </w:rPr>
            </w:pPr>
            <w:proofErr w:type="spellStart"/>
            <w:r w:rsidRPr="00FF5A47">
              <w:rPr>
                <w:rFonts w:ascii="Times New Roman" w:hAnsi="Times New Roman" w:cs="Times New Roman"/>
                <w:sz w:val="28"/>
                <w:szCs w:val="28"/>
              </w:rPr>
              <w:t>Общешкольные</w:t>
            </w:r>
            <w:proofErr w:type="spellEnd"/>
            <w:r w:rsidRPr="00FF5A47">
              <w:rPr>
                <w:rFonts w:ascii="Times New Roman" w:hAnsi="Times New Roman" w:cs="Times New Roman"/>
                <w:sz w:val="28"/>
                <w:szCs w:val="28"/>
              </w:rPr>
              <w:t xml:space="preserve"> </w:t>
            </w:r>
            <w:proofErr w:type="spellStart"/>
            <w:r w:rsidRPr="00FF5A47">
              <w:rPr>
                <w:rFonts w:ascii="Times New Roman" w:hAnsi="Times New Roman" w:cs="Times New Roman"/>
                <w:sz w:val="28"/>
                <w:szCs w:val="28"/>
              </w:rPr>
              <w:t>родительские</w:t>
            </w:r>
            <w:proofErr w:type="spellEnd"/>
            <w:r w:rsidRPr="00FF5A47">
              <w:rPr>
                <w:rFonts w:ascii="Times New Roman" w:hAnsi="Times New Roman" w:cs="Times New Roman"/>
                <w:spacing w:val="-57"/>
                <w:sz w:val="28"/>
                <w:szCs w:val="28"/>
              </w:rPr>
              <w:t xml:space="preserve"> </w:t>
            </w:r>
            <w:proofErr w:type="spellStart"/>
            <w:r w:rsidRPr="00FF5A47">
              <w:rPr>
                <w:rFonts w:ascii="Times New Roman" w:hAnsi="Times New Roman" w:cs="Times New Roman"/>
                <w:sz w:val="28"/>
                <w:szCs w:val="28"/>
              </w:rPr>
              <w:t>собрания</w:t>
            </w:r>
            <w:proofErr w:type="spellEnd"/>
          </w:p>
        </w:tc>
        <w:tc>
          <w:tcPr>
            <w:tcW w:w="1193" w:type="dxa"/>
            <w:tcBorders>
              <w:left w:val="single" w:sz="4" w:space="0" w:color="000000"/>
              <w:right w:val="single" w:sz="4" w:space="0" w:color="000000"/>
            </w:tcBorders>
          </w:tcPr>
          <w:p w:rsidR="00FF5A47" w:rsidRPr="00FF5A47" w:rsidRDefault="00FF5A47" w:rsidP="00FF5A47">
            <w:pPr>
              <w:spacing w:before="11"/>
              <w:ind w:left="114"/>
              <w:rPr>
                <w:rFonts w:ascii="Times New Roman" w:hAnsi="Times New Roman" w:cs="Times New Roman"/>
                <w:sz w:val="28"/>
                <w:szCs w:val="28"/>
              </w:rPr>
            </w:pPr>
            <w:r w:rsidRPr="00FF5A47">
              <w:rPr>
                <w:rFonts w:ascii="Times New Roman" w:hAnsi="Times New Roman" w:cs="Times New Roman"/>
                <w:sz w:val="28"/>
                <w:szCs w:val="28"/>
              </w:rPr>
              <w:t>1-4</w:t>
            </w:r>
          </w:p>
        </w:tc>
        <w:tc>
          <w:tcPr>
            <w:tcW w:w="2443" w:type="dxa"/>
            <w:tcBorders>
              <w:left w:val="single" w:sz="4" w:space="0" w:color="000000"/>
              <w:right w:val="single" w:sz="4" w:space="0" w:color="000000"/>
            </w:tcBorders>
          </w:tcPr>
          <w:p w:rsidR="00FF5A47" w:rsidRPr="00FF5A47" w:rsidRDefault="00FF5A47" w:rsidP="00FF5A47">
            <w:pPr>
              <w:spacing w:before="11"/>
              <w:ind w:left="119"/>
              <w:rPr>
                <w:rFonts w:ascii="Times New Roman" w:hAnsi="Times New Roman" w:cs="Times New Roman"/>
                <w:sz w:val="28"/>
                <w:szCs w:val="28"/>
              </w:rPr>
            </w:pPr>
            <w:r w:rsidRPr="00FF5A47">
              <w:rPr>
                <w:rFonts w:ascii="Times New Roman" w:hAnsi="Times New Roman" w:cs="Times New Roman"/>
                <w:sz w:val="28"/>
                <w:szCs w:val="28"/>
              </w:rPr>
              <w:t>1</w:t>
            </w:r>
            <w:r w:rsidRPr="00FF5A47">
              <w:rPr>
                <w:rFonts w:ascii="Times New Roman" w:hAnsi="Times New Roman" w:cs="Times New Roman"/>
                <w:spacing w:val="1"/>
                <w:sz w:val="28"/>
                <w:szCs w:val="28"/>
              </w:rPr>
              <w:t xml:space="preserve"> </w:t>
            </w:r>
            <w:proofErr w:type="spellStart"/>
            <w:r w:rsidRPr="00FF5A47">
              <w:rPr>
                <w:rFonts w:ascii="Times New Roman" w:hAnsi="Times New Roman" w:cs="Times New Roman"/>
                <w:sz w:val="28"/>
                <w:szCs w:val="28"/>
              </w:rPr>
              <w:t>раз</w:t>
            </w:r>
            <w:proofErr w:type="spellEnd"/>
            <w:r w:rsidRPr="00FF5A47">
              <w:rPr>
                <w:rFonts w:ascii="Times New Roman" w:hAnsi="Times New Roman" w:cs="Times New Roman"/>
                <w:spacing w:val="3"/>
                <w:sz w:val="28"/>
                <w:szCs w:val="28"/>
              </w:rPr>
              <w:t xml:space="preserve"> </w:t>
            </w:r>
            <w:r w:rsidRPr="00FF5A47">
              <w:rPr>
                <w:rFonts w:ascii="Times New Roman" w:hAnsi="Times New Roman" w:cs="Times New Roman"/>
                <w:sz w:val="28"/>
                <w:szCs w:val="28"/>
              </w:rPr>
              <w:t>в</w:t>
            </w:r>
            <w:r w:rsidRPr="00FF5A47">
              <w:rPr>
                <w:rFonts w:ascii="Times New Roman" w:hAnsi="Times New Roman" w:cs="Times New Roman"/>
                <w:spacing w:val="-2"/>
                <w:sz w:val="28"/>
                <w:szCs w:val="28"/>
              </w:rPr>
              <w:t xml:space="preserve"> </w:t>
            </w:r>
            <w:proofErr w:type="spellStart"/>
            <w:r w:rsidRPr="00FF5A47">
              <w:rPr>
                <w:rFonts w:ascii="Times New Roman" w:hAnsi="Times New Roman" w:cs="Times New Roman"/>
                <w:sz w:val="28"/>
                <w:szCs w:val="28"/>
              </w:rPr>
              <w:t>четверть</w:t>
            </w:r>
            <w:proofErr w:type="spellEnd"/>
          </w:p>
        </w:tc>
        <w:tc>
          <w:tcPr>
            <w:tcW w:w="1942" w:type="dxa"/>
            <w:tcBorders>
              <w:left w:val="single" w:sz="4" w:space="0" w:color="000000"/>
              <w:right w:val="single" w:sz="4" w:space="0" w:color="000000"/>
            </w:tcBorders>
          </w:tcPr>
          <w:p w:rsidR="00FF5A47" w:rsidRPr="00FF5A47" w:rsidRDefault="00FF5A47" w:rsidP="00FF5A47">
            <w:pPr>
              <w:spacing w:before="11"/>
              <w:ind w:left="118"/>
              <w:rPr>
                <w:rFonts w:ascii="Times New Roman" w:hAnsi="Times New Roman" w:cs="Times New Roman"/>
                <w:sz w:val="28"/>
                <w:szCs w:val="28"/>
              </w:rPr>
            </w:pPr>
            <w:proofErr w:type="spellStart"/>
            <w:r w:rsidRPr="00FF5A47">
              <w:rPr>
                <w:rFonts w:ascii="Times New Roman" w:hAnsi="Times New Roman" w:cs="Times New Roman"/>
                <w:sz w:val="28"/>
                <w:szCs w:val="28"/>
              </w:rPr>
              <w:t>Директор</w:t>
            </w:r>
            <w:proofErr w:type="spellEnd"/>
            <w:r w:rsidRPr="00FF5A47">
              <w:rPr>
                <w:rFonts w:ascii="Times New Roman" w:hAnsi="Times New Roman" w:cs="Times New Roman"/>
                <w:spacing w:val="-5"/>
                <w:sz w:val="28"/>
                <w:szCs w:val="28"/>
              </w:rPr>
              <w:t xml:space="preserve"> </w:t>
            </w:r>
            <w:proofErr w:type="spellStart"/>
            <w:r w:rsidRPr="00FF5A47">
              <w:rPr>
                <w:rFonts w:ascii="Times New Roman" w:hAnsi="Times New Roman" w:cs="Times New Roman"/>
                <w:sz w:val="28"/>
                <w:szCs w:val="28"/>
              </w:rPr>
              <w:t>школы</w:t>
            </w:r>
            <w:proofErr w:type="spellEnd"/>
            <w:r w:rsidRPr="00FF5A47">
              <w:rPr>
                <w:rFonts w:ascii="Times New Roman" w:hAnsi="Times New Roman" w:cs="Times New Roman"/>
                <w:sz w:val="28"/>
                <w:szCs w:val="28"/>
              </w:rPr>
              <w:t>,</w:t>
            </w:r>
          </w:p>
          <w:p w:rsidR="00FF5A47" w:rsidRPr="00FF5A47" w:rsidRDefault="00FF5A47" w:rsidP="00FF5A47">
            <w:pPr>
              <w:spacing w:before="10" w:line="290" w:lineRule="atLeast"/>
              <w:ind w:left="118" w:right="141"/>
              <w:rPr>
                <w:rFonts w:ascii="Times New Roman" w:hAnsi="Times New Roman" w:cs="Times New Roman"/>
                <w:sz w:val="28"/>
                <w:szCs w:val="28"/>
              </w:rPr>
            </w:pPr>
            <w:proofErr w:type="spellStart"/>
            <w:r w:rsidRPr="00FF5A47">
              <w:rPr>
                <w:rFonts w:ascii="Times New Roman" w:hAnsi="Times New Roman" w:cs="Times New Roman"/>
                <w:sz w:val="28"/>
                <w:szCs w:val="28"/>
              </w:rPr>
              <w:t>классные</w:t>
            </w:r>
            <w:proofErr w:type="spellEnd"/>
            <w:r w:rsidRPr="00FF5A47">
              <w:rPr>
                <w:rFonts w:ascii="Times New Roman" w:hAnsi="Times New Roman" w:cs="Times New Roman"/>
                <w:spacing w:val="1"/>
                <w:sz w:val="28"/>
                <w:szCs w:val="28"/>
              </w:rPr>
              <w:t xml:space="preserve"> </w:t>
            </w:r>
            <w:proofErr w:type="spellStart"/>
            <w:r w:rsidRPr="00FF5A47">
              <w:rPr>
                <w:rFonts w:ascii="Times New Roman" w:hAnsi="Times New Roman" w:cs="Times New Roman"/>
                <w:sz w:val="28"/>
                <w:szCs w:val="28"/>
              </w:rPr>
              <w:t>руководители</w:t>
            </w:r>
            <w:proofErr w:type="spellEnd"/>
          </w:p>
        </w:tc>
      </w:tr>
      <w:tr w:rsidR="00FF5A47" w:rsidRPr="00FF5A47" w:rsidTr="00F636B1">
        <w:trPr>
          <w:trHeight w:val="590"/>
        </w:trPr>
        <w:tc>
          <w:tcPr>
            <w:tcW w:w="4770" w:type="dxa"/>
            <w:tcBorders>
              <w:left w:val="single" w:sz="4" w:space="0" w:color="000000"/>
              <w:right w:val="single" w:sz="4" w:space="0" w:color="000000"/>
            </w:tcBorders>
          </w:tcPr>
          <w:p w:rsidR="00FF5A47" w:rsidRPr="00FF5A47" w:rsidRDefault="00FF5A47" w:rsidP="00FF5A47">
            <w:pPr>
              <w:spacing w:before="7" w:line="280" w:lineRule="atLeast"/>
              <w:ind w:left="114" w:right="1243"/>
              <w:rPr>
                <w:rFonts w:ascii="Times New Roman" w:hAnsi="Times New Roman" w:cs="Times New Roman"/>
                <w:sz w:val="28"/>
                <w:szCs w:val="28"/>
              </w:rPr>
            </w:pPr>
            <w:proofErr w:type="spellStart"/>
            <w:r w:rsidRPr="00FF5A47">
              <w:rPr>
                <w:rFonts w:ascii="Times New Roman" w:hAnsi="Times New Roman" w:cs="Times New Roman"/>
                <w:sz w:val="28"/>
                <w:szCs w:val="28"/>
              </w:rPr>
              <w:t>Классные</w:t>
            </w:r>
            <w:proofErr w:type="spellEnd"/>
            <w:r w:rsidRPr="00FF5A47">
              <w:rPr>
                <w:rFonts w:ascii="Times New Roman" w:hAnsi="Times New Roman" w:cs="Times New Roman"/>
                <w:sz w:val="28"/>
                <w:szCs w:val="28"/>
              </w:rPr>
              <w:t xml:space="preserve"> </w:t>
            </w:r>
            <w:proofErr w:type="spellStart"/>
            <w:r w:rsidRPr="00FF5A47">
              <w:rPr>
                <w:rFonts w:ascii="Times New Roman" w:hAnsi="Times New Roman" w:cs="Times New Roman"/>
                <w:sz w:val="28"/>
                <w:szCs w:val="28"/>
              </w:rPr>
              <w:t>родительские</w:t>
            </w:r>
            <w:proofErr w:type="spellEnd"/>
            <w:r w:rsidRPr="00FF5A47">
              <w:rPr>
                <w:rFonts w:ascii="Times New Roman" w:hAnsi="Times New Roman" w:cs="Times New Roman"/>
                <w:spacing w:val="-57"/>
                <w:sz w:val="28"/>
                <w:szCs w:val="28"/>
              </w:rPr>
              <w:t xml:space="preserve"> </w:t>
            </w:r>
            <w:proofErr w:type="spellStart"/>
            <w:r w:rsidRPr="00FF5A47">
              <w:rPr>
                <w:rFonts w:ascii="Times New Roman" w:hAnsi="Times New Roman" w:cs="Times New Roman"/>
                <w:sz w:val="28"/>
                <w:szCs w:val="28"/>
              </w:rPr>
              <w:t>собрания</w:t>
            </w:r>
            <w:proofErr w:type="spellEnd"/>
          </w:p>
        </w:tc>
        <w:tc>
          <w:tcPr>
            <w:tcW w:w="1193" w:type="dxa"/>
            <w:tcBorders>
              <w:left w:val="single" w:sz="4" w:space="0" w:color="000000"/>
              <w:right w:val="single" w:sz="4" w:space="0" w:color="000000"/>
            </w:tcBorders>
          </w:tcPr>
          <w:p w:rsidR="00FF5A47" w:rsidRPr="00FF5A47" w:rsidRDefault="00FF5A47" w:rsidP="00FF5A47">
            <w:pPr>
              <w:spacing w:before="11"/>
              <w:ind w:left="114"/>
              <w:rPr>
                <w:rFonts w:ascii="Times New Roman" w:hAnsi="Times New Roman" w:cs="Times New Roman"/>
                <w:sz w:val="28"/>
                <w:szCs w:val="28"/>
              </w:rPr>
            </w:pPr>
            <w:r w:rsidRPr="00FF5A47">
              <w:rPr>
                <w:rFonts w:ascii="Times New Roman" w:hAnsi="Times New Roman" w:cs="Times New Roman"/>
                <w:sz w:val="28"/>
                <w:szCs w:val="28"/>
              </w:rPr>
              <w:t>1-4</w:t>
            </w:r>
          </w:p>
        </w:tc>
        <w:tc>
          <w:tcPr>
            <w:tcW w:w="2443" w:type="dxa"/>
            <w:tcBorders>
              <w:left w:val="single" w:sz="4" w:space="0" w:color="000000"/>
              <w:right w:val="single" w:sz="4" w:space="0" w:color="000000"/>
            </w:tcBorders>
          </w:tcPr>
          <w:p w:rsidR="00FF5A47" w:rsidRPr="00FF5A47" w:rsidRDefault="00FF5A47" w:rsidP="00FF5A47">
            <w:pPr>
              <w:spacing w:before="11"/>
              <w:ind w:left="119"/>
              <w:rPr>
                <w:rFonts w:ascii="Times New Roman" w:hAnsi="Times New Roman" w:cs="Times New Roman"/>
                <w:sz w:val="28"/>
                <w:szCs w:val="28"/>
              </w:rPr>
            </w:pPr>
            <w:proofErr w:type="spellStart"/>
            <w:r w:rsidRPr="00FF5A47">
              <w:rPr>
                <w:rFonts w:ascii="Times New Roman" w:hAnsi="Times New Roman" w:cs="Times New Roman"/>
                <w:sz w:val="28"/>
                <w:szCs w:val="28"/>
              </w:rPr>
              <w:t>По</w:t>
            </w:r>
            <w:proofErr w:type="spellEnd"/>
            <w:r w:rsidRPr="00FF5A47">
              <w:rPr>
                <w:rFonts w:ascii="Times New Roman" w:hAnsi="Times New Roman" w:cs="Times New Roman"/>
                <w:sz w:val="28"/>
                <w:szCs w:val="28"/>
              </w:rPr>
              <w:t xml:space="preserve"> </w:t>
            </w:r>
            <w:proofErr w:type="spellStart"/>
            <w:r w:rsidRPr="00FF5A47">
              <w:rPr>
                <w:rFonts w:ascii="Times New Roman" w:hAnsi="Times New Roman" w:cs="Times New Roman"/>
                <w:sz w:val="28"/>
                <w:szCs w:val="28"/>
              </w:rPr>
              <w:t>плану</w:t>
            </w:r>
            <w:proofErr w:type="spellEnd"/>
          </w:p>
        </w:tc>
        <w:tc>
          <w:tcPr>
            <w:tcW w:w="1942" w:type="dxa"/>
            <w:tcBorders>
              <w:left w:val="single" w:sz="4" w:space="0" w:color="000000"/>
              <w:right w:val="single" w:sz="4" w:space="0" w:color="000000"/>
            </w:tcBorders>
          </w:tcPr>
          <w:p w:rsidR="00FF5A47" w:rsidRPr="00FF5A47" w:rsidRDefault="00FF5A47" w:rsidP="00FF5A47">
            <w:pPr>
              <w:spacing w:before="7" w:line="280" w:lineRule="atLeast"/>
              <w:ind w:left="118"/>
              <w:rPr>
                <w:rFonts w:ascii="Times New Roman" w:hAnsi="Times New Roman" w:cs="Times New Roman"/>
                <w:sz w:val="28"/>
                <w:szCs w:val="28"/>
              </w:rPr>
            </w:pPr>
            <w:proofErr w:type="spellStart"/>
            <w:r w:rsidRPr="00FF5A47">
              <w:rPr>
                <w:rFonts w:ascii="Times New Roman" w:hAnsi="Times New Roman" w:cs="Times New Roman"/>
                <w:sz w:val="28"/>
                <w:szCs w:val="28"/>
              </w:rPr>
              <w:t>Классные</w:t>
            </w:r>
            <w:proofErr w:type="spellEnd"/>
            <w:r w:rsidRPr="00FF5A47">
              <w:rPr>
                <w:rFonts w:ascii="Times New Roman" w:hAnsi="Times New Roman" w:cs="Times New Roman"/>
                <w:spacing w:val="1"/>
                <w:sz w:val="28"/>
                <w:szCs w:val="28"/>
              </w:rPr>
              <w:t xml:space="preserve"> </w:t>
            </w:r>
            <w:proofErr w:type="spellStart"/>
            <w:r w:rsidRPr="00FF5A47">
              <w:rPr>
                <w:rFonts w:ascii="Times New Roman" w:hAnsi="Times New Roman" w:cs="Times New Roman"/>
                <w:sz w:val="28"/>
                <w:szCs w:val="28"/>
              </w:rPr>
              <w:t>руководители</w:t>
            </w:r>
            <w:proofErr w:type="spellEnd"/>
          </w:p>
        </w:tc>
      </w:tr>
      <w:tr w:rsidR="00FF5A47" w:rsidRPr="00FF5A47" w:rsidTr="00F636B1">
        <w:trPr>
          <w:trHeight w:val="1195"/>
        </w:trPr>
        <w:tc>
          <w:tcPr>
            <w:tcW w:w="4770" w:type="dxa"/>
            <w:tcBorders>
              <w:left w:val="single" w:sz="4" w:space="0" w:color="000000"/>
              <w:right w:val="single" w:sz="4" w:space="0" w:color="000000"/>
            </w:tcBorders>
          </w:tcPr>
          <w:p w:rsidR="00FF5A47" w:rsidRPr="00FF5A47" w:rsidRDefault="00FF5A47" w:rsidP="00FF5A47">
            <w:pPr>
              <w:ind w:left="114" w:right="7"/>
              <w:rPr>
                <w:rFonts w:ascii="Times New Roman" w:hAnsi="Times New Roman" w:cs="Times New Roman"/>
                <w:sz w:val="28"/>
                <w:szCs w:val="28"/>
                <w:lang w:val="ru-RU"/>
              </w:rPr>
            </w:pPr>
            <w:r w:rsidRPr="00FF5A47">
              <w:rPr>
                <w:rFonts w:ascii="Times New Roman" w:hAnsi="Times New Roman" w:cs="Times New Roman"/>
                <w:sz w:val="28"/>
                <w:szCs w:val="28"/>
                <w:lang w:val="ru-RU"/>
              </w:rPr>
              <w:lastRenderedPageBreak/>
              <w:t>Информирование и взаимодействие</w:t>
            </w:r>
            <w:r w:rsidRPr="00FF5A47">
              <w:rPr>
                <w:rFonts w:ascii="Times New Roman" w:hAnsi="Times New Roman" w:cs="Times New Roman"/>
                <w:spacing w:val="-57"/>
                <w:sz w:val="28"/>
                <w:szCs w:val="28"/>
                <w:lang w:val="ru-RU"/>
              </w:rPr>
              <w:t xml:space="preserve"> </w:t>
            </w:r>
            <w:r w:rsidRPr="00FF5A47">
              <w:rPr>
                <w:rFonts w:ascii="Times New Roman" w:hAnsi="Times New Roman" w:cs="Times New Roman"/>
                <w:sz w:val="28"/>
                <w:szCs w:val="28"/>
                <w:lang w:val="ru-RU"/>
              </w:rPr>
              <w:t>с родителями посредством</w:t>
            </w:r>
            <w:r w:rsidRPr="00FF5A47">
              <w:rPr>
                <w:rFonts w:ascii="Times New Roman" w:hAnsi="Times New Roman" w:cs="Times New Roman"/>
                <w:spacing w:val="1"/>
                <w:sz w:val="28"/>
                <w:szCs w:val="28"/>
                <w:lang w:val="ru-RU"/>
              </w:rPr>
              <w:t xml:space="preserve"> </w:t>
            </w:r>
            <w:proofErr w:type="gramStart"/>
            <w:r w:rsidRPr="00FF5A47">
              <w:rPr>
                <w:rFonts w:ascii="Times New Roman" w:hAnsi="Times New Roman" w:cs="Times New Roman"/>
                <w:sz w:val="28"/>
                <w:szCs w:val="28"/>
                <w:lang w:val="ru-RU"/>
              </w:rPr>
              <w:t>электронного</w:t>
            </w:r>
            <w:proofErr w:type="gramEnd"/>
          </w:p>
          <w:p w:rsidR="00FF5A47" w:rsidRPr="00FF5A47" w:rsidRDefault="00FF5A47" w:rsidP="00FF5A47">
            <w:pPr>
              <w:ind w:left="114"/>
              <w:rPr>
                <w:rFonts w:ascii="Times New Roman" w:hAnsi="Times New Roman" w:cs="Times New Roman"/>
                <w:sz w:val="28"/>
                <w:szCs w:val="28"/>
              </w:rPr>
            </w:pPr>
            <w:proofErr w:type="spellStart"/>
            <w:r w:rsidRPr="00FF5A47">
              <w:rPr>
                <w:rFonts w:ascii="Times New Roman" w:hAnsi="Times New Roman" w:cs="Times New Roman"/>
                <w:sz w:val="28"/>
                <w:szCs w:val="28"/>
              </w:rPr>
              <w:t>журнала</w:t>
            </w:r>
            <w:proofErr w:type="spellEnd"/>
            <w:r w:rsidRPr="00FF5A47">
              <w:rPr>
                <w:rFonts w:ascii="Times New Roman" w:hAnsi="Times New Roman" w:cs="Times New Roman"/>
                <w:spacing w:val="-3"/>
                <w:sz w:val="28"/>
                <w:szCs w:val="28"/>
              </w:rPr>
              <w:t xml:space="preserve"> </w:t>
            </w:r>
            <w:r w:rsidRPr="00FF5A47">
              <w:rPr>
                <w:rFonts w:ascii="Times New Roman" w:hAnsi="Times New Roman" w:cs="Times New Roman"/>
                <w:sz w:val="28"/>
                <w:szCs w:val="28"/>
              </w:rPr>
              <w:t xml:space="preserve">и </w:t>
            </w:r>
            <w:proofErr w:type="spellStart"/>
            <w:r w:rsidRPr="00FF5A47">
              <w:rPr>
                <w:rFonts w:ascii="Times New Roman" w:hAnsi="Times New Roman" w:cs="Times New Roman"/>
                <w:sz w:val="28"/>
                <w:szCs w:val="28"/>
              </w:rPr>
              <w:t>школьного</w:t>
            </w:r>
            <w:proofErr w:type="spellEnd"/>
            <w:r w:rsidRPr="00FF5A47">
              <w:rPr>
                <w:rFonts w:ascii="Times New Roman" w:hAnsi="Times New Roman" w:cs="Times New Roman"/>
                <w:spacing w:val="2"/>
                <w:sz w:val="28"/>
                <w:szCs w:val="28"/>
              </w:rPr>
              <w:t xml:space="preserve"> </w:t>
            </w:r>
            <w:proofErr w:type="spellStart"/>
            <w:r w:rsidRPr="00FF5A47">
              <w:rPr>
                <w:rFonts w:ascii="Times New Roman" w:hAnsi="Times New Roman" w:cs="Times New Roman"/>
                <w:sz w:val="28"/>
                <w:szCs w:val="28"/>
              </w:rPr>
              <w:t>сайта</w:t>
            </w:r>
            <w:proofErr w:type="spellEnd"/>
          </w:p>
        </w:tc>
        <w:tc>
          <w:tcPr>
            <w:tcW w:w="1193" w:type="dxa"/>
            <w:tcBorders>
              <w:left w:val="single" w:sz="4" w:space="0" w:color="000000"/>
              <w:right w:val="single" w:sz="4" w:space="0" w:color="000000"/>
            </w:tcBorders>
          </w:tcPr>
          <w:p w:rsidR="00FF5A47" w:rsidRPr="00FF5A47" w:rsidRDefault="00FF5A47" w:rsidP="00FF5A47">
            <w:pPr>
              <w:spacing w:before="15"/>
              <w:ind w:left="114"/>
              <w:rPr>
                <w:rFonts w:ascii="Times New Roman" w:hAnsi="Times New Roman" w:cs="Times New Roman"/>
                <w:sz w:val="28"/>
                <w:szCs w:val="28"/>
              </w:rPr>
            </w:pPr>
            <w:r w:rsidRPr="00FF5A47">
              <w:rPr>
                <w:rFonts w:ascii="Times New Roman" w:hAnsi="Times New Roman" w:cs="Times New Roman"/>
                <w:sz w:val="28"/>
                <w:szCs w:val="28"/>
              </w:rPr>
              <w:t>1-4</w:t>
            </w:r>
          </w:p>
        </w:tc>
        <w:tc>
          <w:tcPr>
            <w:tcW w:w="2443" w:type="dxa"/>
            <w:tcBorders>
              <w:left w:val="single" w:sz="4" w:space="0" w:color="000000"/>
              <w:right w:val="single" w:sz="4" w:space="0" w:color="000000"/>
            </w:tcBorders>
          </w:tcPr>
          <w:p w:rsidR="00FF5A47" w:rsidRPr="00FF5A47" w:rsidRDefault="00FF5A47" w:rsidP="00FF5A47">
            <w:pPr>
              <w:spacing w:before="15"/>
              <w:ind w:left="119"/>
              <w:rPr>
                <w:rFonts w:ascii="Times New Roman" w:hAnsi="Times New Roman" w:cs="Times New Roman"/>
                <w:sz w:val="28"/>
                <w:szCs w:val="28"/>
              </w:rPr>
            </w:pPr>
            <w:r w:rsidRPr="00FF5A47">
              <w:rPr>
                <w:rFonts w:ascii="Times New Roman" w:hAnsi="Times New Roman" w:cs="Times New Roman"/>
                <w:sz w:val="28"/>
                <w:szCs w:val="28"/>
              </w:rPr>
              <w:t>В</w:t>
            </w:r>
            <w:r w:rsidRPr="00FF5A47">
              <w:rPr>
                <w:rFonts w:ascii="Times New Roman" w:hAnsi="Times New Roman" w:cs="Times New Roman"/>
                <w:spacing w:val="-2"/>
                <w:sz w:val="28"/>
                <w:szCs w:val="28"/>
              </w:rPr>
              <w:t xml:space="preserve"> </w:t>
            </w:r>
            <w:proofErr w:type="spellStart"/>
            <w:r w:rsidRPr="00FF5A47">
              <w:rPr>
                <w:rFonts w:ascii="Times New Roman" w:hAnsi="Times New Roman" w:cs="Times New Roman"/>
                <w:sz w:val="28"/>
                <w:szCs w:val="28"/>
              </w:rPr>
              <w:t>течение</w:t>
            </w:r>
            <w:proofErr w:type="spellEnd"/>
            <w:r w:rsidRPr="00FF5A47">
              <w:rPr>
                <w:rFonts w:ascii="Times New Roman" w:hAnsi="Times New Roman" w:cs="Times New Roman"/>
                <w:sz w:val="28"/>
                <w:szCs w:val="28"/>
              </w:rPr>
              <w:t xml:space="preserve"> </w:t>
            </w:r>
            <w:proofErr w:type="spellStart"/>
            <w:r w:rsidRPr="00FF5A47">
              <w:rPr>
                <w:rFonts w:ascii="Times New Roman" w:hAnsi="Times New Roman" w:cs="Times New Roman"/>
                <w:sz w:val="28"/>
                <w:szCs w:val="28"/>
              </w:rPr>
              <w:t>года</w:t>
            </w:r>
            <w:proofErr w:type="spellEnd"/>
          </w:p>
        </w:tc>
        <w:tc>
          <w:tcPr>
            <w:tcW w:w="1942" w:type="dxa"/>
            <w:tcBorders>
              <w:left w:val="single" w:sz="4" w:space="0" w:color="000000"/>
              <w:right w:val="single" w:sz="4" w:space="0" w:color="000000"/>
            </w:tcBorders>
          </w:tcPr>
          <w:p w:rsidR="00FF5A47" w:rsidRPr="00FF5A47" w:rsidRDefault="00FF5A47" w:rsidP="00FF5A47">
            <w:pPr>
              <w:spacing w:line="242" w:lineRule="auto"/>
              <w:ind w:left="118" w:right="425"/>
              <w:rPr>
                <w:rFonts w:ascii="Times New Roman" w:hAnsi="Times New Roman" w:cs="Times New Roman"/>
                <w:sz w:val="28"/>
                <w:szCs w:val="28"/>
              </w:rPr>
            </w:pPr>
            <w:proofErr w:type="spellStart"/>
            <w:r w:rsidRPr="00FF5A47">
              <w:rPr>
                <w:rFonts w:ascii="Times New Roman" w:hAnsi="Times New Roman" w:cs="Times New Roman"/>
                <w:sz w:val="28"/>
                <w:szCs w:val="28"/>
              </w:rPr>
              <w:t>Администрация</w:t>
            </w:r>
            <w:proofErr w:type="spellEnd"/>
            <w:r w:rsidRPr="00FF5A47">
              <w:rPr>
                <w:rFonts w:ascii="Times New Roman" w:hAnsi="Times New Roman" w:cs="Times New Roman"/>
                <w:sz w:val="28"/>
                <w:szCs w:val="28"/>
              </w:rPr>
              <w:t xml:space="preserve">  </w:t>
            </w:r>
            <w:r w:rsidRPr="00FF5A47">
              <w:rPr>
                <w:rFonts w:ascii="Times New Roman" w:hAnsi="Times New Roman" w:cs="Times New Roman"/>
                <w:spacing w:val="-57"/>
                <w:sz w:val="28"/>
                <w:szCs w:val="28"/>
              </w:rPr>
              <w:t xml:space="preserve"> </w:t>
            </w:r>
            <w:proofErr w:type="spellStart"/>
            <w:r w:rsidRPr="00FF5A47">
              <w:rPr>
                <w:rFonts w:ascii="Times New Roman" w:hAnsi="Times New Roman" w:cs="Times New Roman"/>
                <w:sz w:val="28"/>
                <w:szCs w:val="28"/>
              </w:rPr>
              <w:t>школы</w:t>
            </w:r>
            <w:proofErr w:type="spellEnd"/>
          </w:p>
        </w:tc>
      </w:tr>
      <w:tr w:rsidR="00FF5A47" w:rsidRPr="00FF5A47" w:rsidTr="00F636B1">
        <w:trPr>
          <w:trHeight w:val="594"/>
        </w:trPr>
        <w:tc>
          <w:tcPr>
            <w:tcW w:w="4770" w:type="dxa"/>
            <w:tcBorders>
              <w:left w:val="single" w:sz="4" w:space="0" w:color="000000"/>
              <w:right w:val="single" w:sz="4" w:space="0" w:color="000000"/>
            </w:tcBorders>
          </w:tcPr>
          <w:p w:rsidR="00FF5A47" w:rsidRPr="00FF5A47" w:rsidRDefault="00FF5A47" w:rsidP="00FF5A47">
            <w:pPr>
              <w:spacing w:before="15"/>
              <w:ind w:left="114"/>
              <w:rPr>
                <w:rFonts w:ascii="Times New Roman" w:hAnsi="Times New Roman" w:cs="Times New Roman"/>
                <w:sz w:val="28"/>
                <w:szCs w:val="28"/>
              </w:rPr>
            </w:pPr>
            <w:proofErr w:type="spellStart"/>
            <w:r w:rsidRPr="00FF5A47">
              <w:rPr>
                <w:rFonts w:ascii="Times New Roman" w:hAnsi="Times New Roman" w:cs="Times New Roman"/>
                <w:sz w:val="28"/>
                <w:szCs w:val="28"/>
              </w:rPr>
              <w:t>Индивидуальные</w:t>
            </w:r>
            <w:proofErr w:type="spellEnd"/>
            <w:r w:rsidRPr="00FF5A47">
              <w:rPr>
                <w:rFonts w:ascii="Times New Roman" w:hAnsi="Times New Roman" w:cs="Times New Roman"/>
                <w:spacing w:val="-8"/>
                <w:sz w:val="28"/>
                <w:szCs w:val="28"/>
              </w:rPr>
              <w:t xml:space="preserve"> </w:t>
            </w:r>
            <w:proofErr w:type="spellStart"/>
            <w:r w:rsidRPr="00FF5A47">
              <w:rPr>
                <w:rFonts w:ascii="Times New Roman" w:hAnsi="Times New Roman" w:cs="Times New Roman"/>
                <w:sz w:val="28"/>
                <w:szCs w:val="28"/>
              </w:rPr>
              <w:t>консультации</w:t>
            </w:r>
            <w:proofErr w:type="spellEnd"/>
          </w:p>
        </w:tc>
        <w:tc>
          <w:tcPr>
            <w:tcW w:w="1193" w:type="dxa"/>
            <w:tcBorders>
              <w:left w:val="single" w:sz="4" w:space="0" w:color="000000"/>
              <w:right w:val="single" w:sz="4" w:space="0" w:color="000000"/>
            </w:tcBorders>
          </w:tcPr>
          <w:p w:rsidR="00FF5A47" w:rsidRPr="00FF5A47" w:rsidRDefault="00FF5A47" w:rsidP="00FF5A47">
            <w:pPr>
              <w:spacing w:before="15"/>
              <w:ind w:left="114"/>
              <w:rPr>
                <w:rFonts w:ascii="Times New Roman" w:hAnsi="Times New Roman" w:cs="Times New Roman"/>
                <w:sz w:val="28"/>
                <w:szCs w:val="28"/>
              </w:rPr>
            </w:pPr>
            <w:r w:rsidRPr="00FF5A47">
              <w:rPr>
                <w:rFonts w:ascii="Times New Roman" w:hAnsi="Times New Roman" w:cs="Times New Roman"/>
                <w:sz w:val="28"/>
                <w:szCs w:val="28"/>
              </w:rPr>
              <w:t>1-4</w:t>
            </w:r>
          </w:p>
        </w:tc>
        <w:tc>
          <w:tcPr>
            <w:tcW w:w="2443" w:type="dxa"/>
            <w:tcBorders>
              <w:left w:val="single" w:sz="4" w:space="0" w:color="000000"/>
              <w:right w:val="single" w:sz="4" w:space="0" w:color="000000"/>
            </w:tcBorders>
          </w:tcPr>
          <w:p w:rsidR="00FF5A47" w:rsidRPr="00FF5A47" w:rsidRDefault="00FF5A47" w:rsidP="00FF5A47">
            <w:pPr>
              <w:spacing w:before="15"/>
              <w:ind w:left="119"/>
              <w:rPr>
                <w:rFonts w:ascii="Times New Roman" w:hAnsi="Times New Roman" w:cs="Times New Roman"/>
                <w:sz w:val="28"/>
                <w:szCs w:val="28"/>
              </w:rPr>
            </w:pPr>
            <w:r w:rsidRPr="00FF5A47">
              <w:rPr>
                <w:rFonts w:ascii="Times New Roman" w:hAnsi="Times New Roman" w:cs="Times New Roman"/>
                <w:sz w:val="28"/>
                <w:szCs w:val="28"/>
              </w:rPr>
              <w:t>В</w:t>
            </w:r>
            <w:r w:rsidRPr="00FF5A47">
              <w:rPr>
                <w:rFonts w:ascii="Times New Roman" w:hAnsi="Times New Roman" w:cs="Times New Roman"/>
                <w:spacing w:val="-2"/>
                <w:sz w:val="28"/>
                <w:szCs w:val="28"/>
              </w:rPr>
              <w:t xml:space="preserve"> </w:t>
            </w:r>
            <w:proofErr w:type="spellStart"/>
            <w:r w:rsidRPr="00FF5A47">
              <w:rPr>
                <w:rFonts w:ascii="Times New Roman" w:hAnsi="Times New Roman" w:cs="Times New Roman"/>
                <w:sz w:val="28"/>
                <w:szCs w:val="28"/>
              </w:rPr>
              <w:t>течение</w:t>
            </w:r>
            <w:proofErr w:type="spellEnd"/>
            <w:r w:rsidRPr="00FF5A47">
              <w:rPr>
                <w:rFonts w:ascii="Times New Roman" w:hAnsi="Times New Roman" w:cs="Times New Roman"/>
                <w:sz w:val="28"/>
                <w:szCs w:val="28"/>
              </w:rPr>
              <w:t xml:space="preserve"> </w:t>
            </w:r>
            <w:proofErr w:type="spellStart"/>
            <w:r w:rsidRPr="00FF5A47">
              <w:rPr>
                <w:rFonts w:ascii="Times New Roman" w:hAnsi="Times New Roman" w:cs="Times New Roman"/>
                <w:sz w:val="28"/>
                <w:szCs w:val="28"/>
              </w:rPr>
              <w:t>года</w:t>
            </w:r>
            <w:proofErr w:type="spellEnd"/>
          </w:p>
        </w:tc>
        <w:tc>
          <w:tcPr>
            <w:tcW w:w="1942" w:type="dxa"/>
            <w:tcBorders>
              <w:left w:val="single" w:sz="4" w:space="0" w:color="000000"/>
              <w:right w:val="single" w:sz="4" w:space="0" w:color="000000"/>
            </w:tcBorders>
          </w:tcPr>
          <w:p w:rsidR="00FF5A47" w:rsidRPr="00FF5A47" w:rsidRDefault="00FF5A47" w:rsidP="00FF5A47">
            <w:pPr>
              <w:spacing w:line="298" w:lineRule="exact"/>
              <w:ind w:left="118" w:right="283"/>
              <w:rPr>
                <w:rFonts w:ascii="Times New Roman" w:hAnsi="Times New Roman" w:cs="Times New Roman"/>
                <w:sz w:val="28"/>
                <w:szCs w:val="28"/>
              </w:rPr>
            </w:pPr>
            <w:proofErr w:type="spellStart"/>
            <w:r w:rsidRPr="00FF5A47">
              <w:rPr>
                <w:rFonts w:ascii="Times New Roman" w:hAnsi="Times New Roman" w:cs="Times New Roman"/>
                <w:sz w:val="28"/>
                <w:szCs w:val="28"/>
              </w:rPr>
              <w:t>Классные</w:t>
            </w:r>
            <w:proofErr w:type="spellEnd"/>
            <w:r w:rsidRPr="00FF5A47">
              <w:rPr>
                <w:rFonts w:ascii="Times New Roman" w:hAnsi="Times New Roman" w:cs="Times New Roman"/>
                <w:spacing w:val="1"/>
                <w:sz w:val="28"/>
                <w:szCs w:val="28"/>
              </w:rPr>
              <w:t xml:space="preserve"> </w:t>
            </w:r>
            <w:proofErr w:type="spellStart"/>
            <w:r w:rsidRPr="00FF5A47">
              <w:rPr>
                <w:rFonts w:ascii="Times New Roman" w:hAnsi="Times New Roman" w:cs="Times New Roman"/>
                <w:sz w:val="28"/>
                <w:szCs w:val="28"/>
              </w:rPr>
              <w:t>руководители</w:t>
            </w:r>
            <w:proofErr w:type="spellEnd"/>
          </w:p>
        </w:tc>
      </w:tr>
      <w:tr w:rsidR="00FF5A47" w:rsidRPr="00FF5A47" w:rsidTr="00F636B1">
        <w:trPr>
          <w:trHeight w:val="588"/>
        </w:trPr>
        <w:tc>
          <w:tcPr>
            <w:tcW w:w="4770" w:type="dxa"/>
            <w:tcBorders>
              <w:left w:val="single" w:sz="4" w:space="0" w:color="000000"/>
              <w:right w:val="single" w:sz="4" w:space="0" w:color="000000"/>
            </w:tcBorders>
          </w:tcPr>
          <w:p w:rsidR="00FF5A47" w:rsidRPr="00FF5A47" w:rsidRDefault="00FF5A47" w:rsidP="00FF5A47">
            <w:pPr>
              <w:spacing w:before="5" w:line="280" w:lineRule="atLeast"/>
              <w:ind w:left="114" w:right="586"/>
              <w:rPr>
                <w:rFonts w:ascii="Times New Roman" w:hAnsi="Times New Roman" w:cs="Times New Roman"/>
                <w:sz w:val="28"/>
                <w:szCs w:val="28"/>
              </w:rPr>
            </w:pPr>
            <w:proofErr w:type="spellStart"/>
            <w:proofErr w:type="gramStart"/>
            <w:r w:rsidRPr="00FF5A47">
              <w:rPr>
                <w:rFonts w:ascii="Times New Roman" w:hAnsi="Times New Roman" w:cs="Times New Roman"/>
                <w:sz w:val="28"/>
                <w:szCs w:val="28"/>
              </w:rPr>
              <w:t>Совместные</w:t>
            </w:r>
            <w:proofErr w:type="spellEnd"/>
            <w:r w:rsidRPr="00FF5A47">
              <w:rPr>
                <w:rFonts w:ascii="Times New Roman" w:hAnsi="Times New Roman" w:cs="Times New Roman"/>
                <w:sz w:val="28"/>
                <w:szCs w:val="28"/>
              </w:rPr>
              <w:t xml:space="preserve">  </w:t>
            </w:r>
            <w:proofErr w:type="spellStart"/>
            <w:r w:rsidRPr="00FF5A47">
              <w:rPr>
                <w:rFonts w:ascii="Times New Roman" w:hAnsi="Times New Roman" w:cs="Times New Roman"/>
                <w:sz w:val="28"/>
                <w:szCs w:val="28"/>
              </w:rPr>
              <w:t>экскурсии</w:t>
            </w:r>
            <w:proofErr w:type="spellEnd"/>
            <w:proofErr w:type="gramEnd"/>
            <w:r w:rsidRPr="00FF5A47">
              <w:rPr>
                <w:rFonts w:ascii="Times New Roman" w:hAnsi="Times New Roman" w:cs="Times New Roman"/>
                <w:sz w:val="28"/>
                <w:szCs w:val="28"/>
              </w:rPr>
              <w:t>.</w:t>
            </w:r>
          </w:p>
        </w:tc>
        <w:tc>
          <w:tcPr>
            <w:tcW w:w="1193" w:type="dxa"/>
            <w:tcBorders>
              <w:left w:val="single" w:sz="4" w:space="0" w:color="000000"/>
              <w:right w:val="single" w:sz="4" w:space="0" w:color="000000"/>
            </w:tcBorders>
          </w:tcPr>
          <w:p w:rsidR="00FF5A47" w:rsidRPr="00FF5A47" w:rsidRDefault="00FF5A47" w:rsidP="00FF5A47">
            <w:pPr>
              <w:spacing w:before="9"/>
              <w:ind w:left="114"/>
              <w:rPr>
                <w:rFonts w:ascii="Times New Roman" w:hAnsi="Times New Roman" w:cs="Times New Roman"/>
                <w:sz w:val="28"/>
                <w:szCs w:val="28"/>
              </w:rPr>
            </w:pPr>
            <w:r w:rsidRPr="00FF5A47">
              <w:rPr>
                <w:rFonts w:ascii="Times New Roman" w:hAnsi="Times New Roman" w:cs="Times New Roman"/>
                <w:sz w:val="28"/>
                <w:szCs w:val="28"/>
              </w:rPr>
              <w:t>1-4</w:t>
            </w:r>
          </w:p>
        </w:tc>
        <w:tc>
          <w:tcPr>
            <w:tcW w:w="2443" w:type="dxa"/>
            <w:tcBorders>
              <w:left w:val="single" w:sz="4" w:space="0" w:color="000000"/>
              <w:right w:val="single" w:sz="4" w:space="0" w:color="000000"/>
            </w:tcBorders>
          </w:tcPr>
          <w:p w:rsidR="00FF5A47" w:rsidRPr="00FF5A47" w:rsidRDefault="00FF5A47" w:rsidP="00FF5A47">
            <w:pPr>
              <w:spacing w:before="5" w:line="280" w:lineRule="atLeast"/>
              <w:ind w:left="119" w:right="317"/>
              <w:rPr>
                <w:rFonts w:ascii="Times New Roman" w:hAnsi="Times New Roman" w:cs="Times New Roman"/>
                <w:sz w:val="28"/>
                <w:szCs w:val="28"/>
              </w:rPr>
            </w:pPr>
            <w:proofErr w:type="spellStart"/>
            <w:r w:rsidRPr="00FF5A47">
              <w:rPr>
                <w:rFonts w:ascii="Times New Roman" w:hAnsi="Times New Roman" w:cs="Times New Roman"/>
                <w:sz w:val="28"/>
                <w:szCs w:val="28"/>
              </w:rPr>
              <w:t>По</w:t>
            </w:r>
            <w:proofErr w:type="spellEnd"/>
            <w:r w:rsidRPr="00FF5A47">
              <w:rPr>
                <w:rFonts w:ascii="Times New Roman" w:hAnsi="Times New Roman" w:cs="Times New Roman"/>
                <w:sz w:val="28"/>
                <w:szCs w:val="28"/>
              </w:rPr>
              <w:t xml:space="preserve"> </w:t>
            </w:r>
            <w:proofErr w:type="spellStart"/>
            <w:r w:rsidRPr="00FF5A47">
              <w:rPr>
                <w:rFonts w:ascii="Times New Roman" w:hAnsi="Times New Roman" w:cs="Times New Roman"/>
                <w:sz w:val="28"/>
                <w:szCs w:val="28"/>
              </w:rPr>
              <w:t>плану</w:t>
            </w:r>
            <w:proofErr w:type="spellEnd"/>
            <w:r w:rsidRPr="00FF5A47">
              <w:rPr>
                <w:rFonts w:ascii="Times New Roman" w:hAnsi="Times New Roman" w:cs="Times New Roman"/>
                <w:spacing w:val="-9"/>
                <w:sz w:val="28"/>
                <w:szCs w:val="28"/>
              </w:rPr>
              <w:t xml:space="preserve">  </w:t>
            </w:r>
            <w:proofErr w:type="spellStart"/>
            <w:r w:rsidRPr="00FF5A47">
              <w:rPr>
                <w:rFonts w:ascii="Times New Roman" w:hAnsi="Times New Roman" w:cs="Times New Roman"/>
                <w:sz w:val="28"/>
                <w:szCs w:val="28"/>
              </w:rPr>
              <w:t>классных</w:t>
            </w:r>
            <w:proofErr w:type="spellEnd"/>
            <w:r w:rsidRPr="00FF5A47">
              <w:rPr>
                <w:rFonts w:ascii="Times New Roman" w:hAnsi="Times New Roman" w:cs="Times New Roman"/>
                <w:spacing w:val="-57"/>
                <w:sz w:val="28"/>
                <w:szCs w:val="28"/>
              </w:rPr>
              <w:t xml:space="preserve"> </w:t>
            </w:r>
            <w:proofErr w:type="spellStart"/>
            <w:r w:rsidRPr="00FF5A47">
              <w:rPr>
                <w:rFonts w:ascii="Times New Roman" w:hAnsi="Times New Roman" w:cs="Times New Roman"/>
                <w:sz w:val="28"/>
                <w:szCs w:val="28"/>
              </w:rPr>
              <w:t>руководителей</w:t>
            </w:r>
            <w:proofErr w:type="spellEnd"/>
          </w:p>
        </w:tc>
        <w:tc>
          <w:tcPr>
            <w:tcW w:w="1942" w:type="dxa"/>
            <w:tcBorders>
              <w:left w:val="single" w:sz="4" w:space="0" w:color="000000"/>
              <w:right w:val="single" w:sz="4" w:space="0" w:color="000000"/>
            </w:tcBorders>
          </w:tcPr>
          <w:p w:rsidR="00FF5A47" w:rsidRPr="00FF5A47" w:rsidRDefault="00FF5A47" w:rsidP="00FF5A47">
            <w:pPr>
              <w:tabs>
                <w:tab w:val="left" w:pos="1942"/>
              </w:tabs>
              <w:spacing w:before="5" w:line="280" w:lineRule="atLeast"/>
              <w:ind w:left="118" w:right="425"/>
              <w:rPr>
                <w:rFonts w:ascii="Times New Roman" w:hAnsi="Times New Roman" w:cs="Times New Roman"/>
                <w:sz w:val="28"/>
                <w:szCs w:val="28"/>
              </w:rPr>
            </w:pPr>
            <w:proofErr w:type="spellStart"/>
            <w:r w:rsidRPr="00FF5A47">
              <w:rPr>
                <w:rFonts w:ascii="Times New Roman" w:hAnsi="Times New Roman" w:cs="Times New Roman"/>
                <w:sz w:val="28"/>
                <w:szCs w:val="28"/>
              </w:rPr>
              <w:t>Классные</w:t>
            </w:r>
            <w:proofErr w:type="spellEnd"/>
            <w:r w:rsidRPr="00FF5A47">
              <w:rPr>
                <w:rFonts w:ascii="Times New Roman" w:hAnsi="Times New Roman" w:cs="Times New Roman"/>
                <w:spacing w:val="1"/>
                <w:sz w:val="28"/>
                <w:szCs w:val="28"/>
              </w:rPr>
              <w:t xml:space="preserve"> </w:t>
            </w:r>
            <w:proofErr w:type="spellStart"/>
            <w:r w:rsidRPr="00FF5A47">
              <w:rPr>
                <w:rFonts w:ascii="Times New Roman" w:hAnsi="Times New Roman" w:cs="Times New Roman"/>
                <w:sz w:val="28"/>
                <w:szCs w:val="28"/>
              </w:rPr>
              <w:t>руководители</w:t>
            </w:r>
            <w:proofErr w:type="spellEnd"/>
          </w:p>
        </w:tc>
      </w:tr>
      <w:tr w:rsidR="00FF5A47" w:rsidRPr="00FF5A47" w:rsidTr="00F636B1">
        <w:trPr>
          <w:trHeight w:val="1190"/>
        </w:trPr>
        <w:tc>
          <w:tcPr>
            <w:tcW w:w="4770" w:type="dxa"/>
            <w:tcBorders>
              <w:left w:val="single" w:sz="4" w:space="0" w:color="000000"/>
              <w:right w:val="single" w:sz="4" w:space="0" w:color="000000"/>
            </w:tcBorders>
          </w:tcPr>
          <w:p w:rsidR="00FF5A47" w:rsidRPr="00FF5A47" w:rsidRDefault="00FF5A47" w:rsidP="00FF5A47">
            <w:pPr>
              <w:spacing w:line="254" w:lineRule="auto"/>
              <w:ind w:left="114" w:right="483"/>
              <w:rPr>
                <w:rFonts w:ascii="Times New Roman" w:hAnsi="Times New Roman" w:cs="Times New Roman"/>
                <w:sz w:val="28"/>
                <w:szCs w:val="28"/>
                <w:lang w:val="ru-RU"/>
              </w:rPr>
            </w:pPr>
            <w:r w:rsidRPr="00FF5A47">
              <w:rPr>
                <w:rFonts w:ascii="Times New Roman" w:hAnsi="Times New Roman" w:cs="Times New Roman"/>
                <w:sz w:val="28"/>
                <w:szCs w:val="28"/>
                <w:lang w:val="ru-RU"/>
              </w:rPr>
              <w:t xml:space="preserve">Совет по </w:t>
            </w:r>
            <w:r w:rsidRPr="00FF5A47">
              <w:rPr>
                <w:rFonts w:ascii="Times New Roman" w:hAnsi="Times New Roman" w:cs="Times New Roman"/>
                <w:spacing w:val="-3"/>
                <w:sz w:val="28"/>
                <w:szCs w:val="28"/>
                <w:lang w:val="ru-RU"/>
              </w:rPr>
              <w:t xml:space="preserve"> </w:t>
            </w:r>
            <w:r w:rsidRPr="00FF5A47">
              <w:rPr>
                <w:rFonts w:ascii="Times New Roman" w:hAnsi="Times New Roman" w:cs="Times New Roman"/>
                <w:sz w:val="28"/>
                <w:szCs w:val="28"/>
                <w:lang w:val="ru-RU"/>
              </w:rPr>
              <w:t>профилактике</w:t>
            </w:r>
            <w:r w:rsidRPr="00FF5A47">
              <w:rPr>
                <w:rFonts w:ascii="Times New Roman" w:hAnsi="Times New Roman" w:cs="Times New Roman"/>
                <w:spacing w:val="3"/>
                <w:sz w:val="28"/>
                <w:szCs w:val="28"/>
                <w:lang w:val="ru-RU"/>
              </w:rPr>
              <w:t xml:space="preserve"> </w:t>
            </w:r>
            <w:r w:rsidRPr="00FF5A47">
              <w:rPr>
                <w:rFonts w:ascii="Times New Roman" w:hAnsi="Times New Roman" w:cs="Times New Roman"/>
                <w:sz w:val="28"/>
                <w:szCs w:val="28"/>
                <w:lang w:val="ru-RU"/>
              </w:rPr>
              <w:t>с</w:t>
            </w:r>
            <w:r w:rsidRPr="00FF5A47">
              <w:rPr>
                <w:rFonts w:ascii="Times New Roman" w:hAnsi="Times New Roman" w:cs="Times New Roman"/>
                <w:spacing w:val="1"/>
                <w:sz w:val="28"/>
                <w:szCs w:val="28"/>
                <w:lang w:val="ru-RU"/>
              </w:rPr>
              <w:t xml:space="preserve"> </w:t>
            </w:r>
            <w:r w:rsidRPr="00FF5A47">
              <w:rPr>
                <w:rFonts w:ascii="Times New Roman" w:hAnsi="Times New Roman" w:cs="Times New Roman"/>
                <w:sz w:val="28"/>
                <w:szCs w:val="28"/>
                <w:lang w:val="ru-RU"/>
              </w:rPr>
              <w:t>неблагополучными</w:t>
            </w:r>
            <w:r w:rsidRPr="00FF5A47">
              <w:rPr>
                <w:rFonts w:ascii="Times New Roman" w:hAnsi="Times New Roman" w:cs="Times New Roman"/>
                <w:spacing w:val="-5"/>
                <w:sz w:val="28"/>
                <w:szCs w:val="28"/>
                <w:lang w:val="ru-RU"/>
              </w:rPr>
              <w:t xml:space="preserve"> </w:t>
            </w:r>
            <w:r w:rsidRPr="00FF5A47">
              <w:rPr>
                <w:rFonts w:ascii="Times New Roman" w:hAnsi="Times New Roman" w:cs="Times New Roman"/>
                <w:sz w:val="28"/>
                <w:szCs w:val="28"/>
                <w:lang w:val="ru-RU"/>
              </w:rPr>
              <w:t>семьями</w:t>
            </w:r>
            <w:r w:rsidRPr="00FF5A47">
              <w:rPr>
                <w:rFonts w:ascii="Times New Roman" w:hAnsi="Times New Roman" w:cs="Times New Roman"/>
                <w:spacing w:val="-5"/>
                <w:sz w:val="28"/>
                <w:szCs w:val="28"/>
                <w:lang w:val="ru-RU"/>
              </w:rPr>
              <w:t xml:space="preserve"> </w:t>
            </w:r>
            <w:r w:rsidRPr="00FF5A47">
              <w:rPr>
                <w:rFonts w:ascii="Times New Roman" w:hAnsi="Times New Roman" w:cs="Times New Roman"/>
                <w:sz w:val="28"/>
                <w:szCs w:val="28"/>
                <w:lang w:val="ru-RU"/>
              </w:rPr>
              <w:t>по</w:t>
            </w:r>
            <w:r w:rsidRPr="00FF5A47">
              <w:rPr>
                <w:rFonts w:ascii="Times New Roman" w:hAnsi="Times New Roman" w:cs="Times New Roman"/>
                <w:spacing w:val="-57"/>
                <w:sz w:val="28"/>
                <w:szCs w:val="28"/>
                <w:lang w:val="ru-RU"/>
              </w:rPr>
              <w:t xml:space="preserve"> </w:t>
            </w:r>
            <w:r w:rsidRPr="00FF5A47">
              <w:rPr>
                <w:rFonts w:ascii="Times New Roman" w:hAnsi="Times New Roman" w:cs="Times New Roman"/>
                <w:spacing w:val="-6"/>
                <w:sz w:val="28"/>
                <w:szCs w:val="28"/>
                <w:lang w:val="ru-RU"/>
              </w:rPr>
              <w:t xml:space="preserve">вопросам воспитания, </w:t>
            </w:r>
            <w:r w:rsidRPr="00FF5A47">
              <w:rPr>
                <w:rFonts w:ascii="Times New Roman" w:hAnsi="Times New Roman" w:cs="Times New Roman"/>
                <w:spacing w:val="-5"/>
                <w:sz w:val="28"/>
                <w:szCs w:val="28"/>
                <w:lang w:val="ru-RU"/>
              </w:rPr>
              <w:t>обучения</w:t>
            </w:r>
            <w:r w:rsidRPr="00FF5A47">
              <w:rPr>
                <w:rFonts w:ascii="Times New Roman" w:hAnsi="Times New Roman" w:cs="Times New Roman"/>
                <w:spacing w:val="-4"/>
                <w:sz w:val="28"/>
                <w:szCs w:val="28"/>
                <w:lang w:val="ru-RU"/>
              </w:rPr>
              <w:t xml:space="preserve"> </w:t>
            </w:r>
            <w:r w:rsidRPr="00FF5A47">
              <w:rPr>
                <w:rFonts w:ascii="Times New Roman" w:hAnsi="Times New Roman" w:cs="Times New Roman"/>
                <w:sz w:val="28"/>
                <w:szCs w:val="28"/>
                <w:lang w:val="ru-RU"/>
              </w:rPr>
              <w:t>детей</w:t>
            </w:r>
          </w:p>
        </w:tc>
        <w:tc>
          <w:tcPr>
            <w:tcW w:w="1193" w:type="dxa"/>
            <w:tcBorders>
              <w:left w:val="single" w:sz="4" w:space="0" w:color="000000"/>
              <w:right w:val="single" w:sz="4" w:space="0" w:color="000000"/>
            </w:tcBorders>
          </w:tcPr>
          <w:p w:rsidR="00FF5A47" w:rsidRPr="00FF5A47" w:rsidRDefault="00FF5A47" w:rsidP="00FF5A47">
            <w:pPr>
              <w:spacing w:before="15"/>
              <w:ind w:left="114"/>
              <w:rPr>
                <w:rFonts w:ascii="Times New Roman" w:hAnsi="Times New Roman" w:cs="Times New Roman"/>
                <w:sz w:val="28"/>
                <w:szCs w:val="28"/>
              </w:rPr>
            </w:pPr>
            <w:r w:rsidRPr="00FF5A47">
              <w:rPr>
                <w:rFonts w:ascii="Times New Roman" w:hAnsi="Times New Roman" w:cs="Times New Roman"/>
                <w:sz w:val="28"/>
                <w:szCs w:val="28"/>
              </w:rPr>
              <w:t>1-4</w:t>
            </w:r>
          </w:p>
        </w:tc>
        <w:tc>
          <w:tcPr>
            <w:tcW w:w="2443" w:type="dxa"/>
            <w:tcBorders>
              <w:left w:val="single" w:sz="4" w:space="0" w:color="000000"/>
              <w:right w:val="single" w:sz="4" w:space="0" w:color="000000"/>
            </w:tcBorders>
          </w:tcPr>
          <w:p w:rsidR="00FF5A47" w:rsidRPr="00FF5A47" w:rsidRDefault="00FF5A47" w:rsidP="00FF5A47">
            <w:pPr>
              <w:spacing w:before="15"/>
              <w:ind w:left="119"/>
              <w:rPr>
                <w:rFonts w:ascii="Times New Roman" w:hAnsi="Times New Roman" w:cs="Times New Roman"/>
                <w:sz w:val="28"/>
                <w:szCs w:val="28"/>
              </w:rPr>
            </w:pPr>
            <w:proofErr w:type="spellStart"/>
            <w:r w:rsidRPr="00FF5A47">
              <w:rPr>
                <w:rFonts w:ascii="Times New Roman" w:hAnsi="Times New Roman" w:cs="Times New Roman"/>
                <w:sz w:val="28"/>
                <w:szCs w:val="28"/>
              </w:rPr>
              <w:t>По</w:t>
            </w:r>
            <w:proofErr w:type="spellEnd"/>
            <w:r w:rsidRPr="00FF5A47">
              <w:rPr>
                <w:rFonts w:ascii="Times New Roman" w:hAnsi="Times New Roman" w:cs="Times New Roman"/>
                <w:spacing w:val="1"/>
                <w:sz w:val="28"/>
                <w:szCs w:val="28"/>
              </w:rPr>
              <w:t xml:space="preserve"> </w:t>
            </w:r>
            <w:proofErr w:type="spellStart"/>
            <w:r w:rsidRPr="00FF5A47">
              <w:rPr>
                <w:rFonts w:ascii="Times New Roman" w:hAnsi="Times New Roman" w:cs="Times New Roman"/>
                <w:sz w:val="28"/>
                <w:szCs w:val="28"/>
              </w:rPr>
              <w:t>плану</w:t>
            </w:r>
            <w:proofErr w:type="spellEnd"/>
            <w:r w:rsidRPr="00FF5A47">
              <w:rPr>
                <w:rFonts w:ascii="Times New Roman" w:hAnsi="Times New Roman" w:cs="Times New Roman"/>
                <w:spacing w:val="-8"/>
                <w:sz w:val="28"/>
                <w:szCs w:val="28"/>
              </w:rPr>
              <w:t xml:space="preserve">  </w:t>
            </w:r>
            <w:proofErr w:type="spellStart"/>
            <w:r w:rsidRPr="00FF5A47">
              <w:rPr>
                <w:rFonts w:ascii="Times New Roman" w:hAnsi="Times New Roman" w:cs="Times New Roman"/>
                <w:sz w:val="28"/>
                <w:szCs w:val="28"/>
              </w:rPr>
              <w:t>Совета</w:t>
            </w:r>
            <w:proofErr w:type="spellEnd"/>
          </w:p>
        </w:tc>
        <w:tc>
          <w:tcPr>
            <w:tcW w:w="1942" w:type="dxa"/>
            <w:tcBorders>
              <w:left w:val="single" w:sz="4" w:space="0" w:color="000000"/>
              <w:right w:val="single" w:sz="4" w:space="0" w:color="000000"/>
            </w:tcBorders>
          </w:tcPr>
          <w:p w:rsidR="00FF5A47" w:rsidRPr="00FF5A47" w:rsidRDefault="00FF5A47" w:rsidP="00FF5A47">
            <w:pPr>
              <w:rPr>
                <w:rFonts w:ascii="Times New Roman" w:hAnsi="Times New Roman" w:cs="Times New Roman"/>
                <w:sz w:val="28"/>
                <w:szCs w:val="28"/>
              </w:rPr>
            </w:pPr>
            <w:proofErr w:type="spellStart"/>
            <w:r w:rsidRPr="00FF5A47">
              <w:rPr>
                <w:rFonts w:ascii="Times New Roman" w:hAnsi="Times New Roman" w:cs="Times New Roman"/>
                <w:sz w:val="28"/>
                <w:szCs w:val="28"/>
              </w:rPr>
              <w:t>Администрация</w:t>
            </w:r>
            <w:proofErr w:type="spellEnd"/>
            <w:r w:rsidRPr="00FF5A47">
              <w:rPr>
                <w:rFonts w:ascii="Times New Roman" w:hAnsi="Times New Roman" w:cs="Times New Roman"/>
                <w:sz w:val="28"/>
                <w:szCs w:val="28"/>
              </w:rPr>
              <w:t xml:space="preserve"> </w:t>
            </w:r>
            <w:proofErr w:type="spellStart"/>
            <w:r w:rsidRPr="00FF5A47">
              <w:rPr>
                <w:rFonts w:ascii="Times New Roman" w:hAnsi="Times New Roman" w:cs="Times New Roman"/>
                <w:sz w:val="28"/>
                <w:szCs w:val="28"/>
              </w:rPr>
              <w:t>школы</w:t>
            </w:r>
            <w:proofErr w:type="spellEnd"/>
          </w:p>
        </w:tc>
      </w:tr>
      <w:tr w:rsidR="00FF5A47" w:rsidRPr="00FF5A47" w:rsidTr="00F636B1">
        <w:trPr>
          <w:trHeight w:val="1785"/>
        </w:trPr>
        <w:tc>
          <w:tcPr>
            <w:tcW w:w="4770" w:type="dxa"/>
            <w:tcBorders>
              <w:left w:val="single" w:sz="4" w:space="0" w:color="000000"/>
              <w:right w:val="single" w:sz="4" w:space="0" w:color="000000"/>
            </w:tcBorders>
          </w:tcPr>
          <w:p w:rsidR="00FF5A47" w:rsidRPr="00FF5A47" w:rsidRDefault="00FF5A47" w:rsidP="00FF5A47">
            <w:pPr>
              <w:spacing w:line="242" w:lineRule="auto"/>
              <w:ind w:left="114" w:right="620"/>
              <w:rPr>
                <w:rFonts w:ascii="Times New Roman" w:hAnsi="Times New Roman" w:cs="Times New Roman"/>
                <w:sz w:val="28"/>
                <w:szCs w:val="28"/>
                <w:lang w:val="ru-RU"/>
              </w:rPr>
            </w:pPr>
            <w:r w:rsidRPr="00FF5A47">
              <w:rPr>
                <w:rFonts w:ascii="Times New Roman" w:hAnsi="Times New Roman" w:cs="Times New Roman"/>
                <w:sz w:val="28"/>
                <w:szCs w:val="28"/>
                <w:lang w:val="ru-RU"/>
              </w:rPr>
              <w:t>Встречи</w:t>
            </w:r>
            <w:r w:rsidRPr="00FF5A47">
              <w:rPr>
                <w:rFonts w:ascii="Times New Roman" w:hAnsi="Times New Roman" w:cs="Times New Roman"/>
                <w:spacing w:val="3"/>
                <w:sz w:val="28"/>
                <w:szCs w:val="28"/>
                <w:lang w:val="ru-RU"/>
              </w:rPr>
              <w:t xml:space="preserve"> </w:t>
            </w:r>
            <w:r w:rsidRPr="00FF5A47">
              <w:rPr>
                <w:rFonts w:ascii="Times New Roman" w:hAnsi="Times New Roman" w:cs="Times New Roman"/>
                <w:sz w:val="28"/>
                <w:szCs w:val="28"/>
                <w:lang w:val="ru-RU"/>
              </w:rPr>
              <w:t>родителей</w:t>
            </w:r>
            <w:r w:rsidRPr="00FF5A47">
              <w:rPr>
                <w:rFonts w:ascii="Times New Roman" w:hAnsi="Times New Roman" w:cs="Times New Roman"/>
                <w:spacing w:val="3"/>
                <w:sz w:val="28"/>
                <w:szCs w:val="28"/>
                <w:lang w:val="ru-RU"/>
              </w:rPr>
              <w:t xml:space="preserve"> </w:t>
            </w:r>
            <w:r w:rsidRPr="00FF5A47">
              <w:rPr>
                <w:rFonts w:ascii="Times New Roman" w:hAnsi="Times New Roman" w:cs="Times New Roman"/>
                <w:sz w:val="28"/>
                <w:szCs w:val="28"/>
                <w:lang w:val="ru-RU"/>
              </w:rPr>
              <w:t>с</w:t>
            </w:r>
            <w:r w:rsidRPr="00FF5A47">
              <w:rPr>
                <w:rFonts w:ascii="Times New Roman" w:hAnsi="Times New Roman" w:cs="Times New Roman"/>
                <w:spacing w:val="1"/>
                <w:sz w:val="28"/>
                <w:szCs w:val="28"/>
                <w:lang w:val="ru-RU"/>
              </w:rPr>
              <w:t xml:space="preserve"> </w:t>
            </w:r>
            <w:r w:rsidRPr="00FF5A47">
              <w:rPr>
                <w:rFonts w:ascii="Times New Roman" w:hAnsi="Times New Roman" w:cs="Times New Roman"/>
                <w:sz w:val="28"/>
                <w:szCs w:val="28"/>
                <w:lang w:val="ru-RU"/>
              </w:rPr>
              <w:t>приглашенными</w:t>
            </w:r>
            <w:r w:rsidRPr="00FF5A47">
              <w:rPr>
                <w:rFonts w:ascii="Times New Roman" w:hAnsi="Times New Roman" w:cs="Times New Roman"/>
                <w:spacing w:val="1"/>
                <w:sz w:val="28"/>
                <w:szCs w:val="28"/>
                <w:lang w:val="ru-RU"/>
              </w:rPr>
              <w:t xml:space="preserve"> </w:t>
            </w:r>
            <w:r w:rsidRPr="00FF5A47">
              <w:rPr>
                <w:rFonts w:ascii="Times New Roman" w:hAnsi="Times New Roman" w:cs="Times New Roman"/>
                <w:sz w:val="28"/>
                <w:szCs w:val="28"/>
                <w:lang w:val="ru-RU"/>
              </w:rPr>
              <w:t>специалистами: социальными</w:t>
            </w:r>
            <w:r w:rsidRPr="00FF5A47">
              <w:rPr>
                <w:rFonts w:ascii="Times New Roman" w:hAnsi="Times New Roman" w:cs="Times New Roman"/>
                <w:spacing w:val="-57"/>
                <w:sz w:val="28"/>
                <w:szCs w:val="28"/>
                <w:lang w:val="ru-RU"/>
              </w:rPr>
              <w:t xml:space="preserve"> </w:t>
            </w:r>
            <w:r w:rsidRPr="00FF5A47">
              <w:rPr>
                <w:rFonts w:ascii="Times New Roman" w:hAnsi="Times New Roman" w:cs="Times New Roman"/>
                <w:sz w:val="28"/>
                <w:szCs w:val="28"/>
                <w:lang w:val="ru-RU"/>
              </w:rPr>
              <w:t>работниками, врачами,</w:t>
            </w:r>
            <w:r w:rsidRPr="00FF5A47">
              <w:rPr>
                <w:rFonts w:ascii="Times New Roman" w:hAnsi="Times New Roman" w:cs="Times New Roman"/>
                <w:spacing w:val="1"/>
                <w:sz w:val="28"/>
                <w:szCs w:val="28"/>
                <w:lang w:val="ru-RU"/>
              </w:rPr>
              <w:t xml:space="preserve"> </w:t>
            </w:r>
            <w:r w:rsidRPr="00FF5A47">
              <w:rPr>
                <w:rFonts w:ascii="Times New Roman" w:hAnsi="Times New Roman" w:cs="Times New Roman"/>
                <w:sz w:val="28"/>
                <w:szCs w:val="28"/>
                <w:lang w:val="ru-RU"/>
              </w:rPr>
              <w:t xml:space="preserve">инспекторами ПДН и КДН, </w:t>
            </w:r>
            <w:r w:rsidRPr="00FF5A47">
              <w:rPr>
                <w:rFonts w:ascii="Times New Roman" w:hAnsi="Times New Roman" w:cs="Times New Roman"/>
                <w:spacing w:val="-57"/>
                <w:sz w:val="28"/>
                <w:szCs w:val="28"/>
                <w:lang w:val="ru-RU"/>
              </w:rPr>
              <w:t xml:space="preserve"> ОГИБДД</w:t>
            </w:r>
          </w:p>
        </w:tc>
        <w:tc>
          <w:tcPr>
            <w:tcW w:w="1193" w:type="dxa"/>
            <w:tcBorders>
              <w:left w:val="single" w:sz="4" w:space="0" w:color="000000"/>
              <w:right w:val="single" w:sz="4" w:space="0" w:color="000000"/>
            </w:tcBorders>
          </w:tcPr>
          <w:p w:rsidR="00FF5A47" w:rsidRPr="00FF5A47" w:rsidRDefault="00FF5A47" w:rsidP="00FF5A47">
            <w:pPr>
              <w:spacing w:before="11"/>
              <w:ind w:left="114"/>
              <w:rPr>
                <w:rFonts w:ascii="Times New Roman" w:hAnsi="Times New Roman" w:cs="Times New Roman"/>
                <w:sz w:val="28"/>
                <w:szCs w:val="28"/>
              </w:rPr>
            </w:pPr>
            <w:r w:rsidRPr="00FF5A47">
              <w:rPr>
                <w:rFonts w:ascii="Times New Roman" w:hAnsi="Times New Roman" w:cs="Times New Roman"/>
                <w:sz w:val="28"/>
                <w:szCs w:val="28"/>
              </w:rPr>
              <w:t>1-4</w:t>
            </w:r>
          </w:p>
        </w:tc>
        <w:tc>
          <w:tcPr>
            <w:tcW w:w="2443" w:type="dxa"/>
            <w:tcBorders>
              <w:left w:val="single" w:sz="4" w:space="0" w:color="000000"/>
              <w:right w:val="single" w:sz="4" w:space="0" w:color="000000"/>
            </w:tcBorders>
          </w:tcPr>
          <w:p w:rsidR="00FF5A47" w:rsidRPr="00FF5A47" w:rsidRDefault="00FF5A47" w:rsidP="00FF5A47">
            <w:pPr>
              <w:spacing w:before="11"/>
              <w:ind w:left="119"/>
              <w:rPr>
                <w:rFonts w:ascii="Times New Roman" w:hAnsi="Times New Roman" w:cs="Times New Roman"/>
                <w:sz w:val="28"/>
                <w:szCs w:val="28"/>
              </w:rPr>
            </w:pPr>
            <w:r w:rsidRPr="00FF5A47">
              <w:rPr>
                <w:rFonts w:ascii="Times New Roman" w:hAnsi="Times New Roman" w:cs="Times New Roman"/>
                <w:sz w:val="28"/>
                <w:szCs w:val="28"/>
              </w:rPr>
              <w:t>В</w:t>
            </w:r>
            <w:r w:rsidRPr="00FF5A47">
              <w:rPr>
                <w:rFonts w:ascii="Times New Roman" w:hAnsi="Times New Roman" w:cs="Times New Roman"/>
                <w:spacing w:val="-2"/>
                <w:sz w:val="28"/>
                <w:szCs w:val="28"/>
              </w:rPr>
              <w:t xml:space="preserve"> </w:t>
            </w:r>
            <w:proofErr w:type="spellStart"/>
            <w:r w:rsidRPr="00FF5A47">
              <w:rPr>
                <w:rFonts w:ascii="Times New Roman" w:hAnsi="Times New Roman" w:cs="Times New Roman"/>
                <w:sz w:val="28"/>
                <w:szCs w:val="28"/>
              </w:rPr>
              <w:t>течение</w:t>
            </w:r>
            <w:proofErr w:type="spellEnd"/>
            <w:r w:rsidRPr="00FF5A47">
              <w:rPr>
                <w:rFonts w:ascii="Times New Roman" w:hAnsi="Times New Roman" w:cs="Times New Roman"/>
                <w:sz w:val="28"/>
                <w:szCs w:val="28"/>
              </w:rPr>
              <w:t xml:space="preserve"> </w:t>
            </w:r>
            <w:proofErr w:type="spellStart"/>
            <w:r w:rsidRPr="00FF5A47">
              <w:rPr>
                <w:rFonts w:ascii="Times New Roman" w:hAnsi="Times New Roman" w:cs="Times New Roman"/>
                <w:sz w:val="28"/>
                <w:szCs w:val="28"/>
              </w:rPr>
              <w:t>года</w:t>
            </w:r>
            <w:proofErr w:type="spellEnd"/>
          </w:p>
        </w:tc>
        <w:tc>
          <w:tcPr>
            <w:tcW w:w="1942" w:type="dxa"/>
            <w:tcBorders>
              <w:left w:val="single" w:sz="4" w:space="0" w:color="000000"/>
              <w:right w:val="single" w:sz="4" w:space="0" w:color="000000"/>
            </w:tcBorders>
          </w:tcPr>
          <w:p w:rsidR="00FF5A47" w:rsidRPr="00FF5A47" w:rsidRDefault="00FF5A47" w:rsidP="00FF5A47">
            <w:pPr>
              <w:rPr>
                <w:rFonts w:ascii="Times New Roman" w:hAnsi="Times New Roman" w:cs="Times New Roman"/>
                <w:sz w:val="28"/>
                <w:szCs w:val="28"/>
              </w:rPr>
            </w:pPr>
            <w:proofErr w:type="spellStart"/>
            <w:r w:rsidRPr="00FF5A47">
              <w:rPr>
                <w:rFonts w:ascii="Times New Roman" w:hAnsi="Times New Roman" w:cs="Times New Roman"/>
                <w:sz w:val="28"/>
                <w:szCs w:val="28"/>
              </w:rPr>
              <w:t>Администрация</w:t>
            </w:r>
            <w:proofErr w:type="spellEnd"/>
            <w:r w:rsidRPr="00FF5A47">
              <w:rPr>
                <w:rFonts w:ascii="Times New Roman" w:hAnsi="Times New Roman" w:cs="Times New Roman"/>
                <w:sz w:val="28"/>
                <w:szCs w:val="28"/>
              </w:rPr>
              <w:t xml:space="preserve"> </w:t>
            </w:r>
            <w:proofErr w:type="spellStart"/>
            <w:r w:rsidRPr="00FF5A47">
              <w:rPr>
                <w:rFonts w:ascii="Times New Roman" w:hAnsi="Times New Roman" w:cs="Times New Roman"/>
                <w:sz w:val="28"/>
                <w:szCs w:val="28"/>
              </w:rPr>
              <w:t>школы</w:t>
            </w:r>
            <w:proofErr w:type="spellEnd"/>
          </w:p>
        </w:tc>
      </w:tr>
      <w:tr w:rsidR="00FF5A47" w:rsidRPr="00FF5A47" w:rsidTr="00F636B1">
        <w:trPr>
          <w:trHeight w:val="1492"/>
        </w:trPr>
        <w:tc>
          <w:tcPr>
            <w:tcW w:w="10348" w:type="dxa"/>
            <w:gridSpan w:val="4"/>
            <w:tcBorders>
              <w:left w:val="single" w:sz="4" w:space="0" w:color="000000"/>
              <w:right w:val="single" w:sz="4" w:space="0" w:color="000000"/>
            </w:tcBorders>
          </w:tcPr>
          <w:p w:rsidR="00FF5A47" w:rsidRPr="00E55A58" w:rsidRDefault="00FF5A47" w:rsidP="00FF5A47">
            <w:pPr>
              <w:spacing w:before="3"/>
              <w:rPr>
                <w:rFonts w:ascii="Times New Roman" w:hAnsi="Times New Roman" w:cs="Times New Roman"/>
                <w:sz w:val="28"/>
                <w:szCs w:val="28"/>
                <w:lang w:val="ru-RU"/>
              </w:rPr>
            </w:pPr>
          </w:p>
          <w:p w:rsidR="00FF5A47" w:rsidRPr="00FF5A47" w:rsidRDefault="00FF5A47" w:rsidP="00FF5A47">
            <w:pPr>
              <w:spacing w:line="275" w:lineRule="exact"/>
              <w:ind w:left="1519" w:right="1568"/>
              <w:jc w:val="center"/>
              <w:rPr>
                <w:rFonts w:ascii="Times New Roman" w:hAnsi="Times New Roman" w:cs="Times New Roman"/>
                <w:b/>
                <w:sz w:val="28"/>
                <w:szCs w:val="28"/>
                <w:lang w:val="ru-RU"/>
              </w:rPr>
            </w:pPr>
            <w:r w:rsidRPr="00FF5A47">
              <w:rPr>
                <w:rFonts w:ascii="Times New Roman" w:hAnsi="Times New Roman" w:cs="Times New Roman"/>
                <w:b/>
                <w:spacing w:val="-1"/>
                <w:sz w:val="28"/>
                <w:szCs w:val="28"/>
                <w:lang w:val="ru-RU"/>
              </w:rPr>
              <w:t>Классное</w:t>
            </w:r>
            <w:r w:rsidRPr="00FF5A47">
              <w:rPr>
                <w:rFonts w:ascii="Times New Roman" w:hAnsi="Times New Roman" w:cs="Times New Roman"/>
                <w:b/>
                <w:spacing w:val="-12"/>
                <w:sz w:val="28"/>
                <w:szCs w:val="28"/>
                <w:lang w:val="ru-RU"/>
              </w:rPr>
              <w:t xml:space="preserve"> </w:t>
            </w:r>
            <w:r w:rsidRPr="00FF5A47">
              <w:rPr>
                <w:rFonts w:ascii="Times New Roman" w:hAnsi="Times New Roman" w:cs="Times New Roman"/>
                <w:b/>
                <w:sz w:val="28"/>
                <w:szCs w:val="28"/>
                <w:lang w:val="ru-RU"/>
              </w:rPr>
              <w:t>руководство</w:t>
            </w:r>
          </w:p>
          <w:p w:rsidR="00FF5A47" w:rsidRPr="00FF5A47" w:rsidRDefault="00FF5A47" w:rsidP="00FF5A47">
            <w:pPr>
              <w:spacing w:before="2" w:line="237" w:lineRule="auto"/>
              <w:ind w:left="1651" w:right="1568"/>
              <w:jc w:val="center"/>
              <w:rPr>
                <w:rFonts w:ascii="Times New Roman" w:hAnsi="Times New Roman" w:cs="Times New Roman"/>
                <w:sz w:val="28"/>
                <w:szCs w:val="28"/>
                <w:lang w:val="ru-RU"/>
              </w:rPr>
            </w:pPr>
            <w:r w:rsidRPr="00FF5A47">
              <w:rPr>
                <w:rFonts w:ascii="Times New Roman" w:hAnsi="Times New Roman" w:cs="Times New Roman"/>
                <w:sz w:val="28"/>
                <w:szCs w:val="28"/>
                <w:lang w:val="ru-RU"/>
              </w:rPr>
              <w:t>(согласно</w:t>
            </w:r>
            <w:r w:rsidRPr="00FF5A47">
              <w:rPr>
                <w:rFonts w:ascii="Times New Roman" w:hAnsi="Times New Roman" w:cs="Times New Roman"/>
                <w:spacing w:val="-2"/>
                <w:sz w:val="28"/>
                <w:szCs w:val="28"/>
                <w:lang w:val="ru-RU"/>
              </w:rPr>
              <w:t xml:space="preserve"> </w:t>
            </w:r>
            <w:r w:rsidRPr="00FF5A47">
              <w:rPr>
                <w:rFonts w:ascii="Times New Roman" w:hAnsi="Times New Roman" w:cs="Times New Roman"/>
                <w:sz w:val="28"/>
                <w:szCs w:val="28"/>
                <w:lang w:val="ru-RU"/>
              </w:rPr>
              <w:t>индивидуальным</w:t>
            </w:r>
            <w:r w:rsidRPr="00FF5A47">
              <w:rPr>
                <w:rFonts w:ascii="Times New Roman" w:hAnsi="Times New Roman" w:cs="Times New Roman"/>
                <w:spacing w:val="-5"/>
                <w:sz w:val="28"/>
                <w:szCs w:val="28"/>
                <w:lang w:val="ru-RU"/>
              </w:rPr>
              <w:t xml:space="preserve"> </w:t>
            </w:r>
            <w:r w:rsidRPr="00FF5A47">
              <w:rPr>
                <w:rFonts w:ascii="Times New Roman" w:hAnsi="Times New Roman" w:cs="Times New Roman"/>
                <w:sz w:val="28"/>
                <w:szCs w:val="28"/>
                <w:lang w:val="ru-RU"/>
              </w:rPr>
              <w:t>планам</w:t>
            </w:r>
            <w:r w:rsidRPr="00FF5A47">
              <w:rPr>
                <w:rFonts w:ascii="Times New Roman" w:hAnsi="Times New Roman" w:cs="Times New Roman"/>
                <w:spacing w:val="-5"/>
                <w:sz w:val="28"/>
                <w:szCs w:val="28"/>
                <w:lang w:val="ru-RU"/>
              </w:rPr>
              <w:t xml:space="preserve"> </w:t>
            </w:r>
            <w:r w:rsidRPr="00FF5A47">
              <w:rPr>
                <w:rFonts w:ascii="Times New Roman" w:hAnsi="Times New Roman" w:cs="Times New Roman"/>
                <w:sz w:val="28"/>
                <w:szCs w:val="28"/>
                <w:lang w:val="ru-RU"/>
              </w:rPr>
              <w:t>работы</w:t>
            </w:r>
            <w:r w:rsidRPr="00FF5A47">
              <w:rPr>
                <w:rFonts w:ascii="Times New Roman" w:hAnsi="Times New Roman" w:cs="Times New Roman"/>
                <w:spacing w:val="-7"/>
                <w:sz w:val="28"/>
                <w:szCs w:val="28"/>
                <w:lang w:val="ru-RU"/>
              </w:rPr>
              <w:t xml:space="preserve"> </w:t>
            </w:r>
            <w:r w:rsidRPr="00FF5A47">
              <w:rPr>
                <w:rFonts w:ascii="Times New Roman" w:hAnsi="Times New Roman" w:cs="Times New Roman"/>
                <w:sz w:val="28"/>
                <w:szCs w:val="28"/>
                <w:lang w:val="ru-RU"/>
              </w:rPr>
              <w:t>классных</w:t>
            </w:r>
            <w:r w:rsidRPr="00FF5A47">
              <w:rPr>
                <w:rFonts w:ascii="Times New Roman" w:hAnsi="Times New Roman" w:cs="Times New Roman"/>
                <w:spacing w:val="-57"/>
                <w:sz w:val="28"/>
                <w:szCs w:val="28"/>
                <w:lang w:val="ru-RU"/>
              </w:rPr>
              <w:t xml:space="preserve"> </w:t>
            </w:r>
            <w:r w:rsidRPr="00FF5A47">
              <w:rPr>
                <w:rFonts w:ascii="Times New Roman" w:hAnsi="Times New Roman" w:cs="Times New Roman"/>
                <w:sz w:val="28"/>
                <w:szCs w:val="28"/>
                <w:lang w:val="ru-RU"/>
              </w:rPr>
              <w:t>руководителей)</w:t>
            </w:r>
          </w:p>
        </w:tc>
      </w:tr>
      <w:tr w:rsidR="00FF5A47" w:rsidRPr="00FF5A47" w:rsidTr="00F636B1">
        <w:trPr>
          <w:trHeight w:val="1190"/>
        </w:trPr>
        <w:tc>
          <w:tcPr>
            <w:tcW w:w="10348" w:type="dxa"/>
            <w:gridSpan w:val="4"/>
            <w:tcBorders>
              <w:left w:val="single" w:sz="4" w:space="0" w:color="000000"/>
              <w:right w:val="single" w:sz="4" w:space="0" w:color="000000"/>
            </w:tcBorders>
          </w:tcPr>
          <w:p w:rsidR="00FF5A47" w:rsidRPr="00FF5A47" w:rsidRDefault="00FF5A47" w:rsidP="00FF5A47">
            <w:pPr>
              <w:spacing w:before="11"/>
              <w:rPr>
                <w:rFonts w:ascii="Times New Roman" w:hAnsi="Times New Roman" w:cs="Times New Roman"/>
                <w:sz w:val="28"/>
                <w:szCs w:val="28"/>
                <w:lang w:val="ru-RU"/>
              </w:rPr>
            </w:pPr>
          </w:p>
          <w:p w:rsidR="00FF5A47" w:rsidRPr="00FF5A47" w:rsidRDefault="00FF5A47" w:rsidP="00FF5A47">
            <w:pPr>
              <w:ind w:left="1591" w:right="1568"/>
              <w:jc w:val="center"/>
              <w:rPr>
                <w:rFonts w:ascii="Times New Roman" w:hAnsi="Times New Roman" w:cs="Times New Roman"/>
                <w:b/>
                <w:sz w:val="28"/>
                <w:szCs w:val="28"/>
                <w:lang w:val="ru-RU"/>
              </w:rPr>
            </w:pPr>
            <w:r w:rsidRPr="00FF5A47">
              <w:rPr>
                <w:rFonts w:ascii="Times New Roman" w:hAnsi="Times New Roman" w:cs="Times New Roman"/>
                <w:b/>
                <w:sz w:val="28"/>
                <w:szCs w:val="28"/>
                <w:lang w:val="ru-RU"/>
              </w:rPr>
              <w:t>Школьный</w:t>
            </w:r>
            <w:r w:rsidRPr="00FF5A47">
              <w:rPr>
                <w:rFonts w:ascii="Times New Roman" w:hAnsi="Times New Roman" w:cs="Times New Roman"/>
                <w:b/>
                <w:spacing w:val="-2"/>
                <w:sz w:val="28"/>
                <w:szCs w:val="28"/>
                <w:lang w:val="ru-RU"/>
              </w:rPr>
              <w:t xml:space="preserve"> </w:t>
            </w:r>
            <w:r w:rsidRPr="00FF5A47">
              <w:rPr>
                <w:rFonts w:ascii="Times New Roman" w:hAnsi="Times New Roman" w:cs="Times New Roman"/>
                <w:b/>
                <w:sz w:val="28"/>
                <w:szCs w:val="28"/>
                <w:lang w:val="ru-RU"/>
              </w:rPr>
              <w:t>урок</w:t>
            </w:r>
          </w:p>
          <w:p w:rsidR="00FF5A47" w:rsidRPr="00FF5A47" w:rsidRDefault="00FF5A47" w:rsidP="00FF5A47">
            <w:pPr>
              <w:spacing w:before="22"/>
              <w:ind w:left="1590" w:right="1568"/>
              <w:jc w:val="center"/>
              <w:rPr>
                <w:rFonts w:ascii="Times New Roman" w:hAnsi="Times New Roman" w:cs="Times New Roman"/>
                <w:sz w:val="28"/>
                <w:szCs w:val="28"/>
                <w:lang w:val="ru-RU"/>
              </w:rPr>
            </w:pPr>
            <w:r w:rsidRPr="00FF5A47">
              <w:rPr>
                <w:rFonts w:ascii="Times New Roman" w:hAnsi="Times New Roman" w:cs="Times New Roman"/>
                <w:sz w:val="28"/>
                <w:szCs w:val="28"/>
                <w:lang w:val="ru-RU"/>
              </w:rPr>
              <w:t>(согласно</w:t>
            </w:r>
            <w:r w:rsidRPr="00FF5A47">
              <w:rPr>
                <w:rFonts w:ascii="Times New Roman" w:hAnsi="Times New Roman" w:cs="Times New Roman"/>
                <w:spacing w:val="-2"/>
                <w:sz w:val="28"/>
                <w:szCs w:val="28"/>
                <w:lang w:val="ru-RU"/>
              </w:rPr>
              <w:t xml:space="preserve"> </w:t>
            </w:r>
            <w:r w:rsidRPr="00FF5A47">
              <w:rPr>
                <w:rFonts w:ascii="Times New Roman" w:hAnsi="Times New Roman" w:cs="Times New Roman"/>
                <w:sz w:val="28"/>
                <w:szCs w:val="28"/>
                <w:lang w:val="ru-RU"/>
              </w:rPr>
              <w:t>индивидуальным</w:t>
            </w:r>
            <w:r w:rsidRPr="00FF5A47">
              <w:rPr>
                <w:rFonts w:ascii="Times New Roman" w:hAnsi="Times New Roman" w:cs="Times New Roman"/>
                <w:spacing w:val="1"/>
                <w:sz w:val="28"/>
                <w:szCs w:val="28"/>
                <w:lang w:val="ru-RU"/>
              </w:rPr>
              <w:t xml:space="preserve"> </w:t>
            </w:r>
            <w:r w:rsidRPr="00FF5A47">
              <w:rPr>
                <w:rFonts w:ascii="Times New Roman" w:hAnsi="Times New Roman" w:cs="Times New Roman"/>
                <w:sz w:val="28"/>
                <w:szCs w:val="28"/>
                <w:lang w:val="ru-RU"/>
              </w:rPr>
              <w:t>планам</w:t>
            </w:r>
            <w:r w:rsidRPr="00FF5A47">
              <w:rPr>
                <w:rFonts w:ascii="Times New Roman" w:hAnsi="Times New Roman" w:cs="Times New Roman"/>
                <w:spacing w:val="-4"/>
                <w:sz w:val="28"/>
                <w:szCs w:val="28"/>
                <w:lang w:val="ru-RU"/>
              </w:rPr>
              <w:t xml:space="preserve"> </w:t>
            </w:r>
            <w:r w:rsidRPr="00FF5A47">
              <w:rPr>
                <w:rFonts w:ascii="Times New Roman" w:hAnsi="Times New Roman" w:cs="Times New Roman"/>
                <w:sz w:val="28"/>
                <w:szCs w:val="28"/>
                <w:lang w:val="ru-RU"/>
              </w:rPr>
              <w:t>работы</w:t>
            </w:r>
            <w:r w:rsidRPr="00FF5A47">
              <w:rPr>
                <w:rFonts w:ascii="Times New Roman" w:hAnsi="Times New Roman" w:cs="Times New Roman"/>
                <w:spacing w:val="-6"/>
                <w:sz w:val="28"/>
                <w:szCs w:val="28"/>
                <w:lang w:val="ru-RU"/>
              </w:rPr>
              <w:t xml:space="preserve"> </w:t>
            </w:r>
            <w:r w:rsidRPr="00FF5A47">
              <w:rPr>
                <w:rFonts w:ascii="Times New Roman" w:hAnsi="Times New Roman" w:cs="Times New Roman"/>
                <w:sz w:val="28"/>
                <w:szCs w:val="28"/>
                <w:lang w:val="ru-RU"/>
              </w:rPr>
              <w:t>учителей-предметников)</w:t>
            </w:r>
          </w:p>
        </w:tc>
      </w:tr>
    </w:tbl>
    <w:p w:rsidR="002140D9" w:rsidRDefault="002140D9" w:rsidP="00D3608E">
      <w:pPr>
        <w:pStyle w:val="21"/>
        <w:numPr>
          <w:ilvl w:val="0"/>
          <w:numId w:val="0"/>
        </w:numPr>
        <w:spacing w:line="240" w:lineRule="auto"/>
        <w:rPr>
          <w:rFonts w:eastAsiaTheme="minorHAnsi"/>
          <w:szCs w:val="28"/>
          <w:lang w:eastAsia="en-US"/>
        </w:rPr>
      </w:pPr>
    </w:p>
    <w:p w:rsidR="00CB188F" w:rsidRDefault="00CB188F" w:rsidP="00D3608E">
      <w:pPr>
        <w:pStyle w:val="21"/>
        <w:numPr>
          <w:ilvl w:val="0"/>
          <w:numId w:val="0"/>
        </w:numPr>
        <w:spacing w:line="240" w:lineRule="auto"/>
        <w:rPr>
          <w:rFonts w:eastAsiaTheme="minorHAnsi"/>
          <w:szCs w:val="28"/>
          <w:lang w:eastAsia="en-US"/>
        </w:rPr>
      </w:pPr>
    </w:p>
    <w:p w:rsidR="00CB188F" w:rsidRPr="00FF4F0E" w:rsidRDefault="00CB188F" w:rsidP="00D3608E">
      <w:pPr>
        <w:pStyle w:val="21"/>
        <w:numPr>
          <w:ilvl w:val="0"/>
          <w:numId w:val="0"/>
        </w:numPr>
        <w:spacing w:line="240" w:lineRule="auto"/>
        <w:rPr>
          <w:rStyle w:val="Zag11"/>
          <w:color w:val="auto"/>
          <w:szCs w:val="28"/>
        </w:rPr>
      </w:pPr>
    </w:p>
    <w:p w:rsidR="00653A76" w:rsidRPr="00FF4F0E" w:rsidRDefault="00653A76" w:rsidP="005F302D">
      <w:pPr>
        <w:pStyle w:val="aff"/>
        <w:numPr>
          <w:ilvl w:val="1"/>
          <w:numId w:val="43"/>
        </w:numPr>
        <w:spacing w:line="240" w:lineRule="auto"/>
        <w:ind w:left="0" w:firstLine="0"/>
        <w:rPr>
          <w:szCs w:val="28"/>
        </w:rPr>
      </w:pPr>
      <w:bookmarkStart w:id="173" w:name="_Toc288394105"/>
      <w:bookmarkStart w:id="174" w:name="_Toc288410572"/>
      <w:bookmarkStart w:id="175" w:name="_Toc288410701"/>
      <w:bookmarkStart w:id="176" w:name="_Toc436000102"/>
      <w:r w:rsidRPr="00FF4F0E">
        <w:rPr>
          <w:szCs w:val="28"/>
        </w:rPr>
        <w:t>Программа коррекционной работы</w:t>
      </w:r>
      <w:bookmarkEnd w:id="173"/>
      <w:bookmarkEnd w:id="174"/>
      <w:bookmarkEnd w:id="175"/>
      <w:bookmarkEnd w:id="176"/>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b/>
          <w:bCs/>
          <w:color w:val="auto"/>
          <w:sz w:val="28"/>
          <w:szCs w:val="28"/>
        </w:rPr>
        <w:t>Цель программы</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z w:val="28"/>
          <w:szCs w:val="28"/>
        </w:rPr>
        <w:t>Программа коррекционной работы в соответствии с тре</w:t>
      </w:r>
      <w:r w:rsidRPr="00FF4F0E">
        <w:rPr>
          <w:rFonts w:ascii="Times New Roman" w:hAnsi="Times New Roman"/>
          <w:color w:val="auto"/>
          <w:spacing w:val="-2"/>
          <w:sz w:val="28"/>
          <w:szCs w:val="28"/>
        </w:rPr>
        <w:t xml:space="preserve">бованиями </w:t>
      </w:r>
      <w:r w:rsidR="00C11324" w:rsidRPr="00FF4F0E">
        <w:rPr>
          <w:rFonts w:ascii="Times New Roman" w:hAnsi="Times New Roman"/>
          <w:color w:val="auto"/>
          <w:spacing w:val="-2"/>
          <w:sz w:val="28"/>
          <w:szCs w:val="28"/>
        </w:rPr>
        <w:t>ФГОС НОО</w:t>
      </w:r>
      <w:r w:rsidRPr="00FF4F0E">
        <w:rPr>
          <w:rFonts w:ascii="Times New Roman" w:hAnsi="Times New Roman"/>
          <w:color w:val="auto"/>
          <w:spacing w:val="-2"/>
          <w:sz w:val="28"/>
          <w:szCs w:val="28"/>
        </w:rPr>
        <w:t xml:space="preserve"> направлена на создание системы ком</w:t>
      </w:r>
      <w:r w:rsidRPr="00FF4F0E">
        <w:rPr>
          <w:rFonts w:ascii="Times New Roman" w:hAnsi="Times New Roman"/>
          <w:color w:val="auto"/>
          <w:spacing w:val="2"/>
          <w:sz w:val="28"/>
          <w:szCs w:val="28"/>
        </w:rPr>
        <w:t xml:space="preserve">плексной помощи детям с </w:t>
      </w:r>
      <w:r w:rsidR="003865F8" w:rsidRPr="00FF4F0E">
        <w:rPr>
          <w:rFonts w:ascii="Times New Roman" w:hAnsi="Times New Roman"/>
          <w:color w:val="auto"/>
          <w:spacing w:val="2"/>
          <w:sz w:val="28"/>
          <w:szCs w:val="28"/>
        </w:rPr>
        <w:t>ОВЗ</w:t>
      </w:r>
      <w:r w:rsidRPr="00FF4F0E">
        <w:rPr>
          <w:rFonts w:ascii="Times New Roman" w:hAnsi="Times New Roman"/>
          <w:color w:val="auto"/>
          <w:sz w:val="28"/>
          <w:szCs w:val="28"/>
        </w:rPr>
        <w:t xml:space="preserve"> в освоении </w:t>
      </w:r>
      <w:r w:rsidR="00DF2953" w:rsidRPr="00FF4F0E">
        <w:rPr>
          <w:rFonts w:ascii="Times New Roman" w:hAnsi="Times New Roman"/>
          <w:color w:val="auto"/>
          <w:sz w:val="28"/>
          <w:szCs w:val="28"/>
        </w:rPr>
        <w:t>ООП НОО</w:t>
      </w:r>
      <w:r w:rsidRPr="00FF4F0E">
        <w:rPr>
          <w:rFonts w:ascii="Times New Roman" w:hAnsi="Times New Roman"/>
          <w:color w:val="auto"/>
          <w:spacing w:val="-3"/>
          <w:sz w:val="28"/>
          <w:szCs w:val="28"/>
        </w:rPr>
        <w:t>, коррекцию недостатков в физи</w:t>
      </w:r>
      <w:r w:rsidRPr="00FF4F0E">
        <w:rPr>
          <w:rFonts w:ascii="Times New Roman" w:hAnsi="Times New Roman"/>
          <w:color w:val="auto"/>
          <w:sz w:val="28"/>
          <w:szCs w:val="28"/>
        </w:rPr>
        <w:t>ческом и (или) психическом развитии обучающихся, их социальную адаптацию.</w:t>
      </w:r>
    </w:p>
    <w:p w:rsidR="00653A76" w:rsidRPr="00FF4F0E" w:rsidRDefault="00653A76" w:rsidP="00D3608E">
      <w:pPr>
        <w:pStyle w:val="a3"/>
        <w:spacing w:line="240" w:lineRule="auto"/>
        <w:ind w:firstLine="454"/>
        <w:rPr>
          <w:rFonts w:ascii="Times New Roman" w:hAnsi="Times New Roman"/>
          <w:color w:val="auto"/>
          <w:sz w:val="28"/>
          <w:szCs w:val="28"/>
        </w:rPr>
      </w:pPr>
      <w:proofErr w:type="gramStart"/>
      <w:r w:rsidRPr="00FF4F0E">
        <w:rPr>
          <w:rFonts w:ascii="Times New Roman" w:hAnsi="Times New Roman"/>
          <w:color w:val="auto"/>
          <w:sz w:val="28"/>
          <w:szCs w:val="28"/>
        </w:rPr>
        <w:t xml:space="preserve">Дети с </w:t>
      </w:r>
      <w:r w:rsidR="003865F8" w:rsidRPr="00FF4F0E">
        <w:rPr>
          <w:rFonts w:ascii="Times New Roman" w:hAnsi="Times New Roman"/>
          <w:color w:val="auto"/>
          <w:sz w:val="28"/>
          <w:szCs w:val="28"/>
        </w:rPr>
        <w:t>ОВЗ</w:t>
      </w:r>
      <w:r w:rsidRPr="00FF4F0E">
        <w:rPr>
          <w:rFonts w:ascii="Times New Roman" w:hAnsi="Times New Roman"/>
          <w:color w:val="auto"/>
          <w:sz w:val="28"/>
          <w:szCs w:val="28"/>
        </w:rPr>
        <w:t xml:space="preserve"> — </w:t>
      </w:r>
      <w:r w:rsidRPr="00FF4F0E">
        <w:rPr>
          <w:rFonts w:ascii="Times New Roman" w:hAnsi="Times New Roman"/>
          <w:color w:val="auto"/>
          <w:spacing w:val="-4"/>
          <w:sz w:val="28"/>
          <w:szCs w:val="28"/>
        </w:rPr>
        <w:t>дети, состояние здоровья которых препятствует освоению обра</w:t>
      </w:r>
      <w:r w:rsidRPr="00FF4F0E">
        <w:rPr>
          <w:rFonts w:ascii="Times New Roman" w:hAnsi="Times New Roman"/>
          <w:color w:val="auto"/>
          <w:sz w:val="28"/>
          <w:szCs w:val="28"/>
        </w:rPr>
        <w:t xml:space="preserve">зовательных программ общего образования вне специальных </w:t>
      </w:r>
      <w:r w:rsidRPr="00FF4F0E">
        <w:rPr>
          <w:rFonts w:ascii="Times New Roman" w:hAnsi="Times New Roman"/>
          <w:color w:val="auto"/>
          <w:spacing w:val="-2"/>
          <w:sz w:val="28"/>
          <w:szCs w:val="28"/>
        </w:rPr>
        <w:t>условий обучения и воспитания, т.</w:t>
      </w:r>
      <w:r w:rsidRPr="00FF4F0E">
        <w:rPr>
          <w:rFonts w:ascii="Times New Roman" w:hAnsi="Times New Roman"/>
          <w:color w:val="auto"/>
          <w:spacing w:val="-2"/>
          <w:sz w:val="28"/>
          <w:szCs w:val="28"/>
        </w:rPr>
        <w:t> </w:t>
      </w:r>
      <w:r w:rsidRPr="00FF4F0E">
        <w:rPr>
          <w:rFonts w:ascii="Times New Roman" w:hAnsi="Times New Roman"/>
          <w:color w:val="auto"/>
          <w:spacing w:val="-2"/>
          <w:sz w:val="28"/>
          <w:szCs w:val="28"/>
        </w:rPr>
        <w:t xml:space="preserve">е. это </w:t>
      </w:r>
      <w:proofErr w:type="spellStart"/>
      <w:r w:rsidRPr="00FF4F0E">
        <w:rPr>
          <w:rFonts w:ascii="Times New Roman" w:hAnsi="Times New Roman"/>
          <w:color w:val="auto"/>
          <w:spacing w:val="-2"/>
          <w:sz w:val="28"/>
          <w:szCs w:val="28"/>
        </w:rPr>
        <w:t>дети­инвалиды</w:t>
      </w:r>
      <w:proofErr w:type="spellEnd"/>
      <w:r w:rsidRPr="00FF4F0E">
        <w:rPr>
          <w:rFonts w:ascii="Times New Roman" w:hAnsi="Times New Roman"/>
          <w:color w:val="auto"/>
          <w:spacing w:val="-2"/>
          <w:sz w:val="28"/>
          <w:szCs w:val="28"/>
        </w:rPr>
        <w:t xml:space="preserve"> либо </w:t>
      </w:r>
      <w:r w:rsidRPr="00FF4F0E">
        <w:rPr>
          <w:rFonts w:ascii="Times New Roman" w:hAnsi="Times New Roman"/>
          <w:color w:val="auto"/>
          <w:sz w:val="28"/>
          <w:szCs w:val="28"/>
        </w:rPr>
        <w:t xml:space="preserve">другие дети в возрасте до 18 лет, не признанные в установленном порядке </w:t>
      </w:r>
      <w:proofErr w:type="spellStart"/>
      <w:r w:rsidRPr="00FF4F0E">
        <w:rPr>
          <w:rFonts w:ascii="Times New Roman" w:hAnsi="Times New Roman"/>
          <w:color w:val="auto"/>
          <w:sz w:val="28"/>
          <w:szCs w:val="28"/>
        </w:rPr>
        <w:t>детьми­инвалидами</w:t>
      </w:r>
      <w:proofErr w:type="spellEnd"/>
      <w:r w:rsidRPr="00FF4F0E">
        <w:rPr>
          <w:rFonts w:ascii="Times New Roman" w:hAnsi="Times New Roman"/>
          <w:color w:val="auto"/>
          <w:sz w:val="28"/>
          <w:szCs w:val="28"/>
        </w:rPr>
        <w:t>,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roofErr w:type="gramEnd"/>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pacing w:val="2"/>
          <w:sz w:val="28"/>
          <w:szCs w:val="28"/>
        </w:rPr>
        <w:lastRenderedPageBreak/>
        <w:t xml:space="preserve">Дети с </w:t>
      </w:r>
      <w:r w:rsidR="003865F8" w:rsidRPr="00FF4F0E">
        <w:rPr>
          <w:rFonts w:ascii="Times New Roman" w:hAnsi="Times New Roman"/>
          <w:color w:val="auto"/>
          <w:spacing w:val="2"/>
          <w:sz w:val="28"/>
          <w:szCs w:val="28"/>
        </w:rPr>
        <w:t>ОВЗ</w:t>
      </w:r>
      <w:r w:rsidRPr="00FF4F0E">
        <w:rPr>
          <w:rFonts w:ascii="Times New Roman" w:hAnsi="Times New Roman"/>
          <w:color w:val="auto"/>
          <w:spacing w:val="2"/>
          <w:sz w:val="28"/>
          <w:szCs w:val="28"/>
        </w:rPr>
        <w:t xml:space="preserve"> могут </w:t>
      </w:r>
      <w:r w:rsidRPr="00FF4F0E">
        <w:rPr>
          <w:rFonts w:ascii="Times New Roman" w:hAnsi="Times New Roman"/>
          <w:color w:val="auto"/>
          <w:sz w:val="28"/>
          <w:szCs w:val="28"/>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FF4F0E">
        <w:rPr>
          <w:rFonts w:ascii="Times New Roman" w:hAnsi="Times New Roman"/>
          <w:color w:val="auto"/>
          <w:spacing w:val="-2"/>
          <w:sz w:val="28"/>
          <w:szCs w:val="28"/>
        </w:rPr>
        <w:t>индивидуальной программы обучения или использования спе</w:t>
      </w:r>
      <w:r w:rsidRPr="00FF4F0E">
        <w:rPr>
          <w:rFonts w:ascii="Times New Roman" w:hAnsi="Times New Roman"/>
          <w:color w:val="auto"/>
          <w:sz w:val="28"/>
          <w:szCs w:val="28"/>
        </w:rPr>
        <w:t>циальных образовательных программ.</w:t>
      </w:r>
    </w:p>
    <w:p w:rsidR="00653A76" w:rsidRPr="00FF4F0E" w:rsidRDefault="00653A76" w:rsidP="00D3608E">
      <w:pPr>
        <w:pStyle w:val="a3"/>
        <w:spacing w:line="240" w:lineRule="auto"/>
        <w:ind w:firstLine="454"/>
        <w:rPr>
          <w:rFonts w:ascii="Times New Roman" w:hAnsi="Times New Roman"/>
          <w:color w:val="auto"/>
          <w:spacing w:val="4"/>
          <w:sz w:val="28"/>
          <w:szCs w:val="28"/>
        </w:rPr>
      </w:pPr>
      <w:r w:rsidRPr="00FF4F0E">
        <w:rPr>
          <w:rFonts w:ascii="Times New Roman" w:hAnsi="Times New Roman"/>
          <w:color w:val="auto"/>
          <w:sz w:val="28"/>
          <w:szCs w:val="28"/>
        </w:rPr>
        <w:t>Программа коррекционной работы предусматривает созда</w:t>
      </w:r>
      <w:r w:rsidRPr="00FF4F0E">
        <w:rPr>
          <w:rFonts w:ascii="Times New Roman" w:hAnsi="Times New Roman"/>
          <w:color w:val="auto"/>
          <w:spacing w:val="2"/>
          <w:sz w:val="28"/>
          <w:szCs w:val="28"/>
        </w:rPr>
        <w:t>ние специальных условий обучения и воспитания, позволяющих учитывать особые образовательные потребности детей</w:t>
      </w:r>
      <w:r w:rsidR="008C651F" w:rsidRPr="00FF4F0E">
        <w:rPr>
          <w:rFonts w:ascii="Times New Roman" w:hAnsi="Times New Roman"/>
          <w:color w:val="auto"/>
          <w:spacing w:val="2"/>
          <w:sz w:val="28"/>
          <w:szCs w:val="28"/>
        </w:rPr>
        <w:t xml:space="preserve"> </w:t>
      </w:r>
      <w:r w:rsidRPr="00FF4F0E">
        <w:rPr>
          <w:rFonts w:ascii="Times New Roman" w:hAnsi="Times New Roman"/>
          <w:color w:val="auto"/>
          <w:spacing w:val="2"/>
          <w:sz w:val="28"/>
          <w:szCs w:val="28"/>
        </w:rPr>
        <w:t xml:space="preserve">с </w:t>
      </w:r>
      <w:r w:rsidR="003865F8" w:rsidRPr="00FF4F0E">
        <w:rPr>
          <w:rFonts w:ascii="Times New Roman" w:hAnsi="Times New Roman"/>
          <w:color w:val="auto"/>
          <w:spacing w:val="2"/>
          <w:sz w:val="28"/>
          <w:szCs w:val="28"/>
        </w:rPr>
        <w:t>ОВЗ</w:t>
      </w:r>
      <w:r w:rsidRPr="00FF4F0E">
        <w:rPr>
          <w:rFonts w:ascii="Times New Roman" w:hAnsi="Times New Roman"/>
          <w:color w:val="auto"/>
          <w:spacing w:val="2"/>
          <w:sz w:val="28"/>
          <w:szCs w:val="28"/>
        </w:rPr>
        <w:t xml:space="preserve"> посредством</w:t>
      </w:r>
      <w:r w:rsidR="008C651F" w:rsidRPr="00FF4F0E">
        <w:rPr>
          <w:rFonts w:ascii="Times New Roman" w:hAnsi="Times New Roman"/>
          <w:color w:val="auto"/>
          <w:spacing w:val="2"/>
          <w:sz w:val="28"/>
          <w:szCs w:val="28"/>
        </w:rPr>
        <w:t xml:space="preserve"> </w:t>
      </w:r>
      <w:r w:rsidRPr="00FF4F0E">
        <w:rPr>
          <w:rFonts w:ascii="Times New Roman" w:hAnsi="Times New Roman"/>
          <w:color w:val="auto"/>
          <w:sz w:val="28"/>
          <w:szCs w:val="28"/>
        </w:rPr>
        <w:t>индивидуализации и дифференциации образовательного про</w:t>
      </w:r>
      <w:r w:rsidRPr="00FF4F0E">
        <w:rPr>
          <w:rFonts w:ascii="Times New Roman" w:hAnsi="Times New Roman"/>
          <w:color w:val="auto"/>
          <w:spacing w:val="4"/>
          <w:sz w:val="28"/>
          <w:szCs w:val="28"/>
        </w:rPr>
        <w:t>цесса.</w:t>
      </w:r>
    </w:p>
    <w:p w:rsidR="00653A76" w:rsidRPr="00FF4F0E" w:rsidRDefault="00653A76" w:rsidP="00D3608E">
      <w:pPr>
        <w:pStyle w:val="a3"/>
        <w:spacing w:line="240" w:lineRule="auto"/>
        <w:ind w:firstLine="454"/>
        <w:rPr>
          <w:rFonts w:ascii="Times New Roman" w:hAnsi="Times New Roman"/>
          <w:b/>
          <w:bCs/>
          <w:color w:val="auto"/>
          <w:sz w:val="28"/>
          <w:szCs w:val="28"/>
        </w:rPr>
      </w:pPr>
      <w:r w:rsidRPr="00FF4F0E">
        <w:rPr>
          <w:rFonts w:ascii="Times New Roman" w:hAnsi="Times New Roman"/>
          <w:color w:val="auto"/>
          <w:sz w:val="28"/>
          <w:szCs w:val="28"/>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w:t>
      </w:r>
      <w:r w:rsidR="003865F8" w:rsidRPr="00FF4F0E">
        <w:rPr>
          <w:rFonts w:ascii="Times New Roman" w:hAnsi="Times New Roman"/>
          <w:color w:val="auto"/>
          <w:sz w:val="28"/>
          <w:szCs w:val="28"/>
        </w:rPr>
        <w:t xml:space="preserve">в отдельных классах или отдельных организациях, </w:t>
      </w:r>
      <w:proofErr w:type="spellStart"/>
      <w:r w:rsidR="003865F8" w:rsidRPr="00FF4F0E">
        <w:rPr>
          <w:rFonts w:ascii="Times New Roman" w:hAnsi="Times New Roman"/>
          <w:color w:val="auto"/>
          <w:sz w:val="28"/>
          <w:szCs w:val="28"/>
        </w:rPr>
        <w:t>осущесвтляющих</w:t>
      </w:r>
      <w:proofErr w:type="spellEnd"/>
      <w:r w:rsidR="003865F8" w:rsidRPr="00FF4F0E">
        <w:rPr>
          <w:rFonts w:ascii="Times New Roman" w:hAnsi="Times New Roman"/>
          <w:color w:val="auto"/>
          <w:sz w:val="28"/>
          <w:szCs w:val="28"/>
        </w:rPr>
        <w:t xml:space="preserve"> образовательную деятельность по адаптированным образовательным программам</w:t>
      </w:r>
      <w:r w:rsidR="008C651F" w:rsidRPr="00FF4F0E">
        <w:rPr>
          <w:rFonts w:ascii="Times New Roman" w:hAnsi="Times New Roman"/>
          <w:color w:val="auto"/>
          <w:sz w:val="28"/>
          <w:szCs w:val="28"/>
        </w:rPr>
        <w:t xml:space="preserve"> </w:t>
      </w:r>
      <w:r w:rsidR="003865F8" w:rsidRPr="00FF4F0E">
        <w:rPr>
          <w:rFonts w:ascii="Times New Roman" w:hAnsi="Times New Roman"/>
          <w:color w:val="auto"/>
          <w:sz w:val="28"/>
          <w:szCs w:val="28"/>
        </w:rPr>
        <w:t xml:space="preserve">или </w:t>
      </w:r>
      <w:r w:rsidRPr="00FF4F0E">
        <w:rPr>
          <w:rFonts w:ascii="Times New Roman" w:hAnsi="Times New Roman"/>
          <w:color w:val="auto"/>
          <w:sz w:val="28"/>
          <w:szCs w:val="28"/>
        </w:rPr>
        <w:t>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b/>
          <w:bCs/>
          <w:color w:val="auto"/>
          <w:sz w:val="28"/>
          <w:szCs w:val="28"/>
        </w:rPr>
        <w:t>Задачи программы:</w:t>
      </w:r>
    </w:p>
    <w:p w:rsidR="00653A76" w:rsidRPr="00FF4F0E" w:rsidRDefault="00653A76" w:rsidP="00D3608E">
      <w:pPr>
        <w:pStyle w:val="21"/>
        <w:spacing w:line="240" w:lineRule="auto"/>
        <w:rPr>
          <w:szCs w:val="28"/>
        </w:rPr>
      </w:pPr>
      <w:r w:rsidRPr="00FF4F0E">
        <w:rPr>
          <w:szCs w:val="28"/>
        </w:rPr>
        <w:t>своевременное выявление детей с трудностями адаптации, обусловленными ограниченными возможностями здоровья;</w:t>
      </w:r>
    </w:p>
    <w:p w:rsidR="00653A76" w:rsidRPr="00FF4F0E" w:rsidRDefault="00653A76" w:rsidP="00D3608E">
      <w:pPr>
        <w:pStyle w:val="21"/>
        <w:spacing w:line="240" w:lineRule="auto"/>
        <w:rPr>
          <w:szCs w:val="28"/>
        </w:rPr>
      </w:pPr>
      <w:r w:rsidRPr="00FF4F0E">
        <w:rPr>
          <w:szCs w:val="28"/>
        </w:rPr>
        <w:t xml:space="preserve">определение особых образовательных потребностей детей с </w:t>
      </w:r>
      <w:r w:rsidR="003865F8" w:rsidRPr="00FF4F0E">
        <w:rPr>
          <w:szCs w:val="28"/>
        </w:rPr>
        <w:t>ОВЗ</w:t>
      </w:r>
      <w:r w:rsidRPr="00FF4F0E">
        <w:rPr>
          <w:szCs w:val="28"/>
        </w:rPr>
        <w:t xml:space="preserve">, </w:t>
      </w:r>
      <w:proofErr w:type="spellStart"/>
      <w:r w:rsidRPr="00FF4F0E">
        <w:rPr>
          <w:szCs w:val="28"/>
        </w:rPr>
        <w:t>детей­инвалидов</w:t>
      </w:r>
      <w:proofErr w:type="spellEnd"/>
      <w:r w:rsidRPr="00FF4F0E">
        <w:rPr>
          <w:szCs w:val="28"/>
        </w:rPr>
        <w:t>;</w:t>
      </w:r>
    </w:p>
    <w:p w:rsidR="00653A76" w:rsidRPr="00FF4F0E" w:rsidRDefault="00653A76" w:rsidP="00D3608E">
      <w:pPr>
        <w:pStyle w:val="21"/>
        <w:spacing w:line="240" w:lineRule="auto"/>
        <w:rPr>
          <w:szCs w:val="28"/>
        </w:rPr>
      </w:pPr>
      <w:r w:rsidRPr="00FF4F0E">
        <w:rPr>
          <w:szCs w:val="28"/>
        </w:rPr>
        <w:t>определение особенностей организации образовательно</w:t>
      </w:r>
      <w:r w:rsidR="003865F8" w:rsidRPr="00FF4F0E">
        <w:rPr>
          <w:szCs w:val="28"/>
        </w:rPr>
        <w:t>й</w:t>
      </w:r>
      <w:r w:rsidR="008C651F" w:rsidRPr="00FF4F0E">
        <w:rPr>
          <w:szCs w:val="28"/>
        </w:rPr>
        <w:t xml:space="preserve"> </w:t>
      </w:r>
      <w:r w:rsidR="003865F8" w:rsidRPr="00FF4F0E">
        <w:rPr>
          <w:szCs w:val="28"/>
        </w:rPr>
        <w:t>деятельности</w:t>
      </w:r>
      <w:r w:rsidRPr="00FF4F0E">
        <w:rPr>
          <w:szCs w:val="28"/>
        </w:rPr>
        <w:t xml:space="preserve"> для рассматриваемой категории детей в соответствии с индивидуальными особенностями каждого реб</w:t>
      </w:r>
      <w:r w:rsidR="00D30361" w:rsidRPr="00FF4F0E">
        <w:rPr>
          <w:szCs w:val="28"/>
        </w:rPr>
        <w:t>е</w:t>
      </w:r>
      <w:r w:rsidRPr="00FF4F0E">
        <w:rPr>
          <w:szCs w:val="28"/>
        </w:rPr>
        <w:t>нка, структурой нарушения развития и степенью его выраженности;</w:t>
      </w:r>
    </w:p>
    <w:p w:rsidR="00653A76" w:rsidRPr="00FF4F0E" w:rsidRDefault="00653A76" w:rsidP="00D3608E">
      <w:pPr>
        <w:pStyle w:val="21"/>
        <w:spacing w:line="240" w:lineRule="auto"/>
        <w:rPr>
          <w:szCs w:val="28"/>
        </w:rPr>
      </w:pPr>
      <w:r w:rsidRPr="00FF4F0E">
        <w:rPr>
          <w:szCs w:val="28"/>
        </w:rPr>
        <w:t xml:space="preserve">создание условий, способствующих освоению детьми с </w:t>
      </w:r>
      <w:r w:rsidR="003865F8" w:rsidRPr="00FF4F0E">
        <w:rPr>
          <w:szCs w:val="28"/>
        </w:rPr>
        <w:t>ОВЗ</w:t>
      </w:r>
      <w:r w:rsidRPr="00FF4F0E">
        <w:rPr>
          <w:szCs w:val="28"/>
        </w:rPr>
        <w:t xml:space="preserve"> основной образовательной программы начального общего образования и их интеграции в образовательно</w:t>
      </w:r>
      <w:r w:rsidR="00F0499D" w:rsidRPr="00FF4F0E">
        <w:rPr>
          <w:szCs w:val="28"/>
        </w:rPr>
        <w:t>й</w:t>
      </w:r>
      <w:r w:rsidR="008C651F" w:rsidRPr="00FF4F0E">
        <w:rPr>
          <w:szCs w:val="28"/>
        </w:rPr>
        <w:t xml:space="preserve"> </w:t>
      </w:r>
      <w:r w:rsidR="00F0499D" w:rsidRPr="00FF4F0E">
        <w:rPr>
          <w:szCs w:val="28"/>
        </w:rPr>
        <w:t>организации</w:t>
      </w:r>
      <w:r w:rsidRPr="00FF4F0E">
        <w:rPr>
          <w:szCs w:val="28"/>
        </w:rPr>
        <w:t>;</w:t>
      </w:r>
    </w:p>
    <w:p w:rsidR="00653A76" w:rsidRPr="00FF4F0E" w:rsidRDefault="00653A76" w:rsidP="00D3608E">
      <w:pPr>
        <w:pStyle w:val="21"/>
        <w:spacing w:line="240" w:lineRule="auto"/>
        <w:rPr>
          <w:szCs w:val="28"/>
        </w:rPr>
      </w:pPr>
      <w:r w:rsidRPr="00FF4F0E">
        <w:rPr>
          <w:szCs w:val="28"/>
        </w:rPr>
        <w:t xml:space="preserve">осуществление индивидуально ориентированной </w:t>
      </w:r>
      <w:proofErr w:type="spellStart"/>
      <w:r w:rsidRPr="00FF4F0E">
        <w:rPr>
          <w:szCs w:val="28"/>
        </w:rPr>
        <w:t>психолого­медико­педагогической</w:t>
      </w:r>
      <w:proofErr w:type="spellEnd"/>
      <w:r w:rsidRPr="00FF4F0E">
        <w:rPr>
          <w:szCs w:val="28"/>
        </w:rPr>
        <w:t xml:space="preserve"> помощи детям с </w:t>
      </w:r>
      <w:r w:rsidR="003865F8" w:rsidRPr="00FF4F0E">
        <w:rPr>
          <w:szCs w:val="28"/>
        </w:rPr>
        <w:t>ОВЗ</w:t>
      </w:r>
      <w:r w:rsidRPr="00FF4F0E">
        <w:rPr>
          <w:szCs w:val="28"/>
        </w:rPr>
        <w:t xml:space="preserve"> с уч</w:t>
      </w:r>
      <w:r w:rsidR="00D30361" w:rsidRPr="00FF4F0E">
        <w:rPr>
          <w:szCs w:val="28"/>
        </w:rPr>
        <w:t>е</w:t>
      </w:r>
      <w:r w:rsidRPr="00FF4F0E">
        <w:rPr>
          <w:szCs w:val="28"/>
        </w:rPr>
        <w:t xml:space="preserve">том особенностей психического и (или) физического развития, индивидуальных возможностей детей (в соответствии с рекомендациями </w:t>
      </w:r>
      <w:proofErr w:type="spellStart"/>
      <w:r w:rsidRPr="00FF4F0E">
        <w:rPr>
          <w:szCs w:val="28"/>
        </w:rPr>
        <w:t>психолого­медико­педагогической</w:t>
      </w:r>
      <w:proofErr w:type="spellEnd"/>
      <w:r w:rsidRPr="00FF4F0E">
        <w:rPr>
          <w:szCs w:val="28"/>
        </w:rPr>
        <w:t xml:space="preserve"> комиссии);</w:t>
      </w:r>
    </w:p>
    <w:p w:rsidR="00653A76" w:rsidRPr="00FF4F0E" w:rsidRDefault="00653A76" w:rsidP="00D3608E">
      <w:pPr>
        <w:pStyle w:val="21"/>
        <w:spacing w:line="240" w:lineRule="auto"/>
        <w:rPr>
          <w:szCs w:val="28"/>
        </w:rPr>
      </w:pPr>
      <w:r w:rsidRPr="00FF4F0E">
        <w:rPr>
          <w:szCs w:val="28"/>
        </w:rPr>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w:t>
      </w:r>
      <w:proofErr w:type="spellStart"/>
      <w:r w:rsidRPr="00FF4F0E">
        <w:rPr>
          <w:szCs w:val="28"/>
        </w:rPr>
        <w:t>тьютора</w:t>
      </w:r>
      <w:proofErr w:type="spellEnd"/>
      <w:r w:rsidRPr="00FF4F0E">
        <w:rPr>
          <w:szCs w:val="28"/>
        </w:rPr>
        <w:t xml:space="preserve"> </w:t>
      </w:r>
      <w:r w:rsidR="003865F8" w:rsidRPr="00FF4F0E">
        <w:rPr>
          <w:szCs w:val="28"/>
        </w:rPr>
        <w:t>образовательной организации</w:t>
      </w:r>
      <w:r w:rsidRPr="00FF4F0E">
        <w:rPr>
          <w:szCs w:val="28"/>
        </w:rPr>
        <w:t>;</w:t>
      </w:r>
    </w:p>
    <w:p w:rsidR="00653A76" w:rsidRPr="00FF4F0E" w:rsidRDefault="00653A76" w:rsidP="00D3608E">
      <w:pPr>
        <w:pStyle w:val="21"/>
        <w:spacing w:line="240" w:lineRule="auto"/>
        <w:rPr>
          <w:szCs w:val="28"/>
        </w:rPr>
      </w:pPr>
      <w:r w:rsidRPr="00FF4F0E">
        <w:rPr>
          <w:szCs w:val="28"/>
        </w:rPr>
        <w:t>обеспечение возможности обучения и воспитания по дополнительным образовательным программам и получения</w:t>
      </w:r>
      <w:r w:rsidR="008C651F" w:rsidRPr="00FF4F0E">
        <w:rPr>
          <w:szCs w:val="28"/>
        </w:rPr>
        <w:t xml:space="preserve"> </w:t>
      </w:r>
      <w:r w:rsidRPr="00FF4F0E">
        <w:rPr>
          <w:szCs w:val="28"/>
        </w:rPr>
        <w:t>дополнительных образовательных коррекционных услуг;</w:t>
      </w:r>
    </w:p>
    <w:p w:rsidR="00653A76" w:rsidRPr="00FF4F0E" w:rsidRDefault="00653A76" w:rsidP="00D3608E">
      <w:pPr>
        <w:pStyle w:val="21"/>
        <w:spacing w:line="240" w:lineRule="auto"/>
        <w:rPr>
          <w:szCs w:val="28"/>
        </w:rPr>
      </w:pPr>
      <w:r w:rsidRPr="00FF4F0E">
        <w:rPr>
          <w:szCs w:val="28"/>
        </w:rPr>
        <w:t xml:space="preserve">реализация системы мероприятий по социальной адаптации детей с </w:t>
      </w:r>
      <w:r w:rsidR="003865F8" w:rsidRPr="00FF4F0E">
        <w:rPr>
          <w:szCs w:val="28"/>
        </w:rPr>
        <w:t>ОВЗ</w:t>
      </w:r>
      <w:r w:rsidRPr="00FF4F0E">
        <w:rPr>
          <w:szCs w:val="28"/>
        </w:rPr>
        <w:t>;</w:t>
      </w:r>
    </w:p>
    <w:p w:rsidR="00653A76" w:rsidRPr="00FF4F0E" w:rsidRDefault="00653A76" w:rsidP="00D3608E">
      <w:pPr>
        <w:pStyle w:val="21"/>
        <w:spacing w:line="240" w:lineRule="auto"/>
        <w:rPr>
          <w:szCs w:val="28"/>
        </w:rPr>
      </w:pPr>
      <w:r w:rsidRPr="00FF4F0E">
        <w:rPr>
          <w:szCs w:val="28"/>
        </w:rPr>
        <w:lastRenderedPageBreak/>
        <w:t>оказание родителям (законным представителям) детей</w:t>
      </w:r>
      <w:r w:rsidR="00CD017F" w:rsidRPr="00FF4F0E">
        <w:rPr>
          <w:szCs w:val="28"/>
        </w:rPr>
        <w:t xml:space="preserve"> </w:t>
      </w:r>
      <w:r w:rsidRPr="00FF4F0E">
        <w:rPr>
          <w:szCs w:val="28"/>
        </w:rPr>
        <w:t xml:space="preserve">с </w:t>
      </w:r>
      <w:r w:rsidR="003865F8" w:rsidRPr="00FF4F0E">
        <w:rPr>
          <w:szCs w:val="28"/>
        </w:rPr>
        <w:t>ОВЗ</w:t>
      </w:r>
      <w:r w:rsidRPr="00FF4F0E">
        <w:rPr>
          <w:szCs w:val="28"/>
        </w:rPr>
        <w:t xml:space="preserve"> консультативной и методической помощи по медицинским, социальным, правовым и другим вопросам.</w:t>
      </w:r>
    </w:p>
    <w:p w:rsidR="002140D9" w:rsidRPr="00FF4F0E" w:rsidRDefault="002140D9" w:rsidP="00D3608E">
      <w:pPr>
        <w:pStyle w:val="a3"/>
        <w:spacing w:line="240" w:lineRule="auto"/>
        <w:ind w:firstLine="454"/>
        <w:rPr>
          <w:rFonts w:ascii="Times New Roman" w:hAnsi="Times New Roman"/>
          <w:b/>
          <w:bCs/>
          <w:color w:val="auto"/>
          <w:sz w:val="28"/>
          <w:szCs w:val="28"/>
        </w:rPr>
      </w:pP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b/>
          <w:bCs/>
          <w:color w:val="auto"/>
          <w:sz w:val="28"/>
          <w:szCs w:val="28"/>
        </w:rPr>
        <w:t>Принципы</w:t>
      </w:r>
      <w:r w:rsidR="008C651F" w:rsidRPr="00FF4F0E">
        <w:rPr>
          <w:rFonts w:ascii="Times New Roman" w:hAnsi="Times New Roman"/>
          <w:b/>
          <w:bCs/>
          <w:color w:val="auto"/>
          <w:sz w:val="28"/>
          <w:szCs w:val="28"/>
        </w:rPr>
        <w:t xml:space="preserve"> </w:t>
      </w:r>
      <w:r w:rsidRPr="00FF4F0E">
        <w:rPr>
          <w:rFonts w:ascii="Times New Roman" w:hAnsi="Times New Roman"/>
          <w:b/>
          <w:bCs/>
          <w:color w:val="auto"/>
          <w:sz w:val="28"/>
          <w:szCs w:val="28"/>
        </w:rPr>
        <w:t>формирования программы</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iCs/>
          <w:color w:val="auto"/>
          <w:spacing w:val="2"/>
          <w:sz w:val="28"/>
          <w:szCs w:val="28"/>
        </w:rPr>
        <w:t>Соблюдение интересов реб</w:t>
      </w:r>
      <w:r w:rsidR="00D30361" w:rsidRPr="00FF4F0E">
        <w:rPr>
          <w:rFonts w:ascii="Times New Roman" w:hAnsi="Times New Roman"/>
          <w:iCs/>
          <w:color w:val="auto"/>
          <w:spacing w:val="2"/>
          <w:sz w:val="28"/>
          <w:szCs w:val="28"/>
        </w:rPr>
        <w:t>е</w:t>
      </w:r>
      <w:r w:rsidRPr="00FF4F0E">
        <w:rPr>
          <w:rFonts w:ascii="Times New Roman" w:hAnsi="Times New Roman"/>
          <w:iCs/>
          <w:color w:val="auto"/>
          <w:spacing w:val="2"/>
          <w:sz w:val="28"/>
          <w:szCs w:val="28"/>
        </w:rPr>
        <w:t>нка</w:t>
      </w:r>
      <w:r w:rsidRPr="00FF4F0E">
        <w:rPr>
          <w:rFonts w:ascii="Times New Roman" w:hAnsi="Times New Roman"/>
          <w:color w:val="auto"/>
          <w:spacing w:val="2"/>
          <w:sz w:val="28"/>
          <w:szCs w:val="28"/>
        </w:rPr>
        <w:t>. Принцип определяет</w:t>
      </w:r>
      <w:r w:rsidR="008C651F" w:rsidRPr="00FF4F0E">
        <w:rPr>
          <w:rFonts w:ascii="Times New Roman" w:hAnsi="Times New Roman"/>
          <w:color w:val="auto"/>
          <w:spacing w:val="2"/>
          <w:sz w:val="28"/>
          <w:szCs w:val="28"/>
        </w:rPr>
        <w:t xml:space="preserve"> </w:t>
      </w:r>
      <w:r w:rsidRPr="00FF4F0E">
        <w:rPr>
          <w:rFonts w:ascii="Times New Roman" w:hAnsi="Times New Roman"/>
          <w:color w:val="auto"/>
          <w:spacing w:val="2"/>
          <w:sz w:val="28"/>
          <w:szCs w:val="28"/>
        </w:rPr>
        <w:t>позицию специалиста, который призван решать проблему</w:t>
      </w:r>
      <w:r w:rsidR="008C651F" w:rsidRPr="00FF4F0E">
        <w:rPr>
          <w:rFonts w:ascii="Times New Roman" w:hAnsi="Times New Roman"/>
          <w:color w:val="auto"/>
          <w:spacing w:val="2"/>
          <w:sz w:val="28"/>
          <w:szCs w:val="28"/>
        </w:rPr>
        <w:t xml:space="preserve"> </w:t>
      </w:r>
      <w:r w:rsidRPr="00FF4F0E">
        <w:rPr>
          <w:rFonts w:ascii="Times New Roman" w:hAnsi="Times New Roman"/>
          <w:color w:val="auto"/>
          <w:sz w:val="28"/>
          <w:szCs w:val="28"/>
        </w:rPr>
        <w:t>реб</w:t>
      </w:r>
      <w:r w:rsidR="00D30361" w:rsidRPr="00FF4F0E">
        <w:rPr>
          <w:rFonts w:ascii="Times New Roman" w:hAnsi="Times New Roman"/>
          <w:color w:val="auto"/>
          <w:sz w:val="28"/>
          <w:szCs w:val="28"/>
        </w:rPr>
        <w:t>е</w:t>
      </w:r>
      <w:r w:rsidRPr="00FF4F0E">
        <w:rPr>
          <w:rFonts w:ascii="Times New Roman" w:hAnsi="Times New Roman"/>
          <w:color w:val="auto"/>
          <w:sz w:val="28"/>
          <w:szCs w:val="28"/>
        </w:rPr>
        <w:t>нка с максимальной пользой и в интересах реб</w:t>
      </w:r>
      <w:r w:rsidR="00D30361" w:rsidRPr="00FF4F0E">
        <w:rPr>
          <w:rFonts w:ascii="Times New Roman" w:hAnsi="Times New Roman"/>
          <w:color w:val="auto"/>
          <w:sz w:val="28"/>
          <w:szCs w:val="28"/>
        </w:rPr>
        <w:t>е</w:t>
      </w:r>
      <w:r w:rsidRPr="00FF4F0E">
        <w:rPr>
          <w:rFonts w:ascii="Times New Roman" w:hAnsi="Times New Roman"/>
          <w:color w:val="auto"/>
          <w:sz w:val="28"/>
          <w:szCs w:val="28"/>
        </w:rPr>
        <w:t>нка.</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iCs/>
          <w:color w:val="auto"/>
          <w:spacing w:val="2"/>
          <w:sz w:val="28"/>
          <w:szCs w:val="28"/>
        </w:rPr>
        <w:t>Системность</w:t>
      </w:r>
      <w:r w:rsidRPr="00FF4F0E">
        <w:rPr>
          <w:rFonts w:ascii="Times New Roman" w:hAnsi="Times New Roman"/>
          <w:color w:val="auto"/>
          <w:spacing w:val="2"/>
          <w:sz w:val="28"/>
          <w:szCs w:val="28"/>
        </w:rPr>
        <w:t>. Принцип обеспечивает единство диагно</w:t>
      </w:r>
      <w:r w:rsidRPr="00FF4F0E">
        <w:rPr>
          <w:rFonts w:ascii="Times New Roman" w:hAnsi="Times New Roman"/>
          <w:color w:val="auto"/>
          <w:sz w:val="28"/>
          <w:szCs w:val="28"/>
        </w:rPr>
        <w:t>стики, коррекции и развития, т.</w:t>
      </w:r>
      <w:r w:rsidRPr="00FF4F0E">
        <w:rPr>
          <w:rFonts w:ascii="Times New Roman" w:hAnsi="Times New Roman"/>
          <w:color w:val="auto"/>
          <w:sz w:val="28"/>
          <w:szCs w:val="28"/>
        </w:rPr>
        <w:t> </w:t>
      </w:r>
      <w:r w:rsidRPr="00FF4F0E">
        <w:rPr>
          <w:rFonts w:ascii="Times New Roman" w:hAnsi="Times New Roman"/>
          <w:color w:val="auto"/>
          <w:sz w:val="28"/>
          <w:szCs w:val="28"/>
        </w:rPr>
        <w:t xml:space="preserve">е. системный подход к анализу особенностей развития и коррекции нарушений детей с </w:t>
      </w:r>
      <w:r w:rsidR="003865F8" w:rsidRPr="00FF4F0E">
        <w:rPr>
          <w:rFonts w:ascii="Times New Roman" w:hAnsi="Times New Roman"/>
          <w:color w:val="auto"/>
          <w:sz w:val="28"/>
          <w:szCs w:val="28"/>
        </w:rPr>
        <w:t>ОВЗ</w:t>
      </w:r>
      <w:r w:rsidRPr="00FF4F0E">
        <w:rPr>
          <w:rFonts w:ascii="Times New Roman" w:hAnsi="Times New Roman"/>
          <w:color w:val="auto"/>
          <w:sz w:val="28"/>
          <w:szCs w:val="28"/>
        </w:rPr>
        <w:t>, а также всесто</w:t>
      </w:r>
      <w:r w:rsidRPr="00FF4F0E">
        <w:rPr>
          <w:rFonts w:ascii="Times New Roman" w:hAnsi="Times New Roman"/>
          <w:color w:val="auto"/>
          <w:spacing w:val="-2"/>
          <w:sz w:val="28"/>
          <w:szCs w:val="28"/>
        </w:rPr>
        <w:t>ронний многоуровневый подход специалистов различного профиля, взаимодействие и согласованность их действий в</w:t>
      </w:r>
      <w:r w:rsidRPr="00FF4F0E">
        <w:rPr>
          <w:rFonts w:ascii="Times New Roman" w:hAnsi="Times New Roman"/>
          <w:color w:val="auto"/>
          <w:sz w:val="28"/>
          <w:szCs w:val="28"/>
        </w:rPr>
        <w:t xml:space="preserve"> решении проблем реб</w:t>
      </w:r>
      <w:r w:rsidR="00D30361" w:rsidRPr="00FF4F0E">
        <w:rPr>
          <w:rFonts w:ascii="Times New Roman" w:hAnsi="Times New Roman"/>
          <w:color w:val="auto"/>
          <w:sz w:val="28"/>
          <w:szCs w:val="28"/>
        </w:rPr>
        <w:t>е</w:t>
      </w:r>
      <w:r w:rsidRPr="00FF4F0E">
        <w:rPr>
          <w:rFonts w:ascii="Times New Roman" w:hAnsi="Times New Roman"/>
          <w:color w:val="auto"/>
          <w:sz w:val="28"/>
          <w:szCs w:val="28"/>
        </w:rPr>
        <w:t xml:space="preserve">нка, участие в данном процессе всех участников </w:t>
      </w:r>
      <w:r w:rsidR="00AD64C6" w:rsidRPr="00FF4F0E">
        <w:rPr>
          <w:rFonts w:ascii="Times New Roman" w:hAnsi="Times New Roman"/>
          <w:color w:val="auto"/>
          <w:sz w:val="28"/>
          <w:szCs w:val="28"/>
        </w:rPr>
        <w:t>образовательных отношений</w:t>
      </w:r>
      <w:r w:rsidRPr="00FF4F0E">
        <w:rPr>
          <w:rFonts w:ascii="Times New Roman" w:hAnsi="Times New Roman"/>
          <w:color w:val="auto"/>
          <w:sz w:val="28"/>
          <w:szCs w:val="28"/>
        </w:rPr>
        <w:t>.</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iCs/>
          <w:color w:val="auto"/>
          <w:sz w:val="28"/>
          <w:szCs w:val="28"/>
        </w:rPr>
        <w:t>Непрерывность</w:t>
      </w:r>
      <w:r w:rsidRPr="00FF4F0E">
        <w:rPr>
          <w:rFonts w:ascii="Times New Roman" w:hAnsi="Times New Roman"/>
          <w:color w:val="auto"/>
          <w:sz w:val="28"/>
          <w:szCs w:val="28"/>
        </w:rPr>
        <w:t>. Принцип гарантирует реб</w:t>
      </w:r>
      <w:r w:rsidR="00D30361" w:rsidRPr="00FF4F0E">
        <w:rPr>
          <w:rFonts w:ascii="Times New Roman" w:hAnsi="Times New Roman"/>
          <w:color w:val="auto"/>
          <w:sz w:val="28"/>
          <w:szCs w:val="28"/>
        </w:rPr>
        <w:t>е</w:t>
      </w:r>
      <w:r w:rsidRPr="00FF4F0E">
        <w:rPr>
          <w:rFonts w:ascii="Times New Roman" w:hAnsi="Times New Roman"/>
          <w:color w:val="auto"/>
          <w:sz w:val="28"/>
          <w:szCs w:val="28"/>
        </w:rPr>
        <w:t>нку и его родителям (законным представителям) непрерывность помощи до полного решения проблемы или определения подхода к е</w:t>
      </w:r>
      <w:r w:rsidR="00D30361" w:rsidRPr="00FF4F0E">
        <w:rPr>
          <w:rFonts w:ascii="Times New Roman" w:hAnsi="Times New Roman"/>
          <w:color w:val="auto"/>
          <w:sz w:val="28"/>
          <w:szCs w:val="28"/>
        </w:rPr>
        <w:t>е</w:t>
      </w:r>
      <w:r w:rsidR="008C651F" w:rsidRPr="00FF4F0E">
        <w:rPr>
          <w:rFonts w:ascii="Times New Roman" w:hAnsi="Times New Roman"/>
          <w:color w:val="auto"/>
          <w:sz w:val="28"/>
          <w:szCs w:val="28"/>
        </w:rPr>
        <w:t xml:space="preserve"> </w:t>
      </w:r>
      <w:r w:rsidRPr="00FF4F0E">
        <w:rPr>
          <w:rFonts w:ascii="Times New Roman" w:hAnsi="Times New Roman"/>
          <w:color w:val="auto"/>
          <w:sz w:val="28"/>
          <w:szCs w:val="28"/>
        </w:rPr>
        <w:t>решению.</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iCs/>
          <w:color w:val="auto"/>
          <w:spacing w:val="2"/>
          <w:sz w:val="28"/>
          <w:szCs w:val="28"/>
        </w:rPr>
        <w:t>Вариативность</w:t>
      </w:r>
      <w:r w:rsidRPr="00FF4F0E">
        <w:rPr>
          <w:rFonts w:ascii="Times New Roman" w:hAnsi="Times New Roman"/>
          <w:color w:val="auto"/>
          <w:spacing w:val="2"/>
          <w:sz w:val="28"/>
          <w:szCs w:val="28"/>
        </w:rPr>
        <w:t>. Принцип предполагает создание вариа</w:t>
      </w:r>
      <w:r w:rsidRPr="00FF4F0E">
        <w:rPr>
          <w:rFonts w:ascii="Times New Roman" w:hAnsi="Times New Roman"/>
          <w:color w:val="auto"/>
          <w:sz w:val="28"/>
          <w:szCs w:val="28"/>
        </w:rPr>
        <w:t>тивных условий для получения образования детьми</w:t>
      </w:r>
      <w:r w:rsidR="003865F8" w:rsidRPr="00FF4F0E">
        <w:rPr>
          <w:rFonts w:ascii="Times New Roman" w:hAnsi="Times New Roman"/>
          <w:color w:val="auto"/>
          <w:sz w:val="28"/>
          <w:szCs w:val="28"/>
        </w:rPr>
        <w:t xml:space="preserve"> с ОВЗ</w:t>
      </w:r>
      <w:r w:rsidRPr="00FF4F0E">
        <w:rPr>
          <w:rFonts w:ascii="Times New Roman" w:hAnsi="Times New Roman"/>
          <w:color w:val="auto"/>
          <w:sz w:val="28"/>
          <w:szCs w:val="28"/>
        </w:rPr>
        <w:t>.</w:t>
      </w:r>
    </w:p>
    <w:p w:rsidR="00653A76" w:rsidRPr="00FF4F0E" w:rsidRDefault="00653A76" w:rsidP="00D3608E">
      <w:pPr>
        <w:pStyle w:val="a3"/>
        <w:spacing w:line="240" w:lineRule="auto"/>
        <w:ind w:firstLine="454"/>
        <w:rPr>
          <w:rFonts w:ascii="Times New Roman" w:hAnsi="Times New Roman"/>
          <w:b/>
          <w:bCs/>
          <w:color w:val="auto"/>
          <w:sz w:val="28"/>
          <w:szCs w:val="28"/>
        </w:rPr>
      </w:pPr>
      <w:r w:rsidRPr="00FF4F0E">
        <w:rPr>
          <w:rFonts w:ascii="Times New Roman" w:hAnsi="Times New Roman"/>
          <w:iCs/>
          <w:color w:val="auto"/>
          <w:spacing w:val="2"/>
          <w:sz w:val="28"/>
          <w:szCs w:val="28"/>
        </w:rPr>
        <w:t>Рекомендательный характер оказания помощи</w:t>
      </w:r>
      <w:r w:rsidRPr="00FF4F0E">
        <w:rPr>
          <w:rFonts w:ascii="Times New Roman" w:hAnsi="Times New Roman"/>
          <w:color w:val="auto"/>
          <w:spacing w:val="2"/>
          <w:sz w:val="28"/>
          <w:szCs w:val="28"/>
        </w:rPr>
        <w:t xml:space="preserve">. Принцип обеспечивает соблюдение гарантированных законодательством прав родителей (законных представителей) детей </w:t>
      </w:r>
      <w:r w:rsidRPr="00FF4F0E">
        <w:rPr>
          <w:rFonts w:ascii="Times New Roman" w:hAnsi="Times New Roman"/>
          <w:color w:val="auto"/>
          <w:sz w:val="28"/>
          <w:szCs w:val="28"/>
        </w:rPr>
        <w:t xml:space="preserve">с </w:t>
      </w:r>
      <w:r w:rsidR="003865F8" w:rsidRPr="00FF4F0E">
        <w:rPr>
          <w:rFonts w:ascii="Times New Roman" w:hAnsi="Times New Roman"/>
          <w:color w:val="auto"/>
          <w:sz w:val="28"/>
          <w:szCs w:val="28"/>
        </w:rPr>
        <w:t>ОВЗ</w:t>
      </w:r>
      <w:r w:rsidRPr="00FF4F0E">
        <w:rPr>
          <w:rFonts w:ascii="Times New Roman" w:hAnsi="Times New Roman"/>
          <w:color w:val="auto"/>
          <w:sz w:val="28"/>
          <w:szCs w:val="28"/>
        </w:rPr>
        <w:t xml:space="preserve"> выбирать формы </w:t>
      </w:r>
      <w:r w:rsidRPr="00FF4F0E">
        <w:rPr>
          <w:rFonts w:ascii="Times New Roman" w:hAnsi="Times New Roman"/>
          <w:color w:val="auto"/>
          <w:spacing w:val="2"/>
          <w:sz w:val="28"/>
          <w:szCs w:val="28"/>
        </w:rPr>
        <w:t xml:space="preserve">получения детьми образования, </w:t>
      </w:r>
      <w:r w:rsidR="00A1453B" w:rsidRPr="00FF4F0E">
        <w:rPr>
          <w:rFonts w:ascii="Times New Roman" w:hAnsi="Times New Roman"/>
          <w:color w:val="auto"/>
          <w:spacing w:val="2"/>
          <w:sz w:val="28"/>
          <w:szCs w:val="28"/>
        </w:rPr>
        <w:t>организации, осуществляющие образовательную деятельность</w:t>
      </w:r>
      <w:r w:rsidRPr="00FF4F0E">
        <w:rPr>
          <w:rFonts w:ascii="Times New Roman" w:hAnsi="Times New Roman"/>
          <w:color w:val="auto"/>
          <w:sz w:val="28"/>
          <w:szCs w:val="28"/>
        </w:rPr>
        <w:t xml:space="preserve">, защищать законные права и интересы детей, включая </w:t>
      </w:r>
      <w:r w:rsidRPr="00FF4F0E">
        <w:rPr>
          <w:rFonts w:ascii="Times New Roman" w:hAnsi="Times New Roman"/>
          <w:color w:val="auto"/>
          <w:spacing w:val="2"/>
          <w:sz w:val="28"/>
          <w:szCs w:val="28"/>
        </w:rPr>
        <w:t>обязательное согласование с родителями (законными пред</w:t>
      </w:r>
      <w:r w:rsidRPr="00FF4F0E">
        <w:rPr>
          <w:rFonts w:ascii="Times New Roman" w:hAnsi="Times New Roman"/>
          <w:color w:val="auto"/>
          <w:sz w:val="28"/>
          <w:szCs w:val="28"/>
        </w:rPr>
        <w:t xml:space="preserve">ставителями) вопроса о направлении (переводе) детей с </w:t>
      </w:r>
      <w:r w:rsidR="003865F8" w:rsidRPr="00FF4F0E">
        <w:rPr>
          <w:rFonts w:ascii="Times New Roman" w:hAnsi="Times New Roman"/>
          <w:color w:val="auto"/>
          <w:sz w:val="28"/>
          <w:szCs w:val="28"/>
        </w:rPr>
        <w:t>ОВЗ</w:t>
      </w:r>
      <w:r w:rsidRPr="00FF4F0E">
        <w:rPr>
          <w:rFonts w:ascii="Times New Roman" w:hAnsi="Times New Roman"/>
          <w:color w:val="auto"/>
          <w:sz w:val="28"/>
          <w:szCs w:val="28"/>
        </w:rPr>
        <w:t xml:space="preserve"> в специальные (коррекционные) </w:t>
      </w:r>
      <w:r w:rsidR="00A1453B" w:rsidRPr="00FF4F0E">
        <w:rPr>
          <w:rFonts w:ascii="Times New Roman" w:hAnsi="Times New Roman"/>
          <w:color w:val="auto"/>
          <w:sz w:val="28"/>
          <w:szCs w:val="28"/>
        </w:rPr>
        <w:t>организации, осуществляющие образовательную деятельность</w:t>
      </w:r>
      <w:r w:rsidRPr="00FF4F0E">
        <w:rPr>
          <w:rFonts w:ascii="Times New Roman" w:hAnsi="Times New Roman"/>
          <w:color w:val="auto"/>
          <w:sz w:val="28"/>
          <w:szCs w:val="28"/>
        </w:rPr>
        <w:t xml:space="preserve"> (классы, группы).</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b/>
          <w:bCs/>
          <w:color w:val="auto"/>
          <w:sz w:val="28"/>
          <w:szCs w:val="28"/>
        </w:rPr>
        <w:t>Направления работы</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z w:val="28"/>
          <w:szCs w:val="28"/>
        </w:rPr>
        <w:t xml:space="preserve">Программа коррекционной работы на </w:t>
      </w:r>
      <w:r w:rsidR="002412B9" w:rsidRPr="00FF4F0E">
        <w:rPr>
          <w:rFonts w:ascii="Times New Roman" w:hAnsi="Times New Roman"/>
          <w:color w:val="auto"/>
          <w:sz w:val="28"/>
          <w:szCs w:val="28"/>
        </w:rPr>
        <w:t>уровне</w:t>
      </w:r>
      <w:r w:rsidRPr="00FF4F0E">
        <w:rPr>
          <w:rFonts w:ascii="Times New Roman" w:hAnsi="Times New Roman"/>
          <w:color w:val="auto"/>
          <w:sz w:val="28"/>
          <w:szCs w:val="28"/>
        </w:rPr>
        <w:t xml:space="preserve"> начального </w:t>
      </w:r>
      <w:r w:rsidRPr="00FF4F0E">
        <w:rPr>
          <w:rFonts w:ascii="Times New Roman" w:hAnsi="Times New Roman"/>
          <w:color w:val="auto"/>
          <w:spacing w:val="2"/>
          <w:sz w:val="28"/>
          <w:szCs w:val="28"/>
        </w:rPr>
        <w:t>общего образования включает в себя взаимосвязанные на</w:t>
      </w:r>
      <w:r w:rsidRPr="00FF4F0E">
        <w:rPr>
          <w:rFonts w:ascii="Times New Roman" w:hAnsi="Times New Roman"/>
          <w:color w:val="auto"/>
          <w:sz w:val="28"/>
          <w:szCs w:val="28"/>
        </w:rPr>
        <w:t>правления, отражающие е</w:t>
      </w:r>
      <w:r w:rsidR="00D30361" w:rsidRPr="00FF4F0E">
        <w:rPr>
          <w:rFonts w:ascii="Times New Roman" w:hAnsi="Times New Roman"/>
          <w:color w:val="auto"/>
          <w:sz w:val="28"/>
          <w:szCs w:val="28"/>
        </w:rPr>
        <w:t>е</w:t>
      </w:r>
      <w:r w:rsidRPr="00FF4F0E">
        <w:rPr>
          <w:rFonts w:ascii="Times New Roman" w:hAnsi="Times New Roman"/>
          <w:color w:val="auto"/>
          <w:sz w:val="28"/>
          <w:szCs w:val="28"/>
        </w:rPr>
        <w:t xml:space="preserve"> основное содержание:</w:t>
      </w:r>
    </w:p>
    <w:p w:rsidR="00653A76" w:rsidRPr="00FF4F0E" w:rsidRDefault="00653A76" w:rsidP="00D3608E">
      <w:pPr>
        <w:pStyle w:val="21"/>
        <w:spacing w:line="240" w:lineRule="auto"/>
        <w:rPr>
          <w:szCs w:val="28"/>
        </w:rPr>
      </w:pPr>
      <w:r w:rsidRPr="00FF4F0E">
        <w:rPr>
          <w:iCs/>
          <w:spacing w:val="2"/>
          <w:szCs w:val="28"/>
        </w:rPr>
        <w:t>диагностическая работа</w:t>
      </w:r>
      <w:r w:rsidRPr="00FF4F0E">
        <w:rPr>
          <w:spacing w:val="2"/>
          <w:szCs w:val="28"/>
        </w:rPr>
        <w:t xml:space="preserve"> обеспечивает своевременное </w:t>
      </w:r>
      <w:r w:rsidRPr="00FF4F0E">
        <w:rPr>
          <w:szCs w:val="28"/>
        </w:rPr>
        <w:t>выявление детей с ограниченными возможностями здоровья, проведение их комплексного обследования и подготовку ре</w:t>
      </w:r>
      <w:r w:rsidRPr="00FF4F0E">
        <w:rPr>
          <w:spacing w:val="2"/>
          <w:szCs w:val="28"/>
        </w:rPr>
        <w:t xml:space="preserve">комендаций по оказанию им </w:t>
      </w:r>
      <w:proofErr w:type="spellStart"/>
      <w:r w:rsidRPr="00FF4F0E">
        <w:rPr>
          <w:spacing w:val="2"/>
          <w:szCs w:val="28"/>
        </w:rPr>
        <w:t>психолого­медико­педагогиче</w:t>
      </w:r>
      <w:r w:rsidRPr="00FF4F0E">
        <w:rPr>
          <w:szCs w:val="28"/>
        </w:rPr>
        <w:t>ской</w:t>
      </w:r>
      <w:proofErr w:type="spellEnd"/>
      <w:r w:rsidRPr="00FF4F0E">
        <w:rPr>
          <w:szCs w:val="28"/>
        </w:rPr>
        <w:t xml:space="preserve"> помощи в условиях </w:t>
      </w:r>
      <w:r w:rsidR="005C53A6" w:rsidRPr="00FF4F0E">
        <w:rPr>
          <w:szCs w:val="28"/>
        </w:rPr>
        <w:t>образовательной организации</w:t>
      </w:r>
      <w:r w:rsidRPr="00FF4F0E">
        <w:rPr>
          <w:szCs w:val="28"/>
        </w:rPr>
        <w:t>;</w:t>
      </w:r>
    </w:p>
    <w:p w:rsidR="00653A76" w:rsidRPr="00FF4F0E" w:rsidRDefault="00653A76" w:rsidP="00D3608E">
      <w:pPr>
        <w:pStyle w:val="21"/>
        <w:spacing w:line="240" w:lineRule="auto"/>
        <w:rPr>
          <w:szCs w:val="28"/>
        </w:rPr>
      </w:pPr>
      <w:proofErr w:type="spellStart"/>
      <w:r w:rsidRPr="00FF4F0E">
        <w:rPr>
          <w:iCs/>
          <w:szCs w:val="28"/>
        </w:rPr>
        <w:t>коррекционно­развивающая</w:t>
      </w:r>
      <w:proofErr w:type="spellEnd"/>
      <w:r w:rsidRPr="00FF4F0E">
        <w:rPr>
          <w:iCs/>
          <w:szCs w:val="28"/>
        </w:rPr>
        <w:t xml:space="preserve"> работа</w:t>
      </w:r>
      <w:r w:rsidRPr="00FF4F0E">
        <w:rPr>
          <w:szCs w:val="28"/>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005C53A6" w:rsidRPr="00FF4F0E">
        <w:rPr>
          <w:szCs w:val="28"/>
        </w:rPr>
        <w:t>ОВЗ</w:t>
      </w:r>
      <w:r w:rsidRPr="00FF4F0E">
        <w:rPr>
          <w:szCs w:val="28"/>
        </w:rPr>
        <w:t xml:space="preserve"> в условиях </w:t>
      </w:r>
      <w:r w:rsidR="005C53A6" w:rsidRPr="00FF4F0E">
        <w:rPr>
          <w:szCs w:val="28"/>
        </w:rPr>
        <w:t>образовательной организ</w:t>
      </w:r>
      <w:r w:rsidR="00FF3660" w:rsidRPr="00FF4F0E">
        <w:rPr>
          <w:szCs w:val="28"/>
        </w:rPr>
        <w:t>а</w:t>
      </w:r>
      <w:r w:rsidR="005C53A6" w:rsidRPr="00FF4F0E">
        <w:rPr>
          <w:szCs w:val="28"/>
        </w:rPr>
        <w:t>ции</w:t>
      </w:r>
      <w:r w:rsidRPr="00FF4F0E">
        <w:rPr>
          <w:szCs w:val="28"/>
        </w:rPr>
        <w:t>; способствует формированию универсальных учеб</w:t>
      </w:r>
      <w:r w:rsidRPr="00FF4F0E">
        <w:rPr>
          <w:spacing w:val="2"/>
          <w:szCs w:val="28"/>
        </w:rPr>
        <w:t xml:space="preserve">ных действий </w:t>
      </w:r>
      <w:proofErr w:type="gramStart"/>
      <w:r w:rsidRPr="00FF4F0E">
        <w:rPr>
          <w:spacing w:val="2"/>
          <w:szCs w:val="28"/>
        </w:rPr>
        <w:t>у</w:t>
      </w:r>
      <w:proofErr w:type="gramEnd"/>
      <w:r w:rsidRPr="00FF4F0E">
        <w:rPr>
          <w:spacing w:val="2"/>
          <w:szCs w:val="28"/>
        </w:rPr>
        <w:t xml:space="preserve"> обучающихся (личностных, регулятивных, </w:t>
      </w:r>
      <w:r w:rsidRPr="00FF4F0E">
        <w:rPr>
          <w:szCs w:val="28"/>
        </w:rPr>
        <w:t>познавательных, коммуникативных);</w:t>
      </w:r>
    </w:p>
    <w:p w:rsidR="00653A76" w:rsidRPr="00FF4F0E" w:rsidRDefault="00653A76" w:rsidP="00D3608E">
      <w:pPr>
        <w:pStyle w:val="21"/>
        <w:spacing w:line="240" w:lineRule="auto"/>
        <w:rPr>
          <w:spacing w:val="-2"/>
          <w:szCs w:val="28"/>
        </w:rPr>
      </w:pPr>
      <w:r w:rsidRPr="00FF4F0E">
        <w:rPr>
          <w:iCs/>
          <w:spacing w:val="2"/>
          <w:szCs w:val="28"/>
        </w:rPr>
        <w:t>консультативная работа</w:t>
      </w:r>
      <w:r w:rsidRPr="00FF4F0E">
        <w:rPr>
          <w:spacing w:val="2"/>
          <w:szCs w:val="28"/>
        </w:rPr>
        <w:t xml:space="preserve"> обеспечивает непрерывность специального сопровождения детей с </w:t>
      </w:r>
      <w:r w:rsidR="005C53A6" w:rsidRPr="00FF4F0E">
        <w:rPr>
          <w:spacing w:val="2"/>
          <w:szCs w:val="28"/>
        </w:rPr>
        <w:t>ОВЗ</w:t>
      </w:r>
      <w:r w:rsidRPr="00FF4F0E">
        <w:rPr>
          <w:spacing w:val="2"/>
          <w:szCs w:val="28"/>
        </w:rPr>
        <w:t xml:space="preserve"> и их семей по вопросам реализации </w:t>
      </w:r>
      <w:r w:rsidRPr="00FF4F0E">
        <w:rPr>
          <w:szCs w:val="28"/>
        </w:rPr>
        <w:lastRenderedPageBreak/>
        <w:t xml:space="preserve">дифференцированных </w:t>
      </w:r>
      <w:proofErr w:type="spellStart"/>
      <w:r w:rsidRPr="00FF4F0E">
        <w:rPr>
          <w:szCs w:val="28"/>
        </w:rPr>
        <w:t>психолого­педагогических</w:t>
      </w:r>
      <w:proofErr w:type="spellEnd"/>
      <w:r w:rsidRPr="00FF4F0E">
        <w:rPr>
          <w:szCs w:val="28"/>
        </w:rPr>
        <w:t xml:space="preserve"> условий об</w:t>
      </w:r>
      <w:r w:rsidRPr="00FF4F0E">
        <w:rPr>
          <w:spacing w:val="-2"/>
          <w:szCs w:val="28"/>
        </w:rPr>
        <w:t>учения, воспитания, коррекции, развития и социализации обучающихся;</w:t>
      </w:r>
    </w:p>
    <w:p w:rsidR="00653A76" w:rsidRPr="00FF4F0E" w:rsidRDefault="00653A76" w:rsidP="00D3608E">
      <w:pPr>
        <w:pStyle w:val="21"/>
        <w:spacing w:line="240" w:lineRule="auto"/>
        <w:rPr>
          <w:szCs w:val="28"/>
        </w:rPr>
      </w:pPr>
      <w:proofErr w:type="spellStart"/>
      <w:r w:rsidRPr="00FF4F0E">
        <w:rPr>
          <w:iCs/>
          <w:spacing w:val="2"/>
          <w:szCs w:val="28"/>
        </w:rPr>
        <w:t>информационно­просветительская</w:t>
      </w:r>
      <w:proofErr w:type="spellEnd"/>
      <w:r w:rsidRPr="00FF4F0E">
        <w:rPr>
          <w:iCs/>
          <w:spacing w:val="2"/>
          <w:szCs w:val="28"/>
        </w:rPr>
        <w:t xml:space="preserve"> работа</w:t>
      </w:r>
      <w:r w:rsidRPr="00FF4F0E">
        <w:rPr>
          <w:spacing w:val="2"/>
          <w:szCs w:val="28"/>
        </w:rPr>
        <w:t xml:space="preserve"> направлена на разъяснительную деятельность по вопросам, </w:t>
      </w:r>
      <w:proofErr w:type="spellStart"/>
      <w:r w:rsidRPr="00FF4F0E">
        <w:rPr>
          <w:spacing w:val="2"/>
          <w:szCs w:val="28"/>
        </w:rPr>
        <w:t>связанным</w:t>
      </w:r>
      <w:r w:rsidRPr="00FF4F0E">
        <w:rPr>
          <w:szCs w:val="28"/>
        </w:rPr>
        <w:t>с</w:t>
      </w:r>
      <w:proofErr w:type="spellEnd"/>
      <w:r w:rsidRPr="00FF4F0E">
        <w:rPr>
          <w:szCs w:val="28"/>
        </w:rPr>
        <w:t xml:space="preserve"> особенностями образовательного процесса для данной категории детей, со всеми </w:t>
      </w:r>
      <w:r w:rsidR="00C11324" w:rsidRPr="00FF4F0E">
        <w:rPr>
          <w:szCs w:val="28"/>
        </w:rPr>
        <w:t>участниками образовательных отношений</w:t>
      </w:r>
      <w:r w:rsidRPr="00FF4F0E">
        <w:rPr>
          <w:szCs w:val="28"/>
        </w:rPr>
        <w:t> — обучающимися (как имеющими, так и не имеющими недостатки в развитии), их родителями (законными представителями), педагогическими работниками.</w:t>
      </w:r>
    </w:p>
    <w:p w:rsidR="00653A76" w:rsidRPr="00FF4F0E" w:rsidRDefault="00653A76" w:rsidP="00D3608E">
      <w:pPr>
        <w:pStyle w:val="a3"/>
        <w:spacing w:line="240" w:lineRule="auto"/>
        <w:ind w:firstLine="454"/>
        <w:rPr>
          <w:rFonts w:ascii="Times New Roman" w:hAnsi="Times New Roman"/>
          <w:iCs/>
          <w:color w:val="auto"/>
          <w:sz w:val="28"/>
          <w:szCs w:val="28"/>
        </w:rPr>
      </w:pPr>
      <w:r w:rsidRPr="00FF4F0E">
        <w:rPr>
          <w:rFonts w:ascii="Times New Roman" w:hAnsi="Times New Roman"/>
          <w:b/>
          <w:bCs/>
          <w:color w:val="auto"/>
          <w:sz w:val="28"/>
          <w:szCs w:val="28"/>
        </w:rPr>
        <w:t>Содержание направлений работы</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iCs/>
          <w:color w:val="auto"/>
          <w:sz w:val="28"/>
          <w:szCs w:val="28"/>
        </w:rPr>
        <w:t xml:space="preserve">Диагностическая работа включает: </w:t>
      </w:r>
    </w:p>
    <w:p w:rsidR="00653A76" w:rsidRPr="00FF4F0E" w:rsidRDefault="00653A76" w:rsidP="00D3608E">
      <w:pPr>
        <w:pStyle w:val="21"/>
        <w:spacing w:line="240" w:lineRule="auto"/>
        <w:rPr>
          <w:szCs w:val="28"/>
        </w:rPr>
      </w:pPr>
      <w:r w:rsidRPr="00FF4F0E">
        <w:rPr>
          <w:szCs w:val="28"/>
        </w:rPr>
        <w:t>своевременное выявление детей, нуждающихся в специализированной помощи;</w:t>
      </w:r>
    </w:p>
    <w:p w:rsidR="00653A76" w:rsidRPr="00FF4F0E" w:rsidRDefault="00653A76" w:rsidP="00D3608E">
      <w:pPr>
        <w:pStyle w:val="21"/>
        <w:spacing w:line="240" w:lineRule="auto"/>
        <w:rPr>
          <w:szCs w:val="28"/>
        </w:rPr>
      </w:pPr>
      <w:r w:rsidRPr="00FF4F0E">
        <w:rPr>
          <w:szCs w:val="28"/>
        </w:rPr>
        <w:t>раннюю (с первых дней пребывания реб</w:t>
      </w:r>
      <w:r w:rsidR="00D30361" w:rsidRPr="00FF4F0E">
        <w:rPr>
          <w:szCs w:val="28"/>
        </w:rPr>
        <w:t>е</w:t>
      </w:r>
      <w:r w:rsidRPr="00FF4F0E">
        <w:rPr>
          <w:szCs w:val="28"/>
        </w:rPr>
        <w:t>нка в образовательно</w:t>
      </w:r>
      <w:r w:rsidR="00F0499D" w:rsidRPr="00FF4F0E">
        <w:rPr>
          <w:szCs w:val="28"/>
        </w:rPr>
        <w:t>й</w:t>
      </w:r>
      <w:r w:rsidR="008C651F" w:rsidRPr="00FF4F0E">
        <w:rPr>
          <w:szCs w:val="28"/>
        </w:rPr>
        <w:t xml:space="preserve"> </w:t>
      </w:r>
      <w:r w:rsidR="00F0499D" w:rsidRPr="00FF4F0E">
        <w:rPr>
          <w:szCs w:val="28"/>
        </w:rPr>
        <w:t>организации</w:t>
      </w:r>
      <w:r w:rsidRPr="00FF4F0E">
        <w:rPr>
          <w:szCs w:val="28"/>
        </w:rPr>
        <w:t>) диагностику отклонений в развитии и анализ причин трудностей адаптации;</w:t>
      </w:r>
    </w:p>
    <w:p w:rsidR="00653A76" w:rsidRPr="00FF4F0E" w:rsidRDefault="00653A76" w:rsidP="00D3608E">
      <w:pPr>
        <w:pStyle w:val="21"/>
        <w:spacing w:line="240" w:lineRule="auto"/>
        <w:rPr>
          <w:spacing w:val="-2"/>
          <w:szCs w:val="28"/>
        </w:rPr>
      </w:pPr>
      <w:r w:rsidRPr="00FF4F0E">
        <w:rPr>
          <w:spacing w:val="-2"/>
          <w:szCs w:val="28"/>
        </w:rPr>
        <w:t>комплексный сбор сведений о реб</w:t>
      </w:r>
      <w:r w:rsidR="00D30361" w:rsidRPr="00FF4F0E">
        <w:rPr>
          <w:spacing w:val="-2"/>
          <w:szCs w:val="28"/>
        </w:rPr>
        <w:t>е</w:t>
      </w:r>
      <w:r w:rsidRPr="00FF4F0E">
        <w:rPr>
          <w:spacing w:val="-2"/>
          <w:szCs w:val="28"/>
        </w:rPr>
        <w:t>нке на основании диагностической информации от специалистов разного профиля;</w:t>
      </w:r>
    </w:p>
    <w:p w:rsidR="00653A76" w:rsidRPr="00FF4F0E" w:rsidRDefault="00653A76" w:rsidP="00D3608E">
      <w:pPr>
        <w:pStyle w:val="21"/>
        <w:spacing w:line="240" w:lineRule="auto"/>
        <w:rPr>
          <w:szCs w:val="28"/>
        </w:rPr>
      </w:pPr>
      <w:r w:rsidRPr="00FF4F0E">
        <w:rPr>
          <w:szCs w:val="28"/>
        </w:rPr>
        <w:t xml:space="preserve">определение уровня актуального и зоны ближайшего развития обучающегося с </w:t>
      </w:r>
      <w:r w:rsidR="005C53A6" w:rsidRPr="00FF4F0E">
        <w:rPr>
          <w:szCs w:val="28"/>
        </w:rPr>
        <w:t>ОВЗ</w:t>
      </w:r>
      <w:r w:rsidRPr="00FF4F0E">
        <w:rPr>
          <w:szCs w:val="28"/>
        </w:rPr>
        <w:t>, выявление его резервных возможностей;</w:t>
      </w:r>
    </w:p>
    <w:p w:rsidR="00653A76" w:rsidRPr="00FF4F0E" w:rsidRDefault="00653A76" w:rsidP="00D3608E">
      <w:pPr>
        <w:pStyle w:val="21"/>
        <w:spacing w:line="240" w:lineRule="auto"/>
        <w:rPr>
          <w:szCs w:val="28"/>
        </w:rPr>
      </w:pPr>
      <w:r w:rsidRPr="00FF4F0E">
        <w:rPr>
          <w:szCs w:val="28"/>
        </w:rPr>
        <w:t xml:space="preserve">изучение развития </w:t>
      </w:r>
      <w:proofErr w:type="spellStart"/>
      <w:r w:rsidRPr="00FF4F0E">
        <w:rPr>
          <w:szCs w:val="28"/>
        </w:rPr>
        <w:t>эмоционально­волевой</w:t>
      </w:r>
      <w:proofErr w:type="spellEnd"/>
      <w:r w:rsidRPr="00FF4F0E">
        <w:rPr>
          <w:szCs w:val="28"/>
        </w:rPr>
        <w:t xml:space="preserve"> сферы и личностных особенностей обучающихся;</w:t>
      </w:r>
    </w:p>
    <w:p w:rsidR="00653A76" w:rsidRPr="00FF4F0E" w:rsidRDefault="00653A76" w:rsidP="00D3608E">
      <w:pPr>
        <w:pStyle w:val="21"/>
        <w:spacing w:line="240" w:lineRule="auto"/>
        <w:rPr>
          <w:szCs w:val="28"/>
        </w:rPr>
      </w:pPr>
      <w:r w:rsidRPr="00FF4F0E">
        <w:rPr>
          <w:spacing w:val="-2"/>
          <w:szCs w:val="28"/>
        </w:rPr>
        <w:t>изучение социальной ситуации развития и условий се</w:t>
      </w:r>
      <w:r w:rsidRPr="00FF4F0E">
        <w:rPr>
          <w:szCs w:val="28"/>
        </w:rPr>
        <w:t>мейного воспитания реб</w:t>
      </w:r>
      <w:r w:rsidR="00D30361" w:rsidRPr="00FF4F0E">
        <w:rPr>
          <w:szCs w:val="28"/>
        </w:rPr>
        <w:t>е</w:t>
      </w:r>
      <w:r w:rsidRPr="00FF4F0E">
        <w:rPr>
          <w:szCs w:val="28"/>
        </w:rPr>
        <w:t>нка;</w:t>
      </w:r>
    </w:p>
    <w:p w:rsidR="00653A76" w:rsidRPr="00FF4F0E" w:rsidRDefault="00653A76" w:rsidP="00D3608E">
      <w:pPr>
        <w:pStyle w:val="21"/>
        <w:spacing w:line="240" w:lineRule="auto"/>
        <w:rPr>
          <w:szCs w:val="28"/>
        </w:rPr>
      </w:pPr>
      <w:r w:rsidRPr="00FF4F0E">
        <w:rPr>
          <w:szCs w:val="28"/>
        </w:rPr>
        <w:t>изучение адаптивных возможностей и уровня социализации реб</w:t>
      </w:r>
      <w:r w:rsidR="00D30361" w:rsidRPr="00FF4F0E">
        <w:rPr>
          <w:szCs w:val="28"/>
        </w:rPr>
        <w:t>е</w:t>
      </w:r>
      <w:r w:rsidRPr="00FF4F0E">
        <w:rPr>
          <w:szCs w:val="28"/>
        </w:rPr>
        <w:t xml:space="preserve">нка с </w:t>
      </w:r>
      <w:r w:rsidR="005C53A6" w:rsidRPr="00FF4F0E">
        <w:rPr>
          <w:szCs w:val="28"/>
        </w:rPr>
        <w:t>ОВЗ</w:t>
      </w:r>
      <w:r w:rsidRPr="00FF4F0E">
        <w:rPr>
          <w:szCs w:val="28"/>
        </w:rPr>
        <w:t>;</w:t>
      </w:r>
    </w:p>
    <w:p w:rsidR="00653A76" w:rsidRPr="00FF4F0E" w:rsidRDefault="00653A76" w:rsidP="00D3608E">
      <w:pPr>
        <w:pStyle w:val="21"/>
        <w:spacing w:line="240" w:lineRule="auto"/>
        <w:rPr>
          <w:szCs w:val="28"/>
        </w:rPr>
      </w:pPr>
      <w:r w:rsidRPr="00FF4F0E">
        <w:rPr>
          <w:spacing w:val="2"/>
          <w:szCs w:val="28"/>
        </w:rPr>
        <w:t xml:space="preserve">системный разносторонний контроль специалистов за </w:t>
      </w:r>
      <w:r w:rsidRPr="00FF4F0E">
        <w:rPr>
          <w:szCs w:val="28"/>
        </w:rPr>
        <w:t>уровнем и динамикой развития реб</w:t>
      </w:r>
      <w:r w:rsidR="00D30361" w:rsidRPr="00FF4F0E">
        <w:rPr>
          <w:szCs w:val="28"/>
        </w:rPr>
        <w:t>е</w:t>
      </w:r>
      <w:r w:rsidRPr="00FF4F0E">
        <w:rPr>
          <w:szCs w:val="28"/>
        </w:rPr>
        <w:t>нка;</w:t>
      </w:r>
    </w:p>
    <w:p w:rsidR="00653A76" w:rsidRPr="00FF4F0E" w:rsidRDefault="00653A76" w:rsidP="00D3608E">
      <w:pPr>
        <w:pStyle w:val="21"/>
        <w:spacing w:line="240" w:lineRule="auto"/>
        <w:rPr>
          <w:szCs w:val="28"/>
        </w:rPr>
      </w:pPr>
      <w:r w:rsidRPr="00FF4F0E">
        <w:rPr>
          <w:szCs w:val="28"/>
        </w:rPr>
        <w:t xml:space="preserve">анализ успешности </w:t>
      </w:r>
      <w:proofErr w:type="spellStart"/>
      <w:r w:rsidRPr="00FF4F0E">
        <w:rPr>
          <w:szCs w:val="28"/>
        </w:rPr>
        <w:t>коррекционно­развивающей</w:t>
      </w:r>
      <w:proofErr w:type="spellEnd"/>
      <w:r w:rsidRPr="00FF4F0E">
        <w:rPr>
          <w:szCs w:val="28"/>
        </w:rPr>
        <w:t xml:space="preserve"> работы.</w:t>
      </w:r>
    </w:p>
    <w:p w:rsidR="00653A76" w:rsidRPr="00FF4F0E" w:rsidRDefault="00653A76" w:rsidP="00D3608E">
      <w:pPr>
        <w:pStyle w:val="a3"/>
        <w:spacing w:line="240" w:lineRule="auto"/>
        <w:ind w:firstLine="454"/>
        <w:rPr>
          <w:rFonts w:ascii="Times New Roman" w:hAnsi="Times New Roman"/>
          <w:color w:val="auto"/>
          <w:sz w:val="28"/>
          <w:szCs w:val="28"/>
        </w:rPr>
      </w:pPr>
      <w:proofErr w:type="spellStart"/>
      <w:r w:rsidRPr="00FF4F0E">
        <w:rPr>
          <w:rFonts w:ascii="Times New Roman" w:hAnsi="Times New Roman"/>
          <w:iCs/>
          <w:color w:val="auto"/>
          <w:sz w:val="28"/>
          <w:szCs w:val="28"/>
        </w:rPr>
        <w:t>Коррекционно­развивающая</w:t>
      </w:r>
      <w:proofErr w:type="spellEnd"/>
      <w:r w:rsidRPr="00FF4F0E">
        <w:rPr>
          <w:rFonts w:ascii="Times New Roman" w:hAnsi="Times New Roman"/>
          <w:iCs/>
          <w:color w:val="auto"/>
          <w:sz w:val="28"/>
          <w:szCs w:val="28"/>
        </w:rPr>
        <w:t xml:space="preserve"> работа включает:</w:t>
      </w:r>
    </w:p>
    <w:p w:rsidR="00653A76" w:rsidRPr="00FF4F0E" w:rsidRDefault="00653A76" w:rsidP="00D3608E">
      <w:pPr>
        <w:pStyle w:val="21"/>
        <w:spacing w:line="240" w:lineRule="auto"/>
        <w:rPr>
          <w:szCs w:val="28"/>
        </w:rPr>
      </w:pPr>
      <w:r w:rsidRPr="00FF4F0E">
        <w:rPr>
          <w:szCs w:val="28"/>
        </w:rPr>
        <w:t>выбор оптимальных для развития реб</w:t>
      </w:r>
      <w:r w:rsidR="00D30361" w:rsidRPr="00FF4F0E">
        <w:rPr>
          <w:szCs w:val="28"/>
        </w:rPr>
        <w:t>е</w:t>
      </w:r>
      <w:r w:rsidRPr="00FF4F0E">
        <w:rPr>
          <w:szCs w:val="28"/>
        </w:rPr>
        <w:t xml:space="preserve">нка с </w:t>
      </w:r>
      <w:r w:rsidR="005C53A6" w:rsidRPr="00FF4F0E">
        <w:rPr>
          <w:szCs w:val="28"/>
        </w:rPr>
        <w:t>ОВЗ</w:t>
      </w:r>
      <w:r w:rsidRPr="00FF4F0E">
        <w:rPr>
          <w:spacing w:val="2"/>
          <w:szCs w:val="28"/>
        </w:rPr>
        <w:t xml:space="preserve"> коррекционных программ/</w:t>
      </w:r>
      <w:r w:rsidRPr="00FF4F0E">
        <w:rPr>
          <w:szCs w:val="28"/>
        </w:rPr>
        <w:t>методик, методов и при</w:t>
      </w:r>
      <w:r w:rsidR="00D30361" w:rsidRPr="00FF4F0E">
        <w:rPr>
          <w:szCs w:val="28"/>
        </w:rPr>
        <w:t>е</w:t>
      </w:r>
      <w:r w:rsidRPr="00FF4F0E">
        <w:rPr>
          <w:szCs w:val="28"/>
        </w:rPr>
        <w:t>мов обучения в соответствии с его особыми образовательными потребностями;</w:t>
      </w:r>
    </w:p>
    <w:p w:rsidR="00653A76" w:rsidRPr="00FF4F0E" w:rsidRDefault="00653A76" w:rsidP="00D3608E">
      <w:pPr>
        <w:pStyle w:val="21"/>
        <w:spacing w:line="240" w:lineRule="auto"/>
        <w:rPr>
          <w:szCs w:val="28"/>
        </w:rPr>
      </w:pPr>
      <w:r w:rsidRPr="00FF4F0E">
        <w:rPr>
          <w:szCs w:val="28"/>
        </w:rPr>
        <w:t xml:space="preserve">организацию и проведение специалистами индивидуальных и групповых </w:t>
      </w:r>
      <w:proofErr w:type="spellStart"/>
      <w:r w:rsidRPr="00FF4F0E">
        <w:rPr>
          <w:szCs w:val="28"/>
        </w:rPr>
        <w:t>коррекционно­развивающих</w:t>
      </w:r>
      <w:proofErr w:type="spellEnd"/>
      <w:r w:rsidRPr="00FF4F0E">
        <w:rPr>
          <w:szCs w:val="28"/>
        </w:rPr>
        <w:t xml:space="preserve"> занятий, необходимых для преодоления нарушений развития и трудностей обучения;</w:t>
      </w:r>
    </w:p>
    <w:p w:rsidR="00653A76" w:rsidRPr="00FF4F0E" w:rsidRDefault="00653A76" w:rsidP="00D3608E">
      <w:pPr>
        <w:pStyle w:val="21"/>
        <w:spacing w:line="240" w:lineRule="auto"/>
        <w:rPr>
          <w:szCs w:val="28"/>
        </w:rPr>
      </w:pPr>
      <w:r w:rsidRPr="00FF4F0E">
        <w:rPr>
          <w:spacing w:val="2"/>
          <w:szCs w:val="28"/>
        </w:rPr>
        <w:t xml:space="preserve">системное воздействие на </w:t>
      </w:r>
      <w:proofErr w:type="spellStart"/>
      <w:r w:rsidRPr="00FF4F0E">
        <w:rPr>
          <w:spacing w:val="2"/>
          <w:szCs w:val="28"/>
        </w:rPr>
        <w:t>учебно­познавательную</w:t>
      </w:r>
      <w:proofErr w:type="spellEnd"/>
      <w:r w:rsidRPr="00FF4F0E">
        <w:rPr>
          <w:spacing w:val="2"/>
          <w:szCs w:val="28"/>
        </w:rPr>
        <w:t xml:space="preserve"> деятельность реб</w:t>
      </w:r>
      <w:r w:rsidR="00D30361" w:rsidRPr="00FF4F0E">
        <w:rPr>
          <w:spacing w:val="2"/>
          <w:szCs w:val="28"/>
        </w:rPr>
        <w:t>е</w:t>
      </w:r>
      <w:r w:rsidRPr="00FF4F0E">
        <w:rPr>
          <w:spacing w:val="2"/>
          <w:szCs w:val="28"/>
        </w:rPr>
        <w:t xml:space="preserve">нка в динамике образовательного процесса, </w:t>
      </w:r>
      <w:r w:rsidRPr="00FF4F0E">
        <w:rPr>
          <w:szCs w:val="28"/>
        </w:rPr>
        <w:t>направленное на формирование универсальных учебных действий и коррекцию отклонений в развитии;</w:t>
      </w:r>
    </w:p>
    <w:p w:rsidR="00653A76" w:rsidRPr="00FF4F0E" w:rsidRDefault="00653A76" w:rsidP="00D3608E">
      <w:pPr>
        <w:pStyle w:val="21"/>
        <w:spacing w:line="240" w:lineRule="auto"/>
        <w:rPr>
          <w:szCs w:val="28"/>
        </w:rPr>
      </w:pPr>
      <w:r w:rsidRPr="00FF4F0E">
        <w:rPr>
          <w:szCs w:val="28"/>
        </w:rPr>
        <w:t>коррекцию и развитие высших психических функций;</w:t>
      </w:r>
    </w:p>
    <w:p w:rsidR="00653A76" w:rsidRPr="00FF4F0E" w:rsidRDefault="00653A76" w:rsidP="00D3608E">
      <w:pPr>
        <w:pStyle w:val="21"/>
        <w:spacing w:line="240" w:lineRule="auto"/>
        <w:rPr>
          <w:szCs w:val="28"/>
        </w:rPr>
      </w:pPr>
      <w:r w:rsidRPr="00FF4F0E">
        <w:rPr>
          <w:szCs w:val="28"/>
        </w:rPr>
        <w:t xml:space="preserve">развитие </w:t>
      </w:r>
      <w:proofErr w:type="spellStart"/>
      <w:r w:rsidRPr="00FF4F0E">
        <w:rPr>
          <w:szCs w:val="28"/>
        </w:rPr>
        <w:t>эмоционально­волевой</w:t>
      </w:r>
      <w:proofErr w:type="spellEnd"/>
      <w:r w:rsidRPr="00FF4F0E">
        <w:rPr>
          <w:szCs w:val="28"/>
        </w:rPr>
        <w:t xml:space="preserve"> и личностной сферы реб</w:t>
      </w:r>
      <w:r w:rsidR="00D30361" w:rsidRPr="00FF4F0E">
        <w:rPr>
          <w:szCs w:val="28"/>
        </w:rPr>
        <w:t>е</w:t>
      </w:r>
      <w:r w:rsidRPr="00FF4F0E">
        <w:rPr>
          <w:szCs w:val="28"/>
        </w:rPr>
        <w:t xml:space="preserve">нка и </w:t>
      </w:r>
      <w:proofErr w:type="spellStart"/>
      <w:r w:rsidRPr="00FF4F0E">
        <w:rPr>
          <w:szCs w:val="28"/>
        </w:rPr>
        <w:t>психокоррекцию</w:t>
      </w:r>
      <w:proofErr w:type="spellEnd"/>
      <w:r w:rsidRPr="00FF4F0E">
        <w:rPr>
          <w:szCs w:val="28"/>
        </w:rPr>
        <w:t xml:space="preserve"> его поведения;</w:t>
      </w:r>
    </w:p>
    <w:p w:rsidR="00653A76" w:rsidRPr="00FF4F0E" w:rsidRDefault="00653A76" w:rsidP="00D3608E">
      <w:pPr>
        <w:pStyle w:val="21"/>
        <w:spacing w:line="240" w:lineRule="auto"/>
        <w:rPr>
          <w:szCs w:val="28"/>
        </w:rPr>
      </w:pPr>
      <w:r w:rsidRPr="00FF4F0E">
        <w:rPr>
          <w:spacing w:val="2"/>
          <w:szCs w:val="28"/>
        </w:rPr>
        <w:t>социальную защиту реб</w:t>
      </w:r>
      <w:r w:rsidR="00D30361" w:rsidRPr="00FF4F0E">
        <w:rPr>
          <w:spacing w:val="2"/>
          <w:szCs w:val="28"/>
        </w:rPr>
        <w:t>е</w:t>
      </w:r>
      <w:r w:rsidRPr="00FF4F0E">
        <w:rPr>
          <w:spacing w:val="2"/>
          <w:szCs w:val="28"/>
        </w:rPr>
        <w:t xml:space="preserve">нка в случае неблагоприятных </w:t>
      </w:r>
      <w:r w:rsidRPr="00FF4F0E">
        <w:rPr>
          <w:szCs w:val="28"/>
        </w:rPr>
        <w:t>условий жизни при психотравмирующих обстоятельствах.</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iCs/>
          <w:color w:val="auto"/>
          <w:sz w:val="28"/>
          <w:szCs w:val="28"/>
        </w:rPr>
        <w:t>Консультативная работа включает:</w:t>
      </w:r>
    </w:p>
    <w:p w:rsidR="00653A76" w:rsidRPr="00FF4F0E" w:rsidRDefault="00653A76" w:rsidP="00D3608E">
      <w:pPr>
        <w:pStyle w:val="21"/>
        <w:spacing w:line="240" w:lineRule="auto"/>
        <w:rPr>
          <w:szCs w:val="28"/>
        </w:rPr>
      </w:pPr>
      <w:proofErr w:type="gramStart"/>
      <w:r w:rsidRPr="00FF4F0E">
        <w:rPr>
          <w:spacing w:val="2"/>
          <w:szCs w:val="28"/>
        </w:rPr>
        <w:lastRenderedPageBreak/>
        <w:t xml:space="preserve">выработку совместных обоснованных рекомендаций по </w:t>
      </w:r>
      <w:r w:rsidRPr="00FF4F0E">
        <w:rPr>
          <w:szCs w:val="28"/>
        </w:rPr>
        <w:t xml:space="preserve">основным направлениям работы с обучающимся с </w:t>
      </w:r>
      <w:r w:rsidR="005C53A6" w:rsidRPr="00FF4F0E">
        <w:rPr>
          <w:szCs w:val="28"/>
        </w:rPr>
        <w:t>ОВЗ</w:t>
      </w:r>
      <w:r w:rsidRPr="00FF4F0E">
        <w:rPr>
          <w:szCs w:val="28"/>
        </w:rPr>
        <w:t xml:space="preserve">, единых для всех участников </w:t>
      </w:r>
      <w:r w:rsidR="00AD64C6" w:rsidRPr="00FF4F0E">
        <w:rPr>
          <w:szCs w:val="28"/>
        </w:rPr>
        <w:t>образовательных отношений</w:t>
      </w:r>
      <w:r w:rsidRPr="00FF4F0E">
        <w:rPr>
          <w:szCs w:val="28"/>
        </w:rPr>
        <w:t>;</w:t>
      </w:r>
      <w:proofErr w:type="gramEnd"/>
    </w:p>
    <w:p w:rsidR="00653A76" w:rsidRPr="00FF4F0E" w:rsidRDefault="00653A76" w:rsidP="00D3608E">
      <w:pPr>
        <w:pStyle w:val="21"/>
        <w:spacing w:line="240" w:lineRule="auto"/>
        <w:rPr>
          <w:szCs w:val="28"/>
        </w:rPr>
      </w:pPr>
      <w:r w:rsidRPr="00FF4F0E">
        <w:rPr>
          <w:spacing w:val="2"/>
          <w:szCs w:val="28"/>
        </w:rPr>
        <w:t>консультирование специалистами педагогов по выбору индивидуально ориентированных методов и при</w:t>
      </w:r>
      <w:r w:rsidR="00D30361" w:rsidRPr="00FF4F0E">
        <w:rPr>
          <w:spacing w:val="2"/>
          <w:szCs w:val="28"/>
        </w:rPr>
        <w:t>е</w:t>
      </w:r>
      <w:r w:rsidRPr="00FF4F0E">
        <w:rPr>
          <w:spacing w:val="2"/>
          <w:szCs w:val="28"/>
        </w:rPr>
        <w:t>мов раб</w:t>
      </w:r>
      <w:r w:rsidR="0085137A" w:rsidRPr="00FF4F0E">
        <w:rPr>
          <w:spacing w:val="2"/>
          <w:szCs w:val="28"/>
        </w:rPr>
        <w:t>о</w:t>
      </w:r>
      <w:r w:rsidRPr="00FF4F0E">
        <w:rPr>
          <w:spacing w:val="2"/>
          <w:szCs w:val="28"/>
        </w:rPr>
        <w:t>ты</w:t>
      </w:r>
      <w:r w:rsidRPr="00FF4F0E">
        <w:rPr>
          <w:szCs w:val="28"/>
        </w:rPr>
        <w:t xml:space="preserve"> с </w:t>
      </w:r>
      <w:proofErr w:type="gramStart"/>
      <w:r w:rsidRPr="00FF4F0E">
        <w:rPr>
          <w:szCs w:val="28"/>
        </w:rPr>
        <w:t>обучающимся</w:t>
      </w:r>
      <w:proofErr w:type="gramEnd"/>
      <w:r w:rsidRPr="00FF4F0E">
        <w:rPr>
          <w:szCs w:val="28"/>
        </w:rPr>
        <w:t xml:space="preserve"> с </w:t>
      </w:r>
      <w:r w:rsidR="005C53A6" w:rsidRPr="00FF4F0E">
        <w:rPr>
          <w:szCs w:val="28"/>
        </w:rPr>
        <w:t>ОВЗ</w:t>
      </w:r>
      <w:r w:rsidRPr="00FF4F0E">
        <w:rPr>
          <w:szCs w:val="28"/>
        </w:rPr>
        <w:t>;</w:t>
      </w:r>
    </w:p>
    <w:p w:rsidR="00653A76" w:rsidRPr="00FF4F0E" w:rsidRDefault="00653A76" w:rsidP="00D3608E">
      <w:pPr>
        <w:pStyle w:val="21"/>
        <w:spacing w:line="240" w:lineRule="auto"/>
        <w:rPr>
          <w:szCs w:val="28"/>
        </w:rPr>
      </w:pPr>
      <w:r w:rsidRPr="00FF4F0E">
        <w:rPr>
          <w:szCs w:val="28"/>
        </w:rPr>
        <w:t>консультативную помощь семье в вопросах выбора стратегии воспитания и при</w:t>
      </w:r>
      <w:r w:rsidR="00D30361" w:rsidRPr="00FF4F0E">
        <w:rPr>
          <w:szCs w:val="28"/>
        </w:rPr>
        <w:t>е</w:t>
      </w:r>
      <w:r w:rsidRPr="00FF4F0E">
        <w:rPr>
          <w:szCs w:val="28"/>
        </w:rPr>
        <w:t>мов коррекционного обучения реб</w:t>
      </w:r>
      <w:r w:rsidR="00D30361" w:rsidRPr="00FF4F0E">
        <w:rPr>
          <w:szCs w:val="28"/>
        </w:rPr>
        <w:t>е</w:t>
      </w:r>
      <w:r w:rsidRPr="00FF4F0E">
        <w:rPr>
          <w:szCs w:val="28"/>
        </w:rPr>
        <w:t xml:space="preserve">нка с </w:t>
      </w:r>
      <w:r w:rsidR="005C53A6" w:rsidRPr="00FF4F0E">
        <w:rPr>
          <w:szCs w:val="28"/>
        </w:rPr>
        <w:t>ОВЗ</w:t>
      </w:r>
      <w:r w:rsidRPr="00FF4F0E">
        <w:rPr>
          <w:szCs w:val="28"/>
        </w:rPr>
        <w:t>.</w:t>
      </w:r>
    </w:p>
    <w:p w:rsidR="00653A76" w:rsidRPr="00FF4F0E" w:rsidRDefault="00653A76" w:rsidP="00D3608E">
      <w:pPr>
        <w:pStyle w:val="a3"/>
        <w:spacing w:line="240" w:lineRule="auto"/>
        <w:ind w:firstLine="454"/>
        <w:rPr>
          <w:rFonts w:ascii="Times New Roman" w:hAnsi="Times New Roman"/>
          <w:color w:val="auto"/>
          <w:sz w:val="28"/>
          <w:szCs w:val="28"/>
        </w:rPr>
      </w:pPr>
      <w:proofErr w:type="spellStart"/>
      <w:r w:rsidRPr="00FF4F0E">
        <w:rPr>
          <w:rFonts w:ascii="Times New Roman" w:hAnsi="Times New Roman"/>
          <w:iCs/>
          <w:color w:val="auto"/>
          <w:spacing w:val="-2"/>
          <w:sz w:val="28"/>
          <w:szCs w:val="28"/>
        </w:rPr>
        <w:t>Информационно­просветительская</w:t>
      </w:r>
      <w:proofErr w:type="spellEnd"/>
      <w:r w:rsidRPr="00FF4F0E">
        <w:rPr>
          <w:rFonts w:ascii="Times New Roman" w:hAnsi="Times New Roman"/>
          <w:iCs/>
          <w:color w:val="auto"/>
          <w:spacing w:val="-2"/>
          <w:sz w:val="28"/>
          <w:szCs w:val="28"/>
        </w:rPr>
        <w:t xml:space="preserve"> работа предусматри</w:t>
      </w:r>
      <w:r w:rsidRPr="00FF4F0E">
        <w:rPr>
          <w:rFonts w:ascii="Times New Roman" w:hAnsi="Times New Roman"/>
          <w:iCs/>
          <w:color w:val="auto"/>
          <w:sz w:val="28"/>
          <w:szCs w:val="28"/>
        </w:rPr>
        <w:t>вает:</w:t>
      </w:r>
    </w:p>
    <w:p w:rsidR="00653A76" w:rsidRPr="00FF4F0E" w:rsidRDefault="00653A76" w:rsidP="00D3608E">
      <w:pPr>
        <w:pStyle w:val="21"/>
        <w:spacing w:line="240" w:lineRule="auto"/>
        <w:rPr>
          <w:szCs w:val="28"/>
        </w:rPr>
      </w:pPr>
      <w:r w:rsidRPr="00FF4F0E">
        <w:rPr>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w:t>
      </w:r>
      <w:r w:rsidR="00AD64C6" w:rsidRPr="00FF4F0E">
        <w:rPr>
          <w:szCs w:val="28"/>
        </w:rPr>
        <w:t>образовательных отношений</w:t>
      </w:r>
      <w:r w:rsidRPr="00FF4F0E">
        <w:rPr>
          <w:szCs w:val="28"/>
        </w:rPr>
        <w:t> — обучающимся (как имеющим, так и не имеющим недостатки в развитии), их родителям (законным представителям), педагогическим работникам — вопросов, связанных</w:t>
      </w:r>
      <w:r w:rsidR="008C651F" w:rsidRPr="00FF4F0E">
        <w:rPr>
          <w:szCs w:val="28"/>
        </w:rPr>
        <w:t xml:space="preserve"> </w:t>
      </w:r>
      <w:r w:rsidRPr="00FF4F0E">
        <w:rPr>
          <w:szCs w:val="28"/>
        </w:rPr>
        <w:t xml:space="preserve">с особенностями образовательного процесса и сопровождения детей с </w:t>
      </w:r>
      <w:r w:rsidR="00E85EFB" w:rsidRPr="00FF4F0E">
        <w:rPr>
          <w:szCs w:val="28"/>
        </w:rPr>
        <w:t>ОВЗ</w:t>
      </w:r>
      <w:r w:rsidRPr="00FF4F0E">
        <w:rPr>
          <w:szCs w:val="28"/>
        </w:rPr>
        <w:t>;</w:t>
      </w:r>
    </w:p>
    <w:p w:rsidR="00653A76" w:rsidRPr="00FF4F0E" w:rsidRDefault="00653A76" w:rsidP="00D3608E">
      <w:pPr>
        <w:pStyle w:val="21"/>
        <w:spacing w:line="240" w:lineRule="auto"/>
        <w:rPr>
          <w:szCs w:val="28"/>
        </w:rPr>
      </w:pPr>
      <w:r w:rsidRPr="00FF4F0E">
        <w:rPr>
          <w:spacing w:val="2"/>
          <w:szCs w:val="28"/>
        </w:rPr>
        <w:t>проведение тематических выступлений для педагогов</w:t>
      </w:r>
      <w:r w:rsidR="008C651F" w:rsidRPr="00FF4F0E">
        <w:rPr>
          <w:spacing w:val="2"/>
          <w:szCs w:val="28"/>
        </w:rPr>
        <w:t xml:space="preserve"> </w:t>
      </w:r>
      <w:r w:rsidRPr="00FF4F0E">
        <w:rPr>
          <w:szCs w:val="28"/>
        </w:rPr>
        <w:t xml:space="preserve">и родителей по разъяснению </w:t>
      </w:r>
      <w:proofErr w:type="spellStart"/>
      <w:r w:rsidRPr="00FF4F0E">
        <w:rPr>
          <w:szCs w:val="28"/>
        </w:rPr>
        <w:t>индивидуально­типологических</w:t>
      </w:r>
      <w:proofErr w:type="spellEnd"/>
      <w:r w:rsidRPr="00FF4F0E">
        <w:rPr>
          <w:szCs w:val="28"/>
        </w:rPr>
        <w:t xml:space="preserve"> особенностей различных категорий детей с </w:t>
      </w:r>
      <w:r w:rsidR="00E85EFB" w:rsidRPr="00FF4F0E">
        <w:rPr>
          <w:szCs w:val="28"/>
        </w:rPr>
        <w:t>ОВЗ</w:t>
      </w:r>
      <w:r w:rsidRPr="00FF4F0E">
        <w:rPr>
          <w:szCs w:val="28"/>
        </w:rPr>
        <w:t>.</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b/>
          <w:bCs/>
          <w:color w:val="auto"/>
          <w:sz w:val="28"/>
          <w:szCs w:val="28"/>
        </w:rPr>
        <w:t>Этапы реализации программы</w:t>
      </w:r>
    </w:p>
    <w:p w:rsidR="00653A76" w:rsidRPr="00FF4F0E" w:rsidRDefault="00653A76" w:rsidP="00D3608E">
      <w:pPr>
        <w:pStyle w:val="a3"/>
        <w:spacing w:line="240" w:lineRule="auto"/>
        <w:ind w:firstLine="454"/>
        <w:rPr>
          <w:rFonts w:ascii="Times New Roman" w:hAnsi="Times New Roman"/>
          <w:iCs/>
          <w:color w:val="auto"/>
          <w:sz w:val="28"/>
          <w:szCs w:val="28"/>
        </w:rPr>
      </w:pPr>
      <w:r w:rsidRPr="00FF4F0E">
        <w:rPr>
          <w:rFonts w:ascii="Times New Roman" w:hAnsi="Times New Roman"/>
          <w:color w:val="auto"/>
          <w:sz w:val="28"/>
          <w:szCs w:val="28"/>
        </w:rPr>
        <w:t xml:space="preserve">Коррекционная работа реализуется поэтапно. Последовательность этапов и их адресность создают необходимые предпосылки для устранения </w:t>
      </w:r>
      <w:proofErr w:type="spellStart"/>
      <w:r w:rsidRPr="00FF4F0E">
        <w:rPr>
          <w:rFonts w:ascii="Times New Roman" w:hAnsi="Times New Roman"/>
          <w:color w:val="auto"/>
          <w:sz w:val="28"/>
          <w:szCs w:val="28"/>
        </w:rPr>
        <w:t>дезорганизующих</w:t>
      </w:r>
      <w:proofErr w:type="spellEnd"/>
      <w:r w:rsidRPr="00FF4F0E">
        <w:rPr>
          <w:rFonts w:ascii="Times New Roman" w:hAnsi="Times New Roman"/>
          <w:color w:val="auto"/>
          <w:sz w:val="28"/>
          <w:szCs w:val="28"/>
        </w:rPr>
        <w:t xml:space="preserve"> факторов.</w:t>
      </w:r>
    </w:p>
    <w:p w:rsidR="00653A76" w:rsidRPr="00FF4F0E" w:rsidRDefault="00653A76" w:rsidP="00D3608E">
      <w:pPr>
        <w:pStyle w:val="a3"/>
        <w:spacing w:line="240" w:lineRule="auto"/>
        <w:ind w:firstLine="454"/>
        <w:rPr>
          <w:rFonts w:ascii="Times New Roman" w:hAnsi="Times New Roman"/>
          <w:iCs/>
          <w:color w:val="auto"/>
          <w:sz w:val="28"/>
          <w:szCs w:val="28"/>
        </w:rPr>
      </w:pPr>
      <w:r w:rsidRPr="00FF4F0E">
        <w:rPr>
          <w:rFonts w:ascii="Times New Roman" w:hAnsi="Times New Roman"/>
          <w:iCs/>
          <w:color w:val="auto"/>
          <w:spacing w:val="2"/>
          <w:sz w:val="28"/>
          <w:szCs w:val="28"/>
        </w:rPr>
        <w:t>Этап сбора и анализа информации</w:t>
      </w:r>
      <w:r w:rsidRPr="00FF4F0E">
        <w:rPr>
          <w:rFonts w:ascii="Times New Roman" w:hAnsi="Times New Roman"/>
          <w:color w:val="auto"/>
          <w:spacing w:val="2"/>
          <w:sz w:val="28"/>
          <w:szCs w:val="28"/>
        </w:rPr>
        <w:t xml:space="preserve"> (</w:t>
      </w:r>
      <w:proofErr w:type="spellStart"/>
      <w:r w:rsidRPr="00FF4F0E">
        <w:rPr>
          <w:rFonts w:ascii="Times New Roman" w:hAnsi="Times New Roman"/>
          <w:color w:val="auto"/>
          <w:spacing w:val="2"/>
          <w:sz w:val="28"/>
          <w:szCs w:val="28"/>
        </w:rPr>
        <w:t>информационно­</w:t>
      </w:r>
      <w:r w:rsidRPr="00FF4F0E">
        <w:rPr>
          <w:rFonts w:ascii="Times New Roman" w:hAnsi="Times New Roman"/>
          <w:color w:val="auto"/>
          <w:sz w:val="28"/>
          <w:szCs w:val="28"/>
        </w:rPr>
        <w:t>аналитическая</w:t>
      </w:r>
      <w:proofErr w:type="spellEnd"/>
      <w:r w:rsidRPr="00FF4F0E">
        <w:rPr>
          <w:rFonts w:ascii="Times New Roman" w:hAnsi="Times New Roman"/>
          <w:color w:val="auto"/>
          <w:sz w:val="28"/>
          <w:szCs w:val="28"/>
        </w:rPr>
        <w:t xml:space="preserve"> деятельность). Результатом данного этапа является оценка контингента обучающихся для уч</w:t>
      </w:r>
      <w:r w:rsidR="00D30361" w:rsidRPr="00FF4F0E">
        <w:rPr>
          <w:rFonts w:ascii="Times New Roman" w:hAnsi="Times New Roman"/>
          <w:color w:val="auto"/>
          <w:sz w:val="28"/>
          <w:szCs w:val="28"/>
        </w:rPr>
        <w:t>е</w:t>
      </w:r>
      <w:r w:rsidRPr="00FF4F0E">
        <w:rPr>
          <w:rFonts w:ascii="Times New Roman" w:hAnsi="Times New Roman"/>
          <w:color w:val="auto"/>
          <w:sz w:val="28"/>
          <w:szCs w:val="28"/>
        </w:rPr>
        <w:t xml:space="preserve">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w:t>
      </w:r>
      <w:proofErr w:type="spellStart"/>
      <w:r w:rsidRPr="00FF4F0E">
        <w:rPr>
          <w:rFonts w:ascii="Times New Roman" w:hAnsi="Times New Roman"/>
          <w:color w:val="auto"/>
          <w:sz w:val="28"/>
          <w:szCs w:val="28"/>
        </w:rPr>
        <w:t>программно­методического</w:t>
      </w:r>
      <w:proofErr w:type="spellEnd"/>
      <w:r w:rsidRPr="00FF4F0E">
        <w:rPr>
          <w:rFonts w:ascii="Times New Roman" w:hAnsi="Times New Roman"/>
          <w:color w:val="auto"/>
          <w:sz w:val="28"/>
          <w:szCs w:val="28"/>
        </w:rPr>
        <w:t xml:space="preserve"> обеспечения, </w:t>
      </w:r>
      <w:proofErr w:type="spellStart"/>
      <w:r w:rsidRPr="00FF4F0E">
        <w:rPr>
          <w:rFonts w:ascii="Times New Roman" w:hAnsi="Times New Roman"/>
          <w:color w:val="auto"/>
          <w:sz w:val="28"/>
          <w:szCs w:val="28"/>
        </w:rPr>
        <w:t>материально­технической</w:t>
      </w:r>
      <w:proofErr w:type="spellEnd"/>
      <w:r w:rsidRPr="00FF4F0E">
        <w:rPr>
          <w:rFonts w:ascii="Times New Roman" w:hAnsi="Times New Roman"/>
          <w:color w:val="auto"/>
          <w:sz w:val="28"/>
          <w:szCs w:val="28"/>
        </w:rPr>
        <w:t xml:space="preserve"> и кадровой базы </w:t>
      </w:r>
      <w:r w:rsidR="00F0499D" w:rsidRPr="00FF4F0E">
        <w:rPr>
          <w:rFonts w:ascii="Times New Roman" w:hAnsi="Times New Roman"/>
          <w:color w:val="auto"/>
          <w:sz w:val="28"/>
          <w:szCs w:val="28"/>
        </w:rPr>
        <w:t>организации</w:t>
      </w:r>
      <w:r w:rsidRPr="00FF4F0E">
        <w:rPr>
          <w:rFonts w:ascii="Times New Roman" w:hAnsi="Times New Roman"/>
          <w:color w:val="auto"/>
          <w:sz w:val="28"/>
          <w:szCs w:val="28"/>
        </w:rPr>
        <w:t>.</w:t>
      </w:r>
    </w:p>
    <w:p w:rsidR="00653A76" w:rsidRPr="00FF4F0E" w:rsidRDefault="00653A76" w:rsidP="00D3608E">
      <w:pPr>
        <w:pStyle w:val="a3"/>
        <w:spacing w:line="240" w:lineRule="auto"/>
        <w:ind w:firstLine="454"/>
        <w:rPr>
          <w:rFonts w:ascii="Times New Roman" w:hAnsi="Times New Roman"/>
          <w:iCs/>
          <w:color w:val="auto"/>
          <w:sz w:val="28"/>
          <w:szCs w:val="28"/>
        </w:rPr>
      </w:pPr>
      <w:r w:rsidRPr="00FF4F0E">
        <w:rPr>
          <w:rFonts w:ascii="Times New Roman" w:hAnsi="Times New Roman"/>
          <w:iCs/>
          <w:color w:val="auto"/>
          <w:sz w:val="28"/>
          <w:szCs w:val="28"/>
        </w:rPr>
        <w:t>Этап планирования, организации, координации</w:t>
      </w:r>
      <w:r w:rsidRPr="00FF4F0E">
        <w:rPr>
          <w:rFonts w:ascii="Times New Roman" w:hAnsi="Times New Roman"/>
          <w:color w:val="auto"/>
          <w:sz w:val="28"/>
          <w:szCs w:val="28"/>
        </w:rPr>
        <w:t xml:space="preserve"> (</w:t>
      </w:r>
      <w:proofErr w:type="spellStart"/>
      <w:r w:rsidRPr="00FF4F0E">
        <w:rPr>
          <w:rFonts w:ascii="Times New Roman" w:hAnsi="Times New Roman"/>
          <w:color w:val="auto"/>
          <w:sz w:val="28"/>
          <w:szCs w:val="28"/>
        </w:rPr>
        <w:t>органи</w:t>
      </w:r>
      <w:r w:rsidRPr="00FF4F0E">
        <w:rPr>
          <w:rFonts w:ascii="Times New Roman" w:hAnsi="Times New Roman"/>
          <w:color w:val="auto"/>
          <w:spacing w:val="-2"/>
          <w:sz w:val="28"/>
          <w:szCs w:val="28"/>
        </w:rPr>
        <w:t>зационно­исполнительская</w:t>
      </w:r>
      <w:proofErr w:type="spellEnd"/>
      <w:r w:rsidRPr="00FF4F0E">
        <w:rPr>
          <w:rFonts w:ascii="Times New Roman" w:hAnsi="Times New Roman"/>
          <w:color w:val="auto"/>
          <w:spacing w:val="-2"/>
          <w:sz w:val="28"/>
          <w:szCs w:val="28"/>
        </w:rPr>
        <w:t xml:space="preserve"> деятельность). Результатом работы </w:t>
      </w:r>
      <w:r w:rsidRPr="00FF4F0E">
        <w:rPr>
          <w:rFonts w:ascii="Times New Roman" w:hAnsi="Times New Roman"/>
          <w:color w:val="auto"/>
          <w:sz w:val="28"/>
          <w:szCs w:val="28"/>
        </w:rPr>
        <w:t xml:space="preserve">является особым образом организованный образовательный </w:t>
      </w:r>
      <w:r w:rsidRPr="00FF4F0E">
        <w:rPr>
          <w:rFonts w:ascii="Times New Roman" w:hAnsi="Times New Roman"/>
          <w:color w:val="auto"/>
          <w:spacing w:val="2"/>
          <w:sz w:val="28"/>
          <w:szCs w:val="28"/>
        </w:rPr>
        <w:t xml:space="preserve">процесс, имеющий </w:t>
      </w:r>
      <w:proofErr w:type="spellStart"/>
      <w:r w:rsidRPr="00FF4F0E">
        <w:rPr>
          <w:rFonts w:ascii="Times New Roman" w:hAnsi="Times New Roman"/>
          <w:color w:val="auto"/>
          <w:spacing w:val="2"/>
          <w:sz w:val="28"/>
          <w:szCs w:val="28"/>
        </w:rPr>
        <w:t>коррекционно­развивающую</w:t>
      </w:r>
      <w:proofErr w:type="spellEnd"/>
      <w:r w:rsidRPr="00FF4F0E">
        <w:rPr>
          <w:rFonts w:ascii="Times New Roman" w:hAnsi="Times New Roman"/>
          <w:color w:val="auto"/>
          <w:spacing w:val="2"/>
          <w:sz w:val="28"/>
          <w:szCs w:val="28"/>
        </w:rPr>
        <w:t xml:space="preserve"> направлен</w:t>
      </w:r>
      <w:r w:rsidRPr="00FF4F0E">
        <w:rPr>
          <w:rFonts w:ascii="Times New Roman" w:hAnsi="Times New Roman"/>
          <w:color w:val="auto"/>
          <w:sz w:val="28"/>
          <w:szCs w:val="28"/>
        </w:rPr>
        <w:t xml:space="preserve">ность, и процесс специального сопровождения детей с </w:t>
      </w:r>
      <w:r w:rsidR="00E85EFB" w:rsidRPr="00FF4F0E">
        <w:rPr>
          <w:rFonts w:ascii="Times New Roman" w:hAnsi="Times New Roman"/>
          <w:color w:val="auto"/>
          <w:sz w:val="28"/>
          <w:szCs w:val="28"/>
        </w:rPr>
        <w:t>ОВЗ</w:t>
      </w:r>
      <w:r w:rsidRPr="00FF4F0E">
        <w:rPr>
          <w:rFonts w:ascii="Times New Roman" w:hAnsi="Times New Roman"/>
          <w:color w:val="auto"/>
          <w:spacing w:val="2"/>
          <w:sz w:val="28"/>
          <w:szCs w:val="28"/>
        </w:rPr>
        <w:t xml:space="preserve"> при целенаправленно созданных (вариативных) условиях обучения, воспитания, </w:t>
      </w:r>
      <w:r w:rsidRPr="00FF4F0E">
        <w:rPr>
          <w:rFonts w:ascii="Times New Roman" w:hAnsi="Times New Roman"/>
          <w:color w:val="auto"/>
          <w:sz w:val="28"/>
          <w:szCs w:val="28"/>
        </w:rPr>
        <w:t>развития, социализации рассматриваемой категории детей.</w:t>
      </w:r>
    </w:p>
    <w:p w:rsidR="00653A76" w:rsidRPr="00FF4F0E" w:rsidRDefault="00653A76" w:rsidP="00D3608E">
      <w:pPr>
        <w:pStyle w:val="a3"/>
        <w:spacing w:line="240" w:lineRule="auto"/>
        <w:ind w:firstLine="454"/>
        <w:rPr>
          <w:rFonts w:ascii="Times New Roman" w:hAnsi="Times New Roman"/>
          <w:iCs/>
          <w:color w:val="auto"/>
          <w:spacing w:val="2"/>
          <w:sz w:val="28"/>
          <w:szCs w:val="28"/>
        </w:rPr>
      </w:pPr>
      <w:r w:rsidRPr="00FF4F0E">
        <w:rPr>
          <w:rFonts w:ascii="Times New Roman" w:hAnsi="Times New Roman"/>
          <w:iCs/>
          <w:color w:val="auto"/>
          <w:spacing w:val="2"/>
          <w:sz w:val="28"/>
          <w:szCs w:val="28"/>
        </w:rPr>
        <w:t xml:space="preserve">Этап диагностики </w:t>
      </w:r>
      <w:proofErr w:type="spellStart"/>
      <w:r w:rsidRPr="00FF4F0E">
        <w:rPr>
          <w:rFonts w:ascii="Times New Roman" w:hAnsi="Times New Roman"/>
          <w:iCs/>
          <w:color w:val="auto"/>
          <w:spacing w:val="2"/>
          <w:sz w:val="28"/>
          <w:szCs w:val="28"/>
        </w:rPr>
        <w:t>коррекционно­развивающей</w:t>
      </w:r>
      <w:proofErr w:type="spellEnd"/>
      <w:r w:rsidRPr="00FF4F0E">
        <w:rPr>
          <w:rFonts w:ascii="Times New Roman" w:hAnsi="Times New Roman"/>
          <w:iCs/>
          <w:color w:val="auto"/>
          <w:spacing w:val="2"/>
          <w:sz w:val="28"/>
          <w:szCs w:val="28"/>
        </w:rPr>
        <w:t xml:space="preserve"> образо</w:t>
      </w:r>
      <w:r w:rsidRPr="00FF4F0E">
        <w:rPr>
          <w:rFonts w:ascii="Times New Roman" w:hAnsi="Times New Roman"/>
          <w:iCs/>
          <w:color w:val="auto"/>
          <w:spacing w:val="-2"/>
          <w:sz w:val="28"/>
          <w:szCs w:val="28"/>
        </w:rPr>
        <w:t xml:space="preserve">вательной среды </w:t>
      </w:r>
      <w:r w:rsidRPr="00FF4F0E">
        <w:rPr>
          <w:rFonts w:ascii="Times New Roman" w:hAnsi="Times New Roman"/>
          <w:color w:val="auto"/>
          <w:spacing w:val="-2"/>
          <w:sz w:val="28"/>
          <w:szCs w:val="28"/>
        </w:rPr>
        <w:t>(</w:t>
      </w:r>
      <w:proofErr w:type="spellStart"/>
      <w:r w:rsidRPr="00FF4F0E">
        <w:rPr>
          <w:rFonts w:ascii="Times New Roman" w:hAnsi="Times New Roman"/>
          <w:color w:val="auto"/>
          <w:spacing w:val="-2"/>
          <w:sz w:val="28"/>
          <w:szCs w:val="28"/>
        </w:rPr>
        <w:t>контрольно­диагностическая</w:t>
      </w:r>
      <w:proofErr w:type="spellEnd"/>
      <w:r w:rsidRPr="00FF4F0E">
        <w:rPr>
          <w:rFonts w:ascii="Times New Roman" w:hAnsi="Times New Roman"/>
          <w:color w:val="auto"/>
          <w:spacing w:val="-2"/>
          <w:sz w:val="28"/>
          <w:szCs w:val="28"/>
        </w:rPr>
        <w:t xml:space="preserve"> деятельность). </w:t>
      </w:r>
      <w:r w:rsidRPr="00FF4F0E">
        <w:rPr>
          <w:rFonts w:ascii="Times New Roman" w:hAnsi="Times New Roman"/>
          <w:color w:val="auto"/>
          <w:spacing w:val="2"/>
          <w:sz w:val="28"/>
          <w:szCs w:val="28"/>
        </w:rPr>
        <w:t xml:space="preserve">Результатом является констатация соответствия созданных </w:t>
      </w:r>
      <w:r w:rsidRPr="00FF4F0E">
        <w:rPr>
          <w:rFonts w:ascii="Times New Roman" w:hAnsi="Times New Roman"/>
          <w:color w:val="auto"/>
          <w:sz w:val="28"/>
          <w:szCs w:val="28"/>
        </w:rPr>
        <w:t xml:space="preserve">условий и выбранных </w:t>
      </w:r>
      <w:proofErr w:type="spellStart"/>
      <w:r w:rsidRPr="00FF4F0E">
        <w:rPr>
          <w:rFonts w:ascii="Times New Roman" w:hAnsi="Times New Roman"/>
          <w:color w:val="auto"/>
          <w:sz w:val="28"/>
          <w:szCs w:val="28"/>
        </w:rPr>
        <w:t>коррекционно­развивающих</w:t>
      </w:r>
      <w:proofErr w:type="spellEnd"/>
      <w:r w:rsidRPr="00FF4F0E">
        <w:rPr>
          <w:rFonts w:ascii="Times New Roman" w:hAnsi="Times New Roman"/>
          <w:color w:val="auto"/>
          <w:sz w:val="28"/>
          <w:szCs w:val="28"/>
        </w:rPr>
        <w:t xml:space="preserve"> и образовательных программ особым образовательным потребностям</w:t>
      </w:r>
      <w:r w:rsidR="008C651F" w:rsidRPr="00FF4F0E">
        <w:rPr>
          <w:rFonts w:ascii="Times New Roman" w:hAnsi="Times New Roman"/>
          <w:color w:val="auto"/>
          <w:sz w:val="28"/>
          <w:szCs w:val="28"/>
        </w:rPr>
        <w:t xml:space="preserve"> </w:t>
      </w:r>
      <w:r w:rsidRPr="00FF4F0E">
        <w:rPr>
          <w:rFonts w:ascii="Times New Roman" w:hAnsi="Times New Roman"/>
          <w:color w:val="auto"/>
          <w:spacing w:val="2"/>
          <w:sz w:val="28"/>
          <w:szCs w:val="28"/>
        </w:rPr>
        <w:t>реб</w:t>
      </w:r>
      <w:r w:rsidR="00D30361" w:rsidRPr="00FF4F0E">
        <w:rPr>
          <w:rFonts w:ascii="Times New Roman" w:hAnsi="Times New Roman"/>
          <w:color w:val="auto"/>
          <w:spacing w:val="2"/>
          <w:sz w:val="28"/>
          <w:szCs w:val="28"/>
        </w:rPr>
        <w:t>е</w:t>
      </w:r>
      <w:r w:rsidRPr="00FF4F0E">
        <w:rPr>
          <w:rFonts w:ascii="Times New Roman" w:hAnsi="Times New Roman"/>
          <w:color w:val="auto"/>
          <w:spacing w:val="2"/>
          <w:sz w:val="28"/>
          <w:szCs w:val="28"/>
        </w:rPr>
        <w:t>нка.</w:t>
      </w:r>
    </w:p>
    <w:p w:rsidR="00653A76" w:rsidRPr="00FF4F0E" w:rsidRDefault="00653A76" w:rsidP="00D3608E">
      <w:pPr>
        <w:pStyle w:val="a3"/>
        <w:spacing w:line="240" w:lineRule="auto"/>
        <w:ind w:firstLine="454"/>
        <w:rPr>
          <w:rFonts w:ascii="Times New Roman" w:hAnsi="Times New Roman"/>
          <w:b/>
          <w:bCs/>
          <w:color w:val="auto"/>
          <w:sz w:val="28"/>
          <w:szCs w:val="28"/>
        </w:rPr>
      </w:pPr>
      <w:r w:rsidRPr="00FF4F0E">
        <w:rPr>
          <w:rFonts w:ascii="Times New Roman" w:hAnsi="Times New Roman"/>
          <w:iCs/>
          <w:color w:val="auto"/>
          <w:spacing w:val="2"/>
          <w:sz w:val="28"/>
          <w:szCs w:val="28"/>
        </w:rPr>
        <w:t>Этап регуляции и корректировки</w:t>
      </w:r>
      <w:r w:rsidRPr="00FF4F0E">
        <w:rPr>
          <w:rFonts w:ascii="Times New Roman" w:hAnsi="Times New Roman"/>
          <w:color w:val="auto"/>
          <w:spacing w:val="2"/>
          <w:sz w:val="28"/>
          <w:szCs w:val="28"/>
        </w:rPr>
        <w:t xml:space="preserve"> (</w:t>
      </w:r>
      <w:proofErr w:type="spellStart"/>
      <w:r w:rsidRPr="00FF4F0E">
        <w:rPr>
          <w:rFonts w:ascii="Times New Roman" w:hAnsi="Times New Roman"/>
          <w:color w:val="auto"/>
          <w:spacing w:val="2"/>
          <w:sz w:val="28"/>
          <w:szCs w:val="28"/>
        </w:rPr>
        <w:t>регулятивно­корректировочная</w:t>
      </w:r>
      <w:proofErr w:type="spellEnd"/>
      <w:r w:rsidRPr="00FF4F0E">
        <w:rPr>
          <w:rFonts w:ascii="Times New Roman" w:hAnsi="Times New Roman"/>
          <w:color w:val="auto"/>
          <w:spacing w:val="2"/>
          <w:sz w:val="28"/>
          <w:szCs w:val="28"/>
        </w:rPr>
        <w:t xml:space="preserve"> деятельность). Результатом является внесение </w:t>
      </w:r>
      <w:r w:rsidRPr="00FF4F0E">
        <w:rPr>
          <w:rFonts w:ascii="Times New Roman" w:hAnsi="Times New Roman"/>
          <w:color w:val="auto"/>
          <w:sz w:val="28"/>
          <w:szCs w:val="28"/>
        </w:rPr>
        <w:t xml:space="preserve">необходимых изменений в образовательный процесс и процесс сопровождения детей с </w:t>
      </w:r>
      <w:r w:rsidR="00E85EFB" w:rsidRPr="00FF4F0E">
        <w:rPr>
          <w:rFonts w:ascii="Times New Roman" w:hAnsi="Times New Roman"/>
          <w:color w:val="auto"/>
          <w:sz w:val="28"/>
          <w:szCs w:val="28"/>
        </w:rPr>
        <w:t>ОВЗ</w:t>
      </w:r>
      <w:r w:rsidRPr="00FF4F0E">
        <w:rPr>
          <w:rFonts w:ascii="Times New Roman" w:hAnsi="Times New Roman"/>
          <w:color w:val="auto"/>
          <w:sz w:val="28"/>
          <w:szCs w:val="28"/>
        </w:rPr>
        <w:t>, корректировка у</w:t>
      </w:r>
      <w:r w:rsidR="0085137A" w:rsidRPr="00FF4F0E">
        <w:rPr>
          <w:rFonts w:ascii="Times New Roman" w:hAnsi="Times New Roman"/>
          <w:color w:val="auto"/>
          <w:sz w:val="28"/>
          <w:szCs w:val="28"/>
        </w:rPr>
        <w:t xml:space="preserve">словий и форм обучения, методов </w:t>
      </w:r>
      <w:r w:rsidRPr="00FF4F0E">
        <w:rPr>
          <w:rFonts w:ascii="Times New Roman" w:hAnsi="Times New Roman"/>
          <w:color w:val="auto"/>
          <w:sz w:val="28"/>
          <w:szCs w:val="28"/>
        </w:rPr>
        <w:t>и при</w:t>
      </w:r>
      <w:r w:rsidR="00D30361" w:rsidRPr="00FF4F0E">
        <w:rPr>
          <w:rFonts w:ascii="Times New Roman" w:hAnsi="Times New Roman"/>
          <w:color w:val="auto"/>
          <w:sz w:val="28"/>
          <w:szCs w:val="28"/>
        </w:rPr>
        <w:t>е</w:t>
      </w:r>
      <w:r w:rsidRPr="00FF4F0E">
        <w:rPr>
          <w:rFonts w:ascii="Times New Roman" w:hAnsi="Times New Roman"/>
          <w:color w:val="auto"/>
          <w:sz w:val="28"/>
          <w:szCs w:val="28"/>
        </w:rPr>
        <w:t>мов работы.</w:t>
      </w:r>
    </w:p>
    <w:p w:rsidR="0043723B" w:rsidRDefault="0043723B" w:rsidP="00D3608E">
      <w:pPr>
        <w:pStyle w:val="a3"/>
        <w:spacing w:line="240" w:lineRule="auto"/>
        <w:ind w:firstLine="454"/>
        <w:rPr>
          <w:rFonts w:ascii="Times New Roman" w:hAnsi="Times New Roman"/>
          <w:b/>
          <w:bCs/>
          <w:color w:val="auto"/>
          <w:sz w:val="28"/>
          <w:szCs w:val="28"/>
        </w:rPr>
      </w:pP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b/>
          <w:bCs/>
          <w:color w:val="auto"/>
          <w:sz w:val="28"/>
          <w:szCs w:val="28"/>
        </w:rPr>
        <w:lastRenderedPageBreak/>
        <w:t>Механизмы реализации программы</w:t>
      </w:r>
    </w:p>
    <w:p w:rsidR="001A6FC2" w:rsidRPr="00FF4F0E" w:rsidRDefault="001A6FC2" w:rsidP="00D3608E">
      <w:pPr>
        <w:autoSpaceDE w:val="0"/>
        <w:autoSpaceDN w:val="0"/>
        <w:adjustRightInd w:val="0"/>
        <w:jc w:val="both"/>
        <w:rPr>
          <w:sz w:val="28"/>
          <w:szCs w:val="28"/>
        </w:rPr>
      </w:pPr>
      <w:r w:rsidRPr="00FF4F0E">
        <w:rPr>
          <w:sz w:val="28"/>
          <w:szCs w:val="28"/>
        </w:rPr>
        <w:t xml:space="preserve">       Одним из основных механизмов реализации коррекционной работы является оптимально выстроенное </w:t>
      </w:r>
      <w:r w:rsidRPr="00FF4F0E">
        <w:rPr>
          <w:i/>
          <w:iCs/>
          <w:sz w:val="28"/>
          <w:szCs w:val="28"/>
        </w:rPr>
        <w:t>взаимодействие специалистов образовательного учреждения</w:t>
      </w:r>
      <w:r w:rsidRPr="00FF4F0E">
        <w:rPr>
          <w:sz w:val="28"/>
          <w:szCs w:val="28"/>
        </w:rPr>
        <w:t>,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1A6FC2" w:rsidRPr="00FF4F0E" w:rsidRDefault="001A6FC2" w:rsidP="00D3608E">
      <w:pPr>
        <w:autoSpaceDE w:val="0"/>
        <w:autoSpaceDN w:val="0"/>
        <w:adjustRightInd w:val="0"/>
        <w:jc w:val="both"/>
        <w:rPr>
          <w:sz w:val="28"/>
          <w:szCs w:val="28"/>
        </w:rPr>
      </w:pPr>
      <w:r w:rsidRPr="00FF4F0E">
        <w:rPr>
          <w:sz w:val="28"/>
          <w:szCs w:val="28"/>
        </w:rPr>
        <w:t>— комплексность в определении и решении проблем ребёнка, предоставлении ему квалифицированной помощи специалистов разного профиля;</w:t>
      </w:r>
    </w:p>
    <w:p w:rsidR="001A6FC2" w:rsidRPr="00FF4F0E" w:rsidRDefault="001A6FC2" w:rsidP="00D3608E">
      <w:pPr>
        <w:autoSpaceDE w:val="0"/>
        <w:autoSpaceDN w:val="0"/>
        <w:adjustRightInd w:val="0"/>
        <w:jc w:val="both"/>
        <w:rPr>
          <w:sz w:val="28"/>
          <w:szCs w:val="28"/>
        </w:rPr>
      </w:pPr>
      <w:r w:rsidRPr="00FF4F0E">
        <w:rPr>
          <w:sz w:val="28"/>
          <w:szCs w:val="28"/>
        </w:rPr>
        <w:t>— многоаспектный анализ личностного и познавательного развития ребёнка;</w:t>
      </w:r>
    </w:p>
    <w:p w:rsidR="001A6FC2" w:rsidRPr="00FF4F0E" w:rsidRDefault="001A6FC2" w:rsidP="00D3608E">
      <w:pPr>
        <w:autoSpaceDE w:val="0"/>
        <w:autoSpaceDN w:val="0"/>
        <w:adjustRightInd w:val="0"/>
        <w:jc w:val="both"/>
        <w:rPr>
          <w:sz w:val="28"/>
          <w:szCs w:val="28"/>
        </w:rPr>
      </w:pPr>
      <w:r w:rsidRPr="00FF4F0E">
        <w:rPr>
          <w:sz w:val="28"/>
          <w:szCs w:val="28"/>
        </w:rPr>
        <w:t>— 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w:t>
      </w:r>
    </w:p>
    <w:p w:rsidR="001A6FC2" w:rsidRPr="00FF4F0E" w:rsidRDefault="001A6FC2" w:rsidP="00D3608E">
      <w:pPr>
        <w:autoSpaceDE w:val="0"/>
        <w:autoSpaceDN w:val="0"/>
        <w:adjustRightInd w:val="0"/>
        <w:jc w:val="both"/>
        <w:rPr>
          <w:sz w:val="28"/>
          <w:szCs w:val="28"/>
        </w:rPr>
      </w:pPr>
      <w:r w:rsidRPr="00FF4F0E">
        <w:rPr>
          <w:sz w:val="28"/>
          <w:szCs w:val="28"/>
        </w:rPr>
        <w:t xml:space="preserve">        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1A6FC2" w:rsidRPr="00FF4F0E" w:rsidRDefault="001A6FC2" w:rsidP="00D3608E">
      <w:pPr>
        <w:autoSpaceDE w:val="0"/>
        <w:autoSpaceDN w:val="0"/>
        <w:adjustRightInd w:val="0"/>
        <w:jc w:val="both"/>
        <w:rPr>
          <w:sz w:val="28"/>
          <w:szCs w:val="28"/>
        </w:rPr>
      </w:pPr>
      <w:r w:rsidRPr="00FF4F0E">
        <w:rPr>
          <w:sz w:val="28"/>
          <w:szCs w:val="28"/>
        </w:rPr>
        <w:t xml:space="preserve">        В качестве ещё одного механизма реализации коррекционной работы следует обозначить </w:t>
      </w:r>
      <w:r w:rsidRPr="00FF4F0E">
        <w:rPr>
          <w:i/>
          <w:iCs/>
          <w:sz w:val="28"/>
          <w:szCs w:val="28"/>
        </w:rPr>
        <w:t xml:space="preserve">социальное </w:t>
      </w:r>
      <w:r w:rsidRPr="00FF4F0E">
        <w:rPr>
          <w:sz w:val="28"/>
          <w:szCs w:val="28"/>
        </w:rPr>
        <w:t>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1A6FC2" w:rsidRPr="00FF4F0E" w:rsidRDefault="001A6FC2" w:rsidP="00D3608E">
      <w:pPr>
        <w:autoSpaceDE w:val="0"/>
        <w:autoSpaceDN w:val="0"/>
        <w:adjustRightInd w:val="0"/>
        <w:jc w:val="both"/>
        <w:rPr>
          <w:sz w:val="28"/>
          <w:szCs w:val="28"/>
        </w:rPr>
      </w:pPr>
      <w:r w:rsidRPr="00FF4F0E">
        <w:rPr>
          <w:sz w:val="28"/>
          <w:szCs w:val="28"/>
        </w:rPr>
        <w:t xml:space="preserve">— сотрудничество с учреждениями образования и другими ведомствами по вопросам преемственности обучения, развития и адаптации, социализации, </w:t>
      </w:r>
      <w:proofErr w:type="spellStart"/>
      <w:r w:rsidRPr="00FF4F0E">
        <w:rPr>
          <w:sz w:val="28"/>
          <w:szCs w:val="28"/>
        </w:rPr>
        <w:t>здоровьесбережения</w:t>
      </w:r>
      <w:proofErr w:type="spellEnd"/>
      <w:r w:rsidRPr="00FF4F0E">
        <w:rPr>
          <w:sz w:val="28"/>
          <w:szCs w:val="28"/>
        </w:rPr>
        <w:t xml:space="preserve"> детей с ограниченными возможностями здоровья;</w:t>
      </w:r>
    </w:p>
    <w:p w:rsidR="001A6FC2" w:rsidRPr="00FF4F0E" w:rsidRDefault="001A6FC2" w:rsidP="00D3608E">
      <w:pPr>
        <w:autoSpaceDE w:val="0"/>
        <w:autoSpaceDN w:val="0"/>
        <w:adjustRightInd w:val="0"/>
        <w:jc w:val="both"/>
        <w:rPr>
          <w:sz w:val="28"/>
          <w:szCs w:val="28"/>
        </w:rPr>
      </w:pPr>
      <w:r w:rsidRPr="00FF4F0E">
        <w:rPr>
          <w:sz w:val="28"/>
          <w:szCs w:val="28"/>
        </w:rPr>
        <w:t>—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1A6FC2" w:rsidRPr="00FF4F0E" w:rsidRDefault="001A6FC2" w:rsidP="00D3608E">
      <w:pPr>
        <w:autoSpaceDE w:val="0"/>
        <w:autoSpaceDN w:val="0"/>
        <w:adjustRightInd w:val="0"/>
        <w:jc w:val="both"/>
        <w:rPr>
          <w:sz w:val="28"/>
          <w:szCs w:val="28"/>
        </w:rPr>
      </w:pPr>
      <w:r w:rsidRPr="00FF4F0E">
        <w:rPr>
          <w:sz w:val="28"/>
          <w:szCs w:val="28"/>
        </w:rPr>
        <w:t>— сотрудничество с родительской общественностью.</w:t>
      </w:r>
    </w:p>
    <w:p w:rsidR="00DD48F6" w:rsidRDefault="00DD48F6" w:rsidP="00D3608E">
      <w:pPr>
        <w:autoSpaceDE w:val="0"/>
        <w:autoSpaceDN w:val="0"/>
        <w:adjustRightInd w:val="0"/>
        <w:jc w:val="both"/>
        <w:rPr>
          <w:b/>
          <w:bCs/>
          <w:sz w:val="28"/>
          <w:szCs w:val="28"/>
        </w:rPr>
      </w:pPr>
    </w:p>
    <w:p w:rsidR="001A6FC2" w:rsidRPr="00FF4F0E" w:rsidRDefault="001A6FC2" w:rsidP="00D3608E">
      <w:pPr>
        <w:autoSpaceDE w:val="0"/>
        <w:autoSpaceDN w:val="0"/>
        <w:adjustRightInd w:val="0"/>
        <w:jc w:val="both"/>
        <w:rPr>
          <w:b/>
          <w:bCs/>
          <w:sz w:val="28"/>
          <w:szCs w:val="28"/>
        </w:rPr>
      </w:pPr>
      <w:r w:rsidRPr="00FF4F0E">
        <w:rPr>
          <w:b/>
          <w:bCs/>
          <w:sz w:val="28"/>
          <w:szCs w:val="28"/>
        </w:rPr>
        <w:t>Требования к условиям реализации программы</w:t>
      </w:r>
    </w:p>
    <w:p w:rsidR="001A6FC2" w:rsidRPr="00FF4F0E" w:rsidRDefault="001A6FC2" w:rsidP="00D3608E">
      <w:pPr>
        <w:autoSpaceDE w:val="0"/>
        <w:autoSpaceDN w:val="0"/>
        <w:adjustRightInd w:val="0"/>
        <w:jc w:val="both"/>
        <w:rPr>
          <w:i/>
          <w:iCs/>
          <w:sz w:val="28"/>
          <w:szCs w:val="28"/>
        </w:rPr>
      </w:pPr>
      <w:r w:rsidRPr="00FF4F0E">
        <w:rPr>
          <w:i/>
          <w:iCs/>
          <w:sz w:val="28"/>
          <w:szCs w:val="28"/>
        </w:rPr>
        <w:t xml:space="preserve">       Психолого-педагогическое обеспечение:</w:t>
      </w:r>
    </w:p>
    <w:p w:rsidR="001A6FC2" w:rsidRPr="00FF4F0E" w:rsidRDefault="001A6FC2" w:rsidP="00D3608E">
      <w:pPr>
        <w:autoSpaceDE w:val="0"/>
        <w:autoSpaceDN w:val="0"/>
        <w:adjustRightInd w:val="0"/>
        <w:jc w:val="both"/>
        <w:rPr>
          <w:sz w:val="28"/>
          <w:szCs w:val="28"/>
        </w:rPr>
      </w:pPr>
      <w:r w:rsidRPr="00FF4F0E">
        <w:rPr>
          <w:sz w:val="28"/>
          <w:szCs w:val="28"/>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1A6FC2" w:rsidRPr="00FF4F0E" w:rsidRDefault="001A6FC2" w:rsidP="00D3608E">
      <w:pPr>
        <w:autoSpaceDE w:val="0"/>
        <w:autoSpaceDN w:val="0"/>
        <w:adjustRightInd w:val="0"/>
        <w:jc w:val="both"/>
        <w:rPr>
          <w:sz w:val="28"/>
          <w:szCs w:val="28"/>
        </w:rPr>
      </w:pPr>
      <w:r w:rsidRPr="00FF4F0E">
        <w:rPr>
          <w:sz w:val="28"/>
          <w:szCs w:val="28"/>
        </w:rPr>
        <w:lastRenderedPageBreak/>
        <w:t xml:space="preserve">—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w:t>
      </w:r>
    </w:p>
    <w:p w:rsidR="001A6FC2" w:rsidRPr="00FF4F0E" w:rsidRDefault="001A6FC2" w:rsidP="00D3608E">
      <w:pPr>
        <w:autoSpaceDE w:val="0"/>
        <w:autoSpaceDN w:val="0"/>
        <w:adjustRightInd w:val="0"/>
        <w:jc w:val="both"/>
        <w:rPr>
          <w:sz w:val="28"/>
          <w:szCs w:val="28"/>
        </w:rPr>
      </w:pPr>
      <w:r w:rsidRPr="00FF4F0E">
        <w:rPr>
          <w:sz w:val="28"/>
          <w:szCs w:val="28"/>
        </w:rPr>
        <w:t>-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1A6FC2" w:rsidRPr="00FF4F0E" w:rsidRDefault="001A6FC2" w:rsidP="00D3608E">
      <w:pPr>
        <w:autoSpaceDE w:val="0"/>
        <w:autoSpaceDN w:val="0"/>
        <w:adjustRightInd w:val="0"/>
        <w:jc w:val="both"/>
        <w:rPr>
          <w:sz w:val="28"/>
          <w:szCs w:val="28"/>
        </w:rPr>
      </w:pPr>
      <w:proofErr w:type="gramStart"/>
      <w:r w:rsidRPr="00FF4F0E">
        <w:rPr>
          <w:sz w:val="28"/>
          <w:szCs w:val="28"/>
        </w:rPr>
        <w:t>—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w:t>
      </w:r>
      <w:proofErr w:type="gramEnd"/>
    </w:p>
    <w:p w:rsidR="001A6FC2" w:rsidRPr="00FF4F0E" w:rsidRDefault="001A6FC2" w:rsidP="00D3608E">
      <w:pPr>
        <w:autoSpaceDE w:val="0"/>
        <w:autoSpaceDN w:val="0"/>
        <w:adjustRightInd w:val="0"/>
        <w:jc w:val="both"/>
        <w:rPr>
          <w:sz w:val="28"/>
          <w:szCs w:val="28"/>
        </w:rPr>
      </w:pPr>
      <w:r w:rsidRPr="00FF4F0E">
        <w:rPr>
          <w:sz w:val="28"/>
          <w:szCs w:val="28"/>
        </w:rPr>
        <w:t xml:space="preserve">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w:t>
      </w:r>
    </w:p>
    <w:p w:rsidR="001A6FC2" w:rsidRPr="00FF4F0E" w:rsidRDefault="001A6FC2" w:rsidP="00D3608E">
      <w:pPr>
        <w:autoSpaceDE w:val="0"/>
        <w:autoSpaceDN w:val="0"/>
        <w:adjustRightInd w:val="0"/>
        <w:jc w:val="both"/>
        <w:rPr>
          <w:sz w:val="28"/>
          <w:szCs w:val="28"/>
        </w:rPr>
      </w:pPr>
      <w:proofErr w:type="gramStart"/>
      <w:r w:rsidRPr="00FF4F0E">
        <w:rPr>
          <w:sz w:val="28"/>
          <w:szCs w:val="28"/>
        </w:rPr>
        <w:t>-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roofErr w:type="gramEnd"/>
    </w:p>
    <w:p w:rsidR="001A6FC2" w:rsidRPr="00FF4F0E" w:rsidRDefault="001A6FC2" w:rsidP="00D3608E">
      <w:pPr>
        <w:autoSpaceDE w:val="0"/>
        <w:autoSpaceDN w:val="0"/>
        <w:adjustRightInd w:val="0"/>
        <w:jc w:val="both"/>
        <w:rPr>
          <w:sz w:val="28"/>
          <w:szCs w:val="28"/>
        </w:rPr>
      </w:pPr>
      <w:r w:rsidRPr="00FF4F0E">
        <w:rPr>
          <w:sz w:val="28"/>
          <w:szCs w:val="28"/>
        </w:rPr>
        <w:t xml:space="preserve">— обеспечение </w:t>
      </w:r>
      <w:proofErr w:type="spellStart"/>
      <w:r w:rsidRPr="00FF4F0E">
        <w:rPr>
          <w:sz w:val="28"/>
          <w:szCs w:val="28"/>
        </w:rPr>
        <w:t>здоровьесберегающих</w:t>
      </w:r>
      <w:proofErr w:type="spellEnd"/>
      <w:r w:rsidRPr="00FF4F0E">
        <w:rPr>
          <w:sz w:val="28"/>
          <w:szCs w:val="28"/>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w:t>
      </w:r>
      <w:proofErr w:type="gramStart"/>
      <w:r w:rsidRPr="00FF4F0E">
        <w:rPr>
          <w:sz w:val="28"/>
          <w:szCs w:val="28"/>
        </w:rPr>
        <w:t>о-</w:t>
      </w:r>
      <w:proofErr w:type="gramEnd"/>
      <w:r w:rsidRPr="00FF4F0E">
        <w:rPr>
          <w:sz w:val="28"/>
          <w:szCs w:val="28"/>
        </w:rPr>
        <w:t xml:space="preserve"> гигиенических правил и норм);</w:t>
      </w:r>
    </w:p>
    <w:p w:rsidR="001A6FC2" w:rsidRPr="00FF4F0E" w:rsidRDefault="001A6FC2" w:rsidP="00D3608E">
      <w:pPr>
        <w:autoSpaceDE w:val="0"/>
        <w:autoSpaceDN w:val="0"/>
        <w:adjustRightInd w:val="0"/>
        <w:jc w:val="both"/>
        <w:rPr>
          <w:sz w:val="28"/>
          <w:szCs w:val="28"/>
        </w:rPr>
      </w:pPr>
      <w:r w:rsidRPr="00FF4F0E">
        <w:rPr>
          <w:sz w:val="28"/>
          <w:szCs w:val="28"/>
        </w:rPr>
        <w:t>—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1A6FC2" w:rsidRPr="00FF4F0E" w:rsidRDefault="001A6FC2" w:rsidP="00D3608E">
      <w:pPr>
        <w:autoSpaceDE w:val="0"/>
        <w:autoSpaceDN w:val="0"/>
        <w:adjustRightInd w:val="0"/>
        <w:jc w:val="both"/>
        <w:rPr>
          <w:sz w:val="28"/>
          <w:szCs w:val="28"/>
        </w:rPr>
      </w:pPr>
      <w:r w:rsidRPr="00FF4F0E">
        <w:rPr>
          <w:i/>
          <w:iCs/>
          <w:sz w:val="28"/>
          <w:szCs w:val="28"/>
        </w:rPr>
        <w:t xml:space="preserve">       Программно-методическое обеспечение. </w:t>
      </w:r>
      <w:r w:rsidRPr="00FF4F0E">
        <w:rPr>
          <w:iCs/>
          <w:sz w:val="28"/>
          <w:szCs w:val="28"/>
        </w:rPr>
        <w:t>В</w:t>
      </w:r>
      <w:r w:rsidRPr="00FF4F0E">
        <w:rPr>
          <w:sz w:val="28"/>
          <w:szCs w:val="28"/>
        </w:rPr>
        <w:t xml:space="preserve">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социального педагога и др.</w:t>
      </w:r>
    </w:p>
    <w:p w:rsidR="001A6FC2" w:rsidRPr="00FF4F0E" w:rsidRDefault="001A6FC2" w:rsidP="00D3608E">
      <w:pPr>
        <w:autoSpaceDE w:val="0"/>
        <w:autoSpaceDN w:val="0"/>
        <w:adjustRightInd w:val="0"/>
        <w:jc w:val="both"/>
        <w:rPr>
          <w:sz w:val="28"/>
          <w:szCs w:val="28"/>
        </w:rPr>
      </w:pPr>
      <w:r w:rsidRPr="00FF4F0E">
        <w:rPr>
          <w:sz w:val="28"/>
          <w:szCs w:val="28"/>
        </w:rPr>
        <w:t xml:space="preserve">       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DD48F6" w:rsidRDefault="00DD48F6" w:rsidP="00D3608E">
      <w:pPr>
        <w:pStyle w:val="a3"/>
        <w:spacing w:line="240" w:lineRule="auto"/>
        <w:ind w:firstLine="454"/>
        <w:rPr>
          <w:rFonts w:ascii="Times New Roman" w:hAnsi="Times New Roman"/>
          <w:i/>
          <w:iCs/>
          <w:color w:val="auto"/>
          <w:sz w:val="28"/>
          <w:szCs w:val="28"/>
        </w:rPr>
      </w:pPr>
    </w:p>
    <w:p w:rsidR="00653A76" w:rsidRPr="00FF4F0E" w:rsidRDefault="00653A76" w:rsidP="00D3608E">
      <w:pPr>
        <w:pStyle w:val="a3"/>
        <w:spacing w:line="240" w:lineRule="auto"/>
        <w:ind w:firstLine="454"/>
        <w:rPr>
          <w:rFonts w:ascii="Times New Roman" w:hAnsi="Times New Roman"/>
          <w:i/>
          <w:color w:val="auto"/>
          <w:sz w:val="28"/>
          <w:szCs w:val="28"/>
        </w:rPr>
      </w:pPr>
      <w:r w:rsidRPr="00FF4F0E">
        <w:rPr>
          <w:rFonts w:ascii="Times New Roman" w:hAnsi="Times New Roman"/>
          <w:i/>
          <w:iCs/>
          <w:color w:val="auto"/>
          <w:sz w:val="28"/>
          <w:szCs w:val="28"/>
        </w:rPr>
        <w:t>Кадровое обеспечение</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pacing w:val="2"/>
          <w:sz w:val="28"/>
          <w:szCs w:val="28"/>
        </w:rPr>
        <w:t>Важным моментом реализации программы коррекцион</w:t>
      </w:r>
      <w:r w:rsidRPr="00FF4F0E">
        <w:rPr>
          <w:rFonts w:ascii="Times New Roman" w:hAnsi="Times New Roman"/>
          <w:color w:val="auto"/>
          <w:sz w:val="28"/>
          <w:szCs w:val="28"/>
        </w:rPr>
        <w:t>ной работы является кадровое обеспечение. Коррекционная</w:t>
      </w:r>
      <w:r w:rsidR="008C651F" w:rsidRPr="00FF4F0E">
        <w:rPr>
          <w:rFonts w:ascii="Times New Roman" w:hAnsi="Times New Roman"/>
          <w:color w:val="auto"/>
          <w:sz w:val="28"/>
          <w:szCs w:val="28"/>
        </w:rPr>
        <w:t xml:space="preserve"> </w:t>
      </w:r>
      <w:r w:rsidRPr="00FF4F0E">
        <w:rPr>
          <w:rFonts w:ascii="Times New Roman" w:hAnsi="Times New Roman"/>
          <w:color w:val="auto"/>
          <w:sz w:val="28"/>
          <w:szCs w:val="28"/>
        </w:rPr>
        <w:t>работа должна осуществляться специалистами соответствую</w:t>
      </w:r>
      <w:r w:rsidRPr="00FF4F0E">
        <w:rPr>
          <w:rFonts w:ascii="Times New Roman" w:hAnsi="Times New Roman"/>
          <w:color w:val="auto"/>
          <w:spacing w:val="2"/>
          <w:sz w:val="28"/>
          <w:szCs w:val="28"/>
        </w:rPr>
        <w:t>щей квалификации, имеющими специализированное обра</w:t>
      </w:r>
      <w:r w:rsidRPr="00FF4F0E">
        <w:rPr>
          <w:rFonts w:ascii="Times New Roman" w:hAnsi="Times New Roman"/>
          <w:color w:val="auto"/>
          <w:sz w:val="28"/>
          <w:szCs w:val="28"/>
        </w:rPr>
        <w:t xml:space="preserve">зование, и педагогами, прошедшими обязательную курсовую подготовку </w:t>
      </w:r>
      <w:r w:rsidRPr="00FF4F0E">
        <w:rPr>
          <w:rFonts w:ascii="Times New Roman" w:hAnsi="Times New Roman"/>
          <w:color w:val="auto"/>
          <w:spacing w:val="2"/>
          <w:sz w:val="28"/>
          <w:szCs w:val="28"/>
        </w:rPr>
        <w:t xml:space="preserve">или другие виды профессиональной подготовки в рамках </w:t>
      </w:r>
      <w:r w:rsidRPr="00FF4F0E">
        <w:rPr>
          <w:rFonts w:ascii="Times New Roman" w:hAnsi="Times New Roman"/>
          <w:color w:val="auto"/>
          <w:sz w:val="28"/>
          <w:szCs w:val="28"/>
        </w:rPr>
        <w:t>обозначенной темы.</w:t>
      </w:r>
    </w:p>
    <w:p w:rsidR="00653A76" w:rsidRPr="00FF4F0E" w:rsidRDefault="00653A76" w:rsidP="00D3608E">
      <w:pPr>
        <w:pStyle w:val="a3"/>
        <w:spacing w:line="240" w:lineRule="auto"/>
        <w:ind w:firstLine="454"/>
        <w:rPr>
          <w:rFonts w:ascii="Times New Roman" w:hAnsi="Times New Roman"/>
          <w:iCs/>
          <w:color w:val="auto"/>
          <w:sz w:val="28"/>
          <w:szCs w:val="28"/>
        </w:rPr>
      </w:pPr>
      <w:r w:rsidRPr="00FF4F0E">
        <w:rPr>
          <w:rFonts w:ascii="Times New Roman" w:hAnsi="Times New Roman"/>
          <w:color w:val="auto"/>
          <w:spacing w:val="2"/>
          <w:sz w:val="28"/>
          <w:szCs w:val="28"/>
        </w:rPr>
        <w:lastRenderedPageBreak/>
        <w:t>Специфика организации образовательной и коррекционной работы с детьми, имеющими нарушения развития,</w:t>
      </w:r>
      <w:r w:rsidR="008C651F" w:rsidRPr="00FF4F0E">
        <w:rPr>
          <w:rFonts w:ascii="Times New Roman" w:hAnsi="Times New Roman"/>
          <w:color w:val="auto"/>
          <w:spacing w:val="2"/>
          <w:sz w:val="28"/>
          <w:szCs w:val="28"/>
        </w:rPr>
        <w:t xml:space="preserve"> </w:t>
      </w:r>
      <w:r w:rsidRPr="00FF4F0E">
        <w:rPr>
          <w:rFonts w:ascii="Times New Roman" w:hAnsi="Times New Roman"/>
          <w:color w:val="auto"/>
          <w:sz w:val="28"/>
          <w:szCs w:val="28"/>
        </w:rPr>
        <w:t>обусловливает необходимость специальной подготовки педа</w:t>
      </w:r>
      <w:r w:rsidRPr="00FF4F0E">
        <w:rPr>
          <w:rFonts w:ascii="Times New Roman" w:hAnsi="Times New Roman"/>
          <w:color w:val="auto"/>
          <w:spacing w:val="2"/>
          <w:sz w:val="28"/>
          <w:szCs w:val="28"/>
        </w:rPr>
        <w:t>гогического коллектива</w:t>
      </w:r>
      <w:r w:rsidR="008C651F" w:rsidRPr="00FF4F0E">
        <w:rPr>
          <w:rFonts w:ascii="Times New Roman" w:hAnsi="Times New Roman"/>
          <w:color w:val="auto"/>
          <w:spacing w:val="2"/>
          <w:sz w:val="28"/>
          <w:szCs w:val="28"/>
        </w:rPr>
        <w:t xml:space="preserve"> </w:t>
      </w:r>
      <w:r w:rsidR="00E85EFB" w:rsidRPr="00FF4F0E">
        <w:rPr>
          <w:rFonts w:ascii="Times New Roman" w:hAnsi="Times New Roman"/>
          <w:color w:val="auto"/>
          <w:spacing w:val="2"/>
          <w:sz w:val="28"/>
          <w:szCs w:val="28"/>
        </w:rPr>
        <w:t>образовательной организации</w:t>
      </w:r>
      <w:r w:rsidRPr="00FF4F0E">
        <w:rPr>
          <w:rFonts w:ascii="Times New Roman" w:hAnsi="Times New Roman"/>
          <w:color w:val="auto"/>
          <w:spacing w:val="2"/>
          <w:sz w:val="28"/>
          <w:szCs w:val="28"/>
        </w:rPr>
        <w:t xml:space="preserve">. Для этого необходимо обеспечить на постоянной основе </w:t>
      </w:r>
      <w:r w:rsidRPr="00FF4F0E">
        <w:rPr>
          <w:rFonts w:ascii="Times New Roman" w:hAnsi="Times New Roman"/>
          <w:color w:val="auto"/>
          <w:sz w:val="28"/>
          <w:szCs w:val="28"/>
        </w:rPr>
        <w:t>подготовку, переподготовку и повышение квалификации</w:t>
      </w:r>
      <w:r w:rsidR="005E307F" w:rsidRPr="00FF4F0E">
        <w:rPr>
          <w:rFonts w:ascii="Times New Roman" w:hAnsi="Times New Roman"/>
          <w:color w:val="auto"/>
          <w:spacing w:val="2"/>
          <w:sz w:val="28"/>
          <w:szCs w:val="28"/>
        </w:rPr>
        <w:t xml:space="preserve"> р</w:t>
      </w:r>
      <w:r w:rsidRPr="00FF4F0E">
        <w:rPr>
          <w:rFonts w:ascii="Times New Roman" w:hAnsi="Times New Roman"/>
          <w:color w:val="auto"/>
          <w:spacing w:val="2"/>
          <w:sz w:val="28"/>
          <w:szCs w:val="28"/>
        </w:rPr>
        <w:t xml:space="preserve">аботников образовательных </w:t>
      </w:r>
      <w:r w:rsidR="00D93053" w:rsidRPr="00FF4F0E">
        <w:rPr>
          <w:rFonts w:ascii="Times New Roman" w:hAnsi="Times New Roman"/>
          <w:color w:val="auto"/>
          <w:spacing w:val="2"/>
          <w:sz w:val="28"/>
          <w:szCs w:val="28"/>
        </w:rPr>
        <w:t>организаций</w:t>
      </w:r>
      <w:r w:rsidRPr="00FF4F0E">
        <w:rPr>
          <w:rFonts w:ascii="Times New Roman" w:hAnsi="Times New Roman"/>
          <w:color w:val="auto"/>
          <w:spacing w:val="2"/>
          <w:sz w:val="28"/>
          <w:szCs w:val="28"/>
        </w:rPr>
        <w:t>, занимающихся</w:t>
      </w:r>
      <w:r w:rsidR="008C651F" w:rsidRPr="00FF4F0E">
        <w:rPr>
          <w:rFonts w:ascii="Times New Roman" w:hAnsi="Times New Roman"/>
          <w:color w:val="auto"/>
          <w:spacing w:val="2"/>
          <w:sz w:val="28"/>
          <w:szCs w:val="28"/>
        </w:rPr>
        <w:t xml:space="preserve"> </w:t>
      </w:r>
      <w:r w:rsidRPr="00FF4F0E">
        <w:rPr>
          <w:rFonts w:ascii="Times New Roman" w:hAnsi="Times New Roman"/>
          <w:color w:val="auto"/>
          <w:spacing w:val="2"/>
          <w:sz w:val="28"/>
          <w:szCs w:val="28"/>
        </w:rPr>
        <w:t xml:space="preserve">решением вопросов образования детей с </w:t>
      </w:r>
      <w:r w:rsidR="00E85EFB" w:rsidRPr="00FF4F0E">
        <w:rPr>
          <w:rFonts w:ascii="Times New Roman" w:hAnsi="Times New Roman"/>
          <w:color w:val="auto"/>
          <w:spacing w:val="2"/>
          <w:sz w:val="28"/>
          <w:szCs w:val="28"/>
        </w:rPr>
        <w:t>ОВЗ</w:t>
      </w:r>
      <w:r w:rsidRPr="00FF4F0E">
        <w:rPr>
          <w:rFonts w:ascii="Times New Roman" w:hAnsi="Times New Roman"/>
          <w:color w:val="auto"/>
          <w:spacing w:val="2"/>
          <w:sz w:val="28"/>
          <w:szCs w:val="28"/>
        </w:rPr>
        <w:t>.</w:t>
      </w:r>
      <w:r w:rsidR="0085137A" w:rsidRPr="00FF4F0E">
        <w:rPr>
          <w:rFonts w:ascii="Times New Roman" w:hAnsi="Times New Roman"/>
          <w:color w:val="auto"/>
          <w:spacing w:val="2"/>
          <w:sz w:val="28"/>
          <w:szCs w:val="28"/>
        </w:rPr>
        <w:t xml:space="preserve"> Педагогические работники </w:t>
      </w:r>
      <w:r w:rsidR="00E85EFB" w:rsidRPr="00FF4F0E">
        <w:rPr>
          <w:rFonts w:ascii="Times New Roman" w:hAnsi="Times New Roman"/>
          <w:color w:val="auto"/>
          <w:spacing w:val="2"/>
          <w:sz w:val="28"/>
          <w:szCs w:val="28"/>
        </w:rPr>
        <w:t xml:space="preserve">образовательной организации </w:t>
      </w:r>
      <w:r w:rsidRPr="00FF4F0E">
        <w:rPr>
          <w:rFonts w:ascii="Times New Roman" w:hAnsi="Times New Roman"/>
          <w:color w:val="auto"/>
          <w:spacing w:val="2"/>
          <w:sz w:val="28"/>
          <w:szCs w:val="28"/>
        </w:rPr>
        <w:t>должны иметь ч</w:t>
      </w:r>
      <w:r w:rsidR="00D30361" w:rsidRPr="00FF4F0E">
        <w:rPr>
          <w:rFonts w:ascii="Times New Roman" w:hAnsi="Times New Roman"/>
          <w:color w:val="auto"/>
          <w:spacing w:val="2"/>
          <w:sz w:val="28"/>
          <w:szCs w:val="28"/>
        </w:rPr>
        <w:t>е</w:t>
      </w:r>
      <w:r w:rsidRPr="00FF4F0E">
        <w:rPr>
          <w:rFonts w:ascii="Times New Roman" w:hAnsi="Times New Roman"/>
          <w:color w:val="auto"/>
          <w:spacing w:val="2"/>
          <w:sz w:val="28"/>
          <w:szCs w:val="28"/>
        </w:rPr>
        <w:t xml:space="preserve">ткое представление об особенностях психического и (или) физического развития детей с </w:t>
      </w:r>
      <w:r w:rsidR="00E85EFB" w:rsidRPr="00FF4F0E">
        <w:rPr>
          <w:rFonts w:ascii="Times New Roman" w:hAnsi="Times New Roman"/>
          <w:color w:val="auto"/>
          <w:spacing w:val="2"/>
          <w:sz w:val="28"/>
          <w:szCs w:val="28"/>
        </w:rPr>
        <w:t>ОВЗ</w:t>
      </w:r>
      <w:r w:rsidRPr="00FF4F0E">
        <w:rPr>
          <w:rFonts w:ascii="Times New Roman" w:hAnsi="Times New Roman"/>
          <w:color w:val="auto"/>
          <w:spacing w:val="2"/>
          <w:sz w:val="28"/>
          <w:szCs w:val="28"/>
        </w:rPr>
        <w:t>, о методиках и технологиях организации образовательного</w:t>
      </w:r>
      <w:r w:rsidR="008C651F" w:rsidRPr="00FF4F0E">
        <w:rPr>
          <w:rFonts w:ascii="Times New Roman" w:hAnsi="Times New Roman"/>
          <w:color w:val="auto"/>
          <w:spacing w:val="2"/>
          <w:sz w:val="28"/>
          <w:szCs w:val="28"/>
        </w:rPr>
        <w:t xml:space="preserve"> </w:t>
      </w:r>
      <w:r w:rsidRPr="00FF4F0E">
        <w:rPr>
          <w:rFonts w:ascii="Times New Roman" w:hAnsi="Times New Roman"/>
          <w:color w:val="auto"/>
          <w:sz w:val="28"/>
          <w:szCs w:val="28"/>
        </w:rPr>
        <w:t>и реабилитационного процесса.</w:t>
      </w:r>
    </w:p>
    <w:p w:rsidR="00653A76" w:rsidRPr="00FF4F0E" w:rsidRDefault="00653A76" w:rsidP="00D3608E">
      <w:pPr>
        <w:pStyle w:val="a3"/>
        <w:spacing w:line="240" w:lineRule="auto"/>
        <w:ind w:firstLine="454"/>
        <w:rPr>
          <w:rFonts w:ascii="Times New Roman" w:hAnsi="Times New Roman"/>
          <w:i/>
          <w:color w:val="auto"/>
          <w:sz w:val="28"/>
          <w:szCs w:val="28"/>
        </w:rPr>
      </w:pPr>
      <w:proofErr w:type="spellStart"/>
      <w:r w:rsidRPr="00FF4F0E">
        <w:rPr>
          <w:rFonts w:ascii="Times New Roman" w:hAnsi="Times New Roman"/>
          <w:i/>
          <w:iCs/>
          <w:color w:val="auto"/>
          <w:sz w:val="28"/>
          <w:szCs w:val="28"/>
        </w:rPr>
        <w:t>Материально­техническое</w:t>
      </w:r>
      <w:proofErr w:type="spellEnd"/>
      <w:r w:rsidRPr="00FF4F0E">
        <w:rPr>
          <w:rFonts w:ascii="Times New Roman" w:hAnsi="Times New Roman"/>
          <w:i/>
          <w:iCs/>
          <w:color w:val="auto"/>
          <w:sz w:val="28"/>
          <w:szCs w:val="28"/>
        </w:rPr>
        <w:t xml:space="preserve"> обеспечение</w:t>
      </w:r>
    </w:p>
    <w:p w:rsidR="002140D9" w:rsidRPr="00FF4F0E" w:rsidRDefault="00653A76" w:rsidP="00DB794B">
      <w:pPr>
        <w:pStyle w:val="a3"/>
        <w:spacing w:line="240" w:lineRule="auto"/>
        <w:ind w:firstLine="454"/>
        <w:rPr>
          <w:rFonts w:ascii="Times New Roman" w:hAnsi="Times New Roman"/>
          <w:iCs/>
          <w:color w:val="auto"/>
          <w:sz w:val="28"/>
          <w:szCs w:val="28"/>
        </w:rPr>
      </w:pPr>
      <w:r w:rsidRPr="00FF4F0E">
        <w:rPr>
          <w:rFonts w:ascii="Times New Roman" w:hAnsi="Times New Roman"/>
          <w:color w:val="auto"/>
          <w:sz w:val="28"/>
          <w:szCs w:val="28"/>
        </w:rPr>
        <w:t>Материально</w:t>
      </w:r>
      <w:r w:rsidRPr="00FF4F0E">
        <w:rPr>
          <w:rFonts w:ascii="Times New Roman" w:hAnsi="Times New Roman"/>
          <w:color w:val="auto"/>
          <w:sz w:val="28"/>
          <w:szCs w:val="28"/>
        </w:rPr>
        <w:noBreakHyphen/>
        <w:t>техническое обеспечение заключается в обеспечении надлежащей материально</w:t>
      </w:r>
      <w:r w:rsidRPr="00FF4F0E">
        <w:rPr>
          <w:rFonts w:ascii="Times New Roman" w:hAnsi="Times New Roman"/>
          <w:color w:val="auto"/>
          <w:sz w:val="28"/>
          <w:szCs w:val="28"/>
        </w:rPr>
        <w:noBreakHyphen/>
        <w:t>технической базы, позво</w:t>
      </w:r>
      <w:r w:rsidRPr="00FF4F0E">
        <w:rPr>
          <w:rFonts w:ascii="Times New Roman" w:hAnsi="Times New Roman"/>
          <w:color w:val="auto"/>
          <w:spacing w:val="2"/>
          <w:sz w:val="28"/>
          <w:szCs w:val="28"/>
        </w:rPr>
        <w:t>ляющей создать адаптивную и коррекционно</w:t>
      </w:r>
      <w:r w:rsidRPr="00FF4F0E">
        <w:rPr>
          <w:rFonts w:ascii="Times New Roman" w:hAnsi="Times New Roman"/>
          <w:color w:val="auto"/>
          <w:spacing w:val="2"/>
          <w:sz w:val="28"/>
          <w:szCs w:val="28"/>
        </w:rPr>
        <w:noBreakHyphen/>
        <w:t xml:space="preserve">развивающую </w:t>
      </w:r>
      <w:r w:rsidRPr="00FF4F0E">
        <w:rPr>
          <w:rFonts w:ascii="Times New Roman" w:hAnsi="Times New Roman"/>
          <w:color w:val="auto"/>
          <w:sz w:val="28"/>
          <w:szCs w:val="28"/>
        </w:rPr>
        <w:t xml:space="preserve">среду </w:t>
      </w:r>
      <w:r w:rsidR="00E85EFB" w:rsidRPr="00FF4F0E">
        <w:rPr>
          <w:rFonts w:ascii="Times New Roman" w:hAnsi="Times New Roman"/>
          <w:color w:val="auto"/>
          <w:sz w:val="28"/>
          <w:szCs w:val="28"/>
        </w:rPr>
        <w:t>образовательной организации</w:t>
      </w:r>
      <w:r w:rsidRPr="00FF4F0E">
        <w:rPr>
          <w:rFonts w:ascii="Times New Roman" w:hAnsi="Times New Roman"/>
          <w:color w:val="auto"/>
          <w:sz w:val="28"/>
          <w:szCs w:val="28"/>
        </w:rPr>
        <w:t xml:space="preserve"> в том числе надлежащие материально</w:t>
      </w:r>
      <w:r w:rsidRPr="00FF4F0E">
        <w:rPr>
          <w:rFonts w:ascii="Times New Roman" w:hAnsi="Times New Roman"/>
          <w:color w:val="auto"/>
          <w:sz w:val="28"/>
          <w:szCs w:val="28"/>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00E85EFB" w:rsidRPr="00FF4F0E">
        <w:rPr>
          <w:rFonts w:ascii="Times New Roman" w:hAnsi="Times New Roman"/>
          <w:color w:val="auto"/>
          <w:sz w:val="28"/>
          <w:szCs w:val="28"/>
        </w:rPr>
        <w:t xml:space="preserve">образовательной </w:t>
      </w:r>
      <w:r w:rsidR="003B2B4B" w:rsidRPr="00FF4F0E">
        <w:rPr>
          <w:rFonts w:ascii="Times New Roman" w:hAnsi="Times New Roman"/>
          <w:color w:val="auto"/>
          <w:sz w:val="28"/>
          <w:szCs w:val="28"/>
        </w:rPr>
        <w:t>организации</w:t>
      </w:r>
      <w:r w:rsidRPr="00FF4F0E">
        <w:rPr>
          <w:rFonts w:ascii="Times New Roman" w:hAnsi="Times New Roman"/>
          <w:color w:val="auto"/>
          <w:sz w:val="28"/>
          <w:szCs w:val="28"/>
        </w:rPr>
        <w:t xml:space="preserve"> и организацию их пребывания и обучения в </w:t>
      </w:r>
      <w:r w:rsidR="00D93053" w:rsidRPr="00FF4F0E">
        <w:rPr>
          <w:rFonts w:ascii="Times New Roman" w:hAnsi="Times New Roman"/>
          <w:color w:val="auto"/>
          <w:sz w:val="28"/>
          <w:szCs w:val="28"/>
        </w:rPr>
        <w:t xml:space="preserve">организации </w:t>
      </w:r>
      <w:r w:rsidRPr="00FF4F0E">
        <w:rPr>
          <w:rFonts w:ascii="Times New Roman" w:hAnsi="Times New Roman"/>
          <w:color w:val="auto"/>
          <w:sz w:val="28"/>
          <w:szCs w:val="28"/>
        </w:rPr>
        <w:t xml:space="preserve">(включая пандусы, специальные лифты, специально оборудованные учебные </w:t>
      </w:r>
      <w:proofErr w:type="spellStart"/>
      <w:r w:rsidRPr="00FF4F0E">
        <w:rPr>
          <w:rFonts w:ascii="Times New Roman" w:hAnsi="Times New Roman"/>
          <w:color w:val="auto"/>
          <w:sz w:val="28"/>
          <w:szCs w:val="28"/>
        </w:rPr>
        <w:t>места</w:t>
      </w:r>
      <w:proofErr w:type="gramStart"/>
      <w:r w:rsidRPr="00FF4F0E">
        <w:rPr>
          <w:rFonts w:ascii="Times New Roman" w:hAnsi="Times New Roman"/>
          <w:color w:val="auto"/>
          <w:sz w:val="28"/>
          <w:szCs w:val="28"/>
        </w:rPr>
        <w:t>,</w:t>
      </w:r>
      <w:r w:rsidRPr="00FF4F0E">
        <w:rPr>
          <w:rFonts w:ascii="Times New Roman" w:hAnsi="Times New Roman"/>
          <w:color w:val="auto"/>
          <w:spacing w:val="2"/>
          <w:sz w:val="28"/>
          <w:szCs w:val="28"/>
        </w:rPr>
        <w:t>с</w:t>
      </w:r>
      <w:proofErr w:type="gramEnd"/>
      <w:r w:rsidRPr="00FF4F0E">
        <w:rPr>
          <w:rFonts w:ascii="Times New Roman" w:hAnsi="Times New Roman"/>
          <w:color w:val="auto"/>
          <w:spacing w:val="2"/>
          <w:sz w:val="28"/>
          <w:szCs w:val="28"/>
        </w:rPr>
        <w:t>пециализированное</w:t>
      </w:r>
      <w:proofErr w:type="spellEnd"/>
      <w:r w:rsidRPr="00FF4F0E">
        <w:rPr>
          <w:rFonts w:ascii="Times New Roman" w:hAnsi="Times New Roman"/>
          <w:color w:val="auto"/>
          <w:spacing w:val="2"/>
          <w:sz w:val="28"/>
          <w:szCs w:val="28"/>
        </w:rPr>
        <w:t xml:space="preserve"> учебное, реабилитационное, медицин</w:t>
      </w:r>
      <w:r w:rsidRPr="00FF4F0E">
        <w:rPr>
          <w:rFonts w:ascii="Times New Roman" w:hAnsi="Times New Roman"/>
          <w:color w:val="auto"/>
          <w:spacing w:val="-2"/>
          <w:sz w:val="28"/>
          <w:szCs w:val="28"/>
        </w:rPr>
        <w:t xml:space="preserve">ское оборудование, а также оборудование и технические средства обучения лиц с </w:t>
      </w:r>
      <w:r w:rsidR="00BE4E0F" w:rsidRPr="00FF4F0E">
        <w:rPr>
          <w:rFonts w:ascii="Times New Roman" w:hAnsi="Times New Roman"/>
          <w:color w:val="auto"/>
          <w:spacing w:val="-2"/>
          <w:sz w:val="28"/>
          <w:szCs w:val="28"/>
        </w:rPr>
        <w:t>ОВЗ</w:t>
      </w:r>
      <w:r w:rsidRPr="00FF4F0E">
        <w:rPr>
          <w:rFonts w:ascii="Times New Roman" w:hAnsi="Times New Roman"/>
          <w:color w:val="auto"/>
          <w:sz w:val="28"/>
          <w:szCs w:val="28"/>
        </w:rPr>
        <w:t xml:space="preserve"> индивидуального и коллективного пользования, для организации коррекционных и реабилитационных кабинетов, орга</w:t>
      </w:r>
      <w:r w:rsidRPr="00FF4F0E">
        <w:rPr>
          <w:rFonts w:ascii="Times New Roman" w:hAnsi="Times New Roman"/>
          <w:color w:val="auto"/>
          <w:spacing w:val="2"/>
          <w:sz w:val="28"/>
          <w:szCs w:val="28"/>
        </w:rPr>
        <w:t xml:space="preserve">низации спортивных и массовых мероприятий, питания, </w:t>
      </w:r>
      <w:r w:rsidRPr="00FF4F0E">
        <w:rPr>
          <w:rFonts w:ascii="Times New Roman" w:hAnsi="Times New Roman"/>
          <w:color w:val="auto"/>
          <w:sz w:val="28"/>
          <w:szCs w:val="28"/>
        </w:rPr>
        <w:t>обе</w:t>
      </w:r>
      <w:r w:rsidRPr="00FF4F0E">
        <w:rPr>
          <w:rFonts w:ascii="Times New Roman" w:hAnsi="Times New Roman"/>
          <w:color w:val="auto"/>
          <w:spacing w:val="2"/>
          <w:sz w:val="28"/>
          <w:szCs w:val="28"/>
        </w:rPr>
        <w:t>спечения медицинского обслуживания, оздоровительных</w:t>
      </w:r>
      <w:r w:rsidR="008C651F" w:rsidRPr="00FF4F0E">
        <w:rPr>
          <w:rFonts w:ascii="Times New Roman" w:hAnsi="Times New Roman"/>
          <w:color w:val="auto"/>
          <w:spacing w:val="2"/>
          <w:sz w:val="28"/>
          <w:szCs w:val="28"/>
        </w:rPr>
        <w:t xml:space="preserve"> </w:t>
      </w:r>
      <w:r w:rsidRPr="00FF4F0E">
        <w:rPr>
          <w:rFonts w:ascii="Times New Roman" w:hAnsi="Times New Roman"/>
          <w:color w:val="auto"/>
          <w:spacing w:val="2"/>
          <w:sz w:val="28"/>
          <w:szCs w:val="28"/>
        </w:rPr>
        <w:t xml:space="preserve">и </w:t>
      </w:r>
      <w:proofErr w:type="spellStart"/>
      <w:r w:rsidRPr="00FF4F0E">
        <w:rPr>
          <w:rFonts w:ascii="Times New Roman" w:hAnsi="Times New Roman"/>
          <w:color w:val="auto"/>
          <w:spacing w:val="2"/>
          <w:sz w:val="28"/>
          <w:szCs w:val="28"/>
        </w:rPr>
        <w:t>лечебно­профилактических</w:t>
      </w:r>
      <w:proofErr w:type="spellEnd"/>
      <w:r w:rsidRPr="00FF4F0E">
        <w:rPr>
          <w:rFonts w:ascii="Times New Roman" w:hAnsi="Times New Roman"/>
          <w:color w:val="auto"/>
          <w:spacing w:val="2"/>
          <w:sz w:val="28"/>
          <w:szCs w:val="28"/>
        </w:rPr>
        <w:t xml:space="preserve"> мероприятий, хозяйственно</w:t>
      </w:r>
      <w:r w:rsidRPr="00FF4F0E">
        <w:rPr>
          <w:rFonts w:ascii="Times New Roman" w:hAnsi="Times New Roman"/>
          <w:color w:val="auto"/>
          <w:spacing w:val="2"/>
          <w:sz w:val="28"/>
          <w:szCs w:val="28"/>
        </w:rPr>
        <w:noBreakHyphen/>
        <w:t>бы</w:t>
      </w:r>
      <w:r w:rsidRPr="00FF4F0E">
        <w:rPr>
          <w:rFonts w:ascii="Times New Roman" w:hAnsi="Times New Roman"/>
          <w:color w:val="auto"/>
          <w:sz w:val="28"/>
          <w:szCs w:val="28"/>
        </w:rPr>
        <w:t xml:space="preserve">тового и </w:t>
      </w:r>
      <w:proofErr w:type="spellStart"/>
      <w:r w:rsidRPr="00FF4F0E">
        <w:rPr>
          <w:rFonts w:ascii="Times New Roman" w:hAnsi="Times New Roman"/>
          <w:color w:val="auto"/>
          <w:sz w:val="28"/>
          <w:szCs w:val="28"/>
        </w:rPr>
        <w:t>санитарно­гигиенического</w:t>
      </w:r>
      <w:proofErr w:type="spellEnd"/>
      <w:r w:rsidRPr="00FF4F0E">
        <w:rPr>
          <w:rFonts w:ascii="Times New Roman" w:hAnsi="Times New Roman"/>
          <w:color w:val="auto"/>
          <w:sz w:val="28"/>
          <w:szCs w:val="28"/>
        </w:rPr>
        <w:t xml:space="preserve"> обслуживания).</w:t>
      </w:r>
    </w:p>
    <w:p w:rsidR="00653A76" w:rsidRPr="00FF4F0E" w:rsidRDefault="00653A76" w:rsidP="00D3608E">
      <w:pPr>
        <w:pStyle w:val="a3"/>
        <w:spacing w:line="240" w:lineRule="auto"/>
        <w:ind w:firstLine="454"/>
        <w:rPr>
          <w:rFonts w:ascii="Times New Roman" w:hAnsi="Times New Roman"/>
          <w:i/>
          <w:color w:val="auto"/>
          <w:sz w:val="28"/>
          <w:szCs w:val="28"/>
        </w:rPr>
      </w:pPr>
      <w:r w:rsidRPr="00FF4F0E">
        <w:rPr>
          <w:rFonts w:ascii="Times New Roman" w:hAnsi="Times New Roman"/>
          <w:i/>
          <w:iCs/>
          <w:color w:val="auto"/>
          <w:sz w:val="28"/>
          <w:szCs w:val="28"/>
        </w:rPr>
        <w:t>Информационное обеспечение</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pacing w:val="2"/>
          <w:sz w:val="28"/>
          <w:szCs w:val="28"/>
        </w:rPr>
        <w:t>Необходимым условием реализации программы является создание информационной образовательной среды и на</w:t>
      </w:r>
      <w:r w:rsidRPr="00FF4F0E">
        <w:rPr>
          <w:rFonts w:ascii="Times New Roman" w:hAnsi="Times New Roman"/>
          <w:color w:val="auto"/>
          <w:sz w:val="28"/>
          <w:szCs w:val="28"/>
        </w:rPr>
        <w:t xml:space="preserve"> этой основе развитие дистанционной формы обучения детей, имеющих трудности в передвижении, с использованием современных </w:t>
      </w:r>
      <w:proofErr w:type="spellStart"/>
      <w:r w:rsidRPr="00FF4F0E">
        <w:rPr>
          <w:rFonts w:ascii="Times New Roman" w:hAnsi="Times New Roman"/>
          <w:color w:val="auto"/>
          <w:sz w:val="28"/>
          <w:szCs w:val="28"/>
        </w:rPr>
        <w:t>информационно­коммуникационных</w:t>
      </w:r>
      <w:proofErr w:type="spellEnd"/>
      <w:r w:rsidRPr="00FF4F0E">
        <w:rPr>
          <w:rFonts w:ascii="Times New Roman" w:hAnsi="Times New Roman"/>
          <w:color w:val="auto"/>
          <w:sz w:val="28"/>
          <w:szCs w:val="28"/>
        </w:rPr>
        <w:t xml:space="preserve"> технологий.</w:t>
      </w:r>
    </w:p>
    <w:p w:rsidR="0059301D" w:rsidRPr="00FF4F0E" w:rsidRDefault="00653A76" w:rsidP="0059301D">
      <w:pPr>
        <w:pStyle w:val="a3"/>
        <w:spacing w:line="240" w:lineRule="auto"/>
        <w:ind w:firstLine="454"/>
        <w:rPr>
          <w:rFonts w:ascii="Times New Roman" w:hAnsi="Times New Roman"/>
          <w:color w:val="auto"/>
          <w:sz w:val="28"/>
          <w:szCs w:val="28"/>
        </w:rPr>
      </w:pPr>
      <w:r w:rsidRPr="00FF4F0E">
        <w:rPr>
          <w:rFonts w:ascii="Times New Roman" w:hAnsi="Times New Roman"/>
          <w:color w:val="auto"/>
          <w:spacing w:val="2"/>
          <w:sz w:val="28"/>
          <w:szCs w:val="28"/>
        </w:rPr>
        <w:t xml:space="preserve">Обязательным является создание системы широкого доступа детей с </w:t>
      </w:r>
      <w:r w:rsidR="00BE4E0F" w:rsidRPr="00FF4F0E">
        <w:rPr>
          <w:rFonts w:ascii="Times New Roman" w:hAnsi="Times New Roman"/>
          <w:color w:val="auto"/>
          <w:spacing w:val="2"/>
          <w:sz w:val="28"/>
          <w:szCs w:val="28"/>
        </w:rPr>
        <w:t>ОВЗ</w:t>
      </w:r>
      <w:r w:rsidRPr="00FF4F0E">
        <w:rPr>
          <w:rFonts w:ascii="Times New Roman" w:hAnsi="Times New Roman"/>
          <w:color w:val="auto"/>
          <w:spacing w:val="2"/>
          <w:sz w:val="28"/>
          <w:szCs w:val="28"/>
        </w:rPr>
        <w:t xml:space="preserve">, родителей (законных представителей), педагогов к сетевым источникам информации, к </w:t>
      </w:r>
      <w:proofErr w:type="spellStart"/>
      <w:r w:rsidRPr="00FF4F0E">
        <w:rPr>
          <w:rFonts w:ascii="Times New Roman" w:hAnsi="Times New Roman"/>
          <w:color w:val="auto"/>
          <w:spacing w:val="2"/>
          <w:sz w:val="28"/>
          <w:szCs w:val="28"/>
        </w:rPr>
        <w:t>информационно­методическим</w:t>
      </w:r>
      <w:proofErr w:type="spellEnd"/>
      <w:r w:rsidRPr="00FF4F0E">
        <w:rPr>
          <w:rFonts w:ascii="Times New Roman" w:hAnsi="Times New Roman"/>
          <w:color w:val="auto"/>
          <w:spacing w:val="2"/>
          <w:sz w:val="28"/>
          <w:szCs w:val="28"/>
        </w:rPr>
        <w:t xml:space="preserve"> фондам, предполагающим наличие методических пособий</w:t>
      </w:r>
      <w:r w:rsidR="008C651F" w:rsidRPr="00FF4F0E">
        <w:rPr>
          <w:rFonts w:ascii="Times New Roman" w:hAnsi="Times New Roman"/>
          <w:color w:val="auto"/>
          <w:spacing w:val="2"/>
          <w:sz w:val="28"/>
          <w:szCs w:val="28"/>
        </w:rPr>
        <w:t xml:space="preserve"> </w:t>
      </w:r>
      <w:r w:rsidRPr="00FF4F0E">
        <w:rPr>
          <w:rFonts w:ascii="Times New Roman" w:hAnsi="Times New Roman"/>
          <w:color w:val="auto"/>
          <w:sz w:val="28"/>
          <w:szCs w:val="28"/>
        </w:rPr>
        <w:t>и рекомендаций по всем направлениям и видам деятельности, наглядных пособий, мультимедийных материалов, аудио­ и видеоматериалов.</w:t>
      </w:r>
      <w:bookmarkStart w:id="177" w:name="_Toc414553280"/>
    </w:p>
    <w:p w:rsidR="00594873" w:rsidRDefault="00594873" w:rsidP="0059301D">
      <w:pPr>
        <w:pStyle w:val="a3"/>
        <w:spacing w:line="240" w:lineRule="auto"/>
        <w:ind w:firstLine="454"/>
        <w:rPr>
          <w:rFonts w:ascii="Times New Roman" w:hAnsi="Times New Roman"/>
          <w:b/>
          <w:sz w:val="28"/>
          <w:szCs w:val="28"/>
        </w:rPr>
      </w:pPr>
    </w:p>
    <w:p w:rsidR="00594873" w:rsidRDefault="00594873" w:rsidP="0059301D">
      <w:pPr>
        <w:pStyle w:val="a3"/>
        <w:spacing w:line="240" w:lineRule="auto"/>
        <w:ind w:firstLine="454"/>
        <w:rPr>
          <w:rFonts w:ascii="Times New Roman" w:hAnsi="Times New Roman"/>
          <w:b/>
          <w:sz w:val="28"/>
          <w:szCs w:val="28"/>
        </w:rPr>
      </w:pPr>
    </w:p>
    <w:p w:rsidR="0059301D" w:rsidRPr="00FF4F0E" w:rsidRDefault="004F27F4" w:rsidP="0059301D">
      <w:pPr>
        <w:pStyle w:val="a3"/>
        <w:spacing w:line="240" w:lineRule="auto"/>
        <w:ind w:firstLine="454"/>
        <w:rPr>
          <w:rFonts w:ascii="Times New Roman" w:hAnsi="Times New Roman"/>
          <w:b/>
          <w:sz w:val="28"/>
          <w:szCs w:val="28"/>
        </w:rPr>
      </w:pPr>
      <w:r w:rsidRPr="00FF4F0E">
        <w:rPr>
          <w:rFonts w:ascii="Times New Roman" w:hAnsi="Times New Roman"/>
          <w:b/>
          <w:sz w:val="28"/>
          <w:szCs w:val="28"/>
        </w:rPr>
        <w:t>Планируемые результаты коррекционной работы</w:t>
      </w:r>
      <w:bookmarkEnd w:id="177"/>
    </w:p>
    <w:p w:rsidR="0059301D" w:rsidRPr="00FF4F0E" w:rsidRDefault="004F27F4" w:rsidP="0059301D">
      <w:pPr>
        <w:pStyle w:val="a3"/>
        <w:spacing w:line="240" w:lineRule="auto"/>
        <w:ind w:firstLine="454"/>
        <w:rPr>
          <w:rFonts w:ascii="Times New Roman" w:hAnsi="Times New Roman"/>
          <w:sz w:val="28"/>
          <w:szCs w:val="28"/>
        </w:rPr>
      </w:pPr>
      <w:r w:rsidRPr="00FF4F0E">
        <w:rPr>
          <w:rFonts w:ascii="Times New Roman" w:hAnsi="Times New Roman"/>
          <w:sz w:val="28"/>
          <w:szCs w:val="28"/>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59301D" w:rsidRPr="00FF4F0E" w:rsidRDefault="004F27F4" w:rsidP="0059301D">
      <w:pPr>
        <w:pStyle w:val="a3"/>
        <w:spacing w:line="240" w:lineRule="auto"/>
        <w:ind w:firstLine="454"/>
        <w:rPr>
          <w:rFonts w:ascii="Times New Roman" w:hAnsi="Times New Roman"/>
          <w:sz w:val="28"/>
          <w:szCs w:val="28"/>
        </w:rPr>
      </w:pPr>
      <w:r w:rsidRPr="00FF4F0E">
        <w:rPr>
          <w:rFonts w:ascii="Times New Roman" w:hAnsi="Times New Roman"/>
          <w:sz w:val="28"/>
          <w:szCs w:val="28"/>
        </w:rPr>
        <w:lastRenderedPageBreak/>
        <w:t xml:space="preserve">В зависимости от формы организации коррекционной работы планируются разные группы результатов (личностные, </w:t>
      </w:r>
      <w:proofErr w:type="spellStart"/>
      <w:r w:rsidRPr="00FF4F0E">
        <w:rPr>
          <w:rFonts w:ascii="Times New Roman" w:hAnsi="Times New Roman"/>
          <w:sz w:val="28"/>
          <w:szCs w:val="28"/>
        </w:rPr>
        <w:t>метапредметные</w:t>
      </w:r>
      <w:proofErr w:type="spellEnd"/>
      <w:r w:rsidRPr="00FF4F0E">
        <w:rPr>
          <w:rFonts w:ascii="Times New Roman" w:hAnsi="Times New Roman"/>
          <w:sz w:val="28"/>
          <w:szCs w:val="28"/>
        </w:rPr>
        <w:t xml:space="preserve">, предметные). В урочной деятельности отражаются предметные, </w:t>
      </w:r>
      <w:proofErr w:type="spellStart"/>
      <w:r w:rsidRPr="00FF4F0E">
        <w:rPr>
          <w:rFonts w:ascii="Times New Roman" w:hAnsi="Times New Roman"/>
          <w:sz w:val="28"/>
          <w:szCs w:val="28"/>
        </w:rPr>
        <w:t>метапредметные</w:t>
      </w:r>
      <w:proofErr w:type="spellEnd"/>
      <w:r w:rsidRPr="00FF4F0E">
        <w:rPr>
          <w:rFonts w:ascii="Times New Roman" w:hAnsi="Times New Roman"/>
          <w:sz w:val="28"/>
          <w:szCs w:val="28"/>
        </w:rPr>
        <w:t xml:space="preserve"> и личностные результаты. Во </w:t>
      </w:r>
      <w:proofErr w:type="gramStart"/>
      <w:r w:rsidRPr="00FF4F0E">
        <w:rPr>
          <w:rFonts w:ascii="Times New Roman" w:hAnsi="Times New Roman"/>
          <w:sz w:val="28"/>
          <w:szCs w:val="28"/>
        </w:rPr>
        <w:t>внеурочной</w:t>
      </w:r>
      <w:proofErr w:type="gramEnd"/>
      <w:r w:rsidRPr="00FF4F0E">
        <w:rPr>
          <w:rFonts w:ascii="Times New Roman" w:hAnsi="Times New Roman"/>
          <w:sz w:val="28"/>
          <w:szCs w:val="28"/>
        </w:rPr>
        <w:t xml:space="preserve"> – личностные и </w:t>
      </w:r>
      <w:proofErr w:type="spellStart"/>
      <w:r w:rsidRPr="00FF4F0E">
        <w:rPr>
          <w:rFonts w:ascii="Times New Roman" w:hAnsi="Times New Roman"/>
          <w:sz w:val="28"/>
          <w:szCs w:val="28"/>
        </w:rPr>
        <w:t>метапредметные</w:t>
      </w:r>
      <w:proofErr w:type="spellEnd"/>
      <w:r w:rsidRPr="00FF4F0E">
        <w:rPr>
          <w:rFonts w:ascii="Times New Roman" w:hAnsi="Times New Roman"/>
          <w:sz w:val="28"/>
          <w:szCs w:val="28"/>
        </w:rPr>
        <w:t xml:space="preserve"> результаты. </w:t>
      </w:r>
    </w:p>
    <w:p w:rsidR="004F27F4" w:rsidRPr="00FF4F0E" w:rsidRDefault="004F27F4" w:rsidP="0059301D">
      <w:pPr>
        <w:pStyle w:val="a3"/>
        <w:spacing w:line="240" w:lineRule="auto"/>
        <w:ind w:firstLine="454"/>
        <w:rPr>
          <w:rFonts w:ascii="Times New Roman" w:hAnsi="Times New Roman"/>
          <w:sz w:val="28"/>
          <w:szCs w:val="28"/>
        </w:rPr>
      </w:pPr>
      <w:r w:rsidRPr="00FF4F0E">
        <w:rPr>
          <w:rFonts w:ascii="Times New Roman" w:hAnsi="Times New Roman"/>
          <w:sz w:val="28"/>
          <w:szCs w:val="28"/>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roofErr w:type="gramStart"/>
      <w:r w:rsidRPr="00FF4F0E">
        <w:rPr>
          <w:rFonts w:ascii="Times New Roman" w:hAnsi="Times New Roman"/>
          <w:sz w:val="28"/>
          <w:szCs w:val="28"/>
        </w:rPr>
        <w:t>.</w:t>
      </w:r>
      <w:proofErr w:type="spellStart"/>
      <w:r w:rsidRPr="00FF4F0E">
        <w:rPr>
          <w:rFonts w:ascii="Times New Roman" w:hAnsi="Times New Roman"/>
          <w:sz w:val="28"/>
          <w:szCs w:val="28"/>
        </w:rPr>
        <w:t>М</w:t>
      </w:r>
      <w:proofErr w:type="gramEnd"/>
      <w:r w:rsidRPr="00FF4F0E">
        <w:rPr>
          <w:rFonts w:ascii="Times New Roman" w:hAnsi="Times New Roman"/>
          <w:sz w:val="28"/>
          <w:szCs w:val="28"/>
        </w:rPr>
        <w:t>етапредметные</w:t>
      </w:r>
      <w:proofErr w:type="spellEnd"/>
      <w:r w:rsidRPr="00FF4F0E">
        <w:rPr>
          <w:rFonts w:ascii="Times New Roman" w:hAnsi="Times New Roman"/>
          <w:sz w:val="28"/>
          <w:szCs w:val="28"/>
        </w:rPr>
        <w:t xml:space="preserve"> результаты – овладение </w:t>
      </w:r>
      <w:proofErr w:type="spellStart"/>
      <w:r w:rsidRPr="00FF4F0E">
        <w:rPr>
          <w:rFonts w:ascii="Times New Roman" w:hAnsi="Times New Roman"/>
          <w:sz w:val="28"/>
          <w:szCs w:val="28"/>
        </w:rPr>
        <w:t>общеучебными</w:t>
      </w:r>
      <w:proofErr w:type="spellEnd"/>
      <w:r w:rsidRPr="00FF4F0E">
        <w:rPr>
          <w:rFonts w:ascii="Times New Roman" w:hAnsi="Times New Roman"/>
          <w:sz w:val="28"/>
          <w:szCs w:val="28"/>
        </w:rPr>
        <w:t xml:space="preserve"> умениями с учетом индивидуальных возможностей; освоение умственных действий, направленных на анализ и управление своей деятельностью; </w:t>
      </w:r>
      <w:proofErr w:type="spellStart"/>
      <w:proofErr w:type="gramStart"/>
      <w:r w:rsidRPr="00FF4F0E">
        <w:rPr>
          <w:rFonts w:ascii="Times New Roman" w:hAnsi="Times New Roman"/>
          <w:sz w:val="28"/>
          <w:szCs w:val="28"/>
        </w:rPr>
        <w:t>сформированность</w:t>
      </w:r>
      <w:proofErr w:type="spellEnd"/>
      <w:r w:rsidRPr="00FF4F0E">
        <w:rPr>
          <w:rFonts w:ascii="Times New Roman" w:hAnsi="Times New Roman"/>
          <w:sz w:val="28"/>
          <w:szCs w:val="28"/>
        </w:rPr>
        <w:t xml:space="preserve"> коммуникативных действий, направленных на сотрудничество и конструктивное общение и т. д. Предметные результаты определяются совместно с учителем – овладение содержанием ООП НОО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w:t>
      </w:r>
      <w:proofErr w:type="gramEnd"/>
      <w:r w:rsidRPr="00FF4F0E">
        <w:rPr>
          <w:rFonts w:ascii="Times New Roman" w:hAnsi="Times New Roman"/>
          <w:sz w:val="28"/>
          <w:szCs w:val="28"/>
        </w:rPr>
        <w:t xml:space="preserve"> умение выбирать речевые средства адекватно коммуникативной ситуации; получение опыта решения проблем и др.).</w:t>
      </w:r>
    </w:p>
    <w:p w:rsidR="004F27F4" w:rsidRPr="00FF4F0E" w:rsidRDefault="004F27F4" w:rsidP="004F27F4">
      <w:pPr>
        <w:keepNext/>
        <w:ind w:firstLine="426"/>
        <w:jc w:val="both"/>
        <w:rPr>
          <w:sz w:val="28"/>
          <w:szCs w:val="28"/>
        </w:rPr>
      </w:pPr>
      <w:r w:rsidRPr="00FF4F0E">
        <w:rPr>
          <w:sz w:val="28"/>
          <w:szCs w:val="28"/>
        </w:rPr>
        <w:t xml:space="preserve">Планируемые результаты коррекционной работы включают в себя описание организации и содержания промежуточной </w:t>
      </w:r>
      <w:proofErr w:type="gramStart"/>
      <w:r w:rsidRPr="00FF4F0E">
        <w:rPr>
          <w:sz w:val="28"/>
          <w:szCs w:val="28"/>
        </w:rPr>
        <w:t>аттестации</w:t>
      </w:r>
      <w:proofErr w:type="gramEnd"/>
      <w:r w:rsidRPr="00FF4F0E">
        <w:rPr>
          <w:sz w:val="28"/>
          <w:szCs w:val="28"/>
        </w:rPr>
        <w:t xml:space="preserve">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4F27F4" w:rsidRPr="00FF4F0E" w:rsidRDefault="004F27F4" w:rsidP="004F27F4">
      <w:pPr>
        <w:keepNext/>
        <w:ind w:firstLine="426"/>
        <w:jc w:val="both"/>
        <w:rPr>
          <w:sz w:val="28"/>
          <w:szCs w:val="28"/>
        </w:rPr>
      </w:pPr>
      <w:r w:rsidRPr="00FF4F0E">
        <w:rPr>
          <w:sz w:val="28"/>
          <w:szCs w:val="28"/>
        </w:rPr>
        <w:t>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4F27F4" w:rsidRPr="00FF4F0E" w:rsidRDefault="004F27F4" w:rsidP="004F27F4">
      <w:pPr>
        <w:ind w:firstLine="426"/>
        <w:rPr>
          <w:sz w:val="28"/>
          <w:szCs w:val="28"/>
        </w:rPr>
      </w:pPr>
    </w:p>
    <w:p w:rsidR="00B90FF7" w:rsidRPr="00FF4F0E" w:rsidRDefault="00B90FF7" w:rsidP="00B90FF7">
      <w:pPr>
        <w:pStyle w:val="a3"/>
        <w:spacing w:line="240" w:lineRule="auto"/>
        <w:ind w:firstLine="454"/>
        <w:jc w:val="center"/>
        <w:rPr>
          <w:rFonts w:ascii="Times New Roman" w:hAnsi="Times New Roman"/>
          <w:color w:val="auto"/>
          <w:sz w:val="28"/>
          <w:szCs w:val="28"/>
        </w:rPr>
      </w:pPr>
    </w:p>
    <w:p w:rsidR="00E2395D" w:rsidRPr="00FF4F0E" w:rsidRDefault="00E2395D" w:rsidP="005F302D">
      <w:pPr>
        <w:pStyle w:val="1"/>
        <w:numPr>
          <w:ilvl w:val="0"/>
          <w:numId w:val="43"/>
        </w:numPr>
        <w:spacing w:line="240" w:lineRule="auto"/>
        <w:ind w:left="0" w:firstLine="0"/>
        <w:jc w:val="center"/>
      </w:pPr>
      <w:bookmarkStart w:id="178" w:name="_Toc436000103"/>
      <w:r w:rsidRPr="00FF4F0E">
        <w:t>Организационный раздел</w:t>
      </w:r>
      <w:bookmarkEnd w:id="178"/>
    </w:p>
    <w:p w:rsidR="00B90FF7" w:rsidRPr="00FF4F0E" w:rsidRDefault="00B90FF7" w:rsidP="00B90FF7">
      <w:pPr>
        <w:rPr>
          <w:sz w:val="28"/>
          <w:szCs w:val="28"/>
        </w:rPr>
      </w:pPr>
    </w:p>
    <w:p w:rsidR="002C28E7" w:rsidRPr="00FF4F0E" w:rsidRDefault="006B2BC0" w:rsidP="005F302D">
      <w:pPr>
        <w:numPr>
          <w:ilvl w:val="1"/>
          <w:numId w:val="43"/>
        </w:numPr>
        <w:ind w:left="0" w:firstLine="0"/>
        <w:outlineLvl w:val="1"/>
        <w:rPr>
          <w:rFonts w:eastAsia="MS Gothic"/>
          <w:b/>
          <w:sz w:val="28"/>
          <w:szCs w:val="28"/>
        </w:rPr>
      </w:pPr>
      <w:r w:rsidRPr="00FF4F0E">
        <w:rPr>
          <w:rFonts w:eastAsia="MS Gothic"/>
          <w:b/>
          <w:sz w:val="28"/>
          <w:szCs w:val="28"/>
        </w:rPr>
        <w:t>У</w:t>
      </w:r>
      <w:r w:rsidR="00E2395D" w:rsidRPr="00FF4F0E">
        <w:rPr>
          <w:rFonts w:eastAsia="MS Gothic"/>
          <w:b/>
          <w:sz w:val="28"/>
          <w:szCs w:val="28"/>
        </w:rPr>
        <w:t>чебный план начального общего образования</w:t>
      </w:r>
    </w:p>
    <w:p w:rsidR="002C28E7" w:rsidRPr="00FF4F0E" w:rsidRDefault="002C28E7" w:rsidP="00D3608E">
      <w:pPr>
        <w:widowControl w:val="0"/>
        <w:autoSpaceDE w:val="0"/>
        <w:autoSpaceDN w:val="0"/>
        <w:adjustRightInd w:val="0"/>
        <w:jc w:val="both"/>
        <w:rPr>
          <w:sz w:val="28"/>
          <w:szCs w:val="28"/>
        </w:rPr>
      </w:pPr>
    </w:p>
    <w:p w:rsidR="00D82900" w:rsidRPr="00FF4F0E" w:rsidRDefault="00731C24" w:rsidP="00D82900">
      <w:pPr>
        <w:autoSpaceDE w:val="0"/>
        <w:autoSpaceDN w:val="0"/>
        <w:adjustRightInd w:val="0"/>
        <w:ind w:firstLine="454"/>
        <w:jc w:val="both"/>
        <w:textAlignment w:val="center"/>
        <w:rPr>
          <w:sz w:val="28"/>
          <w:szCs w:val="28"/>
        </w:rPr>
      </w:pPr>
      <w:r w:rsidRPr="00FF4F0E">
        <w:rPr>
          <w:spacing w:val="-2"/>
          <w:sz w:val="28"/>
          <w:szCs w:val="28"/>
        </w:rPr>
        <w:t>У</w:t>
      </w:r>
      <w:r w:rsidR="00D82900" w:rsidRPr="00FF4F0E">
        <w:rPr>
          <w:spacing w:val="-2"/>
          <w:sz w:val="28"/>
          <w:szCs w:val="28"/>
        </w:rPr>
        <w:t xml:space="preserve">чебный план </w:t>
      </w:r>
      <w:r w:rsidRPr="00FF4F0E">
        <w:rPr>
          <w:spacing w:val="-2"/>
          <w:sz w:val="28"/>
          <w:szCs w:val="28"/>
        </w:rPr>
        <w:t xml:space="preserve">школы </w:t>
      </w:r>
      <w:r w:rsidR="00D82900" w:rsidRPr="00FF4F0E">
        <w:rPr>
          <w:sz w:val="28"/>
          <w:szCs w:val="28"/>
        </w:rPr>
        <w:t>фиксирует общий объем нагрузки, максимальный объем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D82900" w:rsidRPr="00FF4F0E" w:rsidRDefault="00731C24" w:rsidP="00D82900">
      <w:pPr>
        <w:autoSpaceDE w:val="0"/>
        <w:autoSpaceDN w:val="0"/>
        <w:adjustRightInd w:val="0"/>
        <w:ind w:firstLine="454"/>
        <w:jc w:val="both"/>
        <w:textAlignment w:val="center"/>
        <w:rPr>
          <w:sz w:val="28"/>
          <w:szCs w:val="28"/>
        </w:rPr>
      </w:pPr>
      <w:r w:rsidRPr="00FF4F0E">
        <w:rPr>
          <w:sz w:val="28"/>
          <w:szCs w:val="28"/>
        </w:rPr>
        <w:t>У</w:t>
      </w:r>
      <w:r w:rsidR="00D82900" w:rsidRPr="00FF4F0E">
        <w:rPr>
          <w:sz w:val="28"/>
          <w:szCs w:val="28"/>
        </w:rPr>
        <w:t>чебный план определяет общие рамки прини</w:t>
      </w:r>
      <w:r w:rsidR="00D82900" w:rsidRPr="00FF4F0E">
        <w:rPr>
          <w:spacing w:val="2"/>
          <w:sz w:val="28"/>
          <w:szCs w:val="28"/>
        </w:rPr>
        <w:t xml:space="preserve">маемых решений при разработке содержания образования, </w:t>
      </w:r>
      <w:r w:rsidR="00D82900" w:rsidRPr="00FF4F0E">
        <w:rPr>
          <w:sz w:val="28"/>
          <w:szCs w:val="28"/>
        </w:rPr>
        <w:t>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D82900" w:rsidRPr="00FF4F0E" w:rsidRDefault="00D82900" w:rsidP="00D82900">
      <w:pPr>
        <w:autoSpaceDE w:val="0"/>
        <w:autoSpaceDN w:val="0"/>
        <w:adjustRightInd w:val="0"/>
        <w:ind w:firstLine="454"/>
        <w:jc w:val="both"/>
        <w:textAlignment w:val="center"/>
        <w:rPr>
          <w:spacing w:val="-4"/>
          <w:sz w:val="28"/>
          <w:szCs w:val="28"/>
        </w:rPr>
      </w:pPr>
      <w:r w:rsidRPr="00FF4F0E">
        <w:rPr>
          <w:spacing w:val="-4"/>
          <w:sz w:val="28"/>
          <w:szCs w:val="28"/>
        </w:rPr>
        <w:t xml:space="preserve">Содержание образования при получении начального общего образования реализуется преимущественно за счет введения учебных курсов, обеспечивающих целостное восприятие мира, </w:t>
      </w:r>
      <w:proofErr w:type="spellStart"/>
      <w:r w:rsidRPr="00FF4F0E">
        <w:rPr>
          <w:spacing w:val="-4"/>
          <w:sz w:val="28"/>
          <w:szCs w:val="28"/>
        </w:rPr>
        <w:t>системно­деятельностный</w:t>
      </w:r>
      <w:proofErr w:type="spellEnd"/>
      <w:r w:rsidRPr="00FF4F0E">
        <w:rPr>
          <w:spacing w:val="-4"/>
          <w:sz w:val="28"/>
          <w:szCs w:val="28"/>
        </w:rPr>
        <w:t xml:space="preserve"> подход и индивидуализацию обучения.</w:t>
      </w:r>
    </w:p>
    <w:p w:rsidR="00D82900" w:rsidRPr="00FF4F0E" w:rsidRDefault="00731C24" w:rsidP="00D82900">
      <w:pPr>
        <w:autoSpaceDE w:val="0"/>
        <w:autoSpaceDN w:val="0"/>
        <w:adjustRightInd w:val="0"/>
        <w:ind w:firstLine="454"/>
        <w:jc w:val="both"/>
        <w:textAlignment w:val="center"/>
        <w:rPr>
          <w:sz w:val="28"/>
          <w:szCs w:val="28"/>
        </w:rPr>
      </w:pPr>
      <w:r w:rsidRPr="00FF4F0E">
        <w:rPr>
          <w:spacing w:val="-4"/>
          <w:sz w:val="28"/>
          <w:szCs w:val="28"/>
        </w:rPr>
        <w:lastRenderedPageBreak/>
        <w:t>У</w:t>
      </w:r>
      <w:r w:rsidR="00D82900" w:rsidRPr="00FF4F0E">
        <w:rPr>
          <w:spacing w:val="-4"/>
          <w:sz w:val="28"/>
          <w:szCs w:val="28"/>
        </w:rPr>
        <w:t>чебный план обеспечивает в случаях, предусмот</w:t>
      </w:r>
      <w:r w:rsidR="00D82900" w:rsidRPr="00FF4F0E">
        <w:rPr>
          <w:sz w:val="28"/>
          <w:szCs w:val="28"/>
        </w:rPr>
        <w:t>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D82900" w:rsidRPr="00FF4F0E" w:rsidRDefault="00731C24" w:rsidP="00D82900">
      <w:pPr>
        <w:autoSpaceDE w:val="0"/>
        <w:autoSpaceDN w:val="0"/>
        <w:adjustRightInd w:val="0"/>
        <w:ind w:firstLine="454"/>
        <w:jc w:val="both"/>
        <w:textAlignment w:val="center"/>
        <w:rPr>
          <w:sz w:val="28"/>
          <w:szCs w:val="28"/>
        </w:rPr>
      </w:pPr>
      <w:r w:rsidRPr="00FF4F0E">
        <w:rPr>
          <w:sz w:val="28"/>
          <w:szCs w:val="28"/>
        </w:rPr>
        <w:t>У</w:t>
      </w:r>
      <w:r w:rsidR="00D82900" w:rsidRPr="00FF4F0E">
        <w:rPr>
          <w:sz w:val="28"/>
          <w:szCs w:val="28"/>
        </w:rPr>
        <w:t>чебный план состоит из двух частей — обязательной части и части, формируемой участниками образовательных отношений.</w:t>
      </w:r>
    </w:p>
    <w:p w:rsidR="00D82900" w:rsidRPr="00FF4F0E" w:rsidRDefault="00731C24" w:rsidP="00D82900">
      <w:pPr>
        <w:autoSpaceDE w:val="0"/>
        <w:autoSpaceDN w:val="0"/>
        <w:adjustRightInd w:val="0"/>
        <w:ind w:firstLine="454"/>
        <w:jc w:val="both"/>
        <w:textAlignment w:val="center"/>
        <w:rPr>
          <w:sz w:val="28"/>
          <w:szCs w:val="28"/>
        </w:rPr>
      </w:pPr>
      <w:r w:rsidRPr="00FF4F0E">
        <w:rPr>
          <w:sz w:val="28"/>
          <w:szCs w:val="28"/>
        </w:rPr>
        <w:t>Обязательная часть</w:t>
      </w:r>
      <w:r w:rsidR="00D82900" w:rsidRPr="00FF4F0E">
        <w:rPr>
          <w:sz w:val="28"/>
          <w:szCs w:val="28"/>
        </w:rPr>
        <w:t xml:space="preserve"> учебного плана определяет </w:t>
      </w:r>
      <w:r w:rsidR="00D82900" w:rsidRPr="00FF4F0E">
        <w:rPr>
          <w:spacing w:val="2"/>
          <w:sz w:val="28"/>
          <w:szCs w:val="28"/>
        </w:rPr>
        <w:t>состав учебных предметов обязательных предметных обла</w:t>
      </w:r>
      <w:r w:rsidR="00D82900" w:rsidRPr="00FF4F0E">
        <w:rPr>
          <w:sz w:val="28"/>
          <w:szCs w:val="28"/>
        </w:rPr>
        <w:t>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D82900" w:rsidRPr="00FF4F0E" w:rsidRDefault="00D82900" w:rsidP="00D82900">
      <w:pPr>
        <w:autoSpaceDE w:val="0"/>
        <w:autoSpaceDN w:val="0"/>
        <w:adjustRightInd w:val="0"/>
        <w:ind w:firstLine="454"/>
        <w:jc w:val="both"/>
        <w:textAlignment w:val="center"/>
        <w:rPr>
          <w:sz w:val="28"/>
          <w:szCs w:val="28"/>
        </w:rPr>
      </w:pPr>
      <w:r w:rsidRPr="00FF4F0E">
        <w:rPr>
          <w:spacing w:val="2"/>
          <w:sz w:val="28"/>
          <w:szCs w:val="28"/>
        </w:rPr>
        <w:t>Обязательная часть учебного плана отражает содержание образования, которое обеспечивает достижение</w:t>
      </w:r>
      <w:r w:rsidRPr="00FF4F0E">
        <w:rPr>
          <w:sz w:val="28"/>
          <w:szCs w:val="28"/>
        </w:rPr>
        <w:t xml:space="preserve"> важнейших целей современного начального общего образования:</w:t>
      </w:r>
    </w:p>
    <w:p w:rsidR="00D82900" w:rsidRPr="00FF4F0E" w:rsidRDefault="00D82900" w:rsidP="005F302D">
      <w:pPr>
        <w:pStyle w:val="afff"/>
        <w:numPr>
          <w:ilvl w:val="0"/>
          <w:numId w:val="61"/>
        </w:numPr>
        <w:spacing w:line="240" w:lineRule="auto"/>
        <w:jc w:val="both"/>
        <w:outlineLvl w:val="1"/>
        <w:rPr>
          <w:rFonts w:ascii="Times New Roman" w:hAnsi="Times New Roman"/>
          <w:sz w:val="28"/>
          <w:szCs w:val="28"/>
        </w:rPr>
      </w:pPr>
      <w:r w:rsidRPr="00FF4F0E">
        <w:rPr>
          <w:rFonts w:ascii="Times New Roman" w:hAnsi="Times New Roman"/>
          <w:sz w:val="28"/>
          <w:szCs w:val="28"/>
        </w:rPr>
        <w:t>формирование гражданской идентичности обучающихся, приобщение их к общекультурным, национальным и этнокультурным ценностям;</w:t>
      </w:r>
    </w:p>
    <w:p w:rsidR="00D82900" w:rsidRPr="00FF4F0E" w:rsidRDefault="00D82900" w:rsidP="005F302D">
      <w:pPr>
        <w:pStyle w:val="afff"/>
        <w:numPr>
          <w:ilvl w:val="0"/>
          <w:numId w:val="61"/>
        </w:numPr>
        <w:spacing w:line="240" w:lineRule="auto"/>
        <w:jc w:val="both"/>
        <w:outlineLvl w:val="1"/>
        <w:rPr>
          <w:rFonts w:ascii="Times New Roman" w:hAnsi="Times New Roman"/>
          <w:sz w:val="28"/>
          <w:szCs w:val="28"/>
        </w:rPr>
      </w:pPr>
      <w:r w:rsidRPr="00FF4F0E">
        <w:rPr>
          <w:rFonts w:ascii="Times New Roman" w:hAnsi="Times New Roman"/>
          <w:sz w:val="28"/>
          <w:szCs w:val="28"/>
        </w:rPr>
        <w:t xml:space="preserve">готовность обучающихся к продолжению образования на </w:t>
      </w:r>
      <w:r w:rsidRPr="00FF4F0E">
        <w:rPr>
          <w:rFonts w:ascii="Times New Roman" w:hAnsi="Times New Roman"/>
          <w:spacing w:val="2"/>
          <w:sz w:val="28"/>
          <w:szCs w:val="28"/>
        </w:rPr>
        <w:t xml:space="preserve">последующих уровнях основного общего образования, их </w:t>
      </w:r>
      <w:r w:rsidRPr="00FF4F0E">
        <w:rPr>
          <w:rFonts w:ascii="Times New Roman" w:hAnsi="Times New Roman"/>
          <w:sz w:val="28"/>
          <w:szCs w:val="28"/>
        </w:rPr>
        <w:t>приобщение к информационным технологиям;</w:t>
      </w:r>
    </w:p>
    <w:p w:rsidR="00D82900" w:rsidRPr="00FF4F0E" w:rsidRDefault="00D82900" w:rsidP="005F302D">
      <w:pPr>
        <w:pStyle w:val="afff"/>
        <w:numPr>
          <w:ilvl w:val="0"/>
          <w:numId w:val="61"/>
        </w:numPr>
        <w:spacing w:line="240" w:lineRule="auto"/>
        <w:jc w:val="both"/>
        <w:outlineLvl w:val="1"/>
        <w:rPr>
          <w:rFonts w:ascii="Times New Roman" w:hAnsi="Times New Roman"/>
          <w:sz w:val="28"/>
          <w:szCs w:val="28"/>
        </w:rPr>
      </w:pPr>
      <w:r w:rsidRPr="00FF4F0E">
        <w:rPr>
          <w:rFonts w:ascii="Times New Roman" w:hAnsi="Times New Roman"/>
          <w:spacing w:val="2"/>
          <w:sz w:val="28"/>
          <w:szCs w:val="28"/>
        </w:rPr>
        <w:t xml:space="preserve">формирование здорового образа жизни, элементарных </w:t>
      </w:r>
      <w:r w:rsidRPr="00FF4F0E">
        <w:rPr>
          <w:rFonts w:ascii="Times New Roman" w:hAnsi="Times New Roman"/>
          <w:sz w:val="28"/>
          <w:szCs w:val="28"/>
        </w:rPr>
        <w:t>правил поведения в экстремальных ситуациях;</w:t>
      </w:r>
    </w:p>
    <w:p w:rsidR="00D82900" w:rsidRPr="00FF4F0E" w:rsidRDefault="00D82900" w:rsidP="005F302D">
      <w:pPr>
        <w:pStyle w:val="afff"/>
        <w:numPr>
          <w:ilvl w:val="0"/>
          <w:numId w:val="61"/>
        </w:numPr>
        <w:spacing w:line="240" w:lineRule="auto"/>
        <w:jc w:val="both"/>
        <w:outlineLvl w:val="1"/>
        <w:rPr>
          <w:rFonts w:ascii="Times New Roman" w:hAnsi="Times New Roman"/>
          <w:sz w:val="28"/>
          <w:szCs w:val="28"/>
        </w:rPr>
      </w:pPr>
      <w:r w:rsidRPr="00FF4F0E">
        <w:rPr>
          <w:rFonts w:ascii="Times New Roman" w:hAnsi="Times New Roman"/>
          <w:sz w:val="28"/>
          <w:szCs w:val="28"/>
        </w:rPr>
        <w:t xml:space="preserve">личностное развитие </w:t>
      </w:r>
      <w:proofErr w:type="gramStart"/>
      <w:r w:rsidRPr="00FF4F0E">
        <w:rPr>
          <w:rFonts w:ascii="Times New Roman" w:hAnsi="Times New Roman"/>
          <w:sz w:val="28"/>
          <w:szCs w:val="28"/>
        </w:rPr>
        <w:t>обучающегося</w:t>
      </w:r>
      <w:proofErr w:type="gramEnd"/>
      <w:r w:rsidRPr="00FF4F0E">
        <w:rPr>
          <w:rFonts w:ascii="Times New Roman" w:hAnsi="Times New Roman"/>
          <w:sz w:val="28"/>
          <w:szCs w:val="28"/>
        </w:rPr>
        <w:t xml:space="preserve"> в соответствии с его индивидуальностью.</w:t>
      </w:r>
    </w:p>
    <w:p w:rsidR="00D82900" w:rsidRPr="00FF4F0E" w:rsidRDefault="00D82900" w:rsidP="00D82900">
      <w:pPr>
        <w:autoSpaceDE w:val="0"/>
        <w:autoSpaceDN w:val="0"/>
        <w:adjustRightInd w:val="0"/>
        <w:ind w:firstLine="454"/>
        <w:jc w:val="both"/>
        <w:textAlignment w:val="center"/>
        <w:rPr>
          <w:sz w:val="28"/>
          <w:szCs w:val="28"/>
        </w:rPr>
      </w:pPr>
      <w:r w:rsidRPr="00FF4F0E">
        <w:rPr>
          <w:sz w:val="28"/>
          <w:szCs w:val="28"/>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w:t>
      </w:r>
      <w:r w:rsidRPr="00FF4F0E">
        <w:rPr>
          <w:spacing w:val="2"/>
          <w:sz w:val="28"/>
          <w:szCs w:val="28"/>
        </w:rPr>
        <w:t>нагрузки обучающихся</w:t>
      </w:r>
      <w:r w:rsidRPr="00FF4F0E">
        <w:rPr>
          <w:sz w:val="28"/>
          <w:szCs w:val="28"/>
        </w:rPr>
        <w:t>, может быть использовано: на увеличение учебных часов, от</w:t>
      </w:r>
      <w:r w:rsidRPr="00FF4F0E">
        <w:rPr>
          <w:spacing w:val="2"/>
          <w:sz w:val="28"/>
          <w:szCs w:val="28"/>
        </w:rPr>
        <w:t>водимых на изучение отдельных учебных предметов обяза</w:t>
      </w:r>
      <w:r w:rsidRPr="00FF4F0E">
        <w:rPr>
          <w:sz w:val="28"/>
          <w:szCs w:val="28"/>
        </w:rPr>
        <w:t xml:space="preserve">тельной части; на введение учебных курсов, обеспечивающих </w:t>
      </w:r>
      <w:r w:rsidRPr="00FF4F0E">
        <w:rPr>
          <w:spacing w:val="2"/>
          <w:sz w:val="28"/>
          <w:szCs w:val="28"/>
        </w:rPr>
        <w:t>различные интересы обучающихся, в том числе этнокуль</w:t>
      </w:r>
      <w:r w:rsidRPr="00FF4F0E">
        <w:rPr>
          <w:sz w:val="28"/>
          <w:szCs w:val="28"/>
        </w:rPr>
        <w:t>турные.</w:t>
      </w:r>
    </w:p>
    <w:p w:rsidR="00361F50" w:rsidRPr="00FF4F0E" w:rsidRDefault="00361F50" w:rsidP="00D82900">
      <w:pPr>
        <w:autoSpaceDE w:val="0"/>
        <w:autoSpaceDN w:val="0"/>
        <w:adjustRightInd w:val="0"/>
        <w:ind w:firstLine="454"/>
        <w:jc w:val="both"/>
        <w:textAlignment w:val="center"/>
        <w:rPr>
          <w:sz w:val="28"/>
          <w:szCs w:val="28"/>
        </w:rPr>
      </w:pPr>
    </w:p>
    <w:p w:rsidR="00361F50" w:rsidRPr="00FF4F0E" w:rsidRDefault="00361F50" w:rsidP="00361F50">
      <w:pPr>
        <w:ind w:left="480"/>
        <w:jc w:val="center"/>
        <w:rPr>
          <w:b/>
          <w:sz w:val="28"/>
          <w:szCs w:val="28"/>
        </w:rPr>
      </w:pPr>
    </w:p>
    <w:p w:rsidR="00361F50" w:rsidRPr="00FF4F0E" w:rsidRDefault="00361F50" w:rsidP="00361F50">
      <w:pPr>
        <w:ind w:left="480"/>
        <w:jc w:val="center"/>
        <w:rPr>
          <w:b/>
          <w:sz w:val="28"/>
          <w:szCs w:val="28"/>
        </w:rPr>
      </w:pPr>
    </w:p>
    <w:p w:rsidR="00594873" w:rsidRDefault="00594873" w:rsidP="00361F50">
      <w:pPr>
        <w:ind w:left="480"/>
        <w:jc w:val="center"/>
        <w:rPr>
          <w:b/>
          <w:sz w:val="28"/>
          <w:szCs w:val="28"/>
        </w:rPr>
      </w:pPr>
    </w:p>
    <w:p w:rsidR="0043723B" w:rsidRDefault="0043723B" w:rsidP="00361F50">
      <w:pPr>
        <w:ind w:left="480"/>
        <w:jc w:val="center"/>
        <w:rPr>
          <w:b/>
          <w:sz w:val="28"/>
          <w:szCs w:val="28"/>
        </w:rPr>
      </w:pPr>
    </w:p>
    <w:p w:rsidR="0043723B" w:rsidRDefault="0043723B" w:rsidP="00361F50">
      <w:pPr>
        <w:ind w:left="480"/>
        <w:jc w:val="center"/>
        <w:rPr>
          <w:b/>
          <w:sz w:val="28"/>
          <w:szCs w:val="28"/>
        </w:rPr>
      </w:pPr>
    </w:p>
    <w:p w:rsidR="0043723B" w:rsidRDefault="0043723B" w:rsidP="00361F50">
      <w:pPr>
        <w:ind w:left="480"/>
        <w:jc w:val="center"/>
        <w:rPr>
          <w:b/>
          <w:sz w:val="28"/>
          <w:szCs w:val="28"/>
        </w:rPr>
      </w:pPr>
    </w:p>
    <w:p w:rsidR="0043723B" w:rsidRDefault="0043723B" w:rsidP="00361F50">
      <w:pPr>
        <w:ind w:left="480"/>
        <w:jc w:val="center"/>
        <w:rPr>
          <w:b/>
          <w:sz w:val="28"/>
          <w:szCs w:val="28"/>
        </w:rPr>
      </w:pPr>
    </w:p>
    <w:p w:rsidR="0043723B" w:rsidRDefault="0043723B" w:rsidP="00361F50">
      <w:pPr>
        <w:ind w:left="480"/>
        <w:jc w:val="center"/>
        <w:rPr>
          <w:b/>
          <w:sz w:val="28"/>
          <w:szCs w:val="28"/>
        </w:rPr>
      </w:pPr>
    </w:p>
    <w:p w:rsidR="0043723B" w:rsidRDefault="0043723B" w:rsidP="00361F50">
      <w:pPr>
        <w:ind w:left="480"/>
        <w:jc w:val="center"/>
        <w:rPr>
          <w:b/>
          <w:sz w:val="28"/>
          <w:szCs w:val="28"/>
        </w:rPr>
      </w:pPr>
    </w:p>
    <w:p w:rsidR="0043723B" w:rsidRPr="00FF4F0E" w:rsidRDefault="0043723B" w:rsidP="00361F50">
      <w:pPr>
        <w:ind w:left="480"/>
        <w:jc w:val="center"/>
        <w:rPr>
          <w:b/>
          <w:sz w:val="28"/>
          <w:szCs w:val="28"/>
        </w:rPr>
      </w:pPr>
    </w:p>
    <w:p w:rsidR="00361F50" w:rsidRPr="00FF4F0E" w:rsidRDefault="00361F50" w:rsidP="00361F50">
      <w:pPr>
        <w:ind w:left="480"/>
        <w:jc w:val="center"/>
        <w:rPr>
          <w:b/>
          <w:sz w:val="28"/>
          <w:szCs w:val="28"/>
        </w:rPr>
      </w:pPr>
    </w:p>
    <w:p w:rsidR="00361F50" w:rsidRPr="00FF4F0E" w:rsidRDefault="00361F50" w:rsidP="00361F50">
      <w:pPr>
        <w:ind w:left="480"/>
        <w:jc w:val="center"/>
        <w:rPr>
          <w:b/>
          <w:sz w:val="28"/>
          <w:szCs w:val="28"/>
        </w:rPr>
      </w:pPr>
      <w:r w:rsidRPr="00FF4F0E">
        <w:rPr>
          <w:b/>
          <w:sz w:val="28"/>
          <w:szCs w:val="28"/>
        </w:rPr>
        <w:lastRenderedPageBreak/>
        <w:t>Учебный план</w:t>
      </w:r>
    </w:p>
    <w:p w:rsidR="00361F50" w:rsidRPr="00FF4F0E" w:rsidRDefault="00361F50" w:rsidP="00361F50">
      <w:pPr>
        <w:ind w:left="480"/>
        <w:jc w:val="center"/>
        <w:rPr>
          <w:b/>
          <w:sz w:val="28"/>
          <w:szCs w:val="28"/>
        </w:rPr>
      </w:pPr>
      <w:r w:rsidRPr="00FF4F0E">
        <w:rPr>
          <w:b/>
          <w:sz w:val="28"/>
          <w:szCs w:val="28"/>
        </w:rPr>
        <w:t>МОБУ «</w:t>
      </w:r>
      <w:proofErr w:type="spellStart"/>
      <w:r w:rsidRPr="00FF4F0E">
        <w:rPr>
          <w:b/>
          <w:sz w:val="28"/>
          <w:szCs w:val="28"/>
        </w:rPr>
        <w:t>Стогинская</w:t>
      </w:r>
      <w:proofErr w:type="spellEnd"/>
      <w:r w:rsidRPr="00FF4F0E">
        <w:rPr>
          <w:b/>
          <w:sz w:val="28"/>
          <w:szCs w:val="28"/>
        </w:rPr>
        <w:t xml:space="preserve"> СШ»</w:t>
      </w:r>
    </w:p>
    <w:p w:rsidR="00361F50" w:rsidRPr="00FF4F0E" w:rsidRDefault="00361F50" w:rsidP="00361F50">
      <w:pPr>
        <w:ind w:left="480"/>
        <w:jc w:val="center"/>
        <w:rPr>
          <w:b/>
          <w:sz w:val="28"/>
          <w:szCs w:val="28"/>
        </w:rPr>
      </w:pPr>
    </w:p>
    <w:p w:rsidR="00361F50" w:rsidRPr="00FF4F0E" w:rsidRDefault="00361F50" w:rsidP="00361F50">
      <w:pPr>
        <w:ind w:left="480"/>
        <w:jc w:val="center"/>
        <w:rPr>
          <w:b/>
          <w:sz w:val="28"/>
          <w:szCs w:val="28"/>
        </w:rPr>
      </w:pPr>
      <w:r w:rsidRPr="00FF4F0E">
        <w:rPr>
          <w:b/>
          <w:sz w:val="28"/>
          <w:szCs w:val="28"/>
        </w:rPr>
        <w:t>начальное общее образование</w:t>
      </w:r>
    </w:p>
    <w:p w:rsidR="00361F50" w:rsidRPr="00FF4F0E" w:rsidRDefault="00361F50" w:rsidP="00361F50">
      <w:pPr>
        <w:ind w:left="480"/>
        <w:jc w:val="center"/>
        <w:rPr>
          <w:b/>
          <w:sz w:val="28"/>
          <w:szCs w:val="28"/>
        </w:rPr>
      </w:pPr>
    </w:p>
    <w:p w:rsidR="00361F50" w:rsidRPr="00FF4F0E" w:rsidRDefault="00361F50" w:rsidP="00361F50">
      <w:pPr>
        <w:ind w:left="480"/>
        <w:jc w:val="center"/>
        <w:rPr>
          <w:b/>
          <w:sz w:val="28"/>
          <w:szCs w:val="28"/>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0"/>
        <w:gridCol w:w="3093"/>
        <w:gridCol w:w="1134"/>
        <w:gridCol w:w="992"/>
        <w:gridCol w:w="992"/>
        <w:gridCol w:w="993"/>
      </w:tblGrid>
      <w:tr w:rsidR="00361F50" w:rsidRPr="00FF4F0E" w:rsidTr="00361F50">
        <w:tc>
          <w:tcPr>
            <w:tcW w:w="2720" w:type="dxa"/>
            <w:vMerge w:val="restart"/>
            <w:tcBorders>
              <w:top w:val="single" w:sz="4" w:space="0" w:color="auto"/>
              <w:left w:val="single" w:sz="4" w:space="0" w:color="auto"/>
              <w:bottom w:val="single" w:sz="4" w:space="0" w:color="auto"/>
              <w:right w:val="single" w:sz="4" w:space="0" w:color="auto"/>
            </w:tcBorders>
            <w:hideMark/>
          </w:tcPr>
          <w:p w:rsidR="00361F50" w:rsidRPr="00FF4F0E" w:rsidRDefault="00361F50">
            <w:pPr>
              <w:jc w:val="center"/>
              <w:rPr>
                <w:b/>
                <w:sz w:val="28"/>
                <w:szCs w:val="28"/>
              </w:rPr>
            </w:pPr>
            <w:r w:rsidRPr="00FF4F0E">
              <w:rPr>
                <w:b/>
                <w:sz w:val="28"/>
                <w:szCs w:val="28"/>
              </w:rPr>
              <w:t>Предметные области</w:t>
            </w:r>
          </w:p>
        </w:tc>
        <w:tc>
          <w:tcPr>
            <w:tcW w:w="3093" w:type="dxa"/>
            <w:vMerge w:val="restart"/>
            <w:tcBorders>
              <w:top w:val="single" w:sz="4" w:space="0" w:color="auto"/>
              <w:left w:val="single" w:sz="4" w:space="0" w:color="auto"/>
              <w:bottom w:val="single" w:sz="4" w:space="0" w:color="auto"/>
              <w:right w:val="single" w:sz="4" w:space="0" w:color="auto"/>
            </w:tcBorders>
            <w:hideMark/>
          </w:tcPr>
          <w:p w:rsidR="00361F50" w:rsidRPr="00FF4F0E" w:rsidRDefault="00361F50">
            <w:pPr>
              <w:jc w:val="center"/>
              <w:rPr>
                <w:b/>
                <w:sz w:val="28"/>
                <w:szCs w:val="28"/>
              </w:rPr>
            </w:pPr>
            <w:r w:rsidRPr="00FF4F0E">
              <w:rPr>
                <w:b/>
                <w:sz w:val="28"/>
                <w:szCs w:val="28"/>
              </w:rPr>
              <w:t>Учебные предметы</w:t>
            </w:r>
          </w:p>
        </w:tc>
        <w:tc>
          <w:tcPr>
            <w:tcW w:w="4111" w:type="dxa"/>
            <w:gridSpan w:val="4"/>
            <w:tcBorders>
              <w:top w:val="single" w:sz="4" w:space="0" w:color="auto"/>
              <w:left w:val="single" w:sz="4" w:space="0" w:color="auto"/>
              <w:bottom w:val="single" w:sz="4" w:space="0" w:color="auto"/>
              <w:right w:val="single" w:sz="4" w:space="0" w:color="auto"/>
            </w:tcBorders>
            <w:hideMark/>
          </w:tcPr>
          <w:p w:rsidR="00361F50" w:rsidRPr="00FF4F0E" w:rsidRDefault="00361F50">
            <w:pPr>
              <w:jc w:val="center"/>
              <w:rPr>
                <w:b/>
                <w:sz w:val="28"/>
                <w:szCs w:val="28"/>
              </w:rPr>
            </w:pPr>
            <w:r w:rsidRPr="00FF4F0E">
              <w:rPr>
                <w:b/>
                <w:sz w:val="28"/>
                <w:szCs w:val="28"/>
              </w:rPr>
              <w:t xml:space="preserve">Количество часов в неделю </w:t>
            </w:r>
          </w:p>
        </w:tc>
      </w:tr>
      <w:tr w:rsidR="00361F50" w:rsidRPr="00FF4F0E" w:rsidTr="00361F50">
        <w:tc>
          <w:tcPr>
            <w:tcW w:w="2720" w:type="dxa"/>
            <w:vMerge/>
            <w:tcBorders>
              <w:top w:val="single" w:sz="4" w:space="0" w:color="auto"/>
              <w:left w:val="single" w:sz="4" w:space="0" w:color="auto"/>
              <w:bottom w:val="single" w:sz="4" w:space="0" w:color="auto"/>
              <w:right w:val="single" w:sz="4" w:space="0" w:color="auto"/>
            </w:tcBorders>
            <w:vAlign w:val="center"/>
            <w:hideMark/>
          </w:tcPr>
          <w:p w:rsidR="00361F50" w:rsidRPr="00FF4F0E" w:rsidRDefault="00361F50">
            <w:pPr>
              <w:rPr>
                <w:b/>
                <w:sz w:val="28"/>
                <w:szCs w:val="28"/>
              </w:rPr>
            </w:pPr>
          </w:p>
        </w:tc>
        <w:tc>
          <w:tcPr>
            <w:tcW w:w="3093" w:type="dxa"/>
            <w:vMerge/>
            <w:tcBorders>
              <w:top w:val="single" w:sz="4" w:space="0" w:color="auto"/>
              <w:left w:val="single" w:sz="4" w:space="0" w:color="auto"/>
              <w:bottom w:val="single" w:sz="4" w:space="0" w:color="auto"/>
              <w:right w:val="single" w:sz="4" w:space="0" w:color="auto"/>
            </w:tcBorders>
            <w:vAlign w:val="center"/>
            <w:hideMark/>
          </w:tcPr>
          <w:p w:rsidR="00361F50" w:rsidRPr="00FF4F0E" w:rsidRDefault="00361F50">
            <w:pPr>
              <w:rPr>
                <w:b/>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361F50" w:rsidRPr="00FF4F0E" w:rsidRDefault="00361F50">
            <w:pPr>
              <w:jc w:val="center"/>
              <w:rPr>
                <w:b/>
                <w:sz w:val="28"/>
                <w:szCs w:val="28"/>
              </w:rPr>
            </w:pPr>
            <w:r w:rsidRPr="00FF4F0E">
              <w:rPr>
                <w:b/>
                <w:sz w:val="28"/>
                <w:szCs w:val="28"/>
              </w:rPr>
              <w:t xml:space="preserve">1 </w:t>
            </w:r>
            <w:proofErr w:type="spellStart"/>
            <w:r w:rsidRPr="00FF4F0E">
              <w:rPr>
                <w:b/>
                <w:sz w:val="28"/>
                <w:szCs w:val="28"/>
              </w:rPr>
              <w:t>кл</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361F50" w:rsidRPr="00FF4F0E" w:rsidRDefault="00361F50">
            <w:pPr>
              <w:jc w:val="center"/>
              <w:rPr>
                <w:b/>
                <w:sz w:val="28"/>
                <w:szCs w:val="28"/>
              </w:rPr>
            </w:pPr>
            <w:r w:rsidRPr="00FF4F0E">
              <w:rPr>
                <w:b/>
                <w:sz w:val="28"/>
                <w:szCs w:val="28"/>
              </w:rPr>
              <w:t xml:space="preserve">2 </w:t>
            </w:r>
            <w:proofErr w:type="spellStart"/>
            <w:r w:rsidRPr="00FF4F0E">
              <w:rPr>
                <w:b/>
                <w:sz w:val="28"/>
                <w:szCs w:val="28"/>
              </w:rPr>
              <w:t>кл</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361F50" w:rsidRPr="00FF4F0E" w:rsidRDefault="00361F50">
            <w:pPr>
              <w:jc w:val="center"/>
              <w:rPr>
                <w:b/>
                <w:sz w:val="28"/>
                <w:szCs w:val="28"/>
              </w:rPr>
            </w:pPr>
            <w:r w:rsidRPr="00FF4F0E">
              <w:rPr>
                <w:b/>
                <w:sz w:val="28"/>
                <w:szCs w:val="28"/>
              </w:rPr>
              <w:t xml:space="preserve">3 </w:t>
            </w:r>
            <w:proofErr w:type="spellStart"/>
            <w:r w:rsidRPr="00FF4F0E">
              <w:rPr>
                <w:b/>
                <w:sz w:val="28"/>
                <w:szCs w:val="28"/>
              </w:rPr>
              <w:t>кл</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361F50" w:rsidRPr="00FF4F0E" w:rsidRDefault="00361F50">
            <w:pPr>
              <w:jc w:val="center"/>
              <w:rPr>
                <w:b/>
                <w:sz w:val="28"/>
                <w:szCs w:val="28"/>
              </w:rPr>
            </w:pPr>
            <w:r w:rsidRPr="00FF4F0E">
              <w:rPr>
                <w:b/>
                <w:sz w:val="28"/>
                <w:szCs w:val="28"/>
              </w:rPr>
              <w:t xml:space="preserve">4 </w:t>
            </w:r>
          </w:p>
          <w:p w:rsidR="00361F50" w:rsidRPr="00FF4F0E" w:rsidRDefault="00361F50">
            <w:pPr>
              <w:jc w:val="center"/>
              <w:rPr>
                <w:b/>
                <w:sz w:val="28"/>
                <w:szCs w:val="28"/>
              </w:rPr>
            </w:pPr>
            <w:proofErr w:type="spellStart"/>
            <w:r w:rsidRPr="00FF4F0E">
              <w:rPr>
                <w:b/>
                <w:sz w:val="28"/>
                <w:szCs w:val="28"/>
              </w:rPr>
              <w:t>кл</w:t>
            </w:r>
            <w:proofErr w:type="spellEnd"/>
          </w:p>
        </w:tc>
      </w:tr>
      <w:tr w:rsidR="00361F50" w:rsidRPr="00FF4F0E" w:rsidTr="00361F50">
        <w:tc>
          <w:tcPr>
            <w:tcW w:w="2720" w:type="dxa"/>
            <w:vMerge w:val="restart"/>
            <w:tcBorders>
              <w:top w:val="single" w:sz="4" w:space="0" w:color="auto"/>
              <w:left w:val="single" w:sz="4" w:space="0" w:color="auto"/>
              <w:bottom w:val="single" w:sz="4" w:space="0" w:color="auto"/>
              <w:right w:val="single" w:sz="4" w:space="0" w:color="auto"/>
            </w:tcBorders>
            <w:hideMark/>
          </w:tcPr>
          <w:p w:rsidR="00361F50" w:rsidRPr="00FF4F0E" w:rsidRDefault="00361F50">
            <w:pPr>
              <w:rPr>
                <w:sz w:val="28"/>
                <w:szCs w:val="28"/>
              </w:rPr>
            </w:pPr>
            <w:r w:rsidRPr="00FF4F0E">
              <w:rPr>
                <w:sz w:val="28"/>
                <w:szCs w:val="28"/>
              </w:rPr>
              <w:t>Русский язык и литературное чтение</w:t>
            </w:r>
          </w:p>
        </w:tc>
        <w:tc>
          <w:tcPr>
            <w:tcW w:w="3093" w:type="dxa"/>
            <w:tcBorders>
              <w:top w:val="single" w:sz="4" w:space="0" w:color="auto"/>
              <w:left w:val="single" w:sz="4" w:space="0" w:color="auto"/>
              <w:bottom w:val="single" w:sz="4" w:space="0" w:color="auto"/>
              <w:right w:val="single" w:sz="4" w:space="0" w:color="auto"/>
            </w:tcBorders>
            <w:hideMark/>
          </w:tcPr>
          <w:p w:rsidR="00361F50" w:rsidRPr="00FF4F0E" w:rsidRDefault="00361F50">
            <w:pPr>
              <w:rPr>
                <w:sz w:val="28"/>
                <w:szCs w:val="28"/>
              </w:rPr>
            </w:pPr>
            <w:r w:rsidRPr="00FF4F0E">
              <w:rPr>
                <w:sz w:val="28"/>
                <w:szCs w:val="28"/>
              </w:rPr>
              <w:t>Русский язык</w:t>
            </w:r>
          </w:p>
        </w:tc>
        <w:tc>
          <w:tcPr>
            <w:tcW w:w="1134" w:type="dxa"/>
            <w:tcBorders>
              <w:top w:val="single" w:sz="4" w:space="0" w:color="auto"/>
              <w:left w:val="single" w:sz="4" w:space="0" w:color="auto"/>
              <w:bottom w:val="single" w:sz="4" w:space="0" w:color="auto"/>
              <w:right w:val="single" w:sz="4" w:space="0" w:color="auto"/>
            </w:tcBorders>
            <w:hideMark/>
          </w:tcPr>
          <w:p w:rsidR="00361F50" w:rsidRPr="00FF4F0E" w:rsidRDefault="00361F50">
            <w:pPr>
              <w:jc w:val="center"/>
              <w:rPr>
                <w:sz w:val="28"/>
                <w:szCs w:val="28"/>
              </w:rPr>
            </w:pPr>
            <w:r w:rsidRPr="00FF4F0E">
              <w:rPr>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361F50" w:rsidRPr="00FF4F0E" w:rsidRDefault="00361F50">
            <w:pPr>
              <w:jc w:val="center"/>
              <w:rPr>
                <w:sz w:val="28"/>
                <w:szCs w:val="28"/>
              </w:rPr>
            </w:pPr>
            <w:r w:rsidRPr="00FF4F0E">
              <w:rPr>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361F50" w:rsidRPr="00FF4F0E" w:rsidRDefault="00361F50">
            <w:pPr>
              <w:jc w:val="center"/>
              <w:rPr>
                <w:sz w:val="28"/>
                <w:szCs w:val="28"/>
              </w:rPr>
            </w:pPr>
            <w:r w:rsidRPr="00FF4F0E">
              <w:rPr>
                <w:sz w:val="28"/>
                <w:szCs w:val="28"/>
              </w:rPr>
              <w:t>5</w:t>
            </w:r>
          </w:p>
        </w:tc>
        <w:tc>
          <w:tcPr>
            <w:tcW w:w="993" w:type="dxa"/>
            <w:tcBorders>
              <w:top w:val="single" w:sz="4" w:space="0" w:color="auto"/>
              <w:left w:val="single" w:sz="4" w:space="0" w:color="auto"/>
              <w:bottom w:val="single" w:sz="4" w:space="0" w:color="auto"/>
              <w:right w:val="single" w:sz="4" w:space="0" w:color="auto"/>
            </w:tcBorders>
            <w:hideMark/>
          </w:tcPr>
          <w:p w:rsidR="00361F50" w:rsidRPr="00FF4F0E" w:rsidRDefault="00361F50">
            <w:pPr>
              <w:jc w:val="center"/>
              <w:rPr>
                <w:sz w:val="28"/>
                <w:szCs w:val="28"/>
              </w:rPr>
            </w:pPr>
            <w:r w:rsidRPr="00FF4F0E">
              <w:rPr>
                <w:sz w:val="28"/>
                <w:szCs w:val="28"/>
              </w:rPr>
              <w:t>4</w:t>
            </w:r>
          </w:p>
        </w:tc>
      </w:tr>
      <w:tr w:rsidR="00361F50" w:rsidRPr="00FF4F0E" w:rsidTr="00361F50">
        <w:tc>
          <w:tcPr>
            <w:tcW w:w="2720" w:type="dxa"/>
            <w:vMerge/>
            <w:tcBorders>
              <w:top w:val="single" w:sz="4" w:space="0" w:color="auto"/>
              <w:left w:val="single" w:sz="4" w:space="0" w:color="auto"/>
              <w:bottom w:val="single" w:sz="4" w:space="0" w:color="auto"/>
              <w:right w:val="single" w:sz="4" w:space="0" w:color="auto"/>
            </w:tcBorders>
            <w:vAlign w:val="center"/>
            <w:hideMark/>
          </w:tcPr>
          <w:p w:rsidR="00361F50" w:rsidRPr="00FF4F0E" w:rsidRDefault="00361F50">
            <w:pPr>
              <w:rPr>
                <w:sz w:val="28"/>
                <w:szCs w:val="28"/>
              </w:rPr>
            </w:pPr>
          </w:p>
        </w:tc>
        <w:tc>
          <w:tcPr>
            <w:tcW w:w="3093" w:type="dxa"/>
            <w:tcBorders>
              <w:top w:val="single" w:sz="4" w:space="0" w:color="auto"/>
              <w:left w:val="single" w:sz="4" w:space="0" w:color="auto"/>
              <w:bottom w:val="single" w:sz="4" w:space="0" w:color="auto"/>
              <w:right w:val="single" w:sz="4" w:space="0" w:color="auto"/>
            </w:tcBorders>
            <w:hideMark/>
          </w:tcPr>
          <w:p w:rsidR="00361F50" w:rsidRPr="00FF4F0E" w:rsidRDefault="00361F50">
            <w:pPr>
              <w:rPr>
                <w:sz w:val="28"/>
                <w:szCs w:val="28"/>
              </w:rPr>
            </w:pPr>
            <w:r w:rsidRPr="00FF4F0E">
              <w:rPr>
                <w:sz w:val="28"/>
                <w:szCs w:val="28"/>
              </w:rPr>
              <w:t>Литературное чтение</w:t>
            </w:r>
          </w:p>
        </w:tc>
        <w:tc>
          <w:tcPr>
            <w:tcW w:w="1134" w:type="dxa"/>
            <w:tcBorders>
              <w:top w:val="single" w:sz="4" w:space="0" w:color="auto"/>
              <w:left w:val="single" w:sz="4" w:space="0" w:color="auto"/>
              <w:bottom w:val="single" w:sz="4" w:space="0" w:color="auto"/>
              <w:right w:val="single" w:sz="4" w:space="0" w:color="auto"/>
            </w:tcBorders>
            <w:hideMark/>
          </w:tcPr>
          <w:p w:rsidR="00361F50" w:rsidRPr="00FF4F0E" w:rsidRDefault="00361F50">
            <w:pPr>
              <w:jc w:val="center"/>
              <w:rPr>
                <w:sz w:val="28"/>
                <w:szCs w:val="28"/>
              </w:rPr>
            </w:pPr>
            <w:r w:rsidRPr="00FF4F0E">
              <w:rPr>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361F50" w:rsidRPr="00FF4F0E" w:rsidRDefault="00361F50">
            <w:pPr>
              <w:jc w:val="center"/>
              <w:rPr>
                <w:sz w:val="28"/>
                <w:szCs w:val="28"/>
              </w:rPr>
            </w:pPr>
            <w:r w:rsidRPr="00FF4F0E">
              <w:rPr>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361F50" w:rsidRPr="00FF4F0E" w:rsidRDefault="00361F50">
            <w:pPr>
              <w:jc w:val="center"/>
              <w:rPr>
                <w:sz w:val="28"/>
                <w:szCs w:val="28"/>
              </w:rPr>
            </w:pPr>
            <w:r w:rsidRPr="00FF4F0E">
              <w:rPr>
                <w:sz w:val="28"/>
                <w:szCs w:val="28"/>
              </w:rPr>
              <w:t>4</w:t>
            </w:r>
          </w:p>
        </w:tc>
        <w:tc>
          <w:tcPr>
            <w:tcW w:w="993" w:type="dxa"/>
            <w:tcBorders>
              <w:top w:val="single" w:sz="4" w:space="0" w:color="auto"/>
              <w:left w:val="single" w:sz="4" w:space="0" w:color="auto"/>
              <w:bottom w:val="single" w:sz="4" w:space="0" w:color="auto"/>
              <w:right w:val="single" w:sz="4" w:space="0" w:color="auto"/>
            </w:tcBorders>
            <w:hideMark/>
          </w:tcPr>
          <w:p w:rsidR="00361F50" w:rsidRPr="00FF4F0E" w:rsidRDefault="00361F50">
            <w:pPr>
              <w:jc w:val="center"/>
              <w:rPr>
                <w:sz w:val="28"/>
                <w:szCs w:val="28"/>
              </w:rPr>
            </w:pPr>
            <w:r w:rsidRPr="00FF4F0E">
              <w:rPr>
                <w:sz w:val="28"/>
                <w:szCs w:val="28"/>
              </w:rPr>
              <w:t>3</w:t>
            </w:r>
          </w:p>
        </w:tc>
      </w:tr>
      <w:tr w:rsidR="00361F50" w:rsidRPr="00FF4F0E" w:rsidTr="00361F50">
        <w:tc>
          <w:tcPr>
            <w:tcW w:w="2720" w:type="dxa"/>
            <w:vMerge w:val="restart"/>
            <w:tcBorders>
              <w:top w:val="single" w:sz="4" w:space="0" w:color="auto"/>
              <w:left w:val="single" w:sz="4" w:space="0" w:color="auto"/>
              <w:bottom w:val="single" w:sz="4" w:space="0" w:color="auto"/>
              <w:right w:val="single" w:sz="4" w:space="0" w:color="auto"/>
            </w:tcBorders>
            <w:hideMark/>
          </w:tcPr>
          <w:p w:rsidR="00361F50" w:rsidRPr="00FF4F0E" w:rsidRDefault="00361F50">
            <w:pPr>
              <w:rPr>
                <w:sz w:val="28"/>
                <w:szCs w:val="28"/>
              </w:rPr>
            </w:pPr>
            <w:r w:rsidRPr="00FF4F0E">
              <w:rPr>
                <w:sz w:val="28"/>
                <w:szCs w:val="28"/>
              </w:rPr>
              <w:t>Родной язык и литературное чтение на родном языке</w:t>
            </w:r>
          </w:p>
        </w:tc>
        <w:tc>
          <w:tcPr>
            <w:tcW w:w="3093" w:type="dxa"/>
            <w:tcBorders>
              <w:top w:val="single" w:sz="4" w:space="0" w:color="auto"/>
              <w:left w:val="single" w:sz="4" w:space="0" w:color="auto"/>
              <w:bottom w:val="single" w:sz="4" w:space="0" w:color="auto"/>
              <w:right w:val="single" w:sz="4" w:space="0" w:color="auto"/>
            </w:tcBorders>
            <w:hideMark/>
          </w:tcPr>
          <w:p w:rsidR="00361F50" w:rsidRPr="00FF4F0E" w:rsidRDefault="00361F50">
            <w:pPr>
              <w:rPr>
                <w:sz w:val="28"/>
                <w:szCs w:val="28"/>
              </w:rPr>
            </w:pPr>
            <w:r w:rsidRPr="00FF4F0E">
              <w:rPr>
                <w:sz w:val="28"/>
                <w:szCs w:val="28"/>
              </w:rPr>
              <w:t>Родной язык (русский)</w:t>
            </w:r>
          </w:p>
        </w:tc>
        <w:tc>
          <w:tcPr>
            <w:tcW w:w="1134" w:type="dxa"/>
            <w:tcBorders>
              <w:top w:val="single" w:sz="4" w:space="0" w:color="auto"/>
              <w:left w:val="single" w:sz="4" w:space="0" w:color="auto"/>
              <w:bottom w:val="single" w:sz="4" w:space="0" w:color="auto"/>
              <w:right w:val="single" w:sz="4" w:space="0" w:color="auto"/>
            </w:tcBorders>
            <w:hideMark/>
          </w:tcPr>
          <w:p w:rsidR="00361F50" w:rsidRPr="00FF4F0E" w:rsidRDefault="00361F50">
            <w:pPr>
              <w:jc w:val="center"/>
              <w:rPr>
                <w:sz w:val="28"/>
                <w:szCs w:val="28"/>
              </w:rPr>
            </w:pPr>
            <w:r w:rsidRPr="00FF4F0E">
              <w:rPr>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361F50" w:rsidRPr="00FF4F0E" w:rsidRDefault="00361F50">
            <w:pPr>
              <w:jc w:val="center"/>
              <w:rPr>
                <w:sz w:val="28"/>
                <w:szCs w:val="28"/>
              </w:rPr>
            </w:pPr>
            <w:r w:rsidRPr="00FF4F0E">
              <w:rPr>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361F50" w:rsidRPr="00FF4F0E" w:rsidRDefault="00361F50">
            <w:pPr>
              <w:jc w:val="center"/>
              <w:rPr>
                <w:sz w:val="28"/>
                <w:szCs w:val="28"/>
              </w:rPr>
            </w:pPr>
            <w:r w:rsidRPr="00FF4F0E">
              <w:rPr>
                <w:sz w:val="28"/>
                <w:szCs w:val="28"/>
              </w:rPr>
              <w:t>-</w:t>
            </w:r>
          </w:p>
        </w:tc>
        <w:tc>
          <w:tcPr>
            <w:tcW w:w="993" w:type="dxa"/>
            <w:tcBorders>
              <w:top w:val="single" w:sz="4" w:space="0" w:color="auto"/>
              <w:left w:val="single" w:sz="4" w:space="0" w:color="auto"/>
              <w:bottom w:val="single" w:sz="4" w:space="0" w:color="auto"/>
              <w:right w:val="single" w:sz="4" w:space="0" w:color="auto"/>
            </w:tcBorders>
            <w:hideMark/>
          </w:tcPr>
          <w:p w:rsidR="00361F50" w:rsidRPr="00FF4F0E" w:rsidRDefault="00361F50">
            <w:pPr>
              <w:jc w:val="center"/>
              <w:rPr>
                <w:sz w:val="28"/>
                <w:szCs w:val="28"/>
              </w:rPr>
            </w:pPr>
            <w:r w:rsidRPr="00FF4F0E">
              <w:rPr>
                <w:sz w:val="28"/>
                <w:szCs w:val="28"/>
              </w:rPr>
              <w:t>0,5</w:t>
            </w:r>
          </w:p>
        </w:tc>
      </w:tr>
      <w:tr w:rsidR="00361F50" w:rsidRPr="00FF4F0E" w:rsidTr="00361F50">
        <w:tc>
          <w:tcPr>
            <w:tcW w:w="2720" w:type="dxa"/>
            <w:vMerge/>
            <w:tcBorders>
              <w:top w:val="single" w:sz="4" w:space="0" w:color="auto"/>
              <w:left w:val="single" w:sz="4" w:space="0" w:color="auto"/>
              <w:bottom w:val="single" w:sz="4" w:space="0" w:color="auto"/>
              <w:right w:val="single" w:sz="4" w:space="0" w:color="auto"/>
            </w:tcBorders>
            <w:vAlign w:val="center"/>
            <w:hideMark/>
          </w:tcPr>
          <w:p w:rsidR="00361F50" w:rsidRPr="00FF4F0E" w:rsidRDefault="00361F50">
            <w:pPr>
              <w:rPr>
                <w:sz w:val="28"/>
                <w:szCs w:val="28"/>
              </w:rPr>
            </w:pPr>
          </w:p>
        </w:tc>
        <w:tc>
          <w:tcPr>
            <w:tcW w:w="3093" w:type="dxa"/>
            <w:tcBorders>
              <w:top w:val="single" w:sz="4" w:space="0" w:color="auto"/>
              <w:left w:val="single" w:sz="4" w:space="0" w:color="auto"/>
              <w:bottom w:val="single" w:sz="4" w:space="0" w:color="auto"/>
              <w:right w:val="single" w:sz="4" w:space="0" w:color="auto"/>
            </w:tcBorders>
            <w:hideMark/>
          </w:tcPr>
          <w:p w:rsidR="00361F50" w:rsidRPr="00FF4F0E" w:rsidRDefault="00361F50">
            <w:pPr>
              <w:rPr>
                <w:sz w:val="28"/>
                <w:szCs w:val="28"/>
              </w:rPr>
            </w:pPr>
            <w:r w:rsidRPr="00FF4F0E">
              <w:rPr>
                <w:sz w:val="28"/>
                <w:szCs w:val="28"/>
              </w:rPr>
              <w:t>Литературное чтение на родном языке (русском)</w:t>
            </w:r>
          </w:p>
        </w:tc>
        <w:tc>
          <w:tcPr>
            <w:tcW w:w="1134" w:type="dxa"/>
            <w:tcBorders>
              <w:top w:val="single" w:sz="4" w:space="0" w:color="auto"/>
              <w:left w:val="single" w:sz="4" w:space="0" w:color="auto"/>
              <w:bottom w:val="single" w:sz="4" w:space="0" w:color="auto"/>
              <w:right w:val="single" w:sz="4" w:space="0" w:color="auto"/>
            </w:tcBorders>
            <w:hideMark/>
          </w:tcPr>
          <w:p w:rsidR="00361F50" w:rsidRPr="00FF4F0E" w:rsidRDefault="00361F50">
            <w:pPr>
              <w:jc w:val="center"/>
              <w:rPr>
                <w:sz w:val="28"/>
                <w:szCs w:val="28"/>
              </w:rPr>
            </w:pPr>
            <w:r w:rsidRPr="00FF4F0E">
              <w:rPr>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361F50" w:rsidRPr="00FF4F0E" w:rsidRDefault="00361F50">
            <w:pPr>
              <w:jc w:val="center"/>
              <w:rPr>
                <w:sz w:val="28"/>
                <w:szCs w:val="28"/>
              </w:rPr>
            </w:pPr>
            <w:r w:rsidRPr="00FF4F0E">
              <w:rPr>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361F50" w:rsidRPr="00FF4F0E" w:rsidRDefault="00361F50">
            <w:pPr>
              <w:jc w:val="center"/>
              <w:rPr>
                <w:sz w:val="28"/>
                <w:szCs w:val="28"/>
              </w:rPr>
            </w:pPr>
            <w:r w:rsidRPr="00FF4F0E">
              <w:rPr>
                <w:sz w:val="28"/>
                <w:szCs w:val="28"/>
              </w:rPr>
              <w:t>-</w:t>
            </w:r>
          </w:p>
        </w:tc>
        <w:tc>
          <w:tcPr>
            <w:tcW w:w="993" w:type="dxa"/>
            <w:tcBorders>
              <w:top w:val="single" w:sz="4" w:space="0" w:color="auto"/>
              <w:left w:val="single" w:sz="4" w:space="0" w:color="auto"/>
              <w:bottom w:val="single" w:sz="4" w:space="0" w:color="auto"/>
              <w:right w:val="single" w:sz="4" w:space="0" w:color="auto"/>
            </w:tcBorders>
            <w:hideMark/>
          </w:tcPr>
          <w:p w:rsidR="00361F50" w:rsidRPr="00FF4F0E" w:rsidRDefault="00361F50">
            <w:pPr>
              <w:jc w:val="center"/>
              <w:rPr>
                <w:sz w:val="28"/>
                <w:szCs w:val="28"/>
              </w:rPr>
            </w:pPr>
            <w:r w:rsidRPr="00FF4F0E">
              <w:rPr>
                <w:sz w:val="28"/>
                <w:szCs w:val="28"/>
              </w:rPr>
              <w:t>0,5</w:t>
            </w:r>
          </w:p>
        </w:tc>
      </w:tr>
      <w:tr w:rsidR="00361F50" w:rsidRPr="00FF4F0E" w:rsidTr="00361F50">
        <w:tc>
          <w:tcPr>
            <w:tcW w:w="2720" w:type="dxa"/>
            <w:tcBorders>
              <w:top w:val="single" w:sz="4" w:space="0" w:color="auto"/>
              <w:left w:val="single" w:sz="4" w:space="0" w:color="auto"/>
              <w:bottom w:val="single" w:sz="4" w:space="0" w:color="auto"/>
              <w:right w:val="single" w:sz="4" w:space="0" w:color="auto"/>
            </w:tcBorders>
            <w:hideMark/>
          </w:tcPr>
          <w:p w:rsidR="00361F50" w:rsidRPr="00FF4F0E" w:rsidRDefault="00361F50">
            <w:pPr>
              <w:rPr>
                <w:sz w:val="28"/>
                <w:szCs w:val="28"/>
              </w:rPr>
            </w:pPr>
            <w:r w:rsidRPr="00FF4F0E">
              <w:rPr>
                <w:sz w:val="28"/>
                <w:szCs w:val="28"/>
              </w:rPr>
              <w:t>Иностранный язык</w:t>
            </w:r>
          </w:p>
        </w:tc>
        <w:tc>
          <w:tcPr>
            <w:tcW w:w="3093" w:type="dxa"/>
            <w:tcBorders>
              <w:top w:val="single" w:sz="4" w:space="0" w:color="auto"/>
              <w:left w:val="single" w:sz="4" w:space="0" w:color="auto"/>
              <w:bottom w:val="single" w:sz="4" w:space="0" w:color="auto"/>
              <w:right w:val="single" w:sz="4" w:space="0" w:color="auto"/>
            </w:tcBorders>
            <w:hideMark/>
          </w:tcPr>
          <w:p w:rsidR="00361F50" w:rsidRPr="00FF4F0E" w:rsidRDefault="00361F50">
            <w:pPr>
              <w:rPr>
                <w:sz w:val="28"/>
                <w:szCs w:val="28"/>
              </w:rPr>
            </w:pPr>
            <w:r w:rsidRPr="00FF4F0E">
              <w:rPr>
                <w:sz w:val="28"/>
                <w:szCs w:val="28"/>
              </w:rPr>
              <w:t>Иностранный язык (немецкий)</w:t>
            </w:r>
          </w:p>
        </w:tc>
        <w:tc>
          <w:tcPr>
            <w:tcW w:w="1134" w:type="dxa"/>
            <w:tcBorders>
              <w:top w:val="single" w:sz="4" w:space="0" w:color="auto"/>
              <w:left w:val="single" w:sz="4" w:space="0" w:color="auto"/>
              <w:bottom w:val="single" w:sz="4" w:space="0" w:color="auto"/>
              <w:right w:val="single" w:sz="4" w:space="0" w:color="auto"/>
            </w:tcBorders>
            <w:hideMark/>
          </w:tcPr>
          <w:p w:rsidR="00361F50" w:rsidRPr="00FF4F0E" w:rsidRDefault="00361F50">
            <w:pPr>
              <w:jc w:val="center"/>
              <w:rPr>
                <w:sz w:val="28"/>
                <w:szCs w:val="28"/>
              </w:rPr>
            </w:pPr>
            <w:r w:rsidRPr="00FF4F0E">
              <w:rPr>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361F50" w:rsidRPr="00FF4F0E" w:rsidRDefault="00361F50">
            <w:pPr>
              <w:jc w:val="center"/>
              <w:rPr>
                <w:sz w:val="28"/>
                <w:szCs w:val="28"/>
              </w:rPr>
            </w:pPr>
            <w:r w:rsidRPr="00FF4F0E">
              <w:rPr>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361F50" w:rsidRPr="00FF4F0E" w:rsidRDefault="00361F50">
            <w:pPr>
              <w:jc w:val="center"/>
              <w:rPr>
                <w:sz w:val="28"/>
                <w:szCs w:val="28"/>
              </w:rPr>
            </w:pPr>
            <w:r w:rsidRPr="00FF4F0E">
              <w:rPr>
                <w:sz w:val="28"/>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361F50" w:rsidRPr="00FF4F0E" w:rsidRDefault="00361F50">
            <w:pPr>
              <w:jc w:val="center"/>
              <w:rPr>
                <w:sz w:val="28"/>
                <w:szCs w:val="28"/>
              </w:rPr>
            </w:pPr>
            <w:r w:rsidRPr="00FF4F0E">
              <w:rPr>
                <w:sz w:val="28"/>
                <w:szCs w:val="28"/>
              </w:rPr>
              <w:t>2</w:t>
            </w:r>
          </w:p>
        </w:tc>
      </w:tr>
      <w:tr w:rsidR="00361F50" w:rsidRPr="00FF4F0E" w:rsidTr="00361F50">
        <w:tc>
          <w:tcPr>
            <w:tcW w:w="2720" w:type="dxa"/>
            <w:tcBorders>
              <w:top w:val="single" w:sz="4" w:space="0" w:color="auto"/>
              <w:left w:val="single" w:sz="4" w:space="0" w:color="auto"/>
              <w:bottom w:val="single" w:sz="4" w:space="0" w:color="auto"/>
              <w:right w:val="single" w:sz="4" w:space="0" w:color="auto"/>
            </w:tcBorders>
            <w:hideMark/>
          </w:tcPr>
          <w:p w:rsidR="00361F50" w:rsidRPr="00FF4F0E" w:rsidRDefault="00361F50">
            <w:pPr>
              <w:rPr>
                <w:sz w:val="28"/>
                <w:szCs w:val="28"/>
              </w:rPr>
            </w:pPr>
            <w:r w:rsidRPr="00FF4F0E">
              <w:rPr>
                <w:sz w:val="28"/>
                <w:szCs w:val="28"/>
              </w:rPr>
              <w:t>Математика и информатика</w:t>
            </w:r>
          </w:p>
        </w:tc>
        <w:tc>
          <w:tcPr>
            <w:tcW w:w="3093" w:type="dxa"/>
            <w:tcBorders>
              <w:top w:val="single" w:sz="4" w:space="0" w:color="auto"/>
              <w:left w:val="single" w:sz="4" w:space="0" w:color="auto"/>
              <w:bottom w:val="single" w:sz="4" w:space="0" w:color="auto"/>
              <w:right w:val="single" w:sz="4" w:space="0" w:color="auto"/>
            </w:tcBorders>
            <w:hideMark/>
          </w:tcPr>
          <w:p w:rsidR="00361F50" w:rsidRPr="00FF4F0E" w:rsidRDefault="00361F50">
            <w:pPr>
              <w:rPr>
                <w:sz w:val="28"/>
                <w:szCs w:val="28"/>
              </w:rPr>
            </w:pPr>
            <w:r w:rsidRPr="00FF4F0E">
              <w:rPr>
                <w:sz w:val="28"/>
                <w:szCs w:val="28"/>
              </w:rPr>
              <w:t xml:space="preserve">Математика </w:t>
            </w:r>
          </w:p>
        </w:tc>
        <w:tc>
          <w:tcPr>
            <w:tcW w:w="1134" w:type="dxa"/>
            <w:tcBorders>
              <w:top w:val="single" w:sz="4" w:space="0" w:color="auto"/>
              <w:left w:val="single" w:sz="4" w:space="0" w:color="auto"/>
              <w:bottom w:val="single" w:sz="4" w:space="0" w:color="auto"/>
              <w:right w:val="single" w:sz="4" w:space="0" w:color="auto"/>
            </w:tcBorders>
            <w:hideMark/>
          </w:tcPr>
          <w:p w:rsidR="00361F50" w:rsidRPr="00FF4F0E" w:rsidRDefault="00361F50">
            <w:pPr>
              <w:jc w:val="center"/>
              <w:rPr>
                <w:sz w:val="28"/>
                <w:szCs w:val="28"/>
              </w:rPr>
            </w:pPr>
            <w:r w:rsidRPr="00FF4F0E">
              <w:rPr>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361F50" w:rsidRPr="00FF4F0E" w:rsidRDefault="00361F50">
            <w:pPr>
              <w:jc w:val="center"/>
              <w:rPr>
                <w:sz w:val="28"/>
                <w:szCs w:val="28"/>
              </w:rPr>
            </w:pPr>
            <w:r w:rsidRPr="00FF4F0E">
              <w:rPr>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361F50" w:rsidRPr="00FF4F0E" w:rsidRDefault="00361F50">
            <w:pPr>
              <w:jc w:val="center"/>
              <w:rPr>
                <w:sz w:val="28"/>
                <w:szCs w:val="28"/>
              </w:rPr>
            </w:pPr>
            <w:r w:rsidRPr="00FF4F0E">
              <w:rPr>
                <w:sz w:val="28"/>
                <w:szCs w:val="28"/>
              </w:rPr>
              <w:t>4</w:t>
            </w:r>
          </w:p>
        </w:tc>
        <w:tc>
          <w:tcPr>
            <w:tcW w:w="993" w:type="dxa"/>
            <w:tcBorders>
              <w:top w:val="single" w:sz="4" w:space="0" w:color="auto"/>
              <w:left w:val="single" w:sz="4" w:space="0" w:color="auto"/>
              <w:bottom w:val="single" w:sz="4" w:space="0" w:color="auto"/>
              <w:right w:val="single" w:sz="4" w:space="0" w:color="auto"/>
            </w:tcBorders>
            <w:hideMark/>
          </w:tcPr>
          <w:p w:rsidR="00361F50" w:rsidRPr="00FF4F0E" w:rsidRDefault="00361F50">
            <w:pPr>
              <w:jc w:val="center"/>
              <w:rPr>
                <w:sz w:val="28"/>
                <w:szCs w:val="28"/>
              </w:rPr>
            </w:pPr>
            <w:r w:rsidRPr="00FF4F0E">
              <w:rPr>
                <w:sz w:val="28"/>
                <w:szCs w:val="28"/>
              </w:rPr>
              <w:t>4</w:t>
            </w:r>
          </w:p>
        </w:tc>
      </w:tr>
      <w:tr w:rsidR="00361F50" w:rsidRPr="00FF4F0E" w:rsidTr="00361F50">
        <w:tc>
          <w:tcPr>
            <w:tcW w:w="2720" w:type="dxa"/>
            <w:tcBorders>
              <w:top w:val="single" w:sz="4" w:space="0" w:color="auto"/>
              <w:left w:val="single" w:sz="4" w:space="0" w:color="auto"/>
              <w:bottom w:val="single" w:sz="4" w:space="0" w:color="auto"/>
              <w:right w:val="single" w:sz="4" w:space="0" w:color="auto"/>
            </w:tcBorders>
            <w:hideMark/>
          </w:tcPr>
          <w:p w:rsidR="00361F50" w:rsidRPr="00FF4F0E" w:rsidRDefault="00361F50">
            <w:pPr>
              <w:rPr>
                <w:sz w:val="28"/>
                <w:szCs w:val="28"/>
              </w:rPr>
            </w:pPr>
            <w:r w:rsidRPr="00FF4F0E">
              <w:rPr>
                <w:sz w:val="28"/>
                <w:szCs w:val="28"/>
              </w:rPr>
              <w:t>Обществознание и естествознание</w:t>
            </w:r>
          </w:p>
        </w:tc>
        <w:tc>
          <w:tcPr>
            <w:tcW w:w="3093" w:type="dxa"/>
            <w:tcBorders>
              <w:top w:val="single" w:sz="4" w:space="0" w:color="auto"/>
              <w:left w:val="single" w:sz="4" w:space="0" w:color="auto"/>
              <w:bottom w:val="single" w:sz="4" w:space="0" w:color="auto"/>
              <w:right w:val="single" w:sz="4" w:space="0" w:color="auto"/>
            </w:tcBorders>
            <w:hideMark/>
          </w:tcPr>
          <w:p w:rsidR="00361F50" w:rsidRPr="00FF4F0E" w:rsidRDefault="00361F50">
            <w:pPr>
              <w:rPr>
                <w:sz w:val="28"/>
                <w:szCs w:val="28"/>
              </w:rPr>
            </w:pPr>
            <w:r w:rsidRPr="00FF4F0E">
              <w:rPr>
                <w:sz w:val="28"/>
                <w:szCs w:val="28"/>
              </w:rPr>
              <w:t>Окружающий мир</w:t>
            </w:r>
          </w:p>
        </w:tc>
        <w:tc>
          <w:tcPr>
            <w:tcW w:w="1134" w:type="dxa"/>
            <w:tcBorders>
              <w:top w:val="single" w:sz="4" w:space="0" w:color="auto"/>
              <w:left w:val="single" w:sz="4" w:space="0" w:color="auto"/>
              <w:bottom w:val="single" w:sz="4" w:space="0" w:color="auto"/>
              <w:right w:val="single" w:sz="4" w:space="0" w:color="auto"/>
            </w:tcBorders>
            <w:hideMark/>
          </w:tcPr>
          <w:p w:rsidR="00361F50" w:rsidRPr="00FF4F0E" w:rsidRDefault="00361F50">
            <w:pPr>
              <w:jc w:val="center"/>
              <w:rPr>
                <w:sz w:val="28"/>
                <w:szCs w:val="28"/>
              </w:rPr>
            </w:pPr>
            <w:r w:rsidRPr="00FF4F0E">
              <w:rPr>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361F50" w:rsidRPr="00FF4F0E" w:rsidRDefault="00361F50">
            <w:pPr>
              <w:jc w:val="center"/>
              <w:rPr>
                <w:sz w:val="28"/>
                <w:szCs w:val="28"/>
              </w:rPr>
            </w:pPr>
            <w:r w:rsidRPr="00FF4F0E">
              <w:rPr>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361F50" w:rsidRPr="00FF4F0E" w:rsidRDefault="00361F50">
            <w:pPr>
              <w:jc w:val="center"/>
              <w:rPr>
                <w:sz w:val="28"/>
                <w:szCs w:val="28"/>
              </w:rPr>
            </w:pPr>
            <w:r w:rsidRPr="00FF4F0E">
              <w:rPr>
                <w:sz w:val="28"/>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361F50" w:rsidRPr="00FF4F0E" w:rsidRDefault="00361F50">
            <w:pPr>
              <w:jc w:val="center"/>
              <w:rPr>
                <w:sz w:val="28"/>
                <w:szCs w:val="28"/>
              </w:rPr>
            </w:pPr>
            <w:r w:rsidRPr="00FF4F0E">
              <w:rPr>
                <w:sz w:val="28"/>
                <w:szCs w:val="28"/>
              </w:rPr>
              <w:t>2</w:t>
            </w:r>
          </w:p>
        </w:tc>
      </w:tr>
      <w:tr w:rsidR="00361F50" w:rsidRPr="00FF4F0E" w:rsidTr="00361F50">
        <w:tc>
          <w:tcPr>
            <w:tcW w:w="2720" w:type="dxa"/>
            <w:tcBorders>
              <w:top w:val="single" w:sz="4" w:space="0" w:color="auto"/>
              <w:left w:val="single" w:sz="4" w:space="0" w:color="auto"/>
              <w:bottom w:val="single" w:sz="4" w:space="0" w:color="auto"/>
              <w:right w:val="single" w:sz="4" w:space="0" w:color="auto"/>
            </w:tcBorders>
            <w:hideMark/>
          </w:tcPr>
          <w:p w:rsidR="00361F50" w:rsidRPr="00FF4F0E" w:rsidRDefault="00361F50">
            <w:pPr>
              <w:rPr>
                <w:sz w:val="28"/>
                <w:szCs w:val="28"/>
              </w:rPr>
            </w:pPr>
            <w:r w:rsidRPr="00FF4F0E">
              <w:rPr>
                <w:sz w:val="28"/>
                <w:szCs w:val="28"/>
              </w:rPr>
              <w:t>Основы религиозных культур и светской этики</w:t>
            </w:r>
          </w:p>
        </w:tc>
        <w:tc>
          <w:tcPr>
            <w:tcW w:w="3093" w:type="dxa"/>
            <w:tcBorders>
              <w:top w:val="single" w:sz="4" w:space="0" w:color="auto"/>
              <w:left w:val="single" w:sz="4" w:space="0" w:color="auto"/>
              <w:bottom w:val="single" w:sz="4" w:space="0" w:color="auto"/>
              <w:right w:val="single" w:sz="4" w:space="0" w:color="auto"/>
            </w:tcBorders>
            <w:hideMark/>
          </w:tcPr>
          <w:p w:rsidR="00361F50" w:rsidRPr="00FF4F0E" w:rsidRDefault="00361F50">
            <w:pPr>
              <w:rPr>
                <w:sz w:val="28"/>
                <w:szCs w:val="28"/>
              </w:rPr>
            </w:pPr>
            <w:r w:rsidRPr="00FF4F0E">
              <w:rPr>
                <w:sz w:val="28"/>
                <w:szCs w:val="28"/>
              </w:rPr>
              <w:t>Основы религиозных культур и светской этики</w:t>
            </w:r>
          </w:p>
        </w:tc>
        <w:tc>
          <w:tcPr>
            <w:tcW w:w="1134" w:type="dxa"/>
            <w:tcBorders>
              <w:top w:val="single" w:sz="4" w:space="0" w:color="auto"/>
              <w:left w:val="single" w:sz="4" w:space="0" w:color="auto"/>
              <w:bottom w:val="single" w:sz="4" w:space="0" w:color="auto"/>
              <w:right w:val="single" w:sz="4" w:space="0" w:color="auto"/>
            </w:tcBorders>
            <w:hideMark/>
          </w:tcPr>
          <w:p w:rsidR="00361F50" w:rsidRPr="00FF4F0E" w:rsidRDefault="00361F50">
            <w:pPr>
              <w:jc w:val="center"/>
              <w:rPr>
                <w:sz w:val="28"/>
                <w:szCs w:val="28"/>
              </w:rPr>
            </w:pPr>
            <w:r w:rsidRPr="00FF4F0E">
              <w:rPr>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361F50" w:rsidRPr="00FF4F0E" w:rsidRDefault="00361F50">
            <w:pPr>
              <w:jc w:val="center"/>
              <w:rPr>
                <w:sz w:val="28"/>
                <w:szCs w:val="28"/>
              </w:rPr>
            </w:pPr>
            <w:r w:rsidRPr="00FF4F0E">
              <w:rPr>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361F50" w:rsidRPr="00FF4F0E" w:rsidRDefault="00361F50">
            <w:pPr>
              <w:jc w:val="center"/>
              <w:rPr>
                <w:sz w:val="28"/>
                <w:szCs w:val="28"/>
              </w:rPr>
            </w:pPr>
            <w:r w:rsidRPr="00FF4F0E">
              <w:rPr>
                <w:sz w:val="28"/>
                <w:szCs w:val="28"/>
              </w:rPr>
              <w:t>-</w:t>
            </w:r>
          </w:p>
        </w:tc>
        <w:tc>
          <w:tcPr>
            <w:tcW w:w="993" w:type="dxa"/>
            <w:tcBorders>
              <w:top w:val="single" w:sz="4" w:space="0" w:color="auto"/>
              <w:left w:val="single" w:sz="4" w:space="0" w:color="auto"/>
              <w:bottom w:val="single" w:sz="4" w:space="0" w:color="auto"/>
              <w:right w:val="single" w:sz="4" w:space="0" w:color="auto"/>
            </w:tcBorders>
            <w:hideMark/>
          </w:tcPr>
          <w:p w:rsidR="00361F50" w:rsidRPr="00FF4F0E" w:rsidRDefault="00361F50">
            <w:pPr>
              <w:jc w:val="center"/>
              <w:rPr>
                <w:sz w:val="28"/>
                <w:szCs w:val="28"/>
              </w:rPr>
            </w:pPr>
            <w:r w:rsidRPr="00FF4F0E">
              <w:rPr>
                <w:sz w:val="28"/>
                <w:szCs w:val="28"/>
              </w:rPr>
              <w:t>1</w:t>
            </w:r>
          </w:p>
        </w:tc>
      </w:tr>
      <w:tr w:rsidR="00361F50" w:rsidRPr="00FF4F0E" w:rsidTr="00361F50">
        <w:tc>
          <w:tcPr>
            <w:tcW w:w="2720" w:type="dxa"/>
            <w:vMerge w:val="restart"/>
            <w:tcBorders>
              <w:top w:val="single" w:sz="4" w:space="0" w:color="auto"/>
              <w:left w:val="single" w:sz="4" w:space="0" w:color="auto"/>
              <w:bottom w:val="single" w:sz="4" w:space="0" w:color="auto"/>
              <w:right w:val="single" w:sz="4" w:space="0" w:color="auto"/>
            </w:tcBorders>
            <w:hideMark/>
          </w:tcPr>
          <w:p w:rsidR="00361F50" w:rsidRPr="00FF4F0E" w:rsidRDefault="00361F50">
            <w:pPr>
              <w:rPr>
                <w:sz w:val="28"/>
                <w:szCs w:val="28"/>
              </w:rPr>
            </w:pPr>
            <w:r w:rsidRPr="00FF4F0E">
              <w:rPr>
                <w:sz w:val="28"/>
                <w:szCs w:val="28"/>
              </w:rPr>
              <w:t>Искусство</w:t>
            </w:r>
          </w:p>
        </w:tc>
        <w:tc>
          <w:tcPr>
            <w:tcW w:w="3093" w:type="dxa"/>
            <w:tcBorders>
              <w:top w:val="single" w:sz="4" w:space="0" w:color="auto"/>
              <w:left w:val="single" w:sz="4" w:space="0" w:color="auto"/>
              <w:bottom w:val="single" w:sz="4" w:space="0" w:color="auto"/>
              <w:right w:val="single" w:sz="4" w:space="0" w:color="auto"/>
            </w:tcBorders>
            <w:hideMark/>
          </w:tcPr>
          <w:p w:rsidR="00361F50" w:rsidRPr="00FF4F0E" w:rsidRDefault="00361F50">
            <w:pPr>
              <w:rPr>
                <w:sz w:val="28"/>
                <w:szCs w:val="28"/>
              </w:rPr>
            </w:pPr>
            <w:r w:rsidRPr="00FF4F0E">
              <w:rPr>
                <w:sz w:val="28"/>
                <w:szCs w:val="28"/>
              </w:rPr>
              <w:t>Изобразительное искусство</w:t>
            </w:r>
          </w:p>
        </w:tc>
        <w:tc>
          <w:tcPr>
            <w:tcW w:w="1134" w:type="dxa"/>
            <w:tcBorders>
              <w:top w:val="single" w:sz="4" w:space="0" w:color="auto"/>
              <w:left w:val="single" w:sz="4" w:space="0" w:color="auto"/>
              <w:bottom w:val="single" w:sz="4" w:space="0" w:color="auto"/>
              <w:right w:val="single" w:sz="4" w:space="0" w:color="auto"/>
            </w:tcBorders>
            <w:hideMark/>
          </w:tcPr>
          <w:p w:rsidR="00361F50" w:rsidRPr="00FF4F0E" w:rsidRDefault="00361F50">
            <w:pPr>
              <w:jc w:val="center"/>
              <w:rPr>
                <w:sz w:val="28"/>
                <w:szCs w:val="28"/>
              </w:rPr>
            </w:pPr>
            <w:r w:rsidRPr="00FF4F0E">
              <w:rPr>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361F50" w:rsidRPr="00FF4F0E" w:rsidRDefault="00361F50">
            <w:pPr>
              <w:jc w:val="center"/>
              <w:rPr>
                <w:sz w:val="28"/>
                <w:szCs w:val="28"/>
              </w:rPr>
            </w:pPr>
            <w:r w:rsidRPr="00FF4F0E">
              <w:rPr>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361F50" w:rsidRPr="00FF4F0E" w:rsidRDefault="00361F50">
            <w:pPr>
              <w:jc w:val="center"/>
              <w:rPr>
                <w:sz w:val="28"/>
                <w:szCs w:val="28"/>
              </w:rPr>
            </w:pPr>
            <w:r w:rsidRPr="00FF4F0E">
              <w:rPr>
                <w:sz w:val="28"/>
                <w:szCs w:val="28"/>
              </w:rPr>
              <w:t>1</w:t>
            </w:r>
          </w:p>
        </w:tc>
        <w:tc>
          <w:tcPr>
            <w:tcW w:w="993" w:type="dxa"/>
            <w:tcBorders>
              <w:top w:val="single" w:sz="4" w:space="0" w:color="auto"/>
              <w:left w:val="single" w:sz="4" w:space="0" w:color="auto"/>
              <w:bottom w:val="single" w:sz="4" w:space="0" w:color="auto"/>
              <w:right w:val="single" w:sz="4" w:space="0" w:color="auto"/>
            </w:tcBorders>
            <w:hideMark/>
          </w:tcPr>
          <w:p w:rsidR="00361F50" w:rsidRPr="00FF4F0E" w:rsidRDefault="00361F50">
            <w:pPr>
              <w:jc w:val="center"/>
              <w:rPr>
                <w:sz w:val="28"/>
                <w:szCs w:val="28"/>
              </w:rPr>
            </w:pPr>
            <w:r w:rsidRPr="00FF4F0E">
              <w:rPr>
                <w:sz w:val="28"/>
                <w:szCs w:val="28"/>
              </w:rPr>
              <w:t>1</w:t>
            </w:r>
          </w:p>
        </w:tc>
      </w:tr>
      <w:tr w:rsidR="00361F50" w:rsidRPr="00FF4F0E" w:rsidTr="00361F50">
        <w:tc>
          <w:tcPr>
            <w:tcW w:w="2720" w:type="dxa"/>
            <w:vMerge/>
            <w:tcBorders>
              <w:top w:val="single" w:sz="4" w:space="0" w:color="auto"/>
              <w:left w:val="single" w:sz="4" w:space="0" w:color="auto"/>
              <w:bottom w:val="single" w:sz="4" w:space="0" w:color="auto"/>
              <w:right w:val="single" w:sz="4" w:space="0" w:color="auto"/>
            </w:tcBorders>
            <w:vAlign w:val="center"/>
            <w:hideMark/>
          </w:tcPr>
          <w:p w:rsidR="00361F50" w:rsidRPr="00FF4F0E" w:rsidRDefault="00361F50">
            <w:pPr>
              <w:rPr>
                <w:sz w:val="28"/>
                <w:szCs w:val="28"/>
              </w:rPr>
            </w:pPr>
          </w:p>
        </w:tc>
        <w:tc>
          <w:tcPr>
            <w:tcW w:w="3093" w:type="dxa"/>
            <w:tcBorders>
              <w:top w:val="single" w:sz="4" w:space="0" w:color="auto"/>
              <w:left w:val="single" w:sz="4" w:space="0" w:color="auto"/>
              <w:bottom w:val="single" w:sz="4" w:space="0" w:color="auto"/>
              <w:right w:val="single" w:sz="4" w:space="0" w:color="auto"/>
            </w:tcBorders>
            <w:hideMark/>
          </w:tcPr>
          <w:p w:rsidR="00361F50" w:rsidRPr="00FF4F0E" w:rsidRDefault="00361F50">
            <w:pPr>
              <w:rPr>
                <w:sz w:val="28"/>
                <w:szCs w:val="28"/>
              </w:rPr>
            </w:pPr>
            <w:r w:rsidRPr="00FF4F0E">
              <w:rPr>
                <w:sz w:val="28"/>
                <w:szCs w:val="28"/>
              </w:rPr>
              <w:t xml:space="preserve">Музыка </w:t>
            </w:r>
          </w:p>
        </w:tc>
        <w:tc>
          <w:tcPr>
            <w:tcW w:w="1134" w:type="dxa"/>
            <w:tcBorders>
              <w:top w:val="single" w:sz="4" w:space="0" w:color="auto"/>
              <w:left w:val="single" w:sz="4" w:space="0" w:color="auto"/>
              <w:bottom w:val="single" w:sz="4" w:space="0" w:color="auto"/>
              <w:right w:val="single" w:sz="4" w:space="0" w:color="auto"/>
            </w:tcBorders>
            <w:hideMark/>
          </w:tcPr>
          <w:p w:rsidR="00361F50" w:rsidRPr="00FF4F0E" w:rsidRDefault="00361F50">
            <w:pPr>
              <w:jc w:val="center"/>
              <w:rPr>
                <w:sz w:val="28"/>
                <w:szCs w:val="28"/>
              </w:rPr>
            </w:pPr>
            <w:r w:rsidRPr="00FF4F0E">
              <w:rPr>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361F50" w:rsidRPr="00FF4F0E" w:rsidRDefault="00361F50">
            <w:pPr>
              <w:jc w:val="center"/>
              <w:rPr>
                <w:sz w:val="28"/>
                <w:szCs w:val="28"/>
              </w:rPr>
            </w:pPr>
            <w:r w:rsidRPr="00FF4F0E">
              <w:rPr>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361F50" w:rsidRPr="00FF4F0E" w:rsidRDefault="00361F50">
            <w:pPr>
              <w:jc w:val="center"/>
              <w:rPr>
                <w:sz w:val="28"/>
                <w:szCs w:val="28"/>
              </w:rPr>
            </w:pPr>
            <w:r w:rsidRPr="00FF4F0E">
              <w:rPr>
                <w:sz w:val="28"/>
                <w:szCs w:val="28"/>
              </w:rPr>
              <w:t>1</w:t>
            </w:r>
          </w:p>
        </w:tc>
        <w:tc>
          <w:tcPr>
            <w:tcW w:w="993" w:type="dxa"/>
            <w:tcBorders>
              <w:top w:val="single" w:sz="4" w:space="0" w:color="auto"/>
              <w:left w:val="single" w:sz="4" w:space="0" w:color="auto"/>
              <w:bottom w:val="single" w:sz="4" w:space="0" w:color="auto"/>
              <w:right w:val="single" w:sz="4" w:space="0" w:color="auto"/>
            </w:tcBorders>
            <w:hideMark/>
          </w:tcPr>
          <w:p w:rsidR="00361F50" w:rsidRPr="00FF4F0E" w:rsidRDefault="00361F50">
            <w:pPr>
              <w:jc w:val="center"/>
              <w:rPr>
                <w:sz w:val="28"/>
                <w:szCs w:val="28"/>
              </w:rPr>
            </w:pPr>
            <w:r w:rsidRPr="00FF4F0E">
              <w:rPr>
                <w:sz w:val="28"/>
                <w:szCs w:val="28"/>
              </w:rPr>
              <w:t>1</w:t>
            </w:r>
          </w:p>
        </w:tc>
      </w:tr>
      <w:tr w:rsidR="00361F50" w:rsidRPr="00FF4F0E" w:rsidTr="00361F50">
        <w:tc>
          <w:tcPr>
            <w:tcW w:w="2720" w:type="dxa"/>
            <w:tcBorders>
              <w:top w:val="single" w:sz="4" w:space="0" w:color="auto"/>
              <w:left w:val="single" w:sz="4" w:space="0" w:color="auto"/>
              <w:bottom w:val="single" w:sz="4" w:space="0" w:color="auto"/>
              <w:right w:val="single" w:sz="4" w:space="0" w:color="auto"/>
            </w:tcBorders>
            <w:hideMark/>
          </w:tcPr>
          <w:p w:rsidR="00361F50" w:rsidRPr="00FF4F0E" w:rsidRDefault="00361F50">
            <w:pPr>
              <w:rPr>
                <w:sz w:val="28"/>
                <w:szCs w:val="28"/>
              </w:rPr>
            </w:pPr>
            <w:r w:rsidRPr="00FF4F0E">
              <w:rPr>
                <w:sz w:val="28"/>
                <w:szCs w:val="28"/>
              </w:rPr>
              <w:t>Технология</w:t>
            </w:r>
          </w:p>
        </w:tc>
        <w:tc>
          <w:tcPr>
            <w:tcW w:w="3093" w:type="dxa"/>
            <w:tcBorders>
              <w:top w:val="single" w:sz="4" w:space="0" w:color="auto"/>
              <w:left w:val="single" w:sz="4" w:space="0" w:color="auto"/>
              <w:bottom w:val="single" w:sz="4" w:space="0" w:color="auto"/>
              <w:right w:val="single" w:sz="4" w:space="0" w:color="auto"/>
            </w:tcBorders>
            <w:hideMark/>
          </w:tcPr>
          <w:p w:rsidR="00361F50" w:rsidRPr="00FF4F0E" w:rsidRDefault="00361F50">
            <w:pPr>
              <w:rPr>
                <w:sz w:val="28"/>
                <w:szCs w:val="28"/>
              </w:rPr>
            </w:pPr>
            <w:r w:rsidRPr="00FF4F0E">
              <w:rPr>
                <w:sz w:val="28"/>
                <w:szCs w:val="28"/>
              </w:rPr>
              <w:t xml:space="preserve">Технология </w:t>
            </w:r>
          </w:p>
        </w:tc>
        <w:tc>
          <w:tcPr>
            <w:tcW w:w="1134" w:type="dxa"/>
            <w:tcBorders>
              <w:top w:val="single" w:sz="4" w:space="0" w:color="auto"/>
              <w:left w:val="single" w:sz="4" w:space="0" w:color="auto"/>
              <w:bottom w:val="single" w:sz="4" w:space="0" w:color="auto"/>
              <w:right w:val="single" w:sz="4" w:space="0" w:color="auto"/>
            </w:tcBorders>
            <w:hideMark/>
          </w:tcPr>
          <w:p w:rsidR="00361F50" w:rsidRPr="00FF4F0E" w:rsidRDefault="00361F50">
            <w:pPr>
              <w:jc w:val="center"/>
              <w:rPr>
                <w:sz w:val="28"/>
                <w:szCs w:val="28"/>
              </w:rPr>
            </w:pPr>
            <w:r w:rsidRPr="00FF4F0E">
              <w:rPr>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361F50" w:rsidRPr="00FF4F0E" w:rsidRDefault="00361F50">
            <w:pPr>
              <w:jc w:val="center"/>
              <w:rPr>
                <w:sz w:val="28"/>
                <w:szCs w:val="28"/>
              </w:rPr>
            </w:pPr>
            <w:r w:rsidRPr="00FF4F0E">
              <w:rPr>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361F50" w:rsidRPr="00FF4F0E" w:rsidRDefault="00361F50">
            <w:pPr>
              <w:jc w:val="center"/>
              <w:rPr>
                <w:sz w:val="28"/>
                <w:szCs w:val="28"/>
              </w:rPr>
            </w:pPr>
            <w:r w:rsidRPr="00FF4F0E">
              <w:rPr>
                <w:sz w:val="28"/>
                <w:szCs w:val="28"/>
              </w:rPr>
              <w:t>1</w:t>
            </w:r>
          </w:p>
        </w:tc>
        <w:tc>
          <w:tcPr>
            <w:tcW w:w="993" w:type="dxa"/>
            <w:tcBorders>
              <w:top w:val="single" w:sz="4" w:space="0" w:color="auto"/>
              <w:left w:val="single" w:sz="4" w:space="0" w:color="auto"/>
              <w:bottom w:val="single" w:sz="4" w:space="0" w:color="auto"/>
              <w:right w:val="single" w:sz="4" w:space="0" w:color="auto"/>
            </w:tcBorders>
            <w:hideMark/>
          </w:tcPr>
          <w:p w:rsidR="00361F50" w:rsidRPr="00FF4F0E" w:rsidRDefault="00361F50">
            <w:pPr>
              <w:jc w:val="center"/>
              <w:rPr>
                <w:sz w:val="28"/>
                <w:szCs w:val="28"/>
              </w:rPr>
            </w:pPr>
            <w:r w:rsidRPr="00FF4F0E">
              <w:rPr>
                <w:sz w:val="28"/>
                <w:szCs w:val="28"/>
              </w:rPr>
              <w:t>1</w:t>
            </w:r>
          </w:p>
        </w:tc>
      </w:tr>
      <w:tr w:rsidR="00361F50" w:rsidRPr="00FF4F0E" w:rsidTr="00361F50">
        <w:tc>
          <w:tcPr>
            <w:tcW w:w="2720" w:type="dxa"/>
            <w:tcBorders>
              <w:top w:val="single" w:sz="4" w:space="0" w:color="auto"/>
              <w:left w:val="single" w:sz="4" w:space="0" w:color="auto"/>
              <w:bottom w:val="single" w:sz="4" w:space="0" w:color="auto"/>
              <w:right w:val="single" w:sz="4" w:space="0" w:color="auto"/>
            </w:tcBorders>
            <w:hideMark/>
          </w:tcPr>
          <w:p w:rsidR="00361F50" w:rsidRPr="00FF4F0E" w:rsidRDefault="00361F50">
            <w:pPr>
              <w:rPr>
                <w:sz w:val="28"/>
                <w:szCs w:val="28"/>
              </w:rPr>
            </w:pPr>
            <w:r w:rsidRPr="00FF4F0E">
              <w:rPr>
                <w:sz w:val="28"/>
                <w:szCs w:val="28"/>
              </w:rPr>
              <w:t>Физическая культура</w:t>
            </w:r>
          </w:p>
        </w:tc>
        <w:tc>
          <w:tcPr>
            <w:tcW w:w="3093" w:type="dxa"/>
            <w:tcBorders>
              <w:top w:val="single" w:sz="4" w:space="0" w:color="auto"/>
              <w:left w:val="single" w:sz="4" w:space="0" w:color="auto"/>
              <w:bottom w:val="single" w:sz="4" w:space="0" w:color="auto"/>
              <w:right w:val="single" w:sz="4" w:space="0" w:color="auto"/>
            </w:tcBorders>
            <w:hideMark/>
          </w:tcPr>
          <w:p w:rsidR="00361F50" w:rsidRPr="00FF4F0E" w:rsidRDefault="00361F50">
            <w:pPr>
              <w:rPr>
                <w:sz w:val="28"/>
                <w:szCs w:val="28"/>
              </w:rPr>
            </w:pPr>
            <w:r w:rsidRPr="00FF4F0E">
              <w:rPr>
                <w:sz w:val="28"/>
                <w:szCs w:val="28"/>
              </w:rPr>
              <w:t>Физическая культура</w:t>
            </w:r>
          </w:p>
        </w:tc>
        <w:tc>
          <w:tcPr>
            <w:tcW w:w="1134" w:type="dxa"/>
            <w:tcBorders>
              <w:top w:val="single" w:sz="4" w:space="0" w:color="auto"/>
              <w:left w:val="single" w:sz="4" w:space="0" w:color="auto"/>
              <w:bottom w:val="single" w:sz="4" w:space="0" w:color="auto"/>
              <w:right w:val="single" w:sz="4" w:space="0" w:color="auto"/>
            </w:tcBorders>
            <w:hideMark/>
          </w:tcPr>
          <w:p w:rsidR="00361F50" w:rsidRPr="00FF4F0E" w:rsidRDefault="00361F50">
            <w:pPr>
              <w:jc w:val="center"/>
              <w:rPr>
                <w:sz w:val="28"/>
                <w:szCs w:val="28"/>
              </w:rPr>
            </w:pPr>
            <w:r w:rsidRPr="00FF4F0E">
              <w:rPr>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361F50" w:rsidRPr="00FF4F0E" w:rsidRDefault="00361F50">
            <w:pPr>
              <w:jc w:val="center"/>
              <w:rPr>
                <w:sz w:val="28"/>
                <w:szCs w:val="28"/>
              </w:rPr>
            </w:pPr>
            <w:r w:rsidRPr="00FF4F0E">
              <w:rPr>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361F50" w:rsidRPr="00FF4F0E" w:rsidRDefault="00361F50">
            <w:pPr>
              <w:jc w:val="center"/>
              <w:rPr>
                <w:sz w:val="28"/>
                <w:szCs w:val="28"/>
              </w:rPr>
            </w:pPr>
            <w:r w:rsidRPr="00FF4F0E">
              <w:rPr>
                <w:sz w:val="28"/>
                <w:szCs w:val="28"/>
              </w:rPr>
              <w:t>3</w:t>
            </w:r>
          </w:p>
        </w:tc>
        <w:tc>
          <w:tcPr>
            <w:tcW w:w="993" w:type="dxa"/>
            <w:tcBorders>
              <w:top w:val="single" w:sz="4" w:space="0" w:color="auto"/>
              <w:left w:val="single" w:sz="4" w:space="0" w:color="auto"/>
              <w:bottom w:val="single" w:sz="4" w:space="0" w:color="auto"/>
              <w:right w:val="single" w:sz="4" w:space="0" w:color="auto"/>
            </w:tcBorders>
            <w:hideMark/>
          </w:tcPr>
          <w:p w:rsidR="00361F50" w:rsidRPr="00FF4F0E" w:rsidRDefault="00361F50">
            <w:pPr>
              <w:jc w:val="center"/>
              <w:rPr>
                <w:sz w:val="28"/>
                <w:szCs w:val="28"/>
              </w:rPr>
            </w:pPr>
            <w:r w:rsidRPr="00FF4F0E">
              <w:rPr>
                <w:sz w:val="28"/>
                <w:szCs w:val="28"/>
              </w:rPr>
              <w:t>3</w:t>
            </w:r>
          </w:p>
        </w:tc>
      </w:tr>
      <w:tr w:rsidR="00361F50" w:rsidRPr="00FF4F0E" w:rsidTr="00361F50">
        <w:tc>
          <w:tcPr>
            <w:tcW w:w="5813" w:type="dxa"/>
            <w:gridSpan w:val="2"/>
            <w:tcBorders>
              <w:top w:val="single" w:sz="4" w:space="0" w:color="auto"/>
              <w:left w:val="single" w:sz="4" w:space="0" w:color="auto"/>
              <w:bottom w:val="single" w:sz="4" w:space="0" w:color="auto"/>
              <w:right w:val="single" w:sz="4" w:space="0" w:color="auto"/>
            </w:tcBorders>
            <w:hideMark/>
          </w:tcPr>
          <w:p w:rsidR="00361F50" w:rsidRPr="00FF4F0E" w:rsidRDefault="00361F50">
            <w:pPr>
              <w:rPr>
                <w:b/>
                <w:sz w:val="28"/>
                <w:szCs w:val="28"/>
              </w:rPr>
            </w:pPr>
            <w:r w:rsidRPr="00FF4F0E">
              <w:rPr>
                <w:b/>
                <w:sz w:val="28"/>
                <w:szCs w:val="28"/>
              </w:rPr>
              <w:t>ИТОГО</w:t>
            </w:r>
          </w:p>
        </w:tc>
        <w:tc>
          <w:tcPr>
            <w:tcW w:w="1134" w:type="dxa"/>
            <w:tcBorders>
              <w:top w:val="single" w:sz="4" w:space="0" w:color="auto"/>
              <w:left w:val="single" w:sz="4" w:space="0" w:color="auto"/>
              <w:bottom w:val="single" w:sz="4" w:space="0" w:color="auto"/>
              <w:right w:val="single" w:sz="4" w:space="0" w:color="auto"/>
            </w:tcBorders>
            <w:hideMark/>
          </w:tcPr>
          <w:p w:rsidR="00361F50" w:rsidRPr="00FF4F0E" w:rsidRDefault="00361F50">
            <w:pPr>
              <w:jc w:val="center"/>
              <w:rPr>
                <w:b/>
                <w:sz w:val="28"/>
                <w:szCs w:val="28"/>
              </w:rPr>
            </w:pPr>
            <w:r w:rsidRPr="00FF4F0E">
              <w:rPr>
                <w:b/>
                <w:sz w:val="28"/>
                <w:szCs w:val="28"/>
              </w:rPr>
              <w:t>21</w:t>
            </w:r>
          </w:p>
        </w:tc>
        <w:tc>
          <w:tcPr>
            <w:tcW w:w="992" w:type="dxa"/>
            <w:tcBorders>
              <w:top w:val="single" w:sz="4" w:space="0" w:color="auto"/>
              <w:left w:val="single" w:sz="4" w:space="0" w:color="auto"/>
              <w:bottom w:val="single" w:sz="4" w:space="0" w:color="auto"/>
              <w:right w:val="single" w:sz="4" w:space="0" w:color="auto"/>
            </w:tcBorders>
            <w:hideMark/>
          </w:tcPr>
          <w:p w:rsidR="00361F50" w:rsidRPr="00FF4F0E" w:rsidRDefault="00361F50">
            <w:pPr>
              <w:jc w:val="center"/>
              <w:rPr>
                <w:b/>
                <w:sz w:val="28"/>
                <w:szCs w:val="28"/>
              </w:rPr>
            </w:pPr>
            <w:r w:rsidRPr="00FF4F0E">
              <w:rPr>
                <w:b/>
                <w:sz w:val="28"/>
                <w:szCs w:val="28"/>
              </w:rPr>
              <w:t>23</w:t>
            </w:r>
          </w:p>
        </w:tc>
        <w:tc>
          <w:tcPr>
            <w:tcW w:w="992" w:type="dxa"/>
            <w:tcBorders>
              <w:top w:val="single" w:sz="4" w:space="0" w:color="auto"/>
              <w:left w:val="single" w:sz="4" w:space="0" w:color="auto"/>
              <w:bottom w:val="single" w:sz="4" w:space="0" w:color="auto"/>
              <w:right w:val="single" w:sz="4" w:space="0" w:color="auto"/>
            </w:tcBorders>
            <w:hideMark/>
          </w:tcPr>
          <w:p w:rsidR="00361F50" w:rsidRPr="00FF4F0E" w:rsidRDefault="00361F50">
            <w:pPr>
              <w:jc w:val="center"/>
              <w:rPr>
                <w:b/>
                <w:sz w:val="28"/>
                <w:szCs w:val="28"/>
              </w:rPr>
            </w:pPr>
            <w:r w:rsidRPr="00FF4F0E">
              <w:rPr>
                <w:b/>
                <w:sz w:val="28"/>
                <w:szCs w:val="28"/>
              </w:rPr>
              <w:t>23</w:t>
            </w:r>
          </w:p>
        </w:tc>
        <w:tc>
          <w:tcPr>
            <w:tcW w:w="993" w:type="dxa"/>
            <w:tcBorders>
              <w:top w:val="single" w:sz="4" w:space="0" w:color="auto"/>
              <w:left w:val="single" w:sz="4" w:space="0" w:color="auto"/>
              <w:bottom w:val="single" w:sz="4" w:space="0" w:color="auto"/>
              <w:right w:val="single" w:sz="4" w:space="0" w:color="auto"/>
            </w:tcBorders>
            <w:hideMark/>
          </w:tcPr>
          <w:p w:rsidR="00361F50" w:rsidRPr="00FF4F0E" w:rsidRDefault="00361F50">
            <w:pPr>
              <w:jc w:val="center"/>
              <w:rPr>
                <w:b/>
                <w:sz w:val="28"/>
                <w:szCs w:val="28"/>
              </w:rPr>
            </w:pPr>
            <w:r w:rsidRPr="00FF4F0E">
              <w:rPr>
                <w:b/>
                <w:sz w:val="28"/>
                <w:szCs w:val="28"/>
              </w:rPr>
              <w:t>23</w:t>
            </w:r>
          </w:p>
        </w:tc>
      </w:tr>
      <w:tr w:rsidR="00361F50" w:rsidRPr="00FF4F0E" w:rsidTr="00361F50">
        <w:tc>
          <w:tcPr>
            <w:tcW w:w="5813" w:type="dxa"/>
            <w:gridSpan w:val="2"/>
            <w:tcBorders>
              <w:top w:val="single" w:sz="4" w:space="0" w:color="auto"/>
              <w:left w:val="single" w:sz="4" w:space="0" w:color="auto"/>
              <w:bottom w:val="single" w:sz="4" w:space="0" w:color="auto"/>
              <w:right w:val="single" w:sz="4" w:space="0" w:color="auto"/>
            </w:tcBorders>
            <w:hideMark/>
          </w:tcPr>
          <w:p w:rsidR="00361F50" w:rsidRPr="00FF4F0E" w:rsidRDefault="00361F50">
            <w:pPr>
              <w:rPr>
                <w:sz w:val="28"/>
                <w:szCs w:val="28"/>
              </w:rPr>
            </w:pPr>
            <w:r w:rsidRPr="00FF4F0E">
              <w:rPr>
                <w:b/>
                <w:sz w:val="28"/>
                <w:szCs w:val="28"/>
              </w:rPr>
              <w:t>Объем предельно допустимой  аудиторной учебной нагрузки</w:t>
            </w:r>
          </w:p>
        </w:tc>
        <w:tc>
          <w:tcPr>
            <w:tcW w:w="1134" w:type="dxa"/>
            <w:tcBorders>
              <w:top w:val="single" w:sz="4" w:space="0" w:color="auto"/>
              <w:left w:val="single" w:sz="4" w:space="0" w:color="auto"/>
              <w:bottom w:val="single" w:sz="4" w:space="0" w:color="auto"/>
              <w:right w:val="single" w:sz="4" w:space="0" w:color="auto"/>
            </w:tcBorders>
            <w:hideMark/>
          </w:tcPr>
          <w:p w:rsidR="00361F50" w:rsidRPr="00FF4F0E" w:rsidRDefault="00361F50">
            <w:pPr>
              <w:jc w:val="center"/>
              <w:rPr>
                <w:sz w:val="28"/>
                <w:szCs w:val="28"/>
              </w:rPr>
            </w:pPr>
            <w:r w:rsidRPr="00FF4F0E">
              <w:rPr>
                <w:sz w:val="28"/>
                <w:szCs w:val="28"/>
              </w:rPr>
              <w:t>21</w:t>
            </w:r>
          </w:p>
        </w:tc>
        <w:tc>
          <w:tcPr>
            <w:tcW w:w="992" w:type="dxa"/>
            <w:tcBorders>
              <w:top w:val="single" w:sz="4" w:space="0" w:color="auto"/>
              <w:left w:val="single" w:sz="4" w:space="0" w:color="auto"/>
              <w:bottom w:val="single" w:sz="4" w:space="0" w:color="auto"/>
              <w:right w:val="single" w:sz="4" w:space="0" w:color="auto"/>
            </w:tcBorders>
            <w:hideMark/>
          </w:tcPr>
          <w:p w:rsidR="00361F50" w:rsidRPr="00FF4F0E" w:rsidRDefault="00361F50">
            <w:pPr>
              <w:jc w:val="center"/>
              <w:rPr>
                <w:sz w:val="28"/>
                <w:szCs w:val="28"/>
              </w:rPr>
            </w:pPr>
            <w:r w:rsidRPr="00FF4F0E">
              <w:rPr>
                <w:sz w:val="28"/>
                <w:szCs w:val="28"/>
              </w:rPr>
              <w:t>23</w:t>
            </w:r>
          </w:p>
        </w:tc>
        <w:tc>
          <w:tcPr>
            <w:tcW w:w="992" w:type="dxa"/>
            <w:tcBorders>
              <w:top w:val="single" w:sz="4" w:space="0" w:color="auto"/>
              <w:left w:val="single" w:sz="4" w:space="0" w:color="auto"/>
              <w:bottom w:val="single" w:sz="4" w:space="0" w:color="auto"/>
              <w:right w:val="single" w:sz="4" w:space="0" w:color="auto"/>
            </w:tcBorders>
            <w:hideMark/>
          </w:tcPr>
          <w:p w:rsidR="00361F50" w:rsidRPr="00FF4F0E" w:rsidRDefault="00361F50">
            <w:pPr>
              <w:jc w:val="center"/>
              <w:rPr>
                <w:sz w:val="28"/>
                <w:szCs w:val="28"/>
              </w:rPr>
            </w:pPr>
            <w:r w:rsidRPr="00FF4F0E">
              <w:rPr>
                <w:sz w:val="28"/>
                <w:szCs w:val="28"/>
              </w:rPr>
              <w:t>23</w:t>
            </w:r>
          </w:p>
        </w:tc>
        <w:tc>
          <w:tcPr>
            <w:tcW w:w="993" w:type="dxa"/>
            <w:tcBorders>
              <w:top w:val="single" w:sz="4" w:space="0" w:color="auto"/>
              <w:left w:val="single" w:sz="4" w:space="0" w:color="auto"/>
              <w:bottom w:val="single" w:sz="4" w:space="0" w:color="auto"/>
              <w:right w:val="single" w:sz="4" w:space="0" w:color="auto"/>
            </w:tcBorders>
            <w:hideMark/>
          </w:tcPr>
          <w:p w:rsidR="00361F50" w:rsidRPr="00FF4F0E" w:rsidRDefault="00361F50">
            <w:pPr>
              <w:jc w:val="center"/>
              <w:rPr>
                <w:sz w:val="28"/>
                <w:szCs w:val="28"/>
              </w:rPr>
            </w:pPr>
            <w:r w:rsidRPr="00FF4F0E">
              <w:rPr>
                <w:sz w:val="28"/>
                <w:szCs w:val="28"/>
              </w:rPr>
              <w:t>23</w:t>
            </w:r>
          </w:p>
        </w:tc>
      </w:tr>
      <w:tr w:rsidR="00361F50" w:rsidRPr="00FF4F0E" w:rsidTr="00361F50">
        <w:tc>
          <w:tcPr>
            <w:tcW w:w="5813" w:type="dxa"/>
            <w:gridSpan w:val="2"/>
            <w:tcBorders>
              <w:top w:val="single" w:sz="4" w:space="0" w:color="auto"/>
              <w:left w:val="single" w:sz="4" w:space="0" w:color="auto"/>
              <w:bottom w:val="single" w:sz="4" w:space="0" w:color="auto"/>
              <w:right w:val="single" w:sz="4" w:space="0" w:color="auto"/>
            </w:tcBorders>
            <w:hideMark/>
          </w:tcPr>
          <w:p w:rsidR="00361F50" w:rsidRPr="00FF4F0E" w:rsidRDefault="00361F50">
            <w:pPr>
              <w:rPr>
                <w:b/>
                <w:sz w:val="28"/>
                <w:szCs w:val="28"/>
              </w:rPr>
            </w:pPr>
            <w:r w:rsidRPr="00FF4F0E">
              <w:rPr>
                <w:b/>
                <w:sz w:val="28"/>
                <w:szCs w:val="28"/>
              </w:rPr>
              <w:t>Внеурочная деятельность</w:t>
            </w:r>
          </w:p>
        </w:tc>
        <w:tc>
          <w:tcPr>
            <w:tcW w:w="1134" w:type="dxa"/>
            <w:tcBorders>
              <w:top w:val="single" w:sz="4" w:space="0" w:color="auto"/>
              <w:left w:val="single" w:sz="4" w:space="0" w:color="auto"/>
              <w:bottom w:val="single" w:sz="4" w:space="0" w:color="auto"/>
              <w:right w:val="single" w:sz="4" w:space="0" w:color="auto"/>
            </w:tcBorders>
            <w:hideMark/>
          </w:tcPr>
          <w:p w:rsidR="00361F50" w:rsidRPr="00FF4F0E" w:rsidRDefault="00361F50">
            <w:pPr>
              <w:jc w:val="center"/>
              <w:rPr>
                <w:sz w:val="28"/>
                <w:szCs w:val="28"/>
              </w:rPr>
            </w:pPr>
            <w:r w:rsidRPr="00FF4F0E">
              <w:rPr>
                <w:sz w:val="28"/>
                <w:szCs w:val="28"/>
              </w:rPr>
              <w:t>10</w:t>
            </w:r>
          </w:p>
        </w:tc>
        <w:tc>
          <w:tcPr>
            <w:tcW w:w="992" w:type="dxa"/>
            <w:tcBorders>
              <w:top w:val="single" w:sz="4" w:space="0" w:color="auto"/>
              <w:left w:val="single" w:sz="4" w:space="0" w:color="auto"/>
              <w:bottom w:val="single" w:sz="4" w:space="0" w:color="auto"/>
              <w:right w:val="single" w:sz="4" w:space="0" w:color="auto"/>
            </w:tcBorders>
            <w:hideMark/>
          </w:tcPr>
          <w:p w:rsidR="00361F50" w:rsidRPr="00FF4F0E" w:rsidRDefault="00361F50">
            <w:pPr>
              <w:jc w:val="center"/>
              <w:rPr>
                <w:sz w:val="28"/>
                <w:szCs w:val="28"/>
              </w:rPr>
            </w:pPr>
            <w:r w:rsidRPr="00FF4F0E">
              <w:rPr>
                <w:sz w:val="28"/>
                <w:szCs w:val="28"/>
              </w:rPr>
              <w:t>10</w:t>
            </w:r>
          </w:p>
        </w:tc>
        <w:tc>
          <w:tcPr>
            <w:tcW w:w="992" w:type="dxa"/>
            <w:tcBorders>
              <w:top w:val="single" w:sz="4" w:space="0" w:color="auto"/>
              <w:left w:val="single" w:sz="4" w:space="0" w:color="auto"/>
              <w:bottom w:val="single" w:sz="4" w:space="0" w:color="auto"/>
              <w:right w:val="single" w:sz="4" w:space="0" w:color="auto"/>
            </w:tcBorders>
            <w:hideMark/>
          </w:tcPr>
          <w:p w:rsidR="00361F50" w:rsidRPr="00FF4F0E" w:rsidRDefault="00361F50">
            <w:pPr>
              <w:jc w:val="center"/>
              <w:rPr>
                <w:sz w:val="28"/>
                <w:szCs w:val="28"/>
              </w:rPr>
            </w:pPr>
            <w:r w:rsidRPr="00FF4F0E">
              <w:rPr>
                <w:sz w:val="28"/>
                <w:szCs w:val="28"/>
              </w:rPr>
              <w:t>10</w:t>
            </w:r>
          </w:p>
        </w:tc>
        <w:tc>
          <w:tcPr>
            <w:tcW w:w="993" w:type="dxa"/>
            <w:tcBorders>
              <w:top w:val="single" w:sz="4" w:space="0" w:color="auto"/>
              <w:left w:val="single" w:sz="4" w:space="0" w:color="auto"/>
              <w:bottom w:val="single" w:sz="4" w:space="0" w:color="auto"/>
              <w:right w:val="single" w:sz="4" w:space="0" w:color="auto"/>
            </w:tcBorders>
            <w:hideMark/>
          </w:tcPr>
          <w:p w:rsidR="00361F50" w:rsidRPr="00FF4F0E" w:rsidRDefault="00361F50">
            <w:pPr>
              <w:jc w:val="center"/>
              <w:rPr>
                <w:sz w:val="28"/>
                <w:szCs w:val="28"/>
              </w:rPr>
            </w:pPr>
            <w:r w:rsidRPr="00FF4F0E">
              <w:rPr>
                <w:sz w:val="28"/>
                <w:szCs w:val="28"/>
              </w:rPr>
              <w:t>10</w:t>
            </w:r>
          </w:p>
        </w:tc>
      </w:tr>
    </w:tbl>
    <w:p w:rsidR="00361F50" w:rsidRPr="00FF4F0E" w:rsidRDefault="00361F50" w:rsidP="00361F50">
      <w:pPr>
        <w:ind w:left="480"/>
        <w:jc w:val="center"/>
        <w:rPr>
          <w:b/>
          <w:sz w:val="28"/>
          <w:szCs w:val="28"/>
        </w:rPr>
      </w:pPr>
    </w:p>
    <w:p w:rsidR="00361F50" w:rsidRPr="00FF4F0E" w:rsidRDefault="00361F50" w:rsidP="00361F50">
      <w:pPr>
        <w:ind w:left="480"/>
        <w:jc w:val="center"/>
        <w:rPr>
          <w:b/>
          <w:sz w:val="28"/>
          <w:szCs w:val="28"/>
        </w:rPr>
      </w:pPr>
    </w:p>
    <w:p w:rsidR="00361F50" w:rsidRDefault="00361F50" w:rsidP="00361F50">
      <w:pPr>
        <w:ind w:left="480"/>
        <w:jc w:val="center"/>
        <w:rPr>
          <w:b/>
          <w:sz w:val="28"/>
          <w:szCs w:val="28"/>
        </w:rPr>
      </w:pPr>
    </w:p>
    <w:p w:rsidR="00594873" w:rsidRDefault="00594873" w:rsidP="00361F50">
      <w:pPr>
        <w:ind w:left="480"/>
        <w:jc w:val="center"/>
        <w:rPr>
          <w:b/>
          <w:sz w:val="28"/>
          <w:szCs w:val="28"/>
        </w:rPr>
      </w:pPr>
    </w:p>
    <w:p w:rsidR="00594873" w:rsidRDefault="00594873" w:rsidP="00361F50">
      <w:pPr>
        <w:ind w:left="480"/>
        <w:jc w:val="center"/>
        <w:rPr>
          <w:b/>
          <w:sz w:val="28"/>
          <w:szCs w:val="28"/>
        </w:rPr>
      </w:pPr>
    </w:p>
    <w:p w:rsidR="00594873" w:rsidRDefault="00594873" w:rsidP="00361F50">
      <w:pPr>
        <w:ind w:left="480"/>
        <w:jc w:val="center"/>
        <w:rPr>
          <w:b/>
          <w:sz w:val="28"/>
          <w:szCs w:val="28"/>
        </w:rPr>
      </w:pPr>
    </w:p>
    <w:p w:rsidR="00594873" w:rsidRDefault="00594873" w:rsidP="00361F50">
      <w:pPr>
        <w:ind w:left="480"/>
        <w:jc w:val="center"/>
        <w:rPr>
          <w:b/>
          <w:sz w:val="28"/>
          <w:szCs w:val="28"/>
        </w:rPr>
      </w:pPr>
    </w:p>
    <w:p w:rsidR="00594873" w:rsidRDefault="00594873" w:rsidP="00361F50">
      <w:pPr>
        <w:ind w:left="480"/>
        <w:jc w:val="center"/>
        <w:rPr>
          <w:b/>
          <w:sz w:val="28"/>
          <w:szCs w:val="28"/>
        </w:rPr>
      </w:pPr>
    </w:p>
    <w:p w:rsidR="00594873" w:rsidRPr="00FF4F0E" w:rsidRDefault="00594873" w:rsidP="00361F50">
      <w:pPr>
        <w:ind w:left="480"/>
        <w:jc w:val="center"/>
        <w:rPr>
          <w:b/>
          <w:sz w:val="28"/>
          <w:szCs w:val="28"/>
        </w:rPr>
      </w:pPr>
    </w:p>
    <w:p w:rsidR="00361F50" w:rsidRPr="00FF4F0E" w:rsidRDefault="00FE238D" w:rsidP="00361F50">
      <w:pPr>
        <w:ind w:left="480"/>
        <w:jc w:val="center"/>
        <w:rPr>
          <w:b/>
          <w:sz w:val="28"/>
          <w:szCs w:val="28"/>
        </w:rPr>
      </w:pPr>
      <w:r w:rsidRPr="00FF4F0E">
        <w:rPr>
          <w:b/>
          <w:sz w:val="28"/>
          <w:szCs w:val="28"/>
        </w:rPr>
        <w:lastRenderedPageBreak/>
        <w:t>План внеурочной деятельности</w:t>
      </w:r>
    </w:p>
    <w:p w:rsidR="00361F50" w:rsidRPr="00FF4F0E" w:rsidRDefault="00361F50" w:rsidP="00361F50">
      <w:pPr>
        <w:ind w:left="480"/>
        <w:jc w:val="center"/>
        <w:rPr>
          <w:b/>
          <w:sz w:val="28"/>
          <w:szCs w:val="28"/>
        </w:rPr>
      </w:pPr>
    </w:p>
    <w:p w:rsidR="00D82900" w:rsidRPr="00FF4F0E" w:rsidRDefault="00D82900" w:rsidP="00D82900">
      <w:pPr>
        <w:autoSpaceDE w:val="0"/>
        <w:autoSpaceDN w:val="0"/>
        <w:adjustRightInd w:val="0"/>
        <w:ind w:firstLine="454"/>
        <w:jc w:val="both"/>
        <w:textAlignment w:val="center"/>
        <w:rPr>
          <w:sz w:val="28"/>
          <w:szCs w:val="28"/>
        </w:rPr>
      </w:pPr>
      <w:r w:rsidRPr="00FF4F0E">
        <w:rPr>
          <w:sz w:val="28"/>
          <w:szCs w:val="28"/>
        </w:rPr>
        <w:t>В часть, формируемую участниками образовательных отношений, входит и внеурочная деятельность. В соответствии с требованиями ФГОС НОО</w:t>
      </w:r>
      <w:r w:rsidRPr="00FF4F0E">
        <w:rPr>
          <w:b/>
          <w:bCs/>
          <w:sz w:val="28"/>
          <w:szCs w:val="28"/>
        </w:rPr>
        <w:t xml:space="preserve"> внеурочная деятельность </w:t>
      </w:r>
      <w:r w:rsidRPr="00FF4F0E">
        <w:rPr>
          <w:sz w:val="28"/>
          <w:szCs w:val="28"/>
        </w:rPr>
        <w:t>организ</w:t>
      </w:r>
      <w:r w:rsidRPr="00FF4F0E">
        <w:rPr>
          <w:spacing w:val="2"/>
          <w:sz w:val="28"/>
          <w:szCs w:val="28"/>
        </w:rPr>
        <w:t>уется по направлениям развития личности (</w:t>
      </w:r>
      <w:proofErr w:type="spellStart"/>
      <w:r w:rsidRPr="00FF4F0E">
        <w:rPr>
          <w:spacing w:val="2"/>
          <w:sz w:val="28"/>
          <w:szCs w:val="28"/>
        </w:rPr>
        <w:t>духовно­нравственное</w:t>
      </w:r>
      <w:proofErr w:type="spellEnd"/>
      <w:r w:rsidRPr="00FF4F0E">
        <w:rPr>
          <w:spacing w:val="2"/>
          <w:sz w:val="28"/>
          <w:szCs w:val="28"/>
        </w:rPr>
        <w:t xml:space="preserve">, социальное, </w:t>
      </w:r>
      <w:proofErr w:type="spellStart"/>
      <w:r w:rsidRPr="00FF4F0E">
        <w:rPr>
          <w:spacing w:val="2"/>
          <w:sz w:val="28"/>
          <w:szCs w:val="28"/>
        </w:rPr>
        <w:t>общеинтеллектуальное</w:t>
      </w:r>
      <w:proofErr w:type="spellEnd"/>
      <w:r w:rsidRPr="00FF4F0E">
        <w:rPr>
          <w:spacing w:val="2"/>
          <w:sz w:val="28"/>
          <w:szCs w:val="28"/>
        </w:rPr>
        <w:t>, общекультур</w:t>
      </w:r>
      <w:r w:rsidR="00473BBD" w:rsidRPr="00FF4F0E">
        <w:rPr>
          <w:sz w:val="28"/>
          <w:szCs w:val="28"/>
        </w:rPr>
        <w:t xml:space="preserve">ное, </w:t>
      </w:r>
      <w:proofErr w:type="spellStart"/>
      <w:r w:rsidR="00473BBD" w:rsidRPr="00FF4F0E">
        <w:rPr>
          <w:sz w:val="28"/>
          <w:szCs w:val="28"/>
        </w:rPr>
        <w:t>спортивно­оздоровительное</w:t>
      </w:r>
      <w:proofErr w:type="spellEnd"/>
      <w:r w:rsidR="00473BBD" w:rsidRPr="00FF4F0E">
        <w:rPr>
          <w:sz w:val="28"/>
          <w:szCs w:val="28"/>
        </w:rPr>
        <w:t>) в объеме не более 10 часов в каждом классе.</w:t>
      </w:r>
    </w:p>
    <w:p w:rsidR="00D82900" w:rsidRPr="00FF4F0E" w:rsidRDefault="00D82900" w:rsidP="00D82900">
      <w:pPr>
        <w:autoSpaceDE w:val="0"/>
        <w:autoSpaceDN w:val="0"/>
        <w:adjustRightInd w:val="0"/>
        <w:ind w:firstLine="454"/>
        <w:jc w:val="both"/>
        <w:textAlignment w:val="center"/>
        <w:rPr>
          <w:sz w:val="28"/>
          <w:szCs w:val="28"/>
        </w:rPr>
      </w:pPr>
      <w:r w:rsidRPr="00FF4F0E">
        <w:rPr>
          <w:spacing w:val="2"/>
          <w:sz w:val="28"/>
          <w:szCs w:val="28"/>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w:t>
      </w:r>
      <w:r w:rsidRPr="00FF4F0E">
        <w:rPr>
          <w:sz w:val="28"/>
          <w:szCs w:val="28"/>
        </w:rPr>
        <w:t xml:space="preserve"> предоставляют </w:t>
      </w:r>
      <w:proofErr w:type="gramStart"/>
      <w:r w:rsidRPr="00FF4F0E">
        <w:rPr>
          <w:sz w:val="28"/>
          <w:szCs w:val="28"/>
        </w:rPr>
        <w:t>обучающимся</w:t>
      </w:r>
      <w:proofErr w:type="gramEnd"/>
      <w:r w:rsidRPr="00FF4F0E">
        <w:rPr>
          <w:sz w:val="28"/>
          <w:szCs w:val="28"/>
        </w:rPr>
        <w:t xml:space="preserve"> возможность выбора широкого спектра занятий, направленных на их развитие.</w:t>
      </w:r>
    </w:p>
    <w:p w:rsidR="00D82900" w:rsidRPr="00FF4F0E" w:rsidRDefault="00D82900" w:rsidP="00D82900">
      <w:pPr>
        <w:autoSpaceDE w:val="0"/>
        <w:autoSpaceDN w:val="0"/>
        <w:adjustRightInd w:val="0"/>
        <w:ind w:firstLine="454"/>
        <w:jc w:val="both"/>
        <w:textAlignment w:val="center"/>
        <w:rPr>
          <w:sz w:val="28"/>
          <w:szCs w:val="28"/>
        </w:rPr>
      </w:pPr>
      <w:r w:rsidRPr="00FF4F0E">
        <w:rPr>
          <w:sz w:val="28"/>
          <w:szCs w:val="28"/>
        </w:rPr>
        <w:t xml:space="preserve">Чередование учебной и внеурочной деятельности в рамках реализации основной образовательной программы начального общего образования определяет </w:t>
      </w:r>
      <w:r w:rsidR="00731C24" w:rsidRPr="00FF4F0E">
        <w:rPr>
          <w:sz w:val="28"/>
          <w:szCs w:val="28"/>
        </w:rPr>
        <w:t>сама школа.</w:t>
      </w:r>
    </w:p>
    <w:p w:rsidR="00D82900" w:rsidRPr="00FF4F0E" w:rsidRDefault="00D82900" w:rsidP="00D82900">
      <w:pPr>
        <w:autoSpaceDE w:val="0"/>
        <w:autoSpaceDN w:val="0"/>
        <w:adjustRightInd w:val="0"/>
        <w:ind w:firstLine="454"/>
        <w:jc w:val="both"/>
        <w:textAlignment w:val="center"/>
        <w:rPr>
          <w:sz w:val="28"/>
          <w:szCs w:val="28"/>
        </w:rPr>
      </w:pPr>
      <w:r w:rsidRPr="00FF4F0E">
        <w:rPr>
          <w:sz w:val="28"/>
          <w:szCs w:val="28"/>
        </w:rPr>
        <w:t xml:space="preserve">Время, отведенное на внеурочную деятельность, не учитывается при определении максимально допустимой недельной нагрузки </w:t>
      </w:r>
      <w:proofErr w:type="gramStart"/>
      <w:r w:rsidRPr="00FF4F0E">
        <w:rPr>
          <w:sz w:val="28"/>
          <w:szCs w:val="28"/>
        </w:rPr>
        <w:t>обучающихся</w:t>
      </w:r>
      <w:proofErr w:type="gramEnd"/>
      <w:r w:rsidRPr="00FF4F0E">
        <w:rPr>
          <w:sz w:val="28"/>
          <w:szCs w:val="28"/>
        </w:rPr>
        <w:t>.</w:t>
      </w:r>
    </w:p>
    <w:p w:rsidR="00AB6098" w:rsidRPr="00FF4F0E" w:rsidRDefault="00731C24" w:rsidP="00B77CE2">
      <w:pPr>
        <w:suppressAutoHyphens/>
        <w:jc w:val="both"/>
        <w:rPr>
          <w:b/>
          <w:bCs/>
          <w:sz w:val="28"/>
          <w:szCs w:val="28"/>
        </w:rPr>
      </w:pPr>
      <w:r w:rsidRPr="00FF4F0E">
        <w:rPr>
          <w:sz w:val="28"/>
          <w:szCs w:val="28"/>
        </w:rPr>
        <w:t xml:space="preserve">         Занятия в школе ведутся в первую смену. Язык обучения – русский.</w:t>
      </w:r>
    </w:p>
    <w:p w:rsidR="00AB6098" w:rsidRPr="00FF4F0E" w:rsidRDefault="00AB6098" w:rsidP="00B77CE2">
      <w:pPr>
        <w:ind w:firstLine="567"/>
        <w:jc w:val="both"/>
        <w:rPr>
          <w:b/>
          <w:sz w:val="28"/>
          <w:szCs w:val="28"/>
        </w:rPr>
      </w:pPr>
      <w:r w:rsidRPr="00FF4F0E">
        <w:rPr>
          <w:sz w:val="28"/>
          <w:szCs w:val="28"/>
        </w:rPr>
        <w:t xml:space="preserve">При изучении учебного предмета «Основы религиозных культур и светской этики» используется </w:t>
      </w:r>
      <w:proofErr w:type="spellStart"/>
      <w:r w:rsidRPr="00FF4F0E">
        <w:rPr>
          <w:sz w:val="28"/>
          <w:szCs w:val="28"/>
        </w:rPr>
        <w:t>безотметочная</w:t>
      </w:r>
      <w:proofErr w:type="spellEnd"/>
      <w:r w:rsidRPr="00FF4F0E">
        <w:rPr>
          <w:sz w:val="28"/>
          <w:szCs w:val="28"/>
        </w:rPr>
        <w:t xml:space="preserve"> система оценивания.  </w:t>
      </w:r>
    </w:p>
    <w:p w:rsidR="00AB6098" w:rsidRPr="00FF4F0E" w:rsidRDefault="00AB6098" w:rsidP="00B77CE2">
      <w:pPr>
        <w:pStyle w:val="afff"/>
        <w:spacing w:after="0"/>
        <w:ind w:left="0" w:firstLine="567"/>
        <w:jc w:val="both"/>
        <w:rPr>
          <w:rFonts w:ascii="Times New Roman" w:hAnsi="Times New Roman"/>
          <w:b/>
          <w:sz w:val="28"/>
          <w:szCs w:val="28"/>
        </w:rPr>
      </w:pPr>
      <w:r w:rsidRPr="00FF4F0E">
        <w:rPr>
          <w:rFonts w:ascii="Times New Roman" w:hAnsi="Times New Roman"/>
          <w:sz w:val="28"/>
          <w:szCs w:val="28"/>
        </w:rPr>
        <w:t xml:space="preserve">Содержание образования на уровне начального общего образования определено образовательными программами  УМК «Школа России». </w:t>
      </w:r>
    </w:p>
    <w:p w:rsidR="00AB6098" w:rsidRPr="00FF4F0E" w:rsidRDefault="00AB6098" w:rsidP="00AB6098">
      <w:pPr>
        <w:ind w:firstLine="567"/>
        <w:jc w:val="both"/>
        <w:rPr>
          <w:b/>
          <w:sz w:val="28"/>
          <w:szCs w:val="28"/>
        </w:rPr>
      </w:pPr>
      <w:r w:rsidRPr="00FF4F0E">
        <w:rPr>
          <w:sz w:val="28"/>
          <w:szCs w:val="28"/>
        </w:rPr>
        <w:t xml:space="preserve"> </w:t>
      </w:r>
      <w:proofErr w:type="gramStart"/>
      <w:r w:rsidRPr="00FF4F0E">
        <w:rPr>
          <w:sz w:val="28"/>
          <w:szCs w:val="28"/>
        </w:rPr>
        <w:t xml:space="preserve">В соответствии со статьей 58 Федерального закона «Об образовании в Российской Федерации»  от  29.12.2012 г.  № 273-ФЗ  и  приказа  </w:t>
      </w:r>
      <w:proofErr w:type="spellStart"/>
      <w:r w:rsidRPr="00FF4F0E">
        <w:rPr>
          <w:sz w:val="28"/>
          <w:szCs w:val="28"/>
        </w:rPr>
        <w:t>Минобрнауки</w:t>
      </w:r>
      <w:proofErr w:type="spellEnd"/>
      <w:r w:rsidRPr="00FF4F0E">
        <w:rPr>
          <w:sz w:val="28"/>
          <w:szCs w:val="28"/>
        </w:rPr>
        <w:t xml:space="preserve"> от 30 августа 2013 г. N 1015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 во всех классах предусмотрено проведение промежуточной аттестации.</w:t>
      </w:r>
      <w:proofErr w:type="gramEnd"/>
    </w:p>
    <w:p w:rsidR="00D04BB4" w:rsidRDefault="00522494" w:rsidP="00AB6098">
      <w:pPr>
        <w:ind w:firstLine="567"/>
        <w:rPr>
          <w:sz w:val="28"/>
          <w:szCs w:val="28"/>
        </w:rPr>
      </w:pPr>
      <w:r w:rsidRPr="00FF4F0E">
        <w:rPr>
          <w:sz w:val="28"/>
          <w:szCs w:val="28"/>
        </w:rPr>
        <w:t xml:space="preserve">Перед началом учебного года педагогический совет школы определяет формы промежуточной аттестации </w:t>
      </w:r>
      <w:proofErr w:type="gramStart"/>
      <w:r w:rsidRPr="00FF4F0E">
        <w:rPr>
          <w:sz w:val="28"/>
          <w:szCs w:val="28"/>
        </w:rPr>
        <w:t>обучающихся</w:t>
      </w:r>
      <w:proofErr w:type="gramEnd"/>
      <w:r w:rsidRPr="00FF4F0E">
        <w:rPr>
          <w:sz w:val="28"/>
          <w:szCs w:val="28"/>
        </w:rPr>
        <w:t xml:space="preserve">. </w:t>
      </w:r>
    </w:p>
    <w:p w:rsidR="00AB6098" w:rsidRDefault="00D04BB4" w:rsidP="00AB6098">
      <w:pPr>
        <w:ind w:firstLine="567"/>
        <w:rPr>
          <w:sz w:val="28"/>
          <w:szCs w:val="28"/>
        </w:rPr>
      </w:pPr>
      <w:proofErr w:type="gramStart"/>
      <w:r>
        <w:rPr>
          <w:sz w:val="28"/>
          <w:szCs w:val="28"/>
        </w:rPr>
        <w:t xml:space="preserve">В рамках внеурочной деятельности проводятся занятия естественно-научной и технологической </w:t>
      </w:r>
      <w:proofErr w:type="spellStart"/>
      <w:r>
        <w:rPr>
          <w:sz w:val="28"/>
          <w:szCs w:val="28"/>
        </w:rPr>
        <w:t>направленостей</w:t>
      </w:r>
      <w:proofErr w:type="spellEnd"/>
      <w:r>
        <w:rPr>
          <w:sz w:val="28"/>
          <w:szCs w:val="28"/>
        </w:rPr>
        <w:t xml:space="preserve"> с использованием оборудования центра «Точка роста» (не менее 1/3 части  времени, </w:t>
      </w:r>
      <w:proofErr w:type="spellStart"/>
      <w:r>
        <w:rPr>
          <w:sz w:val="28"/>
          <w:szCs w:val="28"/>
        </w:rPr>
        <w:t>отведимого</w:t>
      </w:r>
      <w:proofErr w:type="spellEnd"/>
      <w:r>
        <w:rPr>
          <w:sz w:val="28"/>
          <w:szCs w:val="28"/>
        </w:rPr>
        <w:t xml:space="preserve"> на внеурочную деятельность».</w:t>
      </w:r>
      <w:proofErr w:type="gramEnd"/>
    </w:p>
    <w:p w:rsidR="00D04BB4" w:rsidRPr="00D04BB4" w:rsidRDefault="00D04BB4" w:rsidP="00AB6098">
      <w:pPr>
        <w:ind w:firstLine="567"/>
        <w:rPr>
          <w:b/>
          <w:sz w:val="28"/>
          <w:szCs w:val="28"/>
        </w:rPr>
      </w:pPr>
      <w:r w:rsidRPr="00D04BB4">
        <w:rPr>
          <w:sz w:val="28"/>
          <w:szCs w:val="28"/>
        </w:rPr>
        <w:t xml:space="preserve">       Основное содержание организуемых занятий внеурочной деятельности - Информационно-просветительские занятия патриотической, нравственной и экологической направленности «Разговоры о </w:t>
      </w:r>
      <w:proofErr w:type="gramStart"/>
      <w:r w:rsidRPr="00D04BB4">
        <w:rPr>
          <w:sz w:val="28"/>
          <w:szCs w:val="28"/>
        </w:rPr>
        <w:t>важном</w:t>
      </w:r>
      <w:proofErr w:type="gramEnd"/>
      <w:r w:rsidRPr="00D04BB4">
        <w:rPr>
          <w:sz w:val="28"/>
          <w:szCs w:val="28"/>
        </w:rPr>
        <w:t xml:space="preserve">». Основная цель: развитие ценностного отношения </w:t>
      </w:r>
      <w:proofErr w:type="gramStart"/>
      <w:r w:rsidRPr="00D04BB4">
        <w:rPr>
          <w:sz w:val="28"/>
          <w:szCs w:val="28"/>
        </w:rPr>
        <w:t>обучающихся</w:t>
      </w:r>
      <w:proofErr w:type="gramEnd"/>
      <w:r w:rsidRPr="00D04BB4">
        <w:rPr>
          <w:sz w:val="28"/>
          <w:szCs w:val="28"/>
        </w:rPr>
        <w:t xml:space="preserve"> к своей Родине – России, населяющим ее людям, ее уникальной истории, богатой природе и великой культуре. Основная задача: формирование соответствующей внутренней позиции личности школьника, необходимой ему для конструктивного и ответственного поведения в обществе.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w:t>
      </w:r>
      <w:r w:rsidRPr="00D04BB4">
        <w:rPr>
          <w:sz w:val="28"/>
          <w:szCs w:val="28"/>
        </w:rPr>
        <w:lastRenderedPageBreak/>
        <w:t>доброжелательным отношением к окружающим и ответственным отношением к собственным поступкам.</w:t>
      </w:r>
    </w:p>
    <w:p w:rsidR="009A2EC3" w:rsidRPr="00D04BB4" w:rsidRDefault="009A2EC3" w:rsidP="00AB6098">
      <w:pPr>
        <w:tabs>
          <w:tab w:val="left" w:pos="4500"/>
          <w:tab w:val="left" w:pos="9180"/>
          <w:tab w:val="left" w:pos="9360"/>
        </w:tabs>
        <w:ind w:firstLine="567"/>
        <w:jc w:val="center"/>
        <w:rPr>
          <w:sz w:val="28"/>
          <w:szCs w:val="28"/>
        </w:rPr>
      </w:pPr>
    </w:p>
    <w:p w:rsidR="009A2EC3" w:rsidRPr="00FF4F0E" w:rsidRDefault="0043723B" w:rsidP="009A2EC3">
      <w:pPr>
        <w:rPr>
          <w:sz w:val="28"/>
          <w:szCs w:val="28"/>
        </w:rPr>
      </w:pPr>
      <w:r>
        <w:rPr>
          <w:sz w:val="28"/>
          <w:szCs w:val="28"/>
        </w:rPr>
        <w:t xml:space="preserve">  </w:t>
      </w:r>
    </w:p>
    <w:p w:rsidR="009A2EC3" w:rsidRPr="00FF4F0E" w:rsidRDefault="009A2EC3" w:rsidP="00CB188F">
      <w:pPr>
        <w:rPr>
          <w:sz w:val="28"/>
          <w:szCs w:val="28"/>
        </w:rPr>
      </w:pPr>
      <w:r w:rsidRPr="00FF4F0E">
        <w:rPr>
          <w:sz w:val="28"/>
          <w:szCs w:val="28"/>
        </w:rPr>
        <w:t xml:space="preserve">                                         </w:t>
      </w:r>
      <w:r w:rsidR="00CB188F">
        <w:rPr>
          <w:sz w:val="28"/>
          <w:szCs w:val="28"/>
        </w:rPr>
        <w:t xml:space="preserve">                         </w:t>
      </w:r>
    </w:p>
    <w:p w:rsidR="004C1700" w:rsidRDefault="004C1700" w:rsidP="00CB188F">
      <w:pPr>
        <w:pStyle w:val="aff"/>
        <w:spacing w:line="240" w:lineRule="auto"/>
      </w:pPr>
      <w:bookmarkStart w:id="179" w:name="_Toc414553283"/>
      <w:bookmarkStart w:id="180" w:name="_Toc424564344"/>
      <w:bookmarkStart w:id="181" w:name="_Toc288394109"/>
      <w:bookmarkStart w:id="182" w:name="_Toc288410576"/>
      <w:bookmarkStart w:id="183" w:name="_Toc288410705"/>
      <w:r w:rsidRPr="00FF4F0E">
        <w:t>3.2.1. Календарный учебный график</w:t>
      </w:r>
      <w:bookmarkEnd w:id="179"/>
    </w:p>
    <w:p w:rsidR="00CB188F" w:rsidRPr="00CB188F" w:rsidRDefault="00CB188F" w:rsidP="00CB188F"/>
    <w:p w:rsidR="004C1700" w:rsidRPr="00FF4F0E" w:rsidRDefault="004C1700" w:rsidP="004C1700">
      <w:pPr>
        <w:widowControl w:val="0"/>
        <w:ind w:firstLine="709"/>
        <w:jc w:val="both"/>
        <w:rPr>
          <w:sz w:val="28"/>
          <w:szCs w:val="28"/>
        </w:rPr>
      </w:pPr>
      <w:r w:rsidRPr="00FF4F0E">
        <w:rPr>
          <w:sz w:val="28"/>
          <w:szCs w:val="28"/>
        </w:rPr>
        <w:t>Календарный учебный график составляется с учетом мнений участн</w:t>
      </w:r>
      <w:r w:rsidR="0076601F" w:rsidRPr="00FF4F0E">
        <w:rPr>
          <w:sz w:val="28"/>
          <w:szCs w:val="28"/>
        </w:rPr>
        <w:t xml:space="preserve">иков образовательных отношений  и </w:t>
      </w:r>
      <w:r w:rsidRPr="00FF4F0E">
        <w:rPr>
          <w:sz w:val="28"/>
          <w:szCs w:val="28"/>
        </w:rPr>
        <w:t>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w:t>
      </w:r>
      <w:r w:rsidR="00614D9E">
        <w:rPr>
          <w:sz w:val="28"/>
          <w:szCs w:val="28"/>
        </w:rPr>
        <w:t>ого года, четвертей</w:t>
      </w:r>
      <w:r w:rsidRPr="00FF4F0E">
        <w:rPr>
          <w:sz w:val="28"/>
          <w:szCs w:val="28"/>
        </w:rPr>
        <w:t>; ср</w:t>
      </w:r>
      <w:r w:rsidR="00614D9E">
        <w:rPr>
          <w:sz w:val="28"/>
          <w:szCs w:val="28"/>
        </w:rPr>
        <w:t>оки и продолжительность каникул.</w:t>
      </w:r>
      <w:r w:rsidRPr="00FF4F0E">
        <w:rPr>
          <w:sz w:val="28"/>
          <w:szCs w:val="28"/>
        </w:rPr>
        <w:t xml:space="preserve">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w:t>
      </w:r>
      <w:r w:rsidR="00BA2EBA" w:rsidRPr="00FF4F0E">
        <w:rPr>
          <w:sz w:val="28"/>
          <w:szCs w:val="28"/>
        </w:rPr>
        <w:t>.</w:t>
      </w:r>
      <w:r w:rsidR="0076601F" w:rsidRPr="00FF4F0E">
        <w:rPr>
          <w:sz w:val="28"/>
          <w:szCs w:val="28"/>
        </w:rPr>
        <w:t xml:space="preserve"> </w:t>
      </w:r>
      <w:r w:rsidR="00D82900" w:rsidRPr="00FF4F0E">
        <w:rPr>
          <w:sz w:val="28"/>
          <w:szCs w:val="28"/>
        </w:rPr>
        <w:t>К</w:t>
      </w:r>
      <w:r w:rsidRPr="00FF4F0E">
        <w:rPr>
          <w:sz w:val="28"/>
          <w:szCs w:val="28"/>
        </w:rPr>
        <w:t>алендарный учебный график реализации образовательной программы составляется в соответствии с законом «Об образовании в Росси</w:t>
      </w:r>
      <w:r w:rsidR="0076601F" w:rsidRPr="00FF4F0E">
        <w:rPr>
          <w:sz w:val="28"/>
          <w:szCs w:val="28"/>
        </w:rPr>
        <w:t>йской Федерации» (п. 10, ст. 2)</w:t>
      </w:r>
      <w:r w:rsidRPr="00FF4F0E">
        <w:rPr>
          <w:sz w:val="28"/>
          <w:szCs w:val="28"/>
        </w:rPr>
        <w:t>.</w:t>
      </w:r>
    </w:p>
    <w:p w:rsidR="004C1700" w:rsidRPr="00FF4F0E" w:rsidRDefault="00D82900" w:rsidP="004C1700">
      <w:pPr>
        <w:ind w:firstLine="709"/>
        <w:jc w:val="both"/>
        <w:rPr>
          <w:sz w:val="28"/>
          <w:szCs w:val="28"/>
        </w:rPr>
      </w:pPr>
      <w:r w:rsidRPr="00FF4F0E">
        <w:rPr>
          <w:sz w:val="28"/>
          <w:szCs w:val="28"/>
        </w:rPr>
        <w:t>К</w:t>
      </w:r>
      <w:r w:rsidR="004C1700" w:rsidRPr="00FF4F0E">
        <w:rPr>
          <w:sz w:val="28"/>
          <w:szCs w:val="28"/>
        </w:rPr>
        <w:t xml:space="preserve">алендарный учебный график реализации образовательной программы составляется образовательной организацией самостоятельно с учетом требований </w:t>
      </w:r>
      <w:r w:rsidR="0076601F" w:rsidRPr="00FF4F0E">
        <w:rPr>
          <w:sz w:val="28"/>
          <w:szCs w:val="28"/>
        </w:rPr>
        <w:t xml:space="preserve"> действующих </w:t>
      </w:r>
      <w:r w:rsidR="004C1700" w:rsidRPr="00FF4F0E">
        <w:rPr>
          <w:sz w:val="28"/>
          <w:szCs w:val="28"/>
        </w:rPr>
        <w:t>СанПиН и мнения участников образовательных отношений.</w:t>
      </w:r>
    </w:p>
    <w:p w:rsidR="00473BBD" w:rsidRPr="00FF4F0E" w:rsidRDefault="00473BBD" w:rsidP="00473BBD">
      <w:pPr>
        <w:autoSpaceDE w:val="0"/>
        <w:autoSpaceDN w:val="0"/>
        <w:adjustRightInd w:val="0"/>
        <w:ind w:firstLine="454"/>
        <w:jc w:val="both"/>
        <w:textAlignment w:val="center"/>
        <w:rPr>
          <w:spacing w:val="-2"/>
          <w:sz w:val="28"/>
          <w:szCs w:val="28"/>
        </w:rPr>
      </w:pPr>
      <w:r w:rsidRPr="00FF4F0E">
        <w:rPr>
          <w:spacing w:val="2"/>
          <w:sz w:val="28"/>
          <w:szCs w:val="28"/>
        </w:rPr>
        <w:t xml:space="preserve">Организация, осуществляющая образовательную деятельность, самостоятельно определяет </w:t>
      </w:r>
      <w:r w:rsidRPr="00FF4F0E">
        <w:rPr>
          <w:spacing w:val="-2"/>
          <w:sz w:val="28"/>
          <w:szCs w:val="28"/>
        </w:rPr>
        <w:t>режим работы (5</w:t>
      </w:r>
      <w:r w:rsidRPr="00FF4F0E">
        <w:rPr>
          <w:spacing w:val="-2"/>
          <w:sz w:val="28"/>
          <w:szCs w:val="28"/>
        </w:rPr>
        <w:noBreakHyphen/>
        <w:t>дневная или 6</w:t>
      </w:r>
      <w:r w:rsidRPr="00FF4F0E">
        <w:rPr>
          <w:spacing w:val="-2"/>
          <w:sz w:val="28"/>
          <w:szCs w:val="28"/>
        </w:rPr>
        <w:noBreakHyphen/>
        <w:t>дневная учебная неделя). Для учащихся 1 классов максимальная продолжительность учебной недели составляет 5 дней.</w:t>
      </w:r>
    </w:p>
    <w:p w:rsidR="00473BBD" w:rsidRPr="00FF4F0E" w:rsidRDefault="00473BBD" w:rsidP="00473BBD">
      <w:pPr>
        <w:autoSpaceDE w:val="0"/>
        <w:autoSpaceDN w:val="0"/>
        <w:adjustRightInd w:val="0"/>
        <w:ind w:firstLine="454"/>
        <w:jc w:val="both"/>
        <w:textAlignment w:val="center"/>
        <w:rPr>
          <w:sz w:val="28"/>
          <w:szCs w:val="28"/>
        </w:rPr>
      </w:pPr>
      <w:r w:rsidRPr="00FF4F0E">
        <w:rPr>
          <w:sz w:val="28"/>
          <w:szCs w:val="28"/>
        </w:rPr>
        <w:t>Продолжительность учебного года при получении начального общего образования составляет 34 недели, в 1 классе — 33 недели.</w:t>
      </w:r>
    </w:p>
    <w:p w:rsidR="00473BBD" w:rsidRPr="00FF4F0E" w:rsidRDefault="00473BBD" w:rsidP="00473BBD">
      <w:pPr>
        <w:ind w:firstLine="709"/>
        <w:jc w:val="both"/>
        <w:rPr>
          <w:sz w:val="28"/>
          <w:szCs w:val="28"/>
        </w:rPr>
      </w:pPr>
      <w:r w:rsidRPr="00FF4F0E">
        <w:rPr>
          <w:sz w:val="28"/>
          <w:szCs w:val="28"/>
        </w:rPr>
        <w:t xml:space="preserve">Количество учебных занятий за 4 учебных года не может составлять менее 2904 часов и более 3345 часов. </w:t>
      </w:r>
    </w:p>
    <w:p w:rsidR="00473BBD" w:rsidRPr="00FF4F0E" w:rsidRDefault="00473BBD" w:rsidP="00473BBD">
      <w:pPr>
        <w:autoSpaceDE w:val="0"/>
        <w:autoSpaceDN w:val="0"/>
        <w:adjustRightInd w:val="0"/>
        <w:ind w:firstLine="454"/>
        <w:jc w:val="both"/>
        <w:textAlignment w:val="center"/>
        <w:rPr>
          <w:sz w:val="28"/>
          <w:szCs w:val="28"/>
        </w:rPr>
      </w:pPr>
      <w:r w:rsidRPr="00FF4F0E">
        <w:rPr>
          <w:sz w:val="28"/>
          <w:szCs w:val="28"/>
        </w:rPr>
        <w:t xml:space="preserve">Продолжительность каникул в течение учебного года составляет не менее 30 календарных дней, летом — не менее </w:t>
      </w:r>
      <w:r w:rsidRPr="00FF4F0E">
        <w:rPr>
          <w:spacing w:val="2"/>
          <w:sz w:val="28"/>
          <w:szCs w:val="28"/>
        </w:rPr>
        <w:t xml:space="preserve">8 недель. Для </w:t>
      </w:r>
      <w:proofErr w:type="gramStart"/>
      <w:r w:rsidRPr="00FF4F0E">
        <w:rPr>
          <w:spacing w:val="2"/>
          <w:sz w:val="28"/>
          <w:szCs w:val="28"/>
        </w:rPr>
        <w:t>обучающихся</w:t>
      </w:r>
      <w:proofErr w:type="gramEnd"/>
      <w:r w:rsidRPr="00FF4F0E">
        <w:rPr>
          <w:spacing w:val="2"/>
          <w:sz w:val="28"/>
          <w:szCs w:val="28"/>
        </w:rPr>
        <w:t xml:space="preserve"> в 1 классе устанавливаются в </w:t>
      </w:r>
      <w:r w:rsidRPr="00FF4F0E">
        <w:rPr>
          <w:sz w:val="28"/>
          <w:szCs w:val="28"/>
        </w:rPr>
        <w:t>течение года дополнительные недельные каникулы.</w:t>
      </w:r>
    </w:p>
    <w:p w:rsidR="00473BBD" w:rsidRPr="00FF4F0E" w:rsidRDefault="00473BBD" w:rsidP="00473BBD">
      <w:pPr>
        <w:autoSpaceDE w:val="0"/>
        <w:autoSpaceDN w:val="0"/>
        <w:adjustRightInd w:val="0"/>
        <w:ind w:firstLine="454"/>
        <w:jc w:val="both"/>
        <w:textAlignment w:val="center"/>
        <w:rPr>
          <w:sz w:val="28"/>
          <w:szCs w:val="28"/>
        </w:rPr>
      </w:pPr>
      <w:r w:rsidRPr="00FF4F0E">
        <w:rPr>
          <w:sz w:val="28"/>
          <w:szCs w:val="28"/>
        </w:rPr>
        <w:t>Продолжительность урока составляет:</w:t>
      </w:r>
    </w:p>
    <w:p w:rsidR="00473BBD" w:rsidRPr="00FF4F0E" w:rsidRDefault="00473BBD" w:rsidP="005F302D">
      <w:pPr>
        <w:pStyle w:val="afff"/>
        <w:numPr>
          <w:ilvl w:val="0"/>
          <w:numId w:val="61"/>
        </w:numPr>
        <w:spacing w:line="240" w:lineRule="auto"/>
        <w:jc w:val="both"/>
        <w:outlineLvl w:val="1"/>
        <w:rPr>
          <w:rFonts w:ascii="Times New Roman" w:hAnsi="Times New Roman"/>
          <w:sz w:val="28"/>
          <w:szCs w:val="28"/>
        </w:rPr>
      </w:pPr>
      <w:r w:rsidRPr="00FF4F0E">
        <w:rPr>
          <w:rFonts w:ascii="Times New Roman" w:hAnsi="Times New Roman"/>
          <w:sz w:val="28"/>
          <w:szCs w:val="28"/>
        </w:rPr>
        <w:t>во 2—4 классах — 45 минут;</w:t>
      </w:r>
    </w:p>
    <w:p w:rsidR="00473BBD" w:rsidRPr="00FF4F0E" w:rsidRDefault="00473BBD" w:rsidP="005F302D">
      <w:pPr>
        <w:pStyle w:val="Default"/>
        <w:numPr>
          <w:ilvl w:val="0"/>
          <w:numId w:val="61"/>
        </w:numPr>
        <w:jc w:val="both"/>
        <w:rPr>
          <w:color w:val="auto"/>
          <w:sz w:val="28"/>
          <w:szCs w:val="28"/>
        </w:rPr>
      </w:pPr>
      <w:r w:rsidRPr="00FF4F0E">
        <w:rPr>
          <w:color w:val="auto"/>
          <w:sz w:val="28"/>
          <w:szCs w:val="28"/>
        </w:rPr>
        <w:t>продолжительность урока – в 1-м классе - 35 минут в первом полугодии, 45 минут - во втором полугодии;</w:t>
      </w:r>
    </w:p>
    <w:p w:rsidR="00473BBD" w:rsidRPr="00FF4F0E" w:rsidRDefault="00473BBD" w:rsidP="00473BBD">
      <w:pPr>
        <w:jc w:val="both"/>
        <w:rPr>
          <w:b/>
          <w:sz w:val="28"/>
          <w:szCs w:val="28"/>
        </w:rPr>
      </w:pPr>
      <w:r w:rsidRPr="00FF4F0E">
        <w:rPr>
          <w:sz w:val="28"/>
          <w:szCs w:val="28"/>
        </w:rPr>
        <w:t xml:space="preserve">       Обучение в 1-м классе осуществляется с соблюдением следующих дополнительных требований:</w:t>
      </w:r>
    </w:p>
    <w:p w:rsidR="00473BBD" w:rsidRPr="00FF4F0E" w:rsidRDefault="00473BBD" w:rsidP="005F302D">
      <w:pPr>
        <w:pStyle w:val="afff"/>
        <w:numPr>
          <w:ilvl w:val="0"/>
          <w:numId w:val="61"/>
        </w:numPr>
        <w:jc w:val="both"/>
        <w:rPr>
          <w:rFonts w:ascii="Times New Roman" w:hAnsi="Times New Roman"/>
          <w:b/>
          <w:sz w:val="28"/>
          <w:szCs w:val="28"/>
        </w:rPr>
      </w:pPr>
      <w:r w:rsidRPr="00FF4F0E">
        <w:rPr>
          <w:rFonts w:ascii="Times New Roman" w:hAnsi="Times New Roman"/>
          <w:sz w:val="28"/>
          <w:szCs w:val="28"/>
        </w:rPr>
        <w:t>используется «ступенчатый» режим обучения: в сентябре, октябре - по 3 урока в день по 35 минут каждый, в ноябре-декабре - по 4 урока по 35 минут каждый, в январе-мае - по 4 урока по 45 минут каждый.</w:t>
      </w:r>
    </w:p>
    <w:p w:rsidR="00473BBD" w:rsidRPr="00FF4F0E" w:rsidRDefault="00473BBD" w:rsidP="005F302D">
      <w:pPr>
        <w:pStyle w:val="Default"/>
        <w:numPr>
          <w:ilvl w:val="0"/>
          <w:numId w:val="61"/>
        </w:numPr>
        <w:jc w:val="both"/>
        <w:rPr>
          <w:color w:val="auto"/>
          <w:sz w:val="28"/>
          <w:szCs w:val="28"/>
        </w:rPr>
      </w:pPr>
      <w:r w:rsidRPr="00FF4F0E">
        <w:rPr>
          <w:color w:val="auto"/>
          <w:sz w:val="28"/>
          <w:szCs w:val="28"/>
        </w:rPr>
        <w:t xml:space="preserve">В сентябре-октябре четвертый урок в 1-м классе проводится в форме: </w:t>
      </w:r>
    </w:p>
    <w:p w:rsidR="00473BBD" w:rsidRPr="00FF4F0E" w:rsidRDefault="00473BBD" w:rsidP="005F302D">
      <w:pPr>
        <w:pStyle w:val="Default"/>
        <w:numPr>
          <w:ilvl w:val="0"/>
          <w:numId w:val="61"/>
        </w:numPr>
        <w:jc w:val="both"/>
        <w:rPr>
          <w:color w:val="auto"/>
          <w:sz w:val="28"/>
          <w:szCs w:val="28"/>
        </w:rPr>
      </w:pPr>
      <w:r w:rsidRPr="00FF4F0E">
        <w:rPr>
          <w:color w:val="auto"/>
          <w:sz w:val="28"/>
          <w:szCs w:val="28"/>
        </w:rPr>
        <w:t>- целевых прогулок;</w:t>
      </w:r>
    </w:p>
    <w:p w:rsidR="00473BBD" w:rsidRPr="00FF4F0E" w:rsidRDefault="00473BBD" w:rsidP="005F302D">
      <w:pPr>
        <w:pStyle w:val="Default"/>
        <w:numPr>
          <w:ilvl w:val="0"/>
          <w:numId w:val="61"/>
        </w:numPr>
        <w:jc w:val="both"/>
        <w:rPr>
          <w:color w:val="auto"/>
          <w:sz w:val="28"/>
          <w:szCs w:val="28"/>
        </w:rPr>
      </w:pPr>
      <w:r w:rsidRPr="00FF4F0E">
        <w:rPr>
          <w:color w:val="auto"/>
          <w:sz w:val="28"/>
          <w:szCs w:val="28"/>
        </w:rPr>
        <w:t>- экскурсий;</w:t>
      </w:r>
    </w:p>
    <w:p w:rsidR="00473BBD" w:rsidRPr="00FF4F0E" w:rsidRDefault="00473BBD" w:rsidP="005F302D">
      <w:pPr>
        <w:pStyle w:val="Default"/>
        <w:numPr>
          <w:ilvl w:val="0"/>
          <w:numId w:val="61"/>
        </w:numPr>
        <w:jc w:val="both"/>
        <w:rPr>
          <w:color w:val="auto"/>
          <w:sz w:val="28"/>
          <w:szCs w:val="28"/>
        </w:rPr>
      </w:pPr>
      <w:r w:rsidRPr="00FF4F0E">
        <w:rPr>
          <w:color w:val="auto"/>
          <w:sz w:val="28"/>
          <w:szCs w:val="28"/>
        </w:rPr>
        <w:lastRenderedPageBreak/>
        <w:t>- спортивных занятий;</w:t>
      </w:r>
    </w:p>
    <w:p w:rsidR="00473BBD" w:rsidRPr="00FF4F0E" w:rsidRDefault="00473BBD" w:rsidP="005F302D">
      <w:pPr>
        <w:pStyle w:val="Default"/>
        <w:numPr>
          <w:ilvl w:val="0"/>
          <w:numId w:val="61"/>
        </w:numPr>
        <w:jc w:val="both"/>
        <w:rPr>
          <w:color w:val="auto"/>
          <w:sz w:val="28"/>
          <w:szCs w:val="28"/>
        </w:rPr>
      </w:pPr>
      <w:r w:rsidRPr="00FF4F0E">
        <w:rPr>
          <w:color w:val="auto"/>
          <w:sz w:val="28"/>
          <w:szCs w:val="28"/>
        </w:rPr>
        <w:t>- развивающих игр.</w:t>
      </w:r>
    </w:p>
    <w:p w:rsidR="00DB794B" w:rsidRPr="00FF4F0E" w:rsidRDefault="00DB794B" w:rsidP="00DB794B">
      <w:pPr>
        <w:rPr>
          <w:sz w:val="28"/>
          <w:szCs w:val="28"/>
        </w:rPr>
      </w:pPr>
    </w:p>
    <w:p w:rsidR="00522494" w:rsidRPr="00FF4F0E" w:rsidRDefault="00522494" w:rsidP="00D3608E">
      <w:pPr>
        <w:pStyle w:val="aff"/>
        <w:spacing w:line="240" w:lineRule="auto"/>
        <w:rPr>
          <w:szCs w:val="28"/>
        </w:rPr>
      </w:pPr>
    </w:p>
    <w:p w:rsidR="00107BD1" w:rsidRPr="00FF4F0E" w:rsidRDefault="00107BD1" w:rsidP="00522494">
      <w:pPr>
        <w:pStyle w:val="aff"/>
        <w:spacing w:line="240" w:lineRule="auto"/>
        <w:jc w:val="center"/>
        <w:rPr>
          <w:szCs w:val="28"/>
        </w:rPr>
      </w:pPr>
      <w:r w:rsidRPr="00FF4F0E">
        <w:rPr>
          <w:szCs w:val="28"/>
        </w:rPr>
        <w:t>3.3.Система условий реализации основной образовательной программы</w:t>
      </w:r>
      <w:bookmarkEnd w:id="180"/>
    </w:p>
    <w:p w:rsidR="00107BD1" w:rsidRPr="00FF4F0E" w:rsidRDefault="00107BD1" w:rsidP="00D3608E">
      <w:pPr>
        <w:tabs>
          <w:tab w:val="left" w:pos="4500"/>
          <w:tab w:val="left" w:pos="9180"/>
          <w:tab w:val="left" w:pos="9360"/>
        </w:tabs>
        <w:jc w:val="both"/>
        <w:rPr>
          <w:sz w:val="28"/>
          <w:szCs w:val="28"/>
        </w:rPr>
      </w:pPr>
    </w:p>
    <w:p w:rsidR="00107BD1" w:rsidRPr="00FF4F0E" w:rsidRDefault="00107BD1" w:rsidP="00D3608E">
      <w:pPr>
        <w:rPr>
          <w:sz w:val="28"/>
          <w:szCs w:val="28"/>
        </w:rPr>
      </w:pPr>
      <w:r w:rsidRPr="00FF4F0E">
        <w:rPr>
          <w:b/>
          <w:sz w:val="28"/>
          <w:szCs w:val="28"/>
        </w:rPr>
        <w:t xml:space="preserve">      Система условий реализации</w:t>
      </w:r>
      <w:r w:rsidRPr="00FF4F0E">
        <w:rPr>
          <w:sz w:val="28"/>
          <w:szCs w:val="28"/>
        </w:rPr>
        <w:t xml:space="preserve"> основной образовательной программы начального общего образования в соответствии с требованиями Стандарта (далее - система условий) разработана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107BD1" w:rsidRDefault="00107BD1" w:rsidP="00D3608E">
      <w:pPr>
        <w:rPr>
          <w:sz w:val="28"/>
          <w:szCs w:val="28"/>
        </w:rPr>
      </w:pPr>
      <w:r w:rsidRPr="00FF4F0E">
        <w:rPr>
          <w:sz w:val="28"/>
          <w:szCs w:val="28"/>
        </w:rPr>
        <w:t xml:space="preserve">      Система условий учитывает особенности образовательного учреждения, а также его взаимодействие с социальными партнерами (как внутри системы образования, так и в рамках межведомственного взаимодействия).</w:t>
      </w:r>
    </w:p>
    <w:p w:rsidR="0043723B" w:rsidRPr="00FF4F0E" w:rsidRDefault="0043723B" w:rsidP="00D3608E">
      <w:pPr>
        <w:rPr>
          <w:sz w:val="28"/>
          <w:szCs w:val="28"/>
        </w:rPr>
      </w:pPr>
    </w:p>
    <w:p w:rsidR="00B90FF7" w:rsidRPr="00FF4F0E" w:rsidRDefault="00B90FF7" w:rsidP="00D3608E">
      <w:pPr>
        <w:rPr>
          <w:sz w:val="28"/>
          <w:szCs w:val="28"/>
        </w:rPr>
      </w:pPr>
    </w:p>
    <w:p w:rsidR="00B90FF7" w:rsidRPr="00FF4F0E" w:rsidRDefault="00107BD1" w:rsidP="00B90FF7">
      <w:pPr>
        <w:rPr>
          <w:b/>
          <w:sz w:val="28"/>
          <w:szCs w:val="28"/>
        </w:rPr>
      </w:pPr>
      <w:bookmarkStart w:id="184" w:name="_Toc315898566"/>
      <w:r w:rsidRPr="00FF4F0E">
        <w:rPr>
          <w:b/>
          <w:sz w:val="28"/>
          <w:szCs w:val="28"/>
        </w:rPr>
        <w:t>3.3.1. Кадровые условия</w:t>
      </w:r>
      <w:bookmarkEnd w:id="184"/>
      <w:r w:rsidR="00B90FF7" w:rsidRPr="00FF4F0E">
        <w:rPr>
          <w:b/>
          <w:sz w:val="28"/>
          <w:szCs w:val="28"/>
        </w:rPr>
        <w:t xml:space="preserve"> реализации основной образовательной программы</w:t>
      </w:r>
    </w:p>
    <w:p w:rsidR="00107BD1" w:rsidRPr="00FF4F0E" w:rsidRDefault="00107BD1" w:rsidP="00D3608E">
      <w:pPr>
        <w:rPr>
          <w:b/>
          <w:sz w:val="28"/>
          <w:szCs w:val="28"/>
        </w:rPr>
      </w:pPr>
    </w:p>
    <w:p w:rsidR="00107BD1" w:rsidRPr="00FF4F0E" w:rsidRDefault="00107BD1" w:rsidP="00D3608E">
      <w:pPr>
        <w:pStyle w:val="afff1"/>
        <w:spacing w:line="240" w:lineRule="auto"/>
        <w:ind w:firstLine="0"/>
        <w:rPr>
          <w:szCs w:val="28"/>
        </w:rPr>
      </w:pPr>
      <w:r w:rsidRPr="00FF4F0E">
        <w:rPr>
          <w:b/>
          <w:szCs w:val="28"/>
        </w:rPr>
        <w:t xml:space="preserve">      Кадровое обеспечение</w:t>
      </w:r>
      <w:r w:rsidRPr="00FF4F0E">
        <w:rPr>
          <w:szCs w:val="28"/>
        </w:rPr>
        <w:t xml:space="preserve"> образовательной программы строится на основе социального заказа системы педагогического образования и соответствует требованиям к подготовке нового поколения педагогов, способных к инновационной профессиональной деятельности, обладающих высоким уровнем методологической культуры и сформированной готовностью к непрерывному процессу образования. </w:t>
      </w:r>
    </w:p>
    <w:p w:rsidR="00107BD1" w:rsidRPr="00FF4F0E" w:rsidRDefault="00107BD1" w:rsidP="00D3608E">
      <w:pPr>
        <w:pStyle w:val="afff1"/>
        <w:spacing w:line="240" w:lineRule="auto"/>
        <w:ind w:firstLine="0"/>
        <w:rPr>
          <w:szCs w:val="28"/>
        </w:rPr>
      </w:pPr>
      <w:r w:rsidRPr="00FF4F0E">
        <w:rPr>
          <w:szCs w:val="28"/>
        </w:rPr>
        <w:t xml:space="preserve">      В условиях постепенного внедрения ФГОС в начальной школе предполагается организация повышения квалификации учителей 1-4-х классов в вопросах, касающихся новых образовательных стандартов. Повышение профессиональной компетентности педагогов также осуществляется через систему школьных педагогических и методических советов, а также семинаров и практикумов.</w:t>
      </w:r>
    </w:p>
    <w:p w:rsidR="00107BD1" w:rsidRPr="00FF4F0E" w:rsidRDefault="00107BD1" w:rsidP="00D3608E">
      <w:pPr>
        <w:shd w:val="clear" w:color="auto" w:fill="FFFFFF"/>
        <w:ind w:left="38" w:right="38" w:firstLine="264"/>
        <w:jc w:val="both"/>
        <w:rPr>
          <w:sz w:val="28"/>
          <w:szCs w:val="28"/>
        </w:rPr>
      </w:pPr>
      <w:r w:rsidRPr="00FF4F0E">
        <w:rPr>
          <w:spacing w:val="-2"/>
          <w:sz w:val="28"/>
          <w:szCs w:val="28"/>
        </w:rPr>
        <w:t xml:space="preserve">Укомплектованность педагогическим и иным персоналом: </w:t>
      </w:r>
      <w:r w:rsidRPr="00FF4F0E">
        <w:rPr>
          <w:spacing w:val="-19"/>
          <w:sz w:val="28"/>
          <w:szCs w:val="28"/>
        </w:rPr>
        <w:t>100%.</w:t>
      </w:r>
    </w:p>
    <w:p w:rsidR="00107BD1" w:rsidRPr="00FF4F0E" w:rsidRDefault="00107BD1" w:rsidP="00D3608E">
      <w:pPr>
        <w:shd w:val="clear" w:color="auto" w:fill="FFFFFF"/>
        <w:spacing w:before="5"/>
        <w:ind w:left="10" w:right="29" w:firstLine="283"/>
        <w:jc w:val="both"/>
        <w:rPr>
          <w:sz w:val="28"/>
          <w:szCs w:val="28"/>
        </w:rPr>
      </w:pPr>
      <w:r w:rsidRPr="00FF4F0E">
        <w:rPr>
          <w:spacing w:val="-4"/>
          <w:sz w:val="28"/>
          <w:szCs w:val="28"/>
        </w:rPr>
        <w:t xml:space="preserve">Уровень квалификации педагогического персонала (работающих в начальной школе):  высшее </w:t>
      </w:r>
      <w:r w:rsidR="00B41955" w:rsidRPr="00FF4F0E">
        <w:rPr>
          <w:spacing w:val="-6"/>
          <w:sz w:val="28"/>
          <w:szCs w:val="28"/>
        </w:rPr>
        <w:t>образование — 6</w:t>
      </w:r>
      <w:r w:rsidRPr="00FF4F0E">
        <w:rPr>
          <w:spacing w:val="-6"/>
          <w:sz w:val="28"/>
          <w:szCs w:val="28"/>
        </w:rPr>
        <w:t xml:space="preserve"> человек, среднее специальное — 1, </w:t>
      </w:r>
      <w:r w:rsidR="000903BB" w:rsidRPr="00FF4F0E">
        <w:rPr>
          <w:spacing w:val="-6"/>
          <w:sz w:val="28"/>
          <w:szCs w:val="28"/>
        </w:rPr>
        <w:t xml:space="preserve"> </w:t>
      </w:r>
      <w:r w:rsidRPr="00FF4F0E">
        <w:rPr>
          <w:spacing w:val="-7"/>
          <w:sz w:val="28"/>
          <w:szCs w:val="28"/>
        </w:rPr>
        <w:t>первая кат</w:t>
      </w:r>
      <w:r w:rsidR="00B41955" w:rsidRPr="00FF4F0E">
        <w:rPr>
          <w:spacing w:val="-7"/>
          <w:sz w:val="28"/>
          <w:szCs w:val="28"/>
        </w:rPr>
        <w:t>егория — 4человека</w:t>
      </w:r>
      <w:r w:rsidR="000903BB" w:rsidRPr="00FF4F0E">
        <w:rPr>
          <w:spacing w:val="-7"/>
          <w:sz w:val="28"/>
          <w:szCs w:val="28"/>
        </w:rPr>
        <w:t>.</w:t>
      </w:r>
    </w:p>
    <w:p w:rsidR="00107BD1" w:rsidRPr="00FF4F0E" w:rsidRDefault="00107BD1" w:rsidP="00D3608E">
      <w:pPr>
        <w:shd w:val="clear" w:color="auto" w:fill="FFFFFF"/>
        <w:ind w:left="10" w:right="29" w:firstLine="288"/>
        <w:jc w:val="both"/>
        <w:rPr>
          <w:sz w:val="28"/>
          <w:szCs w:val="28"/>
        </w:rPr>
      </w:pPr>
      <w:r w:rsidRPr="00FF4F0E">
        <w:rPr>
          <w:spacing w:val="6"/>
          <w:sz w:val="28"/>
          <w:szCs w:val="28"/>
        </w:rPr>
        <w:t xml:space="preserve">Непрерывность профессионального развития — каждые </w:t>
      </w:r>
      <w:r w:rsidRPr="00FF4F0E">
        <w:rPr>
          <w:spacing w:val="-3"/>
          <w:sz w:val="28"/>
          <w:szCs w:val="28"/>
        </w:rPr>
        <w:t>три года учителя начальной школы повышают квалификацию на курсах в ГОАУ ИРО ЯО. 100% используют в системе инфор</w:t>
      </w:r>
      <w:r w:rsidRPr="00FF4F0E">
        <w:rPr>
          <w:spacing w:val="-3"/>
          <w:sz w:val="28"/>
          <w:szCs w:val="28"/>
        </w:rPr>
        <w:softHyphen/>
      </w:r>
      <w:r w:rsidRPr="00FF4F0E">
        <w:rPr>
          <w:sz w:val="28"/>
          <w:szCs w:val="28"/>
        </w:rPr>
        <w:t>мационно-коммуникационные технологии, программно-при</w:t>
      </w:r>
      <w:r w:rsidRPr="00FF4F0E">
        <w:rPr>
          <w:sz w:val="28"/>
          <w:szCs w:val="28"/>
        </w:rPr>
        <w:softHyphen/>
      </w:r>
      <w:r w:rsidRPr="00FF4F0E">
        <w:rPr>
          <w:spacing w:val="-4"/>
          <w:sz w:val="28"/>
          <w:szCs w:val="28"/>
        </w:rPr>
        <w:t>кладные средства.</w:t>
      </w:r>
    </w:p>
    <w:p w:rsidR="00107BD1" w:rsidRPr="00FF4F0E" w:rsidRDefault="00107BD1" w:rsidP="00D3608E">
      <w:pPr>
        <w:tabs>
          <w:tab w:val="left" w:pos="9356"/>
        </w:tabs>
        <w:autoSpaceDE w:val="0"/>
        <w:autoSpaceDN w:val="0"/>
        <w:adjustRightInd w:val="0"/>
        <w:rPr>
          <w:color w:val="FF0000"/>
          <w:sz w:val="28"/>
          <w:szCs w:val="28"/>
        </w:rPr>
      </w:pPr>
    </w:p>
    <w:tbl>
      <w:tblPr>
        <w:tblpPr w:leftFromText="180" w:rightFromText="180" w:vertAnchor="text" w:horzAnchor="margin" w:tblpXSpec="center" w:tblpY="377"/>
        <w:tblW w:w="9631" w:type="dxa"/>
        <w:tblLayout w:type="fixed"/>
        <w:tblLook w:val="04A0" w:firstRow="1" w:lastRow="0" w:firstColumn="1" w:lastColumn="0" w:noHBand="0" w:noVBand="1"/>
      </w:tblPr>
      <w:tblGrid>
        <w:gridCol w:w="675"/>
        <w:gridCol w:w="1985"/>
        <w:gridCol w:w="4419"/>
        <w:gridCol w:w="2552"/>
      </w:tblGrid>
      <w:tr w:rsidR="00107BD1" w:rsidRPr="00FF4F0E" w:rsidTr="00E110FE">
        <w:trPr>
          <w:cantSplit/>
          <w:trHeight w:val="984"/>
        </w:trPr>
        <w:tc>
          <w:tcPr>
            <w:tcW w:w="675" w:type="dxa"/>
            <w:tcBorders>
              <w:top w:val="single" w:sz="4" w:space="0" w:color="000000"/>
              <w:left w:val="single" w:sz="4" w:space="0" w:color="000000"/>
              <w:bottom w:val="single" w:sz="4" w:space="0" w:color="000000"/>
              <w:right w:val="nil"/>
            </w:tcBorders>
          </w:tcPr>
          <w:p w:rsidR="00107BD1" w:rsidRPr="00FF4F0E" w:rsidRDefault="00107BD1" w:rsidP="00D3608E">
            <w:pPr>
              <w:pStyle w:val="afff8"/>
              <w:rPr>
                <w:rFonts w:ascii="Times New Roman" w:hAnsi="Times New Roman"/>
                <w:b/>
                <w:sz w:val="28"/>
                <w:szCs w:val="28"/>
              </w:rPr>
            </w:pPr>
            <w:r w:rsidRPr="00FF4F0E">
              <w:rPr>
                <w:rFonts w:ascii="Times New Roman" w:hAnsi="Times New Roman"/>
                <w:b/>
                <w:sz w:val="28"/>
                <w:szCs w:val="28"/>
              </w:rPr>
              <w:t xml:space="preserve">№ </w:t>
            </w:r>
          </w:p>
          <w:p w:rsidR="00107BD1" w:rsidRPr="00FF4F0E" w:rsidRDefault="00107BD1" w:rsidP="00D3608E">
            <w:pPr>
              <w:pStyle w:val="afff8"/>
              <w:rPr>
                <w:rFonts w:ascii="Times New Roman" w:hAnsi="Times New Roman"/>
                <w:b/>
                <w:sz w:val="28"/>
                <w:szCs w:val="28"/>
              </w:rPr>
            </w:pPr>
            <w:proofErr w:type="gramStart"/>
            <w:r w:rsidRPr="00FF4F0E">
              <w:rPr>
                <w:rFonts w:ascii="Times New Roman" w:hAnsi="Times New Roman"/>
                <w:b/>
                <w:sz w:val="28"/>
                <w:szCs w:val="28"/>
              </w:rPr>
              <w:t>п</w:t>
            </w:r>
            <w:proofErr w:type="gramEnd"/>
            <w:r w:rsidRPr="00FF4F0E">
              <w:rPr>
                <w:rFonts w:ascii="Times New Roman" w:hAnsi="Times New Roman"/>
                <w:b/>
                <w:sz w:val="28"/>
                <w:szCs w:val="28"/>
              </w:rPr>
              <w:t>/п</w:t>
            </w:r>
          </w:p>
        </w:tc>
        <w:tc>
          <w:tcPr>
            <w:tcW w:w="1985" w:type="dxa"/>
            <w:tcBorders>
              <w:top w:val="single" w:sz="4" w:space="0" w:color="000000"/>
              <w:left w:val="single" w:sz="4" w:space="0" w:color="000000"/>
              <w:bottom w:val="single" w:sz="4" w:space="0" w:color="000000"/>
              <w:right w:val="nil"/>
            </w:tcBorders>
          </w:tcPr>
          <w:p w:rsidR="00107BD1" w:rsidRPr="00FF4F0E" w:rsidRDefault="00107BD1" w:rsidP="00D3608E">
            <w:pPr>
              <w:pStyle w:val="afff8"/>
              <w:rPr>
                <w:rFonts w:ascii="Times New Roman" w:hAnsi="Times New Roman"/>
                <w:b/>
                <w:sz w:val="28"/>
                <w:szCs w:val="28"/>
              </w:rPr>
            </w:pPr>
            <w:proofErr w:type="spellStart"/>
            <w:r w:rsidRPr="00FF4F0E">
              <w:rPr>
                <w:rFonts w:ascii="Times New Roman" w:hAnsi="Times New Roman"/>
                <w:b/>
                <w:sz w:val="28"/>
                <w:szCs w:val="28"/>
              </w:rPr>
              <w:t>Специалисты</w:t>
            </w:r>
            <w:r w:rsidR="00E110FE">
              <w:rPr>
                <w:rFonts w:ascii="Times New Roman" w:hAnsi="Times New Roman"/>
                <w:b/>
                <w:sz w:val="28"/>
                <w:szCs w:val="28"/>
              </w:rPr>
              <w:t>р</w:t>
            </w:r>
            <w:proofErr w:type="spellEnd"/>
          </w:p>
        </w:tc>
        <w:tc>
          <w:tcPr>
            <w:tcW w:w="4419" w:type="dxa"/>
            <w:tcBorders>
              <w:top w:val="single" w:sz="4" w:space="0" w:color="000000"/>
              <w:left w:val="single" w:sz="4" w:space="0" w:color="000000"/>
              <w:bottom w:val="single" w:sz="4" w:space="0" w:color="000000"/>
              <w:right w:val="nil"/>
            </w:tcBorders>
          </w:tcPr>
          <w:p w:rsidR="00107BD1" w:rsidRPr="00FF4F0E" w:rsidRDefault="00107BD1" w:rsidP="00D3608E">
            <w:pPr>
              <w:pStyle w:val="afff8"/>
              <w:rPr>
                <w:rFonts w:ascii="Times New Roman" w:hAnsi="Times New Roman"/>
                <w:b/>
                <w:sz w:val="28"/>
                <w:szCs w:val="28"/>
              </w:rPr>
            </w:pPr>
            <w:r w:rsidRPr="00FF4F0E">
              <w:rPr>
                <w:rFonts w:ascii="Times New Roman" w:hAnsi="Times New Roman"/>
                <w:b/>
                <w:sz w:val="28"/>
                <w:szCs w:val="28"/>
              </w:rPr>
              <w:t xml:space="preserve">Функции </w:t>
            </w:r>
            <w:r w:rsidRPr="00FF4F0E">
              <w:rPr>
                <w:rFonts w:ascii="Times New Roman" w:hAnsi="Times New Roman"/>
                <w:sz w:val="28"/>
                <w:szCs w:val="28"/>
              </w:rPr>
              <w:t>(примерные)</w:t>
            </w:r>
          </w:p>
        </w:tc>
        <w:tc>
          <w:tcPr>
            <w:tcW w:w="2552" w:type="dxa"/>
            <w:tcBorders>
              <w:top w:val="single" w:sz="4" w:space="0" w:color="000000"/>
              <w:left w:val="single" w:sz="4" w:space="0" w:color="000000"/>
              <w:bottom w:val="single" w:sz="4" w:space="0" w:color="000000"/>
              <w:right w:val="single" w:sz="4" w:space="0" w:color="000000"/>
            </w:tcBorders>
          </w:tcPr>
          <w:p w:rsidR="00107BD1" w:rsidRPr="00FF4F0E" w:rsidRDefault="00107BD1" w:rsidP="00D3608E">
            <w:pPr>
              <w:pStyle w:val="afff8"/>
              <w:rPr>
                <w:rFonts w:ascii="Times New Roman" w:hAnsi="Times New Roman"/>
                <w:sz w:val="28"/>
                <w:szCs w:val="28"/>
              </w:rPr>
            </w:pPr>
            <w:r w:rsidRPr="00FF4F0E">
              <w:rPr>
                <w:rFonts w:ascii="Times New Roman" w:hAnsi="Times New Roman"/>
                <w:sz w:val="28"/>
                <w:szCs w:val="28"/>
              </w:rPr>
              <w:t>Количество специалистов с указанием  категории</w:t>
            </w:r>
          </w:p>
        </w:tc>
      </w:tr>
      <w:tr w:rsidR="00107BD1" w:rsidRPr="00FF4F0E" w:rsidTr="00E110FE">
        <w:trPr>
          <w:trHeight w:val="802"/>
        </w:trPr>
        <w:tc>
          <w:tcPr>
            <w:tcW w:w="675" w:type="dxa"/>
            <w:tcBorders>
              <w:top w:val="single" w:sz="4" w:space="0" w:color="000000"/>
              <w:left w:val="single" w:sz="4" w:space="0" w:color="000000"/>
              <w:bottom w:val="single" w:sz="4" w:space="0" w:color="000000"/>
              <w:right w:val="nil"/>
            </w:tcBorders>
          </w:tcPr>
          <w:p w:rsidR="00107BD1" w:rsidRPr="00FF4F0E" w:rsidRDefault="00107BD1" w:rsidP="00D3608E">
            <w:pPr>
              <w:pStyle w:val="afff8"/>
              <w:rPr>
                <w:rFonts w:ascii="Times New Roman" w:hAnsi="Times New Roman"/>
                <w:sz w:val="28"/>
                <w:szCs w:val="28"/>
              </w:rPr>
            </w:pPr>
            <w:r w:rsidRPr="00FF4F0E">
              <w:rPr>
                <w:rFonts w:ascii="Times New Roman" w:hAnsi="Times New Roman"/>
                <w:sz w:val="28"/>
                <w:szCs w:val="28"/>
              </w:rPr>
              <w:lastRenderedPageBreak/>
              <w:t>1.</w:t>
            </w:r>
          </w:p>
        </w:tc>
        <w:tc>
          <w:tcPr>
            <w:tcW w:w="1985" w:type="dxa"/>
            <w:tcBorders>
              <w:top w:val="single" w:sz="4" w:space="0" w:color="000000"/>
              <w:left w:val="single" w:sz="4" w:space="0" w:color="000000"/>
              <w:bottom w:val="single" w:sz="4" w:space="0" w:color="000000"/>
              <w:right w:val="nil"/>
            </w:tcBorders>
          </w:tcPr>
          <w:p w:rsidR="00107BD1" w:rsidRPr="00FF4F0E" w:rsidRDefault="00107BD1" w:rsidP="00D3608E">
            <w:pPr>
              <w:pStyle w:val="afff8"/>
              <w:rPr>
                <w:rFonts w:ascii="Times New Roman" w:hAnsi="Times New Roman"/>
                <w:sz w:val="28"/>
                <w:szCs w:val="28"/>
              </w:rPr>
            </w:pPr>
            <w:r w:rsidRPr="00FF4F0E">
              <w:rPr>
                <w:rFonts w:ascii="Times New Roman" w:hAnsi="Times New Roman"/>
                <w:sz w:val="28"/>
                <w:szCs w:val="28"/>
              </w:rPr>
              <w:t>Учитель</w:t>
            </w:r>
          </w:p>
        </w:tc>
        <w:tc>
          <w:tcPr>
            <w:tcW w:w="4419" w:type="dxa"/>
            <w:tcBorders>
              <w:top w:val="single" w:sz="4" w:space="0" w:color="000000"/>
              <w:left w:val="single" w:sz="4" w:space="0" w:color="000000"/>
              <w:bottom w:val="single" w:sz="4" w:space="0" w:color="000000"/>
              <w:right w:val="nil"/>
            </w:tcBorders>
          </w:tcPr>
          <w:p w:rsidR="00107BD1" w:rsidRPr="00FF4F0E" w:rsidRDefault="00107BD1" w:rsidP="00D3608E">
            <w:pPr>
              <w:pStyle w:val="afff8"/>
              <w:rPr>
                <w:rFonts w:ascii="Times New Roman" w:hAnsi="Times New Roman"/>
                <w:sz w:val="28"/>
                <w:szCs w:val="28"/>
              </w:rPr>
            </w:pPr>
            <w:r w:rsidRPr="00FF4F0E">
              <w:rPr>
                <w:rFonts w:ascii="Times New Roman" w:hAnsi="Times New Roman"/>
                <w:sz w:val="28"/>
                <w:szCs w:val="28"/>
              </w:rPr>
              <w:t>Организация условий для успешного продвижения ребенка в рамках образовательного процесса</w:t>
            </w:r>
          </w:p>
        </w:tc>
        <w:tc>
          <w:tcPr>
            <w:tcW w:w="2552" w:type="dxa"/>
            <w:tcBorders>
              <w:top w:val="single" w:sz="4" w:space="0" w:color="000000"/>
              <w:left w:val="single" w:sz="4" w:space="0" w:color="000000"/>
              <w:bottom w:val="single" w:sz="4" w:space="0" w:color="000000"/>
              <w:right w:val="single" w:sz="4" w:space="0" w:color="000000"/>
            </w:tcBorders>
          </w:tcPr>
          <w:p w:rsidR="00107BD1" w:rsidRPr="00FF4F0E" w:rsidRDefault="00B41955" w:rsidP="00D3608E">
            <w:pPr>
              <w:pStyle w:val="afff8"/>
              <w:rPr>
                <w:rFonts w:ascii="Times New Roman" w:hAnsi="Times New Roman"/>
                <w:sz w:val="28"/>
                <w:szCs w:val="28"/>
              </w:rPr>
            </w:pPr>
            <w:r w:rsidRPr="00FF4F0E">
              <w:rPr>
                <w:rFonts w:ascii="Times New Roman" w:hAnsi="Times New Roman"/>
                <w:sz w:val="28"/>
                <w:szCs w:val="28"/>
              </w:rPr>
              <w:t>Первой категории – 4</w:t>
            </w:r>
            <w:r w:rsidR="00107BD1" w:rsidRPr="00FF4F0E">
              <w:rPr>
                <w:rFonts w:ascii="Times New Roman" w:hAnsi="Times New Roman"/>
                <w:sz w:val="28"/>
                <w:szCs w:val="28"/>
              </w:rPr>
              <w:t xml:space="preserve"> </w:t>
            </w:r>
          </w:p>
          <w:p w:rsidR="00107BD1" w:rsidRPr="00FF4F0E" w:rsidRDefault="00107BD1" w:rsidP="00D3608E">
            <w:pPr>
              <w:pStyle w:val="afff8"/>
              <w:rPr>
                <w:rFonts w:ascii="Times New Roman" w:hAnsi="Times New Roman"/>
                <w:sz w:val="28"/>
                <w:szCs w:val="28"/>
              </w:rPr>
            </w:pPr>
          </w:p>
        </w:tc>
      </w:tr>
      <w:tr w:rsidR="00107BD1" w:rsidRPr="00FF4F0E" w:rsidTr="00E110FE">
        <w:trPr>
          <w:trHeight w:val="350"/>
        </w:trPr>
        <w:tc>
          <w:tcPr>
            <w:tcW w:w="675" w:type="dxa"/>
            <w:tcBorders>
              <w:top w:val="single" w:sz="4" w:space="0" w:color="000000"/>
              <w:left w:val="single" w:sz="4" w:space="0" w:color="000000"/>
              <w:bottom w:val="single" w:sz="4" w:space="0" w:color="000000"/>
              <w:right w:val="nil"/>
            </w:tcBorders>
          </w:tcPr>
          <w:p w:rsidR="00107BD1" w:rsidRPr="00FF4F0E" w:rsidRDefault="00107BD1" w:rsidP="00D3608E">
            <w:pPr>
              <w:pStyle w:val="afff8"/>
              <w:rPr>
                <w:rFonts w:ascii="Times New Roman" w:hAnsi="Times New Roman"/>
                <w:sz w:val="28"/>
                <w:szCs w:val="28"/>
              </w:rPr>
            </w:pPr>
            <w:r w:rsidRPr="00FF4F0E">
              <w:rPr>
                <w:rFonts w:ascii="Times New Roman" w:hAnsi="Times New Roman"/>
                <w:sz w:val="28"/>
                <w:szCs w:val="28"/>
              </w:rPr>
              <w:t>2.</w:t>
            </w:r>
          </w:p>
        </w:tc>
        <w:tc>
          <w:tcPr>
            <w:tcW w:w="1985" w:type="dxa"/>
            <w:tcBorders>
              <w:top w:val="single" w:sz="4" w:space="0" w:color="000000"/>
              <w:left w:val="single" w:sz="4" w:space="0" w:color="000000"/>
              <w:bottom w:val="single" w:sz="4" w:space="0" w:color="000000"/>
              <w:right w:val="nil"/>
            </w:tcBorders>
          </w:tcPr>
          <w:p w:rsidR="00107BD1" w:rsidRPr="00FF4F0E" w:rsidRDefault="00107BD1" w:rsidP="00D3608E">
            <w:pPr>
              <w:pStyle w:val="afff8"/>
              <w:rPr>
                <w:rFonts w:ascii="Times New Roman" w:hAnsi="Times New Roman"/>
                <w:sz w:val="28"/>
                <w:szCs w:val="28"/>
              </w:rPr>
            </w:pPr>
            <w:r w:rsidRPr="00FF4F0E">
              <w:rPr>
                <w:rFonts w:ascii="Times New Roman" w:hAnsi="Times New Roman"/>
                <w:sz w:val="28"/>
                <w:szCs w:val="28"/>
              </w:rPr>
              <w:t>Классный руководитель</w:t>
            </w:r>
          </w:p>
        </w:tc>
        <w:tc>
          <w:tcPr>
            <w:tcW w:w="4419" w:type="dxa"/>
            <w:tcBorders>
              <w:top w:val="single" w:sz="4" w:space="0" w:color="000000"/>
              <w:left w:val="single" w:sz="4" w:space="0" w:color="000000"/>
              <w:bottom w:val="single" w:sz="4" w:space="0" w:color="000000"/>
              <w:right w:val="nil"/>
            </w:tcBorders>
          </w:tcPr>
          <w:p w:rsidR="00107BD1" w:rsidRPr="00FF4F0E" w:rsidRDefault="00107BD1" w:rsidP="00D3608E">
            <w:pPr>
              <w:pStyle w:val="afff8"/>
              <w:rPr>
                <w:rFonts w:ascii="Times New Roman" w:hAnsi="Times New Roman"/>
                <w:sz w:val="28"/>
                <w:szCs w:val="28"/>
              </w:rPr>
            </w:pPr>
            <w:r w:rsidRPr="00FF4F0E">
              <w:rPr>
                <w:rFonts w:ascii="Times New Roman" w:hAnsi="Times New Roman"/>
                <w:sz w:val="28"/>
                <w:szCs w:val="28"/>
              </w:rPr>
              <w:t xml:space="preserve">Осуществляет индивидуальное или групповое педагогическое сопровождение образовательного процесса. Организует работу по формированию Портфолио </w:t>
            </w:r>
            <w:proofErr w:type="gramStart"/>
            <w:r w:rsidRPr="00FF4F0E">
              <w:rPr>
                <w:rFonts w:ascii="Times New Roman" w:hAnsi="Times New Roman"/>
                <w:sz w:val="28"/>
                <w:szCs w:val="28"/>
              </w:rPr>
              <w:t>обучающихся</w:t>
            </w:r>
            <w:proofErr w:type="gramEnd"/>
            <w:r w:rsidRPr="00FF4F0E">
              <w:rPr>
                <w:rFonts w:ascii="Times New Roman" w:hAnsi="Times New Roman"/>
                <w:sz w:val="28"/>
                <w:szCs w:val="28"/>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107BD1" w:rsidRPr="00FF4F0E" w:rsidRDefault="00B41955" w:rsidP="00D3608E">
            <w:pPr>
              <w:pStyle w:val="afff8"/>
              <w:rPr>
                <w:rFonts w:ascii="Times New Roman" w:hAnsi="Times New Roman"/>
                <w:sz w:val="28"/>
                <w:szCs w:val="28"/>
              </w:rPr>
            </w:pPr>
            <w:r w:rsidRPr="00FF4F0E">
              <w:rPr>
                <w:rFonts w:ascii="Times New Roman" w:hAnsi="Times New Roman"/>
                <w:sz w:val="28"/>
                <w:szCs w:val="28"/>
              </w:rPr>
              <w:t>Первой категории – 2</w:t>
            </w:r>
            <w:r w:rsidR="00107BD1" w:rsidRPr="00FF4F0E">
              <w:rPr>
                <w:rFonts w:ascii="Times New Roman" w:hAnsi="Times New Roman"/>
                <w:sz w:val="28"/>
                <w:szCs w:val="28"/>
              </w:rPr>
              <w:t xml:space="preserve"> </w:t>
            </w:r>
          </w:p>
          <w:p w:rsidR="00107BD1" w:rsidRPr="00FF4F0E" w:rsidRDefault="00107BD1" w:rsidP="00D3608E">
            <w:pPr>
              <w:pStyle w:val="afff8"/>
              <w:rPr>
                <w:rFonts w:ascii="Times New Roman" w:hAnsi="Times New Roman"/>
                <w:sz w:val="28"/>
                <w:szCs w:val="28"/>
              </w:rPr>
            </w:pPr>
          </w:p>
        </w:tc>
      </w:tr>
      <w:tr w:rsidR="00107BD1" w:rsidRPr="00FF4F0E" w:rsidTr="00E110FE">
        <w:trPr>
          <w:trHeight w:val="1342"/>
        </w:trPr>
        <w:tc>
          <w:tcPr>
            <w:tcW w:w="675" w:type="dxa"/>
            <w:tcBorders>
              <w:top w:val="single" w:sz="4" w:space="0" w:color="000000"/>
              <w:left w:val="single" w:sz="4" w:space="0" w:color="000000"/>
              <w:bottom w:val="single" w:sz="4" w:space="0" w:color="000000"/>
              <w:right w:val="nil"/>
            </w:tcBorders>
          </w:tcPr>
          <w:p w:rsidR="00107BD1" w:rsidRPr="00FF4F0E" w:rsidRDefault="00107BD1" w:rsidP="00D3608E">
            <w:pPr>
              <w:pStyle w:val="afff8"/>
              <w:rPr>
                <w:rFonts w:ascii="Times New Roman" w:hAnsi="Times New Roman"/>
                <w:sz w:val="28"/>
                <w:szCs w:val="28"/>
              </w:rPr>
            </w:pPr>
            <w:r w:rsidRPr="00FF4F0E">
              <w:rPr>
                <w:rFonts w:ascii="Times New Roman" w:hAnsi="Times New Roman"/>
                <w:sz w:val="28"/>
                <w:szCs w:val="28"/>
              </w:rPr>
              <w:t>3.</w:t>
            </w:r>
          </w:p>
        </w:tc>
        <w:tc>
          <w:tcPr>
            <w:tcW w:w="1985" w:type="dxa"/>
            <w:tcBorders>
              <w:top w:val="single" w:sz="4" w:space="0" w:color="000000"/>
              <w:left w:val="single" w:sz="4" w:space="0" w:color="000000"/>
              <w:bottom w:val="single" w:sz="4" w:space="0" w:color="000000"/>
              <w:right w:val="nil"/>
            </w:tcBorders>
          </w:tcPr>
          <w:p w:rsidR="00107BD1" w:rsidRPr="00FF4F0E" w:rsidRDefault="00107BD1" w:rsidP="00D3608E">
            <w:pPr>
              <w:pStyle w:val="afff8"/>
              <w:rPr>
                <w:rFonts w:ascii="Times New Roman" w:hAnsi="Times New Roman"/>
                <w:sz w:val="28"/>
                <w:szCs w:val="28"/>
              </w:rPr>
            </w:pPr>
            <w:r w:rsidRPr="00FF4F0E">
              <w:rPr>
                <w:rFonts w:ascii="Times New Roman" w:hAnsi="Times New Roman"/>
                <w:sz w:val="28"/>
                <w:szCs w:val="28"/>
              </w:rPr>
              <w:t xml:space="preserve">Координатор направление </w:t>
            </w:r>
            <w:proofErr w:type="spellStart"/>
            <w:r w:rsidRPr="00FF4F0E">
              <w:rPr>
                <w:rFonts w:ascii="Times New Roman" w:hAnsi="Times New Roman"/>
                <w:sz w:val="28"/>
                <w:szCs w:val="28"/>
              </w:rPr>
              <w:t>воспитательно</w:t>
            </w:r>
            <w:proofErr w:type="spellEnd"/>
            <w:r w:rsidRPr="00FF4F0E">
              <w:rPr>
                <w:rFonts w:ascii="Times New Roman" w:hAnsi="Times New Roman"/>
                <w:sz w:val="28"/>
                <w:szCs w:val="28"/>
              </w:rPr>
              <w:t xml:space="preserve">-развивающей работы </w:t>
            </w:r>
          </w:p>
        </w:tc>
        <w:tc>
          <w:tcPr>
            <w:tcW w:w="4419" w:type="dxa"/>
            <w:tcBorders>
              <w:top w:val="single" w:sz="4" w:space="0" w:color="000000"/>
              <w:left w:val="single" w:sz="4" w:space="0" w:color="000000"/>
              <w:bottom w:val="single" w:sz="4" w:space="0" w:color="000000"/>
              <w:right w:val="nil"/>
            </w:tcBorders>
          </w:tcPr>
          <w:p w:rsidR="00107BD1" w:rsidRPr="00FF4F0E" w:rsidRDefault="00107BD1" w:rsidP="00D3608E">
            <w:pPr>
              <w:pStyle w:val="afff8"/>
              <w:rPr>
                <w:rFonts w:ascii="Times New Roman" w:hAnsi="Times New Roman"/>
                <w:sz w:val="28"/>
                <w:szCs w:val="28"/>
              </w:rPr>
            </w:pPr>
            <w:r w:rsidRPr="00FF4F0E">
              <w:rPr>
                <w:rFonts w:ascii="Times New Roman" w:hAnsi="Times New Roman"/>
                <w:sz w:val="28"/>
                <w:szCs w:val="28"/>
              </w:rPr>
              <w:t xml:space="preserve">Отвечает за организацию условий, при которых ребёнок может освоить  </w:t>
            </w:r>
            <w:proofErr w:type="spellStart"/>
            <w:r w:rsidRPr="00FF4F0E">
              <w:rPr>
                <w:rFonts w:ascii="Times New Roman" w:hAnsi="Times New Roman"/>
                <w:sz w:val="28"/>
                <w:szCs w:val="28"/>
              </w:rPr>
              <w:t>внеучебное</w:t>
            </w:r>
            <w:proofErr w:type="spellEnd"/>
            <w:r w:rsidRPr="00FF4F0E">
              <w:rPr>
                <w:rFonts w:ascii="Times New Roman" w:hAnsi="Times New Roman"/>
                <w:sz w:val="28"/>
                <w:szCs w:val="28"/>
              </w:rPr>
              <w:t xml:space="preserve"> пространство как пространство взаимоотношений и взаимодействия между  людьми</w:t>
            </w:r>
          </w:p>
        </w:tc>
        <w:tc>
          <w:tcPr>
            <w:tcW w:w="2552" w:type="dxa"/>
            <w:tcBorders>
              <w:top w:val="single" w:sz="4" w:space="0" w:color="000000"/>
              <w:left w:val="single" w:sz="4" w:space="0" w:color="000000"/>
              <w:bottom w:val="single" w:sz="4" w:space="0" w:color="000000"/>
              <w:right w:val="single" w:sz="4" w:space="0" w:color="000000"/>
            </w:tcBorders>
          </w:tcPr>
          <w:p w:rsidR="00107BD1" w:rsidRPr="00FF4F0E" w:rsidRDefault="00107BD1" w:rsidP="00D3608E">
            <w:pPr>
              <w:pStyle w:val="afff8"/>
              <w:rPr>
                <w:rFonts w:ascii="Times New Roman" w:hAnsi="Times New Roman"/>
                <w:sz w:val="28"/>
                <w:szCs w:val="28"/>
              </w:rPr>
            </w:pPr>
            <w:r w:rsidRPr="00FF4F0E">
              <w:rPr>
                <w:rFonts w:ascii="Times New Roman" w:hAnsi="Times New Roman"/>
                <w:sz w:val="28"/>
                <w:szCs w:val="28"/>
              </w:rPr>
              <w:t xml:space="preserve">Первой категории – 1  </w:t>
            </w:r>
          </w:p>
          <w:p w:rsidR="00107BD1" w:rsidRPr="00FF4F0E" w:rsidRDefault="00107BD1" w:rsidP="00D3608E">
            <w:pPr>
              <w:pStyle w:val="afff8"/>
              <w:rPr>
                <w:rFonts w:ascii="Times New Roman" w:hAnsi="Times New Roman"/>
                <w:sz w:val="28"/>
                <w:szCs w:val="28"/>
              </w:rPr>
            </w:pPr>
          </w:p>
        </w:tc>
      </w:tr>
      <w:tr w:rsidR="00107BD1" w:rsidRPr="00FF4F0E" w:rsidTr="00E110FE">
        <w:trPr>
          <w:trHeight w:val="802"/>
        </w:trPr>
        <w:tc>
          <w:tcPr>
            <w:tcW w:w="675" w:type="dxa"/>
            <w:tcBorders>
              <w:top w:val="single" w:sz="4" w:space="0" w:color="000000"/>
              <w:left w:val="single" w:sz="4" w:space="0" w:color="000000"/>
              <w:bottom w:val="single" w:sz="4" w:space="0" w:color="000000"/>
              <w:right w:val="nil"/>
            </w:tcBorders>
          </w:tcPr>
          <w:p w:rsidR="00107BD1" w:rsidRPr="00FF4F0E" w:rsidRDefault="00107BD1" w:rsidP="00D3608E">
            <w:pPr>
              <w:pStyle w:val="afff8"/>
              <w:rPr>
                <w:rFonts w:ascii="Times New Roman" w:hAnsi="Times New Roman"/>
                <w:sz w:val="28"/>
                <w:szCs w:val="28"/>
              </w:rPr>
            </w:pPr>
            <w:r w:rsidRPr="00FF4F0E">
              <w:rPr>
                <w:rFonts w:ascii="Times New Roman" w:hAnsi="Times New Roman"/>
                <w:sz w:val="28"/>
                <w:szCs w:val="28"/>
              </w:rPr>
              <w:t>4.</w:t>
            </w:r>
          </w:p>
        </w:tc>
        <w:tc>
          <w:tcPr>
            <w:tcW w:w="1985" w:type="dxa"/>
            <w:tcBorders>
              <w:top w:val="single" w:sz="4" w:space="0" w:color="000000"/>
              <w:left w:val="single" w:sz="4" w:space="0" w:color="000000"/>
              <w:bottom w:val="single" w:sz="4" w:space="0" w:color="000000"/>
              <w:right w:val="nil"/>
            </w:tcBorders>
          </w:tcPr>
          <w:p w:rsidR="00107BD1" w:rsidRPr="00FF4F0E" w:rsidRDefault="00107BD1" w:rsidP="00D3608E">
            <w:pPr>
              <w:pStyle w:val="afff8"/>
              <w:rPr>
                <w:rFonts w:ascii="Times New Roman" w:hAnsi="Times New Roman"/>
                <w:sz w:val="28"/>
                <w:szCs w:val="28"/>
              </w:rPr>
            </w:pPr>
            <w:r w:rsidRPr="00FF4F0E">
              <w:rPr>
                <w:rFonts w:ascii="Times New Roman" w:hAnsi="Times New Roman"/>
                <w:sz w:val="28"/>
                <w:szCs w:val="28"/>
              </w:rPr>
              <w:t>Библиотекарь</w:t>
            </w:r>
          </w:p>
          <w:p w:rsidR="00107BD1" w:rsidRPr="00FF4F0E" w:rsidRDefault="00107BD1" w:rsidP="00D3608E">
            <w:pPr>
              <w:pStyle w:val="afff8"/>
              <w:rPr>
                <w:rFonts w:ascii="Times New Roman" w:hAnsi="Times New Roman"/>
                <w:sz w:val="28"/>
                <w:szCs w:val="28"/>
              </w:rPr>
            </w:pPr>
          </w:p>
        </w:tc>
        <w:tc>
          <w:tcPr>
            <w:tcW w:w="4419" w:type="dxa"/>
            <w:tcBorders>
              <w:top w:val="single" w:sz="4" w:space="0" w:color="000000"/>
              <w:left w:val="single" w:sz="4" w:space="0" w:color="000000"/>
              <w:bottom w:val="single" w:sz="4" w:space="0" w:color="000000"/>
              <w:right w:val="nil"/>
            </w:tcBorders>
          </w:tcPr>
          <w:p w:rsidR="00107BD1" w:rsidRPr="00FF4F0E" w:rsidRDefault="00107BD1" w:rsidP="00D3608E">
            <w:pPr>
              <w:pStyle w:val="afff8"/>
              <w:rPr>
                <w:rFonts w:ascii="Times New Roman" w:hAnsi="Times New Roman"/>
                <w:sz w:val="28"/>
                <w:szCs w:val="28"/>
              </w:rPr>
            </w:pPr>
            <w:r w:rsidRPr="00FF4F0E">
              <w:rPr>
                <w:rFonts w:ascii="Times New Roman" w:hAnsi="Times New Roman"/>
                <w:sz w:val="28"/>
                <w:szCs w:val="28"/>
              </w:rPr>
              <w:t xml:space="preserve">Обеспечивает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w:t>
            </w:r>
            <w:proofErr w:type="gramStart"/>
            <w:r w:rsidRPr="00FF4F0E">
              <w:rPr>
                <w:rFonts w:ascii="Times New Roman" w:hAnsi="Times New Roman"/>
                <w:sz w:val="28"/>
                <w:szCs w:val="28"/>
              </w:rPr>
              <w:t>обучающихся</w:t>
            </w:r>
            <w:proofErr w:type="gramEnd"/>
            <w:r w:rsidRPr="00FF4F0E">
              <w:rPr>
                <w:rFonts w:ascii="Times New Roman" w:hAnsi="Times New Roman"/>
                <w:sz w:val="28"/>
                <w:szCs w:val="28"/>
              </w:rPr>
              <w:t xml:space="preserve"> путем  обучения поиску, анализу, оценке и обработке  информации.</w:t>
            </w:r>
          </w:p>
          <w:p w:rsidR="00107BD1" w:rsidRPr="00FF4F0E" w:rsidRDefault="00107BD1" w:rsidP="00D3608E">
            <w:pPr>
              <w:pStyle w:val="afff8"/>
              <w:rPr>
                <w:rFonts w:ascii="Times New Roman" w:hAnsi="Times New Roman"/>
                <w:sz w:val="28"/>
                <w:szCs w:val="28"/>
              </w:rPr>
            </w:pPr>
            <w:r w:rsidRPr="00FF4F0E">
              <w:rPr>
                <w:rFonts w:ascii="Times New Roman" w:hAnsi="Times New Roman"/>
                <w:sz w:val="28"/>
                <w:szCs w:val="28"/>
              </w:rPr>
              <w:t>Обеспечивает выдачу книг в библиотеке.</w:t>
            </w:r>
          </w:p>
        </w:tc>
        <w:tc>
          <w:tcPr>
            <w:tcW w:w="2552" w:type="dxa"/>
            <w:tcBorders>
              <w:top w:val="single" w:sz="4" w:space="0" w:color="000000"/>
              <w:left w:val="single" w:sz="4" w:space="0" w:color="000000"/>
              <w:bottom w:val="single" w:sz="4" w:space="0" w:color="000000"/>
              <w:right w:val="single" w:sz="4" w:space="0" w:color="000000"/>
            </w:tcBorders>
          </w:tcPr>
          <w:p w:rsidR="003E7C8C" w:rsidRPr="00FF4F0E" w:rsidRDefault="003E7C8C" w:rsidP="003E7C8C">
            <w:pPr>
              <w:pStyle w:val="afff8"/>
              <w:rPr>
                <w:rFonts w:ascii="Times New Roman" w:hAnsi="Times New Roman"/>
                <w:sz w:val="28"/>
                <w:szCs w:val="28"/>
              </w:rPr>
            </w:pPr>
            <w:r w:rsidRPr="00FF4F0E">
              <w:rPr>
                <w:rFonts w:ascii="Times New Roman" w:hAnsi="Times New Roman"/>
                <w:sz w:val="28"/>
                <w:szCs w:val="28"/>
              </w:rPr>
              <w:t xml:space="preserve">Первой категории – 1  </w:t>
            </w:r>
          </w:p>
          <w:p w:rsidR="00107BD1" w:rsidRPr="00FF4F0E" w:rsidRDefault="00107BD1" w:rsidP="00D3608E">
            <w:pPr>
              <w:pStyle w:val="afff8"/>
              <w:rPr>
                <w:rFonts w:ascii="Times New Roman" w:hAnsi="Times New Roman"/>
                <w:sz w:val="28"/>
                <w:szCs w:val="28"/>
              </w:rPr>
            </w:pPr>
          </w:p>
        </w:tc>
      </w:tr>
      <w:tr w:rsidR="00107BD1" w:rsidRPr="00FF4F0E" w:rsidTr="00E110FE">
        <w:trPr>
          <w:cantSplit/>
          <w:trHeight w:val="930"/>
        </w:trPr>
        <w:tc>
          <w:tcPr>
            <w:tcW w:w="675" w:type="dxa"/>
            <w:tcBorders>
              <w:top w:val="single" w:sz="4" w:space="0" w:color="000000"/>
              <w:left w:val="single" w:sz="4" w:space="0" w:color="000000"/>
              <w:bottom w:val="single" w:sz="4" w:space="0" w:color="000000"/>
              <w:right w:val="nil"/>
            </w:tcBorders>
          </w:tcPr>
          <w:p w:rsidR="00107BD1" w:rsidRPr="00FF4F0E" w:rsidRDefault="00107BD1" w:rsidP="00D3608E">
            <w:pPr>
              <w:pStyle w:val="afff8"/>
              <w:rPr>
                <w:rFonts w:ascii="Times New Roman" w:hAnsi="Times New Roman"/>
                <w:sz w:val="28"/>
                <w:szCs w:val="28"/>
              </w:rPr>
            </w:pPr>
            <w:r w:rsidRPr="00FF4F0E">
              <w:rPr>
                <w:rFonts w:ascii="Times New Roman" w:hAnsi="Times New Roman"/>
                <w:sz w:val="28"/>
                <w:szCs w:val="28"/>
              </w:rPr>
              <w:t>5.</w:t>
            </w:r>
          </w:p>
        </w:tc>
        <w:tc>
          <w:tcPr>
            <w:tcW w:w="1985" w:type="dxa"/>
            <w:tcBorders>
              <w:top w:val="single" w:sz="4" w:space="0" w:color="000000"/>
              <w:left w:val="single" w:sz="4" w:space="0" w:color="000000"/>
              <w:bottom w:val="single" w:sz="4" w:space="0" w:color="000000"/>
              <w:right w:val="nil"/>
            </w:tcBorders>
          </w:tcPr>
          <w:p w:rsidR="00107BD1" w:rsidRPr="00FF4F0E" w:rsidRDefault="00107BD1" w:rsidP="00D3608E">
            <w:pPr>
              <w:pStyle w:val="afff8"/>
              <w:rPr>
                <w:rFonts w:ascii="Times New Roman" w:hAnsi="Times New Roman"/>
                <w:sz w:val="28"/>
                <w:szCs w:val="28"/>
              </w:rPr>
            </w:pPr>
            <w:r w:rsidRPr="00FF4F0E">
              <w:rPr>
                <w:rFonts w:ascii="Times New Roman" w:hAnsi="Times New Roman"/>
                <w:sz w:val="28"/>
                <w:szCs w:val="28"/>
              </w:rPr>
              <w:t>Педагог дополнительного образования</w:t>
            </w:r>
          </w:p>
        </w:tc>
        <w:tc>
          <w:tcPr>
            <w:tcW w:w="4419" w:type="dxa"/>
            <w:tcBorders>
              <w:top w:val="single" w:sz="4" w:space="0" w:color="000000"/>
              <w:left w:val="single" w:sz="4" w:space="0" w:color="000000"/>
              <w:bottom w:val="single" w:sz="4" w:space="0" w:color="000000"/>
              <w:right w:val="nil"/>
            </w:tcBorders>
          </w:tcPr>
          <w:p w:rsidR="00107BD1" w:rsidRPr="00FF4F0E" w:rsidRDefault="00107BD1" w:rsidP="00D3608E">
            <w:pPr>
              <w:pStyle w:val="afff8"/>
              <w:rPr>
                <w:rFonts w:ascii="Times New Roman" w:hAnsi="Times New Roman"/>
                <w:sz w:val="28"/>
                <w:szCs w:val="28"/>
              </w:rPr>
            </w:pPr>
            <w:r w:rsidRPr="00FF4F0E">
              <w:rPr>
                <w:rFonts w:ascii="Times New Roman" w:hAnsi="Times New Roman"/>
                <w:sz w:val="28"/>
                <w:szCs w:val="28"/>
              </w:rPr>
              <w:t>Обеспечивает реализацию  вариативной части ООП НОО</w:t>
            </w:r>
          </w:p>
        </w:tc>
        <w:tc>
          <w:tcPr>
            <w:tcW w:w="2552" w:type="dxa"/>
            <w:tcBorders>
              <w:top w:val="single" w:sz="4" w:space="0" w:color="000000"/>
              <w:left w:val="single" w:sz="4" w:space="0" w:color="000000"/>
              <w:bottom w:val="single" w:sz="4" w:space="0" w:color="000000"/>
              <w:right w:val="single" w:sz="4" w:space="0" w:color="000000"/>
            </w:tcBorders>
          </w:tcPr>
          <w:p w:rsidR="000903BB" w:rsidRPr="00FF4F0E" w:rsidRDefault="00B41955" w:rsidP="00D3608E">
            <w:pPr>
              <w:pStyle w:val="afff8"/>
              <w:rPr>
                <w:rFonts w:ascii="Times New Roman" w:hAnsi="Times New Roman"/>
                <w:sz w:val="28"/>
                <w:szCs w:val="28"/>
              </w:rPr>
            </w:pPr>
            <w:r w:rsidRPr="00FF4F0E">
              <w:rPr>
                <w:rFonts w:ascii="Times New Roman" w:hAnsi="Times New Roman"/>
                <w:sz w:val="28"/>
                <w:szCs w:val="28"/>
              </w:rPr>
              <w:t xml:space="preserve">6 </w:t>
            </w:r>
            <w:r w:rsidR="003E7C8C" w:rsidRPr="00FF4F0E">
              <w:rPr>
                <w:rFonts w:ascii="Times New Roman" w:hAnsi="Times New Roman"/>
                <w:sz w:val="28"/>
                <w:szCs w:val="28"/>
              </w:rPr>
              <w:t>чел.</w:t>
            </w:r>
          </w:p>
          <w:p w:rsidR="00107BD1" w:rsidRPr="00FF4F0E" w:rsidRDefault="00B41955" w:rsidP="00D3608E">
            <w:pPr>
              <w:pStyle w:val="afff8"/>
              <w:rPr>
                <w:rFonts w:ascii="Times New Roman" w:hAnsi="Times New Roman"/>
                <w:sz w:val="28"/>
                <w:szCs w:val="28"/>
              </w:rPr>
            </w:pPr>
            <w:r w:rsidRPr="00FF4F0E">
              <w:rPr>
                <w:rFonts w:ascii="Times New Roman" w:hAnsi="Times New Roman"/>
                <w:sz w:val="28"/>
                <w:szCs w:val="28"/>
              </w:rPr>
              <w:t>Первой категории – 3</w:t>
            </w:r>
            <w:r w:rsidR="00107BD1" w:rsidRPr="00FF4F0E">
              <w:rPr>
                <w:rFonts w:ascii="Times New Roman" w:hAnsi="Times New Roman"/>
                <w:sz w:val="28"/>
                <w:szCs w:val="28"/>
              </w:rPr>
              <w:t xml:space="preserve"> </w:t>
            </w:r>
          </w:p>
          <w:p w:rsidR="00107BD1" w:rsidRPr="00FF4F0E" w:rsidRDefault="00107BD1" w:rsidP="00D3608E">
            <w:pPr>
              <w:pStyle w:val="afff8"/>
              <w:rPr>
                <w:rFonts w:ascii="Times New Roman" w:hAnsi="Times New Roman"/>
                <w:sz w:val="28"/>
                <w:szCs w:val="28"/>
              </w:rPr>
            </w:pPr>
          </w:p>
        </w:tc>
      </w:tr>
      <w:tr w:rsidR="00107BD1" w:rsidRPr="00FF4F0E" w:rsidTr="00E110FE">
        <w:trPr>
          <w:trHeight w:val="140"/>
        </w:trPr>
        <w:tc>
          <w:tcPr>
            <w:tcW w:w="675" w:type="dxa"/>
            <w:tcBorders>
              <w:top w:val="single" w:sz="4" w:space="0" w:color="000000"/>
              <w:left w:val="single" w:sz="4" w:space="0" w:color="000000"/>
              <w:bottom w:val="single" w:sz="4" w:space="0" w:color="000000"/>
              <w:right w:val="nil"/>
            </w:tcBorders>
          </w:tcPr>
          <w:p w:rsidR="00107BD1" w:rsidRPr="00FF4F0E" w:rsidRDefault="00107BD1" w:rsidP="00D3608E">
            <w:pPr>
              <w:pStyle w:val="afff8"/>
              <w:rPr>
                <w:rFonts w:ascii="Times New Roman" w:hAnsi="Times New Roman"/>
                <w:sz w:val="28"/>
                <w:szCs w:val="28"/>
              </w:rPr>
            </w:pPr>
            <w:r w:rsidRPr="00FF4F0E">
              <w:rPr>
                <w:rFonts w:ascii="Times New Roman" w:hAnsi="Times New Roman"/>
                <w:sz w:val="28"/>
                <w:szCs w:val="28"/>
              </w:rPr>
              <w:t>6.</w:t>
            </w:r>
          </w:p>
        </w:tc>
        <w:tc>
          <w:tcPr>
            <w:tcW w:w="1985" w:type="dxa"/>
            <w:tcBorders>
              <w:top w:val="single" w:sz="4" w:space="0" w:color="000000"/>
              <w:left w:val="single" w:sz="4" w:space="0" w:color="000000"/>
              <w:bottom w:val="single" w:sz="4" w:space="0" w:color="000000"/>
              <w:right w:val="nil"/>
            </w:tcBorders>
          </w:tcPr>
          <w:p w:rsidR="00107BD1" w:rsidRPr="00FF4F0E" w:rsidRDefault="00107BD1" w:rsidP="00D3608E">
            <w:pPr>
              <w:pStyle w:val="afff8"/>
              <w:rPr>
                <w:rFonts w:ascii="Times New Roman" w:hAnsi="Times New Roman"/>
                <w:sz w:val="28"/>
                <w:szCs w:val="28"/>
              </w:rPr>
            </w:pPr>
            <w:r w:rsidRPr="00FF4F0E">
              <w:rPr>
                <w:rFonts w:ascii="Times New Roman" w:hAnsi="Times New Roman"/>
                <w:sz w:val="28"/>
                <w:szCs w:val="28"/>
              </w:rPr>
              <w:t>Административный персонал.</w:t>
            </w:r>
          </w:p>
          <w:p w:rsidR="00107BD1" w:rsidRPr="00FF4F0E" w:rsidRDefault="00107BD1" w:rsidP="00D3608E">
            <w:pPr>
              <w:pStyle w:val="afff8"/>
              <w:rPr>
                <w:rFonts w:ascii="Times New Roman" w:hAnsi="Times New Roman"/>
                <w:sz w:val="28"/>
                <w:szCs w:val="28"/>
              </w:rPr>
            </w:pPr>
          </w:p>
          <w:p w:rsidR="00107BD1" w:rsidRPr="00FF4F0E" w:rsidRDefault="00107BD1" w:rsidP="00D3608E">
            <w:pPr>
              <w:pStyle w:val="afff8"/>
              <w:rPr>
                <w:rFonts w:ascii="Times New Roman" w:hAnsi="Times New Roman"/>
                <w:sz w:val="28"/>
                <w:szCs w:val="28"/>
              </w:rPr>
            </w:pPr>
          </w:p>
        </w:tc>
        <w:tc>
          <w:tcPr>
            <w:tcW w:w="4419" w:type="dxa"/>
            <w:tcBorders>
              <w:top w:val="single" w:sz="4" w:space="0" w:color="000000"/>
              <w:left w:val="single" w:sz="4" w:space="0" w:color="000000"/>
              <w:bottom w:val="single" w:sz="4" w:space="0" w:color="000000"/>
              <w:right w:val="nil"/>
            </w:tcBorders>
          </w:tcPr>
          <w:p w:rsidR="00107BD1" w:rsidRPr="00FF4F0E" w:rsidRDefault="00107BD1" w:rsidP="00D3608E">
            <w:pPr>
              <w:pStyle w:val="afff8"/>
              <w:rPr>
                <w:rFonts w:ascii="Times New Roman" w:hAnsi="Times New Roman"/>
                <w:sz w:val="28"/>
                <w:szCs w:val="28"/>
              </w:rPr>
            </w:pPr>
            <w:r w:rsidRPr="00FF4F0E">
              <w:rPr>
                <w:rFonts w:ascii="Times New Roman" w:hAnsi="Times New Roman"/>
                <w:sz w:val="28"/>
                <w:szCs w:val="28"/>
              </w:rPr>
              <w:t>Обеспечивает для специалистов ОУ условия для эффективной работы, осуществляет контроль и текущую организационную работу.</w:t>
            </w:r>
          </w:p>
        </w:tc>
        <w:tc>
          <w:tcPr>
            <w:tcW w:w="2552" w:type="dxa"/>
            <w:tcBorders>
              <w:top w:val="single" w:sz="4" w:space="0" w:color="000000"/>
              <w:left w:val="single" w:sz="4" w:space="0" w:color="000000"/>
              <w:bottom w:val="single" w:sz="4" w:space="0" w:color="000000"/>
              <w:right w:val="single" w:sz="4" w:space="0" w:color="000000"/>
            </w:tcBorders>
          </w:tcPr>
          <w:p w:rsidR="00107BD1" w:rsidRPr="00FF4F0E" w:rsidRDefault="00B41955" w:rsidP="00D3608E">
            <w:pPr>
              <w:pStyle w:val="afff8"/>
              <w:rPr>
                <w:rFonts w:ascii="Times New Roman" w:hAnsi="Times New Roman"/>
                <w:sz w:val="28"/>
                <w:szCs w:val="28"/>
              </w:rPr>
            </w:pPr>
            <w:r w:rsidRPr="00FF4F0E">
              <w:rPr>
                <w:rFonts w:ascii="Times New Roman" w:hAnsi="Times New Roman"/>
                <w:sz w:val="28"/>
                <w:szCs w:val="28"/>
              </w:rPr>
              <w:t>1</w:t>
            </w:r>
            <w:r w:rsidR="00107BD1" w:rsidRPr="00FF4F0E">
              <w:rPr>
                <w:rFonts w:ascii="Times New Roman" w:hAnsi="Times New Roman"/>
                <w:sz w:val="28"/>
                <w:szCs w:val="28"/>
              </w:rPr>
              <w:t xml:space="preserve">  чел</w:t>
            </w:r>
          </w:p>
        </w:tc>
      </w:tr>
      <w:tr w:rsidR="00107BD1" w:rsidRPr="00FF4F0E" w:rsidTr="00E110FE">
        <w:trPr>
          <w:trHeight w:val="140"/>
        </w:trPr>
        <w:tc>
          <w:tcPr>
            <w:tcW w:w="675" w:type="dxa"/>
            <w:tcBorders>
              <w:top w:val="single" w:sz="4" w:space="0" w:color="000000"/>
              <w:left w:val="single" w:sz="4" w:space="0" w:color="000000"/>
              <w:bottom w:val="single" w:sz="4" w:space="0" w:color="000000"/>
              <w:right w:val="nil"/>
            </w:tcBorders>
          </w:tcPr>
          <w:p w:rsidR="00107BD1" w:rsidRPr="00FF4F0E" w:rsidRDefault="00107BD1" w:rsidP="00D3608E">
            <w:pPr>
              <w:pStyle w:val="afff8"/>
              <w:rPr>
                <w:rFonts w:ascii="Times New Roman" w:hAnsi="Times New Roman"/>
                <w:sz w:val="28"/>
                <w:szCs w:val="28"/>
              </w:rPr>
            </w:pPr>
            <w:r w:rsidRPr="00FF4F0E">
              <w:rPr>
                <w:rFonts w:ascii="Times New Roman" w:hAnsi="Times New Roman"/>
                <w:sz w:val="28"/>
                <w:szCs w:val="28"/>
              </w:rPr>
              <w:t>7.</w:t>
            </w:r>
          </w:p>
        </w:tc>
        <w:tc>
          <w:tcPr>
            <w:tcW w:w="1985" w:type="dxa"/>
            <w:tcBorders>
              <w:top w:val="single" w:sz="4" w:space="0" w:color="000000"/>
              <w:left w:val="single" w:sz="4" w:space="0" w:color="000000"/>
              <w:bottom w:val="single" w:sz="4" w:space="0" w:color="000000"/>
              <w:right w:val="nil"/>
            </w:tcBorders>
          </w:tcPr>
          <w:p w:rsidR="00107BD1" w:rsidRPr="00FF4F0E" w:rsidRDefault="00107BD1" w:rsidP="00D3608E">
            <w:pPr>
              <w:pStyle w:val="afff8"/>
              <w:rPr>
                <w:rFonts w:ascii="Times New Roman" w:hAnsi="Times New Roman"/>
                <w:sz w:val="28"/>
                <w:szCs w:val="28"/>
              </w:rPr>
            </w:pPr>
            <w:r w:rsidRPr="00FF4F0E">
              <w:rPr>
                <w:rFonts w:ascii="Times New Roman" w:hAnsi="Times New Roman"/>
                <w:sz w:val="28"/>
                <w:szCs w:val="28"/>
              </w:rPr>
              <w:t>Информационно-технологический  персонал</w:t>
            </w:r>
          </w:p>
        </w:tc>
        <w:tc>
          <w:tcPr>
            <w:tcW w:w="4419" w:type="dxa"/>
            <w:tcBorders>
              <w:top w:val="single" w:sz="4" w:space="0" w:color="000000"/>
              <w:left w:val="single" w:sz="4" w:space="0" w:color="000000"/>
              <w:bottom w:val="single" w:sz="4" w:space="0" w:color="000000"/>
              <w:right w:val="nil"/>
            </w:tcBorders>
          </w:tcPr>
          <w:p w:rsidR="00107BD1" w:rsidRPr="00FF4F0E" w:rsidRDefault="00107BD1" w:rsidP="00D3608E">
            <w:pPr>
              <w:pStyle w:val="afff8"/>
              <w:rPr>
                <w:rFonts w:ascii="Times New Roman" w:hAnsi="Times New Roman"/>
                <w:sz w:val="28"/>
                <w:szCs w:val="28"/>
              </w:rPr>
            </w:pPr>
            <w:r w:rsidRPr="00FF4F0E">
              <w:rPr>
                <w:rFonts w:ascii="Times New Roman" w:hAnsi="Times New Roman"/>
                <w:sz w:val="28"/>
                <w:szCs w:val="28"/>
              </w:rPr>
              <w:t>Обеспечивает функционирование информационной структуры (включая  ремонт техники, системное  администрирование, организацию выставок, поддержание сайта школы и пр.)</w:t>
            </w:r>
          </w:p>
        </w:tc>
        <w:tc>
          <w:tcPr>
            <w:tcW w:w="2552" w:type="dxa"/>
            <w:tcBorders>
              <w:top w:val="single" w:sz="4" w:space="0" w:color="000000"/>
              <w:left w:val="single" w:sz="4" w:space="0" w:color="000000"/>
              <w:bottom w:val="single" w:sz="4" w:space="0" w:color="000000"/>
              <w:right w:val="single" w:sz="4" w:space="0" w:color="000000"/>
            </w:tcBorders>
          </w:tcPr>
          <w:p w:rsidR="003E7C8C" w:rsidRPr="00FF4F0E" w:rsidRDefault="00B41955" w:rsidP="00D3608E">
            <w:pPr>
              <w:pStyle w:val="afff8"/>
              <w:rPr>
                <w:rFonts w:ascii="Times New Roman" w:hAnsi="Times New Roman"/>
                <w:sz w:val="28"/>
                <w:szCs w:val="28"/>
              </w:rPr>
            </w:pPr>
            <w:r w:rsidRPr="00FF4F0E">
              <w:rPr>
                <w:rFonts w:ascii="Times New Roman" w:hAnsi="Times New Roman"/>
                <w:sz w:val="28"/>
                <w:szCs w:val="28"/>
              </w:rPr>
              <w:t>1</w:t>
            </w:r>
            <w:r w:rsidR="003E7C8C" w:rsidRPr="00FF4F0E">
              <w:rPr>
                <w:rFonts w:ascii="Times New Roman" w:hAnsi="Times New Roman"/>
                <w:sz w:val="28"/>
                <w:szCs w:val="28"/>
              </w:rPr>
              <w:t xml:space="preserve"> чел.</w:t>
            </w:r>
          </w:p>
          <w:p w:rsidR="00107BD1" w:rsidRPr="00FF4F0E" w:rsidRDefault="00107BD1" w:rsidP="00D3608E">
            <w:pPr>
              <w:pStyle w:val="afff8"/>
              <w:rPr>
                <w:rFonts w:ascii="Times New Roman" w:hAnsi="Times New Roman"/>
                <w:sz w:val="28"/>
                <w:szCs w:val="28"/>
              </w:rPr>
            </w:pPr>
            <w:r w:rsidRPr="00FF4F0E">
              <w:rPr>
                <w:rFonts w:ascii="Times New Roman" w:hAnsi="Times New Roman"/>
                <w:sz w:val="28"/>
                <w:szCs w:val="28"/>
              </w:rPr>
              <w:t xml:space="preserve">Первой категории – 1  </w:t>
            </w:r>
          </w:p>
          <w:p w:rsidR="00107BD1" w:rsidRPr="00FF4F0E" w:rsidRDefault="00107BD1" w:rsidP="00D3608E">
            <w:pPr>
              <w:pStyle w:val="afff8"/>
              <w:rPr>
                <w:rFonts w:ascii="Times New Roman" w:hAnsi="Times New Roman"/>
                <w:sz w:val="28"/>
                <w:szCs w:val="28"/>
              </w:rPr>
            </w:pPr>
          </w:p>
        </w:tc>
      </w:tr>
    </w:tbl>
    <w:p w:rsidR="003E7C8C" w:rsidRPr="00FF4F0E" w:rsidRDefault="003E7C8C" w:rsidP="00B90FF7">
      <w:pPr>
        <w:pStyle w:val="Default"/>
        <w:jc w:val="both"/>
        <w:rPr>
          <w:bCs/>
          <w:color w:val="auto"/>
          <w:sz w:val="28"/>
          <w:szCs w:val="28"/>
        </w:rPr>
      </w:pPr>
    </w:p>
    <w:p w:rsidR="00107BD1" w:rsidRPr="00FF4F0E" w:rsidRDefault="00107BD1" w:rsidP="00D3608E">
      <w:pPr>
        <w:pStyle w:val="Default"/>
        <w:ind w:firstLine="426"/>
        <w:jc w:val="both"/>
        <w:rPr>
          <w:color w:val="auto"/>
          <w:sz w:val="28"/>
          <w:szCs w:val="28"/>
        </w:rPr>
      </w:pPr>
      <w:r w:rsidRPr="00FF4F0E">
        <w:rPr>
          <w:bCs/>
          <w:color w:val="auto"/>
          <w:sz w:val="28"/>
          <w:szCs w:val="28"/>
        </w:rPr>
        <w:t xml:space="preserve">Ожидаемый результат повышения квалификации </w:t>
      </w:r>
      <w:r w:rsidRPr="00FF4F0E">
        <w:rPr>
          <w:color w:val="auto"/>
          <w:sz w:val="28"/>
          <w:szCs w:val="28"/>
        </w:rPr>
        <w:t xml:space="preserve">— </w:t>
      </w:r>
      <w:r w:rsidRPr="00FF4F0E">
        <w:rPr>
          <w:bCs/>
          <w:color w:val="auto"/>
          <w:sz w:val="28"/>
          <w:szCs w:val="28"/>
        </w:rPr>
        <w:t xml:space="preserve">профессиональная готовность работников образования к реализации ФГОС: </w:t>
      </w:r>
    </w:p>
    <w:p w:rsidR="00107BD1" w:rsidRPr="00FF4F0E" w:rsidRDefault="00107BD1" w:rsidP="00D3608E">
      <w:pPr>
        <w:pStyle w:val="Default"/>
        <w:ind w:firstLine="426"/>
        <w:jc w:val="both"/>
        <w:rPr>
          <w:color w:val="auto"/>
          <w:sz w:val="28"/>
          <w:szCs w:val="28"/>
        </w:rPr>
      </w:pPr>
      <w:r w:rsidRPr="00FF4F0E">
        <w:rPr>
          <w:bCs/>
          <w:color w:val="auto"/>
          <w:sz w:val="28"/>
          <w:szCs w:val="28"/>
        </w:rPr>
        <w:lastRenderedPageBreak/>
        <w:t xml:space="preserve">• обеспечение </w:t>
      </w:r>
      <w:r w:rsidRPr="00FF4F0E">
        <w:rPr>
          <w:color w:val="auto"/>
          <w:sz w:val="28"/>
          <w:szCs w:val="28"/>
        </w:rPr>
        <w:t xml:space="preserve">оптимального вхождения работников образования в систему ценностей современного образования; </w:t>
      </w:r>
    </w:p>
    <w:p w:rsidR="00107BD1" w:rsidRPr="00FF4F0E" w:rsidRDefault="00107BD1" w:rsidP="00D3608E">
      <w:pPr>
        <w:pStyle w:val="Default"/>
        <w:ind w:firstLine="426"/>
        <w:jc w:val="both"/>
        <w:rPr>
          <w:color w:val="auto"/>
          <w:sz w:val="28"/>
          <w:szCs w:val="28"/>
        </w:rPr>
      </w:pPr>
      <w:r w:rsidRPr="00FF4F0E">
        <w:rPr>
          <w:bCs/>
          <w:color w:val="auto"/>
          <w:sz w:val="28"/>
          <w:szCs w:val="28"/>
        </w:rPr>
        <w:t xml:space="preserve">• принятие </w:t>
      </w:r>
      <w:r w:rsidRPr="00FF4F0E">
        <w:rPr>
          <w:color w:val="auto"/>
          <w:sz w:val="28"/>
          <w:szCs w:val="28"/>
        </w:rPr>
        <w:t xml:space="preserve">идеологии ФГОС общего образования; </w:t>
      </w:r>
    </w:p>
    <w:p w:rsidR="00107BD1" w:rsidRPr="00FF4F0E" w:rsidRDefault="00107BD1" w:rsidP="00D3608E">
      <w:pPr>
        <w:pStyle w:val="Default"/>
        <w:ind w:firstLine="426"/>
        <w:jc w:val="both"/>
        <w:rPr>
          <w:color w:val="auto"/>
          <w:sz w:val="28"/>
          <w:szCs w:val="28"/>
        </w:rPr>
      </w:pPr>
      <w:r w:rsidRPr="00FF4F0E">
        <w:rPr>
          <w:bCs/>
          <w:color w:val="auto"/>
          <w:sz w:val="28"/>
          <w:szCs w:val="28"/>
        </w:rPr>
        <w:t xml:space="preserve">• освоение </w:t>
      </w:r>
      <w:r w:rsidRPr="00FF4F0E">
        <w:rPr>
          <w:color w:val="auto"/>
          <w:sz w:val="28"/>
          <w:szCs w:val="28"/>
        </w:rPr>
        <w:t xml:space="preserve">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 </w:t>
      </w:r>
    </w:p>
    <w:p w:rsidR="00107BD1" w:rsidRPr="00FF4F0E" w:rsidRDefault="00107BD1" w:rsidP="00D3608E">
      <w:pPr>
        <w:pStyle w:val="Default"/>
        <w:ind w:firstLine="426"/>
        <w:jc w:val="both"/>
        <w:rPr>
          <w:color w:val="auto"/>
          <w:sz w:val="28"/>
          <w:szCs w:val="28"/>
        </w:rPr>
      </w:pPr>
      <w:r w:rsidRPr="00FF4F0E">
        <w:rPr>
          <w:bCs/>
          <w:color w:val="auto"/>
          <w:sz w:val="28"/>
          <w:szCs w:val="28"/>
        </w:rPr>
        <w:t xml:space="preserve">• овладение </w:t>
      </w:r>
      <w:r w:rsidRPr="00FF4F0E">
        <w:rPr>
          <w:color w:val="auto"/>
          <w:sz w:val="28"/>
          <w:szCs w:val="28"/>
        </w:rPr>
        <w:t>учебно-методическими и информационно-методическими ресурсами, необходимыми для успешного решения задач ФГОС.</w:t>
      </w:r>
    </w:p>
    <w:p w:rsidR="00107BD1" w:rsidRPr="00FF4F0E" w:rsidRDefault="00107BD1" w:rsidP="00D3608E">
      <w:pPr>
        <w:pStyle w:val="afff1"/>
        <w:spacing w:line="240" w:lineRule="auto"/>
        <w:rPr>
          <w:szCs w:val="28"/>
        </w:rPr>
      </w:pPr>
    </w:p>
    <w:p w:rsidR="00107BD1" w:rsidRPr="00FF4F0E" w:rsidRDefault="00107BD1" w:rsidP="00D3608E">
      <w:pPr>
        <w:pStyle w:val="afff1"/>
        <w:spacing w:line="240" w:lineRule="auto"/>
        <w:rPr>
          <w:szCs w:val="28"/>
        </w:rPr>
      </w:pPr>
      <w:r w:rsidRPr="00FF4F0E">
        <w:rPr>
          <w:szCs w:val="28"/>
        </w:rPr>
        <w:t>Приоритетным направлением новых образовательных стандартов является реализация развивающего потенциала начального общего образования, актуальной задачей становится обеспечение развития универсальных учебных действий как собственно психологической составляющей ядра образования.</w:t>
      </w:r>
    </w:p>
    <w:p w:rsidR="00107BD1" w:rsidRPr="00FF4F0E" w:rsidRDefault="00107BD1" w:rsidP="00D3608E">
      <w:pPr>
        <w:tabs>
          <w:tab w:val="left" w:pos="9356"/>
        </w:tabs>
        <w:autoSpaceDE w:val="0"/>
        <w:autoSpaceDN w:val="0"/>
        <w:adjustRightInd w:val="0"/>
        <w:rPr>
          <w:sz w:val="28"/>
          <w:szCs w:val="28"/>
        </w:rPr>
      </w:pPr>
    </w:p>
    <w:p w:rsidR="00107BD1" w:rsidRPr="00FF4F0E" w:rsidRDefault="00107BD1" w:rsidP="00D3608E">
      <w:pPr>
        <w:rPr>
          <w:b/>
          <w:sz w:val="28"/>
          <w:szCs w:val="28"/>
        </w:rPr>
      </w:pPr>
      <w:r w:rsidRPr="00FF4F0E">
        <w:rPr>
          <w:b/>
          <w:sz w:val="28"/>
          <w:szCs w:val="28"/>
        </w:rPr>
        <w:t>3.3.2. Психолого-педагогические условия</w:t>
      </w:r>
      <w:r w:rsidR="00B90FF7" w:rsidRPr="00FF4F0E">
        <w:rPr>
          <w:b/>
          <w:sz w:val="28"/>
          <w:szCs w:val="28"/>
        </w:rPr>
        <w:t xml:space="preserve"> реализации основной образовательной программы</w:t>
      </w:r>
    </w:p>
    <w:p w:rsidR="00107BD1" w:rsidRPr="00FF4F0E" w:rsidRDefault="00107BD1" w:rsidP="00D3608E">
      <w:pPr>
        <w:rPr>
          <w:sz w:val="28"/>
          <w:szCs w:val="28"/>
        </w:rPr>
      </w:pPr>
      <w:r w:rsidRPr="00FF4F0E">
        <w:rPr>
          <w:sz w:val="28"/>
          <w:szCs w:val="28"/>
        </w:rPr>
        <w:t xml:space="preserve">        Психолого-педагогические условия реализации основной образовательной программы основного общего образования должны обеспечивать:</w:t>
      </w:r>
    </w:p>
    <w:p w:rsidR="00107BD1" w:rsidRPr="00FF4F0E" w:rsidRDefault="00107BD1" w:rsidP="005F302D">
      <w:pPr>
        <w:pStyle w:val="afff"/>
        <w:numPr>
          <w:ilvl w:val="0"/>
          <w:numId w:val="58"/>
        </w:numPr>
        <w:spacing w:after="0" w:line="240" w:lineRule="auto"/>
        <w:rPr>
          <w:rFonts w:ascii="Times New Roman" w:hAnsi="Times New Roman"/>
          <w:sz w:val="28"/>
          <w:szCs w:val="28"/>
        </w:rPr>
      </w:pPr>
      <w:r w:rsidRPr="00FF4F0E">
        <w:rPr>
          <w:rFonts w:ascii="Times New Roman" w:hAnsi="Times New Roman"/>
          <w:sz w:val="28"/>
          <w:szCs w:val="28"/>
        </w:rPr>
        <w:t>преемственность содержания и форм организации образовательного процесса по отношению к начальному  уровню общего образования;</w:t>
      </w:r>
    </w:p>
    <w:p w:rsidR="00107BD1" w:rsidRPr="00FF4F0E" w:rsidRDefault="00107BD1" w:rsidP="005F302D">
      <w:pPr>
        <w:pStyle w:val="afff"/>
        <w:numPr>
          <w:ilvl w:val="0"/>
          <w:numId w:val="58"/>
        </w:numPr>
        <w:spacing w:after="0" w:line="240" w:lineRule="auto"/>
        <w:rPr>
          <w:rFonts w:ascii="Times New Roman" w:hAnsi="Times New Roman"/>
          <w:sz w:val="28"/>
          <w:szCs w:val="28"/>
        </w:rPr>
      </w:pPr>
      <w:r w:rsidRPr="00FF4F0E">
        <w:rPr>
          <w:rFonts w:ascii="Times New Roman" w:hAnsi="Times New Roman"/>
          <w:sz w:val="28"/>
          <w:szCs w:val="28"/>
        </w:rPr>
        <w:t xml:space="preserve">учет специфики возрастного психофизического развития </w:t>
      </w:r>
      <w:proofErr w:type="gramStart"/>
      <w:r w:rsidRPr="00FF4F0E">
        <w:rPr>
          <w:rFonts w:ascii="Times New Roman" w:hAnsi="Times New Roman"/>
          <w:sz w:val="28"/>
          <w:szCs w:val="28"/>
        </w:rPr>
        <w:t>обучающихся</w:t>
      </w:r>
      <w:proofErr w:type="gramEnd"/>
      <w:r w:rsidRPr="00FF4F0E">
        <w:rPr>
          <w:rFonts w:ascii="Times New Roman" w:hAnsi="Times New Roman"/>
          <w:sz w:val="28"/>
          <w:szCs w:val="28"/>
        </w:rPr>
        <w:t>, в том  числе особенности перехода из младшего школьного возраста в подростковый;</w:t>
      </w:r>
    </w:p>
    <w:p w:rsidR="00107BD1" w:rsidRPr="00FF4F0E" w:rsidRDefault="00107BD1" w:rsidP="005F302D">
      <w:pPr>
        <w:pStyle w:val="afff"/>
        <w:numPr>
          <w:ilvl w:val="0"/>
          <w:numId w:val="58"/>
        </w:numPr>
        <w:spacing w:after="0" w:line="240" w:lineRule="auto"/>
        <w:rPr>
          <w:rFonts w:ascii="Times New Roman" w:hAnsi="Times New Roman"/>
          <w:sz w:val="28"/>
          <w:szCs w:val="28"/>
        </w:rPr>
      </w:pPr>
      <w:r w:rsidRPr="00FF4F0E">
        <w:rPr>
          <w:rFonts w:ascii="Times New Roman" w:hAnsi="Times New Roman"/>
          <w:sz w:val="28"/>
          <w:szCs w:val="28"/>
        </w:rPr>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107BD1" w:rsidRPr="00FF4F0E" w:rsidRDefault="00107BD1" w:rsidP="005F302D">
      <w:pPr>
        <w:pStyle w:val="afff"/>
        <w:numPr>
          <w:ilvl w:val="0"/>
          <w:numId w:val="58"/>
        </w:numPr>
        <w:spacing w:after="0" w:line="240" w:lineRule="auto"/>
        <w:rPr>
          <w:rFonts w:ascii="Times New Roman" w:hAnsi="Times New Roman"/>
          <w:sz w:val="28"/>
          <w:szCs w:val="28"/>
        </w:rPr>
      </w:pPr>
      <w:r w:rsidRPr="00FF4F0E">
        <w:rPr>
          <w:rFonts w:ascii="Times New Roman" w:hAnsi="Times New Roman"/>
          <w:sz w:val="28"/>
          <w:szCs w:val="28"/>
        </w:rPr>
        <w:t>вариативность направлений  психолого-педагогического сопровождения участников образовательного процесса:</w:t>
      </w:r>
    </w:p>
    <w:p w:rsidR="00107BD1" w:rsidRPr="00FF4F0E" w:rsidRDefault="00107BD1" w:rsidP="00D3608E">
      <w:pPr>
        <w:rPr>
          <w:sz w:val="28"/>
          <w:szCs w:val="28"/>
        </w:rPr>
      </w:pPr>
      <w:r w:rsidRPr="00FF4F0E">
        <w:rPr>
          <w:sz w:val="28"/>
          <w:szCs w:val="28"/>
        </w:rPr>
        <w:t xml:space="preserve">-  сохранение  и  укрепление психологического здоровья </w:t>
      </w:r>
      <w:proofErr w:type="gramStart"/>
      <w:r w:rsidRPr="00FF4F0E">
        <w:rPr>
          <w:sz w:val="28"/>
          <w:szCs w:val="28"/>
        </w:rPr>
        <w:t>обучающихся</w:t>
      </w:r>
      <w:proofErr w:type="gramEnd"/>
      <w:r w:rsidRPr="00FF4F0E">
        <w:rPr>
          <w:sz w:val="28"/>
          <w:szCs w:val="28"/>
        </w:rPr>
        <w:t xml:space="preserve">; </w:t>
      </w:r>
    </w:p>
    <w:p w:rsidR="00107BD1" w:rsidRPr="00FF4F0E" w:rsidRDefault="00107BD1" w:rsidP="00D3608E">
      <w:pPr>
        <w:rPr>
          <w:sz w:val="28"/>
          <w:szCs w:val="28"/>
        </w:rPr>
      </w:pPr>
      <w:r w:rsidRPr="00FF4F0E">
        <w:rPr>
          <w:sz w:val="28"/>
          <w:szCs w:val="28"/>
        </w:rPr>
        <w:t>- формирование ценности здоровья   и безопасного  образа  жизни, развитие  своей   экологической  культуры;</w:t>
      </w:r>
    </w:p>
    <w:p w:rsidR="00107BD1" w:rsidRPr="00FF4F0E" w:rsidRDefault="00107BD1" w:rsidP="00D3608E">
      <w:pPr>
        <w:rPr>
          <w:sz w:val="28"/>
          <w:szCs w:val="28"/>
        </w:rPr>
      </w:pPr>
      <w:r w:rsidRPr="00FF4F0E">
        <w:rPr>
          <w:sz w:val="28"/>
          <w:szCs w:val="28"/>
        </w:rPr>
        <w:t xml:space="preserve">-  дифференциация и индивидуализация обучения;  </w:t>
      </w:r>
    </w:p>
    <w:p w:rsidR="00107BD1" w:rsidRPr="00FF4F0E" w:rsidRDefault="00107BD1" w:rsidP="00D3608E">
      <w:pPr>
        <w:rPr>
          <w:sz w:val="28"/>
          <w:szCs w:val="28"/>
        </w:rPr>
      </w:pPr>
      <w:r w:rsidRPr="00FF4F0E">
        <w:rPr>
          <w:sz w:val="28"/>
          <w:szCs w:val="28"/>
        </w:rPr>
        <w:t xml:space="preserve">-  мониторинг  возможностей  и способностей обучающихся, </w:t>
      </w:r>
    </w:p>
    <w:p w:rsidR="00107BD1" w:rsidRPr="00FF4F0E" w:rsidRDefault="00107BD1" w:rsidP="00D3608E">
      <w:pPr>
        <w:rPr>
          <w:sz w:val="28"/>
          <w:szCs w:val="28"/>
        </w:rPr>
      </w:pPr>
      <w:r w:rsidRPr="00FF4F0E">
        <w:rPr>
          <w:sz w:val="28"/>
          <w:szCs w:val="28"/>
        </w:rPr>
        <w:t xml:space="preserve">- выявление и поддержка одаренных детей, детей с ограниченными возможностями здоровья; </w:t>
      </w:r>
    </w:p>
    <w:p w:rsidR="00107BD1" w:rsidRPr="00FF4F0E" w:rsidRDefault="00107BD1" w:rsidP="00D3608E">
      <w:pPr>
        <w:rPr>
          <w:sz w:val="28"/>
          <w:szCs w:val="28"/>
        </w:rPr>
      </w:pPr>
      <w:r w:rsidRPr="00FF4F0E">
        <w:rPr>
          <w:sz w:val="28"/>
          <w:szCs w:val="28"/>
        </w:rPr>
        <w:t>- психолого-педагогическая поддержка участников олимпиадного  движения;</w:t>
      </w:r>
    </w:p>
    <w:p w:rsidR="00107BD1" w:rsidRPr="00FF4F0E" w:rsidRDefault="00107BD1" w:rsidP="00D3608E">
      <w:pPr>
        <w:rPr>
          <w:sz w:val="28"/>
          <w:szCs w:val="28"/>
        </w:rPr>
      </w:pPr>
      <w:r w:rsidRPr="00FF4F0E">
        <w:rPr>
          <w:sz w:val="28"/>
          <w:szCs w:val="28"/>
        </w:rPr>
        <w:t>- обеспечение осознанного и ответственного выбора дальнейшей  профессиональной  сферы деятельности;</w:t>
      </w:r>
    </w:p>
    <w:p w:rsidR="00107BD1" w:rsidRPr="00FF4F0E" w:rsidRDefault="00107BD1" w:rsidP="00D3608E">
      <w:pPr>
        <w:rPr>
          <w:sz w:val="28"/>
          <w:szCs w:val="28"/>
        </w:rPr>
      </w:pPr>
      <w:r w:rsidRPr="00FF4F0E">
        <w:rPr>
          <w:sz w:val="28"/>
          <w:szCs w:val="28"/>
        </w:rPr>
        <w:t xml:space="preserve">- формирование коммуникативных навыков в  разновозрастной  среде  и   среде сверстников; </w:t>
      </w:r>
    </w:p>
    <w:p w:rsidR="00107BD1" w:rsidRPr="00FF4F0E" w:rsidRDefault="00107BD1" w:rsidP="00D3608E">
      <w:pPr>
        <w:rPr>
          <w:sz w:val="28"/>
          <w:szCs w:val="28"/>
        </w:rPr>
      </w:pPr>
      <w:r w:rsidRPr="00FF4F0E">
        <w:rPr>
          <w:sz w:val="28"/>
          <w:szCs w:val="28"/>
        </w:rPr>
        <w:t>- поддержка детских объединений, ученического самоуправления;</w:t>
      </w:r>
    </w:p>
    <w:p w:rsidR="00107BD1" w:rsidRPr="00FF4F0E" w:rsidRDefault="00107BD1" w:rsidP="005F302D">
      <w:pPr>
        <w:pStyle w:val="afff"/>
        <w:numPr>
          <w:ilvl w:val="0"/>
          <w:numId w:val="59"/>
        </w:numPr>
        <w:spacing w:after="0" w:line="240" w:lineRule="auto"/>
        <w:rPr>
          <w:rFonts w:ascii="Times New Roman" w:hAnsi="Times New Roman"/>
          <w:sz w:val="28"/>
          <w:szCs w:val="28"/>
        </w:rPr>
      </w:pPr>
      <w:r w:rsidRPr="00FF4F0E">
        <w:rPr>
          <w:rFonts w:ascii="Times New Roman" w:hAnsi="Times New Roman"/>
          <w:sz w:val="28"/>
          <w:szCs w:val="28"/>
        </w:rPr>
        <w:t>диверсификацию  уровней психолого-педагогического сопровождения</w:t>
      </w:r>
    </w:p>
    <w:p w:rsidR="00107BD1" w:rsidRPr="00FF4F0E" w:rsidRDefault="00107BD1" w:rsidP="00D3608E">
      <w:pPr>
        <w:pStyle w:val="afff"/>
        <w:spacing w:after="0" w:line="240" w:lineRule="auto"/>
        <w:rPr>
          <w:rFonts w:ascii="Times New Roman" w:hAnsi="Times New Roman"/>
          <w:sz w:val="28"/>
          <w:szCs w:val="28"/>
        </w:rPr>
      </w:pPr>
      <w:r w:rsidRPr="00FF4F0E">
        <w:rPr>
          <w:rFonts w:ascii="Times New Roman" w:hAnsi="Times New Roman"/>
          <w:sz w:val="28"/>
          <w:szCs w:val="28"/>
        </w:rPr>
        <w:t>(индивидуальный, групповой, уровень класса, уровень учреждения);</w:t>
      </w:r>
    </w:p>
    <w:p w:rsidR="00107BD1" w:rsidRPr="00FF4F0E" w:rsidRDefault="00107BD1" w:rsidP="005F302D">
      <w:pPr>
        <w:pStyle w:val="afff"/>
        <w:numPr>
          <w:ilvl w:val="0"/>
          <w:numId w:val="59"/>
        </w:numPr>
        <w:spacing w:after="0" w:line="240" w:lineRule="auto"/>
        <w:rPr>
          <w:rFonts w:ascii="Times New Roman" w:hAnsi="Times New Roman"/>
          <w:sz w:val="28"/>
          <w:szCs w:val="28"/>
        </w:rPr>
      </w:pPr>
      <w:r w:rsidRPr="00FF4F0E">
        <w:rPr>
          <w:rFonts w:ascii="Times New Roman" w:hAnsi="Times New Roman"/>
          <w:sz w:val="28"/>
          <w:szCs w:val="28"/>
        </w:rPr>
        <w:lastRenderedPageBreak/>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107BD1" w:rsidRPr="00FF4F0E" w:rsidRDefault="00107BD1" w:rsidP="00D3608E">
      <w:pPr>
        <w:rPr>
          <w:sz w:val="28"/>
          <w:szCs w:val="28"/>
        </w:rPr>
      </w:pPr>
    </w:p>
    <w:p w:rsidR="00107BD1" w:rsidRPr="00FF4F0E" w:rsidRDefault="00107BD1" w:rsidP="00D3608E">
      <w:pPr>
        <w:rPr>
          <w:bCs/>
          <w:sz w:val="28"/>
          <w:szCs w:val="28"/>
        </w:rPr>
      </w:pPr>
      <w:r w:rsidRPr="00FF4F0E">
        <w:rPr>
          <w:bCs/>
          <w:sz w:val="28"/>
          <w:szCs w:val="28"/>
        </w:rPr>
        <w:t>Уровни психолого-педагогического сопровождения:</w:t>
      </w:r>
    </w:p>
    <w:p w:rsidR="00107BD1" w:rsidRPr="00FF4F0E" w:rsidRDefault="00107BD1" w:rsidP="00D3608E">
      <w:pPr>
        <w:rPr>
          <w:bCs/>
          <w:sz w:val="28"/>
          <w:szCs w:val="28"/>
        </w:rPr>
      </w:pPr>
      <w:r w:rsidRPr="00FF4F0E">
        <w:rPr>
          <w:bCs/>
          <w:sz w:val="28"/>
          <w:szCs w:val="28"/>
        </w:rPr>
        <w:t xml:space="preserve">- индивидуальное </w:t>
      </w:r>
    </w:p>
    <w:p w:rsidR="00107BD1" w:rsidRPr="00FF4F0E" w:rsidRDefault="00107BD1" w:rsidP="00D3608E">
      <w:pPr>
        <w:rPr>
          <w:bCs/>
          <w:sz w:val="28"/>
          <w:szCs w:val="28"/>
        </w:rPr>
      </w:pPr>
      <w:r w:rsidRPr="00FF4F0E">
        <w:rPr>
          <w:bCs/>
          <w:sz w:val="28"/>
          <w:szCs w:val="28"/>
        </w:rPr>
        <w:t>- групповое</w:t>
      </w:r>
    </w:p>
    <w:p w:rsidR="00107BD1" w:rsidRPr="00FF4F0E" w:rsidRDefault="00107BD1" w:rsidP="00D3608E">
      <w:pPr>
        <w:rPr>
          <w:bCs/>
          <w:sz w:val="28"/>
          <w:szCs w:val="28"/>
        </w:rPr>
      </w:pPr>
      <w:r w:rsidRPr="00FF4F0E">
        <w:rPr>
          <w:bCs/>
          <w:sz w:val="28"/>
          <w:szCs w:val="28"/>
        </w:rPr>
        <w:t>- на уровне класса</w:t>
      </w:r>
    </w:p>
    <w:p w:rsidR="00107BD1" w:rsidRPr="00FF4F0E" w:rsidRDefault="00107BD1" w:rsidP="00D3608E">
      <w:pPr>
        <w:rPr>
          <w:bCs/>
          <w:sz w:val="28"/>
          <w:szCs w:val="28"/>
        </w:rPr>
      </w:pPr>
      <w:r w:rsidRPr="00FF4F0E">
        <w:rPr>
          <w:bCs/>
          <w:sz w:val="28"/>
          <w:szCs w:val="28"/>
        </w:rPr>
        <w:t>- на уровне ОУ.</w:t>
      </w:r>
    </w:p>
    <w:p w:rsidR="00107BD1" w:rsidRPr="00FF4F0E" w:rsidRDefault="00107BD1" w:rsidP="00D3608E">
      <w:pPr>
        <w:rPr>
          <w:bCs/>
          <w:sz w:val="28"/>
          <w:szCs w:val="28"/>
        </w:rPr>
      </w:pPr>
    </w:p>
    <w:p w:rsidR="00107BD1" w:rsidRPr="00FF4F0E" w:rsidRDefault="00107BD1" w:rsidP="00D3608E">
      <w:pPr>
        <w:rPr>
          <w:bCs/>
          <w:sz w:val="28"/>
          <w:szCs w:val="28"/>
        </w:rPr>
      </w:pPr>
      <w:r w:rsidRPr="00FF4F0E">
        <w:rPr>
          <w:bCs/>
          <w:sz w:val="28"/>
          <w:szCs w:val="28"/>
        </w:rPr>
        <w:t>Основные формы сопровождения:</w:t>
      </w:r>
    </w:p>
    <w:p w:rsidR="00107BD1" w:rsidRPr="00FF4F0E" w:rsidRDefault="00107BD1" w:rsidP="00D3608E">
      <w:pPr>
        <w:rPr>
          <w:bCs/>
          <w:sz w:val="28"/>
          <w:szCs w:val="28"/>
        </w:rPr>
      </w:pPr>
      <w:r w:rsidRPr="00FF4F0E">
        <w:rPr>
          <w:bCs/>
          <w:sz w:val="28"/>
          <w:szCs w:val="28"/>
        </w:rPr>
        <w:t>- диагностика</w:t>
      </w:r>
    </w:p>
    <w:p w:rsidR="00107BD1" w:rsidRPr="00FF4F0E" w:rsidRDefault="00107BD1" w:rsidP="00D3608E">
      <w:pPr>
        <w:rPr>
          <w:bCs/>
          <w:sz w:val="28"/>
          <w:szCs w:val="28"/>
        </w:rPr>
      </w:pPr>
      <w:r w:rsidRPr="00FF4F0E">
        <w:rPr>
          <w:bCs/>
          <w:sz w:val="28"/>
          <w:szCs w:val="28"/>
        </w:rPr>
        <w:t>- консультирование</w:t>
      </w:r>
    </w:p>
    <w:p w:rsidR="00107BD1" w:rsidRPr="00FF4F0E" w:rsidRDefault="00107BD1" w:rsidP="00D3608E">
      <w:pPr>
        <w:rPr>
          <w:bCs/>
          <w:sz w:val="28"/>
          <w:szCs w:val="28"/>
        </w:rPr>
      </w:pPr>
      <w:r w:rsidRPr="00FF4F0E">
        <w:rPr>
          <w:bCs/>
          <w:sz w:val="28"/>
          <w:szCs w:val="28"/>
        </w:rPr>
        <w:t>- профилактика</w:t>
      </w:r>
    </w:p>
    <w:p w:rsidR="00107BD1" w:rsidRPr="00FF4F0E" w:rsidRDefault="00107BD1" w:rsidP="00D3608E">
      <w:pPr>
        <w:rPr>
          <w:bCs/>
          <w:sz w:val="28"/>
          <w:szCs w:val="28"/>
        </w:rPr>
      </w:pPr>
      <w:r w:rsidRPr="00FF4F0E">
        <w:rPr>
          <w:bCs/>
          <w:sz w:val="28"/>
          <w:szCs w:val="28"/>
        </w:rPr>
        <w:t>- просвещение</w:t>
      </w:r>
    </w:p>
    <w:p w:rsidR="00107BD1" w:rsidRPr="00FF4F0E" w:rsidRDefault="00107BD1" w:rsidP="00D3608E">
      <w:pPr>
        <w:rPr>
          <w:bCs/>
          <w:sz w:val="28"/>
          <w:szCs w:val="28"/>
        </w:rPr>
      </w:pPr>
      <w:r w:rsidRPr="00FF4F0E">
        <w:rPr>
          <w:bCs/>
          <w:sz w:val="28"/>
          <w:szCs w:val="28"/>
        </w:rPr>
        <w:t xml:space="preserve">- коррекционно-развивающая работа </w:t>
      </w:r>
    </w:p>
    <w:p w:rsidR="00107BD1" w:rsidRPr="00FF4F0E" w:rsidRDefault="00107BD1" w:rsidP="00D3608E">
      <w:pPr>
        <w:rPr>
          <w:bCs/>
          <w:sz w:val="28"/>
          <w:szCs w:val="28"/>
        </w:rPr>
      </w:pPr>
      <w:r w:rsidRPr="00FF4F0E">
        <w:rPr>
          <w:bCs/>
          <w:sz w:val="28"/>
          <w:szCs w:val="28"/>
        </w:rPr>
        <w:t xml:space="preserve">                                                     </w:t>
      </w:r>
    </w:p>
    <w:p w:rsidR="00107BD1" w:rsidRPr="00FF4F0E" w:rsidRDefault="00107BD1" w:rsidP="00D3608E">
      <w:pPr>
        <w:pStyle w:val="Default"/>
        <w:jc w:val="both"/>
        <w:rPr>
          <w:bCs/>
          <w:color w:val="auto"/>
          <w:sz w:val="28"/>
          <w:szCs w:val="28"/>
        </w:rPr>
      </w:pPr>
      <w:r w:rsidRPr="00FF4F0E">
        <w:rPr>
          <w:bCs/>
          <w:color w:val="auto"/>
          <w:sz w:val="28"/>
          <w:szCs w:val="28"/>
        </w:rPr>
        <w:t>Основные направления психолого-педагогического сопровождения:</w:t>
      </w:r>
    </w:p>
    <w:p w:rsidR="00107BD1" w:rsidRPr="00FF4F0E" w:rsidRDefault="00107BD1" w:rsidP="00D3608E">
      <w:pPr>
        <w:pStyle w:val="Default"/>
        <w:jc w:val="both"/>
        <w:rPr>
          <w:bCs/>
          <w:color w:val="auto"/>
          <w:sz w:val="28"/>
          <w:szCs w:val="28"/>
        </w:rPr>
      </w:pPr>
      <w:r w:rsidRPr="00FF4F0E">
        <w:rPr>
          <w:bCs/>
          <w:color w:val="auto"/>
          <w:sz w:val="28"/>
          <w:szCs w:val="28"/>
        </w:rPr>
        <w:t xml:space="preserve">- Сохранение и укрепление психологического здоровья </w:t>
      </w:r>
    </w:p>
    <w:p w:rsidR="00107BD1" w:rsidRPr="00FF4F0E" w:rsidRDefault="00107BD1" w:rsidP="00D3608E">
      <w:pPr>
        <w:pStyle w:val="Default"/>
        <w:jc w:val="both"/>
        <w:rPr>
          <w:bCs/>
          <w:color w:val="auto"/>
          <w:sz w:val="28"/>
          <w:szCs w:val="28"/>
        </w:rPr>
      </w:pPr>
      <w:r w:rsidRPr="00FF4F0E">
        <w:rPr>
          <w:bCs/>
          <w:color w:val="auto"/>
          <w:sz w:val="28"/>
          <w:szCs w:val="28"/>
        </w:rPr>
        <w:t>- Формирование ценности здоровья и безопасного образа жизни</w:t>
      </w:r>
    </w:p>
    <w:p w:rsidR="00107BD1" w:rsidRPr="00FF4F0E" w:rsidRDefault="00107BD1" w:rsidP="00D3608E">
      <w:pPr>
        <w:pStyle w:val="Default"/>
        <w:jc w:val="both"/>
        <w:rPr>
          <w:bCs/>
          <w:color w:val="auto"/>
          <w:sz w:val="28"/>
          <w:szCs w:val="28"/>
        </w:rPr>
      </w:pPr>
      <w:r w:rsidRPr="00FF4F0E">
        <w:rPr>
          <w:bCs/>
          <w:color w:val="auto"/>
          <w:sz w:val="28"/>
          <w:szCs w:val="28"/>
        </w:rPr>
        <w:t>- Мониторинг возможностей и способностей учащихся</w:t>
      </w:r>
    </w:p>
    <w:p w:rsidR="00107BD1" w:rsidRPr="00FF4F0E" w:rsidRDefault="00107BD1" w:rsidP="00D3608E">
      <w:pPr>
        <w:pStyle w:val="Default"/>
        <w:jc w:val="both"/>
        <w:rPr>
          <w:bCs/>
          <w:color w:val="auto"/>
          <w:sz w:val="28"/>
          <w:szCs w:val="28"/>
        </w:rPr>
      </w:pPr>
      <w:r w:rsidRPr="00FF4F0E">
        <w:rPr>
          <w:bCs/>
          <w:color w:val="auto"/>
          <w:sz w:val="28"/>
          <w:szCs w:val="28"/>
        </w:rPr>
        <w:t>- Психолого-педагогическая поддержка участников олимпиадного движения</w:t>
      </w:r>
    </w:p>
    <w:p w:rsidR="00107BD1" w:rsidRPr="00FF4F0E" w:rsidRDefault="00107BD1" w:rsidP="00D3608E">
      <w:pPr>
        <w:pStyle w:val="Default"/>
        <w:jc w:val="both"/>
        <w:rPr>
          <w:bCs/>
          <w:color w:val="auto"/>
          <w:sz w:val="28"/>
          <w:szCs w:val="28"/>
        </w:rPr>
      </w:pPr>
      <w:r w:rsidRPr="00FF4F0E">
        <w:rPr>
          <w:bCs/>
          <w:color w:val="auto"/>
          <w:sz w:val="28"/>
          <w:szCs w:val="28"/>
        </w:rPr>
        <w:t>- Выявление и поддержка детей с особыми образовательными потребностями</w:t>
      </w:r>
    </w:p>
    <w:p w:rsidR="00107BD1" w:rsidRPr="00FF4F0E" w:rsidRDefault="00107BD1" w:rsidP="00D3608E">
      <w:pPr>
        <w:pStyle w:val="Default"/>
        <w:jc w:val="both"/>
        <w:rPr>
          <w:bCs/>
          <w:color w:val="auto"/>
          <w:sz w:val="28"/>
          <w:szCs w:val="28"/>
        </w:rPr>
      </w:pPr>
      <w:r w:rsidRPr="00FF4F0E">
        <w:rPr>
          <w:bCs/>
          <w:color w:val="auto"/>
          <w:sz w:val="28"/>
          <w:szCs w:val="28"/>
        </w:rPr>
        <w:t>- Развитие экологической культуры</w:t>
      </w:r>
    </w:p>
    <w:p w:rsidR="00107BD1" w:rsidRPr="00FF4F0E" w:rsidRDefault="00107BD1" w:rsidP="00D3608E">
      <w:pPr>
        <w:pStyle w:val="Default"/>
        <w:jc w:val="both"/>
        <w:rPr>
          <w:bCs/>
          <w:color w:val="auto"/>
          <w:sz w:val="28"/>
          <w:szCs w:val="28"/>
        </w:rPr>
      </w:pPr>
      <w:r w:rsidRPr="00FF4F0E">
        <w:rPr>
          <w:bCs/>
          <w:color w:val="auto"/>
          <w:sz w:val="28"/>
          <w:szCs w:val="28"/>
        </w:rPr>
        <w:t>- Формирование коммуникативных навыков в разновозрастной среде и среде сверстников</w:t>
      </w:r>
    </w:p>
    <w:p w:rsidR="00107BD1" w:rsidRPr="00FF4F0E" w:rsidRDefault="00107BD1" w:rsidP="00D3608E">
      <w:pPr>
        <w:pStyle w:val="Default"/>
        <w:jc w:val="both"/>
        <w:rPr>
          <w:bCs/>
          <w:color w:val="auto"/>
          <w:sz w:val="28"/>
          <w:szCs w:val="28"/>
        </w:rPr>
      </w:pPr>
      <w:r w:rsidRPr="00FF4F0E">
        <w:rPr>
          <w:bCs/>
          <w:color w:val="auto"/>
          <w:sz w:val="28"/>
          <w:szCs w:val="28"/>
        </w:rPr>
        <w:t xml:space="preserve">- Поддержка детских объединений и ученического самоуправления                                                                     </w:t>
      </w:r>
    </w:p>
    <w:p w:rsidR="00107BD1" w:rsidRPr="00FF4F0E" w:rsidRDefault="00107BD1" w:rsidP="00B90FF7">
      <w:pPr>
        <w:pStyle w:val="Default"/>
        <w:jc w:val="both"/>
        <w:rPr>
          <w:bCs/>
          <w:color w:val="auto"/>
          <w:sz w:val="28"/>
          <w:szCs w:val="28"/>
        </w:rPr>
      </w:pPr>
      <w:r w:rsidRPr="00FF4F0E">
        <w:rPr>
          <w:bCs/>
          <w:color w:val="auto"/>
          <w:sz w:val="28"/>
          <w:szCs w:val="28"/>
        </w:rPr>
        <w:t xml:space="preserve">                                           </w:t>
      </w:r>
      <w:r w:rsidR="00B90FF7" w:rsidRPr="00FF4F0E">
        <w:rPr>
          <w:bCs/>
          <w:color w:val="auto"/>
          <w:sz w:val="28"/>
          <w:szCs w:val="28"/>
        </w:rPr>
        <w:t xml:space="preserve">                               </w:t>
      </w:r>
    </w:p>
    <w:p w:rsidR="00D00329" w:rsidRPr="00FF4F0E" w:rsidRDefault="00D00329" w:rsidP="00D00329">
      <w:pPr>
        <w:tabs>
          <w:tab w:val="left" w:pos="720"/>
        </w:tabs>
        <w:ind w:left="360"/>
        <w:jc w:val="center"/>
        <w:rPr>
          <w:b/>
          <w:sz w:val="28"/>
          <w:szCs w:val="28"/>
        </w:rPr>
      </w:pPr>
      <w:r w:rsidRPr="00FF4F0E">
        <w:rPr>
          <w:b/>
          <w:sz w:val="28"/>
          <w:szCs w:val="28"/>
        </w:rPr>
        <w:t>Создание системы методической работы, обеспечивающей сопровождение деятельности педагогов на всех этапах реализации требований ФГОС.</w:t>
      </w:r>
    </w:p>
    <w:p w:rsidR="00D00329" w:rsidRPr="00FF4F0E" w:rsidRDefault="00D00329" w:rsidP="00D00329">
      <w:pPr>
        <w:tabs>
          <w:tab w:val="left" w:pos="720"/>
        </w:tabs>
        <w:ind w:left="360"/>
        <w:jc w:val="center"/>
        <w:rPr>
          <w:b/>
          <w:sz w:val="28"/>
          <w:szCs w:val="28"/>
        </w:rPr>
      </w:pPr>
      <w:r w:rsidRPr="00FF4F0E">
        <w:rPr>
          <w:b/>
          <w:bCs/>
          <w:sz w:val="28"/>
          <w:szCs w:val="28"/>
        </w:rPr>
        <w:t xml:space="preserve">Мероприятия: </w:t>
      </w:r>
    </w:p>
    <w:p w:rsidR="00D00329" w:rsidRPr="00FF4F0E" w:rsidRDefault="00D00329" w:rsidP="00D00329">
      <w:pPr>
        <w:pStyle w:val="Default"/>
        <w:ind w:firstLine="426"/>
        <w:jc w:val="both"/>
        <w:rPr>
          <w:color w:val="auto"/>
          <w:sz w:val="28"/>
          <w:szCs w:val="28"/>
        </w:rPr>
      </w:pPr>
      <w:r w:rsidRPr="00FF4F0E">
        <w:rPr>
          <w:color w:val="auto"/>
          <w:sz w:val="28"/>
          <w:szCs w:val="28"/>
        </w:rPr>
        <w:t xml:space="preserve">1. Семинары, посвящённые содержанию и ключевым особенностям ФГОС. </w:t>
      </w:r>
    </w:p>
    <w:p w:rsidR="00D00329" w:rsidRPr="00FF4F0E" w:rsidRDefault="00D00329" w:rsidP="00D00329">
      <w:pPr>
        <w:pStyle w:val="Default"/>
        <w:ind w:firstLine="426"/>
        <w:jc w:val="both"/>
        <w:rPr>
          <w:color w:val="auto"/>
          <w:sz w:val="28"/>
          <w:szCs w:val="28"/>
        </w:rPr>
      </w:pPr>
      <w:r w:rsidRPr="00FF4F0E">
        <w:rPr>
          <w:color w:val="auto"/>
          <w:sz w:val="28"/>
          <w:szCs w:val="28"/>
        </w:rPr>
        <w:t xml:space="preserve">2. Тренинги для педагогов с целью выявления и соотнесения собственной профессиональной позиции с целями и задачами ФГОС. </w:t>
      </w:r>
    </w:p>
    <w:p w:rsidR="00D00329" w:rsidRPr="00FF4F0E" w:rsidRDefault="00D00329" w:rsidP="00D00329">
      <w:pPr>
        <w:pStyle w:val="Default"/>
        <w:ind w:firstLine="426"/>
        <w:jc w:val="both"/>
        <w:rPr>
          <w:color w:val="auto"/>
          <w:sz w:val="28"/>
          <w:szCs w:val="28"/>
        </w:rPr>
      </w:pPr>
      <w:r w:rsidRPr="00FF4F0E">
        <w:rPr>
          <w:color w:val="auto"/>
          <w:sz w:val="28"/>
          <w:szCs w:val="28"/>
        </w:rPr>
        <w:t xml:space="preserve">3. Заседания методических объединений учителей, воспитателей по проблемам введения ФГОС. </w:t>
      </w:r>
    </w:p>
    <w:p w:rsidR="00D00329" w:rsidRPr="00FF4F0E" w:rsidRDefault="00D00329" w:rsidP="00D00329">
      <w:pPr>
        <w:pStyle w:val="Default"/>
        <w:ind w:firstLine="426"/>
        <w:jc w:val="both"/>
        <w:rPr>
          <w:color w:val="auto"/>
          <w:sz w:val="28"/>
          <w:szCs w:val="28"/>
        </w:rPr>
      </w:pPr>
      <w:r w:rsidRPr="00FF4F0E">
        <w:rPr>
          <w:color w:val="auto"/>
          <w:sz w:val="28"/>
          <w:szCs w:val="28"/>
        </w:rPr>
        <w:t xml:space="preserve">4. Конференции участников образовательного процесса и социальных партнёров гимназии по проблемам апробации и введения ФГОС. </w:t>
      </w:r>
    </w:p>
    <w:p w:rsidR="00D00329" w:rsidRPr="00FF4F0E" w:rsidRDefault="00D00329" w:rsidP="00D00329">
      <w:pPr>
        <w:pStyle w:val="Default"/>
        <w:ind w:firstLine="426"/>
        <w:jc w:val="both"/>
        <w:rPr>
          <w:color w:val="auto"/>
          <w:sz w:val="28"/>
          <w:szCs w:val="28"/>
        </w:rPr>
      </w:pPr>
      <w:r w:rsidRPr="00FF4F0E">
        <w:rPr>
          <w:color w:val="auto"/>
          <w:sz w:val="28"/>
          <w:szCs w:val="28"/>
        </w:rPr>
        <w:t xml:space="preserve">5. 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 </w:t>
      </w:r>
    </w:p>
    <w:p w:rsidR="00D00329" w:rsidRPr="00FF4F0E" w:rsidRDefault="00D00329" w:rsidP="00D00329">
      <w:pPr>
        <w:ind w:right="18"/>
        <w:jc w:val="both"/>
        <w:rPr>
          <w:b/>
          <w:bCs/>
          <w:sz w:val="28"/>
          <w:szCs w:val="28"/>
        </w:rPr>
      </w:pPr>
    </w:p>
    <w:p w:rsidR="00DB794B" w:rsidRPr="00FF4F0E" w:rsidRDefault="00D00329" w:rsidP="00D00329">
      <w:pPr>
        <w:ind w:right="18"/>
        <w:jc w:val="both"/>
        <w:rPr>
          <w:sz w:val="28"/>
          <w:szCs w:val="28"/>
        </w:rPr>
      </w:pPr>
      <w:r w:rsidRPr="00FF4F0E">
        <w:rPr>
          <w:b/>
          <w:bCs/>
          <w:sz w:val="28"/>
          <w:szCs w:val="28"/>
        </w:rPr>
        <w:t xml:space="preserve">Подведение итогов и обсуждение результатов мероприятий </w:t>
      </w:r>
      <w:r w:rsidRPr="00FF4F0E">
        <w:rPr>
          <w:sz w:val="28"/>
          <w:szCs w:val="28"/>
        </w:rPr>
        <w:t xml:space="preserve">осуществляются в разных формах: совещания при директоре, заседания педагогического и </w:t>
      </w:r>
      <w:r w:rsidRPr="00FF4F0E">
        <w:rPr>
          <w:sz w:val="28"/>
          <w:szCs w:val="28"/>
        </w:rPr>
        <w:lastRenderedPageBreak/>
        <w:t>методического советов, совещания при заместителе директора  по учебной и воспитательной работе, решения педагогического совета, презентации, при</w:t>
      </w:r>
      <w:r w:rsidR="00455932">
        <w:rPr>
          <w:sz w:val="28"/>
          <w:szCs w:val="28"/>
        </w:rPr>
        <w:t>казы, инструкции, рекомендации.</w:t>
      </w:r>
    </w:p>
    <w:p w:rsidR="00DB794B" w:rsidRPr="00FF4F0E" w:rsidRDefault="00DB794B" w:rsidP="00D00329">
      <w:pPr>
        <w:ind w:right="18"/>
        <w:jc w:val="both"/>
        <w:rPr>
          <w:sz w:val="28"/>
          <w:szCs w:val="28"/>
        </w:rPr>
      </w:pPr>
    </w:p>
    <w:p w:rsidR="00D00329" w:rsidRPr="00FF4F0E" w:rsidRDefault="00D00329" w:rsidP="00D00329">
      <w:pPr>
        <w:ind w:right="18"/>
        <w:jc w:val="both"/>
        <w:rPr>
          <w:sz w:val="28"/>
          <w:szCs w:val="28"/>
        </w:rPr>
      </w:pPr>
    </w:p>
    <w:p w:rsidR="00B90FF7" w:rsidRPr="00FF4F0E" w:rsidRDefault="00D00329" w:rsidP="00B90FF7">
      <w:pPr>
        <w:rPr>
          <w:b/>
          <w:sz w:val="28"/>
          <w:szCs w:val="28"/>
        </w:rPr>
      </w:pPr>
      <w:r w:rsidRPr="00FF4F0E">
        <w:rPr>
          <w:b/>
          <w:sz w:val="28"/>
          <w:szCs w:val="28"/>
        </w:rPr>
        <w:t xml:space="preserve">3.3.3. Финансовые условия </w:t>
      </w:r>
      <w:r w:rsidR="00B90FF7" w:rsidRPr="00FF4F0E">
        <w:rPr>
          <w:b/>
          <w:sz w:val="28"/>
          <w:szCs w:val="28"/>
        </w:rPr>
        <w:t xml:space="preserve"> реализации основной образовательной программы</w:t>
      </w:r>
    </w:p>
    <w:p w:rsidR="00D00329" w:rsidRPr="00FF4F0E" w:rsidRDefault="00D00329" w:rsidP="00D00329">
      <w:pPr>
        <w:pStyle w:val="Default"/>
        <w:jc w:val="both"/>
        <w:rPr>
          <w:bCs/>
          <w:color w:val="auto"/>
          <w:sz w:val="28"/>
          <w:szCs w:val="28"/>
        </w:rPr>
      </w:pPr>
    </w:p>
    <w:p w:rsidR="00D00329" w:rsidRPr="00FF4F0E" w:rsidRDefault="00D00329" w:rsidP="00D00329">
      <w:pPr>
        <w:rPr>
          <w:sz w:val="28"/>
          <w:szCs w:val="28"/>
        </w:rPr>
      </w:pPr>
      <w:r w:rsidRPr="00FF4F0E">
        <w:rPr>
          <w:sz w:val="28"/>
          <w:szCs w:val="28"/>
        </w:rPr>
        <w:t xml:space="preserve">        Финансовое обеспечение программы осуществляется за счёт бюджетных сре</w:t>
      </w:r>
      <w:proofErr w:type="gramStart"/>
      <w:r w:rsidRPr="00FF4F0E">
        <w:rPr>
          <w:sz w:val="28"/>
          <w:szCs w:val="28"/>
        </w:rPr>
        <w:t>дств в с</w:t>
      </w:r>
      <w:proofErr w:type="gramEnd"/>
      <w:r w:rsidRPr="00FF4F0E">
        <w:rPr>
          <w:sz w:val="28"/>
          <w:szCs w:val="28"/>
        </w:rPr>
        <w:t>оответствии с планом финансово – хозяйственной деятельности.</w:t>
      </w:r>
    </w:p>
    <w:p w:rsidR="00D00329" w:rsidRPr="00FF4F0E" w:rsidRDefault="00D00329" w:rsidP="00D00329">
      <w:pPr>
        <w:rPr>
          <w:sz w:val="28"/>
          <w:szCs w:val="28"/>
        </w:rPr>
      </w:pPr>
      <w:r w:rsidRPr="00FF4F0E">
        <w:rPr>
          <w:sz w:val="28"/>
          <w:szCs w:val="28"/>
        </w:rPr>
        <w:t xml:space="preserve">   Создание финансово-экономических условий</w:t>
      </w:r>
      <w:r w:rsidR="00B77CE2" w:rsidRPr="00FF4F0E">
        <w:rPr>
          <w:sz w:val="28"/>
          <w:szCs w:val="28"/>
        </w:rPr>
        <w:t>:</w:t>
      </w:r>
    </w:p>
    <w:p w:rsidR="00D00329" w:rsidRPr="00FF4F0E" w:rsidRDefault="00D00329" w:rsidP="00D00329">
      <w:pPr>
        <w:rPr>
          <w:sz w:val="28"/>
          <w:szCs w:val="28"/>
        </w:rPr>
      </w:pPr>
    </w:p>
    <w:tbl>
      <w:tblPr>
        <w:tblW w:w="9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9"/>
        <w:gridCol w:w="2578"/>
        <w:gridCol w:w="2440"/>
        <w:gridCol w:w="1936"/>
      </w:tblGrid>
      <w:tr w:rsidR="00D00329" w:rsidRPr="00FF4F0E" w:rsidTr="00D00329">
        <w:trPr>
          <w:trHeight w:val="79"/>
          <w:jc w:val="center"/>
        </w:trPr>
        <w:tc>
          <w:tcPr>
            <w:tcW w:w="2101" w:type="dxa"/>
            <w:tcBorders>
              <w:top w:val="single" w:sz="4" w:space="0" w:color="auto"/>
              <w:left w:val="single" w:sz="4" w:space="0" w:color="auto"/>
              <w:bottom w:val="single" w:sz="4" w:space="0" w:color="auto"/>
              <w:right w:val="single" w:sz="4" w:space="0" w:color="auto"/>
            </w:tcBorders>
          </w:tcPr>
          <w:p w:rsidR="00D00329" w:rsidRPr="00FF4F0E" w:rsidRDefault="00D00329" w:rsidP="007F4AC5">
            <w:pPr>
              <w:rPr>
                <w:sz w:val="28"/>
                <w:szCs w:val="28"/>
              </w:rPr>
            </w:pPr>
            <w:r w:rsidRPr="00FF4F0E">
              <w:rPr>
                <w:sz w:val="28"/>
                <w:szCs w:val="28"/>
              </w:rPr>
              <w:t>Организация условий:</w:t>
            </w:r>
          </w:p>
          <w:p w:rsidR="00D00329" w:rsidRPr="00FF4F0E" w:rsidRDefault="00D00329" w:rsidP="007F4AC5">
            <w:pPr>
              <w:rPr>
                <w:sz w:val="28"/>
                <w:szCs w:val="28"/>
              </w:rPr>
            </w:pPr>
            <w:r w:rsidRPr="00FF4F0E">
              <w:rPr>
                <w:sz w:val="28"/>
                <w:szCs w:val="28"/>
              </w:rPr>
              <w:t>мотивации и стимулирования труда педагогических работников;</w:t>
            </w:r>
          </w:p>
          <w:p w:rsidR="00D00329" w:rsidRPr="00FF4F0E" w:rsidRDefault="00D00329" w:rsidP="007F4AC5">
            <w:pPr>
              <w:rPr>
                <w:sz w:val="28"/>
                <w:szCs w:val="28"/>
              </w:rPr>
            </w:pPr>
          </w:p>
          <w:p w:rsidR="00D00329" w:rsidRPr="00FF4F0E" w:rsidRDefault="00D00329" w:rsidP="007F4AC5">
            <w:pPr>
              <w:rPr>
                <w:sz w:val="28"/>
                <w:szCs w:val="28"/>
              </w:rPr>
            </w:pPr>
          </w:p>
          <w:p w:rsidR="00D00329" w:rsidRPr="00FF4F0E" w:rsidRDefault="00D00329" w:rsidP="007F4AC5">
            <w:pPr>
              <w:rPr>
                <w:sz w:val="28"/>
                <w:szCs w:val="28"/>
              </w:rPr>
            </w:pPr>
          </w:p>
          <w:p w:rsidR="00D00329" w:rsidRPr="00FF4F0E" w:rsidRDefault="00D00329" w:rsidP="007F4AC5">
            <w:pPr>
              <w:rPr>
                <w:sz w:val="28"/>
                <w:szCs w:val="28"/>
              </w:rPr>
            </w:pPr>
          </w:p>
          <w:p w:rsidR="00D00329" w:rsidRPr="00FF4F0E" w:rsidRDefault="00D00329" w:rsidP="007F4AC5">
            <w:pPr>
              <w:rPr>
                <w:sz w:val="28"/>
                <w:szCs w:val="28"/>
              </w:rPr>
            </w:pPr>
          </w:p>
          <w:p w:rsidR="00D00329" w:rsidRPr="00FF4F0E" w:rsidRDefault="00D00329" w:rsidP="007F4AC5">
            <w:pPr>
              <w:rPr>
                <w:sz w:val="28"/>
                <w:szCs w:val="28"/>
              </w:rPr>
            </w:pPr>
            <w:r w:rsidRPr="00FF4F0E">
              <w:rPr>
                <w:sz w:val="28"/>
                <w:szCs w:val="28"/>
              </w:rPr>
              <w:t>Оплата труда учителей начальных классов в соответствии с требованиями нового образовательного стандарта</w:t>
            </w:r>
          </w:p>
          <w:p w:rsidR="00D00329" w:rsidRPr="00FF4F0E" w:rsidRDefault="00D00329" w:rsidP="007F4AC5">
            <w:pPr>
              <w:rPr>
                <w:sz w:val="28"/>
                <w:szCs w:val="28"/>
              </w:rPr>
            </w:pPr>
          </w:p>
        </w:tc>
        <w:tc>
          <w:tcPr>
            <w:tcW w:w="2541" w:type="dxa"/>
            <w:tcBorders>
              <w:top w:val="single" w:sz="4" w:space="0" w:color="auto"/>
              <w:left w:val="single" w:sz="4" w:space="0" w:color="auto"/>
              <w:bottom w:val="single" w:sz="4" w:space="0" w:color="auto"/>
              <w:right w:val="single" w:sz="4" w:space="0" w:color="auto"/>
            </w:tcBorders>
          </w:tcPr>
          <w:p w:rsidR="00D00329" w:rsidRPr="00FF4F0E" w:rsidRDefault="00D00329" w:rsidP="007F4AC5">
            <w:pPr>
              <w:rPr>
                <w:sz w:val="28"/>
                <w:szCs w:val="28"/>
              </w:rPr>
            </w:pPr>
            <w:r w:rsidRPr="00FF4F0E">
              <w:rPr>
                <w:sz w:val="28"/>
                <w:szCs w:val="28"/>
              </w:rPr>
              <w:t>Разработка (внесение изменений) локальных актов, регламентирующих установление заработной платы  учителям начальных классов в соответствии с требованиями стандарта:</w:t>
            </w:r>
          </w:p>
          <w:p w:rsidR="00D00329" w:rsidRPr="00FF4F0E" w:rsidRDefault="00D00329" w:rsidP="007F4AC5">
            <w:pPr>
              <w:rPr>
                <w:sz w:val="28"/>
                <w:szCs w:val="28"/>
              </w:rPr>
            </w:pPr>
            <w:r w:rsidRPr="00FF4F0E">
              <w:rPr>
                <w:sz w:val="28"/>
                <w:szCs w:val="28"/>
              </w:rPr>
              <w:t>-Положение об оплате труда работников школы</w:t>
            </w:r>
          </w:p>
          <w:p w:rsidR="00D00329" w:rsidRPr="00FF4F0E" w:rsidRDefault="00D00329" w:rsidP="007F4AC5">
            <w:pPr>
              <w:rPr>
                <w:sz w:val="28"/>
                <w:szCs w:val="28"/>
              </w:rPr>
            </w:pPr>
            <w:r w:rsidRPr="00FF4F0E">
              <w:rPr>
                <w:sz w:val="28"/>
                <w:szCs w:val="28"/>
              </w:rPr>
              <w:t xml:space="preserve">-Положение  о стимулирующих  </w:t>
            </w:r>
            <w:proofErr w:type="gramStart"/>
            <w:r w:rsidRPr="00FF4F0E">
              <w:rPr>
                <w:sz w:val="28"/>
                <w:szCs w:val="28"/>
              </w:rPr>
              <w:t>выплатах работников</w:t>
            </w:r>
            <w:proofErr w:type="gramEnd"/>
            <w:r w:rsidRPr="00FF4F0E">
              <w:rPr>
                <w:sz w:val="28"/>
                <w:szCs w:val="28"/>
              </w:rPr>
              <w:t xml:space="preserve"> школы </w:t>
            </w:r>
          </w:p>
          <w:p w:rsidR="00D00329" w:rsidRPr="00FF4F0E" w:rsidRDefault="00D00329" w:rsidP="007F4AC5">
            <w:pPr>
              <w:rPr>
                <w:sz w:val="28"/>
                <w:szCs w:val="28"/>
              </w:rPr>
            </w:pPr>
            <w:r w:rsidRPr="00FF4F0E">
              <w:rPr>
                <w:sz w:val="28"/>
                <w:szCs w:val="28"/>
              </w:rPr>
              <w:t xml:space="preserve">- дополнительных соглашений к  трудовому договору с  педагогическими  работниками в соответствии с требованиями нового стандарта </w:t>
            </w:r>
          </w:p>
        </w:tc>
        <w:tc>
          <w:tcPr>
            <w:tcW w:w="2541" w:type="dxa"/>
            <w:tcBorders>
              <w:top w:val="single" w:sz="4" w:space="0" w:color="auto"/>
              <w:left w:val="single" w:sz="4" w:space="0" w:color="auto"/>
              <w:bottom w:val="single" w:sz="4" w:space="0" w:color="auto"/>
              <w:right w:val="single" w:sz="4" w:space="0" w:color="auto"/>
            </w:tcBorders>
          </w:tcPr>
          <w:p w:rsidR="00D00329" w:rsidRPr="00FF4F0E" w:rsidRDefault="00D00329" w:rsidP="007F4AC5">
            <w:pPr>
              <w:rPr>
                <w:sz w:val="28"/>
                <w:szCs w:val="28"/>
              </w:rPr>
            </w:pPr>
            <w:r w:rsidRPr="00FF4F0E">
              <w:rPr>
                <w:sz w:val="28"/>
                <w:szCs w:val="28"/>
              </w:rPr>
              <w:t xml:space="preserve">Наличие </w:t>
            </w:r>
            <w:proofErr w:type="gramStart"/>
            <w:r w:rsidRPr="00FF4F0E">
              <w:rPr>
                <w:sz w:val="28"/>
                <w:szCs w:val="28"/>
              </w:rPr>
              <w:t>системы оплаты  труда учителей начальных классов</w:t>
            </w:r>
            <w:proofErr w:type="gramEnd"/>
            <w:r w:rsidRPr="00FF4F0E">
              <w:rPr>
                <w:sz w:val="28"/>
                <w:szCs w:val="28"/>
              </w:rPr>
              <w:t xml:space="preserve"> в соответствии с требованиям стандарта.</w:t>
            </w:r>
          </w:p>
          <w:p w:rsidR="00D00329" w:rsidRPr="00FF4F0E" w:rsidRDefault="00D00329" w:rsidP="007F4AC5">
            <w:pPr>
              <w:rPr>
                <w:sz w:val="28"/>
                <w:szCs w:val="28"/>
              </w:rPr>
            </w:pPr>
          </w:p>
          <w:p w:rsidR="00D00329" w:rsidRPr="00FF4F0E" w:rsidRDefault="00D00329" w:rsidP="007F4AC5">
            <w:pPr>
              <w:rPr>
                <w:sz w:val="28"/>
                <w:szCs w:val="28"/>
              </w:rPr>
            </w:pPr>
          </w:p>
          <w:p w:rsidR="00D00329" w:rsidRPr="00FF4F0E" w:rsidRDefault="00D00329" w:rsidP="007F4AC5">
            <w:pPr>
              <w:rPr>
                <w:sz w:val="28"/>
                <w:szCs w:val="28"/>
              </w:rPr>
            </w:pPr>
          </w:p>
          <w:p w:rsidR="00D00329" w:rsidRPr="00FF4F0E" w:rsidRDefault="00D00329" w:rsidP="007F4AC5">
            <w:pPr>
              <w:rPr>
                <w:sz w:val="28"/>
                <w:szCs w:val="28"/>
              </w:rPr>
            </w:pPr>
          </w:p>
          <w:p w:rsidR="00D00329" w:rsidRPr="00FF4F0E" w:rsidRDefault="00D00329" w:rsidP="007F4AC5">
            <w:pPr>
              <w:rPr>
                <w:sz w:val="28"/>
                <w:szCs w:val="28"/>
              </w:rPr>
            </w:pPr>
            <w:r w:rsidRPr="00FF4F0E">
              <w:rPr>
                <w:sz w:val="28"/>
                <w:szCs w:val="28"/>
              </w:rPr>
              <w:t>Наличие положений об оплате труда  и стимулирующих  выплатах учителям начальных классов.</w:t>
            </w:r>
          </w:p>
          <w:p w:rsidR="00D00329" w:rsidRPr="00FF4F0E" w:rsidRDefault="00D00329" w:rsidP="007F4AC5">
            <w:pPr>
              <w:rPr>
                <w:sz w:val="28"/>
                <w:szCs w:val="28"/>
              </w:rPr>
            </w:pPr>
            <w:r w:rsidRPr="00FF4F0E">
              <w:rPr>
                <w:sz w:val="28"/>
                <w:szCs w:val="28"/>
              </w:rPr>
              <w:t xml:space="preserve">Наличие дополнительных соглашений к трудовому договору с педагогическими работниками в соответствии с требованиями нового стандарта </w:t>
            </w:r>
          </w:p>
        </w:tc>
        <w:tc>
          <w:tcPr>
            <w:tcW w:w="2100" w:type="dxa"/>
            <w:tcBorders>
              <w:top w:val="single" w:sz="4" w:space="0" w:color="auto"/>
              <w:left w:val="single" w:sz="4" w:space="0" w:color="auto"/>
              <w:bottom w:val="single" w:sz="4" w:space="0" w:color="auto"/>
              <w:right w:val="single" w:sz="4" w:space="0" w:color="auto"/>
            </w:tcBorders>
          </w:tcPr>
          <w:p w:rsidR="00D00329" w:rsidRPr="00FF4F0E" w:rsidRDefault="00D00329" w:rsidP="007F4AC5">
            <w:pPr>
              <w:rPr>
                <w:sz w:val="28"/>
                <w:szCs w:val="28"/>
              </w:rPr>
            </w:pPr>
          </w:p>
          <w:p w:rsidR="00D00329" w:rsidRPr="00FF4F0E" w:rsidRDefault="00D00329" w:rsidP="007F4AC5">
            <w:pPr>
              <w:rPr>
                <w:sz w:val="28"/>
                <w:szCs w:val="28"/>
              </w:rPr>
            </w:pPr>
          </w:p>
          <w:p w:rsidR="00D00329" w:rsidRPr="00FF4F0E" w:rsidRDefault="00D00329" w:rsidP="007F4AC5">
            <w:pPr>
              <w:rPr>
                <w:sz w:val="28"/>
                <w:szCs w:val="28"/>
              </w:rPr>
            </w:pPr>
          </w:p>
          <w:p w:rsidR="00D00329" w:rsidRPr="00FF4F0E" w:rsidRDefault="00D00329" w:rsidP="007F4AC5">
            <w:pPr>
              <w:rPr>
                <w:sz w:val="28"/>
                <w:szCs w:val="28"/>
              </w:rPr>
            </w:pPr>
          </w:p>
          <w:p w:rsidR="00D00329" w:rsidRPr="00FF4F0E" w:rsidRDefault="00D00329" w:rsidP="007F4AC5">
            <w:pPr>
              <w:rPr>
                <w:sz w:val="28"/>
                <w:szCs w:val="28"/>
              </w:rPr>
            </w:pPr>
          </w:p>
          <w:p w:rsidR="00D00329" w:rsidRPr="00FF4F0E" w:rsidRDefault="00D00329" w:rsidP="007F4AC5">
            <w:pPr>
              <w:rPr>
                <w:sz w:val="28"/>
                <w:szCs w:val="28"/>
              </w:rPr>
            </w:pPr>
          </w:p>
          <w:p w:rsidR="00D00329" w:rsidRPr="00FF4F0E" w:rsidRDefault="00D00329" w:rsidP="007F4AC5">
            <w:pPr>
              <w:rPr>
                <w:sz w:val="28"/>
                <w:szCs w:val="28"/>
              </w:rPr>
            </w:pPr>
          </w:p>
          <w:p w:rsidR="00D00329" w:rsidRPr="00FF4F0E" w:rsidRDefault="00D00329" w:rsidP="007F4AC5">
            <w:pPr>
              <w:rPr>
                <w:sz w:val="28"/>
                <w:szCs w:val="28"/>
              </w:rPr>
            </w:pPr>
          </w:p>
          <w:p w:rsidR="00D00329" w:rsidRPr="00FF4F0E" w:rsidRDefault="00D00329" w:rsidP="007F4AC5">
            <w:pPr>
              <w:rPr>
                <w:sz w:val="28"/>
                <w:szCs w:val="28"/>
              </w:rPr>
            </w:pPr>
          </w:p>
          <w:p w:rsidR="00D00329" w:rsidRPr="00FF4F0E" w:rsidRDefault="00D00329" w:rsidP="007F4AC5">
            <w:pPr>
              <w:rPr>
                <w:sz w:val="28"/>
                <w:szCs w:val="28"/>
              </w:rPr>
            </w:pPr>
          </w:p>
          <w:p w:rsidR="00D00329" w:rsidRPr="00FF4F0E" w:rsidRDefault="00D00329" w:rsidP="007F4AC5">
            <w:pPr>
              <w:rPr>
                <w:sz w:val="28"/>
                <w:szCs w:val="28"/>
              </w:rPr>
            </w:pPr>
          </w:p>
          <w:p w:rsidR="00D00329" w:rsidRPr="00FF4F0E" w:rsidRDefault="00D00329" w:rsidP="007F4AC5">
            <w:pPr>
              <w:rPr>
                <w:sz w:val="28"/>
                <w:szCs w:val="28"/>
              </w:rPr>
            </w:pPr>
            <w:r w:rsidRPr="00FF4F0E">
              <w:rPr>
                <w:sz w:val="28"/>
                <w:szCs w:val="28"/>
              </w:rPr>
              <w:t xml:space="preserve">Дополнение  соглашения к трудовому договору  </w:t>
            </w:r>
          </w:p>
        </w:tc>
      </w:tr>
    </w:tbl>
    <w:p w:rsidR="00D00329" w:rsidRPr="00FF4F0E" w:rsidRDefault="00D00329" w:rsidP="00D00329">
      <w:pPr>
        <w:rPr>
          <w:sz w:val="28"/>
          <w:szCs w:val="28"/>
        </w:rPr>
      </w:pPr>
    </w:p>
    <w:p w:rsidR="00D00329" w:rsidRPr="00FF4F0E" w:rsidRDefault="00D00329" w:rsidP="00D00329">
      <w:pPr>
        <w:pStyle w:val="afff1"/>
        <w:spacing w:line="240" w:lineRule="auto"/>
        <w:rPr>
          <w:b/>
          <w:szCs w:val="28"/>
        </w:rPr>
      </w:pPr>
      <w:proofErr w:type="gramStart"/>
      <w:r w:rsidRPr="00FF4F0E">
        <w:rPr>
          <w:szCs w:val="28"/>
        </w:rPr>
        <w:t>Финансовые условия реализации ООП НОО</w:t>
      </w:r>
      <w:r w:rsidRPr="00FF4F0E">
        <w:rPr>
          <w:b/>
          <w:szCs w:val="28"/>
        </w:rPr>
        <w:t xml:space="preserve"> </w:t>
      </w:r>
      <w:r w:rsidRPr="00FF4F0E">
        <w:rPr>
          <w:szCs w:val="28"/>
        </w:rPr>
        <w:t xml:space="preserve">заключаются в нормативном </w:t>
      </w:r>
      <w:proofErr w:type="spellStart"/>
      <w:r w:rsidRPr="00FF4F0E">
        <w:rPr>
          <w:szCs w:val="28"/>
        </w:rPr>
        <w:t>подушевом</w:t>
      </w:r>
      <w:proofErr w:type="spellEnd"/>
      <w:r w:rsidRPr="00FF4F0E">
        <w:rPr>
          <w:szCs w:val="28"/>
        </w:rPr>
        <w:t xml:space="preserve"> финансирование реализации государственных гарантий прав граждан </w:t>
      </w:r>
      <w:r w:rsidRPr="00FF4F0E">
        <w:rPr>
          <w:szCs w:val="28"/>
        </w:rPr>
        <w:lastRenderedPageBreak/>
        <w:t>на получение общедоступного и бесплатного общего  образования, что является гарантированным минимально допустимым объемом  финансовых   средств  на реализацию  ФГОС  начального общего  образования (в части оплаты труда и учебных расходов) в год в расчете на одного  ученика.</w:t>
      </w:r>
      <w:r w:rsidRPr="00FF4F0E">
        <w:rPr>
          <w:b/>
          <w:szCs w:val="28"/>
        </w:rPr>
        <w:t xml:space="preserve"> </w:t>
      </w:r>
      <w:proofErr w:type="gramEnd"/>
    </w:p>
    <w:p w:rsidR="00D00329" w:rsidRPr="00FF4F0E" w:rsidRDefault="00D00329" w:rsidP="00D00329">
      <w:pPr>
        <w:tabs>
          <w:tab w:val="left" w:pos="9356"/>
        </w:tabs>
        <w:autoSpaceDE w:val="0"/>
        <w:autoSpaceDN w:val="0"/>
        <w:adjustRightInd w:val="0"/>
        <w:rPr>
          <w:sz w:val="28"/>
          <w:szCs w:val="28"/>
        </w:rPr>
      </w:pPr>
    </w:p>
    <w:p w:rsidR="00B90FF7" w:rsidRPr="00FF4F0E" w:rsidRDefault="00D00329" w:rsidP="00B90FF7">
      <w:pPr>
        <w:rPr>
          <w:b/>
          <w:sz w:val="28"/>
          <w:szCs w:val="28"/>
        </w:rPr>
      </w:pPr>
      <w:r w:rsidRPr="00FF4F0E">
        <w:rPr>
          <w:b/>
          <w:sz w:val="28"/>
          <w:szCs w:val="28"/>
        </w:rPr>
        <w:t>3.3.4.Материально-технические условия</w:t>
      </w:r>
      <w:r w:rsidR="00B90FF7" w:rsidRPr="00FF4F0E">
        <w:rPr>
          <w:b/>
          <w:sz w:val="28"/>
          <w:szCs w:val="28"/>
        </w:rPr>
        <w:t xml:space="preserve"> реализации основной образовательной программы</w:t>
      </w:r>
    </w:p>
    <w:p w:rsidR="00D00329" w:rsidRPr="00FF4F0E" w:rsidRDefault="00D00329" w:rsidP="00D00329">
      <w:pPr>
        <w:rPr>
          <w:b/>
          <w:sz w:val="28"/>
          <w:szCs w:val="28"/>
        </w:rPr>
      </w:pPr>
    </w:p>
    <w:p w:rsidR="00D00329" w:rsidRPr="00FF4F0E" w:rsidRDefault="00D00329" w:rsidP="00D00329">
      <w:pPr>
        <w:shd w:val="clear" w:color="auto" w:fill="FFFFFF"/>
        <w:ind w:left="10" w:right="14" w:firstLine="274"/>
        <w:jc w:val="both"/>
        <w:rPr>
          <w:sz w:val="28"/>
          <w:szCs w:val="28"/>
        </w:rPr>
      </w:pPr>
      <w:r w:rsidRPr="00FF4F0E">
        <w:rPr>
          <w:spacing w:val="-3"/>
          <w:sz w:val="28"/>
          <w:szCs w:val="28"/>
        </w:rPr>
        <w:t xml:space="preserve">      </w:t>
      </w:r>
      <w:proofErr w:type="gramStart"/>
      <w:r w:rsidRPr="00FF4F0E">
        <w:rPr>
          <w:spacing w:val="-3"/>
          <w:sz w:val="28"/>
          <w:szCs w:val="28"/>
        </w:rPr>
        <w:t>Данные условия обеспечены наличием в школе современных оборудованных кабинетов</w:t>
      </w:r>
      <w:r w:rsidRPr="00FF4F0E">
        <w:rPr>
          <w:spacing w:val="-1"/>
          <w:sz w:val="28"/>
          <w:szCs w:val="28"/>
        </w:rPr>
        <w:t>, оборудованных спортивно-актового и столового за</w:t>
      </w:r>
      <w:r w:rsidRPr="00FF4F0E">
        <w:rPr>
          <w:spacing w:val="-1"/>
          <w:sz w:val="28"/>
          <w:szCs w:val="28"/>
        </w:rPr>
        <w:softHyphen/>
        <w:t xml:space="preserve">лов, библиотеки,  </w:t>
      </w:r>
      <w:proofErr w:type="gramEnd"/>
    </w:p>
    <w:p w:rsidR="00D00329" w:rsidRPr="00FF4F0E" w:rsidRDefault="00D00329" w:rsidP="00D00329">
      <w:pPr>
        <w:shd w:val="clear" w:color="auto" w:fill="FFFFFF"/>
        <w:ind w:right="19" w:firstLine="288"/>
        <w:jc w:val="both"/>
        <w:rPr>
          <w:spacing w:val="-1"/>
          <w:sz w:val="28"/>
          <w:szCs w:val="28"/>
        </w:rPr>
      </w:pPr>
      <w:r w:rsidRPr="00FF4F0E">
        <w:rPr>
          <w:spacing w:val="-1"/>
          <w:sz w:val="28"/>
          <w:szCs w:val="28"/>
        </w:rPr>
        <w:t xml:space="preserve">     </w:t>
      </w:r>
      <w:proofErr w:type="gramStart"/>
      <w:r w:rsidRPr="00FF4F0E">
        <w:rPr>
          <w:spacing w:val="-1"/>
          <w:sz w:val="28"/>
          <w:szCs w:val="28"/>
        </w:rPr>
        <w:t xml:space="preserve">Материально-технические условия реализации основной </w:t>
      </w:r>
      <w:r w:rsidRPr="00FF4F0E">
        <w:rPr>
          <w:spacing w:val="-3"/>
          <w:sz w:val="28"/>
          <w:szCs w:val="28"/>
        </w:rPr>
        <w:t>образовательной программы отвечают характеристикам совре</w:t>
      </w:r>
      <w:r w:rsidRPr="00FF4F0E">
        <w:rPr>
          <w:spacing w:val="-3"/>
          <w:sz w:val="28"/>
          <w:szCs w:val="28"/>
        </w:rPr>
        <w:softHyphen/>
      </w:r>
      <w:r w:rsidRPr="00FF4F0E">
        <w:rPr>
          <w:spacing w:val="2"/>
          <w:sz w:val="28"/>
          <w:szCs w:val="28"/>
        </w:rPr>
        <w:t xml:space="preserve">менного образования, требованиям к оснащённости учебных </w:t>
      </w:r>
      <w:r w:rsidRPr="00FF4F0E">
        <w:rPr>
          <w:spacing w:val="-2"/>
          <w:sz w:val="28"/>
          <w:szCs w:val="28"/>
        </w:rPr>
        <w:t xml:space="preserve">и административных помещений, параметрам </w:t>
      </w:r>
      <w:proofErr w:type="spellStart"/>
      <w:r w:rsidRPr="00FF4F0E">
        <w:rPr>
          <w:spacing w:val="-2"/>
          <w:sz w:val="28"/>
          <w:szCs w:val="28"/>
        </w:rPr>
        <w:t>эргономико</w:t>
      </w:r>
      <w:proofErr w:type="spellEnd"/>
      <w:r w:rsidRPr="00FF4F0E">
        <w:rPr>
          <w:spacing w:val="-2"/>
          <w:sz w:val="28"/>
          <w:szCs w:val="28"/>
        </w:rPr>
        <w:t>-ди</w:t>
      </w:r>
      <w:r w:rsidRPr="00FF4F0E">
        <w:rPr>
          <w:spacing w:val="-3"/>
          <w:sz w:val="28"/>
          <w:szCs w:val="28"/>
        </w:rPr>
        <w:t>дактической приспособленности материальных условий каби</w:t>
      </w:r>
      <w:r w:rsidRPr="00FF4F0E">
        <w:rPr>
          <w:spacing w:val="-3"/>
          <w:sz w:val="28"/>
          <w:szCs w:val="28"/>
        </w:rPr>
        <w:softHyphen/>
        <w:t>нетов соответствуют возрастным особен</w:t>
      </w:r>
      <w:r w:rsidRPr="00FF4F0E">
        <w:rPr>
          <w:spacing w:val="-3"/>
          <w:sz w:val="28"/>
          <w:szCs w:val="28"/>
        </w:rPr>
        <w:softHyphen/>
        <w:t xml:space="preserve">ностям и возможностям обучающихся, позволяют обеспечить </w:t>
      </w:r>
      <w:r w:rsidRPr="00FF4F0E">
        <w:rPr>
          <w:spacing w:val="-2"/>
          <w:sz w:val="28"/>
          <w:szCs w:val="28"/>
        </w:rPr>
        <w:t>реализацию современных образовательных и иных потребно</w:t>
      </w:r>
      <w:r w:rsidRPr="00FF4F0E">
        <w:rPr>
          <w:spacing w:val="-2"/>
          <w:sz w:val="28"/>
          <w:szCs w:val="28"/>
        </w:rPr>
        <w:softHyphen/>
      </w:r>
      <w:r w:rsidRPr="00FF4F0E">
        <w:rPr>
          <w:spacing w:val="-3"/>
          <w:sz w:val="28"/>
          <w:szCs w:val="28"/>
        </w:rPr>
        <w:t xml:space="preserve">стей и возможностей обучающихся (по жизнеобеспечению и </w:t>
      </w:r>
      <w:r w:rsidRPr="00FF4F0E">
        <w:rPr>
          <w:spacing w:val="-2"/>
          <w:sz w:val="28"/>
          <w:szCs w:val="28"/>
        </w:rPr>
        <w:t xml:space="preserve">безопасности, сохранению и укреплению здоровья, развитию </w:t>
      </w:r>
      <w:r w:rsidRPr="00FF4F0E">
        <w:rPr>
          <w:spacing w:val="-4"/>
          <w:sz w:val="28"/>
          <w:szCs w:val="28"/>
        </w:rPr>
        <w:t>профессионального, социального и творческого опыта обучаю</w:t>
      </w:r>
      <w:r w:rsidRPr="00FF4F0E">
        <w:rPr>
          <w:spacing w:val="-4"/>
          <w:sz w:val="28"/>
          <w:szCs w:val="28"/>
        </w:rPr>
        <w:softHyphen/>
      </w:r>
      <w:r w:rsidRPr="00FF4F0E">
        <w:rPr>
          <w:spacing w:val="-1"/>
          <w:sz w:val="28"/>
          <w:szCs w:val="28"/>
        </w:rPr>
        <w:t>щихся и др.).</w:t>
      </w:r>
      <w:proofErr w:type="gramEnd"/>
    </w:p>
    <w:p w:rsidR="00D00329" w:rsidRPr="00FF4F0E" w:rsidRDefault="00D00329" w:rsidP="00D00329">
      <w:pPr>
        <w:shd w:val="clear" w:color="auto" w:fill="FFFFFF"/>
        <w:ind w:right="19"/>
        <w:jc w:val="both"/>
        <w:rPr>
          <w:sz w:val="28"/>
          <w:szCs w:val="28"/>
        </w:rPr>
      </w:pPr>
      <w:r w:rsidRPr="00FF4F0E">
        <w:rPr>
          <w:spacing w:val="-1"/>
          <w:sz w:val="28"/>
          <w:szCs w:val="28"/>
        </w:rPr>
        <w:t xml:space="preserve">          </w:t>
      </w:r>
      <w:r w:rsidRPr="00FF4F0E">
        <w:rPr>
          <w:sz w:val="28"/>
          <w:szCs w:val="28"/>
        </w:rPr>
        <w:t xml:space="preserve">Организация образовательного процесса осуществляется в условиях классно-кабинетной системы в соответствии с учебным планом, основными нормами техники безопасности и санитарно-гигиеническими правилами. </w:t>
      </w:r>
    </w:p>
    <w:p w:rsidR="00D00329" w:rsidRPr="00FF4F0E" w:rsidRDefault="00D00329" w:rsidP="00D00329">
      <w:pPr>
        <w:shd w:val="clear" w:color="auto" w:fill="FFFFFF"/>
        <w:ind w:right="19"/>
        <w:jc w:val="both"/>
        <w:rPr>
          <w:sz w:val="28"/>
          <w:szCs w:val="28"/>
        </w:rPr>
      </w:pPr>
      <w:r w:rsidRPr="00FF4F0E">
        <w:rPr>
          <w:sz w:val="28"/>
          <w:szCs w:val="28"/>
        </w:rPr>
        <w:t xml:space="preserve">          Кабинеты начальных классов, музыки, иностранных языков имеют необходимый методический и дидактический материал, в том числе и технические средства обучения, позволяющие полноценно осуществлять учебно-воспитательный процесс. </w:t>
      </w:r>
    </w:p>
    <w:p w:rsidR="00D04BB4" w:rsidRPr="00D04BB4" w:rsidRDefault="00D04BB4" w:rsidP="00D04BB4">
      <w:pPr>
        <w:spacing w:after="200" w:line="276" w:lineRule="auto"/>
        <w:jc w:val="center"/>
        <w:rPr>
          <w:rFonts w:eastAsia="Calibri"/>
          <w:b/>
          <w:sz w:val="28"/>
          <w:szCs w:val="28"/>
          <w:lang w:eastAsia="en-US"/>
        </w:rPr>
      </w:pPr>
      <w:r w:rsidRPr="00D04BB4">
        <w:rPr>
          <w:rFonts w:eastAsia="Calibri"/>
          <w:b/>
          <w:sz w:val="28"/>
          <w:szCs w:val="28"/>
          <w:lang w:eastAsia="en-US"/>
        </w:rPr>
        <w:t>ОБОРУДОВАНИЕ</w:t>
      </w:r>
    </w:p>
    <w:p w:rsidR="00D04BB4" w:rsidRPr="00D04BB4" w:rsidRDefault="00D04BB4" w:rsidP="00D04BB4">
      <w:pPr>
        <w:spacing w:after="200" w:line="276" w:lineRule="auto"/>
        <w:jc w:val="center"/>
        <w:rPr>
          <w:rFonts w:eastAsia="Calibri"/>
          <w:b/>
          <w:sz w:val="28"/>
          <w:szCs w:val="28"/>
          <w:lang w:eastAsia="en-US"/>
        </w:rPr>
      </w:pPr>
      <w:r w:rsidRPr="00D04BB4">
        <w:rPr>
          <w:rFonts w:eastAsia="Calibri"/>
          <w:b/>
          <w:sz w:val="28"/>
          <w:szCs w:val="28"/>
          <w:lang w:eastAsia="en-US"/>
        </w:rPr>
        <w:t xml:space="preserve">центра естественно-научной и </w:t>
      </w:r>
      <w:proofErr w:type="gramStart"/>
      <w:r w:rsidRPr="00D04BB4">
        <w:rPr>
          <w:rFonts w:eastAsia="Calibri"/>
          <w:b/>
          <w:sz w:val="28"/>
          <w:szCs w:val="28"/>
          <w:lang w:eastAsia="en-US"/>
        </w:rPr>
        <w:t>технологической</w:t>
      </w:r>
      <w:proofErr w:type="gramEnd"/>
      <w:r w:rsidRPr="00D04BB4">
        <w:rPr>
          <w:rFonts w:eastAsia="Calibri"/>
          <w:b/>
          <w:sz w:val="28"/>
          <w:szCs w:val="28"/>
          <w:lang w:eastAsia="en-US"/>
        </w:rPr>
        <w:t xml:space="preserve"> направленностей  «Точка роста»  МОБУ «</w:t>
      </w:r>
      <w:proofErr w:type="spellStart"/>
      <w:r w:rsidRPr="00D04BB4">
        <w:rPr>
          <w:rFonts w:eastAsia="Calibri"/>
          <w:b/>
          <w:sz w:val="28"/>
          <w:szCs w:val="28"/>
          <w:lang w:eastAsia="en-US"/>
        </w:rPr>
        <w:t>Стогинская</w:t>
      </w:r>
      <w:proofErr w:type="spellEnd"/>
      <w:r w:rsidRPr="00D04BB4">
        <w:rPr>
          <w:rFonts w:eastAsia="Calibri"/>
          <w:b/>
          <w:sz w:val="28"/>
          <w:szCs w:val="28"/>
          <w:lang w:eastAsia="en-US"/>
        </w:rPr>
        <w:t xml:space="preserve"> СШ»</w:t>
      </w:r>
    </w:p>
    <w:p w:rsidR="00D04BB4" w:rsidRPr="00D04BB4" w:rsidRDefault="00D04BB4" w:rsidP="00D04BB4">
      <w:pPr>
        <w:spacing w:after="200" w:line="276" w:lineRule="auto"/>
        <w:rPr>
          <w:rFonts w:ascii="Calibri" w:eastAsia="Calibri" w:hAnsi="Calibri"/>
          <w:sz w:val="22"/>
          <w:szCs w:val="22"/>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9"/>
        <w:gridCol w:w="4027"/>
        <w:gridCol w:w="2835"/>
        <w:gridCol w:w="1985"/>
      </w:tblGrid>
      <w:tr w:rsidR="00D04BB4" w:rsidRPr="00D04BB4" w:rsidTr="00A73D4C">
        <w:tc>
          <w:tcPr>
            <w:tcW w:w="759" w:type="dxa"/>
            <w:shd w:val="clear" w:color="auto" w:fill="auto"/>
          </w:tcPr>
          <w:p w:rsidR="00D04BB4" w:rsidRPr="00D04BB4" w:rsidRDefault="00D04BB4" w:rsidP="00D04BB4">
            <w:pPr>
              <w:rPr>
                <w:rFonts w:eastAsia="Calibri"/>
                <w:lang w:eastAsia="en-US"/>
              </w:rPr>
            </w:pPr>
            <w:r w:rsidRPr="00D04BB4">
              <w:rPr>
                <w:rFonts w:eastAsia="Calibri"/>
                <w:lang w:eastAsia="en-US"/>
              </w:rPr>
              <w:t>№</w:t>
            </w:r>
            <w:proofErr w:type="gramStart"/>
            <w:r w:rsidRPr="00D04BB4">
              <w:rPr>
                <w:rFonts w:eastAsia="Calibri"/>
                <w:lang w:eastAsia="en-US"/>
              </w:rPr>
              <w:t>п</w:t>
            </w:r>
            <w:proofErr w:type="gramEnd"/>
            <w:r w:rsidRPr="00D04BB4">
              <w:rPr>
                <w:rFonts w:eastAsia="Calibri"/>
                <w:lang w:eastAsia="en-US"/>
              </w:rPr>
              <w:t>/п</w:t>
            </w:r>
          </w:p>
        </w:tc>
        <w:tc>
          <w:tcPr>
            <w:tcW w:w="4027" w:type="dxa"/>
            <w:shd w:val="clear" w:color="auto" w:fill="auto"/>
          </w:tcPr>
          <w:p w:rsidR="00D04BB4" w:rsidRPr="00D04BB4" w:rsidRDefault="00D04BB4" w:rsidP="00D04BB4">
            <w:pPr>
              <w:rPr>
                <w:rFonts w:eastAsia="Calibri"/>
                <w:lang w:eastAsia="en-US"/>
              </w:rPr>
            </w:pPr>
            <w:r w:rsidRPr="00D04BB4">
              <w:rPr>
                <w:rFonts w:eastAsia="Calibri"/>
                <w:lang w:eastAsia="en-US"/>
              </w:rPr>
              <w:t>наименование</w:t>
            </w:r>
          </w:p>
        </w:tc>
        <w:tc>
          <w:tcPr>
            <w:tcW w:w="2835" w:type="dxa"/>
            <w:shd w:val="clear" w:color="auto" w:fill="auto"/>
          </w:tcPr>
          <w:p w:rsidR="00D04BB4" w:rsidRPr="00D04BB4" w:rsidRDefault="00D04BB4" w:rsidP="00D04BB4">
            <w:pPr>
              <w:rPr>
                <w:rFonts w:eastAsia="Calibri"/>
                <w:lang w:eastAsia="en-US"/>
              </w:rPr>
            </w:pPr>
            <w:r w:rsidRPr="00D04BB4">
              <w:rPr>
                <w:rFonts w:eastAsia="Calibri"/>
                <w:lang w:eastAsia="en-US"/>
              </w:rPr>
              <w:t>Лаборатория</w:t>
            </w:r>
          </w:p>
        </w:tc>
        <w:tc>
          <w:tcPr>
            <w:tcW w:w="1985" w:type="dxa"/>
            <w:shd w:val="clear" w:color="auto" w:fill="auto"/>
          </w:tcPr>
          <w:p w:rsidR="00D04BB4" w:rsidRPr="00D04BB4" w:rsidRDefault="00D04BB4" w:rsidP="00D04BB4">
            <w:pPr>
              <w:rPr>
                <w:rFonts w:eastAsia="Calibri"/>
                <w:lang w:eastAsia="en-US"/>
              </w:rPr>
            </w:pPr>
            <w:r w:rsidRPr="00D04BB4">
              <w:rPr>
                <w:rFonts w:eastAsia="Calibri"/>
                <w:lang w:eastAsia="en-US"/>
              </w:rPr>
              <w:t>Инв. номер</w:t>
            </w:r>
          </w:p>
        </w:tc>
      </w:tr>
      <w:tr w:rsidR="00D04BB4" w:rsidRPr="00D04BB4" w:rsidTr="00A73D4C">
        <w:tc>
          <w:tcPr>
            <w:tcW w:w="759" w:type="dxa"/>
            <w:shd w:val="clear" w:color="auto" w:fill="auto"/>
          </w:tcPr>
          <w:p w:rsidR="00D04BB4" w:rsidRPr="00D04BB4" w:rsidRDefault="00D04BB4" w:rsidP="00D04BB4">
            <w:pPr>
              <w:rPr>
                <w:rFonts w:eastAsia="Calibri"/>
                <w:lang w:eastAsia="en-US"/>
              </w:rPr>
            </w:pPr>
            <w:r w:rsidRPr="00D04BB4">
              <w:rPr>
                <w:rFonts w:eastAsia="Calibri"/>
                <w:lang w:eastAsia="en-US"/>
              </w:rPr>
              <w:t>1</w:t>
            </w:r>
          </w:p>
        </w:tc>
        <w:tc>
          <w:tcPr>
            <w:tcW w:w="4027" w:type="dxa"/>
            <w:shd w:val="clear" w:color="auto" w:fill="auto"/>
          </w:tcPr>
          <w:p w:rsidR="00D04BB4" w:rsidRPr="00D04BB4" w:rsidRDefault="00D04BB4" w:rsidP="00D04BB4">
            <w:pPr>
              <w:rPr>
                <w:rFonts w:eastAsia="Calibri"/>
                <w:lang w:eastAsia="en-US"/>
              </w:rPr>
            </w:pPr>
            <w:proofErr w:type="spellStart"/>
            <w:r w:rsidRPr="00D04BB4">
              <w:rPr>
                <w:rFonts w:eastAsia="Calibri"/>
                <w:lang w:eastAsia="en-US"/>
              </w:rPr>
              <w:t>Многофунциональное</w:t>
            </w:r>
            <w:proofErr w:type="spellEnd"/>
            <w:r w:rsidRPr="00D04BB4">
              <w:rPr>
                <w:rFonts w:eastAsia="Calibri"/>
                <w:lang w:eastAsia="en-US"/>
              </w:rPr>
              <w:t xml:space="preserve"> </w:t>
            </w:r>
            <w:proofErr w:type="spellStart"/>
            <w:r w:rsidRPr="00D04BB4">
              <w:rPr>
                <w:rFonts w:eastAsia="Calibri"/>
                <w:lang w:eastAsia="en-US"/>
              </w:rPr>
              <w:t>устройстао</w:t>
            </w:r>
            <w:proofErr w:type="spellEnd"/>
            <w:r w:rsidRPr="00D04BB4">
              <w:rPr>
                <w:rFonts w:eastAsia="Calibri"/>
                <w:lang w:eastAsia="en-US"/>
              </w:rPr>
              <w:t xml:space="preserve"> (МФУ)/26.20.18.000-00000069</w:t>
            </w:r>
          </w:p>
        </w:tc>
        <w:tc>
          <w:tcPr>
            <w:tcW w:w="2835" w:type="dxa"/>
            <w:shd w:val="clear" w:color="auto" w:fill="auto"/>
          </w:tcPr>
          <w:p w:rsidR="00D04BB4" w:rsidRPr="00D04BB4" w:rsidRDefault="00D04BB4" w:rsidP="00D04BB4">
            <w:pPr>
              <w:rPr>
                <w:rFonts w:eastAsia="Calibri"/>
                <w:lang w:eastAsia="en-US"/>
              </w:rPr>
            </w:pPr>
            <w:r w:rsidRPr="00D04BB4">
              <w:rPr>
                <w:rFonts w:eastAsia="Calibri"/>
                <w:lang w:eastAsia="en-US"/>
              </w:rPr>
              <w:t>Химико-биологическая</w:t>
            </w:r>
          </w:p>
          <w:p w:rsidR="00D04BB4" w:rsidRPr="00D04BB4" w:rsidRDefault="00D04BB4" w:rsidP="00D04BB4">
            <w:pPr>
              <w:rPr>
                <w:rFonts w:eastAsia="Calibri"/>
                <w:lang w:eastAsia="en-US"/>
              </w:rPr>
            </w:pPr>
          </w:p>
        </w:tc>
        <w:tc>
          <w:tcPr>
            <w:tcW w:w="1985" w:type="dxa"/>
            <w:shd w:val="clear" w:color="auto" w:fill="auto"/>
          </w:tcPr>
          <w:p w:rsidR="00D04BB4" w:rsidRPr="00D04BB4" w:rsidRDefault="00D04BB4" w:rsidP="00D04BB4">
            <w:pPr>
              <w:rPr>
                <w:rFonts w:eastAsia="Calibri"/>
                <w:lang w:eastAsia="en-US"/>
              </w:rPr>
            </w:pPr>
          </w:p>
        </w:tc>
      </w:tr>
      <w:tr w:rsidR="00D04BB4" w:rsidRPr="00D04BB4" w:rsidTr="00A73D4C">
        <w:tc>
          <w:tcPr>
            <w:tcW w:w="759" w:type="dxa"/>
            <w:shd w:val="clear" w:color="auto" w:fill="auto"/>
          </w:tcPr>
          <w:p w:rsidR="00D04BB4" w:rsidRPr="00D04BB4" w:rsidRDefault="00D04BB4" w:rsidP="00D04BB4">
            <w:pPr>
              <w:rPr>
                <w:rFonts w:eastAsia="Calibri"/>
                <w:lang w:eastAsia="en-US"/>
              </w:rPr>
            </w:pPr>
            <w:r w:rsidRPr="00D04BB4">
              <w:rPr>
                <w:rFonts w:eastAsia="Calibri"/>
                <w:lang w:eastAsia="en-US"/>
              </w:rPr>
              <w:t>2</w:t>
            </w:r>
          </w:p>
        </w:tc>
        <w:tc>
          <w:tcPr>
            <w:tcW w:w="4027" w:type="dxa"/>
            <w:shd w:val="clear" w:color="auto" w:fill="auto"/>
          </w:tcPr>
          <w:p w:rsidR="00D04BB4" w:rsidRPr="00D04BB4" w:rsidRDefault="00D04BB4" w:rsidP="00D04BB4">
            <w:pPr>
              <w:rPr>
                <w:rFonts w:eastAsia="Calibri"/>
                <w:lang w:eastAsia="en-US"/>
              </w:rPr>
            </w:pPr>
            <w:r w:rsidRPr="00D04BB4">
              <w:rPr>
                <w:rFonts w:eastAsia="Calibri"/>
                <w:lang w:eastAsia="en-US"/>
              </w:rPr>
              <w:t>Мышь компьютерная/26.20.16.170-0000002</w:t>
            </w:r>
          </w:p>
        </w:tc>
        <w:tc>
          <w:tcPr>
            <w:tcW w:w="2835" w:type="dxa"/>
            <w:shd w:val="clear" w:color="auto" w:fill="auto"/>
          </w:tcPr>
          <w:p w:rsidR="00D04BB4" w:rsidRPr="00D04BB4" w:rsidRDefault="00D04BB4" w:rsidP="00D04BB4">
            <w:pPr>
              <w:rPr>
                <w:rFonts w:eastAsia="Calibri"/>
                <w:lang w:eastAsia="en-US"/>
              </w:rPr>
            </w:pPr>
            <w:r w:rsidRPr="00D04BB4">
              <w:rPr>
                <w:rFonts w:eastAsia="Calibri"/>
                <w:lang w:eastAsia="en-US"/>
              </w:rPr>
              <w:t>Химико-биологическая</w:t>
            </w:r>
          </w:p>
          <w:p w:rsidR="00D04BB4" w:rsidRPr="00D04BB4" w:rsidRDefault="00D04BB4" w:rsidP="00D04BB4">
            <w:pPr>
              <w:rPr>
                <w:rFonts w:eastAsia="Calibri"/>
                <w:lang w:eastAsia="en-US"/>
              </w:rPr>
            </w:pPr>
          </w:p>
        </w:tc>
        <w:tc>
          <w:tcPr>
            <w:tcW w:w="1985" w:type="dxa"/>
            <w:shd w:val="clear" w:color="auto" w:fill="auto"/>
          </w:tcPr>
          <w:p w:rsidR="00D04BB4" w:rsidRPr="00D04BB4" w:rsidRDefault="00D04BB4" w:rsidP="00D04BB4">
            <w:pPr>
              <w:rPr>
                <w:rFonts w:eastAsia="Calibri"/>
                <w:lang w:eastAsia="en-US"/>
              </w:rPr>
            </w:pPr>
          </w:p>
        </w:tc>
      </w:tr>
      <w:tr w:rsidR="00D04BB4" w:rsidRPr="00D04BB4" w:rsidTr="00A73D4C">
        <w:tc>
          <w:tcPr>
            <w:tcW w:w="759" w:type="dxa"/>
            <w:shd w:val="clear" w:color="auto" w:fill="auto"/>
          </w:tcPr>
          <w:p w:rsidR="00D04BB4" w:rsidRPr="00D04BB4" w:rsidRDefault="00D04BB4" w:rsidP="00D04BB4">
            <w:pPr>
              <w:rPr>
                <w:rFonts w:eastAsia="Calibri"/>
                <w:lang w:eastAsia="en-US"/>
              </w:rPr>
            </w:pPr>
            <w:r w:rsidRPr="00D04BB4">
              <w:rPr>
                <w:rFonts w:eastAsia="Calibri"/>
                <w:lang w:eastAsia="en-US"/>
              </w:rPr>
              <w:t>3</w:t>
            </w:r>
          </w:p>
        </w:tc>
        <w:tc>
          <w:tcPr>
            <w:tcW w:w="4027" w:type="dxa"/>
            <w:shd w:val="clear" w:color="auto" w:fill="auto"/>
          </w:tcPr>
          <w:p w:rsidR="00D04BB4" w:rsidRPr="00D04BB4" w:rsidRDefault="00D04BB4" w:rsidP="00D04BB4">
            <w:pPr>
              <w:rPr>
                <w:rFonts w:eastAsia="Calibri"/>
                <w:lang w:eastAsia="en-US"/>
              </w:rPr>
            </w:pPr>
            <w:r w:rsidRPr="00D04BB4">
              <w:rPr>
                <w:rFonts w:eastAsia="Calibri"/>
                <w:lang w:eastAsia="en-US"/>
              </w:rPr>
              <w:t>Мышь компьютерная/26.20.16.170-0000002</w:t>
            </w:r>
          </w:p>
        </w:tc>
        <w:tc>
          <w:tcPr>
            <w:tcW w:w="2835" w:type="dxa"/>
            <w:shd w:val="clear" w:color="auto" w:fill="auto"/>
          </w:tcPr>
          <w:p w:rsidR="00D04BB4" w:rsidRPr="00D04BB4" w:rsidRDefault="00D04BB4" w:rsidP="00D04BB4">
            <w:pPr>
              <w:rPr>
                <w:rFonts w:eastAsia="Calibri"/>
                <w:lang w:eastAsia="en-US"/>
              </w:rPr>
            </w:pPr>
            <w:r w:rsidRPr="00D04BB4">
              <w:rPr>
                <w:rFonts w:eastAsia="Calibri"/>
                <w:lang w:eastAsia="en-US"/>
              </w:rPr>
              <w:t>Химико-биологическая</w:t>
            </w:r>
          </w:p>
          <w:p w:rsidR="00D04BB4" w:rsidRPr="00D04BB4" w:rsidRDefault="00D04BB4" w:rsidP="00D04BB4">
            <w:pPr>
              <w:rPr>
                <w:rFonts w:eastAsia="Calibri"/>
                <w:lang w:eastAsia="en-US"/>
              </w:rPr>
            </w:pPr>
          </w:p>
        </w:tc>
        <w:tc>
          <w:tcPr>
            <w:tcW w:w="1985" w:type="dxa"/>
            <w:shd w:val="clear" w:color="auto" w:fill="auto"/>
          </w:tcPr>
          <w:p w:rsidR="00D04BB4" w:rsidRPr="00D04BB4" w:rsidRDefault="00D04BB4" w:rsidP="00D04BB4">
            <w:pPr>
              <w:rPr>
                <w:rFonts w:eastAsia="Calibri"/>
                <w:lang w:eastAsia="en-US"/>
              </w:rPr>
            </w:pPr>
          </w:p>
        </w:tc>
      </w:tr>
      <w:tr w:rsidR="00D04BB4" w:rsidRPr="00D04BB4" w:rsidTr="00A73D4C">
        <w:tc>
          <w:tcPr>
            <w:tcW w:w="759" w:type="dxa"/>
            <w:shd w:val="clear" w:color="auto" w:fill="auto"/>
          </w:tcPr>
          <w:p w:rsidR="00D04BB4" w:rsidRPr="00D04BB4" w:rsidRDefault="00D04BB4" w:rsidP="00D04BB4">
            <w:pPr>
              <w:rPr>
                <w:rFonts w:eastAsia="Calibri"/>
                <w:lang w:eastAsia="en-US"/>
              </w:rPr>
            </w:pPr>
            <w:r w:rsidRPr="00D04BB4">
              <w:rPr>
                <w:rFonts w:eastAsia="Calibri"/>
                <w:lang w:eastAsia="en-US"/>
              </w:rPr>
              <w:t>4</w:t>
            </w:r>
          </w:p>
        </w:tc>
        <w:tc>
          <w:tcPr>
            <w:tcW w:w="4027" w:type="dxa"/>
            <w:shd w:val="clear" w:color="auto" w:fill="auto"/>
          </w:tcPr>
          <w:p w:rsidR="00D04BB4" w:rsidRPr="00D04BB4" w:rsidRDefault="00D04BB4" w:rsidP="00D04BB4">
            <w:pPr>
              <w:rPr>
                <w:rFonts w:eastAsia="Calibri"/>
                <w:lang w:eastAsia="en-US"/>
              </w:rPr>
            </w:pPr>
            <w:r w:rsidRPr="00D04BB4">
              <w:rPr>
                <w:rFonts w:eastAsia="Calibri"/>
                <w:lang w:eastAsia="en-US"/>
              </w:rPr>
              <w:t>Мышь компьютерная/26.20.16.170-0000002</w:t>
            </w:r>
          </w:p>
        </w:tc>
        <w:tc>
          <w:tcPr>
            <w:tcW w:w="2835" w:type="dxa"/>
            <w:shd w:val="clear" w:color="auto" w:fill="auto"/>
          </w:tcPr>
          <w:p w:rsidR="00D04BB4" w:rsidRPr="00D04BB4" w:rsidRDefault="00D04BB4" w:rsidP="00D04BB4">
            <w:pPr>
              <w:rPr>
                <w:rFonts w:eastAsia="Calibri"/>
                <w:lang w:eastAsia="en-US"/>
              </w:rPr>
            </w:pPr>
            <w:r w:rsidRPr="00D04BB4">
              <w:rPr>
                <w:rFonts w:eastAsia="Calibri"/>
                <w:lang w:eastAsia="en-US"/>
              </w:rPr>
              <w:t>Химико-биологическая</w:t>
            </w:r>
          </w:p>
          <w:p w:rsidR="00D04BB4" w:rsidRPr="00D04BB4" w:rsidRDefault="00D04BB4" w:rsidP="00D04BB4">
            <w:pPr>
              <w:rPr>
                <w:rFonts w:eastAsia="Calibri"/>
                <w:lang w:eastAsia="en-US"/>
              </w:rPr>
            </w:pPr>
          </w:p>
        </w:tc>
        <w:tc>
          <w:tcPr>
            <w:tcW w:w="1985" w:type="dxa"/>
            <w:shd w:val="clear" w:color="auto" w:fill="auto"/>
          </w:tcPr>
          <w:p w:rsidR="00D04BB4" w:rsidRPr="00D04BB4" w:rsidRDefault="00D04BB4" w:rsidP="00D04BB4">
            <w:pPr>
              <w:rPr>
                <w:rFonts w:eastAsia="Calibri"/>
                <w:lang w:eastAsia="en-US"/>
              </w:rPr>
            </w:pPr>
          </w:p>
        </w:tc>
      </w:tr>
      <w:tr w:rsidR="00D04BB4" w:rsidRPr="00D04BB4" w:rsidTr="00A73D4C">
        <w:tc>
          <w:tcPr>
            <w:tcW w:w="759" w:type="dxa"/>
            <w:shd w:val="clear" w:color="auto" w:fill="auto"/>
          </w:tcPr>
          <w:p w:rsidR="00D04BB4" w:rsidRPr="00D04BB4" w:rsidRDefault="00D04BB4" w:rsidP="00D04BB4">
            <w:pPr>
              <w:rPr>
                <w:rFonts w:eastAsia="Calibri"/>
                <w:lang w:eastAsia="en-US"/>
              </w:rPr>
            </w:pPr>
            <w:r w:rsidRPr="00D04BB4">
              <w:rPr>
                <w:rFonts w:eastAsia="Calibri"/>
                <w:lang w:eastAsia="en-US"/>
              </w:rPr>
              <w:t>5</w:t>
            </w:r>
          </w:p>
        </w:tc>
        <w:tc>
          <w:tcPr>
            <w:tcW w:w="4027" w:type="dxa"/>
            <w:shd w:val="clear" w:color="auto" w:fill="auto"/>
          </w:tcPr>
          <w:p w:rsidR="00D04BB4" w:rsidRPr="00D04BB4" w:rsidRDefault="00D04BB4" w:rsidP="00D04BB4">
            <w:pPr>
              <w:rPr>
                <w:rFonts w:eastAsia="Calibri"/>
                <w:lang w:eastAsia="en-US"/>
              </w:rPr>
            </w:pPr>
            <w:r w:rsidRPr="00D04BB4">
              <w:rPr>
                <w:rFonts w:eastAsia="Calibri"/>
                <w:lang w:eastAsia="en-US"/>
              </w:rPr>
              <w:t>Образовательный конструктор для практики блочного программирования с комплектом датчиков</w:t>
            </w:r>
          </w:p>
        </w:tc>
        <w:tc>
          <w:tcPr>
            <w:tcW w:w="2835" w:type="dxa"/>
            <w:shd w:val="clear" w:color="auto" w:fill="auto"/>
          </w:tcPr>
          <w:p w:rsidR="00D04BB4" w:rsidRPr="00D04BB4" w:rsidRDefault="00D04BB4" w:rsidP="00D04BB4">
            <w:pPr>
              <w:rPr>
                <w:rFonts w:eastAsia="Calibri"/>
                <w:lang w:eastAsia="en-US"/>
              </w:rPr>
            </w:pPr>
            <w:r w:rsidRPr="00D04BB4">
              <w:rPr>
                <w:rFonts w:eastAsia="Calibri"/>
                <w:lang w:eastAsia="en-US"/>
              </w:rPr>
              <w:t xml:space="preserve">Физико-технологическая </w:t>
            </w:r>
          </w:p>
          <w:p w:rsidR="00D04BB4" w:rsidRPr="00D04BB4" w:rsidRDefault="00D04BB4" w:rsidP="00D04BB4">
            <w:pPr>
              <w:rPr>
                <w:rFonts w:eastAsia="Calibri"/>
                <w:lang w:eastAsia="en-US"/>
              </w:rPr>
            </w:pPr>
          </w:p>
        </w:tc>
        <w:tc>
          <w:tcPr>
            <w:tcW w:w="1985" w:type="dxa"/>
            <w:shd w:val="clear" w:color="auto" w:fill="auto"/>
          </w:tcPr>
          <w:p w:rsidR="00D04BB4" w:rsidRPr="00D04BB4" w:rsidRDefault="00D04BB4" w:rsidP="00D04BB4">
            <w:pPr>
              <w:rPr>
                <w:rFonts w:eastAsia="Calibri"/>
                <w:lang w:eastAsia="en-US"/>
              </w:rPr>
            </w:pPr>
          </w:p>
        </w:tc>
      </w:tr>
      <w:tr w:rsidR="00D04BB4" w:rsidRPr="00D04BB4" w:rsidTr="00A73D4C">
        <w:tc>
          <w:tcPr>
            <w:tcW w:w="759" w:type="dxa"/>
            <w:shd w:val="clear" w:color="auto" w:fill="auto"/>
          </w:tcPr>
          <w:p w:rsidR="00D04BB4" w:rsidRPr="00D04BB4" w:rsidRDefault="00D04BB4" w:rsidP="00D04BB4">
            <w:pPr>
              <w:rPr>
                <w:rFonts w:eastAsia="Calibri"/>
                <w:lang w:eastAsia="en-US"/>
              </w:rPr>
            </w:pPr>
            <w:r w:rsidRPr="00D04BB4">
              <w:rPr>
                <w:rFonts w:eastAsia="Calibri"/>
                <w:lang w:eastAsia="en-US"/>
              </w:rPr>
              <w:lastRenderedPageBreak/>
              <w:t>6</w:t>
            </w:r>
          </w:p>
        </w:tc>
        <w:tc>
          <w:tcPr>
            <w:tcW w:w="4027" w:type="dxa"/>
            <w:shd w:val="clear" w:color="auto" w:fill="auto"/>
          </w:tcPr>
          <w:p w:rsidR="00D04BB4" w:rsidRPr="00D04BB4" w:rsidRDefault="00D04BB4" w:rsidP="00D04BB4">
            <w:pPr>
              <w:rPr>
                <w:rFonts w:eastAsia="Calibri"/>
                <w:lang w:eastAsia="en-US"/>
              </w:rPr>
            </w:pPr>
            <w:r w:rsidRPr="00D04BB4">
              <w:rPr>
                <w:rFonts w:eastAsia="Calibri"/>
                <w:lang w:eastAsia="en-US"/>
              </w:rPr>
              <w:t xml:space="preserve">Образовательный набор по механике, </w:t>
            </w:r>
            <w:proofErr w:type="spellStart"/>
            <w:r w:rsidRPr="00D04BB4">
              <w:rPr>
                <w:rFonts w:eastAsia="Calibri"/>
                <w:lang w:eastAsia="en-US"/>
              </w:rPr>
              <w:t>мехатронике</w:t>
            </w:r>
            <w:proofErr w:type="spellEnd"/>
            <w:r w:rsidRPr="00D04BB4">
              <w:rPr>
                <w:rFonts w:eastAsia="Calibri"/>
                <w:lang w:eastAsia="en-US"/>
              </w:rPr>
              <w:t xml:space="preserve"> и робототехнике</w:t>
            </w:r>
          </w:p>
        </w:tc>
        <w:tc>
          <w:tcPr>
            <w:tcW w:w="2835" w:type="dxa"/>
            <w:shd w:val="clear" w:color="auto" w:fill="auto"/>
          </w:tcPr>
          <w:p w:rsidR="00D04BB4" w:rsidRPr="00D04BB4" w:rsidRDefault="00D04BB4" w:rsidP="00D04BB4">
            <w:pPr>
              <w:rPr>
                <w:rFonts w:eastAsia="Calibri"/>
                <w:lang w:eastAsia="en-US"/>
              </w:rPr>
            </w:pPr>
            <w:r w:rsidRPr="00D04BB4">
              <w:rPr>
                <w:rFonts w:eastAsia="Calibri"/>
                <w:lang w:eastAsia="en-US"/>
              </w:rPr>
              <w:t xml:space="preserve">Физико-технологическая </w:t>
            </w:r>
          </w:p>
          <w:p w:rsidR="00D04BB4" w:rsidRPr="00D04BB4" w:rsidRDefault="00D04BB4" w:rsidP="00D04BB4">
            <w:pPr>
              <w:rPr>
                <w:rFonts w:eastAsia="Calibri"/>
                <w:lang w:eastAsia="en-US"/>
              </w:rPr>
            </w:pPr>
          </w:p>
        </w:tc>
        <w:tc>
          <w:tcPr>
            <w:tcW w:w="1985" w:type="dxa"/>
            <w:shd w:val="clear" w:color="auto" w:fill="auto"/>
          </w:tcPr>
          <w:p w:rsidR="00D04BB4" w:rsidRPr="00D04BB4" w:rsidRDefault="00D04BB4" w:rsidP="00D04BB4">
            <w:pPr>
              <w:rPr>
                <w:rFonts w:eastAsia="Calibri"/>
                <w:lang w:eastAsia="en-US"/>
              </w:rPr>
            </w:pPr>
          </w:p>
        </w:tc>
      </w:tr>
      <w:tr w:rsidR="00D04BB4" w:rsidRPr="00D04BB4" w:rsidTr="00A73D4C">
        <w:tc>
          <w:tcPr>
            <w:tcW w:w="759" w:type="dxa"/>
            <w:shd w:val="clear" w:color="auto" w:fill="auto"/>
          </w:tcPr>
          <w:p w:rsidR="00D04BB4" w:rsidRPr="00D04BB4" w:rsidRDefault="00D04BB4" w:rsidP="00D04BB4">
            <w:pPr>
              <w:rPr>
                <w:rFonts w:eastAsia="Calibri"/>
                <w:lang w:eastAsia="en-US"/>
              </w:rPr>
            </w:pPr>
            <w:r w:rsidRPr="00D04BB4">
              <w:rPr>
                <w:rFonts w:eastAsia="Calibri"/>
                <w:lang w:eastAsia="en-US"/>
              </w:rPr>
              <w:t>7</w:t>
            </w:r>
          </w:p>
        </w:tc>
        <w:tc>
          <w:tcPr>
            <w:tcW w:w="4027" w:type="dxa"/>
            <w:shd w:val="clear" w:color="auto" w:fill="auto"/>
          </w:tcPr>
          <w:p w:rsidR="00D04BB4" w:rsidRPr="00D04BB4" w:rsidRDefault="00D04BB4" w:rsidP="00D04BB4">
            <w:pPr>
              <w:rPr>
                <w:rFonts w:eastAsia="Calibri"/>
                <w:lang w:eastAsia="en-US"/>
              </w:rPr>
            </w:pPr>
            <w:r w:rsidRPr="00D04BB4">
              <w:rPr>
                <w:rFonts w:eastAsia="Calibri"/>
                <w:lang w:eastAsia="en-US"/>
              </w:rPr>
              <w:t>Цифровая лаборатория для школьников (106127 -044)</w:t>
            </w:r>
          </w:p>
          <w:p w:rsidR="00D04BB4" w:rsidRPr="00D04BB4" w:rsidRDefault="00D04BB4" w:rsidP="00D04BB4">
            <w:pPr>
              <w:rPr>
                <w:rFonts w:eastAsia="Calibri"/>
                <w:lang w:eastAsia="en-US"/>
              </w:rPr>
            </w:pPr>
            <w:r w:rsidRPr="00D04BB4">
              <w:rPr>
                <w:rFonts w:eastAsia="Calibri"/>
                <w:lang w:eastAsia="en-US"/>
              </w:rPr>
              <w:t>физиология</w:t>
            </w:r>
          </w:p>
        </w:tc>
        <w:tc>
          <w:tcPr>
            <w:tcW w:w="2835" w:type="dxa"/>
            <w:shd w:val="clear" w:color="auto" w:fill="auto"/>
          </w:tcPr>
          <w:p w:rsidR="00D04BB4" w:rsidRPr="00D04BB4" w:rsidRDefault="00D04BB4" w:rsidP="00D04BB4">
            <w:pPr>
              <w:rPr>
                <w:rFonts w:eastAsia="Calibri"/>
                <w:lang w:eastAsia="en-US"/>
              </w:rPr>
            </w:pPr>
            <w:r w:rsidRPr="00D04BB4">
              <w:rPr>
                <w:rFonts w:eastAsia="Calibri"/>
                <w:lang w:eastAsia="en-US"/>
              </w:rPr>
              <w:t>Химико-биологическая</w:t>
            </w:r>
          </w:p>
          <w:p w:rsidR="00D04BB4" w:rsidRPr="00D04BB4" w:rsidRDefault="00D04BB4" w:rsidP="00D04BB4">
            <w:pPr>
              <w:rPr>
                <w:rFonts w:eastAsia="Calibri"/>
                <w:lang w:eastAsia="en-US"/>
              </w:rPr>
            </w:pPr>
          </w:p>
        </w:tc>
        <w:tc>
          <w:tcPr>
            <w:tcW w:w="1985" w:type="dxa"/>
            <w:shd w:val="clear" w:color="auto" w:fill="auto"/>
          </w:tcPr>
          <w:p w:rsidR="00D04BB4" w:rsidRPr="00D04BB4" w:rsidRDefault="00D04BB4" w:rsidP="00D04BB4">
            <w:pPr>
              <w:rPr>
                <w:rFonts w:eastAsia="Calibri"/>
                <w:lang w:eastAsia="en-US"/>
              </w:rPr>
            </w:pPr>
            <w:r w:rsidRPr="00D04BB4">
              <w:rPr>
                <w:rFonts w:eastAsia="Calibri"/>
                <w:lang w:eastAsia="en-US"/>
              </w:rPr>
              <w:t>30-101124139</w:t>
            </w:r>
          </w:p>
        </w:tc>
      </w:tr>
      <w:tr w:rsidR="00D04BB4" w:rsidRPr="00D04BB4" w:rsidTr="00A73D4C">
        <w:tc>
          <w:tcPr>
            <w:tcW w:w="759" w:type="dxa"/>
            <w:shd w:val="clear" w:color="auto" w:fill="auto"/>
          </w:tcPr>
          <w:p w:rsidR="00D04BB4" w:rsidRPr="00D04BB4" w:rsidRDefault="00D04BB4" w:rsidP="00D04BB4">
            <w:pPr>
              <w:rPr>
                <w:rFonts w:eastAsia="Calibri"/>
                <w:lang w:eastAsia="en-US"/>
              </w:rPr>
            </w:pPr>
            <w:r w:rsidRPr="00D04BB4">
              <w:rPr>
                <w:rFonts w:eastAsia="Calibri"/>
                <w:lang w:eastAsia="en-US"/>
              </w:rPr>
              <w:t>8</w:t>
            </w:r>
          </w:p>
        </w:tc>
        <w:tc>
          <w:tcPr>
            <w:tcW w:w="4027" w:type="dxa"/>
            <w:shd w:val="clear" w:color="auto" w:fill="auto"/>
          </w:tcPr>
          <w:p w:rsidR="00D04BB4" w:rsidRPr="00D04BB4" w:rsidRDefault="00D04BB4" w:rsidP="00D04BB4">
            <w:pPr>
              <w:rPr>
                <w:rFonts w:eastAsia="Calibri"/>
                <w:lang w:eastAsia="en-US"/>
              </w:rPr>
            </w:pPr>
            <w:r w:rsidRPr="00D04BB4">
              <w:rPr>
                <w:rFonts w:eastAsia="Calibri"/>
                <w:lang w:eastAsia="en-US"/>
              </w:rPr>
              <w:t>Цифровая лаборатория для школьников (106127 -044)</w:t>
            </w:r>
          </w:p>
          <w:p w:rsidR="00D04BB4" w:rsidRPr="00D04BB4" w:rsidRDefault="00D04BB4" w:rsidP="00D04BB4">
            <w:pPr>
              <w:rPr>
                <w:rFonts w:eastAsia="Calibri"/>
                <w:lang w:eastAsia="en-US"/>
              </w:rPr>
            </w:pPr>
            <w:r w:rsidRPr="00D04BB4">
              <w:rPr>
                <w:rFonts w:eastAsia="Calibri"/>
                <w:lang w:eastAsia="en-US"/>
              </w:rPr>
              <w:t>экология</w:t>
            </w:r>
          </w:p>
        </w:tc>
        <w:tc>
          <w:tcPr>
            <w:tcW w:w="2835" w:type="dxa"/>
            <w:shd w:val="clear" w:color="auto" w:fill="auto"/>
          </w:tcPr>
          <w:p w:rsidR="00D04BB4" w:rsidRPr="00D04BB4" w:rsidRDefault="00D04BB4" w:rsidP="00D04BB4">
            <w:pPr>
              <w:rPr>
                <w:rFonts w:eastAsia="Calibri"/>
                <w:lang w:eastAsia="en-US"/>
              </w:rPr>
            </w:pPr>
            <w:r w:rsidRPr="00D04BB4">
              <w:rPr>
                <w:rFonts w:eastAsia="Calibri"/>
                <w:lang w:eastAsia="en-US"/>
              </w:rPr>
              <w:t>Химико-биологическая</w:t>
            </w:r>
          </w:p>
          <w:p w:rsidR="00D04BB4" w:rsidRPr="00D04BB4" w:rsidRDefault="00D04BB4" w:rsidP="00D04BB4">
            <w:pPr>
              <w:rPr>
                <w:rFonts w:eastAsia="Calibri"/>
                <w:lang w:eastAsia="en-US"/>
              </w:rPr>
            </w:pPr>
          </w:p>
        </w:tc>
        <w:tc>
          <w:tcPr>
            <w:tcW w:w="1985" w:type="dxa"/>
            <w:shd w:val="clear" w:color="auto" w:fill="auto"/>
          </w:tcPr>
          <w:p w:rsidR="00D04BB4" w:rsidRPr="00D04BB4" w:rsidRDefault="00D04BB4" w:rsidP="00D04BB4">
            <w:pPr>
              <w:rPr>
                <w:rFonts w:eastAsia="Calibri"/>
                <w:lang w:eastAsia="en-US"/>
              </w:rPr>
            </w:pPr>
            <w:r w:rsidRPr="00D04BB4">
              <w:rPr>
                <w:rFonts w:eastAsia="Calibri"/>
                <w:lang w:eastAsia="en-US"/>
              </w:rPr>
              <w:t>30-101124140</w:t>
            </w:r>
          </w:p>
        </w:tc>
      </w:tr>
      <w:tr w:rsidR="00D04BB4" w:rsidRPr="00D04BB4" w:rsidTr="00A73D4C">
        <w:tc>
          <w:tcPr>
            <w:tcW w:w="759" w:type="dxa"/>
            <w:shd w:val="clear" w:color="auto" w:fill="auto"/>
          </w:tcPr>
          <w:p w:rsidR="00D04BB4" w:rsidRPr="00D04BB4" w:rsidRDefault="00D04BB4" w:rsidP="00D04BB4">
            <w:pPr>
              <w:rPr>
                <w:rFonts w:eastAsia="Calibri"/>
                <w:lang w:eastAsia="en-US"/>
              </w:rPr>
            </w:pPr>
            <w:r w:rsidRPr="00D04BB4">
              <w:rPr>
                <w:rFonts w:eastAsia="Calibri"/>
                <w:lang w:eastAsia="en-US"/>
              </w:rPr>
              <w:t>9</w:t>
            </w:r>
          </w:p>
        </w:tc>
        <w:tc>
          <w:tcPr>
            <w:tcW w:w="4027" w:type="dxa"/>
            <w:shd w:val="clear" w:color="auto" w:fill="auto"/>
          </w:tcPr>
          <w:p w:rsidR="00D04BB4" w:rsidRPr="00D04BB4" w:rsidRDefault="00D04BB4" w:rsidP="00D04BB4">
            <w:pPr>
              <w:rPr>
                <w:rFonts w:eastAsia="Calibri"/>
                <w:lang w:eastAsia="en-US"/>
              </w:rPr>
            </w:pPr>
            <w:r w:rsidRPr="00D04BB4">
              <w:rPr>
                <w:rFonts w:eastAsia="Calibri"/>
                <w:lang w:eastAsia="en-US"/>
              </w:rPr>
              <w:t>Цифровая лаборатория для школьников (106127 -044)</w:t>
            </w:r>
          </w:p>
          <w:p w:rsidR="00D04BB4" w:rsidRPr="00D04BB4" w:rsidRDefault="00D04BB4" w:rsidP="00D04BB4">
            <w:pPr>
              <w:rPr>
                <w:rFonts w:eastAsia="Calibri"/>
                <w:lang w:eastAsia="en-US"/>
              </w:rPr>
            </w:pPr>
            <w:r w:rsidRPr="00D04BB4">
              <w:rPr>
                <w:rFonts w:eastAsia="Calibri"/>
                <w:lang w:eastAsia="en-US"/>
              </w:rPr>
              <w:t>химия</w:t>
            </w:r>
          </w:p>
        </w:tc>
        <w:tc>
          <w:tcPr>
            <w:tcW w:w="2835" w:type="dxa"/>
            <w:shd w:val="clear" w:color="auto" w:fill="auto"/>
          </w:tcPr>
          <w:p w:rsidR="00D04BB4" w:rsidRPr="00D04BB4" w:rsidRDefault="00D04BB4" w:rsidP="00D04BB4">
            <w:pPr>
              <w:rPr>
                <w:rFonts w:eastAsia="Calibri"/>
                <w:lang w:eastAsia="en-US"/>
              </w:rPr>
            </w:pPr>
            <w:r w:rsidRPr="00D04BB4">
              <w:rPr>
                <w:rFonts w:eastAsia="Calibri"/>
                <w:lang w:eastAsia="en-US"/>
              </w:rPr>
              <w:t>Химико-биологическая</w:t>
            </w:r>
          </w:p>
          <w:p w:rsidR="00D04BB4" w:rsidRPr="00D04BB4" w:rsidRDefault="00D04BB4" w:rsidP="00D04BB4">
            <w:pPr>
              <w:rPr>
                <w:rFonts w:eastAsia="Calibri"/>
                <w:lang w:eastAsia="en-US"/>
              </w:rPr>
            </w:pPr>
          </w:p>
        </w:tc>
        <w:tc>
          <w:tcPr>
            <w:tcW w:w="1985" w:type="dxa"/>
            <w:shd w:val="clear" w:color="auto" w:fill="auto"/>
          </w:tcPr>
          <w:p w:rsidR="00D04BB4" w:rsidRPr="00D04BB4" w:rsidRDefault="00D04BB4" w:rsidP="00D04BB4">
            <w:pPr>
              <w:rPr>
                <w:rFonts w:eastAsia="Calibri"/>
                <w:lang w:eastAsia="en-US"/>
              </w:rPr>
            </w:pPr>
            <w:r w:rsidRPr="00D04BB4">
              <w:rPr>
                <w:rFonts w:eastAsia="Calibri"/>
                <w:lang w:eastAsia="en-US"/>
              </w:rPr>
              <w:t>30-101124141</w:t>
            </w:r>
          </w:p>
        </w:tc>
      </w:tr>
      <w:tr w:rsidR="00D04BB4" w:rsidRPr="00D04BB4" w:rsidTr="00A73D4C">
        <w:tc>
          <w:tcPr>
            <w:tcW w:w="759" w:type="dxa"/>
            <w:shd w:val="clear" w:color="auto" w:fill="auto"/>
          </w:tcPr>
          <w:p w:rsidR="00D04BB4" w:rsidRPr="00D04BB4" w:rsidRDefault="00D04BB4" w:rsidP="00D04BB4">
            <w:pPr>
              <w:rPr>
                <w:rFonts w:eastAsia="Calibri"/>
                <w:lang w:eastAsia="en-US"/>
              </w:rPr>
            </w:pPr>
            <w:r w:rsidRPr="00D04BB4">
              <w:rPr>
                <w:rFonts w:eastAsia="Calibri"/>
                <w:lang w:eastAsia="en-US"/>
              </w:rPr>
              <w:t>10</w:t>
            </w:r>
          </w:p>
        </w:tc>
        <w:tc>
          <w:tcPr>
            <w:tcW w:w="4027" w:type="dxa"/>
            <w:shd w:val="clear" w:color="auto" w:fill="auto"/>
          </w:tcPr>
          <w:p w:rsidR="00D04BB4" w:rsidRPr="00D04BB4" w:rsidRDefault="00D04BB4" w:rsidP="00D04BB4">
            <w:pPr>
              <w:rPr>
                <w:rFonts w:eastAsia="Calibri"/>
                <w:lang w:eastAsia="en-US"/>
              </w:rPr>
            </w:pPr>
            <w:r w:rsidRPr="00D04BB4">
              <w:rPr>
                <w:rFonts w:eastAsia="Calibri"/>
                <w:lang w:eastAsia="en-US"/>
              </w:rPr>
              <w:t>Цифровая лаборатория для школьников (106127 -044)</w:t>
            </w:r>
          </w:p>
          <w:p w:rsidR="00D04BB4" w:rsidRPr="00D04BB4" w:rsidRDefault="00D04BB4" w:rsidP="00D04BB4">
            <w:pPr>
              <w:rPr>
                <w:rFonts w:eastAsia="Calibri"/>
                <w:lang w:eastAsia="en-US"/>
              </w:rPr>
            </w:pPr>
            <w:r w:rsidRPr="00D04BB4">
              <w:rPr>
                <w:rFonts w:eastAsia="Calibri"/>
                <w:lang w:eastAsia="en-US"/>
              </w:rPr>
              <w:t>химия</w:t>
            </w:r>
          </w:p>
        </w:tc>
        <w:tc>
          <w:tcPr>
            <w:tcW w:w="2835" w:type="dxa"/>
            <w:shd w:val="clear" w:color="auto" w:fill="auto"/>
          </w:tcPr>
          <w:p w:rsidR="00D04BB4" w:rsidRPr="00D04BB4" w:rsidRDefault="00D04BB4" w:rsidP="00D04BB4">
            <w:pPr>
              <w:rPr>
                <w:rFonts w:eastAsia="Calibri"/>
                <w:lang w:eastAsia="en-US"/>
              </w:rPr>
            </w:pPr>
            <w:r w:rsidRPr="00D04BB4">
              <w:rPr>
                <w:rFonts w:eastAsia="Calibri"/>
                <w:lang w:eastAsia="en-US"/>
              </w:rPr>
              <w:t>Химико-биологическая</w:t>
            </w:r>
          </w:p>
          <w:p w:rsidR="00D04BB4" w:rsidRPr="00D04BB4" w:rsidRDefault="00D04BB4" w:rsidP="00D04BB4">
            <w:pPr>
              <w:rPr>
                <w:rFonts w:eastAsia="Calibri"/>
                <w:lang w:eastAsia="en-US"/>
              </w:rPr>
            </w:pPr>
          </w:p>
        </w:tc>
        <w:tc>
          <w:tcPr>
            <w:tcW w:w="1985" w:type="dxa"/>
            <w:shd w:val="clear" w:color="auto" w:fill="auto"/>
          </w:tcPr>
          <w:p w:rsidR="00D04BB4" w:rsidRPr="00D04BB4" w:rsidRDefault="00D04BB4" w:rsidP="00D04BB4">
            <w:pPr>
              <w:rPr>
                <w:rFonts w:eastAsia="Calibri"/>
                <w:lang w:eastAsia="en-US"/>
              </w:rPr>
            </w:pPr>
            <w:r w:rsidRPr="00D04BB4">
              <w:rPr>
                <w:rFonts w:eastAsia="Calibri"/>
                <w:lang w:eastAsia="en-US"/>
              </w:rPr>
              <w:t>30-101124142</w:t>
            </w:r>
          </w:p>
        </w:tc>
      </w:tr>
      <w:tr w:rsidR="00D04BB4" w:rsidRPr="00D04BB4" w:rsidTr="00A73D4C">
        <w:tc>
          <w:tcPr>
            <w:tcW w:w="759" w:type="dxa"/>
            <w:shd w:val="clear" w:color="auto" w:fill="auto"/>
          </w:tcPr>
          <w:p w:rsidR="00D04BB4" w:rsidRPr="00D04BB4" w:rsidRDefault="00D04BB4" w:rsidP="00D04BB4">
            <w:pPr>
              <w:rPr>
                <w:rFonts w:eastAsia="Calibri"/>
                <w:lang w:eastAsia="en-US"/>
              </w:rPr>
            </w:pPr>
            <w:r w:rsidRPr="00D04BB4">
              <w:rPr>
                <w:rFonts w:eastAsia="Calibri"/>
                <w:lang w:eastAsia="en-US"/>
              </w:rPr>
              <w:t>11</w:t>
            </w:r>
          </w:p>
        </w:tc>
        <w:tc>
          <w:tcPr>
            <w:tcW w:w="4027" w:type="dxa"/>
            <w:shd w:val="clear" w:color="auto" w:fill="auto"/>
          </w:tcPr>
          <w:p w:rsidR="00D04BB4" w:rsidRPr="00D04BB4" w:rsidRDefault="00D04BB4" w:rsidP="00D04BB4">
            <w:pPr>
              <w:rPr>
                <w:rFonts w:eastAsia="Calibri"/>
                <w:lang w:eastAsia="en-US"/>
              </w:rPr>
            </w:pPr>
            <w:r w:rsidRPr="00D04BB4">
              <w:rPr>
                <w:rFonts w:eastAsia="Calibri"/>
                <w:lang w:eastAsia="en-US"/>
              </w:rPr>
              <w:t>Цифровая лаборатория для школьников (106127 -044)</w:t>
            </w:r>
          </w:p>
          <w:p w:rsidR="00D04BB4" w:rsidRPr="00D04BB4" w:rsidRDefault="00D04BB4" w:rsidP="00D04BB4">
            <w:pPr>
              <w:rPr>
                <w:rFonts w:eastAsia="Calibri"/>
                <w:lang w:eastAsia="en-US"/>
              </w:rPr>
            </w:pPr>
            <w:r w:rsidRPr="00D04BB4">
              <w:rPr>
                <w:rFonts w:eastAsia="Calibri"/>
                <w:lang w:eastAsia="en-US"/>
              </w:rPr>
              <w:t>химия</w:t>
            </w:r>
          </w:p>
        </w:tc>
        <w:tc>
          <w:tcPr>
            <w:tcW w:w="2835" w:type="dxa"/>
            <w:shd w:val="clear" w:color="auto" w:fill="auto"/>
          </w:tcPr>
          <w:p w:rsidR="00D04BB4" w:rsidRPr="00D04BB4" w:rsidRDefault="00D04BB4" w:rsidP="00D04BB4">
            <w:pPr>
              <w:rPr>
                <w:rFonts w:eastAsia="Calibri"/>
                <w:lang w:eastAsia="en-US"/>
              </w:rPr>
            </w:pPr>
            <w:r w:rsidRPr="00D04BB4">
              <w:rPr>
                <w:rFonts w:eastAsia="Calibri"/>
                <w:lang w:eastAsia="en-US"/>
              </w:rPr>
              <w:t>Химико-биологическая</w:t>
            </w:r>
          </w:p>
          <w:p w:rsidR="00D04BB4" w:rsidRPr="00D04BB4" w:rsidRDefault="00D04BB4" w:rsidP="00D04BB4">
            <w:pPr>
              <w:rPr>
                <w:rFonts w:eastAsia="Calibri"/>
                <w:lang w:eastAsia="en-US"/>
              </w:rPr>
            </w:pPr>
          </w:p>
        </w:tc>
        <w:tc>
          <w:tcPr>
            <w:tcW w:w="1985" w:type="dxa"/>
            <w:shd w:val="clear" w:color="auto" w:fill="auto"/>
          </w:tcPr>
          <w:p w:rsidR="00D04BB4" w:rsidRPr="00D04BB4" w:rsidRDefault="00D04BB4" w:rsidP="00D04BB4">
            <w:pPr>
              <w:rPr>
                <w:rFonts w:eastAsia="Calibri"/>
                <w:lang w:eastAsia="en-US"/>
              </w:rPr>
            </w:pPr>
            <w:r w:rsidRPr="00D04BB4">
              <w:rPr>
                <w:rFonts w:eastAsia="Calibri"/>
                <w:lang w:eastAsia="en-US"/>
              </w:rPr>
              <w:t>30-101124143</w:t>
            </w:r>
          </w:p>
        </w:tc>
      </w:tr>
      <w:tr w:rsidR="00D04BB4" w:rsidRPr="00D04BB4" w:rsidTr="00A73D4C">
        <w:tc>
          <w:tcPr>
            <w:tcW w:w="759" w:type="dxa"/>
            <w:shd w:val="clear" w:color="auto" w:fill="auto"/>
          </w:tcPr>
          <w:p w:rsidR="00D04BB4" w:rsidRPr="00D04BB4" w:rsidRDefault="00D04BB4" w:rsidP="00D04BB4">
            <w:pPr>
              <w:rPr>
                <w:rFonts w:eastAsia="Calibri"/>
                <w:lang w:eastAsia="en-US"/>
              </w:rPr>
            </w:pPr>
            <w:r w:rsidRPr="00D04BB4">
              <w:rPr>
                <w:rFonts w:eastAsia="Calibri"/>
                <w:lang w:eastAsia="en-US"/>
              </w:rPr>
              <w:t>12</w:t>
            </w:r>
          </w:p>
        </w:tc>
        <w:tc>
          <w:tcPr>
            <w:tcW w:w="4027" w:type="dxa"/>
            <w:shd w:val="clear" w:color="auto" w:fill="auto"/>
          </w:tcPr>
          <w:p w:rsidR="00D04BB4" w:rsidRPr="00D04BB4" w:rsidRDefault="00D04BB4" w:rsidP="00D04BB4">
            <w:pPr>
              <w:rPr>
                <w:rFonts w:eastAsia="Calibri"/>
                <w:lang w:eastAsia="en-US"/>
              </w:rPr>
            </w:pPr>
            <w:r w:rsidRPr="00D04BB4">
              <w:rPr>
                <w:rFonts w:eastAsia="Calibri"/>
                <w:lang w:eastAsia="en-US"/>
              </w:rPr>
              <w:t xml:space="preserve">Цифровая лаборатория для школьников(106127 -044) </w:t>
            </w:r>
          </w:p>
          <w:p w:rsidR="00D04BB4" w:rsidRPr="00D04BB4" w:rsidRDefault="00D04BB4" w:rsidP="00D04BB4">
            <w:pPr>
              <w:rPr>
                <w:rFonts w:eastAsia="Calibri"/>
                <w:lang w:eastAsia="en-US"/>
              </w:rPr>
            </w:pPr>
            <w:r w:rsidRPr="00D04BB4">
              <w:rPr>
                <w:rFonts w:eastAsia="Calibri"/>
                <w:lang w:eastAsia="en-US"/>
              </w:rPr>
              <w:t>биология</w:t>
            </w:r>
          </w:p>
        </w:tc>
        <w:tc>
          <w:tcPr>
            <w:tcW w:w="2835" w:type="dxa"/>
            <w:shd w:val="clear" w:color="auto" w:fill="auto"/>
          </w:tcPr>
          <w:p w:rsidR="00D04BB4" w:rsidRPr="00D04BB4" w:rsidRDefault="00D04BB4" w:rsidP="00D04BB4">
            <w:pPr>
              <w:rPr>
                <w:rFonts w:eastAsia="Calibri"/>
                <w:lang w:eastAsia="en-US"/>
              </w:rPr>
            </w:pPr>
            <w:r w:rsidRPr="00D04BB4">
              <w:rPr>
                <w:rFonts w:eastAsia="Calibri"/>
                <w:lang w:eastAsia="en-US"/>
              </w:rPr>
              <w:t>Химико-биологическая</w:t>
            </w:r>
          </w:p>
          <w:p w:rsidR="00D04BB4" w:rsidRPr="00D04BB4" w:rsidRDefault="00D04BB4" w:rsidP="00D04BB4">
            <w:pPr>
              <w:rPr>
                <w:rFonts w:eastAsia="Calibri"/>
                <w:lang w:eastAsia="en-US"/>
              </w:rPr>
            </w:pPr>
          </w:p>
        </w:tc>
        <w:tc>
          <w:tcPr>
            <w:tcW w:w="1985" w:type="dxa"/>
            <w:shd w:val="clear" w:color="auto" w:fill="auto"/>
          </w:tcPr>
          <w:p w:rsidR="00D04BB4" w:rsidRPr="00D04BB4" w:rsidRDefault="00D04BB4" w:rsidP="00D04BB4">
            <w:pPr>
              <w:rPr>
                <w:rFonts w:eastAsia="Calibri"/>
                <w:lang w:eastAsia="en-US"/>
              </w:rPr>
            </w:pPr>
            <w:r w:rsidRPr="00D04BB4">
              <w:rPr>
                <w:rFonts w:eastAsia="Calibri"/>
                <w:lang w:eastAsia="en-US"/>
              </w:rPr>
              <w:t>30-101124144</w:t>
            </w:r>
          </w:p>
        </w:tc>
      </w:tr>
      <w:tr w:rsidR="00D04BB4" w:rsidRPr="00D04BB4" w:rsidTr="00A73D4C">
        <w:tc>
          <w:tcPr>
            <w:tcW w:w="759" w:type="dxa"/>
            <w:shd w:val="clear" w:color="auto" w:fill="auto"/>
          </w:tcPr>
          <w:p w:rsidR="00D04BB4" w:rsidRPr="00D04BB4" w:rsidRDefault="00D04BB4" w:rsidP="00D04BB4">
            <w:pPr>
              <w:rPr>
                <w:rFonts w:eastAsia="Calibri"/>
                <w:lang w:eastAsia="en-US"/>
              </w:rPr>
            </w:pPr>
            <w:r w:rsidRPr="00D04BB4">
              <w:rPr>
                <w:rFonts w:eastAsia="Calibri"/>
                <w:lang w:eastAsia="en-US"/>
              </w:rPr>
              <w:t>13</w:t>
            </w:r>
          </w:p>
        </w:tc>
        <w:tc>
          <w:tcPr>
            <w:tcW w:w="4027" w:type="dxa"/>
            <w:shd w:val="clear" w:color="auto" w:fill="auto"/>
          </w:tcPr>
          <w:p w:rsidR="00D04BB4" w:rsidRPr="00D04BB4" w:rsidRDefault="00D04BB4" w:rsidP="00D04BB4">
            <w:pPr>
              <w:rPr>
                <w:rFonts w:eastAsia="Calibri"/>
                <w:lang w:eastAsia="en-US"/>
              </w:rPr>
            </w:pPr>
            <w:r w:rsidRPr="00D04BB4">
              <w:rPr>
                <w:rFonts w:eastAsia="Calibri"/>
                <w:lang w:eastAsia="en-US"/>
              </w:rPr>
              <w:t>Цифровая лаборатория для школьников (106127 -044)</w:t>
            </w:r>
          </w:p>
          <w:p w:rsidR="00D04BB4" w:rsidRPr="00D04BB4" w:rsidRDefault="00D04BB4" w:rsidP="00D04BB4">
            <w:pPr>
              <w:rPr>
                <w:rFonts w:eastAsia="Calibri"/>
                <w:lang w:eastAsia="en-US"/>
              </w:rPr>
            </w:pPr>
            <w:r w:rsidRPr="00D04BB4">
              <w:rPr>
                <w:rFonts w:eastAsia="Calibri"/>
                <w:lang w:eastAsia="en-US"/>
              </w:rPr>
              <w:t>биология</w:t>
            </w:r>
          </w:p>
        </w:tc>
        <w:tc>
          <w:tcPr>
            <w:tcW w:w="2835" w:type="dxa"/>
            <w:shd w:val="clear" w:color="auto" w:fill="auto"/>
          </w:tcPr>
          <w:p w:rsidR="00D04BB4" w:rsidRPr="00D04BB4" w:rsidRDefault="00D04BB4" w:rsidP="00D04BB4">
            <w:pPr>
              <w:rPr>
                <w:rFonts w:eastAsia="Calibri"/>
                <w:lang w:eastAsia="en-US"/>
              </w:rPr>
            </w:pPr>
            <w:r w:rsidRPr="00D04BB4">
              <w:rPr>
                <w:rFonts w:eastAsia="Calibri"/>
                <w:lang w:eastAsia="en-US"/>
              </w:rPr>
              <w:t>Химико-биологическая</w:t>
            </w:r>
          </w:p>
          <w:p w:rsidR="00D04BB4" w:rsidRPr="00D04BB4" w:rsidRDefault="00D04BB4" w:rsidP="00D04BB4">
            <w:pPr>
              <w:rPr>
                <w:rFonts w:eastAsia="Calibri"/>
                <w:lang w:eastAsia="en-US"/>
              </w:rPr>
            </w:pPr>
          </w:p>
        </w:tc>
        <w:tc>
          <w:tcPr>
            <w:tcW w:w="1985" w:type="dxa"/>
            <w:shd w:val="clear" w:color="auto" w:fill="auto"/>
          </w:tcPr>
          <w:p w:rsidR="00D04BB4" w:rsidRPr="00D04BB4" w:rsidRDefault="00D04BB4" w:rsidP="00D04BB4">
            <w:pPr>
              <w:rPr>
                <w:rFonts w:eastAsia="Calibri"/>
                <w:lang w:eastAsia="en-US"/>
              </w:rPr>
            </w:pPr>
            <w:r w:rsidRPr="00D04BB4">
              <w:rPr>
                <w:rFonts w:eastAsia="Calibri"/>
                <w:lang w:eastAsia="en-US"/>
              </w:rPr>
              <w:t>30-101124145</w:t>
            </w:r>
          </w:p>
        </w:tc>
      </w:tr>
      <w:tr w:rsidR="00D04BB4" w:rsidRPr="00D04BB4" w:rsidTr="00A73D4C">
        <w:tc>
          <w:tcPr>
            <w:tcW w:w="759" w:type="dxa"/>
            <w:shd w:val="clear" w:color="auto" w:fill="auto"/>
          </w:tcPr>
          <w:p w:rsidR="00D04BB4" w:rsidRPr="00D04BB4" w:rsidRDefault="00D04BB4" w:rsidP="00D04BB4">
            <w:pPr>
              <w:rPr>
                <w:rFonts w:eastAsia="Calibri"/>
                <w:lang w:eastAsia="en-US"/>
              </w:rPr>
            </w:pPr>
            <w:r w:rsidRPr="00D04BB4">
              <w:rPr>
                <w:rFonts w:eastAsia="Calibri"/>
                <w:lang w:eastAsia="en-US"/>
              </w:rPr>
              <w:t>14</w:t>
            </w:r>
          </w:p>
        </w:tc>
        <w:tc>
          <w:tcPr>
            <w:tcW w:w="4027" w:type="dxa"/>
            <w:shd w:val="clear" w:color="auto" w:fill="auto"/>
          </w:tcPr>
          <w:p w:rsidR="00D04BB4" w:rsidRPr="00D04BB4" w:rsidRDefault="00D04BB4" w:rsidP="00D04BB4">
            <w:pPr>
              <w:rPr>
                <w:rFonts w:eastAsia="Calibri"/>
                <w:lang w:eastAsia="en-US"/>
              </w:rPr>
            </w:pPr>
            <w:r w:rsidRPr="00D04BB4">
              <w:rPr>
                <w:rFonts w:eastAsia="Calibri"/>
                <w:lang w:eastAsia="en-US"/>
              </w:rPr>
              <w:t>Цифровая лаборатория для школьников (106127 -044)</w:t>
            </w:r>
          </w:p>
          <w:p w:rsidR="00D04BB4" w:rsidRPr="00D04BB4" w:rsidRDefault="00D04BB4" w:rsidP="00D04BB4">
            <w:pPr>
              <w:rPr>
                <w:rFonts w:eastAsia="Calibri"/>
                <w:lang w:eastAsia="en-US"/>
              </w:rPr>
            </w:pPr>
            <w:r w:rsidRPr="00D04BB4">
              <w:rPr>
                <w:rFonts w:eastAsia="Calibri"/>
                <w:lang w:eastAsia="en-US"/>
              </w:rPr>
              <w:t>биология</w:t>
            </w:r>
          </w:p>
        </w:tc>
        <w:tc>
          <w:tcPr>
            <w:tcW w:w="2835" w:type="dxa"/>
            <w:shd w:val="clear" w:color="auto" w:fill="auto"/>
          </w:tcPr>
          <w:p w:rsidR="00D04BB4" w:rsidRPr="00D04BB4" w:rsidRDefault="00D04BB4" w:rsidP="00D04BB4">
            <w:pPr>
              <w:rPr>
                <w:rFonts w:eastAsia="Calibri"/>
                <w:lang w:eastAsia="en-US"/>
              </w:rPr>
            </w:pPr>
            <w:r w:rsidRPr="00D04BB4">
              <w:rPr>
                <w:rFonts w:eastAsia="Calibri"/>
                <w:lang w:eastAsia="en-US"/>
              </w:rPr>
              <w:t>Химико-биологическая</w:t>
            </w:r>
          </w:p>
          <w:p w:rsidR="00D04BB4" w:rsidRPr="00D04BB4" w:rsidRDefault="00D04BB4" w:rsidP="00D04BB4">
            <w:pPr>
              <w:rPr>
                <w:rFonts w:eastAsia="Calibri"/>
                <w:lang w:eastAsia="en-US"/>
              </w:rPr>
            </w:pPr>
          </w:p>
        </w:tc>
        <w:tc>
          <w:tcPr>
            <w:tcW w:w="1985" w:type="dxa"/>
            <w:shd w:val="clear" w:color="auto" w:fill="auto"/>
          </w:tcPr>
          <w:p w:rsidR="00D04BB4" w:rsidRPr="00D04BB4" w:rsidRDefault="00D04BB4" w:rsidP="00D04BB4">
            <w:pPr>
              <w:rPr>
                <w:rFonts w:eastAsia="Calibri"/>
                <w:lang w:eastAsia="en-US"/>
              </w:rPr>
            </w:pPr>
            <w:r w:rsidRPr="00D04BB4">
              <w:rPr>
                <w:rFonts w:eastAsia="Calibri"/>
                <w:lang w:eastAsia="en-US"/>
              </w:rPr>
              <w:t>30-101124146</w:t>
            </w:r>
          </w:p>
        </w:tc>
      </w:tr>
      <w:tr w:rsidR="00D04BB4" w:rsidRPr="00D04BB4" w:rsidTr="00A73D4C">
        <w:tc>
          <w:tcPr>
            <w:tcW w:w="759" w:type="dxa"/>
            <w:shd w:val="clear" w:color="auto" w:fill="auto"/>
          </w:tcPr>
          <w:p w:rsidR="00D04BB4" w:rsidRPr="00D04BB4" w:rsidRDefault="00D04BB4" w:rsidP="00D04BB4">
            <w:pPr>
              <w:rPr>
                <w:rFonts w:eastAsia="Calibri"/>
                <w:lang w:eastAsia="en-US"/>
              </w:rPr>
            </w:pPr>
            <w:r w:rsidRPr="00D04BB4">
              <w:rPr>
                <w:rFonts w:eastAsia="Calibri"/>
                <w:lang w:eastAsia="en-US"/>
              </w:rPr>
              <w:t>15</w:t>
            </w:r>
          </w:p>
        </w:tc>
        <w:tc>
          <w:tcPr>
            <w:tcW w:w="4027" w:type="dxa"/>
            <w:shd w:val="clear" w:color="auto" w:fill="auto"/>
          </w:tcPr>
          <w:p w:rsidR="00D04BB4" w:rsidRPr="00D04BB4" w:rsidRDefault="00D04BB4" w:rsidP="00D04BB4">
            <w:pPr>
              <w:rPr>
                <w:rFonts w:eastAsia="Calibri"/>
                <w:lang w:eastAsia="en-US"/>
              </w:rPr>
            </w:pPr>
            <w:r w:rsidRPr="00D04BB4">
              <w:rPr>
                <w:rFonts w:eastAsia="Calibri"/>
                <w:lang w:eastAsia="en-US"/>
              </w:rPr>
              <w:t>Цифровая лаборатория для школьников (106127 -044)</w:t>
            </w:r>
          </w:p>
          <w:p w:rsidR="00D04BB4" w:rsidRPr="00D04BB4" w:rsidRDefault="00D04BB4" w:rsidP="00D04BB4">
            <w:pPr>
              <w:rPr>
                <w:rFonts w:eastAsia="Calibri"/>
                <w:lang w:eastAsia="en-US"/>
              </w:rPr>
            </w:pPr>
            <w:r w:rsidRPr="00D04BB4">
              <w:rPr>
                <w:rFonts w:eastAsia="Calibri"/>
                <w:lang w:eastAsia="en-US"/>
              </w:rPr>
              <w:t>физика</w:t>
            </w:r>
          </w:p>
        </w:tc>
        <w:tc>
          <w:tcPr>
            <w:tcW w:w="2835" w:type="dxa"/>
            <w:shd w:val="clear" w:color="auto" w:fill="auto"/>
          </w:tcPr>
          <w:p w:rsidR="00D04BB4" w:rsidRPr="00D04BB4" w:rsidRDefault="00D04BB4" w:rsidP="00D04BB4">
            <w:pPr>
              <w:rPr>
                <w:rFonts w:eastAsia="Calibri"/>
                <w:lang w:eastAsia="en-US"/>
              </w:rPr>
            </w:pPr>
            <w:r w:rsidRPr="00D04BB4">
              <w:rPr>
                <w:rFonts w:eastAsia="Calibri"/>
                <w:lang w:eastAsia="en-US"/>
              </w:rPr>
              <w:t xml:space="preserve">Физико-технологическая </w:t>
            </w:r>
          </w:p>
          <w:p w:rsidR="00D04BB4" w:rsidRPr="00D04BB4" w:rsidRDefault="00D04BB4" w:rsidP="00D04BB4">
            <w:pPr>
              <w:rPr>
                <w:rFonts w:eastAsia="Calibri"/>
                <w:lang w:eastAsia="en-US"/>
              </w:rPr>
            </w:pPr>
          </w:p>
        </w:tc>
        <w:tc>
          <w:tcPr>
            <w:tcW w:w="1985" w:type="dxa"/>
            <w:shd w:val="clear" w:color="auto" w:fill="auto"/>
          </w:tcPr>
          <w:p w:rsidR="00D04BB4" w:rsidRPr="00D04BB4" w:rsidRDefault="00D04BB4" w:rsidP="00D04BB4">
            <w:pPr>
              <w:rPr>
                <w:rFonts w:eastAsia="Calibri"/>
                <w:lang w:eastAsia="en-US"/>
              </w:rPr>
            </w:pPr>
            <w:r w:rsidRPr="00D04BB4">
              <w:rPr>
                <w:rFonts w:eastAsia="Calibri"/>
                <w:lang w:eastAsia="en-US"/>
              </w:rPr>
              <w:t>30-101124147</w:t>
            </w:r>
          </w:p>
        </w:tc>
      </w:tr>
      <w:tr w:rsidR="00D04BB4" w:rsidRPr="00D04BB4" w:rsidTr="00A73D4C">
        <w:tc>
          <w:tcPr>
            <w:tcW w:w="759" w:type="dxa"/>
            <w:shd w:val="clear" w:color="auto" w:fill="auto"/>
          </w:tcPr>
          <w:p w:rsidR="00D04BB4" w:rsidRPr="00D04BB4" w:rsidRDefault="00D04BB4" w:rsidP="00D04BB4">
            <w:pPr>
              <w:rPr>
                <w:rFonts w:eastAsia="Calibri"/>
                <w:lang w:eastAsia="en-US"/>
              </w:rPr>
            </w:pPr>
            <w:r w:rsidRPr="00D04BB4">
              <w:rPr>
                <w:rFonts w:eastAsia="Calibri"/>
                <w:lang w:eastAsia="en-US"/>
              </w:rPr>
              <w:t>16</w:t>
            </w:r>
          </w:p>
        </w:tc>
        <w:tc>
          <w:tcPr>
            <w:tcW w:w="4027" w:type="dxa"/>
            <w:shd w:val="clear" w:color="auto" w:fill="auto"/>
          </w:tcPr>
          <w:p w:rsidR="00D04BB4" w:rsidRPr="00D04BB4" w:rsidRDefault="00D04BB4" w:rsidP="00D04BB4">
            <w:pPr>
              <w:rPr>
                <w:rFonts w:eastAsia="Calibri"/>
                <w:lang w:eastAsia="en-US"/>
              </w:rPr>
            </w:pPr>
            <w:r w:rsidRPr="00D04BB4">
              <w:rPr>
                <w:rFonts w:eastAsia="Calibri"/>
                <w:lang w:eastAsia="en-US"/>
              </w:rPr>
              <w:t>Цифровая лаборатория для школьников (106127 -044)</w:t>
            </w:r>
          </w:p>
          <w:p w:rsidR="00D04BB4" w:rsidRPr="00D04BB4" w:rsidRDefault="00D04BB4" w:rsidP="00D04BB4">
            <w:pPr>
              <w:rPr>
                <w:rFonts w:eastAsia="Calibri"/>
                <w:lang w:eastAsia="en-US"/>
              </w:rPr>
            </w:pPr>
            <w:r w:rsidRPr="00D04BB4">
              <w:rPr>
                <w:rFonts w:eastAsia="Calibri"/>
                <w:lang w:eastAsia="en-US"/>
              </w:rPr>
              <w:t>физика</w:t>
            </w:r>
          </w:p>
        </w:tc>
        <w:tc>
          <w:tcPr>
            <w:tcW w:w="2835" w:type="dxa"/>
            <w:shd w:val="clear" w:color="auto" w:fill="auto"/>
          </w:tcPr>
          <w:p w:rsidR="00D04BB4" w:rsidRPr="00D04BB4" w:rsidRDefault="00D04BB4" w:rsidP="00D04BB4">
            <w:pPr>
              <w:rPr>
                <w:rFonts w:eastAsia="Calibri"/>
                <w:lang w:eastAsia="en-US"/>
              </w:rPr>
            </w:pPr>
            <w:r w:rsidRPr="00D04BB4">
              <w:rPr>
                <w:rFonts w:eastAsia="Calibri"/>
                <w:lang w:eastAsia="en-US"/>
              </w:rPr>
              <w:t xml:space="preserve">Физико-технологическая </w:t>
            </w:r>
          </w:p>
          <w:p w:rsidR="00D04BB4" w:rsidRPr="00D04BB4" w:rsidRDefault="00D04BB4" w:rsidP="00D04BB4">
            <w:pPr>
              <w:rPr>
                <w:rFonts w:eastAsia="Calibri"/>
                <w:lang w:eastAsia="en-US"/>
              </w:rPr>
            </w:pPr>
          </w:p>
        </w:tc>
        <w:tc>
          <w:tcPr>
            <w:tcW w:w="1985" w:type="dxa"/>
            <w:shd w:val="clear" w:color="auto" w:fill="auto"/>
          </w:tcPr>
          <w:p w:rsidR="00D04BB4" w:rsidRPr="00D04BB4" w:rsidRDefault="00D04BB4" w:rsidP="00D04BB4">
            <w:pPr>
              <w:rPr>
                <w:rFonts w:eastAsia="Calibri"/>
                <w:lang w:eastAsia="en-US"/>
              </w:rPr>
            </w:pPr>
            <w:r w:rsidRPr="00D04BB4">
              <w:rPr>
                <w:rFonts w:eastAsia="Calibri"/>
                <w:lang w:eastAsia="en-US"/>
              </w:rPr>
              <w:t>30-101124148</w:t>
            </w:r>
          </w:p>
        </w:tc>
      </w:tr>
      <w:tr w:rsidR="00D04BB4" w:rsidRPr="00D04BB4" w:rsidTr="00A73D4C">
        <w:tc>
          <w:tcPr>
            <w:tcW w:w="759" w:type="dxa"/>
            <w:shd w:val="clear" w:color="auto" w:fill="auto"/>
          </w:tcPr>
          <w:p w:rsidR="00D04BB4" w:rsidRPr="00D04BB4" w:rsidRDefault="00D04BB4" w:rsidP="00D04BB4">
            <w:pPr>
              <w:rPr>
                <w:rFonts w:eastAsia="Calibri"/>
                <w:lang w:eastAsia="en-US"/>
              </w:rPr>
            </w:pPr>
            <w:r w:rsidRPr="00D04BB4">
              <w:rPr>
                <w:rFonts w:eastAsia="Calibri"/>
                <w:lang w:eastAsia="en-US"/>
              </w:rPr>
              <w:t>17</w:t>
            </w:r>
          </w:p>
        </w:tc>
        <w:tc>
          <w:tcPr>
            <w:tcW w:w="4027" w:type="dxa"/>
            <w:shd w:val="clear" w:color="auto" w:fill="auto"/>
          </w:tcPr>
          <w:p w:rsidR="00D04BB4" w:rsidRPr="00D04BB4" w:rsidRDefault="00D04BB4" w:rsidP="00D04BB4">
            <w:pPr>
              <w:rPr>
                <w:rFonts w:eastAsia="Calibri"/>
                <w:lang w:eastAsia="en-US"/>
              </w:rPr>
            </w:pPr>
            <w:r w:rsidRPr="00D04BB4">
              <w:rPr>
                <w:rFonts w:eastAsia="Calibri"/>
                <w:lang w:eastAsia="en-US"/>
              </w:rPr>
              <w:t>Цифровая лаборатория для школьников</w:t>
            </w:r>
          </w:p>
          <w:p w:rsidR="00D04BB4" w:rsidRPr="00D04BB4" w:rsidRDefault="00D04BB4" w:rsidP="00D04BB4">
            <w:pPr>
              <w:rPr>
                <w:rFonts w:eastAsia="Calibri"/>
                <w:lang w:eastAsia="en-US"/>
              </w:rPr>
            </w:pPr>
            <w:r w:rsidRPr="00D04BB4">
              <w:rPr>
                <w:rFonts w:eastAsia="Calibri"/>
                <w:lang w:eastAsia="en-US"/>
              </w:rPr>
              <w:t>физика</w:t>
            </w:r>
          </w:p>
        </w:tc>
        <w:tc>
          <w:tcPr>
            <w:tcW w:w="2835" w:type="dxa"/>
            <w:shd w:val="clear" w:color="auto" w:fill="auto"/>
          </w:tcPr>
          <w:p w:rsidR="00D04BB4" w:rsidRPr="00D04BB4" w:rsidRDefault="00D04BB4" w:rsidP="00D04BB4">
            <w:pPr>
              <w:rPr>
                <w:rFonts w:eastAsia="Calibri"/>
                <w:lang w:eastAsia="en-US"/>
              </w:rPr>
            </w:pPr>
            <w:r w:rsidRPr="00D04BB4">
              <w:rPr>
                <w:rFonts w:eastAsia="Calibri"/>
                <w:lang w:eastAsia="en-US"/>
              </w:rPr>
              <w:t xml:space="preserve">Физико-технологическая </w:t>
            </w:r>
          </w:p>
          <w:p w:rsidR="00D04BB4" w:rsidRPr="00D04BB4" w:rsidRDefault="00D04BB4" w:rsidP="00D04BB4">
            <w:pPr>
              <w:rPr>
                <w:rFonts w:eastAsia="Calibri"/>
                <w:lang w:eastAsia="en-US"/>
              </w:rPr>
            </w:pPr>
          </w:p>
        </w:tc>
        <w:tc>
          <w:tcPr>
            <w:tcW w:w="1985" w:type="dxa"/>
            <w:shd w:val="clear" w:color="auto" w:fill="auto"/>
          </w:tcPr>
          <w:p w:rsidR="00D04BB4" w:rsidRPr="00D04BB4" w:rsidRDefault="00D04BB4" w:rsidP="00D04BB4">
            <w:pPr>
              <w:rPr>
                <w:rFonts w:eastAsia="Calibri"/>
                <w:lang w:eastAsia="en-US"/>
              </w:rPr>
            </w:pPr>
            <w:r w:rsidRPr="00D04BB4">
              <w:rPr>
                <w:rFonts w:eastAsia="Calibri"/>
                <w:lang w:eastAsia="en-US"/>
              </w:rPr>
              <w:t>30-101124149</w:t>
            </w:r>
          </w:p>
        </w:tc>
      </w:tr>
      <w:tr w:rsidR="00D04BB4" w:rsidRPr="00D04BB4" w:rsidTr="00A73D4C">
        <w:tc>
          <w:tcPr>
            <w:tcW w:w="759" w:type="dxa"/>
            <w:shd w:val="clear" w:color="auto" w:fill="auto"/>
          </w:tcPr>
          <w:p w:rsidR="00D04BB4" w:rsidRPr="00D04BB4" w:rsidRDefault="00D04BB4" w:rsidP="00D04BB4">
            <w:pPr>
              <w:rPr>
                <w:rFonts w:eastAsia="Calibri"/>
                <w:lang w:eastAsia="en-US"/>
              </w:rPr>
            </w:pPr>
            <w:r w:rsidRPr="00D04BB4">
              <w:rPr>
                <w:rFonts w:eastAsia="Calibri"/>
                <w:lang w:eastAsia="en-US"/>
              </w:rPr>
              <w:t>18</w:t>
            </w:r>
          </w:p>
        </w:tc>
        <w:tc>
          <w:tcPr>
            <w:tcW w:w="4027" w:type="dxa"/>
            <w:shd w:val="clear" w:color="auto" w:fill="auto"/>
          </w:tcPr>
          <w:p w:rsidR="00D04BB4" w:rsidRPr="00D04BB4" w:rsidRDefault="00D04BB4" w:rsidP="00D04BB4">
            <w:pPr>
              <w:rPr>
                <w:rFonts w:eastAsia="Calibri"/>
                <w:lang w:eastAsia="en-US"/>
              </w:rPr>
            </w:pPr>
            <w:r w:rsidRPr="00D04BB4">
              <w:rPr>
                <w:rFonts w:eastAsia="Calibri"/>
                <w:lang w:eastAsia="en-US"/>
              </w:rPr>
              <w:t>Ноутбук/26.2011.110-000001</w:t>
            </w:r>
          </w:p>
          <w:p w:rsidR="00D04BB4" w:rsidRPr="00D04BB4" w:rsidRDefault="00D04BB4" w:rsidP="00D04BB4">
            <w:pPr>
              <w:rPr>
                <w:rFonts w:eastAsia="Calibri"/>
                <w:lang w:eastAsia="en-US"/>
              </w:rPr>
            </w:pPr>
            <w:r w:rsidRPr="00D04BB4">
              <w:rPr>
                <w:rFonts w:eastAsia="Calibri"/>
                <w:lang w:eastAsia="en-US"/>
              </w:rPr>
              <w:t xml:space="preserve">65 ПЭВМ </w:t>
            </w:r>
            <w:proofErr w:type="spellStart"/>
            <w:r w:rsidRPr="00D04BB4">
              <w:rPr>
                <w:rFonts w:eastAsia="Calibri"/>
                <w:lang w:val="en-US" w:eastAsia="en-US"/>
              </w:rPr>
              <w:t>RAYbook</w:t>
            </w:r>
            <w:proofErr w:type="spellEnd"/>
            <w:r w:rsidRPr="00D04BB4">
              <w:rPr>
                <w:rFonts w:eastAsia="Calibri"/>
                <w:lang w:eastAsia="en-US"/>
              </w:rPr>
              <w:t xml:space="preserve"> модели </w:t>
            </w:r>
            <w:r w:rsidRPr="00D04BB4">
              <w:rPr>
                <w:rFonts w:eastAsia="Calibri"/>
                <w:lang w:val="en-US" w:eastAsia="en-US"/>
              </w:rPr>
              <w:t>Si</w:t>
            </w:r>
            <w:r w:rsidRPr="00D04BB4">
              <w:rPr>
                <w:rFonts w:eastAsia="Calibri"/>
                <w:lang w:eastAsia="en-US"/>
              </w:rPr>
              <w:t xml:space="preserve"> 1512 </w:t>
            </w:r>
          </w:p>
        </w:tc>
        <w:tc>
          <w:tcPr>
            <w:tcW w:w="2835" w:type="dxa"/>
            <w:shd w:val="clear" w:color="auto" w:fill="auto"/>
          </w:tcPr>
          <w:p w:rsidR="00D04BB4" w:rsidRPr="00D04BB4" w:rsidRDefault="00D04BB4" w:rsidP="00D04BB4">
            <w:pPr>
              <w:rPr>
                <w:rFonts w:eastAsia="Calibri"/>
                <w:lang w:eastAsia="en-US"/>
              </w:rPr>
            </w:pPr>
            <w:r w:rsidRPr="00D04BB4">
              <w:rPr>
                <w:rFonts w:eastAsia="Calibri"/>
                <w:lang w:eastAsia="en-US"/>
              </w:rPr>
              <w:t>Химико-биологическая</w:t>
            </w:r>
          </w:p>
          <w:p w:rsidR="00D04BB4" w:rsidRPr="00D04BB4" w:rsidRDefault="00D04BB4" w:rsidP="00D04BB4">
            <w:pPr>
              <w:rPr>
                <w:rFonts w:eastAsia="Calibri"/>
                <w:lang w:eastAsia="en-US"/>
              </w:rPr>
            </w:pPr>
          </w:p>
        </w:tc>
        <w:tc>
          <w:tcPr>
            <w:tcW w:w="1985" w:type="dxa"/>
            <w:shd w:val="clear" w:color="auto" w:fill="auto"/>
          </w:tcPr>
          <w:p w:rsidR="00D04BB4" w:rsidRPr="00D04BB4" w:rsidRDefault="00D04BB4" w:rsidP="00D04BB4">
            <w:pPr>
              <w:rPr>
                <w:rFonts w:eastAsia="Calibri"/>
                <w:lang w:eastAsia="en-US"/>
              </w:rPr>
            </w:pPr>
            <w:r w:rsidRPr="00D04BB4">
              <w:rPr>
                <w:rFonts w:eastAsia="Calibri"/>
                <w:lang w:eastAsia="en-US"/>
              </w:rPr>
              <w:t>30-101340224</w:t>
            </w:r>
          </w:p>
        </w:tc>
      </w:tr>
      <w:tr w:rsidR="00D04BB4" w:rsidRPr="00D04BB4" w:rsidTr="00A73D4C">
        <w:tc>
          <w:tcPr>
            <w:tcW w:w="759" w:type="dxa"/>
            <w:shd w:val="clear" w:color="auto" w:fill="auto"/>
          </w:tcPr>
          <w:p w:rsidR="00D04BB4" w:rsidRPr="00D04BB4" w:rsidRDefault="00D04BB4" w:rsidP="00D04BB4">
            <w:pPr>
              <w:rPr>
                <w:rFonts w:eastAsia="Calibri"/>
                <w:lang w:eastAsia="en-US"/>
              </w:rPr>
            </w:pPr>
            <w:r w:rsidRPr="00D04BB4">
              <w:rPr>
                <w:rFonts w:eastAsia="Calibri"/>
                <w:lang w:eastAsia="en-US"/>
              </w:rPr>
              <w:t>19</w:t>
            </w:r>
          </w:p>
        </w:tc>
        <w:tc>
          <w:tcPr>
            <w:tcW w:w="4027" w:type="dxa"/>
            <w:shd w:val="clear" w:color="auto" w:fill="auto"/>
          </w:tcPr>
          <w:p w:rsidR="00D04BB4" w:rsidRPr="00D04BB4" w:rsidRDefault="00D04BB4" w:rsidP="00D04BB4">
            <w:pPr>
              <w:rPr>
                <w:rFonts w:eastAsia="Calibri"/>
                <w:lang w:eastAsia="en-US"/>
              </w:rPr>
            </w:pPr>
            <w:r w:rsidRPr="00D04BB4">
              <w:rPr>
                <w:rFonts w:eastAsia="Calibri"/>
                <w:lang w:eastAsia="en-US"/>
              </w:rPr>
              <w:t>Ноутбук/26.2011.110-000001</w:t>
            </w:r>
          </w:p>
          <w:p w:rsidR="00D04BB4" w:rsidRPr="00D04BB4" w:rsidRDefault="00D04BB4" w:rsidP="00D04BB4">
            <w:pPr>
              <w:rPr>
                <w:rFonts w:eastAsia="Calibri"/>
                <w:lang w:eastAsia="en-US"/>
              </w:rPr>
            </w:pPr>
            <w:r w:rsidRPr="00D04BB4">
              <w:rPr>
                <w:rFonts w:eastAsia="Calibri"/>
                <w:lang w:eastAsia="en-US"/>
              </w:rPr>
              <w:t xml:space="preserve">65 ПЭВМ </w:t>
            </w:r>
            <w:proofErr w:type="spellStart"/>
            <w:r w:rsidRPr="00D04BB4">
              <w:rPr>
                <w:rFonts w:eastAsia="Calibri"/>
                <w:lang w:val="en-US" w:eastAsia="en-US"/>
              </w:rPr>
              <w:t>RAYbook</w:t>
            </w:r>
            <w:proofErr w:type="spellEnd"/>
            <w:r w:rsidRPr="00D04BB4">
              <w:rPr>
                <w:rFonts w:eastAsia="Calibri"/>
                <w:lang w:eastAsia="en-US"/>
              </w:rPr>
              <w:t xml:space="preserve"> модели </w:t>
            </w:r>
            <w:r w:rsidRPr="00D04BB4">
              <w:rPr>
                <w:rFonts w:eastAsia="Calibri"/>
                <w:lang w:val="en-US" w:eastAsia="en-US"/>
              </w:rPr>
              <w:t>Si</w:t>
            </w:r>
            <w:r w:rsidRPr="00D04BB4">
              <w:rPr>
                <w:rFonts w:eastAsia="Calibri"/>
                <w:lang w:eastAsia="en-US"/>
              </w:rPr>
              <w:t xml:space="preserve"> 1512 </w:t>
            </w:r>
          </w:p>
        </w:tc>
        <w:tc>
          <w:tcPr>
            <w:tcW w:w="2835" w:type="dxa"/>
            <w:shd w:val="clear" w:color="auto" w:fill="auto"/>
          </w:tcPr>
          <w:p w:rsidR="00D04BB4" w:rsidRPr="00D04BB4" w:rsidRDefault="00D04BB4" w:rsidP="00D04BB4">
            <w:pPr>
              <w:rPr>
                <w:rFonts w:eastAsia="Calibri"/>
                <w:lang w:eastAsia="en-US"/>
              </w:rPr>
            </w:pPr>
            <w:r w:rsidRPr="00D04BB4">
              <w:rPr>
                <w:rFonts w:eastAsia="Calibri"/>
                <w:lang w:eastAsia="en-US"/>
              </w:rPr>
              <w:t xml:space="preserve">Физико-технологическая </w:t>
            </w:r>
          </w:p>
          <w:p w:rsidR="00D04BB4" w:rsidRPr="00D04BB4" w:rsidRDefault="00D04BB4" w:rsidP="00D04BB4">
            <w:pPr>
              <w:rPr>
                <w:rFonts w:eastAsia="Calibri"/>
                <w:lang w:eastAsia="en-US"/>
              </w:rPr>
            </w:pPr>
          </w:p>
        </w:tc>
        <w:tc>
          <w:tcPr>
            <w:tcW w:w="1985" w:type="dxa"/>
            <w:shd w:val="clear" w:color="auto" w:fill="auto"/>
          </w:tcPr>
          <w:p w:rsidR="00D04BB4" w:rsidRPr="00D04BB4" w:rsidRDefault="00D04BB4" w:rsidP="00D04BB4">
            <w:pPr>
              <w:rPr>
                <w:rFonts w:eastAsia="Calibri"/>
                <w:lang w:eastAsia="en-US"/>
              </w:rPr>
            </w:pPr>
            <w:r w:rsidRPr="00D04BB4">
              <w:rPr>
                <w:rFonts w:eastAsia="Calibri"/>
                <w:lang w:eastAsia="en-US"/>
              </w:rPr>
              <w:t>30-101340226</w:t>
            </w:r>
          </w:p>
        </w:tc>
      </w:tr>
      <w:tr w:rsidR="00D04BB4" w:rsidRPr="00D04BB4" w:rsidTr="00A73D4C">
        <w:tc>
          <w:tcPr>
            <w:tcW w:w="759" w:type="dxa"/>
            <w:shd w:val="clear" w:color="auto" w:fill="auto"/>
          </w:tcPr>
          <w:p w:rsidR="00D04BB4" w:rsidRPr="00D04BB4" w:rsidRDefault="00D04BB4" w:rsidP="00D04BB4">
            <w:pPr>
              <w:rPr>
                <w:rFonts w:eastAsia="Calibri"/>
                <w:lang w:eastAsia="en-US"/>
              </w:rPr>
            </w:pPr>
            <w:r w:rsidRPr="00D04BB4">
              <w:rPr>
                <w:rFonts w:eastAsia="Calibri"/>
                <w:lang w:eastAsia="en-US"/>
              </w:rPr>
              <w:t>20</w:t>
            </w:r>
          </w:p>
        </w:tc>
        <w:tc>
          <w:tcPr>
            <w:tcW w:w="4027" w:type="dxa"/>
            <w:shd w:val="clear" w:color="auto" w:fill="auto"/>
          </w:tcPr>
          <w:p w:rsidR="00D04BB4" w:rsidRPr="00D04BB4" w:rsidRDefault="00D04BB4" w:rsidP="00D04BB4">
            <w:pPr>
              <w:rPr>
                <w:rFonts w:eastAsia="Calibri"/>
                <w:lang w:eastAsia="en-US"/>
              </w:rPr>
            </w:pPr>
            <w:r w:rsidRPr="00D04BB4">
              <w:rPr>
                <w:rFonts w:eastAsia="Calibri"/>
                <w:lang w:eastAsia="en-US"/>
              </w:rPr>
              <w:t>Ноутбук/26.2011.110-000001</w:t>
            </w:r>
          </w:p>
          <w:p w:rsidR="00D04BB4" w:rsidRPr="00D04BB4" w:rsidRDefault="00D04BB4" w:rsidP="00D04BB4">
            <w:pPr>
              <w:rPr>
                <w:rFonts w:eastAsia="Calibri"/>
                <w:lang w:eastAsia="en-US"/>
              </w:rPr>
            </w:pPr>
            <w:r w:rsidRPr="00D04BB4">
              <w:rPr>
                <w:rFonts w:eastAsia="Calibri"/>
                <w:lang w:eastAsia="en-US"/>
              </w:rPr>
              <w:t xml:space="preserve">65 ПЭВМ </w:t>
            </w:r>
            <w:proofErr w:type="spellStart"/>
            <w:r w:rsidRPr="00D04BB4">
              <w:rPr>
                <w:rFonts w:eastAsia="Calibri"/>
                <w:lang w:val="en-US" w:eastAsia="en-US"/>
              </w:rPr>
              <w:t>RAYbook</w:t>
            </w:r>
            <w:proofErr w:type="spellEnd"/>
            <w:r w:rsidRPr="00D04BB4">
              <w:rPr>
                <w:rFonts w:eastAsia="Calibri"/>
                <w:lang w:eastAsia="en-US"/>
              </w:rPr>
              <w:t xml:space="preserve"> модели </w:t>
            </w:r>
            <w:r w:rsidRPr="00D04BB4">
              <w:rPr>
                <w:rFonts w:eastAsia="Calibri"/>
                <w:lang w:val="en-US" w:eastAsia="en-US"/>
              </w:rPr>
              <w:t>Si</w:t>
            </w:r>
            <w:r w:rsidRPr="00D04BB4">
              <w:rPr>
                <w:rFonts w:eastAsia="Calibri"/>
                <w:lang w:eastAsia="en-US"/>
              </w:rPr>
              <w:t xml:space="preserve"> 1512 </w:t>
            </w:r>
          </w:p>
        </w:tc>
        <w:tc>
          <w:tcPr>
            <w:tcW w:w="2835" w:type="dxa"/>
            <w:shd w:val="clear" w:color="auto" w:fill="auto"/>
          </w:tcPr>
          <w:p w:rsidR="00D04BB4" w:rsidRPr="00D04BB4" w:rsidRDefault="00D04BB4" w:rsidP="00D04BB4">
            <w:pPr>
              <w:rPr>
                <w:rFonts w:eastAsia="Calibri"/>
                <w:lang w:eastAsia="en-US"/>
              </w:rPr>
            </w:pPr>
            <w:r w:rsidRPr="00D04BB4">
              <w:rPr>
                <w:rFonts w:eastAsia="Calibri"/>
                <w:lang w:eastAsia="en-US"/>
              </w:rPr>
              <w:t xml:space="preserve">Физико-технологическая </w:t>
            </w:r>
          </w:p>
          <w:p w:rsidR="00D04BB4" w:rsidRPr="00D04BB4" w:rsidRDefault="00D04BB4" w:rsidP="00D04BB4">
            <w:pPr>
              <w:rPr>
                <w:rFonts w:eastAsia="Calibri"/>
                <w:lang w:eastAsia="en-US"/>
              </w:rPr>
            </w:pPr>
          </w:p>
        </w:tc>
        <w:tc>
          <w:tcPr>
            <w:tcW w:w="1985" w:type="dxa"/>
            <w:shd w:val="clear" w:color="auto" w:fill="auto"/>
          </w:tcPr>
          <w:p w:rsidR="00D04BB4" w:rsidRPr="00D04BB4" w:rsidRDefault="00D04BB4" w:rsidP="00D04BB4">
            <w:pPr>
              <w:rPr>
                <w:rFonts w:eastAsia="Calibri"/>
                <w:lang w:eastAsia="en-US"/>
              </w:rPr>
            </w:pPr>
            <w:r w:rsidRPr="00D04BB4">
              <w:rPr>
                <w:rFonts w:eastAsia="Calibri"/>
                <w:lang w:eastAsia="en-US"/>
              </w:rPr>
              <w:t>30-101340227</w:t>
            </w:r>
          </w:p>
        </w:tc>
      </w:tr>
      <w:tr w:rsidR="00D04BB4" w:rsidRPr="00D04BB4" w:rsidTr="00A73D4C">
        <w:tc>
          <w:tcPr>
            <w:tcW w:w="759" w:type="dxa"/>
            <w:shd w:val="clear" w:color="auto" w:fill="auto"/>
          </w:tcPr>
          <w:p w:rsidR="00D04BB4" w:rsidRPr="00D04BB4" w:rsidRDefault="00D04BB4" w:rsidP="00D04BB4">
            <w:pPr>
              <w:rPr>
                <w:rFonts w:eastAsia="Calibri"/>
                <w:lang w:eastAsia="en-US"/>
              </w:rPr>
            </w:pPr>
            <w:r w:rsidRPr="00D04BB4">
              <w:rPr>
                <w:rFonts w:eastAsia="Calibri"/>
                <w:lang w:eastAsia="en-US"/>
              </w:rPr>
              <w:t>21</w:t>
            </w:r>
          </w:p>
        </w:tc>
        <w:tc>
          <w:tcPr>
            <w:tcW w:w="4027" w:type="dxa"/>
            <w:shd w:val="clear" w:color="auto" w:fill="auto"/>
          </w:tcPr>
          <w:p w:rsidR="00D04BB4" w:rsidRPr="00D04BB4" w:rsidRDefault="00D04BB4" w:rsidP="00D04BB4">
            <w:pPr>
              <w:rPr>
                <w:rFonts w:eastAsia="Calibri"/>
                <w:lang w:val="en-US" w:eastAsia="en-US"/>
              </w:rPr>
            </w:pPr>
            <w:r w:rsidRPr="00D04BB4">
              <w:rPr>
                <w:rFonts w:eastAsia="Calibri"/>
                <w:lang w:eastAsia="en-US"/>
              </w:rPr>
              <w:t xml:space="preserve">Мышь компьютерная /26.20.16.170-00000002 </w:t>
            </w:r>
            <w:r w:rsidRPr="00D04BB4">
              <w:rPr>
                <w:rFonts w:eastAsia="Calibri"/>
                <w:lang w:val="en-US" w:eastAsia="en-US"/>
              </w:rPr>
              <w:t>Defender</w:t>
            </w:r>
          </w:p>
        </w:tc>
        <w:tc>
          <w:tcPr>
            <w:tcW w:w="2835" w:type="dxa"/>
            <w:shd w:val="clear" w:color="auto" w:fill="auto"/>
          </w:tcPr>
          <w:p w:rsidR="00D04BB4" w:rsidRPr="00D04BB4" w:rsidRDefault="00D04BB4" w:rsidP="00D04BB4">
            <w:pPr>
              <w:rPr>
                <w:rFonts w:eastAsia="Calibri"/>
                <w:lang w:eastAsia="en-US"/>
              </w:rPr>
            </w:pPr>
            <w:r w:rsidRPr="00D04BB4">
              <w:rPr>
                <w:rFonts w:eastAsia="Calibri"/>
                <w:lang w:eastAsia="en-US"/>
              </w:rPr>
              <w:t xml:space="preserve">Физико-технологическая </w:t>
            </w:r>
          </w:p>
          <w:p w:rsidR="00D04BB4" w:rsidRPr="00D04BB4" w:rsidRDefault="00D04BB4" w:rsidP="00D04BB4">
            <w:pPr>
              <w:rPr>
                <w:rFonts w:eastAsia="Calibri"/>
                <w:lang w:eastAsia="en-US"/>
              </w:rPr>
            </w:pPr>
          </w:p>
        </w:tc>
        <w:tc>
          <w:tcPr>
            <w:tcW w:w="1985" w:type="dxa"/>
            <w:shd w:val="clear" w:color="auto" w:fill="auto"/>
          </w:tcPr>
          <w:p w:rsidR="00D04BB4" w:rsidRPr="00D04BB4" w:rsidRDefault="00D04BB4" w:rsidP="00D04BB4">
            <w:pPr>
              <w:rPr>
                <w:rFonts w:eastAsia="Calibri"/>
                <w:lang w:eastAsia="en-US"/>
              </w:rPr>
            </w:pPr>
          </w:p>
        </w:tc>
      </w:tr>
      <w:tr w:rsidR="00D04BB4" w:rsidRPr="00D04BB4" w:rsidTr="00A73D4C">
        <w:tc>
          <w:tcPr>
            <w:tcW w:w="759" w:type="dxa"/>
            <w:shd w:val="clear" w:color="auto" w:fill="auto"/>
          </w:tcPr>
          <w:p w:rsidR="00D04BB4" w:rsidRPr="00D04BB4" w:rsidRDefault="00D04BB4" w:rsidP="00D04BB4">
            <w:pPr>
              <w:rPr>
                <w:rFonts w:eastAsia="Calibri"/>
                <w:lang w:eastAsia="en-US"/>
              </w:rPr>
            </w:pPr>
            <w:r w:rsidRPr="00D04BB4">
              <w:rPr>
                <w:rFonts w:eastAsia="Calibri"/>
                <w:lang w:eastAsia="en-US"/>
              </w:rPr>
              <w:t>22</w:t>
            </w:r>
          </w:p>
        </w:tc>
        <w:tc>
          <w:tcPr>
            <w:tcW w:w="4027" w:type="dxa"/>
            <w:shd w:val="clear" w:color="auto" w:fill="auto"/>
          </w:tcPr>
          <w:p w:rsidR="00D04BB4" w:rsidRPr="00D04BB4" w:rsidRDefault="00D04BB4" w:rsidP="00D04BB4">
            <w:pPr>
              <w:rPr>
                <w:rFonts w:eastAsia="Calibri"/>
                <w:lang w:eastAsia="en-US"/>
              </w:rPr>
            </w:pPr>
            <w:r w:rsidRPr="00D04BB4">
              <w:rPr>
                <w:rFonts w:eastAsia="Calibri"/>
                <w:lang w:eastAsia="en-US"/>
              </w:rPr>
              <w:t>Ноутбук/26.2011.110-000001</w:t>
            </w:r>
          </w:p>
          <w:p w:rsidR="00D04BB4" w:rsidRPr="00D04BB4" w:rsidRDefault="00D04BB4" w:rsidP="00D04BB4">
            <w:pPr>
              <w:rPr>
                <w:rFonts w:eastAsia="Calibri"/>
                <w:lang w:eastAsia="en-US"/>
              </w:rPr>
            </w:pPr>
            <w:r w:rsidRPr="00D04BB4">
              <w:rPr>
                <w:rFonts w:eastAsia="Calibri"/>
                <w:lang w:eastAsia="en-US"/>
              </w:rPr>
              <w:t xml:space="preserve">65 машина портативная персональная электронно-вычислительная </w:t>
            </w:r>
            <w:proofErr w:type="spellStart"/>
            <w:r w:rsidRPr="00D04BB4">
              <w:rPr>
                <w:rFonts w:eastAsia="Calibri"/>
                <w:lang w:val="en-US" w:eastAsia="en-US"/>
              </w:rPr>
              <w:t>Aguarius</w:t>
            </w:r>
            <w:proofErr w:type="spellEnd"/>
            <w:r w:rsidRPr="00D04BB4">
              <w:rPr>
                <w:rFonts w:eastAsia="Calibri"/>
                <w:lang w:eastAsia="en-US"/>
              </w:rPr>
              <w:t xml:space="preserve"> </w:t>
            </w:r>
            <w:r w:rsidRPr="00D04BB4">
              <w:rPr>
                <w:rFonts w:eastAsia="Calibri"/>
                <w:lang w:val="en-US" w:eastAsia="en-US"/>
              </w:rPr>
              <w:t>CMP</w:t>
            </w:r>
            <w:r w:rsidRPr="00D04BB4">
              <w:rPr>
                <w:rFonts w:eastAsia="Calibri"/>
                <w:lang w:eastAsia="en-US"/>
              </w:rPr>
              <w:t xml:space="preserve"> </w:t>
            </w:r>
            <w:r w:rsidRPr="00D04BB4">
              <w:rPr>
                <w:rFonts w:eastAsia="Calibri"/>
                <w:lang w:val="en-US" w:eastAsia="en-US"/>
              </w:rPr>
              <w:t>NS</w:t>
            </w:r>
            <w:r w:rsidRPr="00D04BB4">
              <w:rPr>
                <w:rFonts w:eastAsia="Calibri"/>
                <w:lang w:eastAsia="en-US"/>
              </w:rPr>
              <w:t>685</w:t>
            </w:r>
            <w:r w:rsidRPr="00D04BB4">
              <w:rPr>
                <w:rFonts w:eastAsia="Calibri"/>
                <w:lang w:val="en-US" w:eastAsia="en-US"/>
              </w:rPr>
              <w:t>U</w:t>
            </w:r>
            <w:r w:rsidRPr="00D04BB4">
              <w:rPr>
                <w:rFonts w:eastAsia="Calibri"/>
                <w:lang w:eastAsia="en-US"/>
              </w:rPr>
              <w:t xml:space="preserve"> </w:t>
            </w:r>
            <w:r w:rsidRPr="00D04BB4">
              <w:rPr>
                <w:rFonts w:eastAsia="Calibri"/>
                <w:lang w:val="en-US" w:eastAsia="en-US"/>
              </w:rPr>
              <w:t>R</w:t>
            </w:r>
            <w:r w:rsidRPr="00D04BB4">
              <w:rPr>
                <w:rFonts w:eastAsia="Calibri"/>
                <w:lang w:eastAsia="en-US"/>
              </w:rPr>
              <w:t xml:space="preserve">11 </w:t>
            </w:r>
          </w:p>
        </w:tc>
        <w:tc>
          <w:tcPr>
            <w:tcW w:w="2835" w:type="dxa"/>
            <w:shd w:val="clear" w:color="auto" w:fill="auto"/>
          </w:tcPr>
          <w:p w:rsidR="00D04BB4" w:rsidRPr="00D04BB4" w:rsidRDefault="00D04BB4" w:rsidP="00D04BB4">
            <w:pPr>
              <w:rPr>
                <w:rFonts w:eastAsia="Calibri"/>
                <w:lang w:eastAsia="en-US"/>
              </w:rPr>
            </w:pPr>
            <w:r w:rsidRPr="00D04BB4">
              <w:rPr>
                <w:rFonts w:eastAsia="Calibri"/>
                <w:lang w:eastAsia="en-US"/>
              </w:rPr>
              <w:t>Химико-биологическая</w:t>
            </w:r>
          </w:p>
          <w:p w:rsidR="00D04BB4" w:rsidRPr="00D04BB4" w:rsidRDefault="00D04BB4" w:rsidP="00D04BB4">
            <w:pPr>
              <w:rPr>
                <w:rFonts w:eastAsia="Calibri"/>
                <w:lang w:eastAsia="en-US"/>
              </w:rPr>
            </w:pPr>
          </w:p>
        </w:tc>
        <w:tc>
          <w:tcPr>
            <w:tcW w:w="1985" w:type="dxa"/>
            <w:shd w:val="clear" w:color="auto" w:fill="auto"/>
          </w:tcPr>
          <w:p w:rsidR="00D04BB4" w:rsidRPr="00D04BB4" w:rsidRDefault="00D04BB4" w:rsidP="00D04BB4">
            <w:pPr>
              <w:rPr>
                <w:rFonts w:eastAsia="Calibri"/>
                <w:lang w:eastAsia="en-US"/>
              </w:rPr>
            </w:pPr>
          </w:p>
        </w:tc>
      </w:tr>
      <w:tr w:rsidR="00D04BB4" w:rsidRPr="00D04BB4" w:rsidTr="00A73D4C">
        <w:tc>
          <w:tcPr>
            <w:tcW w:w="759" w:type="dxa"/>
            <w:shd w:val="clear" w:color="auto" w:fill="auto"/>
          </w:tcPr>
          <w:p w:rsidR="00D04BB4" w:rsidRPr="00D04BB4" w:rsidRDefault="00D04BB4" w:rsidP="00D04BB4">
            <w:pPr>
              <w:rPr>
                <w:rFonts w:eastAsia="Calibri"/>
                <w:lang w:eastAsia="en-US"/>
              </w:rPr>
            </w:pPr>
            <w:r w:rsidRPr="00D04BB4">
              <w:rPr>
                <w:rFonts w:eastAsia="Calibri"/>
                <w:lang w:eastAsia="en-US"/>
              </w:rPr>
              <w:t>23</w:t>
            </w:r>
          </w:p>
        </w:tc>
        <w:tc>
          <w:tcPr>
            <w:tcW w:w="4027" w:type="dxa"/>
            <w:shd w:val="clear" w:color="auto" w:fill="auto"/>
          </w:tcPr>
          <w:p w:rsidR="00D04BB4" w:rsidRPr="00D04BB4" w:rsidRDefault="00D04BB4" w:rsidP="00D04BB4">
            <w:pPr>
              <w:rPr>
                <w:rFonts w:eastAsia="Calibri"/>
                <w:lang w:eastAsia="en-US"/>
              </w:rPr>
            </w:pPr>
            <w:r w:rsidRPr="00D04BB4">
              <w:rPr>
                <w:rFonts w:eastAsia="Calibri"/>
                <w:lang w:eastAsia="en-US"/>
              </w:rPr>
              <w:t xml:space="preserve">Образовательный конструктор для практики блочного </w:t>
            </w:r>
            <w:r w:rsidRPr="00D04BB4">
              <w:rPr>
                <w:rFonts w:eastAsia="Calibri"/>
                <w:lang w:eastAsia="en-US"/>
              </w:rPr>
              <w:lastRenderedPageBreak/>
              <w:t>программирования с комплектом датчиков</w:t>
            </w:r>
          </w:p>
        </w:tc>
        <w:tc>
          <w:tcPr>
            <w:tcW w:w="2835" w:type="dxa"/>
            <w:shd w:val="clear" w:color="auto" w:fill="auto"/>
          </w:tcPr>
          <w:p w:rsidR="00D04BB4" w:rsidRPr="00D04BB4" w:rsidRDefault="00D04BB4" w:rsidP="00D04BB4">
            <w:pPr>
              <w:rPr>
                <w:rFonts w:eastAsia="Calibri"/>
                <w:lang w:eastAsia="en-US"/>
              </w:rPr>
            </w:pPr>
            <w:r w:rsidRPr="00D04BB4">
              <w:rPr>
                <w:rFonts w:eastAsia="Calibri"/>
                <w:lang w:eastAsia="en-US"/>
              </w:rPr>
              <w:lastRenderedPageBreak/>
              <w:t xml:space="preserve">Физико-технологическая </w:t>
            </w:r>
          </w:p>
          <w:p w:rsidR="00D04BB4" w:rsidRPr="00D04BB4" w:rsidRDefault="00D04BB4" w:rsidP="00D04BB4">
            <w:pPr>
              <w:rPr>
                <w:rFonts w:eastAsia="Calibri"/>
                <w:lang w:eastAsia="en-US"/>
              </w:rPr>
            </w:pPr>
          </w:p>
        </w:tc>
        <w:tc>
          <w:tcPr>
            <w:tcW w:w="1985" w:type="dxa"/>
            <w:shd w:val="clear" w:color="auto" w:fill="auto"/>
          </w:tcPr>
          <w:p w:rsidR="00D04BB4" w:rsidRPr="00D04BB4" w:rsidRDefault="00D04BB4" w:rsidP="00D04BB4">
            <w:pPr>
              <w:rPr>
                <w:rFonts w:eastAsia="Calibri"/>
                <w:lang w:eastAsia="en-US"/>
              </w:rPr>
            </w:pPr>
          </w:p>
        </w:tc>
      </w:tr>
      <w:tr w:rsidR="00D04BB4" w:rsidRPr="00D04BB4" w:rsidTr="00A73D4C">
        <w:tc>
          <w:tcPr>
            <w:tcW w:w="759" w:type="dxa"/>
            <w:shd w:val="clear" w:color="auto" w:fill="auto"/>
          </w:tcPr>
          <w:p w:rsidR="00D04BB4" w:rsidRPr="00D04BB4" w:rsidRDefault="00D04BB4" w:rsidP="00D04BB4">
            <w:pPr>
              <w:rPr>
                <w:rFonts w:eastAsia="Calibri"/>
                <w:lang w:eastAsia="en-US"/>
              </w:rPr>
            </w:pPr>
            <w:r w:rsidRPr="00D04BB4">
              <w:rPr>
                <w:rFonts w:eastAsia="Calibri"/>
                <w:lang w:eastAsia="en-US"/>
              </w:rPr>
              <w:lastRenderedPageBreak/>
              <w:t>24</w:t>
            </w:r>
          </w:p>
        </w:tc>
        <w:tc>
          <w:tcPr>
            <w:tcW w:w="4027" w:type="dxa"/>
            <w:shd w:val="clear" w:color="auto" w:fill="auto"/>
          </w:tcPr>
          <w:p w:rsidR="00D04BB4" w:rsidRPr="00D04BB4" w:rsidRDefault="00D04BB4" w:rsidP="00D04BB4">
            <w:pPr>
              <w:rPr>
                <w:rFonts w:eastAsia="Calibri"/>
                <w:lang w:eastAsia="en-US"/>
              </w:rPr>
            </w:pPr>
            <w:r w:rsidRPr="00D04BB4">
              <w:rPr>
                <w:rFonts w:eastAsia="Calibri"/>
                <w:lang w:eastAsia="en-US"/>
              </w:rPr>
              <w:t>Образовательный конструктор для практики блочного программирования с комплектом датчиков</w:t>
            </w:r>
          </w:p>
        </w:tc>
        <w:tc>
          <w:tcPr>
            <w:tcW w:w="2835" w:type="dxa"/>
            <w:shd w:val="clear" w:color="auto" w:fill="auto"/>
          </w:tcPr>
          <w:p w:rsidR="00D04BB4" w:rsidRPr="00D04BB4" w:rsidRDefault="00D04BB4" w:rsidP="00D04BB4">
            <w:pPr>
              <w:rPr>
                <w:rFonts w:eastAsia="Calibri"/>
                <w:lang w:eastAsia="en-US"/>
              </w:rPr>
            </w:pPr>
            <w:r w:rsidRPr="00D04BB4">
              <w:rPr>
                <w:rFonts w:eastAsia="Calibri"/>
                <w:lang w:eastAsia="en-US"/>
              </w:rPr>
              <w:t xml:space="preserve">Физико-технологическая </w:t>
            </w:r>
          </w:p>
          <w:p w:rsidR="00D04BB4" w:rsidRPr="00D04BB4" w:rsidRDefault="00D04BB4" w:rsidP="00D04BB4">
            <w:pPr>
              <w:rPr>
                <w:rFonts w:eastAsia="Calibri"/>
                <w:lang w:eastAsia="en-US"/>
              </w:rPr>
            </w:pPr>
          </w:p>
        </w:tc>
        <w:tc>
          <w:tcPr>
            <w:tcW w:w="1985" w:type="dxa"/>
            <w:shd w:val="clear" w:color="auto" w:fill="auto"/>
          </w:tcPr>
          <w:p w:rsidR="00D04BB4" w:rsidRPr="00D04BB4" w:rsidRDefault="00D04BB4" w:rsidP="00D04BB4">
            <w:pPr>
              <w:rPr>
                <w:rFonts w:eastAsia="Calibri"/>
                <w:lang w:eastAsia="en-US"/>
              </w:rPr>
            </w:pPr>
          </w:p>
        </w:tc>
      </w:tr>
      <w:tr w:rsidR="00D04BB4" w:rsidRPr="00D04BB4" w:rsidTr="00A73D4C">
        <w:tc>
          <w:tcPr>
            <w:tcW w:w="759" w:type="dxa"/>
            <w:shd w:val="clear" w:color="auto" w:fill="auto"/>
          </w:tcPr>
          <w:p w:rsidR="00D04BB4" w:rsidRPr="00D04BB4" w:rsidRDefault="00D04BB4" w:rsidP="00D04BB4">
            <w:pPr>
              <w:rPr>
                <w:rFonts w:eastAsia="Calibri"/>
                <w:lang w:eastAsia="en-US"/>
              </w:rPr>
            </w:pPr>
            <w:r w:rsidRPr="00D04BB4">
              <w:rPr>
                <w:rFonts w:eastAsia="Calibri"/>
                <w:lang w:eastAsia="en-US"/>
              </w:rPr>
              <w:t>25</w:t>
            </w:r>
          </w:p>
        </w:tc>
        <w:tc>
          <w:tcPr>
            <w:tcW w:w="4027" w:type="dxa"/>
            <w:shd w:val="clear" w:color="auto" w:fill="auto"/>
          </w:tcPr>
          <w:p w:rsidR="00D04BB4" w:rsidRPr="00D04BB4" w:rsidRDefault="00D04BB4" w:rsidP="00D04BB4">
            <w:pPr>
              <w:rPr>
                <w:rFonts w:eastAsia="Calibri"/>
                <w:lang w:eastAsia="en-US"/>
              </w:rPr>
            </w:pPr>
            <w:r w:rsidRPr="00D04BB4">
              <w:rPr>
                <w:rFonts w:eastAsia="Calibri"/>
                <w:lang w:eastAsia="en-US"/>
              </w:rPr>
              <w:t xml:space="preserve">Образовательный набор по механике, </w:t>
            </w:r>
            <w:proofErr w:type="spellStart"/>
            <w:r w:rsidRPr="00D04BB4">
              <w:rPr>
                <w:rFonts w:eastAsia="Calibri"/>
                <w:lang w:eastAsia="en-US"/>
              </w:rPr>
              <w:t>мехатронике</w:t>
            </w:r>
            <w:proofErr w:type="spellEnd"/>
            <w:r w:rsidRPr="00D04BB4">
              <w:rPr>
                <w:rFonts w:eastAsia="Calibri"/>
                <w:lang w:eastAsia="en-US"/>
              </w:rPr>
              <w:t xml:space="preserve"> и робототехнике / 32.99.53.130</w:t>
            </w:r>
          </w:p>
        </w:tc>
        <w:tc>
          <w:tcPr>
            <w:tcW w:w="2835" w:type="dxa"/>
            <w:shd w:val="clear" w:color="auto" w:fill="auto"/>
          </w:tcPr>
          <w:p w:rsidR="00D04BB4" w:rsidRPr="00D04BB4" w:rsidRDefault="00D04BB4" w:rsidP="00D04BB4">
            <w:pPr>
              <w:rPr>
                <w:rFonts w:eastAsia="Calibri"/>
                <w:lang w:eastAsia="en-US"/>
              </w:rPr>
            </w:pPr>
            <w:r w:rsidRPr="00D04BB4">
              <w:rPr>
                <w:rFonts w:eastAsia="Calibri"/>
                <w:lang w:eastAsia="en-US"/>
              </w:rPr>
              <w:t xml:space="preserve">Физико-технологическая </w:t>
            </w:r>
          </w:p>
          <w:p w:rsidR="00D04BB4" w:rsidRPr="00D04BB4" w:rsidRDefault="00D04BB4" w:rsidP="00D04BB4">
            <w:pPr>
              <w:rPr>
                <w:rFonts w:eastAsia="Calibri"/>
                <w:lang w:eastAsia="en-US"/>
              </w:rPr>
            </w:pPr>
          </w:p>
        </w:tc>
        <w:tc>
          <w:tcPr>
            <w:tcW w:w="1985" w:type="dxa"/>
            <w:shd w:val="clear" w:color="auto" w:fill="auto"/>
          </w:tcPr>
          <w:p w:rsidR="00D04BB4" w:rsidRPr="00D04BB4" w:rsidRDefault="00D04BB4" w:rsidP="00D04BB4">
            <w:pPr>
              <w:rPr>
                <w:rFonts w:eastAsia="Calibri"/>
                <w:lang w:eastAsia="en-US"/>
              </w:rPr>
            </w:pPr>
          </w:p>
        </w:tc>
      </w:tr>
      <w:tr w:rsidR="00D04BB4" w:rsidRPr="00D04BB4" w:rsidTr="00A73D4C">
        <w:tc>
          <w:tcPr>
            <w:tcW w:w="759" w:type="dxa"/>
            <w:shd w:val="clear" w:color="auto" w:fill="auto"/>
          </w:tcPr>
          <w:p w:rsidR="00D04BB4" w:rsidRPr="00D04BB4" w:rsidRDefault="00D04BB4" w:rsidP="00D04BB4">
            <w:pPr>
              <w:rPr>
                <w:rFonts w:eastAsia="Calibri"/>
                <w:lang w:eastAsia="en-US"/>
              </w:rPr>
            </w:pPr>
            <w:r w:rsidRPr="00D04BB4">
              <w:rPr>
                <w:rFonts w:eastAsia="Calibri"/>
                <w:lang w:eastAsia="en-US"/>
              </w:rPr>
              <w:t>26</w:t>
            </w:r>
          </w:p>
        </w:tc>
        <w:tc>
          <w:tcPr>
            <w:tcW w:w="4027" w:type="dxa"/>
            <w:shd w:val="clear" w:color="auto" w:fill="auto"/>
          </w:tcPr>
          <w:p w:rsidR="00D04BB4" w:rsidRPr="00D04BB4" w:rsidRDefault="00D04BB4" w:rsidP="00D04BB4">
            <w:pPr>
              <w:rPr>
                <w:rFonts w:eastAsia="Calibri"/>
                <w:lang w:eastAsia="en-US"/>
              </w:rPr>
            </w:pPr>
            <w:r w:rsidRPr="00D04BB4">
              <w:rPr>
                <w:rFonts w:eastAsia="Calibri"/>
                <w:lang w:eastAsia="en-US"/>
              </w:rPr>
              <w:t>Цифровая лаборатория для школьников (КТРУ 26.20.40.190 -00000009, соответствует коду ОКПД 2:32.99.53.130) экология</w:t>
            </w:r>
          </w:p>
        </w:tc>
        <w:tc>
          <w:tcPr>
            <w:tcW w:w="2835" w:type="dxa"/>
            <w:shd w:val="clear" w:color="auto" w:fill="auto"/>
          </w:tcPr>
          <w:p w:rsidR="00D04BB4" w:rsidRPr="00D04BB4" w:rsidRDefault="00D04BB4" w:rsidP="00D04BB4">
            <w:pPr>
              <w:rPr>
                <w:rFonts w:eastAsia="Calibri"/>
                <w:lang w:eastAsia="en-US"/>
              </w:rPr>
            </w:pPr>
            <w:r w:rsidRPr="00D04BB4">
              <w:rPr>
                <w:rFonts w:eastAsia="Calibri"/>
                <w:lang w:eastAsia="en-US"/>
              </w:rPr>
              <w:t>Химико-биологическая</w:t>
            </w:r>
          </w:p>
          <w:p w:rsidR="00D04BB4" w:rsidRPr="00D04BB4" w:rsidRDefault="00D04BB4" w:rsidP="00D04BB4">
            <w:pPr>
              <w:rPr>
                <w:rFonts w:eastAsia="Calibri"/>
                <w:lang w:eastAsia="en-US"/>
              </w:rPr>
            </w:pPr>
          </w:p>
        </w:tc>
        <w:tc>
          <w:tcPr>
            <w:tcW w:w="1985" w:type="dxa"/>
            <w:shd w:val="clear" w:color="auto" w:fill="auto"/>
          </w:tcPr>
          <w:p w:rsidR="00D04BB4" w:rsidRPr="00D04BB4" w:rsidRDefault="00D04BB4" w:rsidP="00D04BB4">
            <w:pPr>
              <w:rPr>
                <w:rFonts w:eastAsia="Calibri"/>
                <w:lang w:eastAsia="en-US"/>
              </w:rPr>
            </w:pPr>
          </w:p>
        </w:tc>
      </w:tr>
      <w:tr w:rsidR="00D04BB4" w:rsidRPr="00D04BB4" w:rsidTr="00A73D4C">
        <w:tc>
          <w:tcPr>
            <w:tcW w:w="759" w:type="dxa"/>
            <w:shd w:val="clear" w:color="auto" w:fill="auto"/>
          </w:tcPr>
          <w:p w:rsidR="00D04BB4" w:rsidRPr="00D04BB4" w:rsidRDefault="00D04BB4" w:rsidP="00D04BB4">
            <w:pPr>
              <w:rPr>
                <w:rFonts w:eastAsia="Calibri"/>
                <w:lang w:eastAsia="en-US"/>
              </w:rPr>
            </w:pPr>
            <w:r w:rsidRPr="00D04BB4">
              <w:rPr>
                <w:rFonts w:eastAsia="Calibri"/>
                <w:lang w:eastAsia="en-US"/>
              </w:rPr>
              <w:t>27</w:t>
            </w:r>
          </w:p>
        </w:tc>
        <w:tc>
          <w:tcPr>
            <w:tcW w:w="4027" w:type="dxa"/>
            <w:shd w:val="clear" w:color="auto" w:fill="auto"/>
          </w:tcPr>
          <w:p w:rsidR="00D04BB4" w:rsidRPr="00D04BB4" w:rsidRDefault="00D04BB4" w:rsidP="00D04BB4">
            <w:pPr>
              <w:rPr>
                <w:rFonts w:eastAsia="Calibri"/>
                <w:lang w:eastAsia="en-US"/>
              </w:rPr>
            </w:pPr>
            <w:r w:rsidRPr="00D04BB4">
              <w:rPr>
                <w:rFonts w:eastAsia="Calibri"/>
                <w:lang w:eastAsia="en-US"/>
              </w:rPr>
              <w:t>Цифровая лаборатория для школьников (КТРУ 26.20.40.190 -00000006, соответствует коду ОКПД 2:32.99.53.130)</w:t>
            </w:r>
          </w:p>
          <w:p w:rsidR="00D04BB4" w:rsidRPr="00D04BB4" w:rsidRDefault="00D04BB4" w:rsidP="00D04BB4">
            <w:pPr>
              <w:rPr>
                <w:rFonts w:eastAsia="Calibri"/>
                <w:lang w:eastAsia="en-US"/>
              </w:rPr>
            </w:pPr>
            <w:r w:rsidRPr="00D04BB4">
              <w:rPr>
                <w:rFonts w:eastAsia="Calibri"/>
                <w:lang w:eastAsia="en-US"/>
              </w:rPr>
              <w:t>химия</w:t>
            </w:r>
          </w:p>
        </w:tc>
        <w:tc>
          <w:tcPr>
            <w:tcW w:w="2835" w:type="dxa"/>
            <w:shd w:val="clear" w:color="auto" w:fill="auto"/>
          </w:tcPr>
          <w:p w:rsidR="00D04BB4" w:rsidRPr="00D04BB4" w:rsidRDefault="00D04BB4" w:rsidP="00D04BB4">
            <w:pPr>
              <w:rPr>
                <w:rFonts w:eastAsia="Calibri"/>
                <w:lang w:eastAsia="en-US"/>
              </w:rPr>
            </w:pPr>
            <w:r w:rsidRPr="00D04BB4">
              <w:rPr>
                <w:rFonts w:eastAsia="Calibri"/>
                <w:lang w:eastAsia="en-US"/>
              </w:rPr>
              <w:t>Химико-биологическая</w:t>
            </w:r>
          </w:p>
          <w:p w:rsidR="00D04BB4" w:rsidRPr="00D04BB4" w:rsidRDefault="00D04BB4" w:rsidP="00D04BB4">
            <w:pPr>
              <w:rPr>
                <w:rFonts w:eastAsia="Calibri"/>
                <w:lang w:eastAsia="en-US"/>
              </w:rPr>
            </w:pPr>
          </w:p>
        </w:tc>
        <w:tc>
          <w:tcPr>
            <w:tcW w:w="1985" w:type="dxa"/>
            <w:shd w:val="clear" w:color="auto" w:fill="auto"/>
          </w:tcPr>
          <w:p w:rsidR="00D04BB4" w:rsidRPr="00D04BB4" w:rsidRDefault="00D04BB4" w:rsidP="00D04BB4">
            <w:pPr>
              <w:rPr>
                <w:rFonts w:eastAsia="Calibri"/>
                <w:lang w:eastAsia="en-US"/>
              </w:rPr>
            </w:pPr>
          </w:p>
        </w:tc>
      </w:tr>
      <w:tr w:rsidR="00D04BB4" w:rsidRPr="00D04BB4" w:rsidTr="00A73D4C">
        <w:tc>
          <w:tcPr>
            <w:tcW w:w="759" w:type="dxa"/>
            <w:shd w:val="clear" w:color="auto" w:fill="auto"/>
          </w:tcPr>
          <w:p w:rsidR="00D04BB4" w:rsidRPr="00D04BB4" w:rsidRDefault="00D04BB4" w:rsidP="00D04BB4">
            <w:pPr>
              <w:rPr>
                <w:rFonts w:eastAsia="Calibri"/>
                <w:lang w:eastAsia="en-US"/>
              </w:rPr>
            </w:pPr>
            <w:r w:rsidRPr="00D04BB4">
              <w:rPr>
                <w:rFonts w:eastAsia="Calibri"/>
                <w:lang w:eastAsia="en-US"/>
              </w:rPr>
              <w:t>28</w:t>
            </w:r>
          </w:p>
        </w:tc>
        <w:tc>
          <w:tcPr>
            <w:tcW w:w="4027" w:type="dxa"/>
            <w:shd w:val="clear" w:color="auto" w:fill="auto"/>
          </w:tcPr>
          <w:p w:rsidR="00D04BB4" w:rsidRPr="00D04BB4" w:rsidRDefault="00D04BB4" w:rsidP="00D04BB4">
            <w:pPr>
              <w:rPr>
                <w:rFonts w:eastAsia="Calibri"/>
                <w:lang w:eastAsia="en-US"/>
              </w:rPr>
            </w:pPr>
            <w:r w:rsidRPr="00D04BB4">
              <w:rPr>
                <w:rFonts w:eastAsia="Calibri"/>
                <w:lang w:eastAsia="en-US"/>
              </w:rPr>
              <w:t>Цифровая лаборатория для школьников (КТРУ 26.20.40.190 -00000007, соответствует коду ОКПД 2:32.99.53.130)</w:t>
            </w:r>
          </w:p>
          <w:p w:rsidR="00D04BB4" w:rsidRPr="00D04BB4" w:rsidRDefault="00D04BB4" w:rsidP="00D04BB4">
            <w:pPr>
              <w:rPr>
                <w:rFonts w:eastAsia="Calibri"/>
                <w:lang w:eastAsia="en-US"/>
              </w:rPr>
            </w:pPr>
            <w:r w:rsidRPr="00D04BB4">
              <w:rPr>
                <w:rFonts w:eastAsia="Calibri"/>
                <w:lang w:eastAsia="en-US"/>
              </w:rPr>
              <w:t>биология</w:t>
            </w:r>
          </w:p>
        </w:tc>
        <w:tc>
          <w:tcPr>
            <w:tcW w:w="2835" w:type="dxa"/>
            <w:shd w:val="clear" w:color="auto" w:fill="auto"/>
          </w:tcPr>
          <w:p w:rsidR="00D04BB4" w:rsidRPr="00D04BB4" w:rsidRDefault="00D04BB4" w:rsidP="00D04BB4">
            <w:pPr>
              <w:rPr>
                <w:rFonts w:eastAsia="Calibri"/>
                <w:lang w:eastAsia="en-US"/>
              </w:rPr>
            </w:pPr>
            <w:r w:rsidRPr="00D04BB4">
              <w:rPr>
                <w:rFonts w:eastAsia="Calibri"/>
                <w:lang w:eastAsia="en-US"/>
              </w:rPr>
              <w:t>Химико-биологическая</w:t>
            </w:r>
          </w:p>
          <w:p w:rsidR="00D04BB4" w:rsidRPr="00D04BB4" w:rsidRDefault="00D04BB4" w:rsidP="00D04BB4">
            <w:pPr>
              <w:rPr>
                <w:rFonts w:eastAsia="Calibri"/>
                <w:lang w:eastAsia="en-US"/>
              </w:rPr>
            </w:pPr>
          </w:p>
        </w:tc>
        <w:tc>
          <w:tcPr>
            <w:tcW w:w="1985" w:type="dxa"/>
            <w:shd w:val="clear" w:color="auto" w:fill="auto"/>
          </w:tcPr>
          <w:p w:rsidR="00D04BB4" w:rsidRPr="00D04BB4" w:rsidRDefault="00D04BB4" w:rsidP="00D04BB4">
            <w:pPr>
              <w:rPr>
                <w:rFonts w:eastAsia="Calibri"/>
                <w:lang w:eastAsia="en-US"/>
              </w:rPr>
            </w:pPr>
          </w:p>
        </w:tc>
      </w:tr>
      <w:tr w:rsidR="00D04BB4" w:rsidRPr="00D04BB4" w:rsidTr="00A73D4C">
        <w:tc>
          <w:tcPr>
            <w:tcW w:w="759" w:type="dxa"/>
            <w:shd w:val="clear" w:color="auto" w:fill="auto"/>
          </w:tcPr>
          <w:p w:rsidR="00D04BB4" w:rsidRPr="00D04BB4" w:rsidRDefault="00D04BB4" w:rsidP="00D04BB4">
            <w:pPr>
              <w:rPr>
                <w:rFonts w:eastAsia="Calibri"/>
                <w:lang w:eastAsia="en-US"/>
              </w:rPr>
            </w:pPr>
            <w:r w:rsidRPr="00D04BB4">
              <w:rPr>
                <w:rFonts w:eastAsia="Calibri"/>
                <w:lang w:eastAsia="en-US"/>
              </w:rPr>
              <w:t>29</w:t>
            </w:r>
          </w:p>
        </w:tc>
        <w:tc>
          <w:tcPr>
            <w:tcW w:w="4027" w:type="dxa"/>
            <w:shd w:val="clear" w:color="auto" w:fill="auto"/>
          </w:tcPr>
          <w:p w:rsidR="00D04BB4" w:rsidRPr="00D04BB4" w:rsidRDefault="00D04BB4" w:rsidP="00D04BB4">
            <w:pPr>
              <w:rPr>
                <w:rFonts w:eastAsia="Calibri"/>
                <w:lang w:eastAsia="en-US"/>
              </w:rPr>
            </w:pPr>
            <w:r w:rsidRPr="00D04BB4">
              <w:rPr>
                <w:rFonts w:eastAsia="Calibri"/>
                <w:lang w:eastAsia="en-US"/>
              </w:rPr>
              <w:t>Цифровая лаборатория для школьников (КТРУ 26.20.40.190 -00000008, соответствует коду ОКПД 2:32.99.53.130)</w:t>
            </w:r>
          </w:p>
          <w:p w:rsidR="00D04BB4" w:rsidRPr="00D04BB4" w:rsidRDefault="00D04BB4" w:rsidP="00D04BB4">
            <w:pPr>
              <w:rPr>
                <w:rFonts w:eastAsia="Calibri"/>
                <w:lang w:eastAsia="en-US"/>
              </w:rPr>
            </w:pPr>
            <w:r w:rsidRPr="00D04BB4">
              <w:rPr>
                <w:rFonts w:eastAsia="Calibri"/>
                <w:lang w:eastAsia="en-US"/>
              </w:rPr>
              <w:t>физика</w:t>
            </w:r>
          </w:p>
        </w:tc>
        <w:tc>
          <w:tcPr>
            <w:tcW w:w="2835" w:type="dxa"/>
            <w:shd w:val="clear" w:color="auto" w:fill="auto"/>
          </w:tcPr>
          <w:p w:rsidR="00D04BB4" w:rsidRPr="00D04BB4" w:rsidRDefault="00D04BB4" w:rsidP="00D04BB4">
            <w:pPr>
              <w:rPr>
                <w:rFonts w:eastAsia="Calibri"/>
                <w:lang w:eastAsia="en-US"/>
              </w:rPr>
            </w:pPr>
            <w:r w:rsidRPr="00D04BB4">
              <w:rPr>
                <w:rFonts w:eastAsia="Calibri"/>
                <w:lang w:eastAsia="en-US"/>
              </w:rPr>
              <w:t xml:space="preserve">Физико-технологическая </w:t>
            </w:r>
          </w:p>
          <w:p w:rsidR="00D04BB4" w:rsidRPr="00D04BB4" w:rsidRDefault="00D04BB4" w:rsidP="00D04BB4">
            <w:pPr>
              <w:rPr>
                <w:rFonts w:eastAsia="Calibri"/>
                <w:lang w:eastAsia="en-US"/>
              </w:rPr>
            </w:pPr>
          </w:p>
        </w:tc>
        <w:tc>
          <w:tcPr>
            <w:tcW w:w="1985" w:type="dxa"/>
            <w:shd w:val="clear" w:color="auto" w:fill="auto"/>
          </w:tcPr>
          <w:p w:rsidR="00D04BB4" w:rsidRPr="00D04BB4" w:rsidRDefault="00D04BB4" w:rsidP="00D04BB4">
            <w:pPr>
              <w:rPr>
                <w:rFonts w:eastAsia="Calibri"/>
                <w:lang w:eastAsia="en-US"/>
              </w:rPr>
            </w:pPr>
          </w:p>
        </w:tc>
      </w:tr>
      <w:tr w:rsidR="00D04BB4" w:rsidRPr="00D04BB4" w:rsidTr="00A73D4C">
        <w:tc>
          <w:tcPr>
            <w:tcW w:w="759" w:type="dxa"/>
            <w:shd w:val="clear" w:color="auto" w:fill="auto"/>
          </w:tcPr>
          <w:p w:rsidR="00D04BB4" w:rsidRPr="00D04BB4" w:rsidRDefault="00D04BB4" w:rsidP="00D04BB4">
            <w:pPr>
              <w:rPr>
                <w:rFonts w:eastAsia="Calibri"/>
                <w:lang w:eastAsia="en-US"/>
              </w:rPr>
            </w:pPr>
            <w:r w:rsidRPr="00D04BB4">
              <w:rPr>
                <w:rFonts w:eastAsia="Calibri"/>
                <w:lang w:eastAsia="en-US"/>
              </w:rPr>
              <w:t>30</w:t>
            </w:r>
          </w:p>
        </w:tc>
        <w:tc>
          <w:tcPr>
            <w:tcW w:w="4027" w:type="dxa"/>
            <w:shd w:val="clear" w:color="auto" w:fill="auto"/>
          </w:tcPr>
          <w:p w:rsidR="00D04BB4" w:rsidRPr="00D04BB4" w:rsidRDefault="00D04BB4" w:rsidP="00D04BB4">
            <w:pPr>
              <w:rPr>
                <w:rFonts w:eastAsia="Calibri"/>
                <w:lang w:eastAsia="en-US"/>
              </w:rPr>
            </w:pPr>
            <w:r w:rsidRPr="00D04BB4">
              <w:rPr>
                <w:rFonts w:eastAsia="Calibri"/>
                <w:lang w:eastAsia="en-US"/>
              </w:rPr>
              <w:t>Цифровая лаборатория для школьников (КТРУ 26.20.40.190 -00000002, соответствует коду ОКПД 2:32.99.53.130)</w:t>
            </w:r>
          </w:p>
          <w:p w:rsidR="00D04BB4" w:rsidRPr="00D04BB4" w:rsidRDefault="00D04BB4" w:rsidP="00D04BB4">
            <w:pPr>
              <w:rPr>
                <w:rFonts w:eastAsia="Calibri"/>
                <w:lang w:eastAsia="en-US"/>
              </w:rPr>
            </w:pPr>
            <w:r w:rsidRPr="00D04BB4">
              <w:rPr>
                <w:rFonts w:eastAsia="Calibri"/>
                <w:lang w:eastAsia="en-US"/>
              </w:rPr>
              <w:t>физиология</w:t>
            </w:r>
          </w:p>
        </w:tc>
        <w:tc>
          <w:tcPr>
            <w:tcW w:w="2835" w:type="dxa"/>
            <w:shd w:val="clear" w:color="auto" w:fill="auto"/>
          </w:tcPr>
          <w:p w:rsidR="00D04BB4" w:rsidRPr="00D04BB4" w:rsidRDefault="00D04BB4" w:rsidP="00D04BB4">
            <w:pPr>
              <w:rPr>
                <w:rFonts w:eastAsia="Calibri"/>
                <w:lang w:eastAsia="en-US"/>
              </w:rPr>
            </w:pPr>
            <w:r w:rsidRPr="00D04BB4">
              <w:rPr>
                <w:rFonts w:eastAsia="Calibri"/>
                <w:lang w:eastAsia="en-US"/>
              </w:rPr>
              <w:t>Химико-биологическая</w:t>
            </w:r>
          </w:p>
          <w:p w:rsidR="00D04BB4" w:rsidRPr="00D04BB4" w:rsidRDefault="00D04BB4" w:rsidP="00D04BB4">
            <w:pPr>
              <w:rPr>
                <w:rFonts w:eastAsia="Calibri"/>
                <w:lang w:eastAsia="en-US"/>
              </w:rPr>
            </w:pPr>
          </w:p>
        </w:tc>
        <w:tc>
          <w:tcPr>
            <w:tcW w:w="1985" w:type="dxa"/>
            <w:shd w:val="clear" w:color="auto" w:fill="auto"/>
          </w:tcPr>
          <w:p w:rsidR="00D04BB4" w:rsidRPr="00D04BB4" w:rsidRDefault="00D04BB4" w:rsidP="00D04BB4">
            <w:pPr>
              <w:rPr>
                <w:rFonts w:eastAsia="Calibri"/>
                <w:lang w:eastAsia="en-US"/>
              </w:rPr>
            </w:pPr>
          </w:p>
        </w:tc>
      </w:tr>
    </w:tbl>
    <w:p w:rsidR="00D04BB4" w:rsidRPr="00D04BB4" w:rsidRDefault="00D04BB4" w:rsidP="00D04BB4">
      <w:pPr>
        <w:spacing w:after="200" w:line="276" w:lineRule="auto"/>
        <w:rPr>
          <w:rFonts w:eastAsia="Calibri"/>
          <w:lang w:eastAsia="en-US"/>
        </w:rPr>
      </w:pPr>
    </w:p>
    <w:p w:rsidR="00D00329" w:rsidRPr="00FF4F0E" w:rsidRDefault="00D00329" w:rsidP="00D00329">
      <w:pPr>
        <w:shd w:val="clear" w:color="auto" w:fill="FFFFFF"/>
        <w:ind w:right="19"/>
        <w:jc w:val="both"/>
        <w:rPr>
          <w:sz w:val="28"/>
          <w:szCs w:val="28"/>
        </w:rPr>
      </w:pPr>
    </w:p>
    <w:tbl>
      <w:tblPr>
        <w:tblpPr w:leftFromText="180" w:rightFromText="180" w:vertAnchor="text" w:horzAnchor="margin" w:tblpXSpec="center" w:tblpY="-52"/>
        <w:tblW w:w="9581" w:type="dxa"/>
        <w:tblLayout w:type="fixed"/>
        <w:tblLook w:val="0000" w:firstRow="0" w:lastRow="0" w:firstColumn="0" w:lastColumn="0" w:noHBand="0" w:noVBand="0"/>
      </w:tblPr>
      <w:tblGrid>
        <w:gridCol w:w="675"/>
        <w:gridCol w:w="4962"/>
        <w:gridCol w:w="3944"/>
      </w:tblGrid>
      <w:tr w:rsidR="00D00329" w:rsidRPr="00FF4F0E" w:rsidTr="00D668D0">
        <w:tc>
          <w:tcPr>
            <w:tcW w:w="675" w:type="dxa"/>
            <w:tcBorders>
              <w:top w:val="single" w:sz="4" w:space="0" w:color="000000"/>
              <w:left w:val="single" w:sz="4" w:space="0" w:color="000000"/>
              <w:bottom w:val="single" w:sz="4" w:space="0" w:color="000000"/>
            </w:tcBorders>
          </w:tcPr>
          <w:p w:rsidR="00D00329" w:rsidRPr="00FF4F0E" w:rsidRDefault="00D00329" w:rsidP="007F4AC5">
            <w:pPr>
              <w:snapToGrid w:val="0"/>
              <w:rPr>
                <w:sz w:val="28"/>
                <w:szCs w:val="28"/>
              </w:rPr>
            </w:pPr>
            <w:r w:rsidRPr="00FF4F0E">
              <w:rPr>
                <w:sz w:val="28"/>
                <w:szCs w:val="28"/>
              </w:rPr>
              <w:t>№/</w:t>
            </w:r>
            <w:proofErr w:type="gramStart"/>
            <w:r w:rsidRPr="00FF4F0E">
              <w:rPr>
                <w:sz w:val="28"/>
                <w:szCs w:val="28"/>
              </w:rPr>
              <w:t>п</w:t>
            </w:r>
            <w:proofErr w:type="gramEnd"/>
          </w:p>
        </w:tc>
        <w:tc>
          <w:tcPr>
            <w:tcW w:w="4962" w:type="dxa"/>
            <w:tcBorders>
              <w:top w:val="single" w:sz="4" w:space="0" w:color="000000"/>
              <w:left w:val="single" w:sz="4" w:space="0" w:color="000000"/>
              <w:bottom w:val="single" w:sz="4" w:space="0" w:color="000000"/>
            </w:tcBorders>
          </w:tcPr>
          <w:p w:rsidR="00D00329" w:rsidRPr="00FF4F0E" w:rsidRDefault="00D00329" w:rsidP="007F4AC5">
            <w:pPr>
              <w:snapToGrid w:val="0"/>
              <w:rPr>
                <w:sz w:val="28"/>
                <w:szCs w:val="28"/>
              </w:rPr>
            </w:pPr>
            <w:r w:rsidRPr="00FF4F0E">
              <w:rPr>
                <w:sz w:val="28"/>
                <w:szCs w:val="28"/>
              </w:rPr>
              <w:t>Технические средства обучения</w:t>
            </w:r>
          </w:p>
        </w:tc>
        <w:tc>
          <w:tcPr>
            <w:tcW w:w="3944" w:type="dxa"/>
            <w:tcBorders>
              <w:top w:val="single" w:sz="4" w:space="0" w:color="000000"/>
              <w:left w:val="single" w:sz="4" w:space="0" w:color="000000"/>
              <w:bottom w:val="single" w:sz="4" w:space="0" w:color="000000"/>
              <w:right w:val="single" w:sz="4" w:space="0" w:color="000000"/>
            </w:tcBorders>
          </w:tcPr>
          <w:p w:rsidR="00D00329" w:rsidRPr="00FF4F0E" w:rsidRDefault="00D00329" w:rsidP="007F4AC5">
            <w:pPr>
              <w:snapToGrid w:val="0"/>
              <w:rPr>
                <w:sz w:val="28"/>
                <w:szCs w:val="28"/>
              </w:rPr>
            </w:pPr>
            <w:r w:rsidRPr="00FF4F0E">
              <w:rPr>
                <w:sz w:val="28"/>
                <w:szCs w:val="28"/>
              </w:rPr>
              <w:t>Количество, ед.</w:t>
            </w:r>
          </w:p>
        </w:tc>
      </w:tr>
      <w:tr w:rsidR="00D00329" w:rsidRPr="00FF4F0E" w:rsidTr="00D668D0">
        <w:tc>
          <w:tcPr>
            <w:tcW w:w="675" w:type="dxa"/>
            <w:tcBorders>
              <w:top w:val="single" w:sz="4" w:space="0" w:color="000000"/>
              <w:left w:val="single" w:sz="4" w:space="0" w:color="000000"/>
              <w:bottom w:val="single" w:sz="4" w:space="0" w:color="000000"/>
            </w:tcBorders>
          </w:tcPr>
          <w:p w:rsidR="00D00329" w:rsidRPr="00FF4F0E" w:rsidRDefault="007820BA" w:rsidP="007F4AC5">
            <w:pPr>
              <w:snapToGrid w:val="0"/>
              <w:rPr>
                <w:sz w:val="28"/>
                <w:szCs w:val="28"/>
              </w:rPr>
            </w:pPr>
            <w:r w:rsidRPr="00FF4F0E">
              <w:rPr>
                <w:sz w:val="28"/>
                <w:szCs w:val="28"/>
              </w:rPr>
              <w:t>1</w:t>
            </w:r>
            <w:r w:rsidR="00D00329" w:rsidRPr="00FF4F0E">
              <w:rPr>
                <w:sz w:val="28"/>
                <w:szCs w:val="28"/>
              </w:rPr>
              <w:t>.</w:t>
            </w:r>
          </w:p>
        </w:tc>
        <w:tc>
          <w:tcPr>
            <w:tcW w:w="4962" w:type="dxa"/>
            <w:tcBorders>
              <w:top w:val="single" w:sz="4" w:space="0" w:color="000000"/>
              <w:left w:val="single" w:sz="4" w:space="0" w:color="000000"/>
              <w:bottom w:val="single" w:sz="4" w:space="0" w:color="000000"/>
            </w:tcBorders>
          </w:tcPr>
          <w:p w:rsidR="00D00329" w:rsidRPr="00FF4F0E" w:rsidRDefault="00D00329" w:rsidP="007F4AC5">
            <w:pPr>
              <w:snapToGrid w:val="0"/>
              <w:rPr>
                <w:sz w:val="28"/>
                <w:szCs w:val="28"/>
              </w:rPr>
            </w:pPr>
            <w:r w:rsidRPr="00FF4F0E">
              <w:rPr>
                <w:sz w:val="28"/>
                <w:szCs w:val="28"/>
              </w:rPr>
              <w:t>Мультимедийные  проекторы</w:t>
            </w:r>
          </w:p>
        </w:tc>
        <w:tc>
          <w:tcPr>
            <w:tcW w:w="3944" w:type="dxa"/>
            <w:tcBorders>
              <w:top w:val="single" w:sz="4" w:space="0" w:color="000000"/>
              <w:left w:val="single" w:sz="4" w:space="0" w:color="000000"/>
              <w:bottom w:val="single" w:sz="4" w:space="0" w:color="000000"/>
              <w:right w:val="single" w:sz="4" w:space="0" w:color="000000"/>
            </w:tcBorders>
          </w:tcPr>
          <w:p w:rsidR="00D00329" w:rsidRPr="00FF4F0E" w:rsidRDefault="00EA3F9F" w:rsidP="007F4AC5">
            <w:pPr>
              <w:snapToGrid w:val="0"/>
              <w:rPr>
                <w:sz w:val="28"/>
                <w:szCs w:val="28"/>
              </w:rPr>
            </w:pPr>
            <w:r w:rsidRPr="00FF4F0E">
              <w:rPr>
                <w:sz w:val="28"/>
                <w:szCs w:val="28"/>
              </w:rPr>
              <w:t>4</w:t>
            </w:r>
          </w:p>
        </w:tc>
      </w:tr>
      <w:tr w:rsidR="00D00329" w:rsidRPr="00FF4F0E" w:rsidTr="00D668D0">
        <w:tc>
          <w:tcPr>
            <w:tcW w:w="675" w:type="dxa"/>
            <w:tcBorders>
              <w:top w:val="single" w:sz="4" w:space="0" w:color="000000"/>
              <w:left w:val="single" w:sz="4" w:space="0" w:color="000000"/>
              <w:bottom w:val="single" w:sz="4" w:space="0" w:color="000000"/>
            </w:tcBorders>
          </w:tcPr>
          <w:p w:rsidR="00D00329" w:rsidRPr="00FF4F0E" w:rsidRDefault="007820BA" w:rsidP="007F4AC5">
            <w:pPr>
              <w:snapToGrid w:val="0"/>
              <w:rPr>
                <w:sz w:val="28"/>
                <w:szCs w:val="28"/>
              </w:rPr>
            </w:pPr>
            <w:r w:rsidRPr="00FF4F0E">
              <w:rPr>
                <w:sz w:val="28"/>
                <w:szCs w:val="28"/>
              </w:rPr>
              <w:t>2</w:t>
            </w:r>
            <w:r w:rsidR="00D00329" w:rsidRPr="00FF4F0E">
              <w:rPr>
                <w:sz w:val="28"/>
                <w:szCs w:val="28"/>
              </w:rPr>
              <w:t>.</w:t>
            </w:r>
          </w:p>
        </w:tc>
        <w:tc>
          <w:tcPr>
            <w:tcW w:w="4962" w:type="dxa"/>
            <w:tcBorders>
              <w:top w:val="single" w:sz="4" w:space="0" w:color="000000"/>
              <w:left w:val="single" w:sz="4" w:space="0" w:color="000000"/>
              <w:bottom w:val="single" w:sz="4" w:space="0" w:color="000000"/>
            </w:tcBorders>
          </w:tcPr>
          <w:p w:rsidR="00D00329" w:rsidRPr="00FF4F0E" w:rsidRDefault="00D00329" w:rsidP="007F4AC5">
            <w:pPr>
              <w:snapToGrid w:val="0"/>
              <w:rPr>
                <w:sz w:val="28"/>
                <w:szCs w:val="28"/>
              </w:rPr>
            </w:pPr>
            <w:r w:rsidRPr="00FF4F0E">
              <w:rPr>
                <w:sz w:val="28"/>
                <w:szCs w:val="28"/>
              </w:rPr>
              <w:t>Интерактивные доски</w:t>
            </w:r>
          </w:p>
        </w:tc>
        <w:tc>
          <w:tcPr>
            <w:tcW w:w="3944" w:type="dxa"/>
            <w:tcBorders>
              <w:top w:val="single" w:sz="4" w:space="0" w:color="000000"/>
              <w:left w:val="single" w:sz="4" w:space="0" w:color="000000"/>
              <w:bottom w:val="single" w:sz="4" w:space="0" w:color="000000"/>
              <w:right w:val="single" w:sz="4" w:space="0" w:color="000000"/>
            </w:tcBorders>
          </w:tcPr>
          <w:p w:rsidR="00D00329" w:rsidRPr="00FF4F0E" w:rsidRDefault="005D1EF9" w:rsidP="007F4AC5">
            <w:pPr>
              <w:snapToGrid w:val="0"/>
              <w:rPr>
                <w:sz w:val="28"/>
                <w:szCs w:val="28"/>
              </w:rPr>
            </w:pPr>
            <w:r w:rsidRPr="00FF4F0E">
              <w:rPr>
                <w:sz w:val="28"/>
                <w:szCs w:val="28"/>
              </w:rPr>
              <w:t>3</w:t>
            </w:r>
          </w:p>
        </w:tc>
      </w:tr>
      <w:tr w:rsidR="007820BA" w:rsidRPr="00FF4F0E" w:rsidTr="00D668D0">
        <w:tc>
          <w:tcPr>
            <w:tcW w:w="675" w:type="dxa"/>
            <w:tcBorders>
              <w:top w:val="single" w:sz="4" w:space="0" w:color="000000"/>
              <w:left w:val="single" w:sz="4" w:space="0" w:color="000000"/>
              <w:bottom w:val="single" w:sz="4" w:space="0" w:color="000000"/>
            </w:tcBorders>
          </w:tcPr>
          <w:p w:rsidR="007820BA" w:rsidRPr="00FF4F0E" w:rsidRDefault="007820BA" w:rsidP="007F4AC5">
            <w:pPr>
              <w:snapToGrid w:val="0"/>
              <w:rPr>
                <w:sz w:val="28"/>
                <w:szCs w:val="28"/>
              </w:rPr>
            </w:pPr>
            <w:r w:rsidRPr="00FF4F0E">
              <w:rPr>
                <w:sz w:val="28"/>
                <w:szCs w:val="28"/>
              </w:rPr>
              <w:t>3.</w:t>
            </w:r>
          </w:p>
        </w:tc>
        <w:tc>
          <w:tcPr>
            <w:tcW w:w="4962" w:type="dxa"/>
            <w:tcBorders>
              <w:top w:val="single" w:sz="4" w:space="0" w:color="000000"/>
              <w:left w:val="single" w:sz="4" w:space="0" w:color="000000"/>
              <w:bottom w:val="single" w:sz="4" w:space="0" w:color="000000"/>
            </w:tcBorders>
          </w:tcPr>
          <w:p w:rsidR="007820BA" w:rsidRPr="00FF4F0E" w:rsidRDefault="007820BA" w:rsidP="007F4AC5">
            <w:pPr>
              <w:snapToGrid w:val="0"/>
              <w:rPr>
                <w:sz w:val="28"/>
                <w:szCs w:val="28"/>
              </w:rPr>
            </w:pPr>
            <w:r w:rsidRPr="00FF4F0E">
              <w:rPr>
                <w:sz w:val="28"/>
                <w:szCs w:val="28"/>
              </w:rPr>
              <w:t>Принтеры</w:t>
            </w:r>
          </w:p>
        </w:tc>
        <w:tc>
          <w:tcPr>
            <w:tcW w:w="3944" w:type="dxa"/>
            <w:tcBorders>
              <w:top w:val="single" w:sz="4" w:space="0" w:color="000000"/>
              <w:left w:val="single" w:sz="4" w:space="0" w:color="000000"/>
              <w:bottom w:val="single" w:sz="4" w:space="0" w:color="000000"/>
              <w:right w:val="single" w:sz="4" w:space="0" w:color="000000"/>
            </w:tcBorders>
          </w:tcPr>
          <w:p w:rsidR="007820BA" w:rsidRPr="00FF4F0E" w:rsidRDefault="007820BA" w:rsidP="007F4AC5">
            <w:pPr>
              <w:snapToGrid w:val="0"/>
              <w:rPr>
                <w:sz w:val="28"/>
                <w:szCs w:val="28"/>
              </w:rPr>
            </w:pPr>
            <w:r w:rsidRPr="00FF4F0E">
              <w:rPr>
                <w:sz w:val="28"/>
                <w:szCs w:val="28"/>
              </w:rPr>
              <w:t>1</w:t>
            </w:r>
          </w:p>
        </w:tc>
      </w:tr>
    </w:tbl>
    <w:p w:rsidR="00D00329" w:rsidRPr="00FF4F0E" w:rsidRDefault="00D00329" w:rsidP="00D00329">
      <w:pPr>
        <w:pStyle w:val="aff3"/>
        <w:rPr>
          <w:szCs w:val="28"/>
        </w:rPr>
      </w:pPr>
    </w:p>
    <w:p w:rsidR="00D00329" w:rsidRPr="00FF4F0E" w:rsidRDefault="00D668D0" w:rsidP="00D00329">
      <w:pPr>
        <w:pStyle w:val="aff3"/>
        <w:rPr>
          <w:szCs w:val="28"/>
        </w:rPr>
      </w:pPr>
      <w:r w:rsidRPr="00FF4F0E">
        <w:rPr>
          <w:szCs w:val="28"/>
        </w:rPr>
        <w:t xml:space="preserve">          </w:t>
      </w:r>
      <w:r w:rsidR="00D00329" w:rsidRPr="00FF4F0E">
        <w:rPr>
          <w:szCs w:val="28"/>
        </w:rPr>
        <w:t>В актовом зале организуются и проводятся культурно-массовые мероприятия, общешкольные собрания.</w:t>
      </w:r>
    </w:p>
    <w:p w:rsidR="00D00329" w:rsidRPr="00FF4F0E" w:rsidRDefault="00D00329" w:rsidP="00D00329">
      <w:pPr>
        <w:jc w:val="both"/>
        <w:rPr>
          <w:sz w:val="28"/>
          <w:szCs w:val="28"/>
        </w:rPr>
      </w:pPr>
      <w:r w:rsidRPr="00FF4F0E">
        <w:rPr>
          <w:sz w:val="28"/>
          <w:szCs w:val="28"/>
        </w:rPr>
        <w:t xml:space="preserve">          </w:t>
      </w:r>
      <w:proofErr w:type="gramStart"/>
      <w:r w:rsidRPr="00FF4F0E">
        <w:rPr>
          <w:sz w:val="28"/>
          <w:szCs w:val="28"/>
        </w:rPr>
        <w:t xml:space="preserve">Спортивный зал оснащён спортивным инвентарём для проведения уроков физической культуры, занятий спортивной секции у обучающихся начальной школы. </w:t>
      </w:r>
      <w:proofErr w:type="gramEnd"/>
    </w:p>
    <w:p w:rsidR="00D00329" w:rsidRPr="00FF4F0E" w:rsidRDefault="00D00329" w:rsidP="00D00329">
      <w:pPr>
        <w:pStyle w:val="aff1"/>
        <w:spacing w:before="0" w:beforeAutospacing="0" w:after="0"/>
        <w:jc w:val="both"/>
        <w:rPr>
          <w:sz w:val="28"/>
          <w:szCs w:val="28"/>
        </w:rPr>
      </w:pPr>
      <w:r w:rsidRPr="00FF4F0E">
        <w:rPr>
          <w:spacing w:val="-1"/>
          <w:sz w:val="28"/>
          <w:szCs w:val="28"/>
        </w:rPr>
        <w:lastRenderedPageBreak/>
        <w:t xml:space="preserve">          Компьютерный класс обеспечен </w:t>
      </w:r>
      <w:r w:rsidRPr="00FF4F0E">
        <w:rPr>
          <w:spacing w:val="-3"/>
          <w:sz w:val="28"/>
          <w:szCs w:val="28"/>
        </w:rPr>
        <w:t xml:space="preserve"> разнообразными программными материалами и выходом в </w:t>
      </w:r>
      <w:r w:rsidRPr="00FF4F0E">
        <w:rPr>
          <w:spacing w:val="-5"/>
          <w:sz w:val="28"/>
          <w:szCs w:val="28"/>
        </w:rPr>
        <w:t>Интернет.</w:t>
      </w:r>
      <w:r w:rsidRPr="00FF4F0E">
        <w:rPr>
          <w:sz w:val="28"/>
          <w:szCs w:val="28"/>
        </w:rPr>
        <w:t xml:space="preserve"> </w:t>
      </w:r>
    </w:p>
    <w:p w:rsidR="00AC6552" w:rsidRPr="00FF4F0E" w:rsidRDefault="00D00329" w:rsidP="007D4DE0">
      <w:pPr>
        <w:pStyle w:val="aff1"/>
        <w:spacing w:before="0" w:beforeAutospacing="0" w:after="0"/>
        <w:jc w:val="both"/>
        <w:rPr>
          <w:sz w:val="28"/>
          <w:szCs w:val="28"/>
        </w:rPr>
      </w:pPr>
      <w:r w:rsidRPr="00FF4F0E">
        <w:rPr>
          <w:sz w:val="28"/>
          <w:szCs w:val="28"/>
        </w:rPr>
        <w:t xml:space="preserve">          </w:t>
      </w:r>
      <w:proofErr w:type="gramStart"/>
      <w:r w:rsidRPr="00FF4F0E">
        <w:rPr>
          <w:sz w:val="28"/>
          <w:szCs w:val="28"/>
        </w:rPr>
        <w:t>Обучающиеся</w:t>
      </w:r>
      <w:proofErr w:type="gramEnd"/>
      <w:r w:rsidRPr="00FF4F0E">
        <w:rPr>
          <w:sz w:val="28"/>
          <w:szCs w:val="28"/>
        </w:rPr>
        <w:t xml:space="preserve"> обеспеченны  горячим питанием в столовой.</w:t>
      </w:r>
    </w:p>
    <w:p w:rsidR="00D668D0" w:rsidRPr="00FF4F0E" w:rsidRDefault="00D668D0" w:rsidP="00D00329">
      <w:pPr>
        <w:tabs>
          <w:tab w:val="left" w:pos="4500"/>
          <w:tab w:val="left" w:pos="9180"/>
          <w:tab w:val="left" w:pos="9360"/>
        </w:tabs>
        <w:jc w:val="both"/>
        <w:rPr>
          <w:color w:val="FF0000"/>
          <w:sz w:val="28"/>
          <w:szCs w:val="28"/>
        </w:rPr>
      </w:pPr>
    </w:p>
    <w:p w:rsidR="00D668D0" w:rsidRPr="00FF4F0E" w:rsidRDefault="00D668D0" w:rsidP="00D668D0">
      <w:pPr>
        <w:pStyle w:val="aff1"/>
        <w:spacing w:before="0" w:beforeAutospacing="0" w:after="0"/>
        <w:jc w:val="both"/>
        <w:rPr>
          <w:sz w:val="28"/>
          <w:szCs w:val="28"/>
        </w:rPr>
      </w:pPr>
      <w:r w:rsidRPr="00FF4F0E">
        <w:rPr>
          <w:b/>
          <w:sz w:val="28"/>
          <w:szCs w:val="28"/>
        </w:rPr>
        <w:t>3.3.5. Информационно-методические условия реализации программы</w:t>
      </w:r>
    </w:p>
    <w:p w:rsidR="00D668D0" w:rsidRPr="00FF4F0E" w:rsidRDefault="00D668D0" w:rsidP="00D668D0">
      <w:pPr>
        <w:pStyle w:val="afff1"/>
        <w:spacing w:line="240" w:lineRule="auto"/>
        <w:rPr>
          <w:szCs w:val="28"/>
        </w:rPr>
      </w:pPr>
    </w:p>
    <w:p w:rsidR="00D668D0" w:rsidRPr="00FF4F0E" w:rsidRDefault="00D668D0" w:rsidP="00D668D0">
      <w:pPr>
        <w:pStyle w:val="afff1"/>
        <w:spacing w:line="240" w:lineRule="auto"/>
        <w:rPr>
          <w:szCs w:val="28"/>
        </w:rPr>
      </w:pPr>
      <w:r w:rsidRPr="00FF4F0E">
        <w:rPr>
          <w:szCs w:val="28"/>
        </w:rPr>
        <w:t xml:space="preserve">  Поставленные программой цель и задачи реализует учебно-методический комплекс (УМК) «Школа России», направленный на общекультурное, личностное, познавательное развитие, формирование учебной деятельности, развитие коммуникативной компетентности. УМК «Школа России» помимо прямого эффекта </w:t>
      </w:r>
      <w:proofErr w:type="gramStart"/>
      <w:r w:rsidRPr="00FF4F0E">
        <w:rPr>
          <w:szCs w:val="28"/>
        </w:rPr>
        <w:t>обучения по предметам</w:t>
      </w:r>
      <w:proofErr w:type="gramEnd"/>
      <w:r w:rsidRPr="00FF4F0E">
        <w:rPr>
          <w:szCs w:val="28"/>
        </w:rPr>
        <w:t xml:space="preserve"> — приобретения определённых знаний и умений, вносит свой вклад в формирование универсальных учебных действий. При выборе учреждением УМК «Школа России»  учтены пожелания родителей. </w:t>
      </w:r>
    </w:p>
    <w:p w:rsidR="00D668D0" w:rsidRPr="00FF4F0E" w:rsidRDefault="00D668D0" w:rsidP="00D668D0">
      <w:pPr>
        <w:ind w:firstLine="540"/>
        <w:jc w:val="both"/>
        <w:rPr>
          <w:sz w:val="28"/>
          <w:szCs w:val="28"/>
        </w:rPr>
      </w:pPr>
      <w:r w:rsidRPr="00FF4F0E">
        <w:rPr>
          <w:sz w:val="28"/>
          <w:szCs w:val="28"/>
        </w:rPr>
        <w:t>Учебно-методический комплекс  «Школа России» построен на единых для всех учебных предметов концептуальных основах и имеет полное программно-методическое обеспечение. На систему учебников «Школа России» и все входящие в неё завершенные предметные линии получены положительные заключения Российской академии образования и Российской академии наук.</w:t>
      </w:r>
    </w:p>
    <w:p w:rsidR="00D668D0" w:rsidRPr="00FF4F0E" w:rsidRDefault="00D668D0" w:rsidP="00D668D0">
      <w:pPr>
        <w:ind w:firstLine="540"/>
        <w:jc w:val="both"/>
        <w:rPr>
          <w:sz w:val="28"/>
          <w:szCs w:val="28"/>
        </w:rPr>
      </w:pPr>
      <w:r w:rsidRPr="00FF4F0E">
        <w:rPr>
          <w:sz w:val="28"/>
          <w:szCs w:val="28"/>
        </w:rPr>
        <w:t xml:space="preserve">Комплекс реализует Федеральный государственный образовательный стандарт начального общего образования  (ФГОС) и охватывает </w:t>
      </w:r>
      <w:r w:rsidRPr="00FF4F0E">
        <w:rPr>
          <w:b/>
          <w:sz w:val="28"/>
          <w:szCs w:val="28"/>
        </w:rPr>
        <w:t>все</w:t>
      </w:r>
      <w:r w:rsidRPr="00FF4F0E">
        <w:rPr>
          <w:sz w:val="28"/>
          <w:szCs w:val="28"/>
        </w:rPr>
        <w:t xml:space="preserve"> </w:t>
      </w:r>
      <w:r w:rsidRPr="00FF4F0E">
        <w:rPr>
          <w:b/>
          <w:sz w:val="28"/>
          <w:szCs w:val="28"/>
        </w:rPr>
        <w:t xml:space="preserve">предметные  области учебного плана  ФГОС </w:t>
      </w:r>
      <w:r w:rsidRPr="00FF4F0E">
        <w:rPr>
          <w:sz w:val="28"/>
          <w:szCs w:val="28"/>
        </w:rPr>
        <w:t>(раздел III, п.19.3.), включая такие новые для начальной школы, как основы духовно-нравственной культуры народов России, информатика и иностранные языки.</w:t>
      </w:r>
    </w:p>
    <w:p w:rsidR="00D668D0" w:rsidRPr="00FF4F0E" w:rsidRDefault="00D668D0" w:rsidP="00D668D0">
      <w:pPr>
        <w:jc w:val="both"/>
        <w:rPr>
          <w:sz w:val="28"/>
          <w:szCs w:val="28"/>
        </w:rPr>
      </w:pPr>
      <w:r w:rsidRPr="00FF4F0E">
        <w:rPr>
          <w:sz w:val="28"/>
          <w:szCs w:val="28"/>
        </w:rPr>
        <w:t xml:space="preserve">          УМК «Школа России» </w:t>
      </w:r>
      <w:proofErr w:type="gramStart"/>
      <w:r w:rsidRPr="00FF4F0E">
        <w:rPr>
          <w:sz w:val="28"/>
          <w:szCs w:val="28"/>
        </w:rPr>
        <w:t>разработан</w:t>
      </w:r>
      <w:proofErr w:type="gramEnd"/>
      <w:r w:rsidRPr="00FF4F0E">
        <w:rPr>
          <w:sz w:val="28"/>
          <w:szCs w:val="28"/>
        </w:rPr>
        <w:t xml:space="preserve"> в соответствии с современными идеями, теориями общепедагогического и конкретно-методического характера, обеспечивающими новое качество, как учебно-методического комплекса в целом, так и значение каждого учебного предмета в отдельности.  При этом, в УМК «Школа России» бережно сохранены лучшие традиции российской  школы,  доказавшие свою эффективность в образовании  учащихся младшего школьного возраста, обеспечивая как реальные возможности личностного развития и воспитания ребёнка, так и достижение положительных результатов в его обучении.</w:t>
      </w:r>
    </w:p>
    <w:p w:rsidR="00D668D0" w:rsidRPr="00FF4F0E" w:rsidRDefault="00D668D0" w:rsidP="00D668D0">
      <w:pPr>
        <w:ind w:firstLine="540"/>
        <w:jc w:val="both"/>
        <w:rPr>
          <w:sz w:val="28"/>
          <w:szCs w:val="28"/>
        </w:rPr>
      </w:pPr>
      <w:r w:rsidRPr="00FF4F0E">
        <w:rPr>
          <w:sz w:val="28"/>
          <w:szCs w:val="28"/>
        </w:rPr>
        <w:t xml:space="preserve"> Информационно-образовательная среда  УМК «Школа России» включает: </w:t>
      </w:r>
      <w:r w:rsidRPr="00FF4F0E">
        <w:rPr>
          <w:b/>
          <w:sz w:val="28"/>
          <w:szCs w:val="28"/>
        </w:rPr>
        <w:t>концепцию, рабочие программы, систему учебников</w:t>
      </w:r>
      <w:r w:rsidRPr="00FF4F0E">
        <w:rPr>
          <w:sz w:val="28"/>
          <w:szCs w:val="28"/>
        </w:rPr>
        <w:t xml:space="preserve">, составляющие ядро  ИОС и мощную методическую оболочку, представленную современными средствами обеспечения учебного процесса. </w:t>
      </w:r>
    </w:p>
    <w:p w:rsidR="00D668D0" w:rsidRPr="00FF4F0E" w:rsidRDefault="00D668D0" w:rsidP="00D668D0">
      <w:pPr>
        <w:ind w:firstLine="539"/>
        <w:jc w:val="both"/>
        <w:rPr>
          <w:sz w:val="28"/>
          <w:szCs w:val="28"/>
        </w:rPr>
      </w:pPr>
      <w:r w:rsidRPr="00FF4F0E">
        <w:rPr>
          <w:b/>
          <w:sz w:val="28"/>
          <w:szCs w:val="28"/>
        </w:rPr>
        <w:t xml:space="preserve"> Концепция УМК «Школа России»</w:t>
      </w:r>
      <w:r w:rsidRPr="00FF4F0E">
        <w:rPr>
          <w:sz w:val="28"/>
          <w:szCs w:val="28"/>
        </w:rPr>
        <w:t xml:space="preserve"> в полной мере отражает идеологические, методологические и методические основы ФГОС.</w:t>
      </w:r>
    </w:p>
    <w:p w:rsidR="00D668D0" w:rsidRPr="00FF4F0E" w:rsidRDefault="00D668D0" w:rsidP="00D668D0">
      <w:pPr>
        <w:ind w:firstLine="539"/>
        <w:jc w:val="both"/>
        <w:rPr>
          <w:sz w:val="28"/>
          <w:szCs w:val="28"/>
        </w:rPr>
      </w:pPr>
      <w:r w:rsidRPr="00FF4F0E">
        <w:rPr>
          <w:b/>
          <w:sz w:val="28"/>
          <w:szCs w:val="28"/>
        </w:rPr>
        <w:t xml:space="preserve"> Рабочие программы</w:t>
      </w:r>
      <w:r w:rsidRPr="00FF4F0E">
        <w:rPr>
          <w:sz w:val="28"/>
          <w:szCs w:val="28"/>
        </w:rPr>
        <w:t xml:space="preserve"> отдельных учебных предметов, курсов ко всем  завершённым предметным линиям, входящим в состав УМК «Школа России», разработаны в соответствии с требованиями ФГОС (раздел III, п. 19.5.),  ориентированы на планируемые результаты освоения основной образовательной программы начального общего образования и являются надёжным инструментом их достижения. </w:t>
      </w:r>
    </w:p>
    <w:p w:rsidR="00D668D0" w:rsidRPr="00FF4F0E" w:rsidRDefault="00D668D0" w:rsidP="00D668D0">
      <w:pPr>
        <w:pStyle w:val="aff1"/>
        <w:spacing w:before="0" w:beforeAutospacing="0" w:after="0"/>
        <w:jc w:val="both"/>
        <w:rPr>
          <w:sz w:val="28"/>
          <w:szCs w:val="28"/>
        </w:rPr>
      </w:pPr>
      <w:r w:rsidRPr="00FF4F0E">
        <w:rPr>
          <w:b/>
          <w:sz w:val="28"/>
          <w:szCs w:val="28"/>
        </w:rPr>
        <w:lastRenderedPageBreak/>
        <w:t xml:space="preserve">          Система учебников «Школа России»</w:t>
      </w:r>
      <w:r w:rsidRPr="00FF4F0E">
        <w:rPr>
          <w:sz w:val="28"/>
          <w:szCs w:val="28"/>
        </w:rPr>
        <w:t xml:space="preserve"> разработана на основе единых методологических принципов, </w:t>
      </w:r>
      <w:proofErr w:type="gramStart"/>
      <w:r w:rsidRPr="00FF4F0E">
        <w:rPr>
          <w:sz w:val="28"/>
          <w:szCs w:val="28"/>
        </w:rPr>
        <w:t>методических подходов</w:t>
      </w:r>
      <w:proofErr w:type="gramEnd"/>
      <w:r w:rsidRPr="00FF4F0E">
        <w:rPr>
          <w:sz w:val="28"/>
          <w:szCs w:val="28"/>
        </w:rPr>
        <w:t xml:space="preserve"> и единства художественно-полиграфического оформления УМК, представляющего собой единую  информационно-образовательную среду для начальной школы.  </w:t>
      </w:r>
    </w:p>
    <w:p w:rsidR="00D668D0" w:rsidRPr="00FF4F0E" w:rsidRDefault="00D668D0" w:rsidP="00D668D0">
      <w:pPr>
        <w:ind w:firstLine="284"/>
        <w:jc w:val="both"/>
        <w:rPr>
          <w:sz w:val="28"/>
          <w:szCs w:val="28"/>
        </w:rPr>
      </w:pPr>
      <w:r w:rsidRPr="00FF4F0E">
        <w:rPr>
          <w:sz w:val="28"/>
          <w:szCs w:val="28"/>
        </w:rPr>
        <w:t xml:space="preserve">Школа имеет свой сайт </w:t>
      </w:r>
      <w:hyperlink r:id="rId15" w:history="1">
        <w:r w:rsidR="00960E66" w:rsidRPr="00FF4F0E">
          <w:rPr>
            <w:rStyle w:val="afff2"/>
            <w:color w:val="auto"/>
            <w:sz w:val="28"/>
            <w:szCs w:val="28"/>
          </w:rPr>
          <w:t>http://</w:t>
        </w:r>
        <w:r w:rsidR="00960E66" w:rsidRPr="00FF4F0E">
          <w:rPr>
            <w:rStyle w:val="afff2"/>
            <w:color w:val="auto"/>
            <w:sz w:val="28"/>
            <w:szCs w:val="28"/>
            <w:lang w:val="en-US"/>
          </w:rPr>
          <w:t>stog</w:t>
        </w:r>
        <w:r w:rsidR="00960E66" w:rsidRPr="00FF4F0E">
          <w:rPr>
            <w:rStyle w:val="afff2"/>
            <w:color w:val="auto"/>
            <w:sz w:val="28"/>
            <w:szCs w:val="28"/>
          </w:rPr>
          <w:t>-gav.edu.yar.ru</w:t>
        </w:r>
      </w:hyperlink>
      <w:r w:rsidRPr="00FF4F0E">
        <w:rPr>
          <w:sz w:val="28"/>
          <w:szCs w:val="28"/>
        </w:rPr>
        <w:t>. Адрес электронной почты</w:t>
      </w:r>
      <w:r w:rsidRPr="00FF4F0E">
        <w:rPr>
          <w:color w:val="FF0000"/>
          <w:sz w:val="28"/>
          <w:szCs w:val="28"/>
        </w:rPr>
        <w:t xml:space="preserve"> </w:t>
      </w:r>
      <w:hyperlink r:id="rId16" w:history="1">
        <w:r w:rsidR="003D6E5F" w:rsidRPr="00FF4F0E">
          <w:rPr>
            <w:rStyle w:val="afff2"/>
            <w:rFonts w:eastAsia="MS Gothic"/>
            <w:sz w:val="28"/>
            <w:szCs w:val="28"/>
            <w:lang w:val="en-US"/>
          </w:rPr>
          <w:t>stog</w:t>
        </w:r>
        <w:r w:rsidR="003D6E5F" w:rsidRPr="00FF4F0E">
          <w:rPr>
            <w:rStyle w:val="afff2"/>
            <w:rFonts w:eastAsia="MS Gothic"/>
            <w:sz w:val="28"/>
            <w:szCs w:val="28"/>
          </w:rPr>
          <w:t>-</w:t>
        </w:r>
        <w:r w:rsidR="003D6E5F" w:rsidRPr="00FF4F0E">
          <w:rPr>
            <w:rStyle w:val="afff2"/>
            <w:rFonts w:eastAsia="MS Gothic"/>
            <w:sz w:val="28"/>
            <w:szCs w:val="28"/>
            <w:lang w:val="en-US"/>
          </w:rPr>
          <w:t>s</w:t>
        </w:r>
        <w:r w:rsidR="003D6E5F" w:rsidRPr="00FF4F0E">
          <w:rPr>
            <w:rStyle w:val="afff2"/>
            <w:rFonts w:eastAsia="MS Gothic"/>
            <w:sz w:val="28"/>
            <w:szCs w:val="28"/>
          </w:rPr>
          <w:t>с</w:t>
        </w:r>
        <w:r w:rsidR="003D6E5F" w:rsidRPr="00FF4F0E">
          <w:rPr>
            <w:rStyle w:val="afff2"/>
            <w:rFonts w:eastAsia="MS Gothic"/>
            <w:sz w:val="28"/>
            <w:szCs w:val="28"/>
            <w:lang w:val="en-US"/>
          </w:rPr>
          <w:t>h</w:t>
        </w:r>
        <w:r w:rsidR="003D6E5F" w:rsidRPr="00FF4F0E">
          <w:rPr>
            <w:rStyle w:val="afff2"/>
            <w:rFonts w:eastAsia="MS Gothic"/>
            <w:sz w:val="28"/>
            <w:szCs w:val="28"/>
          </w:rPr>
          <w:t>о</w:t>
        </w:r>
        <w:r w:rsidR="003D6E5F" w:rsidRPr="00FF4F0E">
          <w:rPr>
            <w:rStyle w:val="afff2"/>
            <w:rFonts w:eastAsia="MS Gothic"/>
            <w:sz w:val="28"/>
            <w:szCs w:val="28"/>
            <w:lang w:val="en-US"/>
          </w:rPr>
          <w:t>ol</w:t>
        </w:r>
        <w:r w:rsidR="003D6E5F" w:rsidRPr="00FF4F0E">
          <w:rPr>
            <w:rStyle w:val="afff2"/>
            <w:rFonts w:eastAsia="MS Gothic"/>
            <w:sz w:val="28"/>
            <w:szCs w:val="28"/>
          </w:rPr>
          <w:t>@</w:t>
        </w:r>
        <w:r w:rsidR="003D6E5F" w:rsidRPr="00FF4F0E">
          <w:rPr>
            <w:rStyle w:val="afff2"/>
            <w:rFonts w:eastAsia="MS Gothic"/>
            <w:sz w:val="28"/>
            <w:szCs w:val="28"/>
            <w:lang w:val="en-US"/>
          </w:rPr>
          <w:t>rambler</w:t>
        </w:r>
        <w:r w:rsidR="003D6E5F" w:rsidRPr="00FF4F0E">
          <w:rPr>
            <w:rStyle w:val="afff2"/>
            <w:rFonts w:eastAsia="MS Gothic"/>
            <w:sz w:val="28"/>
            <w:szCs w:val="28"/>
          </w:rPr>
          <w:t>.</w:t>
        </w:r>
        <w:proofErr w:type="spellStart"/>
        <w:r w:rsidR="003D6E5F" w:rsidRPr="00FF4F0E">
          <w:rPr>
            <w:rStyle w:val="afff2"/>
            <w:rFonts w:eastAsia="MS Gothic"/>
            <w:sz w:val="28"/>
            <w:szCs w:val="28"/>
          </w:rPr>
          <w:t>ru</w:t>
        </w:r>
        <w:proofErr w:type="spellEnd"/>
        <w:proofErr w:type="gramStart"/>
      </w:hyperlink>
      <w:r w:rsidRPr="00FF4F0E">
        <w:rPr>
          <w:sz w:val="28"/>
          <w:szCs w:val="28"/>
        </w:rPr>
        <w:t xml:space="preserve"> Н</w:t>
      </w:r>
      <w:proofErr w:type="gramEnd"/>
      <w:r w:rsidRPr="00FF4F0E">
        <w:rPr>
          <w:sz w:val="28"/>
          <w:szCs w:val="28"/>
        </w:rPr>
        <w:t xml:space="preserve">а сайте размещены не только исторические сведения, текущая жизнь школы, но и материалы, отражающие ход введения и реализации ФГОС НОО. </w:t>
      </w:r>
    </w:p>
    <w:p w:rsidR="00D668D0" w:rsidRPr="00FF4F0E" w:rsidRDefault="00D668D0" w:rsidP="00D668D0">
      <w:pPr>
        <w:pStyle w:val="16"/>
        <w:jc w:val="both"/>
        <w:rPr>
          <w:sz w:val="28"/>
          <w:szCs w:val="28"/>
        </w:rPr>
      </w:pPr>
      <w:r w:rsidRPr="00FF4F0E">
        <w:rPr>
          <w:sz w:val="28"/>
          <w:szCs w:val="28"/>
        </w:rPr>
        <w:t xml:space="preserve">     Информационно-образовательная среда школы  обеспечивает     возможность     осуществлять     в электронной (цифровой) форме следующие виды деятельности:</w:t>
      </w:r>
    </w:p>
    <w:p w:rsidR="00D668D0" w:rsidRPr="00FF4F0E" w:rsidRDefault="00D668D0" w:rsidP="00D668D0">
      <w:pPr>
        <w:pStyle w:val="16"/>
        <w:jc w:val="both"/>
        <w:rPr>
          <w:sz w:val="28"/>
          <w:szCs w:val="28"/>
        </w:rPr>
      </w:pPr>
      <w:r w:rsidRPr="00FF4F0E">
        <w:rPr>
          <w:sz w:val="28"/>
          <w:szCs w:val="28"/>
        </w:rPr>
        <w:t>- планирование образовательного процесса;</w:t>
      </w:r>
    </w:p>
    <w:p w:rsidR="00D668D0" w:rsidRPr="00FF4F0E" w:rsidRDefault="00D668D0" w:rsidP="00D668D0">
      <w:pPr>
        <w:pStyle w:val="16"/>
        <w:jc w:val="both"/>
        <w:rPr>
          <w:sz w:val="28"/>
          <w:szCs w:val="28"/>
        </w:rPr>
      </w:pPr>
      <w:r w:rsidRPr="00FF4F0E">
        <w:rPr>
          <w:sz w:val="28"/>
          <w:szCs w:val="28"/>
        </w:rPr>
        <w:t>- 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D668D0" w:rsidRPr="00FF4F0E" w:rsidRDefault="00D668D0" w:rsidP="00D668D0">
      <w:pPr>
        <w:pStyle w:val="16"/>
        <w:jc w:val="both"/>
        <w:rPr>
          <w:sz w:val="28"/>
          <w:szCs w:val="28"/>
        </w:rPr>
      </w:pPr>
      <w:r w:rsidRPr="00FF4F0E">
        <w:rPr>
          <w:sz w:val="28"/>
          <w:szCs w:val="28"/>
        </w:rPr>
        <w:t>- фиксацию хода образовательного процесса и результатов освоения основной образовательной программы начального общего образования;</w:t>
      </w:r>
    </w:p>
    <w:p w:rsidR="00D668D0" w:rsidRPr="00FF4F0E" w:rsidRDefault="00D668D0" w:rsidP="00D668D0">
      <w:pPr>
        <w:pStyle w:val="16"/>
        <w:jc w:val="both"/>
        <w:rPr>
          <w:sz w:val="28"/>
          <w:szCs w:val="28"/>
        </w:rPr>
      </w:pPr>
      <w:r w:rsidRPr="00FF4F0E">
        <w:rPr>
          <w:sz w:val="28"/>
          <w:szCs w:val="28"/>
        </w:rPr>
        <w:t>- 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D668D0" w:rsidRPr="00FF4F0E" w:rsidRDefault="00D668D0" w:rsidP="00D668D0">
      <w:pPr>
        <w:pStyle w:val="16"/>
        <w:jc w:val="both"/>
        <w:rPr>
          <w:sz w:val="28"/>
          <w:szCs w:val="28"/>
        </w:rPr>
      </w:pPr>
      <w:r w:rsidRPr="00FF4F0E">
        <w:rPr>
          <w:sz w:val="28"/>
          <w:szCs w:val="28"/>
        </w:rPr>
        <w:t>-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D668D0" w:rsidRPr="00FF4F0E" w:rsidRDefault="00D668D0" w:rsidP="00D668D0">
      <w:pPr>
        <w:pStyle w:val="16"/>
        <w:jc w:val="both"/>
        <w:rPr>
          <w:sz w:val="28"/>
          <w:szCs w:val="28"/>
        </w:rPr>
      </w:pPr>
      <w:r w:rsidRPr="00FF4F0E">
        <w:rPr>
          <w:sz w:val="28"/>
          <w:szCs w:val="28"/>
        </w:rPr>
        <w:t>- проведения мониторинга здоровья учащихся и сохранение результатов мониторинга в ИС;</w:t>
      </w:r>
    </w:p>
    <w:p w:rsidR="00D668D0" w:rsidRPr="00FF4F0E" w:rsidRDefault="00D668D0" w:rsidP="00D668D0">
      <w:pPr>
        <w:pStyle w:val="16"/>
        <w:jc w:val="both"/>
        <w:rPr>
          <w:sz w:val="28"/>
          <w:szCs w:val="28"/>
        </w:rPr>
      </w:pPr>
      <w:r w:rsidRPr="00FF4F0E">
        <w:rPr>
          <w:sz w:val="28"/>
          <w:szCs w:val="28"/>
        </w:rPr>
        <w:t>- сделать прозрачным образовательный процесс для родителей и общества;</w:t>
      </w:r>
    </w:p>
    <w:p w:rsidR="00D668D0" w:rsidRPr="00FF4F0E" w:rsidRDefault="00D668D0" w:rsidP="00D668D0">
      <w:pPr>
        <w:pStyle w:val="16"/>
        <w:jc w:val="both"/>
        <w:rPr>
          <w:sz w:val="28"/>
          <w:szCs w:val="28"/>
        </w:rPr>
      </w:pPr>
      <w:r w:rsidRPr="00FF4F0E">
        <w:rPr>
          <w:sz w:val="28"/>
          <w:szCs w:val="28"/>
        </w:rPr>
        <w:t>- 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D668D0" w:rsidRPr="00FF4F0E" w:rsidRDefault="00D668D0" w:rsidP="00D668D0">
      <w:pPr>
        <w:pStyle w:val="aff1"/>
        <w:spacing w:before="0" w:beforeAutospacing="0" w:after="0"/>
        <w:jc w:val="both"/>
        <w:rPr>
          <w:spacing w:val="-5"/>
          <w:sz w:val="28"/>
          <w:szCs w:val="28"/>
        </w:rPr>
      </w:pPr>
      <w:r w:rsidRPr="00FF4F0E">
        <w:rPr>
          <w:spacing w:val="-5"/>
          <w:sz w:val="28"/>
          <w:szCs w:val="28"/>
        </w:rPr>
        <w:t xml:space="preserve">       Школьная б</w:t>
      </w:r>
      <w:r w:rsidRPr="00FF4F0E">
        <w:rPr>
          <w:spacing w:val="-3"/>
          <w:sz w:val="28"/>
          <w:szCs w:val="28"/>
        </w:rPr>
        <w:t>иблио</w:t>
      </w:r>
      <w:r w:rsidRPr="00FF4F0E">
        <w:rPr>
          <w:spacing w:val="-3"/>
          <w:sz w:val="28"/>
          <w:szCs w:val="28"/>
        </w:rPr>
        <w:softHyphen/>
      </w:r>
      <w:r w:rsidRPr="00FF4F0E">
        <w:rPr>
          <w:spacing w:val="-4"/>
          <w:sz w:val="28"/>
          <w:szCs w:val="28"/>
        </w:rPr>
        <w:t>тека  имеет учебный фонд и фонд  дополнительной литературы: художе</w:t>
      </w:r>
      <w:r w:rsidRPr="00FF4F0E">
        <w:rPr>
          <w:spacing w:val="-4"/>
          <w:sz w:val="28"/>
          <w:szCs w:val="28"/>
        </w:rPr>
        <w:softHyphen/>
      </w:r>
      <w:r w:rsidRPr="00FF4F0E">
        <w:rPr>
          <w:spacing w:val="-3"/>
          <w:sz w:val="28"/>
          <w:szCs w:val="28"/>
        </w:rPr>
        <w:t xml:space="preserve">ственную, научно-популярную, справочно-библиографические и периодические издания, сопровождающие реализацию ООП. </w:t>
      </w:r>
      <w:r w:rsidRPr="00FF4F0E">
        <w:rPr>
          <w:sz w:val="28"/>
          <w:szCs w:val="28"/>
        </w:rPr>
        <w:t xml:space="preserve">Общий </w:t>
      </w:r>
      <w:r w:rsidR="008F7FDD" w:rsidRPr="00FF4F0E">
        <w:rPr>
          <w:sz w:val="28"/>
          <w:szCs w:val="28"/>
        </w:rPr>
        <w:t>библиотечный фонд составляет 4,914</w:t>
      </w:r>
      <w:r w:rsidRPr="00FF4F0E">
        <w:rPr>
          <w:sz w:val="28"/>
          <w:szCs w:val="28"/>
        </w:rPr>
        <w:t xml:space="preserve"> тыс. экз.</w:t>
      </w:r>
    </w:p>
    <w:p w:rsidR="00D668D0" w:rsidRPr="00FF4F0E" w:rsidRDefault="00D668D0" w:rsidP="00D00329">
      <w:pPr>
        <w:tabs>
          <w:tab w:val="left" w:pos="4500"/>
          <w:tab w:val="left" w:pos="9180"/>
          <w:tab w:val="left" w:pos="9360"/>
        </w:tabs>
        <w:jc w:val="both"/>
        <w:rPr>
          <w:sz w:val="28"/>
          <w:szCs w:val="28"/>
        </w:rPr>
      </w:pPr>
    </w:p>
    <w:p w:rsidR="00D668D0" w:rsidRPr="00FF4F0E" w:rsidRDefault="007D4DE0" w:rsidP="00D668D0">
      <w:pPr>
        <w:rPr>
          <w:b/>
          <w:sz w:val="28"/>
          <w:szCs w:val="28"/>
        </w:rPr>
      </w:pPr>
      <w:r w:rsidRPr="00FF4F0E">
        <w:rPr>
          <w:b/>
          <w:sz w:val="28"/>
          <w:szCs w:val="28"/>
        </w:rPr>
        <w:t>3.3.6</w:t>
      </w:r>
      <w:r w:rsidR="00D668D0" w:rsidRPr="00FF4F0E">
        <w:rPr>
          <w:b/>
          <w:sz w:val="28"/>
          <w:szCs w:val="28"/>
        </w:rPr>
        <w:t>. Контроль за состоянием системы условий</w:t>
      </w:r>
      <w:r w:rsidR="00B90FF7" w:rsidRPr="00FF4F0E">
        <w:rPr>
          <w:b/>
          <w:sz w:val="28"/>
          <w:szCs w:val="28"/>
        </w:rPr>
        <w:t xml:space="preserve"> реализации основной образовательной программы</w:t>
      </w:r>
    </w:p>
    <w:p w:rsidR="00A151F2" w:rsidRPr="00FF4F0E" w:rsidRDefault="00A151F2" w:rsidP="00D668D0">
      <w:pPr>
        <w:rPr>
          <w:b/>
          <w:sz w:val="28"/>
          <w:szCs w:val="28"/>
        </w:rPr>
      </w:pPr>
    </w:p>
    <w:p w:rsidR="00D668D0" w:rsidRPr="00FF4F0E" w:rsidRDefault="00D668D0" w:rsidP="00A151F2">
      <w:pPr>
        <w:ind w:firstLine="284"/>
        <w:rPr>
          <w:sz w:val="28"/>
          <w:szCs w:val="28"/>
        </w:rPr>
      </w:pPr>
      <w:bookmarkStart w:id="185" w:name="YANDEX_451"/>
      <w:bookmarkEnd w:id="185"/>
      <w:r w:rsidRPr="00FF4F0E">
        <w:rPr>
          <w:sz w:val="28"/>
          <w:szCs w:val="28"/>
        </w:rPr>
        <w:t xml:space="preserve">  Контроль за состоянием системы условий осуществляется администрацией образовательного учреждения и Управляющим советом школы. </w:t>
      </w:r>
    </w:p>
    <w:p w:rsidR="00B90FF7" w:rsidRPr="00FF4F0E" w:rsidRDefault="00D668D0" w:rsidP="00A151F2">
      <w:pPr>
        <w:shd w:val="clear" w:color="auto" w:fill="FFFFFF"/>
        <w:ind w:right="14" w:firstLine="284"/>
        <w:jc w:val="both"/>
        <w:rPr>
          <w:sz w:val="28"/>
          <w:szCs w:val="28"/>
        </w:rPr>
      </w:pPr>
      <w:r w:rsidRPr="00FF4F0E">
        <w:rPr>
          <w:spacing w:val="-1"/>
          <w:sz w:val="28"/>
          <w:szCs w:val="28"/>
        </w:rPr>
        <w:t>Механизм принятия управленческих решений и обеспече</w:t>
      </w:r>
      <w:r w:rsidRPr="00FF4F0E">
        <w:rPr>
          <w:spacing w:val="-1"/>
          <w:sz w:val="28"/>
          <w:szCs w:val="28"/>
        </w:rPr>
        <w:softHyphen/>
      </w:r>
      <w:r w:rsidRPr="00FF4F0E">
        <w:rPr>
          <w:spacing w:val="-3"/>
          <w:sz w:val="28"/>
          <w:szCs w:val="28"/>
        </w:rPr>
        <w:t xml:space="preserve">ния общественного участия и учёта интересов, потребностей </w:t>
      </w:r>
      <w:r w:rsidRPr="00FF4F0E">
        <w:rPr>
          <w:spacing w:val="-2"/>
          <w:sz w:val="28"/>
          <w:szCs w:val="28"/>
        </w:rPr>
        <w:t>участников образовательного процесса, связанных с повыше</w:t>
      </w:r>
      <w:r w:rsidRPr="00FF4F0E">
        <w:rPr>
          <w:spacing w:val="-2"/>
          <w:sz w:val="28"/>
          <w:szCs w:val="28"/>
        </w:rPr>
        <w:softHyphen/>
      </w:r>
      <w:r w:rsidRPr="00FF4F0E">
        <w:rPr>
          <w:sz w:val="28"/>
          <w:szCs w:val="28"/>
        </w:rPr>
        <w:t>нием эффективности реализации ООП, отражён на схеме 1.</w:t>
      </w:r>
    </w:p>
    <w:p w:rsidR="00D668D0" w:rsidRPr="00FF4F0E" w:rsidRDefault="00D668D0" w:rsidP="00D668D0">
      <w:pPr>
        <w:shd w:val="clear" w:color="auto" w:fill="FFFFFF"/>
        <w:ind w:right="29"/>
        <w:jc w:val="right"/>
        <w:rPr>
          <w:spacing w:val="-9"/>
          <w:w w:val="114"/>
          <w:sz w:val="28"/>
          <w:szCs w:val="28"/>
        </w:rPr>
      </w:pPr>
      <w:r w:rsidRPr="00FF4F0E">
        <w:rPr>
          <w:spacing w:val="-9"/>
          <w:w w:val="114"/>
          <w:sz w:val="28"/>
          <w:szCs w:val="28"/>
        </w:rPr>
        <w:t>Схема  1</w:t>
      </w:r>
    </w:p>
    <w:p w:rsidR="00D668D0" w:rsidRPr="00FF4F0E" w:rsidRDefault="00405A2C" w:rsidP="00D668D0">
      <w:pPr>
        <w:shd w:val="clear" w:color="auto" w:fill="FFFFFF"/>
        <w:ind w:right="29"/>
        <w:jc w:val="right"/>
        <w:rPr>
          <w:spacing w:val="-9"/>
          <w:w w:val="114"/>
          <w:sz w:val="28"/>
          <w:szCs w:val="28"/>
        </w:rPr>
      </w:pPr>
      <w:r>
        <w:rPr>
          <w:noProof/>
          <w:sz w:val="28"/>
          <w:szCs w:val="28"/>
          <w:lang w:bidi="en-US"/>
        </w:rPr>
        <w:lastRenderedPageBreak/>
        <w:pict>
          <v:rect id="_x0000_s1027" style="position:absolute;left:0;text-align:left;margin-left:31.85pt;margin-top:6.45pt;width:157.9pt;height:40.35pt;z-index:251662336">
            <v:textbox style="mso-next-textbox:#_x0000_s1027">
              <w:txbxContent>
                <w:p w:rsidR="005117A9" w:rsidRPr="000F7BF7" w:rsidRDefault="005117A9" w:rsidP="00D668D0">
                  <w:pPr>
                    <w:rPr>
                      <w:sz w:val="20"/>
                      <w:szCs w:val="20"/>
                    </w:rPr>
                  </w:pPr>
                  <w:r w:rsidRPr="000F7BF7">
                    <w:rPr>
                      <w:sz w:val="20"/>
                      <w:szCs w:val="20"/>
                    </w:rPr>
                    <w:t>Мониторинг удовлетворённости процессом и результатами ООП</w:t>
                  </w:r>
                </w:p>
              </w:txbxContent>
            </v:textbox>
          </v:rect>
        </w:pict>
      </w:r>
    </w:p>
    <w:p w:rsidR="00D668D0" w:rsidRPr="00FF4F0E" w:rsidRDefault="00D668D0" w:rsidP="00D668D0">
      <w:pPr>
        <w:shd w:val="clear" w:color="auto" w:fill="FFFFFF"/>
        <w:ind w:right="29"/>
        <w:jc w:val="right"/>
        <w:rPr>
          <w:spacing w:val="-9"/>
          <w:w w:val="114"/>
          <w:sz w:val="28"/>
          <w:szCs w:val="28"/>
        </w:rPr>
      </w:pPr>
    </w:p>
    <w:p w:rsidR="00D668D0" w:rsidRPr="00FF4F0E" w:rsidRDefault="00405A2C" w:rsidP="00D668D0">
      <w:pPr>
        <w:shd w:val="clear" w:color="auto" w:fill="FFFFFF"/>
        <w:ind w:right="29"/>
        <w:jc w:val="right"/>
        <w:rPr>
          <w:spacing w:val="-9"/>
          <w:w w:val="114"/>
          <w:sz w:val="28"/>
          <w:szCs w:val="28"/>
        </w:rPr>
      </w:pPr>
      <w:r>
        <w:rPr>
          <w:noProof/>
          <w:sz w:val="28"/>
          <w:szCs w:val="28"/>
          <w:lang w:bidi="en-US"/>
        </w:rPr>
        <w:pict>
          <v:shapetype id="_x0000_t32" coordsize="21600,21600" o:spt="32" o:oned="t" path="m,l21600,21600e" filled="f">
            <v:path arrowok="t" fillok="f" o:connecttype="none"/>
            <o:lock v:ext="edit" shapetype="t"/>
          </v:shapetype>
          <v:shape id="_x0000_s1032" type="#_x0000_t32" style="position:absolute;left:0;text-align:left;margin-left:211.05pt;margin-top:.15pt;width:147.1pt;height:19.05pt;z-index:251667456" o:connectortype="straight">
            <v:stroke endarrow="block"/>
          </v:shape>
        </w:pict>
      </w:r>
      <w:r>
        <w:rPr>
          <w:noProof/>
          <w:sz w:val="28"/>
          <w:szCs w:val="28"/>
          <w:lang w:bidi="en-US"/>
        </w:rPr>
        <w:pict>
          <v:rect id="_x0000_s1030" style="position:absolute;left:0;text-align:left;margin-left:367.7pt;margin-top:7.25pt;width:103.9pt;height:57.75pt;z-index:251665408">
            <v:textbox style="mso-next-textbox:#_x0000_s1030">
              <w:txbxContent>
                <w:p w:rsidR="005117A9" w:rsidRPr="008164F7" w:rsidRDefault="005117A9" w:rsidP="00D668D0">
                  <w:r w:rsidRPr="008164F7">
                    <w:rPr>
                      <w:color w:val="000000"/>
                      <w:spacing w:val="-2"/>
                    </w:rPr>
                    <w:t xml:space="preserve">Анализ </w:t>
                  </w:r>
                  <w:r w:rsidRPr="008164F7">
                    <w:rPr>
                      <w:color w:val="000000"/>
                      <w:spacing w:val="-4"/>
                    </w:rPr>
                    <w:t xml:space="preserve">результатов </w:t>
                  </w:r>
                  <w:r w:rsidRPr="008164F7">
                    <w:rPr>
                      <w:color w:val="000000"/>
                      <w:spacing w:val="-2"/>
                    </w:rPr>
                    <w:t>реализации ООП</w:t>
                  </w:r>
                  <w:r w:rsidRPr="008164F7">
                    <w:rPr>
                      <w:color w:val="000000"/>
                    </w:rPr>
                    <w:t xml:space="preserve"> </w:t>
                  </w:r>
                </w:p>
                <w:p w:rsidR="005117A9" w:rsidRDefault="005117A9" w:rsidP="00D668D0"/>
              </w:txbxContent>
            </v:textbox>
          </v:rect>
        </w:pict>
      </w:r>
    </w:p>
    <w:p w:rsidR="00D668D0" w:rsidRPr="00FF4F0E" w:rsidRDefault="00405A2C" w:rsidP="00D668D0">
      <w:pPr>
        <w:shd w:val="clear" w:color="auto" w:fill="FFFFFF"/>
        <w:ind w:right="29"/>
        <w:rPr>
          <w:spacing w:val="-9"/>
          <w:w w:val="114"/>
          <w:sz w:val="28"/>
          <w:szCs w:val="28"/>
        </w:rPr>
      </w:pPr>
      <w:r>
        <w:rPr>
          <w:noProof/>
          <w:sz w:val="28"/>
          <w:szCs w:val="28"/>
          <w:lang w:bidi="en-US"/>
        </w:rPr>
        <w:pict>
          <v:rect id="_x0000_s1028" style="position:absolute;margin-left:31.85pt;margin-top:12.05pt;width:157.9pt;height:72.5pt;z-index:251663360">
            <v:textbox style="mso-next-textbox:#_x0000_s1028">
              <w:txbxContent>
                <w:p w:rsidR="005117A9" w:rsidRPr="000F7BF7" w:rsidRDefault="005117A9" w:rsidP="00D668D0">
                  <w:pPr>
                    <w:rPr>
                      <w:sz w:val="20"/>
                      <w:szCs w:val="20"/>
                    </w:rPr>
                  </w:pPr>
                  <w:r w:rsidRPr="000F7BF7">
                    <w:rPr>
                      <w:color w:val="000000"/>
                      <w:spacing w:val="-2"/>
                      <w:sz w:val="20"/>
                      <w:szCs w:val="20"/>
                    </w:rPr>
                    <w:t xml:space="preserve">Изучение процесса и результатов реализации ООП администрацией: наблюдение, собеседование, посещение, анализ </w:t>
                  </w:r>
                  <w:r w:rsidRPr="000F7BF7">
                    <w:rPr>
                      <w:color w:val="000000"/>
                      <w:spacing w:val="-1"/>
                      <w:sz w:val="20"/>
                      <w:szCs w:val="20"/>
                    </w:rPr>
                    <w:t>школьной документации</w:t>
                  </w:r>
                </w:p>
              </w:txbxContent>
            </v:textbox>
          </v:rect>
        </w:pict>
      </w:r>
    </w:p>
    <w:p w:rsidR="00D668D0" w:rsidRPr="00FF4F0E" w:rsidRDefault="00405A2C" w:rsidP="00D668D0">
      <w:pPr>
        <w:shd w:val="clear" w:color="auto" w:fill="FFFFFF"/>
        <w:ind w:right="29"/>
        <w:jc w:val="right"/>
        <w:rPr>
          <w:spacing w:val="-9"/>
          <w:w w:val="114"/>
          <w:sz w:val="28"/>
          <w:szCs w:val="28"/>
        </w:rPr>
      </w:pPr>
      <w:r>
        <w:rPr>
          <w:noProof/>
          <w:sz w:val="28"/>
          <w:szCs w:val="28"/>
          <w:lang w:bidi="en-US"/>
        </w:rPr>
        <w:pict>
          <v:shape id="_x0000_s1033" type="#_x0000_t32" style="position:absolute;left:0;text-align:left;margin-left:214.2pt;margin-top:8.25pt;width:147.7pt;height:29.15pt;flip:y;z-index:251668480" o:connectortype="straight">
            <v:stroke endarrow="block"/>
          </v:shape>
        </w:pict>
      </w:r>
    </w:p>
    <w:p w:rsidR="00D668D0" w:rsidRPr="00FF4F0E" w:rsidRDefault="00D668D0" w:rsidP="00D668D0">
      <w:pPr>
        <w:shd w:val="clear" w:color="auto" w:fill="FFFFFF"/>
        <w:ind w:right="29"/>
        <w:jc w:val="right"/>
        <w:rPr>
          <w:spacing w:val="-9"/>
          <w:w w:val="114"/>
          <w:sz w:val="28"/>
          <w:szCs w:val="28"/>
        </w:rPr>
      </w:pPr>
    </w:p>
    <w:p w:rsidR="00D668D0" w:rsidRPr="00FF4F0E" w:rsidRDefault="00405A2C" w:rsidP="00D668D0">
      <w:pPr>
        <w:shd w:val="clear" w:color="auto" w:fill="FFFFFF"/>
        <w:ind w:right="29"/>
        <w:jc w:val="right"/>
        <w:rPr>
          <w:spacing w:val="-9"/>
          <w:w w:val="114"/>
          <w:sz w:val="28"/>
          <w:szCs w:val="28"/>
        </w:rPr>
      </w:pPr>
      <w:r>
        <w:rPr>
          <w:noProof/>
          <w:sz w:val="28"/>
          <w:szCs w:val="28"/>
          <w:lang w:bidi="en-US"/>
        </w:rPr>
        <w:pict>
          <v:shape id="_x0000_s1034" type="#_x0000_t32" style="position:absolute;left:0;text-align:left;margin-left:214.2pt;margin-top:-.2pt;width:143.95pt;height:62.85pt;flip:y;z-index:251669504" o:connectortype="straight">
            <v:stroke endarrow="block"/>
          </v:shape>
        </w:pict>
      </w:r>
    </w:p>
    <w:p w:rsidR="00D668D0" w:rsidRPr="00FF4F0E" w:rsidRDefault="00405A2C" w:rsidP="00D668D0">
      <w:pPr>
        <w:shd w:val="clear" w:color="auto" w:fill="FFFFFF"/>
        <w:ind w:right="29"/>
        <w:jc w:val="right"/>
        <w:rPr>
          <w:sz w:val="28"/>
          <w:szCs w:val="28"/>
        </w:rPr>
      </w:pPr>
      <w:r>
        <w:rPr>
          <w:noProof/>
          <w:sz w:val="28"/>
          <w:szCs w:val="28"/>
          <w:lang w:bidi="en-US"/>
        </w:rPr>
        <w:pict>
          <v:shape id="_x0000_s1035" type="#_x0000_t32" style="position:absolute;left:0;text-align:left;margin-left:416.7pt;margin-top:5.5pt;width:.9pt;height:23.85pt;z-index:251670528" o:connectortype="straight">
            <v:stroke endarrow="block"/>
          </v:shape>
        </w:pict>
      </w:r>
    </w:p>
    <w:p w:rsidR="00D668D0" w:rsidRPr="00FF4F0E" w:rsidRDefault="00D668D0" w:rsidP="00D668D0">
      <w:pPr>
        <w:shd w:val="clear" w:color="auto" w:fill="FFFFFF"/>
        <w:ind w:right="29"/>
        <w:jc w:val="right"/>
        <w:rPr>
          <w:sz w:val="28"/>
          <w:szCs w:val="28"/>
        </w:rPr>
      </w:pPr>
    </w:p>
    <w:p w:rsidR="00D668D0" w:rsidRPr="00FF4F0E" w:rsidRDefault="00405A2C" w:rsidP="00D668D0">
      <w:pPr>
        <w:shd w:val="clear" w:color="auto" w:fill="FFFFFF"/>
        <w:ind w:right="29"/>
        <w:jc w:val="right"/>
        <w:rPr>
          <w:sz w:val="28"/>
          <w:szCs w:val="28"/>
        </w:rPr>
      </w:pPr>
      <w:r>
        <w:rPr>
          <w:noProof/>
          <w:sz w:val="28"/>
          <w:szCs w:val="28"/>
          <w:lang w:bidi="en-US"/>
        </w:rPr>
        <w:pict>
          <v:rect id="_x0000_s1031" style="position:absolute;left:0;text-align:left;margin-left:367.7pt;margin-top:8.1pt;width:98.4pt;height:60.15pt;z-index:251666432">
            <v:textbox style="mso-next-textbox:#_x0000_s1031">
              <w:txbxContent>
                <w:p w:rsidR="005117A9" w:rsidRDefault="005117A9" w:rsidP="00D668D0">
                  <w:r w:rsidRPr="008164F7">
                    <w:rPr>
                      <w:color w:val="000000"/>
                    </w:rPr>
                    <w:t xml:space="preserve">Принятие </w:t>
                  </w:r>
                  <w:r w:rsidRPr="008164F7">
                    <w:rPr>
                      <w:color w:val="000000"/>
                      <w:spacing w:val="-2"/>
                    </w:rPr>
                    <w:t xml:space="preserve">управленческих </w:t>
                  </w:r>
                  <w:r w:rsidRPr="008164F7">
                    <w:rPr>
                      <w:color w:val="000000"/>
                      <w:spacing w:val="1"/>
                    </w:rPr>
                    <w:t>решений</w:t>
                  </w:r>
                </w:p>
              </w:txbxContent>
            </v:textbox>
          </v:rect>
        </w:pict>
      </w:r>
      <w:r>
        <w:rPr>
          <w:noProof/>
          <w:sz w:val="28"/>
          <w:szCs w:val="28"/>
          <w:lang w:bidi="en-US"/>
        </w:rPr>
        <w:pict>
          <v:rect id="_x0000_s1029" style="position:absolute;left:0;text-align:left;margin-left:31.85pt;margin-top:8.1pt;width:157.9pt;height:55.25pt;z-index:251664384">
            <v:textbox style="mso-next-textbox:#_x0000_s1029">
              <w:txbxContent>
                <w:p w:rsidR="005117A9" w:rsidRPr="000F7BF7" w:rsidRDefault="005117A9" w:rsidP="00D668D0">
                  <w:pPr>
                    <w:rPr>
                      <w:sz w:val="20"/>
                      <w:szCs w:val="20"/>
                    </w:rPr>
                  </w:pPr>
                  <w:r w:rsidRPr="000F7BF7">
                    <w:rPr>
                      <w:color w:val="000000"/>
                      <w:sz w:val="20"/>
                      <w:szCs w:val="20"/>
                    </w:rPr>
                    <w:t xml:space="preserve">Внешняя экспертиза </w:t>
                  </w:r>
                  <w:r w:rsidRPr="000F7BF7">
                    <w:rPr>
                      <w:color w:val="000000"/>
                      <w:spacing w:val="-3"/>
                      <w:sz w:val="20"/>
                      <w:szCs w:val="20"/>
                    </w:rPr>
                    <w:t xml:space="preserve">процесса и результатов реализации </w:t>
                  </w:r>
                  <w:r w:rsidRPr="000F7BF7">
                    <w:rPr>
                      <w:color w:val="000000"/>
                      <w:spacing w:val="-4"/>
                      <w:sz w:val="20"/>
                      <w:szCs w:val="20"/>
                    </w:rPr>
                    <w:t xml:space="preserve">ООП: аттестация ОУ, </w:t>
                  </w:r>
                  <w:r w:rsidRPr="000F7BF7">
                    <w:rPr>
                      <w:color w:val="000000"/>
                      <w:spacing w:val="-2"/>
                      <w:sz w:val="20"/>
                      <w:szCs w:val="20"/>
                    </w:rPr>
                    <w:t>педагогические исследования</w:t>
                  </w:r>
                </w:p>
              </w:txbxContent>
            </v:textbox>
          </v:rect>
        </w:pict>
      </w:r>
    </w:p>
    <w:p w:rsidR="00B90FF7" w:rsidRPr="00FF4F0E" w:rsidRDefault="00B90FF7" w:rsidP="00A151F2">
      <w:pPr>
        <w:autoSpaceDE w:val="0"/>
        <w:autoSpaceDN w:val="0"/>
        <w:adjustRightInd w:val="0"/>
        <w:rPr>
          <w:b/>
          <w:bCs/>
          <w:sz w:val="28"/>
          <w:szCs w:val="28"/>
        </w:rPr>
      </w:pPr>
    </w:p>
    <w:p w:rsidR="00B90FF7" w:rsidRPr="00FF4F0E" w:rsidRDefault="00B90FF7" w:rsidP="00D668D0">
      <w:pPr>
        <w:autoSpaceDE w:val="0"/>
        <w:autoSpaceDN w:val="0"/>
        <w:adjustRightInd w:val="0"/>
        <w:jc w:val="center"/>
        <w:rPr>
          <w:b/>
          <w:bCs/>
          <w:sz w:val="28"/>
          <w:szCs w:val="28"/>
        </w:rPr>
      </w:pPr>
    </w:p>
    <w:p w:rsidR="004C1700" w:rsidRPr="00FF4F0E" w:rsidRDefault="004C1700" w:rsidP="007D4DE0">
      <w:pPr>
        <w:autoSpaceDE w:val="0"/>
        <w:autoSpaceDN w:val="0"/>
        <w:adjustRightInd w:val="0"/>
        <w:rPr>
          <w:b/>
          <w:bCs/>
          <w:sz w:val="28"/>
          <w:szCs w:val="28"/>
        </w:rPr>
      </w:pPr>
    </w:p>
    <w:p w:rsidR="004C1700" w:rsidRPr="00FF4F0E" w:rsidRDefault="004C1700" w:rsidP="007D4DE0">
      <w:pPr>
        <w:autoSpaceDE w:val="0"/>
        <w:autoSpaceDN w:val="0"/>
        <w:adjustRightInd w:val="0"/>
        <w:rPr>
          <w:b/>
          <w:bCs/>
          <w:sz w:val="28"/>
          <w:szCs w:val="28"/>
        </w:rPr>
      </w:pPr>
    </w:p>
    <w:p w:rsidR="004C1700" w:rsidRPr="00FF4F0E" w:rsidRDefault="004C1700" w:rsidP="007D4DE0">
      <w:pPr>
        <w:autoSpaceDE w:val="0"/>
        <w:autoSpaceDN w:val="0"/>
        <w:adjustRightInd w:val="0"/>
        <w:rPr>
          <w:b/>
          <w:bCs/>
          <w:sz w:val="28"/>
          <w:szCs w:val="28"/>
        </w:rPr>
      </w:pPr>
    </w:p>
    <w:p w:rsidR="004C1700" w:rsidRPr="00FF4F0E" w:rsidRDefault="004C1700" w:rsidP="007D4DE0">
      <w:pPr>
        <w:autoSpaceDE w:val="0"/>
        <w:autoSpaceDN w:val="0"/>
        <w:adjustRightInd w:val="0"/>
        <w:rPr>
          <w:b/>
          <w:bCs/>
          <w:sz w:val="28"/>
          <w:szCs w:val="28"/>
        </w:rPr>
      </w:pPr>
    </w:p>
    <w:p w:rsidR="00D668D0" w:rsidRPr="00FF4F0E" w:rsidRDefault="00751E0A" w:rsidP="007D4DE0">
      <w:pPr>
        <w:autoSpaceDE w:val="0"/>
        <w:autoSpaceDN w:val="0"/>
        <w:adjustRightInd w:val="0"/>
        <w:rPr>
          <w:b/>
          <w:bCs/>
          <w:sz w:val="28"/>
          <w:szCs w:val="28"/>
        </w:rPr>
      </w:pPr>
      <w:r w:rsidRPr="00FF4F0E">
        <w:rPr>
          <w:b/>
          <w:bCs/>
          <w:sz w:val="28"/>
          <w:szCs w:val="28"/>
        </w:rPr>
        <w:t>3.</w:t>
      </w:r>
      <w:r w:rsidR="007D4DE0" w:rsidRPr="00FF4F0E">
        <w:rPr>
          <w:b/>
          <w:bCs/>
          <w:sz w:val="28"/>
          <w:szCs w:val="28"/>
        </w:rPr>
        <w:t xml:space="preserve">3.7. </w:t>
      </w:r>
      <w:r w:rsidR="00D668D0" w:rsidRPr="00FF4F0E">
        <w:rPr>
          <w:b/>
          <w:bCs/>
          <w:sz w:val="28"/>
          <w:szCs w:val="28"/>
        </w:rPr>
        <w:t>Способы представления школой результатов реализации основной образовательной программы</w:t>
      </w:r>
    </w:p>
    <w:p w:rsidR="00254D9E" w:rsidRPr="00FF4F0E" w:rsidRDefault="00D668D0" w:rsidP="007D4DE0">
      <w:pPr>
        <w:autoSpaceDE w:val="0"/>
        <w:autoSpaceDN w:val="0"/>
        <w:adjustRightInd w:val="0"/>
        <w:jc w:val="both"/>
        <w:rPr>
          <w:sz w:val="28"/>
          <w:szCs w:val="28"/>
        </w:rPr>
      </w:pPr>
      <w:r w:rsidRPr="00FF4F0E">
        <w:rPr>
          <w:sz w:val="28"/>
          <w:szCs w:val="28"/>
        </w:rPr>
        <w:t xml:space="preserve">   Школа презентует публичный отчёт на основе мониторинга результатов реализации основной общеобразовательной программы, используя для этого, в том числе  данные независимой общественной экспертизы и результаты проверки соответствия образовательного процесса утверждённой основной образовательной программе школы, </w:t>
      </w:r>
      <w:r w:rsidR="007D4DE0" w:rsidRPr="00FF4F0E">
        <w:rPr>
          <w:sz w:val="28"/>
          <w:szCs w:val="28"/>
        </w:rPr>
        <w:t xml:space="preserve">проводимой при аттестации школы. </w:t>
      </w:r>
      <w:bookmarkEnd w:id="181"/>
      <w:bookmarkEnd w:id="182"/>
      <w:bookmarkEnd w:id="183"/>
    </w:p>
    <w:p w:rsidR="00B90FF7" w:rsidRPr="00FF4F0E" w:rsidRDefault="00B90FF7" w:rsidP="007D4DE0">
      <w:pPr>
        <w:autoSpaceDE w:val="0"/>
        <w:autoSpaceDN w:val="0"/>
        <w:adjustRightInd w:val="0"/>
        <w:jc w:val="both"/>
        <w:rPr>
          <w:sz w:val="28"/>
          <w:szCs w:val="28"/>
        </w:rPr>
      </w:pPr>
      <w:r w:rsidRPr="00FF4F0E">
        <w:rPr>
          <w:sz w:val="28"/>
          <w:szCs w:val="28"/>
        </w:rPr>
        <w:t xml:space="preserve">А также представление результатов </w:t>
      </w:r>
      <w:proofErr w:type="spellStart"/>
      <w:r w:rsidRPr="00FF4F0E">
        <w:rPr>
          <w:sz w:val="28"/>
          <w:szCs w:val="28"/>
        </w:rPr>
        <w:t>самообследования</w:t>
      </w:r>
      <w:proofErr w:type="spellEnd"/>
      <w:r w:rsidR="003B42A4" w:rsidRPr="00FF4F0E">
        <w:rPr>
          <w:sz w:val="28"/>
          <w:szCs w:val="28"/>
        </w:rPr>
        <w:t xml:space="preserve"> на сайте школы.</w:t>
      </w:r>
    </w:p>
    <w:p w:rsidR="00522494" w:rsidRPr="00FF4F0E" w:rsidRDefault="00522494" w:rsidP="007D4DE0">
      <w:pPr>
        <w:autoSpaceDE w:val="0"/>
        <w:autoSpaceDN w:val="0"/>
        <w:adjustRightInd w:val="0"/>
        <w:jc w:val="both"/>
        <w:rPr>
          <w:sz w:val="28"/>
          <w:szCs w:val="28"/>
        </w:rPr>
      </w:pPr>
    </w:p>
    <w:p w:rsidR="00522494" w:rsidRPr="00FF4F0E" w:rsidRDefault="00522494" w:rsidP="007D4DE0">
      <w:pPr>
        <w:autoSpaceDE w:val="0"/>
        <w:autoSpaceDN w:val="0"/>
        <w:adjustRightInd w:val="0"/>
        <w:jc w:val="both"/>
        <w:rPr>
          <w:sz w:val="28"/>
          <w:szCs w:val="28"/>
        </w:rPr>
      </w:pPr>
    </w:p>
    <w:p w:rsidR="00522494" w:rsidRPr="00FF4F0E" w:rsidRDefault="00522494" w:rsidP="007D4DE0">
      <w:pPr>
        <w:autoSpaceDE w:val="0"/>
        <w:autoSpaceDN w:val="0"/>
        <w:adjustRightInd w:val="0"/>
        <w:jc w:val="both"/>
        <w:rPr>
          <w:sz w:val="28"/>
          <w:szCs w:val="28"/>
        </w:rPr>
      </w:pPr>
    </w:p>
    <w:p w:rsidR="00522494" w:rsidRPr="00FF4F0E" w:rsidRDefault="00522494" w:rsidP="007D4DE0">
      <w:pPr>
        <w:autoSpaceDE w:val="0"/>
        <w:autoSpaceDN w:val="0"/>
        <w:adjustRightInd w:val="0"/>
        <w:jc w:val="both"/>
        <w:rPr>
          <w:sz w:val="28"/>
          <w:szCs w:val="28"/>
        </w:rPr>
      </w:pPr>
    </w:p>
    <w:p w:rsidR="00291596" w:rsidRPr="00FF4F0E" w:rsidRDefault="00291596" w:rsidP="007D4DE0">
      <w:pPr>
        <w:autoSpaceDE w:val="0"/>
        <w:autoSpaceDN w:val="0"/>
        <w:adjustRightInd w:val="0"/>
        <w:jc w:val="both"/>
        <w:rPr>
          <w:sz w:val="28"/>
          <w:szCs w:val="28"/>
        </w:rPr>
      </w:pPr>
    </w:p>
    <w:p w:rsidR="00291596" w:rsidRPr="00FF4F0E" w:rsidRDefault="00291596" w:rsidP="007D4DE0">
      <w:pPr>
        <w:autoSpaceDE w:val="0"/>
        <w:autoSpaceDN w:val="0"/>
        <w:adjustRightInd w:val="0"/>
        <w:jc w:val="both"/>
        <w:rPr>
          <w:sz w:val="28"/>
          <w:szCs w:val="28"/>
        </w:rPr>
      </w:pPr>
    </w:p>
    <w:p w:rsidR="00291596" w:rsidRPr="00FF4F0E" w:rsidRDefault="00291596" w:rsidP="007D4DE0">
      <w:pPr>
        <w:autoSpaceDE w:val="0"/>
        <w:autoSpaceDN w:val="0"/>
        <w:adjustRightInd w:val="0"/>
        <w:jc w:val="both"/>
        <w:rPr>
          <w:sz w:val="28"/>
          <w:szCs w:val="28"/>
        </w:rPr>
      </w:pPr>
    </w:p>
    <w:p w:rsidR="00291596" w:rsidRPr="00FF4F0E" w:rsidRDefault="00291596" w:rsidP="007D4DE0">
      <w:pPr>
        <w:autoSpaceDE w:val="0"/>
        <w:autoSpaceDN w:val="0"/>
        <w:adjustRightInd w:val="0"/>
        <w:jc w:val="both"/>
        <w:rPr>
          <w:sz w:val="28"/>
          <w:szCs w:val="28"/>
        </w:rPr>
      </w:pPr>
    </w:p>
    <w:p w:rsidR="00291596" w:rsidRPr="00FF4F0E" w:rsidRDefault="00291596" w:rsidP="007D4DE0">
      <w:pPr>
        <w:autoSpaceDE w:val="0"/>
        <w:autoSpaceDN w:val="0"/>
        <w:adjustRightInd w:val="0"/>
        <w:jc w:val="both"/>
        <w:rPr>
          <w:sz w:val="28"/>
          <w:szCs w:val="28"/>
        </w:rPr>
      </w:pPr>
    </w:p>
    <w:p w:rsidR="00291596" w:rsidRPr="00FF4F0E" w:rsidRDefault="00291596" w:rsidP="007D4DE0">
      <w:pPr>
        <w:autoSpaceDE w:val="0"/>
        <w:autoSpaceDN w:val="0"/>
        <w:adjustRightInd w:val="0"/>
        <w:jc w:val="both"/>
        <w:rPr>
          <w:sz w:val="28"/>
          <w:szCs w:val="28"/>
        </w:rPr>
      </w:pPr>
    </w:p>
    <w:p w:rsidR="00291596" w:rsidRPr="00FF4F0E" w:rsidRDefault="00291596" w:rsidP="007D4DE0">
      <w:pPr>
        <w:autoSpaceDE w:val="0"/>
        <w:autoSpaceDN w:val="0"/>
        <w:adjustRightInd w:val="0"/>
        <w:jc w:val="both"/>
        <w:rPr>
          <w:sz w:val="28"/>
          <w:szCs w:val="28"/>
        </w:rPr>
      </w:pPr>
    </w:p>
    <w:p w:rsidR="00291596" w:rsidRPr="00FF4F0E" w:rsidRDefault="00291596" w:rsidP="007D4DE0">
      <w:pPr>
        <w:autoSpaceDE w:val="0"/>
        <w:autoSpaceDN w:val="0"/>
        <w:adjustRightInd w:val="0"/>
        <w:jc w:val="both"/>
        <w:rPr>
          <w:sz w:val="28"/>
          <w:szCs w:val="28"/>
        </w:rPr>
      </w:pPr>
    </w:p>
    <w:p w:rsidR="00291596" w:rsidRPr="00FF4F0E" w:rsidRDefault="00291596" w:rsidP="007D4DE0">
      <w:pPr>
        <w:autoSpaceDE w:val="0"/>
        <w:autoSpaceDN w:val="0"/>
        <w:adjustRightInd w:val="0"/>
        <w:jc w:val="both"/>
        <w:rPr>
          <w:sz w:val="28"/>
          <w:szCs w:val="28"/>
        </w:rPr>
      </w:pPr>
    </w:p>
    <w:p w:rsidR="00291596" w:rsidRPr="00FF4F0E" w:rsidRDefault="00291596" w:rsidP="007D4DE0">
      <w:pPr>
        <w:autoSpaceDE w:val="0"/>
        <w:autoSpaceDN w:val="0"/>
        <w:adjustRightInd w:val="0"/>
        <w:jc w:val="both"/>
        <w:rPr>
          <w:sz w:val="28"/>
          <w:szCs w:val="28"/>
        </w:rPr>
      </w:pPr>
    </w:p>
    <w:p w:rsidR="00291596" w:rsidRPr="00FF4F0E" w:rsidRDefault="00291596" w:rsidP="007D4DE0">
      <w:pPr>
        <w:autoSpaceDE w:val="0"/>
        <w:autoSpaceDN w:val="0"/>
        <w:adjustRightInd w:val="0"/>
        <w:jc w:val="both"/>
        <w:rPr>
          <w:sz w:val="28"/>
          <w:szCs w:val="28"/>
        </w:rPr>
      </w:pPr>
    </w:p>
    <w:p w:rsidR="00291596" w:rsidRPr="00FF4F0E" w:rsidRDefault="00291596" w:rsidP="007D4DE0">
      <w:pPr>
        <w:autoSpaceDE w:val="0"/>
        <w:autoSpaceDN w:val="0"/>
        <w:adjustRightInd w:val="0"/>
        <w:jc w:val="both"/>
        <w:rPr>
          <w:sz w:val="28"/>
          <w:szCs w:val="28"/>
        </w:rPr>
      </w:pPr>
    </w:p>
    <w:p w:rsidR="00291596" w:rsidRPr="00FF4F0E" w:rsidRDefault="00291596" w:rsidP="007D4DE0">
      <w:pPr>
        <w:autoSpaceDE w:val="0"/>
        <w:autoSpaceDN w:val="0"/>
        <w:adjustRightInd w:val="0"/>
        <w:jc w:val="both"/>
        <w:rPr>
          <w:sz w:val="28"/>
          <w:szCs w:val="28"/>
        </w:rPr>
      </w:pPr>
    </w:p>
    <w:p w:rsidR="00291596" w:rsidRPr="00FF4F0E" w:rsidRDefault="00291596" w:rsidP="007D4DE0">
      <w:pPr>
        <w:autoSpaceDE w:val="0"/>
        <w:autoSpaceDN w:val="0"/>
        <w:adjustRightInd w:val="0"/>
        <w:jc w:val="both"/>
        <w:rPr>
          <w:sz w:val="28"/>
          <w:szCs w:val="28"/>
        </w:rPr>
      </w:pPr>
    </w:p>
    <w:p w:rsidR="00291596" w:rsidRPr="00FF4F0E" w:rsidRDefault="00291596" w:rsidP="007D4DE0">
      <w:pPr>
        <w:autoSpaceDE w:val="0"/>
        <w:autoSpaceDN w:val="0"/>
        <w:adjustRightInd w:val="0"/>
        <w:jc w:val="both"/>
        <w:rPr>
          <w:sz w:val="28"/>
          <w:szCs w:val="28"/>
        </w:rPr>
      </w:pPr>
    </w:p>
    <w:p w:rsidR="00291596" w:rsidRPr="00FF4F0E" w:rsidRDefault="00291596" w:rsidP="007D4DE0">
      <w:pPr>
        <w:autoSpaceDE w:val="0"/>
        <w:autoSpaceDN w:val="0"/>
        <w:adjustRightInd w:val="0"/>
        <w:jc w:val="both"/>
        <w:rPr>
          <w:sz w:val="28"/>
          <w:szCs w:val="28"/>
        </w:rPr>
      </w:pPr>
    </w:p>
    <w:p w:rsidR="00291596" w:rsidRPr="00FF4F0E" w:rsidRDefault="00291596" w:rsidP="007D4DE0">
      <w:pPr>
        <w:autoSpaceDE w:val="0"/>
        <w:autoSpaceDN w:val="0"/>
        <w:adjustRightInd w:val="0"/>
        <w:jc w:val="both"/>
        <w:rPr>
          <w:sz w:val="28"/>
          <w:szCs w:val="28"/>
        </w:rPr>
      </w:pPr>
    </w:p>
    <w:p w:rsidR="00291596" w:rsidRPr="00FF4F0E" w:rsidRDefault="00291596" w:rsidP="007D4DE0">
      <w:pPr>
        <w:autoSpaceDE w:val="0"/>
        <w:autoSpaceDN w:val="0"/>
        <w:adjustRightInd w:val="0"/>
        <w:jc w:val="both"/>
        <w:rPr>
          <w:sz w:val="28"/>
          <w:szCs w:val="28"/>
        </w:rPr>
      </w:pPr>
    </w:p>
    <w:sectPr w:rsidR="00291596" w:rsidRPr="00FF4F0E" w:rsidSect="00DF342F">
      <w:type w:val="continuous"/>
      <w:pgSz w:w="11906" w:h="16838" w:code="9"/>
      <w:pgMar w:top="1134" w:right="567" w:bottom="1134" w:left="1276"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A2C" w:rsidRDefault="00405A2C">
      <w:r>
        <w:separator/>
      </w:r>
    </w:p>
  </w:endnote>
  <w:endnote w:type="continuationSeparator" w:id="0">
    <w:p w:rsidR="00405A2C" w:rsidRDefault="00405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Raavi">
    <w:altName w:val="Cambria Math"/>
    <w:panose1 w:val="02000500000000000000"/>
    <w:charset w:val="01"/>
    <w:family w:val="roman"/>
    <w:notTrueType/>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altName w:val="Arial"/>
    <w:panose1 w:val="00000000000000000000"/>
    <w:charset w:val="59"/>
    <w:family w:val="auto"/>
    <w:notTrueType/>
    <w:pitch w:val="variable"/>
    <w:sig w:usb0="00000001"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choolBookC">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BrushType">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Andale Sans UI">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NewtonCSanPin-Regular">
    <w:altName w:val="MS Mincho"/>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7A9" w:rsidRDefault="005117A9">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4499278"/>
      <w:docPartObj>
        <w:docPartGallery w:val="Page Numbers (Bottom of Page)"/>
        <w:docPartUnique/>
      </w:docPartObj>
    </w:sdtPr>
    <w:sdtEndPr/>
    <w:sdtContent>
      <w:p w:rsidR="005117A9" w:rsidRDefault="005117A9">
        <w:pPr>
          <w:pStyle w:val="af5"/>
          <w:jc w:val="right"/>
        </w:pPr>
        <w:r>
          <w:fldChar w:fldCharType="begin"/>
        </w:r>
        <w:r>
          <w:instrText xml:space="preserve"> PAGE   \* MERGEFORMAT </w:instrText>
        </w:r>
        <w:r>
          <w:fldChar w:fldCharType="separate"/>
        </w:r>
        <w:r w:rsidR="00D04BB4">
          <w:rPr>
            <w:noProof/>
          </w:rPr>
          <w:t>2</w:t>
        </w:r>
        <w:r>
          <w:rPr>
            <w:noProof/>
          </w:rPr>
          <w:fldChar w:fldCharType="end"/>
        </w:r>
      </w:p>
    </w:sdtContent>
  </w:sdt>
  <w:p w:rsidR="005117A9" w:rsidRDefault="005117A9">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7A9" w:rsidRDefault="005117A9">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A2C" w:rsidRDefault="00405A2C">
      <w:r>
        <w:separator/>
      </w:r>
    </w:p>
  </w:footnote>
  <w:footnote w:type="continuationSeparator" w:id="0">
    <w:p w:rsidR="00405A2C" w:rsidRDefault="00405A2C">
      <w:r>
        <w:continuationSeparator/>
      </w:r>
    </w:p>
  </w:footnote>
  <w:footnote w:id="1">
    <w:p w:rsidR="005117A9" w:rsidRPr="00A94410" w:rsidRDefault="005117A9" w:rsidP="00413904">
      <w:pPr>
        <w:pStyle w:val="affc"/>
        <w:rPr>
          <w:sz w:val="22"/>
          <w:szCs w:val="22"/>
        </w:rPr>
      </w:pPr>
      <w:r w:rsidRPr="00413904">
        <w:rPr>
          <w:rStyle w:val="affe"/>
          <w:sz w:val="22"/>
          <w:szCs w:val="22"/>
        </w:rPr>
        <w:footnoteRef/>
      </w:r>
      <w:r w:rsidRPr="00A94410">
        <w:rPr>
          <w:sz w:val="22"/>
          <w:szCs w:val="22"/>
        </w:rPr>
        <w:t xml:space="preserve"> Изучается во всех разделах курса.</w:t>
      </w:r>
    </w:p>
  </w:footnote>
  <w:footnote w:id="2">
    <w:p w:rsidR="005117A9" w:rsidRPr="00A94410" w:rsidRDefault="005117A9" w:rsidP="00413904">
      <w:pPr>
        <w:pStyle w:val="affc"/>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3">
    <w:p w:rsidR="005117A9" w:rsidRPr="00BD7394" w:rsidRDefault="005117A9" w:rsidP="0001400F">
      <w:pPr>
        <w:pStyle w:val="af4"/>
        <w:spacing w:line="240" w:lineRule="auto"/>
        <w:ind w:firstLine="454"/>
        <w:rPr>
          <w:rFonts w:ascii="Times New Roman" w:hAnsi="Times New Roman"/>
          <w:sz w:val="20"/>
          <w:szCs w:val="20"/>
        </w:rPr>
      </w:pPr>
      <w:r>
        <w:rPr>
          <w:rStyle w:val="affe"/>
        </w:rPr>
        <w:footnoteRef/>
      </w:r>
      <w:r>
        <w:t xml:space="preserve">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 xml:space="preserve">др.), материалы, используемые в </w:t>
      </w:r>
      <w:proofErr w:type="spellStart"/>
      <w:r w:rsidRPr="00BD7394">
        <w:rPr>
          <w:rFonts w:ascii="Times New Roman" w:hAnsi="Times New Roman"/>
          <w:sz w:val="20"/>
          <w:szCs w:val="20"/>
        </w:rPr>
        <w:t>декоративно­прикладном</w:t>
      </w:r>
      <w:proofErr w:type="spellEnd"/>
      <w:r w:rsidRPr="00BD7394">
        <w:rPr>
          <w:rFonts w:ascii="Times New Roman" w:hAnsi="Times New Roman"/>
          <w:sz w:val="20"/>
          <w:szCs w:val="20"/>
        </w:rPr>
        <w:t xml:space="preserve"> творчестве региона, в котором проживают школьники.</w:t>
      </w:r>
    </w:p>
    <w:p w:rsidR="005117A9" w:rsidRDefault="005117A9">
      <w:pPr>
        <w:pStyle w:val="affc"/>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7A9" w:rsidRDefault="005117A9">
    <w:pPr>
      <w:pStyle w:val="af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7A9" w:rsidRDefault="005117A9">
    <w:pPr>
      <w:pStyle w:val="aff7"/>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7A9" w:rsidRDefault="005117A9">
    <w:pPr>
      <w:pStyle w:val="af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
    <w:nsid w:val="04D91BE0"/>
    <w:multiLevelType w:val="hybridMultilevel"/>
    <w:tmpl w:val="490CB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nsid w:val="0711360E"/>
    <w:multiLevelType w:val="multilevel"/>
    <w:tmpl w:val="D1A2D2D2"/>
    <w:styleLink w:val="WW8Num32"/>
    <w:lvl w:ilvl="0">
      <w:numFmt w:val="bullet"/>
      <w:lvlText w:val=""/>
      <w:lvlJc w:val="left"/>
      <w:pPr>
        <w:ind w:left="1056" w:hanging="360"/>
      </w:pPr>
      <w:rPr>
        <w:rFonts w:ascii="Symbol" w:hAnsi="Symbol" w:cs="Symbol"/>
        <w:lang w:val="tt-RU"/>
      </w:rPr>
    </w:lvl>
    <w:lvl w:ilvl="1">
      <w:numFmt w:val="bullet"/>
      <w:lvlText w:val="o"/>
      <w:lvlJc w:val="left"/>
      <w:pPr>
        <w:ind w:left="1776" w:hanging="360"/>
      </w:pPr>
      <w:rPr>
        <w:rFonts w:ascii="Courier New" w:hAnsi="Courier New" w:cs="Courier New"/>
      </w:rPr>
    </w:lvl>
    <w:lvl w:ilvl="2">
      <w:numFmt w:val="bullet"/>
      <w:lvlText w:val=""/>
      <w:lvlJc w:val="left"/>
      <w:pPr>
        <w:ind w:left="2496" w:hanging="360"/>
      </w:pPr>
      <w:rPr>
        <w:rFonts w:ascii="Wingdings" w:hAnsi="Wingdings" w:cs="Wingdings"/>
      </w:rPr>
    </w:lvl>
    <w:lvl w:ilvl="3">
      <w:numFmt w:val="bullet"/>
      <w:lvlText w:val=""/>
      <w:lvlJc w:val="left"/>
      <w:pPr>
        <w:ind w:left="3216" w:hanging="360"/>
      </w:pPr>
      <w:rPr>
        <w:rFonts w:ascii="Symbol" w:hAnsi="Symbol" w:cs="Symbol"/>
        <w:lang w:val="tt-RU"/>
      </w:rPr>
    </w:lvl>
    <w:lvl w:ilvl="4">
      <w:numFmt w:val="bullet"/>
      <w:lvlText w:val="o"/>
      <w:lvlJc w:val="left"/>
      <w:pPr>
        <w:ind w:left="3936" w:hanging="360"/>
      </w:pPr>
      <w:rPr>
        <w:rFonts w:ascii="Courier New" w:hAnsi="Courier New" w:cs="Courier New"/>
      </w:rPr>
    </w:lvl>
    <w:lvl w:ilvl="5">
      <w:numFmt w:val="bullet"/>
      <w:lvlText w:val=""/>
      <w:lvlJc w:val="left"/>
      <w:pPr>
        <w:ind w:left="4656" w:hanging="360"/>
      </w:pPr>
      <w:rPr>
        <w:rFonts w:ascii="Wingdings" w:hAnsi="Wingdings" w:cs="Wingdings"/>
      </w:rPr>
    </w:lvl>
    <w:lvl w:ilvl="6">
      <w:numFmt w:val="bullet"/>
      <w:lvlText w:val=""/>
      <w:lvlJc w:val="left"/>
      <w:pPr>
        <w:ind w:left="5376" w:hanging="360"/>
      </w:pPr>
      <w:rPr>
        <w:rFonts w:ascii="Symbol" w:hAnsi="Symbol" w:cs="Symbol"/>
        <w:lang w:val="tt-RU"/>
      </w:rPr>
    </w:lvl>
    <w:lvl w:ilvl="7">
      <w:numFmt w:val="bullet"/>
      <w:lvlText w:val="o"/>
      <w:lvlJc w:val="left"/>
      <w:pPr>
        <w:ind w:left="6096" w:hanging="360"/>
      </w:pPr>
      <w:rPr>
        <w:rFonts w:ascii="Courier New" w:hAnsi="Courier New" w:cs="Courier New"/>
      </w:rPr>
    </w:lvl>
    <w:lvl w:ilvl="8">
      <w:numFmt w:val="bullet"/>
      <w:lvlText w:val=""/>
      <w:lvlJc w:val="left"/>
      <w:pPr>
        <w:ind w:left="6816" w:hanging="360"/>
      </w:pPr>
      <w:rPr>
        <w:rFonts w:ascii="Wingdings" w:hAnsi="Wingdings" w:cs="Wingdings"/>
      </w:rPr>
    </w:lvl>
  </w:abstractNum>
  <w:abstractNum w:abstractNumId="5">
    <w:nsid w:val="0AFF0613"/>
    <w:multiLevelType w:val="hybridMultilevel"/>
    <w:tmpl w:val="5E707B8E"/>
    <w:lvl w:ilvl="0" w:tplc="04190005">
      <w:start w:val="1"/>
      <w:numFmt w:val="bullet"/>
      <w:lvlText w:val=""/>
      <w:lvlJc w:val="left"/>
      <w:pPr>
        <w:ind w:left="1505" w:hanging="360"/>
      </w:pPr>
      <w:rPr>
        <w:rFonts w:ascii="Wingdings" w:hAnsi="Wingdings"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6">
    <w:nsid w:val="0C4F6C50"/>
    <w:multiLevelType w:val="multilevel"/>
    <w:tmpl w:val="22DA51B2"/>
    <w:lvl w:ilvl="0">
      <w:start w:val="1"/>
      <w:numFmt w:val="decimal"/>
      <w:lvlText w:val="%1."/>
      <w:lvlJc w:val="left"/>
      <w:pPr>
        <w:ind w:left="540" w:hanging="540"/>
      </w:pPr>
      <w:rPr>
        <w:rFonts w:hint="default"/>
      </w:rPr>
    </w:lvl>
    <w:lvl w:ilvl="1">
      <w:start w:val="3"/>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0F3F0C59"/>
    <w:multiLevelType w:val="hybridMultilevel"/>
    <w:tmpl w:val="47FC0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2E06C6"/>
    <w:multiLevelType w:val="hybridMultilevel"/>
    <w:tmpl w:val="EF620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2">
    <w:nsid w:val="144F3E6D"/>
    <w:multiLevelType w:val="hybridMultilevel"/>
    <w:tmpl w:val="5E927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7">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9">
    <w:nsid w:val="1F6517A6"/>
    <w:multiLevelType w:val="hybridMultilevel"/>
    <w:tmpl w:val="E17003EA"/>
    <w:lvl w:ilvl="0" w:tplc="8DE61878">
      <w:start w:val="1"/>
      <w:numFmt w:val="bullet"/>
      <w:lvlText w:val="•"/>
      <w:lvlJc w:val="left"/>
      <w:pPr>
        <w:tabs>
          <w:tab w:val="num" w:pos="720"/>
        </w:tabs>
        <w:ind w:left="720" w:hanging="360"/>
      </w:pPr>
      <w:rPr>
        <w:rFonts w:ascii="Arial" w:hAnsi="Arial" w:hint="default"/>
      </w:rPr>
    </w:lvl>
    <w:lvl w:ilvl="1" w:tplc="161C839C" w:tentative="1">
      <w:start w:val="1"/>
      <w:numFmt w:val="bullet"/>
      <w:lvlText w:val="•"/>
      <w:lvlJc w:val="left"/>
      <w:pPr>
        <w:tabs>
          <w:tab w:val="num" w:pos="1440"/>
        </w:tabs>
        <w:ind w:left="1440" w:hanging="360"/>
      </w:pPr>
      <w:rPr>
        <w:rFonts w:ascii="Arial" w:hAnsi="Arial" w:hint="default"/>
      </w:rPr>
    </w:lvl>
    <w:lvl w:ilvl="2" w:tplc="7DE6728E" w:tentative="1">
      <w:start w:val="1"/>
      <w:numFmt w:val="bullet"/>
      <w:lvlText w:val="•"/>
      <w:lvlJc w:val="left"/>
      <w:pPr>
        <w:tabs>
          <w:tab w:val="num" w:pos="2160"/>
        </w:tabs>
        <w:ind w:left="2160" w:hanging="360"/>
      </w:pPr>
      <w:rPr>
        <w:rFonts w:ascii="Arial" w:hAnsi="Arial" w:hint="default"/>
      </w:rPr>
    </w:lvl>
    <w:lvl w:ilvl="3" w:tplc="29DC38B8" w:tentative="1">
      <w:start w:val="1"/>
      <w:numFmt w:val="bullet"/>
      <w:lvlText w:val="•"/>
      <w:lvlJc w:val="left"/>
      <w:pPr>
        <w:tabs>
          <w:tab w:val="num" w:pos="2880"/>
        </w:tabs>
        <w:ind w:left="2880" w:hanging="360"/>
      </w:pPr>
      <w:rPr>
        <w:rFonts w:ascii="Arial" w:hAnsi="Arial" w:hint="default"/>
      </w:rPr>
    </w:lvl>
    <w:lvl w:ilvl="4" w:tplc="4432ACBA" w:tentative="1">
      <w:start w:val="1"/>
      <w:numFmt w:val="bullet"/>
      <w:lvlText w:val="•"/>
      <w:lvlJc w:val="left"/>
      <w:pPr>
        <w:tabs>
          <w:tab w:val="num" w:pos="3600"/>
        </w:tabs>
        <w:ind w:left="3600" w:hanging="360"/>
      </w:pPr>
      <w:rPr>
        <w:rFonts w:ascii="Arial" w:hAnsi="Arial" w:hint="default"/>
      </w:rPr>
    </w:lvl>
    <w:lvl w:ilvl="5" w:tplc="DEE824FA" w:tentative="1">
      <w:start w:val="1"/>
      <w:numFmt w:val="bullet"/>
      <w:lvlText w:val="•"/>
      <w:lvlJc w:val="left"/>
      <w:pPr>
        <w:tabs>
          <w:tab w:val="num" w:pos="4320"/>
        </w:tabs>
        <w:ind w:left="4320" w:hanging="360"/>
      </w:pPr>
      <w:rPr>
        <w:rFonts w:ascii="Arial" w:hAnsi="Arial" w:hint="default"/>
      </w:rPr>
    </w:lvl>
    <w:lvl w:ilvl="6" w:tplc="FF782A20" w:tentative="1">
      <w:start w:val="1"/>
      <w:numFmt w:val="bullet"/>
      <w:lvlText w:val="•"/>
      <w:lvlJc w:val="left"/>
      <w:pPr>
        <w:tabs>
          <w:tab w:val="num" w:pos="5040"/>
        </w:tabs>
        <w:ind w:left="5040" w:hanging="360"/>
      </w:pPr>
      <w:rPr>
        <w:rFonts w:ascii="Arial" w:hAnsi="Arial" w:hint="default"/>
      </w:rPr>
    </w:lvl>
    <w:lvl w:ilvl="7" w:tplc="604E06A0" w:tentative="1">
      <w:start w:val="1"/>
      <w:numFmt w:val="bullet"/>
      <w:lvlText w:val="•"/>
      <w:lvlJc w:val="left"/>
      <w:pPr>
        <w:tabs>
          <w:tab w:val="num" w:pos="5760"/>
        </w:tabs>
        <w:ind w:left="5760" w:hanging="360"/>
      </w:pPr>
      <w:rPr>
        <w:rFonts w:ascii="Arial" w:hAnsi="Arial" w:hint="default"/>
      </w:rPr>
    </w:lvl>
    <w:lvl w:ilvl="8" w:tplc="A94093FA" w:tentative="1">
      <w:start w:val="1"/>
      <w:numFmt w:val="bullet"/>
      <w:lvlText w:val="•"/>
      <w:lvlJc w:val="left"/>
      <w:pPr>
        <w:tabs>
          <w:tab w:val="num" w:pos="6480"/>
        </w:tabs>
        <w:ind w:left="6480" w:hanging="360"/>
      </w:pPr>
      <w:rPr>
        <w:rFonts w:ascii="Arial" w:hAnsi="Arial" w:hint="default"/>
      </w:rPr>
    </w:lvl>
  </w:abstractNum>
  <w:abstractNum w:abstractNumId="20">
    <w:nsid w:val="2183471C"/>
    <w:multiLevelType w:val="hybridMultilevel"/>
    <w:tmpl w:val="5F8031B2"/>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2">
    <w:nsid w:val="228D36F4"/>
    <w:multiLevelType w:val="multilevel"/>
    <w:tmpl w:val="F0EE89E4"/>
    <w:styleLink w:val="WW8Num9"/>
    <w:lvl w:ilvl="0">
      <w:numFmt w:val="bullet"/>
      <w:lvlText w:val="•"/>
      <w:lvlJc w:val="left"/>
      <w:pPr>
        <w:ind w:left="1287" w:hanging="360"/>
      </w:pPr>
      <w:rPr>
        <w:rFonts w:ascii="Arial" w:hAnsi="Arial" w:cs="Aria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cs="Wingdings"/>
      </w:rPr>
    </w:lvl>
    <w:lvl w:ilvl="3">
      <w:numFmt w:val="bullet"/>
      <w:lvlText w:val=""/>
      <w:lvlJc w:val="left"/>
      <w:pPr>
        <w:ind w:left="3447" w:hanging="360"/>
      </w:pPr>
      <w:rPr>
        <w:rFonts w:ascii="Symbol" w:hAnsi="Symbol" w:cs="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cs="Wingdings"/>
      </w:rPr>
    </w:lvl>
    <w:lvl w:ilvl="6">
      <w:numFmt w:val="bullet"/>
      <w:lvlText w:val=""/>
      <w:lvlJc w:val="left"/>
      <w:pPr>
        <w:ind w:left="5607" w:hanging="360"/>
      </w:pPr>
      <w:rPr>
        <w:rFonts w:ascii="Symbol" w:hAnsi="Symbol" w:cs="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cs="Wingdings"/>
      </w:rPr>
    </w:lvl>
  </w:abstractNum>
  <w:abstractNum w:abstractNumId="23">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28784443"/>
    <w:multiLevelType w:val="hybridMultilevel"/>
    <w:tmpl w:val="E63AD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A652CEB"/>
    <w:multiLevelType w:val="multilevel"/>
    <w:tmpl w:val="D20CC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B175812"/>
    <w:multiLevelType w:val="hybridMultilevel"/>
    <w:tmpl w:val="0186D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0">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2">
    <w:nsid w:val="34ED276C"/>
    <w:multiLevelType w:val="hybridMultilevel"/>
    <w:tmpl w:val="2D9408F8"/>
    <w:lvl w:ilvl="0" w:tplc="728E0BDA">
      <w:start w:val="7"/>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33">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4">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5">
    <w:nsid w:val="40FB24A5"/>
    <w:multiLevelType w:val="hybridMultilevel"/>
    <w:tmpl w:val="2FECE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323585C"/>
    <w:multiLevelType w:val="hybridMultilevel"/>
    <w:tmpl w:val="FEF22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83E24BB"/>
    <w:multiLevelType w:val="hybridMultilevel"/>
    <w:tmpl w:val="A70AB06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497A05BF"/>
    <w:multiLevelType w:val="multilevel"/>
    <w:tmpl w:val="A55C3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1">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3">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44">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5">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6">
    <w:nsid w:val="649C11BC"/>
    <w:multiLevelType w:val="multilevel"/>
    <w:tmpl w:val="0DC6E2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5C457D7"/>
    <w:multiLevelType w:val="hybridMultilevel"/>
    <w:tmpl w:val="1172B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6726348"/>
    <w:multiLevelType w:val="hybridMultilevel"/>
    <w:tmpl w:val="114275C0"/>
    <w:lvl w:ilvl="0" w:tplc="A77A7ED6">
      <w:start w:val="1"/>
      <w:numFmt w:val="bullet"/>
      <w:lvlText w:val="-"/>
      <w:lvlJc w:val="left"/>
      <w:pPr>
        <w:ind w:left="360" w:hanging="360"/>
      </w:pPr>
      <w:rPr>
        <w:rFonts w:ascii="Raavi" w:hAnsi="Raav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69B2168A"/>
    <w:multiLevelType w:val="hybridMultilevel"/>
    <w:tmpl w:val="408E01D4"/>
    <w:lvl w:ilvl="0" w:tplc="0EF6667C">
      <w:start w:val="5"/>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0">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1">
    <w:nsid w:val="6CA42DF7"/>
    <w:multiLevelType w:val="multilevel"/>
    <w:tmpl w:val="2C24E732"/>
    <w:styleLink w:val="WW8Num8"/>
    <w:lvl w:ilvl="0">
      <w:numFmt w:val="bullet"/>
      <w:lvlText w:val=""/>
      <w:lvlJc w:val="left"/>
      <w:pPr>
        <w:ind w:left="1108" w:hanging="360"/>
      </w:pPr>
      <w:rPr>
        <w:rFonts w:ascii="Symbol" w:hAnsi="Symbol" w:cs="Symbol"/>
      </w:rPr>
    </w:lvl>
    <w:lvl w:ilvl="1">
      <w:numFmt w:val="bullet"/>
      <w:lvlText w:val="o"/>
      <w:lvlJc w:val="left"/>
      <w:pPr>
        <w:ind w:left="1828" w:hanging="360"/>
      </w:pPr>
      <w:rPr>
        <w:rFonts w:ascii="Courier New" w:hAnsi="Courier New" w:cs="Courier New"/>
      </w:rPr>
    </w:lvl>
    <w:lvl w:ilvl="2">
      <w:numFmt w:val="bullet"/>
      <w:lvlText w:val=""/>
      <w:lvlJc w:val="left"/>
      <w:pPr>
        <w:ind w:left="2548" w:hanging="360"/>
      </w:pPr>
      <w:rPr>
        <w:rFonts w:ascii="Wingdings" w:hAnsi="Wingdings" w:cs="Wingdings"/>
      </w:rPr>
    </w:lvl>
    <w:lvl w:ilvl="3">
      <w:numFmt w:val="bullet"/>
      <w:lvlText w:val=""/>
      <w:lvlJc w:val="left"/>
      <w:pPr>
        <w:ind w:left="3268" w:hanging="360"/>
      </w:pPr>
      <w:rPr>
        <w:rFonts w:ascii="Symbol" w:hAnsi="Symbol" w:cs="Symbol"/>
      </w:rPr>
    </w:lvl>
    <w:lvl w:ilvl="4">
      <w:numFmt w:val="bullet"/>
      <w:lvlText w:val="o"/>
      <w:lvlJc w:val="left"/>
      <w:pPr>
        <w:ind w:left="3988" w:hanging="360"/>
      </w:pPr>
      <w:rPr>
        <w:rFonts w:ascii="Courier New" w:hAnsi="Courier New" w:cs="Courier New"/>
      </w:rPr>
    </w:lvl>
    <w:lvl w:ilvl="5">
      <w:numFmt w:val="bullet"/>
      <w:lvlText w:val=""/>
      <w:lvlJc w:val="left"/>
      <w:pPr>
        <w:ind w:left="4708" w:hanging="360"/>
      </w:pPr>
      <w:rPr>
        <w:rFonts w:ascii="Wingdings" w:hAnsi="Wingdings" w:cs="Wingdings"/>
      </w:rPr>
    </w:lvl>
    <w:lvl w:ilvl="6">
      <w:numFmt w:val="bullet"/>
      <w:lvlText w:val=""/>
      <w:lvlJc w:val="left"/>
      <w:pPr>
        <w:ind w:left="5428" w:hanging="360"/>
      </w:pPr>
      <w:rPr>
        <w:rFonts w:ascii="Symbol" w:hAnsi="Symbol" w:cs="Symbol"/>
      </w:rPr>
    </w:lvl>
    <w:lvl w:ilvl="7">
      <w:numFmt w:val="bullet"/>
      <w:lvlText w:val="o"/>
      <w:lvlJc w:val="left"/>
      <w:pPr>
        <w:ind w:left="6148" w:hanging="360"/>
      </w:pPr>
      <w:rPr>
        <w:rFonts w:ascii="Courier New" w:hAnsi="Courier New" w:cs="Courier New"/>
      </w:rPr>
    </w:lvl>
    <w:lvl w:ilvl="8">
      <w:numFmt w:val="bullet"/>
      <w:lvlText w:val=""/>
      <w:lvlJc w:val="left"/>
      <w:pPr>
        <w:ind w:left="6868" w:hanging="360"/>
      </w:pPr>
      <w:rPr>
        <w:rFonts w:ascii="Wingdings" w:hAnsi="Wingdings" w:cs="Wingdings"/>
      </w:rPr>
    </w:lvl>
  </w:abstractNum>
  <w:abstractNum w:abstractNumId="52">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2138"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3">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4">
    <w:nsid w:val="70E0215F"/>
    <w:multiLevelType w:val="hybridMultilevel"/>
    <w:tmpl w:val="C75A79C0"/>
    <w:lvl w:ilvl="0" w:tplc="399EE214">
      <w:numFmt w:val="bullet"/>
      <w:lvlText w:val="-"/>
      <w:lvlJc w:val="left"/>
      <w:pPr>
        <w:ind w:left="118" w:hanging="144"/>
      </w:pPr>
      <w:rPr>
        <w:rFonts w:hint="default"/>
        <w:w w:val="99"/>
        <w:lang w:val="ru-RU" w:eastAsia="en-US" w:bidi="ar-SA"/>
      </w:rPr>
    </w:lvl>
    <w:lvl w:ilvl="1" w:tplc="D8781B36">
      <w:numFmt w:val="bullet"/>
      <w:lvlText w:val="•"/>
      <w:lvlJc w:val="left"/>
      <w:pPr>
        <w:ind w:left="1177" w:hanging="144"/>
      </w:pPr>
      <w:rPr>
        <w:rFonts w:hint="default"/>
        <w:lang w:val="ru-RU" w:eastAsia="en-US" w:bidi="ar-SA"/>
      </w:rPr>
    </w:lvl>
    <w:lvl w:ilvl="2" w:tplc="6EA07770">
      <w:numFmt w:val="bullet"/>
      <w:lvlText w:val="•"/>
      <w:lvlJc w:val="left"/>
      <w:pPr>
        <w:ind w:left="2235" w:hanging="144"/>
      </w:pPr>
      <w:rPr>
        <w:rFonts w:hint="default"/>
        <w:lang w:val="ru-RU" w:eastAsia="en-US" w:bidi="ar-SA"/>
      </w:rPr>
    </w:lvl>
    <w:lvl w:ilvl="3" w:tplc="82BE52A2">
      <w:numFmt w:val="bullet"/>
      <w:lvlText w:val="•"/>
      <w:lvlJc w:val="left"/>
      <w:pPr>
        <w:ind w:left="3293" w:hanging="144"/>
      </w:pPr>
      <w:rPr>
        <w:rFonts w:hint="default"/>
        <w:lang w:val="ru-RU" w:eastAsia="en-US" w:bidi="ar-SA"/>
      </w:rPr>
    </w:lvl>
    <w:lvl w:ilvl="4" w:tplc="9ECC76B4">
      <w:numFmt w:val="bullet"/>
      <w:lvlText w:val="•"/>
      <w:lvlJc w:val="left"/>
      <w:pPr>
        <w:ind w:left="4351" w:hanging="144"/>
      </w:pPr>
      <w:rPr>
        <w:rFonts w:hint="default"/>
        <w:lang w:val="ru-RU" w:eastAsia="en-US" w:bidi="ar-SA"/>
      </w:rPr>
    </w:lvl>
    <w:lvl w:ilvl="5" w:tplc="51D276B2">
      <w:numFmt w:val="bullet"/>
      <w:lvlText w:val="•"/>
      <w:lvlJc w:val="left"/>
      <w:pPr>
        <w:ind w:left="5409" w:hanging="144"/>
      </w:pPr>
      <w:rPr>
        <w:rFonts w:hint="default"/>
        <w:lang w:val="ru-RU" w:eastAsia="en-US" w:bidi="ar-SA"/>
      </w:rPr>
    </w:lvl>
    <w:lvl w:ilvl="6" w:tplc="FA981A7A">
      <w:numFmt w:val="bullet"/>
      <w:lvlText w:val="•"/>
      <w:lvlJc w:val="left"/>
      <w:pPr>
        <w:ind w:left="6467" w:hanging="144"/>
      </w:pPr>
      <w:rPr>
        <w:rFonts w:hint="default"/>
        <w:lang w:val="ru-RU" w:eastAsia="en-US" w:bidi="ar-SA"/>
      </w:rPr>
    </w:lvl>
    <w:lvl w:ilvl="7" w:tplc="1ED2C3EE">
      <w:numFmt w:val="bullet"/>
      <w:lvlText w:val="•"/>
      <w:lvlJc w:val="left"/>
      <w:pPr>
        <w:ind w:left="7525" w:hanging="144"/>
      </w:pPr>
      <w:rPr>
        <w:rFonts w:hint="default"/>
        <w:lang w:val="ru-RU" w:eastAsia="en-US" w:bidi="ar-SA"/>
      </w:rPr>
    </w:lvl>
    <w:lvl w:ilvl="8" w:tplc="F9524784">
      <w:numFmt w:val="bullet"/>
      <w:lvlText w:val="•"/>
      <w:lvlJc w:val="left"/>
      <w:pPr>
        <w:ind w:left="8583" w:hanging="144"/>
      </w:pPr>
      <w:rPr>
        <w:rFonts w:hint="default"/>
        <w:lang w:val="ru-RU" w:eastAsia="en-US" w:bidi="ar-SA"/>
      </w:rPr>
    </w:lvl>
  </w:abstractNum>
  <w:abstractNum w:abstractNumId="55">
    <w:nsid w:val="71A3419E"/>
    <w:multiLevelType w:val="hybridMultilevel"/>
    <w:tmpl w:val="4CA6F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5B02C27"/>
    <w:multiLevelType w:val="hybridMultilevel"/>
    <w:tmpl w:val="01E2748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76475C77"/>
    <w:multiLevelType w:val="hybridMultilevel"/>
    <w:tmpl w:val="26AE6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7AD77F4"/>
    <w:multiLevelType w:val="multilevel"/>
    <w:tmpl w:val="2528D90C"/>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0">
    <w:nsid w:val="78163F2D"/>
    <w:multiLevelType w:val="hybridMultilevel"/>
    <w:tmpl w:val="E006F14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1">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2">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52"/>
  </w:num>
  <w:num w:numId="3">
    <w:abstractNumId w:val="9"/>
  </w:num>
  <w:num w:numId="4">
    <w:abstractNumId w:val="21"/>
  </w:num>
  <w:num w:numId="5">
    <w:abstractNumId w:val="50"/>
  </w:num>
  <w:num w:numId="6">
    <w:abstractNumId w:val="3"/>
  </w:num>
  <w:num w:numId="7">
    <w:abstractNumId w:val="61"/>
  </w:num>
  <w:num w:numId="8">
    <w:abstractNumId w:val="29"/>
  </w:num>
  <w:num w:numId="9">
    <w:abstractNumId w:val="40"/>
  </w:num>
  <w:num w:numId="10">
    <w:abstractNumId w:val="8"/>
  </w:num>
  <w:num w:numId="11">
    <w:abstractNumId w:val="13"/>
  </w:num>
  <w:num w:numId="12">
    <w:abstractNumId w:val="15"/>
  </w:num>
  <w:num w:numId="13">
    <w:abstractNumId w:val="34"/>
  </w:num>
  <w:num w:numId="14">
    <w:abstractNumId w:val="42"/>
  </w:num>
  <w:num w:numId="15">
    <w:abstractNumId w:val="45"/>
  </w:num>
  <w:num w:numId="16">
    <w:abstractNumId w:val="44"/>
  </w:num>
  <w:num w:numId="17">
    <w:abstractNumId w:val="31"/>
  </w:num>
  <w:num w:numId="18">
    <w:abstractNumId w:val="33"/>
  </w:num>
  <w:num w:numId="19">
    <w:abstractNumId w:val="24"/>
  </w:num>
  <w:num w:numId="20">
    <w:abstractNumId w:val="18"/>
  </w:num>
  <w:num w:numId="21">
    <w:abstractNumId w:val="1"/>
  </w:num>
  <w:num w:numId="22">
    <w:abstractNumId w:val="17"/>
  </w:num>
  <w:num w:numId="23">
    <w:abstractNumId w:val="16"/>
  </w:num>
  <w:num w:numId="24">
    <w:abstractNumId w:val="28"/>
  </w:num>
  <w:num w:numId="25">
    <w:abstractNumId w:val="14"/>
  </w:num>
  <w:num w:numId="26">
    <w:abstractNumId w:val="53"/>
  </w:num>
  <w:num w:numId="27">
    <w:abstractNumId w:val="43"/>
  </w:num>
  <w:num w:numId="28">
    <w:abstractNumId w:val="39"/>
  </w:num>
  <w:num w:numId="29">
    <w:abstractNumId w:val="23"/>
  </w:num>
  <w:num w:numId="30">
    <w:abstractNumId w:val="11"/>
  </w:num>
  <w:num w:numId="31">
    <w:abstractNumId w:val="56"/>
  </w:num>
  <w:num w:numId="32">
    <w:abstractNumId w:val="30"/>
  </w:num>
  <w:num w:numId="33">
    <w:abstractNumId w:val="62"/>
  </w:num>
  <w:num w:numId="34">
    <w:abstractNumId w:val="41"/>
  </w:num>
  <w:num w:numId="35">
    <w:abstractNumId w:val="26"/>
  </w:num>
  <w:num w:numId="36">
    <w:abstractNumId w:val="38"/>
  </w:num>
  <w:num w:numId="37">
    <w:abstractNumId w:val="46"/>
  </w:num>
  <w:num w:numId="38">
    <w:abstractNumId w:val="51"/>
  </w:num>
  <w:num w:numId="39">
    <w:abstractNumId w:val="4"/>
  </w:num>
  <w:num w:numId="40">
    <w:abstractNumId w:val="22"/>
  </w:num>
  <w:num w:numId="41">
    <w:abstractNumId w:val="19"/>
  </w:num>
  <w:num w:numId="42">
    <w:abstractNumId w:val="6"/>
  </w:num>
  <w:num w:numId="43">
    <w:abstractNumId w:val="59"/>
  </w:num>
  <w:num w:numId="44">
    <w:abstractNumId w:val="49"/>
  </w:num>
  <w:num w:numId="45">
    <w:abstractNumId w:val="37"/>
  </w:num>
  <w:num w:numId="46">
    <w:abstractNumId w:val="57"/>
  </w:num>
  <w:num w:numId="47">
    <w:abstractNumId w:val="48"/>
  </w:num>
  <w:num w:numId="48">
    <w:abstractNumId w:val="12"/>
  </w:num>
  <w:num w:numId="49">
    <w:abstractNumId w:val="36"/>
  </w:num>
  <w:num w:numId="50">
    <w:abstractNumId w:val="2"/>
  </w:num>
  <w:num w:numId="51">
    <w:abstractNumId w:val="10"/>
  </w:num>
  <w:num w:numId="52">
    <w:abstractNumId w:val="47"/>
  </w:num>
  <w:num w:numId="53">
    <w:abstractNumId w:val="60"/>
  </w:num>
  <w:num w:numId="54">
    <w:abstractNumId w:val="25"/>
  </w:num>
  <w:num w:numId="55">
    <w:abstractNumId w:val="55"/>
  </w:num>
  <w:num w:numId="56">
    <w:abstractNumId w:val="35"/>
  </w:num>
  <w:num w:numId="57">
    <w:abstractNumId w:val="7"/>
  </w:num>
  <w:num w:numId="58">
    <w:abstractNumId w:val="27"/>
  </w:num>
  <w:num w:numId="59">
    <w:abstractNumId w:val="58"/>
  </w:num>
  <w:num w:numId="60">
    <w:abstractNumId w:val="5"/>
  </w:num>
  <w:num w:numId="61">
    <w:abstractNumId w:val="32"/>
  </w:num>
  <w:num w:numId="62">
    <w:abstractNumId w:val="20"/>
  </w:num>
  <w:num w:numId="63">
    <w:abstractNumId w:val="5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D0CB0"/>
    <w:rsid w:val="00000437"/>
    <w:rsid w:val="00002CC9"/>
    <w:rsid w:val="0000411A"/>
    <w:rsid w:val="00004B7F"/>
    <w:rsid w:val="00007696"/>
    <w:rsid w:val="00007C55"/>
    <w:rsid w:val="00012122"/>
    <w:rsid w:val="0001400F"/>
    <w:rsid w:val="000179AD"/>
    <w:rsid w:val="00024807"/>
    <w:rsid w:val="00032BA0"/>
    <w:rsid w:val="000411D5"/>
    <w:rsid w:val="000412C3"/>
    <w:rsid w:val="000419C6"/>
    <w:rsid w:val="00046B82"/>
    <w:rsid w:val="00052A68"/>
    <w:rsid w:val="000569F3"/>
    <w:rsid w:val="00056C3C"/>
    <w:rsid w:val="000611DD"/>
    <w:rsid w:val="0006441F"/>
    <w:rsid w:val="000716F8"/>
    <w:rsid w:val="00074266"/>
    <w:rsid w:val="0007464B"/>
    <w:rsid w:val="0008114B"/>
    <w:rsid w:val="00085C55"/>
    <w:rsid w:val="00085DB6"/>
    <w:rsid w:val="00086B4E"/>
    <w:rsid w:val="000903BB"/>
    <w:rsid w:val="00090464"/>
    <w:rsid w:val="0009208D"/>
    <w:rsid w:val="00092A93"/>
    <w:rsid w:val="00094B3C"/>
    <w:rsid w:val="000A1263"/>
    <w:rsid w:val="000A3482"/>
    <w:rsid w:val="000A4723"/>
    <w:rsid w:val="000A6A37"/>
    <w:rsid w:val="000B39A9"/>
    <w:rsid w:val="000C2EE0"/>
    <w:rsid w:val="000C2F8A"/>
    <w:rsid w:val="000C6FEE"/>
    <w:rsid w:val="000D0C44"/>
    <w:rsid w:val="000D2CF2"/>
    <w:rsid w:val="000D2E04"/>
    <w:rsid w:val="000D7DCB"/>
    <w:rsid w:val="000E04E3"/>
    <w:rsid w:val="000E195A"/>
    <w:rsid w:val="000E773F"/>
    <w:rsid w:val="000F42A9"/>
    <w:rsid w:val="000F5B1A"/>
    <w:rsid w:val="00102515"/>
    <w:rsid w:val="00102F7A"/>
    <w:rsid w:val="00103ABF"/>
    <w:rsid w:val="00104ECF"/>
    <w:rsid w:val="0010788B"/>
    <w:rsid w:val="00107BD1"/>
    <w:rsid w:val="00113656"/>
    <w:rsid w:val="00116486"/>
    <w:rsid w:val="00117838"/>
    <w:rsid w:val="001212E6"/>
    <w:rsid w:val="00123D82"/>
    <w:rsid w:val="001306B5"/>
    <w:rsid w:val="00133F30"/>
    <w:rsid w:val="00137A07"/>
    <w:rsid w:val="00140B24"/>
    <w:rsid w:val="00143C7D"/>
    <w:rsid w:val="00144415"/>
    <w:rsid w:val="00144AE7"/>
    <w:rsid w:val="00157367"/>
    <w:rsid w:val="001605EC"/>
    <w:rsid w:val="00165AA3"/>
    <w:rsid w:val="001661E0"/>
    <w:rsid w:val="00170B01"/>
    <w:rsid w:val="00175F4C"/>
    <w:rsid w:val="00177646"/>
    <w:rsid w:val="00177F11"/>
    <w:rsid w:val="0018054F"/>
    <w:rsid w:val="00181459"/>
    <w:rsid w:val="0018378D"/>
    <w:rsid w:val="001871C3"/>
    <w:rsid w:val="0018732B"/>
    <w:rsid w:val="00187D09"/>
    <w:rsid w:val="00191AE9"/>
    <w:rsid w:val="001930C1"/>
    <w:rsid w:val="0019357C"/>
    <w:rsid w:val="00195B65"/>
    <w:rsid w:val="00196657"/>
    <w:rsid w:val="00197615"/>
    <w:rsid w:val="001A4B9A"/>
    <w:rsid w:val="001A6738"/>
    <w:rsid w:val="001A6FC2"/>
    <w:rsid w:val="001B0D37"/>
    <w:rsid w:val="001B2F4F"/>
    <w:rsid w:val="001B7E08"/>
    <w:rsid w:val="001C3628"/>
    <w:rsid w:val="001C68CA"/>
    <w:rsid w:val="001D01B6"/>
    <w:rsid w:val="001D024A"/>
    <w:rsid w:val="001D3976"/>
    <w:rsid w:val="001D3AE8"/>
    <w:rsid w:val="001D3CF1"/>
    <w:rsid w:val="001D598A"/>
    <w:rsid w:val="001D643E"/>
    <w:rsid w:val="001E6683"/>
    <w:rsid w:val="001E675B"/>
    <w:rsid w:val="001F0B28"/>
    <w:rsid w:val="001F1E1D"/>
    <w:rsid w:val="001F3F1E"/>
    <w:rsid w:val="001F4876"/>
    <w:rsid w:val="0020497F"/>
    <w:rsid w:val="00205444"/>
    <w:rsid w:val="0020573C"/>
    <w:rsid w:val="00207B43"/>
    <w:rsid w:val="00212A1D"/>
    <w:rsid w:val="002140D9"/>
    <w:rsid w:val="00214C47"/>
    <w:rsid w:val="002153F6"/>
    <w:rsid w:val="00216C94"/>
    <w:rsid w:val="002170A5"/>
    <w:rsid w:val="00220B30"/>
    <w:rsid w:val="002255F8"/>
    <w:rsid w:val="00225AFF"/>
    <w:rsid w:val="0022743E"/>
    <w:rsid w:val="00230FB2"/>
    <w:rsid w:val="00231EA3"/>
    <w:rsid w:val="0023259D"/>
    <w:rsid w:val="00240552"/>
    <w:rsid w:val="002412B9"/>
    <w:rsid w:val="00242628"/>
    <w:rsid w:val="002438A8"/>
    <w:rsid w:val="002440FC"/>
    <w:rsid w:val="00244714"/>
    <w:rsid w:val="00245415"/>
    <w:rsid w:val="00245F61"/>
    <w:rsid w:val="00254D9E"/>
    <w:rsid w:val="00260BB3"/>
    <w:rsid w:val="0026486A"/>
    <w:rsid w:val="00264924"/>
    <w:rsid w:val="00265CCE"/>
    <w:rsid w:val="00267D2A"/>
    <w:rsid w:val="002713DE"/>
    <w:rsid w:val="002713E2"/>
    <w:rsid w:val="00276FE9"/>
    <w:rsid w:val="0028228E"/>
    <w:rsid w:val="00284374"/>
    <w:rsid w:val="00291596"/>
    <w:rsid w:val="00291FEE"/>
    <w:rsid w:val="00297B03"/>
    <w:rsid w:val="00297D7F"/>
    <w:rsid w:val="002A17D5"/>
    <w:rsid w:val="002A4E7A"/>
    <w:rsid w:val="002A6158"/>
    <w:rsid w:val="002A6BCD"/>
    <w:rsid w:val="002B22A2"/>
    <w:rsid w:val="002B2953"/>
    <w:rsid w:val="002B3DDE"/>
    <w:rsid w:val="002B530A"/>
    <w:rsid w:val="002B72E6"/>
    <w:rsid w:val="002B7F89"/>
    <w:rsid w:val="002C28E7"/>
    <w:rsid w:val="002C2C7A"/>
    <w:rsid w:val="002C43A1"/>
    <w:rsid w:val="002C5232"/>
    <w:rsid w:val="002C6D30"/>
    <w:rsid w:val="002D03B4"/>
    <w:rsid w:val="002D0462"/>
    <w:rsid w:val="002D2C77"/>
    <w:rsid w:val="002D39E4"/>
    <w:rsid w:val="002D3C39"/>
    <w:rsid w:val="002D6766"/>
    <w:rsid w:val="002E0749"/>
    <w:rsid w:val="002E09D2"/>
    <w:rsid w:val="002E1070"/>
    <w:rsid w:val="002E347F"/>
    <w:rsid w:val="002E6DFE"/>
    <w:rsid w:val="002F12AF"/>
    <w:rsid w:val="002F30AF"/>
    <w:rsid w:val="002F5DB4"/>
    <w:rsid w:val="00300D14"/>
    <w:rsid w:val="00303171"/>
    <w:rsid w:val="003111E3"/>
    <w:rsid w:val="00312574"/>
    <w:rsid w:val="00312CF0"/>
    <w:rsid w:val="0031534D"/>
    <w:rsid w:val="0032153A"/>
    <w:rsid w:val="00321732"/>
    <w:rsid w:val="00326BE3"/>
    <w:rsid w:val="00332A94"/>
    <w:rsid w:val="0033585E"/>
    <w:rsid w:val="00336CB5"/>
    <w:rsid w:val="00340FD8"/>
    <w:rsid w:val="00344B5D"/>
    <w:rsid w:val="00346A81"/>
    <w:rsid w:val="00347592"/>
    <w:rsid w:val="00350836"/>
    <w:rsid w:val="00361F50"/>
    <w:rsid w:val="00362F0D"/>
    <w:rsid w:val="00364F53"/>
    <w:rsid w:val="003734DB"/>
    <w:rsid w:val="00375003"/>
    <w:rsid w:val="00375C5D"/>
    <w:rsid w:val="00377862"/>
    <w:rsid w:val="00381821"/>
    <w:rsid w:val="003865F8"/>
    <w:rsid w:val="00390C7F"/>
    <w:rsid w:val="00391DAD"/>
    <w:rsid w:val="0039584B"/>
    <w:rsid w:val="00395DDA"/>
    <w:rsid w:val="003972C6"/>
    <w:rsid w:val="003A50AE"/>
    <w:rsid w:val="003A7ED6"/>
    <w:rsid w:val="003B2B4B"/>
    <w:rsid w:val="003B42A4"/>
    <w:rsid w:val="003B6815"/>
    <w:rsid w:val="003B6E44"/>
    <w:rsid w:val="003C0745"/>
    <w:rsid w:val="003C0EEE"/>
    <w:rsid w:val="003C523E"/>
    <w:rsid w:val="003C7CB8"/>
    <w:rsid w:val="003D002F"/>
    <w:rsid w:val="003D1CCD"/>
    <w:rsid w:val="003D3907"/>
    <w:rsid w:val="003D3A76"/>
    <w:rsid w:val="003D4204"/>
    <w:rsid w:val="003D4A82"/>
    <w:rsid w:val="003D4E86"/>
    <w:rsid w:val="003D6E5F"/>
    <w:rsid w:val="003D6F7D"/>
    <w:rsid w:val="003E13AF"/>
    <w:rsid w:val="003E1DC1"/>
    <w:rsid w:val="003E66F1"/>
    <w:rsid w:val="003E7C8C"/>
    <w:rsid w:val="003F00BF"/>
    <w:rsid w:val="003F01BE"/>
    <w:rsid w:val="003F1605"/>
    <w:rsid w:val="003F3D5C"/>
    <w:rsid w:val="003F45FE"/>
    <w:rsid w:val="003F5A31"/>
    <w:rsid w:val="003F7807"/>
    <w:rsid w:val="00400094"/>
    <w:rsid w:val="004019C8"/>
    <w:rsid w:val="00403CF3"/>
    <w:rsid w:val="004058DC"/>
    <w:rsid w:val="00405A2C"/>
    <w:rsid w:val="00413904"/>
    <w:rsid w:val="0041436B"/>
    <w:rsid w:val="004247E2"/>
    <w:rsid w:val="00426A39"/>
    <w:rsid w:val="00431939"/>
    <w:rsid w:val="004345A9"/>
    <w:rsid w:val="00434F70"/>
    <w:rsid w:val="00435E5B"/>
    <w:rsid w:val="00436436"/>
    <w:rsid w:val="0043723B"/>
    <w:rsid w:val="0044297D"/>
    <w:rsid w:val="004464AD"/>
    <w:rsid w:val="00446CE6"/>
    <w:rsid w:val="004532B8"/>
    <w:rsid w:val="00455932"/>
    <w:rsid w:val="00460736"/>
    <w:rsid w:val="00461BAF"/>
    <w:rsid w:val="004634D4"/>
    <w:rsid w:val="0046600D"/>
    <w:rsid w:val="00471264"/>
    <w:rsid w:val="00473BBD"/>
    <w:rsid w:val="00474619"/>
    <w:rsid w:val="00480D4F"/>
    <w:rsid w:val="00485181"/>
    <w:rsid w:val="00485701"/>
    <w:rsid w:val="00486477"/>
    <w:rsid w:val="004902B1"/>
    <w:rsid w:val="004902FC"/>
    <w:rsid w:val="0049112C"/>
    <w:rsid w:val="0049403F"/>
    <w:rsid w:val="00495365"/>
    <w:rsid w:val="004A213F"/>
    <w:rsid w:val="004A5746"/>
    <w:rsid w:val="004A67F3"/>
    <w:rsid w:val="004A7088"/>
    <w:rsid w:val="004A7339"/>
    <w:rsid w:val="004B1562"/>
    <w:rsid w:val="004B1E63"/>
    <w:rsid w:val="004B31B6"/>
    <w:rsid w:val="004B4CC7"/>
    <w:rsid w:val="004B68EC"/>
    <w:rsid w:val="004B6C9F"/>
    <w:rsid w:val="004B6CB9"/>
    <w:rsid w:val="004C1700"/>
    <w:rsid w:val="004C3321"/>
    <w:rsid w:val="004C4FB4"/>
    <w:rsid w:val="004C605C"/>
    <w:rsid w:val="004C6FCD"/>
    <w:rsid w:val="004C7ED6"/>
    <w:rsid w:val="004D1751"/>
    <w:rsid w:val="004D61B4"/>
    <w:rsid w:val="004D7E7A"/>
    <w:rsid w:val="004E4D2F"/>
    <w:rsid w:val="004F096D"/>
    <w:rsid w:val="004F0FB5"/>
    <w:rsid w:val="004F21EC"/>
    <w:rsid w:val="004F27F4"/>
    <w:rsid w:val="004F2C93"/>
    <w:rsid w:val="004F378B"/>
    <w:rsid w:val="004F3E0E"/>
    <w:rsid w:val="004F7C74"/>
    <w:rsid w:val="00500205"/>
    <w:rsid w:val="00500783"/>
    <w:rsid w:val="00500815"/>
    <w:rsid w:val="00506948"/>
    <w:rsid w:val="00506C24"/>
    <w:rsid w:val="0051022B"/>
    <w:rsid w:val="005117A9"/>
    <w:rsid w:val="00512428"/>
    <w:rsid w:val="00513276"/>
    <w:rsid w:val="0051355B"/>
    <w:rsid w:val="005140C3"/>
    <w:rsid w:val="00517116"/>
    <w:rsid w:val="005217C1"/>
    <w:rsid w:val="00522494"/>
    <w:rsid w:val="00523441"/>
    <w:rsid w:val="00523950"/>
    <w:rsid w:val="00523A65"/>
    <w:rsid w:val="0052616E"/>
    <w:rsid w:val="0052624C"/>
    <w:rsid w:val="00526377"/>
    <w:rsid w:val="00526C67"/>
    <w:rsid w:val="005273E0"/>
    <w:rsid w:val="00531234"/>
    <w:rsid w:val="00531FBD"/>
    <w:rsid w:val="00532C09"/>
    <w:rsid w:val="00532DC5"/>
    <w:rsid w:val="00536487"/>
    <w:rsid w:val="00537237"/>
    <w:rsid w:val="005401CC"/>
    <w:rsid w:val="00540C4A"/>
    <w:rsid w:val="005474EE"/>
    <w:rsid w:val="00552E64"/>
    <w:rsid w:val="0055423B"/>
    <w:rsid w:val="00557F36"/>
    <w:rsid w:val="0056088B"/>
    <w:rsid w:val="00563AB0"/>
    <w:rsid w:val="00563BA8"/>
    <w:rsid w:val="0057000F"/>
    <w:rsid w:val="0057003A"/>
    <w:rsid w:val="00572E6A"/>
    <w:rsid w:val="0057478B"/>
    <w:rsid w:val="00580ED8"/>
    <w:rsid w:val="005823D5"/>
    <w:rsid w:val="00582F13"/>
    <w:rsid w:val="00583A56"/>
    <w:rsid w:val="0059211B"/>
    <w:rsid w:val="0059301D"/>
    <w:rsid w:val="00594873"/>
    <w:rsid w:val="00595145"/>
    <w:rsid w:val="00596323"/>
    <w:rsid w:val="00596982"/>
    <w:rsid w:val="00597FC0"/>
    <w:rsid w:val="005A1A95"/>
    <w:rsid w:val="005A2748"/>
    <w:rsid w:val="005A385D"/>
    <w:rsid w:val="005A70ED"/>
    <w:rsid w:val="005B17E6"/>
    <w:rsid w:val="005B482A"/>
    <w:rsid w:val="005B5225"/>
    <w:rsid w:val="005B5E9E"/>
    <w:rsid w:val="005B63D8"/>
    <w:rsid w:val="005C33D0"/>
    <w:rsid w:val="005C4D15"/>
    <w:rsid w:val="005C53A6"/>
    <w:rsid w:val="005C5F90"/>
    <w:rsid w:val="005C66F4"/>
    <w:rsid w:val="005D0222"/>
    <w:rsid w:val="005D0CB0"/>
    <w:rsid w:val="005D1EF9"/>
    <w:rsid w:val="005D2183"/>
    <w:rsid w:val="005D4050"/>
    <w:rsid w:val="005D4488"/>
    <w:rsid w:val="005D4F86"/>
    <w:rsid w:val="005D53A5"/>
    <w:rsid w:val="005D5883"/>
    <w:rsid w:val="005D66BB"/>
    <w:rsid w:val="005D7693"/>
    <w:rsid w:val="005E0565"/>
    <w:rsid w:val="005E16B7"/>
    <w:rsid w:val="005E1807"/>
    <w:rsid w:val="005E1B6D"/>
    <w:rsid w:val="005E28C7"/>
    <w:rsid w:val="005E307F"/>
    <w:rsid w:val="005E3813"/>
    <w:rsid w:val="005E4D18"/>
    <w:rsid w:val="005F0115"/>
    <w:rsid w:val="005F2BF9"/>
    <w:rsid w:val="005F302D"/>
    <w:rsid w:val="005F572A"/>
    <w:rsid w:val="005F6DE7"/>
    <w:rsid w:val="00611D3D"/>
    <w:rsid w:val="00614D9E"/>
    <w:rsid w:val="006227DE"/>
    <w:rsid w:val="0063458E"/>
    <w:rsid w:val="0063727D"/>
    <w:rsid w:val="0064216D"/>
    <w:rsid w:val="00642ABF"/>
    <w:rsid w:val="006466BA"/>
    <w:rsid w:val="006516AA"/>
    <w:rsid w:val="00653A76"/>
    <w:rsid w:val="00655E3A"/>
    <w:rsid w:val="0065694D"/>
    <w:rsid w:val="0065696A"/>
    <w:rsid w:val="006656FE"/>
    <w:rsid w:val="00666724"/>
    <w:rsid w:val="00676426"/>
    <w:rsid w:val="00676673"/>
    <w:rsid w:val="006809A6"/>
    <w:rsid w:val="006833BF"/>
    <w:rsid w:val="006A1281"/>
    <w:rsid w:val="006A2236"/>
    <w:rsid w:val="006A246A"/>
    <w:rsid w:val="006A265B"/>
    <w:rsid w:val="006A2C28"/>
    <w:rsid w:val="006A31F1"/>
    <w:rsid w:val="006A422A"/>
    <w:rsid w:val="006A7E91"/>
    <w:rsid w:val="006B0B19"/>
    <w:rsid w:val="006B0C24"/>
    <w:rsid w:val="006B2BC0"/>
    <w:rsid w:val="006B548C"/>
    <w:rsid w:val="006C0E6E"/>
    <w:rsid w:val="006C140C"/>
    <w:rsid w:val="006C4247"/>
    <w:rsid w:val="006C49A8"/>
    <w:rsid w:val="006C5DA7"/>
    <w:rsid w:val="006C6688"/>
    <w:rsid w:val="006C66D7"/>
    <w:rsid w:val="006C6D67"/>
    <w:rsid w:val="006D1CBD"/>
    <w:rsid w:val="006D45B2"/>
    <w:rsid w:val="006D6329"/>
    <w:rsid w:val="006D6882"/>
    <w:rsid w:val="006D6B92"/>
    <w:rsid w:val="006D7B6B"/>
    <w:rsid w:val="006E1C9A"/>
    <w:rsid w:val="006E6E8B"/>
    <w:rsid w:val="006E7EF4"/>
    <w:rsid w:val="006F0F10"/>
    <w:rsid w:val="006F4B4E"/>
    <w:rsid w:val="006F4CB4"/>
    <w:rsid w:val="006F51F9"/>
    <w:rsid w:val="006F5BFC"/>
    <w:rsid w:val="006F6B12"/>
    <w:rsid w:val="00700DC0"/>
    <w:rsid w:val="00700DCD"/>
    <w:rsid w:val="00711B4E"/>
    <w:rsid w:val="007141CA"/>
    <w:rsid w:val="00714AA7"/>
    <w:rsid w:val="00714F42"/>
    <w:rsid w:val="007200F5"/>
    <w:rsid w:val="00721E54"/>
    <w:rsid w:val="00722406"/>
    <w:rsid w:val="00724C7C"/>
    <w:rsid w:val="007268A0"/>
    <w:rsid w:val="00726E0E"/>
    <w:rsid w:val="007277B9"/>
    <w:rsid w:val="0073048A"/>
    <w:rsid w:val="00731C24"/>
    <w:rsid w:val="0073313F"/>
    <w:rsid w:val="007338DB"/>
    <w:rsid w:val="007339B7"/>
    <w:rsid w:val="00744848"/>
    <w:rsid w:val="00746817"/>
    <w:rsid w:val="007470CB"/>
    <w:rsid w:val="00751E0A"/>
    <w:rsid w:val="007523C0"/>
    <w:rsid w:val="00754B1F"/>
    <w:rsid w:val="00755D4D"/>
    <w:rsid w:val="00756A20"/>
    <w:rsid w:val="00761866"/>
    <w:rsid w:val="00763050"/>
    <w:rsid w:val="00765118"/>
    <w:rsid w:val="00765FB6"/>
    <w:rsid w:val="0076601F"/>
    <w:rsid w:val="00767087"/>
    <w:rsid w:val="00775DA5"/>
    <w:rsid w:val="007778F0"/>
    <w:rsid w:val="00780EE1"/>
    <w:rsid w:val="00781DAF"/>
    <w:rsid w:val="007820BA"/>
    <w:rsid w:val="00782120"/>
    <w:rsid w:val="00783B6D"/>
    <w:rsid w:val="0078507A"/>
    <w:rsid w:val="007876C0"/>
    <w:rsid w:val="00791A5E"/>
    <w:rsid w:val="00792C8A"/>
    <w:rsid w:val="00793BBA"/>
    <w:rsid w:val="00797B98"/>
    <w:rsid w:val="00797ECB"/>
    <w:rsid w:val="007A06DA"/>
    <w:rsid w:val="007A6BFF"/>
    <w:rsid w:val="007B515C"/>
    <w:rsid w:val="007C23C6"/>
    <w:rsid w:val="007C25ED"/>
    <w:rsid w:val="007C4C0B"/>
    <w:rsid w:val="007C542E"/>
    <w:rsid w:val="007D4DE0"/>
    <w:rsid w:val="007D7617"/>
    <w:rsid w:val="007E3D6D"/>
    <w:rsid w:val="007E619F"/>
    <w:rsid w:val="007E639C"/>
    <w:rsid w:val="007E669A"/>
    <w:rsid w:val="007F077A"/>
    <w:rsid w:val="007F0C7C"/>
    <w:rsid w:val="007F0E27"/>
    <w:rsid w:val="007F23AE"/>
    <w:rsid w:val="007F4AC5"/>
    <w:rsid w:val="007F6450"/>
    <w:rsid w:val="007F6D9C"/>
    <w:rsid w:val="007F71DD"/>
    <w:rsid w:val="0080081F"/>
    <w:rsid w:val="00801892"/>
    <w:rsid w:val="00801C6E"/>
    <w:rsid w:val="00806E0E"/>
    <w:rsid w:val="00814B03"/>
    <w:rsid w:val="00820812"/>
    <w:rsid w:val="00821939"/>
    <w:rsid w:val="00825DC2"/>
    <w:rsid w:val="0082737D"/>
    <w:rsid w:val="00841BFC"/>
    <w:rsid w:val="00844B16"/>
    <w:rsid w:val="00844F0C"/>
    <w:rsid w:val="0085137A"/>
    <w:rsid w:val="008532F6"/>
    <w:rsid w:val="008555F2"/>
    <w:rsid w:val="00860B44"/>
    <w:rsid w:val="00863C64"/>
    <w:rsid w:val="008664E7"/>
    <w:rsid w:val="00870F54"/>
    <w:rsid w:val="00873692"/>
    <w:rsid w:val="00880217"/>
    <w:rsid w:val="00882A8F"/>
    <w:rsid w:val="00884BAC"/>
    <w:rsid w:val="00886316"/>
    <w:rsid w:val="0088637D"/>
    <w:rsid w:val="00886A51"/>
    <w:rsid w:val="00886D75"/>
    <w:rsid w:val="0088745B"/>
    <w:rsid w:val="0089471F"/>
    <w:rsid w:val="0089547E"/>
    <w:rsid w:val="0089737F"/>
    <w:rsid w:val="008A1592"/>
    <w:rsid w:val="008A1CDA"/>
    <w:rsid w:val="008A42A3"/>
    <w:rsid w:val="008A46B8"/>
    <w:rsid w:val="008A6FFE"/>
    <w:rsid w:val="008A76CC"/>
    <w:rsid w:val="008A78FB"/>
    <w:rsid w:val="008B16FC"/>
    <w:rsid w:val="008B1EF6"/>
    <w:rsid w:val="008B2D7E"/>
    <w:rsid w:val="008B3080"/>
    <w:rsid w:val="008B36A5"/>
    <w:rsid w:val="008B42D9"/>
    <w:rsid w:val="008B60C7"/>
    <w:rsid w:val="008C014F"/>
    <w:rsid w:val="008C1688"/>
    <w:rsid w:val="008C651F"/>
    <w:rsid w:val="008C6CAF"/>
    <w:rsid w:val="008C708E"/>
    <w:rsid w:val="008D3004"/>
    <w:rsid w:val="008D3167"/>
    <w:rsid w:val="008D5907"/>
    <w:rsid w:val="008D7A55"/>
    <w:rsid w:val="008E1311"/>
    <w:rsid w:val="008E574F"/>
    <w:rsid w:val="008E7D7A"/>
    <w:rsid w:val="008F183A"/>
    <w:rsid w:val="008F21CA"/>
    <w:rsid w:val="008F4BE9"/>
    <w:rsid w:val="008F7FDD"/>
    <w:rsid w:val="009008BB"/>
    <w:rsid w:val="00900B5A"/>
    <w:rsid w:val="00900B6F"/>
    <w:rsid w:val="00903DAC"/>
    <w:rsid w:val="00905811"/>
    <w:rsid w:val="00905ADA"/>
    <w:rsid w:val="00906DBC"/>
    <w:rsid w:val="0090789F"/>
    <w:rsid w:val="00907EEC"/>
    <w:rsid w:val="009116D7"/>
    <w:rsid w:val="00911B5C"/>
    <w:rsid w:val="009125E8"/>
    <w:rsid w:val="0091513C"/>
    <w:rsid w:val="009158FF"/>
    <w:rsid w:val="0092190E"/>
    <w:rsid w:val="00925063"/>
    <w:rsid w:val="00930805"/>
    <w:rsid w:val="00931CBC"/>
    <w:rsid w:val="009328DE"/>
    <w:rsid w:val="0093386A"/>
    <w:rsid w:val="009441B4"/>
    <w:rsid w:val="00946E41"/>
    <w:rsid w:val="00947502"/>
    <w:rsid w:val="009542AF"/>
    <w:rsid w:val="009543F1"/>
    <w:rsid w:val="00954634"/>
    <w:rsid w:val="00960E66"/>
    <w:rsid w:val="00961165"/>
    <w:rsid w:val="00963A9C"/>
    <w:rsid w:val="00972D82"/>
    <w:rsid w:val="0097434C"/>
    <w:rsid w:val="009765E6"/>
    <w:rsid w:val="0097712C"/>
    <w:rsid w:val="00980181"/>
    <w:rsid w:val="0098235B"/>
    <w:rsid w:val="00982D81"/>
    <w:rsid w:val="00984629"/>
    <w:rsid w:val="00990BC6"/>
    <w:rsid w:val="009A109C"/>
    <w:rsid w:val="009A2D50"/>
    <w:rsid w:val="009A2EC3"/>
    <w:rsid w:val="009A3557"/>
    <w:rsid w:val="009A3584"/>
    <w:rsid w:val="009A3702"/>
    <w:rsid w:val="009A3D46"/>
    <w:rsid w:val="009A545C"/>
    <w:rsid w:val="009A634F"/>
    <w:rsid w:val="009B0659"/>
    <w:rsid w:val="009B0961"/>
    <w:rsid w:val="009B40E9"/>
    <w:rsid w:val="009B65C4"/>
    <w:rsid w:val="009C031E"/>
    <w:rsid w:val="009C2C13"/>
    <w:rsid w:val="009C620A"/>
    <w:rsid w:val="009C67A9"/>
    <w:rsid w:val="009D069A"/>
    <w:rsid w:val="009D214C"/>
    <w:rsid w:val="009D4F41"/>
    <w:rsid w:val="009D5D74"/>
    <w:rsid w:val="009D61C0"/>
    <w:rsid w:val="009E0F00"/>
    <w:rsid w:val="009E3C2A"/>
    <w:rsid w:val="009E4970"/>
    <w:rsid w:val="009E4C00"/>
    <w:rsid w:val="009E5DBF"/>
    <w:rsid w:val="009E6F45"/>
    <w:rsid w:val="009F1316"/>
    <w:rsid w:val="009F1B43"/>
    <w:rsid w:val="009F232D"/>
    <w:rsid w:val="009F67B5"/>
    <w:rsid w:val="009F6A9B"/>
    <w:rsid w:val="009F741E"/>
    <w:rsid w:val="00A004D4"/>
    <w:rsid w:val="00A0180D"/>
    <w:rsid w:val="00A02135"/>
    <w:rsid w:val="00A0541E"/>
    <w:rsid w:val="00A05EED"/>
    <w:rsid w:val="00A0641E"/>
    <w:rsid w:val="00A10239"/>
    <w:rsid w:val="00A10E0D"/>
    <w:rsid w:val="00A11844"/>
    <w:rsid w:val="00A11BF2"/>
    <w:rsid w:val="00A127A9"/>
    <w:rsid w:val="00A13C5D"/>
    <w:rsid w:val="00A13E7E"/>
    <w:rsid w:val="00A14332"/>
    <w:rsid w:val="00A1453B"/>
    <w:rsid w:val="00A151F2"/>
    <w:rsid w:val="00A16390"/>
    <w:rsid w:val="00A22907"/>
    <w:rsid w:val="00A233DB"/>
    <w:rsid w:val="00A304D9"/>
    <w:rsid w:val="00A31982"/>
    <w:rsid w:val="00A3436A"/>
    <w:rsid w:val="00A42203"/>
    <w:rsid w:val="00A46FF4"/>
    <w:rsid w:val="00A47718"/>
    <w:rsid w:val="00A47F10"/>
    <w:rsid w:val="00A513A4"/>
    <w:rsid w:val="00A5155B"/>
    <w:rsid w:val="00A64E13"/>
    <w:rsid w:val="00A655AC"/>
    <w:rsid w:val="00A66D4A"/>
    <w:rsid w:val="00A70407"/>
    <w:rsid w:val="00A7186A"/>
    <w:rsid w:val="00A727AB"/>
    <w:rsid w:val="00A72DEE"/>
    <w:rsid w:val="00A73124"/>
    <w:rsid w:val="00A75D92"/>
    <w:rsid w:val="00A8158B"/>
    <w:rsid w:val="00A81AB8"/>
    <w:rsid w:val="00A83779"/>
    <w:rsid w:val="00A8548A"/>
    <w:rsid w:val="00A86930"/>
    <w:rsid w:val="00A86D65"/>
    <w:rsid w:val="00A87A29"/>
    <w:rsid w:val="00A90D4C"/>
    <w:rsid w:val="00A93D03"/>
    <w:rsid w:val="00A93FB6"/>
    <w:rsid w:val="00AA36C0"/>
    <w:rsid w:val="00AA6C18"/>
    <w:rsid w:val="00AB1E76"/>
    <w:rsid w:val="00AB5729"/>
    <w:rsid w:val="00AB5978"/>
    <w:rsid w:val="00AB6098"/>
    <w:rsid w:val="00AC5420"/>
    <w:rsid w:val="00AC5A32"/>
    <w:rsid w:val="00AC5FE2"/>
    <w:rsid w:val="00AC63E5"/>
    <w:rsid w:val="00AC6552"/>
    <w:rsid w:val="00AD0E4F"/>
    <w:rsid w:val="00AD265D"/>
    <w:rsid w:val="00AD45F4"/>
    <w:rsid w:val="00AD64C6"/>
    <w:rsid w:val="00AE452C"/>
    <w:rsid w:val="00AE558D"/>
    <w:rsid w:val="00AE66D3"/>
    <w:rsid w:val="00AE7AED"/>
    <w:rsid w:val="00AF0510"/>
    <w:rsid w:val="00AF2967"/>
    <w:rsid w:val="00AF301F"/>
    <w:rsid w:val="00AF590C"/>
    <w:rsid w:val="00AF6C37"/>
    <w:rsid w:val="00AF73CF"/>
    <w:rsid w:val="00B005E0"/>
    <w:rsid w:val="00B01DE5"/>
    <w:rsid w:val="00B02698"/>
    <w:rsid w:val="00B02A62"/>
    <w:rsid w:val="00B03FAF"/>
    <w:rsid w:val="00B04548"/>
    <w:rsid w:val="00B107F0"/>
    <w:rsid w:val="00B109C0"/>
    <w:rsid w:val="00B225A8"/>
    <w:rsid w:val="00B22FE2"/>
    <w:rsid w:val="00B25589"/>
    <w:rsid w:val="00B25D39"/>
    <w:rsid w:val="00B27070"/>
    <w:rsid w:val="00B30B08"/>
    <w:rsid w:val="00B32198"/>
    <w:rsid w:val="00B34401"/>
    <w:rsid w:val="00B347E9"/>
    <w:rsid w:val="00B35676"/>
    <w:rsid w:val="00B364BF"/>
    <w:rsid w:val="00B41955"/>
    <w:rsid w:val="00B420CF"/>
    <w:rsid w:val="00B45D8A"/>
    <w:rsid w:val="00B46D4E"/>
    <w:rsid w:val="00B50C7E"/>
    <w:rsid w:val="00B50E75"/>
    <w:rsid w:val="00B52D89"/>
    <w:rsid w:val="00B539E0"/>
    <w:rsid w:val="00B54BB9"/>
    <w:rsid w:val="00B552DC"/>
    <w:rsid w:val="00B5680F"/>
    <w:rsid w:val="00B57EF4"/>
    <w:rsid w:val="00B630CB"/>
    <w:rsid w:val="00B643CA"/>
    <w:rsid w:val="00B7056D"/>
    <w:rsid w:val="00B70624"/>
    <w:rsid w:val="00B70F23"/>
    <w:rsid w:val="00B73DA2"/>
    <w:rsid w:val="00B74F25"/>
    <w:rsid w:val="00B77B27"/>
    <w:rsid w:val="00B77CE2"/>
    <w:rsid w:val="00B80ABD"/>
    <w:rsid w:val="00B8157B"/>
    <w:rsid w:val="00B82DC4"/>
    <w:rsid w:val="00B87145"/>
    <w:rsid w:val="00B90A99"/>
    <w:rsid w:val="00B90FF7"/>
    <w:rsid w:val="00B9257C"/>
    <w:rsid w:val="00B96583"/>
    <w:rsid w:val="00B973FE"/>
    <w:rsid w:val="00B979B7"/>
    <w:rsid w:val="00BA0A73"/>
    <w:rsid w:val="00BA24FC"/>
    <w:rsid w:val="00BA2EBA"/>
    <w:rsid w:val="00BA33BC"/>
    <w:rsid w:val="00BA61B0"/>
    <w:rsid w:val="00BB1623"/>
    <w:rsid w:val="00BB4A59"/>
    <w:rsid w:val="00BC2518"/>
    <w:rsid w:val="00BC6445"/>
    <w:rsid w:val="00BC663E"/>
    <w:rsid w:val="00BC765E"/>
    <w:rsid w:val="00BC7AA8"/>
    <w:rsid w:val="00BD04CE"/>
    <w:rsid w:val="00BD3307"/>
    <w:rsid w:val="00BD4926"/>
    <w:rsid w:val="00BD4FBD"/>
    <w:rsid w:val="00BD7394"/>
    <w:rsid w:val="00BD74B0"/>
    <w:rsid w:val="00BD770A"/>
    <w:rsid w:val="00BE0E3D"/>
    <w:rsid w:val="00BE2221"/>
    <w:rsid w:val="00BE3A7D"/>
    <w:rsid w:val="00BE4E0F"/>
    <w:rsid w:val="00BE4EAB"/>
    <w:rsid w:val="00BE4F35"/>
    <w:rsid w:val="00BF0EAD"/>
    <w:rsid w:val="00BF1C73"/>
    <w:rsid w:val="00BF1CDA"/>
    <w:rsid w:val="00BF3C24"/>
    <w:rsid w:val="00BF47CE"/>
    <w:rsid w:val="00BF5D96"/>
    <w:rsid w:val="00C00127"/>
    <w:rsid w:val="00C02A32"/>
    <w:rsid w:val="00C03465"/>
    <w:rsid w:val="00C04A77"/>
    <w:rsid w:val="00C073D5"/>
    <w:rsid w:val="00C11324"/>
    <w:rsid w:val="00C131BB"/>
    <w:rsid w:val="00C14E0F"/>
    <w:rsid w:val="00C14E27"/>
    <w:rsid w:val="00C15193"/>
    <w:rsid w:val="00C22601"/>
    <w:rsid w:val="00C264D1"/>
    <w:rsid w:val="00C27132"/>
    <w:rsid w:val="00C3239A"/>
    <w:rsid w:val="00C36802"/>
    <w:rsid w:val="00C46F9F"/>
    <w:rsid w:val="00C47538"/>
    <w:rsid w:val="00C47D22"/>
    <w:rsid w:val="00C50095"/>
    <w:rsid w:val="00C53127"/>
    <w:rsid w:val="00C57210"/>
    <w:rsid w:val="00C57798"/>
    <w:rsid w:val="00C6263C"/>
    <w:rsid w:val="00C643D5"/>
    <w:rsid w:val="00C66541"/>
    <w:rsid w:val="00C667D7"/>
    <w:rsid w:val="00C67A9E"/>
    <w:rsid w:val="00C7575F"/>
    <w:rsid w:val="00C826D3"/>
    <w:rsid w:val="00C82AAB"/>
    <w:rsid w:val="00C863AC"/>
    <w:rsid w:val="00C9164E"/>
    <w:rsid w:val="00C9172A"/>
    <w:rsid w:val="00C91F27"/>
    <w:rsid w:val="00C9451A"/>
    <w:rsid w:val="00C9718A"/>
    <w:rsid w:val="00CA0214"/>
    <w:rsid w:val="00CA119F"/>
    <w:rsid w:val="00CA1FA0"/>
    <w:rsid w:val="00CA5F93"/>
    <w:rsid w:val="00CB0302"/>
    <w:rsid w:val="00CB188F"/>
    <w:rsid w:val="00CB6752"/>
    <w:rsid w:val="00CC3A4B"/>
    <w:rsid w:val="00CD017F"/>
    <w:rsid w:val="00CD0D21"/>
    <w:rsid w:val="00CD1685"/>
    <w:rsid w:val="00CD18FB"/>
    <w:rsid w:val="00CD32BA"/>
    <w:rsid w:val="00CD5A48"/>
    <w:rsid w:val="00CD7C99"/>
    <w:rsid w:val="00CD7D9D"/>
    <w:rsid w:val="00CE0626"/>
    <w:rsid w:val="00CE064E"/>
    <w:rsid w:val="00CE30BD"/>
    <w:rsid w:val="00CE6293"/>
    <w:rsid w:val="00CE7040"/>
    <w:rsid w:val="00CF0F3C"/>
    <w:rsid w:val="00CF1335"/>
    <w:rsid w:val="00CF18BE"/>
    <w:rsid w:val="00CF5056"/>
    <w:rsid w:val="00CF557D"/>
    <w:rsid w:val="00D00181"/>
    <w:rsid w:val="00D00329"/>
    <w:rsid w:val="00D016C5"/>
    <w:rsid w:val="00D04BB4"/>
    <w:rsid w:val="00D05618"/>
    <w:rsid w:val="00D07486"/>
    <w:rsid w:val="00D07767"/>
    <w:rsid w:val="00D104DC"/>
    <w:rsid w:val="00D125B1"/>
    <w:rsid w:val="00D12A8C"/>
    <w:rsid w:val="00D12BD0"/>
    <w:rsid w:val="00D1415E"/>
    <w:rsid w:val="00D14F87"/>
    <w:rsid w:val="00D156E6"/>
    <w:rsid w:val="00D170ED"/>
    <w:rsid w:val="00D223F5"/>
    <w:rsid w:val="00D22502"/>
    <w:rsid w:val="00D30361"/>
    <w:rsid w:val="00D342BB"/>
    <w:rsid w:val="00D35867"/>
    <w:rsid w:val="00D3608E"/>
    <w:rsid w:val="00D44B49"/>
    <w:rsid w:val="00D53D81"/>
    <w:rsid w:val="00D56744"/>
    <w:rsid w:val="00D57629"/>
    <w:rsid w:val="00D57708"/>
    <w:rsid w:val="00D6049C"/>
    <w:rsid w:val="00D604C2"/>
    <w:rsid w:val="00D62E8E"/>
    <w:rsid w:val="00D63728"/>
    <w:rsid w:val="00D638C9"/>
    <w:rsid w:val="00D63FCA"/>
    <w:rsid w:val="00D653CB"/>
    <w:rsid w:val="00D65845"/>
    <w:rsid w:val="00D668D0"/>
    <w:rsid w:val="00D66C92"/>
    <w:rsid w:val="00D674A5"/>
    <w:rsid w:val="00D676B5"/>
    <w:rsid w:val="00D71F5D"/>
    <w:rsid w:val="00D72A9F"/>
    <w:rsid w:val="00D763C0"/>
    <w:rsid w:val="00D803F7"/>
    <w:rsid w:val="00D82900"/>
    <w:rsid w:val="00D82AB6"/>
    <w:rsid w:val="00D8497E"/>
    <w:rsid w:val="00D85C02"/>
    <w:rsid w:val="00D918A5"/>
    <w:rsid w:val="00D9275E"/>
    <w:rsid w:val="00D93053"/>
    <w:rsid w:val="00D93548"/>
    <w:rsid w:val="00D94DE9"/>
    <w:rsid w:val="00DA1F6E"/>
    <w:rsid w:val="00DA21FB"/>
    <w:rsid w:val="00DB0462"/>
    <w:rsid w:val="00DB76C9"/>
    <w:rsid w:val="00DB794B"/>
    <w:rsid w:val="00DC1A07"/>
    <w:rsid w:val="00DC1AD9"/>
    <w:rsid w:val="00DC3DA6"/>
    <w:rsid w:val="00DC6B19"/>
    <w:rsid w:val="00DC7426"/>
    <w:rsid w:val="00DD051D"/>
    <w:rsid w:val="00DD089B"/>
    <w:rsid w:val="00DD48F6"/>
    <w:rsid w:val="00DD647D"/>
    <w:rsid w:val="00DE01F3"/>
    <w:rsid w:val="00DE0CD4"/>
    <w:rsid w:val="00DE3428"/>
    <w:rsid w:val="00DE3664"/>
    <w:rsid w:val="00DE4D9A"/>
    <w:rsid w:val="00DE6A74"/>
    <w:rsid w:val="00DE79C6"/>
    <w:rsid w:val="00DE7BF3"/>
    <w:rsid w:val="00DF16DF"/>
    <w:rsid w:val="00DF1B1A"/>
    <w:rsid w:val="00DF266E"/>
    <w:rsid w:val="00DF268A"/>
    <w:rsid w:val="00DF2953"/>
    <w:rsid w:val="00DF342F"/>
    <w:rsid w:val="00DF42CB"/>
    <w:rsid w:val="00DF5B72"/>
    <w:rsid w:val="00E00284"/>
    <w:rsid w:val="00E020FC"/>
    <w:rsid w:val="00E029AF"/>
    <w:rsid w:val="00E07E85"/>
    <w:rsid w:val="00E10048"/>
    <w:rsid w:val="00E110FE"/>
    <w:rsid w:val="00E11A09"/>
    <w:rsid w:val="00E1552F"/>
    <w:rsid w:val="00E16387"/>
    <w:rsid w:val="00E21136"/>
    <w:rsid w:val="00E21E4D"/>
    <w:rsid w:val="00E21ECB"/>
    <w:rsid w:val="00E22C50"/>
    <w:rsid w:val="00E2395D"/>
    <w:rsid w:val="00E24AA0"/>
    <w:rsid w:val="00E274D5"/>
    <w:rsid w:val="00E32AC6"/>
    <w:rsid w:val="00E33C49"/>
    <w:rsid w:val="00E34006"/>
    <w:rsid w:val="00E35BF7"/>
    <w:rsid w:val="00E40807"/>
    <w:rsid w:val="00E40BB6"/>
    <w:rsid w:val="00E413A6"/>
    <w:rsid w:val="00E417D8"/>
    <w:rsid w:val="00E43046"/>
    <w:rsid w:val="00E43FC2"/>
    <w:rsid w:val="00E44C81"/>
    <w:rsid w:val="00E4768B"/>
    <w:rsid w:val="00E50BA6"/>
    <w:rsid w:val="00E52870"/>
    <w:rsid w:val="00E55A58"/>
    <w:rsid w:val="00E55EE9"/>
    <w:rsid w:val="00E60561"/>
    <w:rsid w:val="00E62DE3"/>
    <w:rsid w:val="00E74D56"/>
    <w:rsid w:val="00E74D6E"/>
    <w:rsid w:val="00E74F5B"/>
    <w:rsid w:val="00E77FCC"/>
    <w:rsid w:val="00E85EFB"/>
    <w:rsid w:val="00E9026A"/>
    <w:rsid w:val="00E90763"/>
    <w:rsid w:val="00E946EC"/>
    <w:rsid w:val="00E94D52"/>
    <w:rsid w:val="00E964BC"/>
    <w:rsid w:val="00EA235D"/>
    <w:rsid w:val="00EA2641"/>
    <w:rsid w:val="00EA3F9F"/>
    <w:rsid w:val="00EA46E0"/>
    <w:rsid w:val="00EB5489"/>
    <w:rsid w:val="00EB6123"/>
    <w:rsid w:val="00EB7FED"/>
    <w:rsid w:val="00EC05C9"/>
    <w:rsid w:val="00ED0B3A"/>
    <w:rsid w:val="00ED28C6"/>
    <w:rsid w:val="00ED619F"/>
    <w:rsid w:val="00ED6313"/>
    <w:rsid w:val="00EE0C6D"/>
    <w:rsid w:val="00EE11D7"/>
    <w:rsid w:val="00EE1915"/>
    <w:rsid w:val="00EE4A1B"/>
    <w:rsid w:val="00EE6059"/>
    <w:rsid w:val="00EF101C"/>
    <w:rsid w:val="00EF3346"/>
    <w:rsid w:val="00EF3564"/>
    <w:rsid w:val="00EF381F"/>
    <w:rsid w:val="00EF5E77"/>
    <w:rsid w:val="00F03A77"/>
    <w:rsid w:val="00F0499D"/>
    <w:rsid w:val="00F07F17"/>
    <w:rsid w:val="00F105CD"/>
    <w:rsid w:val="00F11F4B"/>
    <w:rsid w:val="00F12F0C"/>
    <w:rsid w:val="00F13056"/>
    <w:rsid w:val="00F13A07"/>
    <w:rsid w:val="00F14EC3"/>
    <w:rsid w:val="00F16966"/>
    <w:rsid w:val="00F17F7A"/>
    <w:rsid w:val="00F24F27"/>
    <w:rsid w:val="00F26E87"/>
    <w:rsid w:val="00F27590"/>
    <w:rsid w:val="00F321E5"/>
    <w:rsid w:val="00F335B5"/>
    <w:rsid w:val="00F37E9D"/>
    <w:rsid w:val="00F40842"/>
    <w:rsid w:val="00F42A31"/>
    <w:rsid w:val="00F42C7E"/>
    <w:rsid w:val="00F442FF"/>
    <w:rsid w:val="00F44591"/>
    <w:rsid w:val="00F46BD3"/>
    <w:rsid w:val="00F4780F"/>
    <w:rsid w:val="00F552EE"/>
    <w:rsid w:val="00F564B0"/>
    <w:rsid w:val="00F60C91"/>
    <w:rsid w:val="00F6618F"/>
    <w:rsid w:val="00F677ED"/>
    <w:rsid w:val="00F70784"/>
    <w:rsid w:val="00F72692"/>
    <w:rsid w:val="00F72E66"/>
    <w:rsid w:val="00F75BBD"/>
    <w:rsid w:val="00F80165"/>
    <w:rsid w:val="00F818FC"/>
    <w:rsid w:val="00F82428"/>
    <w:rsid w:val="00F82559"/>
    <w:rsid w:val="00F85434"/>
    <w:rsid w:val="00F85BE7"/>
    <w:rsid w:val="00F927A7"/>
    <w:rsid w:val="00F927B9"/>
    <w:rsid w:val="00F93909"/>
    <w:rsid w:val="00F94BD1"/>
    <w:rsid w:val="00FA4392"/>
    <w:rsid w:val="00FA4AAB"/>
    <w:rsid w:val="00FB0041"/>
    <w:rsid w:val="00FB02A5"/>
    <w:rsid w:val="00FB04E7"/>
    <w:rsid w:val="00FB1AE9"/>
    <w:rsid w:val="00FB242B"/>
    <w:rsid w:val="00FC02BB"/>
    <w:rsid w:val="00FC2DEE"/>
    <w:rsid w:val="00FD0462"/>
    <w:rsid w:val="00FD6352"/>
    <w:rsid w:val="00FD685A"/>
    <w:rsid w:val="00FD7D41"/>
    <w:rsid w:val="00FE238D"/>
    <w:rsid w:val="00FE3B59"/>
    <w:rsid w:val="00FE450E"/>
    <w:rsid w:val="00FE4CCE"/>
    <w:rsid w:val="00FE73D9"/>
    <w:rsid w:val="00FF3660"/>
    <w:rsid w:val="00FF4F0E"/>
    <w:rsid w:val="00FF5A47"/>
    <w:rsid w:val="00FF68D7"/>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rules v:ext="edit">
        <o:r id="V:Rule1" type="connector" idref="#_x0000_s1035"/>
        <o:r id="V:Rule2" type="connector" idref="#_x0000_s1034"/>
        <o:r id="V:Rule3" type="connector" idref="#_x0000_s1033"/>
        <o:r id="V:Rule4"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Body Text" w:uiPriority="1" w:qFormat="1"/>
    <w:lsdException w:name="Subtitle" w:semiHidden="0" w:unhideWhenUsed="0" w:qFormat="1"/>
    <w:lsdException w:name="Body Text Indent 2" w:uiPriority="99"/>
    <w:lsdException w:name="Body Text Indent 3" w:semiHidden="0" w:unhideWhenUsed="0"/>
    <w:lsdException w:name="Block Text" w:semiHidden="0" w:unhideWhenUsed="0"/>
    <w:lsdException w:name="Hyperlink" w:semiHidden="0" w:uiPriority="99" w:unhideWhenUsed="0"/>
    <w:lsdException w:name="FollowedHyperlink" w:semiHidden="0" w:uiPriority="99" w:unhideWhenUsed="0"/>
    <w:lsdException w:name="Strong" w:semiHidden="0" w:uiPriority="22" w:unhideWhenUsed="0" w:qFormat="1"/>
    <w:lsdException w:name="Emphasis" w:semiHidden="0" w:unhideWhenUsed="0" w:qFormat="1"/>
    <w:lsdException w:name="Normal (Web)" w:uiPriority="99"/>
    <w:lsdException w:name="annotation subjec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867"/>
    <w:rPr>
      <w:sz w:val="24"/>
      <w:szCs w:val="24"/>
    </w:rPr>
  </w:style>
  <w:style w:type="paragraph" w:styleId="1">
    <w:name w:val="heading 1"/>
    <w:basedOn w:val="a"/>
    <w:next w:val="a"/>
    <w:link w:val="10"/>
    <w:uiPriority w:val="1"/>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uiPriority w:val="1"/>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paragraph" w:styleId="4">
    <w:name w:val="heading 4"/>
    <w:basedOn w:val="a"/>
    <w:next w:val="a"/>
    <w:link w:val="40"/>
    <w:unhideWhenUsed/>
    <w:qFormat/>
    <w:rsid w:val="002E6DFE"/>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nhideWhenUsed/>
    <w:qFormat/>
    <w:rsid w:val="00254D9E"/>
    <w:pPr>
      <w:keepNext/>
      <w:keepLines/>
      <w:spacing w:before="200"/>
      <w:outlineLvl w:val="4"/>
    </w:pPr>
    <w:rPr>
      <w:rFonts w:ascii="Cambria" w:hAnsi="Cambria"/>
      <w:color w:val="243F60"/>
    </w:rPr>
  </w:style>
  <w:style w:type="paragraph" w:styleId="6">
    <w:name w:val="heading 6"/>
    <w:basedOn w:val="a"/>
    <w:next w:val="a"/>
    <w:link w:val="60"/>
    <w:qFormat/>
    <w:rsid w:val="00254D9E"/>
    <w:pPr>
      <w:keepNext/>
      <w:jc w:val="center"/>
      <w:outlineLvl w:val="5"/>
    </w:pPr>
    <w:rPr>
      <w:b/>
      <w:bCs/>
      <w:i/>
      <w:sz w:val="22"/>
      <w:szCs w:val="22"/>
    </w:rPr>
  </w:style>
  <w:style w:type="paragraph" w:styleId="7">
    <w:name w:val="heading 7"/>
    <w:basedOn w:val="a"/>
    <w:next w:val="a"/>
    <w:link w:val="70"/>
    <w:unhideWhenUsed/>
    <w:qFormat/>
    <w:rsid w:val="00254D9E"/>
    <w:pPr>
      <w:keepNext/>
      <w:keepLines/>
      <w:spacing w:before="200"/>
      <w:outlineLvl w:val="6"/>
    </w:pPr>
    <w:rPr>
      <w:rFonts w:ascii="Cambria" w:hAnsi="Cambria"/>
      <w:i/>
      <w:iCs/>
      <w:color w:val="404040"/>
    </w:rPr>
  </w:style>
  <w:style w:type="paragraph" w:styleId="8">
    <w:name w:val="heading 8"/>
    <w:basedOn w:val="a"/>
    <w:next w:val="a"/>
    <w:link w:val="80"/>
    <w:unhideWhenUsed/>
    <w:qFormat/>
    <w:rsid w:val="00254D9E"/>
    <w:pPr>
      <w:keepNext/>
      <w:keepLines/>
      <w:spacing w:before="200"/>
      <w:outlineLvl w:val="7"/>
    </w:pPr>
    <w:rPr>
      <w:rFonts w:ascii="Cambria" w:hAnsi="Cambria"/>
      <w:color w:val="404040"/>
      <w:sz w:val="20"/>
      <w:szCs w:val="20"/>
    </w:rPr>
  </w:style>
  <w:style w:type="paragraph" w:styleId="9">
    <w:name w:val="heading 9"/>
    <w:basedOn w:val="a"/>
    <w:next w:val="a"/>
    <w:link w:val="90"/>
    <w:unhideWhenUsed/>
    <w:qFormat/>
    <w:rsid w:val="00254D9E"/>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1"/>
    <w:rsid w:val="00A83779"/>
    <w:rPr>
      <w:rFonts w:eastAsia="MS Gothic" w:cs="Times New Roman"/>
      <w:b/>
      <w:bCs/>
      <w:caps/>
      <w:kern w:val="32"/>
      <w:sz w:val="28"/>
      <w:szCs w:val="28"/>
    </w:rPr>
  </w:style>
  <w:style w:type="character" w:customStyle="1" w:styleId="20">
    <w:name w:val="Заголовок 2 Знак"/>
    <w:link w:val="2"/>
    <w:uiPriority w:val="1"/>
    <w:rsid w:val="004F096D"/>
    <w:rPr>
      <w:rFonts w:ascii="Calibri" w:eastAsia="MS Gothic" w:hAnsi="Calibri" w:cs="Times New Roman"/>
      <w:b/>
      <w:bCs/>
      <w:i/>
      <w:iCs/>
      <w:sz w:val="28"/>
      <w:szCs w:val="28"/>
    </w:rPr>
  </w:style>
  <w:style w:type="character" w:customStyle="1" w:styleId="30">
    <w:name w:val="Заголовок 3 Знак"/>
    <w:link w:val="3"/>
    <w:rsid w:val="00F17F7A"/>
    <w:rPr>
      <w:b/>
      <w:bCs/>
      <w:sz w:val="28"/>
      <w:szCs w:val="28"/>
    </w:rPr>
  </w:style>
  <w:style w:type="character" w:customStyle="1" w:styleId="40">
    <w:name w:val="Заголовок 4 Знак"/>
    <w:basedOn w:val="a0"/>
    <w:link w:val="4"/>
    <w:rsid w:val="002E6DFE"/>
    <w:rPr>
      <w:rFonts w:asciiTheme="majorHAnsi" w:eastAsiaTheme="majorEastAsia" w:hAnsiTheme="majorHAnsi" w:cstheme="majorBidi"/>
      <w:i/>
      <w:iCs/>
      <w:color w:val="365F91" w:themeColor="accent1" w:themeShade="BF"/>
      <w:sz w:val="24"/>
      <w:szCs w:val="24"/>
    </w:rPr>
  </w:style>
  <w:style w:type="character" w:customStyle="1" w:styleId="50">
    <w:name w:val="Заголовок 5 Знак"/>
    <w:basedOn w:val="a0"/>
    <w:link w:val="5"/>
    <w:rsid w:val="00254D9E"/>
    <w:rPr>
      <w:rFonts w:ascii="Cambria" w:hAnsi="Cambria"/>
      <w:color w:val="243F60"/>
      <w:sz w:val="24"/>
      <w:szCs w:val="24"/>
    </w:rPr>
  </w:style>
  <w:style w:type="character" w:customStyle="1" w:styleId="60">
    <w:name w:val="Заголовок 6 Знак"/>
    <w:basedOn w:val="a0"/>
    <w:link w:val="6"/>
    <w:rsid w:val="00254D9E"/>
    <w:rPr>
      <w:b/>
      <w:bCs/>
      <w:i/>
      <w:sz w:val="22"/>
      <w:szCs w:val="22"/>
    </w:rPr>
  </w:style>
  <w:style w:type="character" w:customStyle="1" w:styleId="70">
    <w:name w:val="Заголовок 7 Знак"/>
    <w:basedOn w:val="a0"/>
    <w:link w:val="7"/>
    <w:rsid w:val="00254D9E"/>
    <w:rPr>
      <w:rFonts w:ascii="Cambria" w:hAnsi="Cambria"/>
      <w:i/>
      <w:iCs/>
      <w:color w:val="404040"/>
      <w:sz w:val="24"/>
      <w:szCs w:val="24"/>
    </w:rPr>
  </w:style>
  <w:style w:type="character" w:customStyle="1" w:styleId="80">
    <w:name w:val="Заголовок 8 Знак"/>
    <w:basedOn w:val="a0"/>
    <w:link w:val="8"/>
    <w:rsid w:val="00254D9E"/>
    <w:rPr>
      <w:rFonts w:ascii="Cambria" w:hAnsi="Cambria"/>
      <w:color w:val="404040"/>
    </w:rPr>
  </w:style>
  <w:style w:type="character" w:customStyle="1" w:styleId="90">
    <w:name w:val="Заголовок 9 Знак"/>
    <w:basedOn w:val="a0"/>
    <w:link w:val="9"/>
    <w:rsid w:val="00254D9E"/>
    <w:rPr>
      <w:rFonts w:ascii="Cambria" w:hAnsi="Cambria"/>
      <w:i/>
      <w:iCs/>
      <w:color w:val="404040"/>
    </w:rPr>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character" w:customStyle="1" w:styleId="a4">
    <w:name w:val="Основной Знак"/>
    <w:link w:val="a3"/>
    <w:rsid w:val="000F42A9"/>
    <w:rPr>
      <w:rFonts w:ascii="NewtonCSanPin" w:hAnsi="NewtonCSanPin" w:cs="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link w:val="a7"/>
    <w:rsid w:val="00653A76"/>
    <w:pPr>
      <w:jc w:val="center"/>
    </w:pPr>
    <w:rPr>
      <w:b/>
      <w:bCs/>
    </w:rPr>
  </w:style>
  <w:style w:type="character" w:customStyle="1" w:styleId="a7">
    <w:name w:val="Шапка Знак"/>
    <w:link w:val="a6"/>
    <w:rsid w:val="00254D9E"/>
    <w:rPr>
      <w:rFonts w:ascii="NewtonCSanPin" w:hAnsi="NewtonCSanPin"/>
      <w:b/>
      <w:bCs/>
      <w:color w:val="000000"/>
      <w:sz w:val="19"/>
      <w:szCs w:val="19"/>
    </w:rPr>
  </w:style>
  <w:style w:type="paragraph" w:customStyle="1" w:styleId="a8">
    <w:name w:val="Название таблицы"/>
    <w:basedOn w:val="a3"/>
    <w:rsid w:val="00653A76"/>
    <w:pPr>
      <w:spacing w:before="113"/>
      <w:ind w:firstLine="0"/>
      <w:jc w:val="center"/>
    </w:pPr>
    <w:rPr>
      <w:b/>
      <w:bCs/>
    </w:rPr>
  </w:style>
  <w:style w:type="paragraph" w:customStyle="1" w:styleId="a9">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a">
    <w:name w:val="Signature"/>
    <w:basedOn w:val="a3"/>
    <w:link w:val="ab"/>
    <w:rsid w:val="00653A76"/>
    <w:pPr>
      <w:spacing w:before="57" w:line="194" w:lineRule="atLeast"/>
      <w:ind w:firstLine="0"/>
      <w:jc w:val="center"/>
    </w:pPr>
    <w:rPr>
      <w:sz w:val="19"/>
      <w:szCs w:val="19"/>
    </w:rPr>
  </w:style>
  <w:style w:type="character" w:customStyle="1" w:styleId="ab">
    <w:name w:val="Подпись Знак"/>
    <w:link w:val="aa"/>
    <w:rsid w:val="00254D9E"/>
    <w:rPr>
      <w:rFonts w:ascii="NewtonCSanPin" w:hAnsi="NewtonCSanPin"/>
      <w:color w:val="000000"/>
      <w:sz w:val="19"/>
      <w:szCs w:val="19"/>
    </w:rPr>
  </w:style>
  <w:style w:type="paragraph" w:customStyle="1" w:styleId="ac">
    <w:name w:val="В скобках"/>
    <w:basedOn w:val="aa"/>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d">
    <w:name w:val="Буллит"/>
    <w:basedOn w:val="a3"/>
    <w:link w:val="ae"/>
    <w:rsid w:val="00653A76"/>
    <w:pPr>
      <w:ind w:firstLine="244"/>
    </w:pPr>
  </w:style>
  <w:style w:type="character" w:customStyle="1" w:styleId="ae">
    <w:name w:val="Буллит Знак"/>
    <w:basedOn w:val="a4"/>
    <w:link w:val="ad"/>
    <w:rsid w:val="000F42A9"/>
    <w:rPr>
      <w:rFonts w:ascii="NewtonCSanPin" w:hAnsi="NewtonCSanPin" w:cs="NewtonCSanPin"/>
      <w:color w:val="000000"/>
      <w:sz w:val="21"/>
      <w:szCs w:val="21"/>
    </w:r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1">
    <w:name w:val="Заг 4"/>
    <w:basedOn w:val="31"/>
    <w:rsid w:val="00653A76"/>
    <w:rPr>
      <w:b w:val="0"/>
      <w:bCs w:val="0"/>
    </w:rPr>
  </w:style>
  <w:style w:type="paragraph" w:customStyle="1" w:styleId="af">
    <w:name w:val="Курсив"/>
    <w:basedOn w:val="a3"/>
    <w:rsid w:val="00653A76"/>
    <w:rPr>
      <w:i/>
      <w:iCs/>
    </w:rPr>
  </w:style>
  <w:style w:type="paragraph" w:customStyle="1" w:styleId="af0">
    <w:name w:val="Буллит Курсив"/>
    <w:basedOn w:val="ad"/>
    <w:link w:val="af1"/>
    <w:uiPriority w:val="99"/>
    <w:rsid w:val="00653A76"/>
    <w:rPr>
      <w:i/>
      <w:iCs/>
    </w:rPr>
  </w:style>
  <w:style w:type="character" w:customStyle="1" w:styleId="af1">
    <w:name w:val="Буллит Курсив Знак"/>
    <w:link w:val="af0"/>
    <w:uiPriority w:val="99"/>
    <w:rsid w:val="006D7B6B"/>
    <w:rPr>
      <w:rFonts w:ascii="NewtonCSanPin" w:hAnsi="NewtonCSanPin"/>
      <w:i/>
      <w:iCs/>
      <w:color w:val="000000"/>
      <w:sz w:val="21"/>
      <w:szCs w:val="21"/>
    </w:rPr>
  </w:style>
  <w:style w:type="paragraph" w:customStyle="1" w:styleId="af2">
    <w:name w:val="Подзаг"/>
    <w:basedOn w:val="a3"/>
    <w:rsid w:val="00653A76"/>
    <w:pPr>
      <w:spacing w:before="113" w:after="28"/>
      <w:jc w:val="center"/>
    </w:pPr>
    <w:rPr>
      <w:b/>
      <w:bCs/>
      <w:i/>
      <w:iCs/>
    </w:rPr>
  </w:style>
  <w:style w:type="paragraph" w:customStyle="1" w:styleId="af3">
    <w:name w:val="Пж Курсив"/>
    <w:basedOn w:val="a3"/>
    <w:rsid w:val="00653A76"/>
    <w:rPr>
      <w:b/>
      <w:bCs/>
      <w:i/>
      <w:iCs/>
    </w:rPr>
  </w:style>
  <w:style w:type="paragraph" w:customStyle="1" w:styleId="af4">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5">
    <w:name w:val="footer"/>
    <w:basedOn w:val="a"/>
    <w:link w:val="af6"/>
    <w:uiPriority w:val="99"/>
    <w:rsid w:val="00E32AC6"/>
    <w:pPr>
      <w:tabs>
        <w:tab w:val="center" w:pos="4677"/>
        <w:tab w:val="right" w:pos="9355"/>
      </w:tabs>
    </w:pPr>
  </w:style>
  <w:style w:type="character" w:customStyle="1" w:styleId="af6">
    <w:name w:val="Нижний колонтитул Знак"/>
    <w:link w:val="af5"/>
    <w:uiPriority w:val="99"/>
    <w:rsid w:val="00E32AC6"/>
    <w:rPr>
      <w:sz w:val="24"/>
      <w:szCs w:val="24"/>
    </w:rPr>
  </w:style>
  <w:style w:type="character" w:styleId="af7">
    <w:name w:val="page number"/>
    <w:rsid w:val="00E32AC6"/>
  </w:style>
  <w:style w:type="paragraph" w:styleId="af8">
    <w:name w:val="Balloon Text"/>
    <w:basedOn w:val="a"/>
    <w:link w:val="af9"/>
    <w:uiPriority w:val="99"/>
    <w:rsid w:val="00E32AC6"/>
    <w:rPr>
      <w:rFonts w:ascii="Lucida Grande CY" w:hAnsi="Lucida Grande CY"/>
      <w:sz w:val="18"/>
      <w:szCs w:val="18"/>
    </w:rPr>
  </w:style>
  <w:style w:type="character" w:customStyle="1" w:styleId="af9">
    <w:name w:val="Текст выноски Знак"/>
    <w:link w:val="af8"/>
    <w:uiPriority w:val="99"/>
    <w:rsid w:val="00E32AC6"/>
    <w:rPr>
      <w:rFonts w:ascii="Lucida Grande CY" w:hAnsi="Lucida Grande CY" w:cs="Lucida Grande CY"/>
      <w:sz w:val="18"/>
      <w:szCs w:val="18"/>
    </w:rPr>
  </w:style>
  <w:style w:type="character" w:styleId="afa">
    <w:name w:val="annotation reference"/>
    <w:rsid w:val="00BF1C73"/>
    <w:rPr>
      <w:sz w:val="16"/>
      <w:szCs w:val="16"/>
    </w:rPr>
  </w:style>
  <w:style w:type="paragraph" w:styleId="afb">
    <w:name w:val="annotation text"/>
    <w:basedOn w:val="a"/>
    <w:link w:val="afc"/>
    <w:rsid w:val="00BF1C73"/>
    <w:rPr>
      <w:sz w:val="20"/>
      <w:szCs w:val="20"/>
    </w:rPr>
  </w:style>
  <w:style w:type="character" w:customStyle="1" w:styleId="afc">
    <w:name w:val="Текст примечания Знак"/>
    <w:basedOn w:val="a0"/>
    <w:link w:val="afb"/>
    <w:rsid w:val="00BF1C73"/>
  </w:style>
  <w:style w:type="paragraph" w:styleId="afd">
    <w:name w:val="annotation subject"/>
    <w:basedOn w:val="afb"/>
    <w:next w:val="afb"/>
    <w:link w:val="afe"/>
    <w:uiPriority w:val="99"/>
    <w:rsid w:val="00BF1C73"/>
    <w:rPr>
      <w:b/>
      <w:bCs/>
    </w:rPr>
  </w:style>
  <w:style w:type="character" w:customStyle="1" w:styleId="afe">
    <w:name w:val="Тема примечания Знак"/>
    <w:link w:val="afd"/>
    <w:uiPriority w:val="99"/>
    <w:rsid w:val="00BF1C73"/>
    <w:rPr>
      <w:b/>
      <w:bCs/>
    </w:rPr>
  </w:style>
  <w:style w:type="paragraph" w:styleId="aff">
    <w:name w:val="Subtitle"/>
    <w:basedOn w:val="a"/>
    <w:next w:val="a"/>
    <w:link w:val="aff0"/>
    <w:qFormat/>
    <w:rsid w:val="00A83779"/>
    <w:pPr>
      <w:spacing w:line="360" w:lineRule="auto"/>
      <w:outlineLvl w:val="1"/>
    </w:pPr>
    <w:rPr>
      <w:rFonts w:eastAsia="MS Gothic"/>
      <w:b/>
      <w:sz w:val="28"/>
    </w:rPr>
  </w:style>
  <w:style w:type="character" w:customStyle="1" w:styleId="aff0">
    <w:name w:val="Подзаголовок Знак"/>
    <w:link w:val="aff"/>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qFormat/>
    <w:rsid w:val="00DC1AD9"/>
    <w:pPr>
      <w:tabs>
        <w:tab w:val="left" w:pos="851"/>
      </w:tabs>
      <w:ind w:right="-567" w:firstLine="567"/>
      <w:jc w:val="center"/>
    </w:pPr>
    <w:rPr>
      <w:rFonts w:ascii="Cambria" w:hAnsi="Cambria"/>
      <w:b/>
    </w:rPr>
  </w:style>
  <w:style w:type="paragraph" w:styleId="23">
    <w:name w:val="toc 2"/>
    <w:basedOn w:val="a"/>
    <w:next w:val="a"/>
    <w:autoRedefine/>
    <w:uiPriority w:val="39"/>
    <w:qFormat/>
    <w:rsid w:val="00911B5C"/>
    <w:pPr>
      <w:tabs>
        <w:tab w:val="left" w:pos="1068"/>
        <w:tab w:val="left" w:pos="1200"/>
        <w:tab w:val="left" w:pos="1985"/>
        <w:tab w:val="right" w:leader="dot" w:pos="9354"/>
      </w:tabs>
      <w:ind w:left="709" w:firstLine="327"/>
    </w:pPr>
    <w:rPr>
      <w:rFonts w:ascii="Cambria" w:hAnsi="Cambria"/>
      <w:b/>
      <w:sz w:val="22"/>
      <w:szCs w:val="22"/>
    </w:rPr>
  </w:style>
  <w:style w:type="paragraph" w:styleId="32">
    <w:name w:val="toc 3"/>
    <w:basedOn w:val="a"/>
    <w:next w:val="a"/>
    <w:autoRedefine/>
    <w:uiPriority w:val="39"/>
    <w:qFormat/>
    <w:rsid w:val="003C0EEE"/>
    <w:pPr>
      <w:ind w:left="480"/>
    </w:pPr>
    <w:rPr>
      <w:rFonts w:ascii="Cambria" w:hAnsi="Cambria"/>
      <w:sz w:val="22"/>
      <w:szCs w:val="22"/>
    </w:rPr>
  </w:style>
  <w:style w:type="paragraph" w:styleId="42">
    <w:name w:val="toc 4"/>
    <w:basedOn w:val="a"/>
    <w:next w:val="a"/>
    <w:autoRedefine/>
    <w:uiPriority w:val="39"/>
    <w:rsid w:val="003C0EEE"/>
    <w:pPr>
      <w:ind w:left="720"/>
    </w:pPr>
    <w:rPr>
      <w:rFonts w:ascii="Cambria" w:hAnsi="Cambria"/>
      <w:sz w:val="20"/>
      <w:szCs w:val="20"/>
    </w:rPr>
  </w:style>
  <w:style w:type="paragraph" w:styleId="51">
    <w:name w:val="toc 5"/>
    <w:basedOn w:val="a"/>
    <w:next w:val="a"/>
    <w:autoRedefine/>
    <w:uiPriority w:val="39"/>
    <w:rsid w:val="003C0EEE"/>
    <w:pPr>
      <w:ind w:left="960"/>
    </w:pPr>
    <w:rPr>
      <w:rFonts w:ascii="Cambria" w:hAnsi="Cambria"/>
      <w:sz w:val="20"/>
      <w:szCs w:val="20"/>
    </w:rPr>
  </w:style>
  <w:style w:type="paragraph" w:styleId="61">
    <w:name w:val="toc 6"/>
    <w:basedOn w:val="a"/>
    <w:next w:val="a"/>
    <w:autoRedefine/>
    <w:uiPriority w:val="39"/>
    <w:rsid w:val="003C0EEE"/>
    <w:pPr>
      <w:ind w:left="1200"/>
    </w:pPr>
    <w:rPr>
      <w:rFonts w:ascii="Cambria" w:hAnsi="Cambria"/>
      <w:sz w:val="20"/>
      <w:szCs w:val="20"/>
    </w:rPr>
  </w:style>
  <w:style w:type="paragraph" w:styleId="71">
    <w:name w:val="toc 7"/>
    <w:basedOn w:val="a"/>
    <w:next w:val="a"/>
    <w:autoRedefine/>
    <w:uiPriority w:val="39"/>
    <w:rsid w:val="003C0EEE"/>
    <w:pPr>
      <w:ind w:left="1440"/>
    </w:pPr>
    <w:rPr>
      <w:rFonts w:ascii="Cambria" w:hAnsi="Cambria"/>
      <w:sz w:val="20"/>
      <w:szCs w:val="20"/>
    </w:rPr>
  </w:style>
  <w:style w:type="paragraph" w:styleId="81">
    <w:name w:val="toc 8"/>
    <w:basedOn w:val="a"/>
    <w:next w:val="a"/>
    <w:autoRedefine/>
    <w:uiPriority w:val="39"/>
    <w:rsid w:val="003C0EEE"/>
    <w:pPr>
      <w:ind w:left="1680"/>
    </w:pPr>
    <w:rPr>
      <w:rFonts w:ascii="Cambria" w:hAnsi="Cambria"/>
      <w:sz w:val="20"/>
      <w:szCs w:val="20"/>
    </w:rPr>
  </w:style>
  <w:style w:type="paragraph" w:styleId="91">
    <w:name w:val="toc 9"/>
    <w:basedOn w:val="a"/>
    <w:next w:val="a"/>
    <w:autoRedefine/>
    <w:uiPriority w:val="39"/>
    <w:rsid w:val="003C0EEE"/>
    <w:pPr>
      <w:ind w:left="1920"/>
    </w:pPr>
    <w:rPr>
      <w:rFonts w:ascii="Cambria" w:hAnsi="Cambria"/>
      <w:sz w:val="20"/>
      <w:szCs w:val="20"/>
    </w:rPr>
  </w:style>
  <w:style w:type="paragraph" w:styleId="aff1">
    <w:name w:val="Normal (Web)"/>
    <w:aliases w:val="Normal (Web) Char"/>
    <w:basedOn w:val="a"/>
    <w:link w:val="aff2"/>
    <w:uiPriority w:val="99"/>
    <w:unhideWhenUsed/>
    <w:rsid w:val="00513276"/>
    <w:pPr>
      <w:spacing w:before="100" w:beforeAutospacing="1" w:after="119"/>
    </w:pPr>
  </w:style>
  <w:style w:type="character" w:customStyle="1" w:styleId="aff2">
    <w:name w:val="Обычный (веб) Знак"/>
    <w:aliases w:val="Normal (Web) Char Знак"/>
    <w:link w:val="aff1"/>
    <w:rsid w:val="001F3F1E"/>
    <w:rPr>
      <w:sz w:val="24"/>
      <w:szCs w:val="24"/>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3">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f4"/>
    <w:uiPriority w:val="1"/>
    <w:qFormat/>
    <w:rsid w:val="000F42A9"/>
    <w:pPr>
      <w:jc w:val="both"/>
    </w:pPr>
    <w:rPr>
      <w:sz w:val="28"/>
    </w:rPr>
  </w:style>
  <w:style w:type="character" w:customStyle="1" w:styleId="aff4">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f3"/>
    <w:uiPriority w:val="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5">
    <w:name w:val="О_Т"/>
    <w:basedOn w:val="a"/>
    <w:link w:val="aff6"/>
    <w:rsid w:val="000F42A9"/>
    <w:pPr>
      <w:spacing w:line="288" w:lineRule="auto"/>
      <w:ind w:firstLine="539"/>
      <w:jc w:val="both"/>
    </w:pPr>
    <w:rPr>
      <w:rFonts w:ascii="Arial" w:hAnsi="Arial"/>
      <w:sz w:val="28"/>
      <w:szCs w:val="28"/>
    </w:rPr>
  </w:style>
  <w:style w:type="character" w:customStyle="1" w:styleId="aff6">
    <w:name w:val="О_Т Знак"/>
    <w:link w:val="aff5"/>
    <w:rsid w:val="000F42A9"/>
    <w:rPr>
      <w:rFonts w:ascii="Arial" w:hAnsi="Arial"/>
      <w:sz w:val="28"/>
      <w:szCs w:val="28"/>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7">
    <w:name w:val="header"/>
    <w:basedOn w:val="a"/>
    <w:link w:val="aff8"/>
    <w:rsid w:val="008A1CDA"/>
    <w:pPr>
      <w:tabs>
        <w:tab w:val="center" w:pos="4677"/>
        <w:tab w:val="right" w:pos="9355"/>
      </w:tabs>
    </w:pPr>
  </w:style>
  <w:style w:type="character" w:customStyle="1" w:styleId="aff8">
    <w:name w:val="Верхний колонтитул Знак"/>
    <w:link w:val="aff7"/>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9">
    <w:name w:val="Ξαϋχνϋι"/>
    <w:basedOn w:val="a"/>
    <w:uiPriority w:val="99"/>
    <w:rsid w:val="00DC6B19"/>
    <w:pPr>
      <w:widowControl w:val="0"/>
      <w:autoSpaceDE w:val="0"/>
      <w:autoSpaceDN w:val="0"/>
      <w:adjustRightInd w:val="0"/>
    </w:pPr>
    <w:rPr>
      <w:color w:val="000000"/>
      <w:lang w:val="en-US"/>
    </w:rPr>
  </w:style>
  <w:style w:type="paragraph" w:customStyle="1" w:styleId="affa">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fb">
    <w:name w:val="Основной текст_"/>
    <w:link w:val="82"/>
    <w:locked/>
    <w:rsid w:val="00FF7057"/>
    <w:rPr>
      <w:rFonts w:ascii="Courier New" w:eastAsia="Courier New" w:hAnsi="Courier New"/>
      <w:spacing w:val="-20"/>
      <w:sz w:val="28"/>
      <w:szCs w:val="28"/>
      <w:shd w:val="clear" w:color="auto" w:fill="FFFFFF"/>
    </w:rPr>
  </w:style>
  <w:style w:type="paragraph" w:customStyle="1" w:styleId="82">
    <w:name w:val="Основной текст8"/>
    <w:basedOn w:val="a"/>
    <w:link w:val="affb"/>
    <w:rsid w:val="00FF7057"/>
    <w:pPr>
      <w:shd w:val="clear" w:color="auto" w:fill="FFFFFF"/>
      <w:spacing w:before="600" w:after="60" w:line="0" w:lineRule="atLeast"/>
      <w:ind w:hanging="2080"/>
    </w:pPr>
    <w:rPr>
      <w:rFonts w:ascii="Courier New" w:eastAsia="Courier New" w:hAnsi="Courier New"/>
      <w:spacing w:val="-20"/>
      <w:sz w:val="28"/>
      <w:szCs w:val="28"/>
    </w:rPr>
  </w:style>
  <w:style w:type="paragraph" w:styleId="affc">
    <w:name w:val="footnote text"/>
    <w:aliases w:val="Знак6,F1"/>
    <w:basedOn w:val="a"/>
    <w:link w:val="affd"/>
    <w:rsid w:val="00500205"/>
  </w:style>
  <w:style w:type="character" w:customStyle="1" w:styleId="affd">
    <w:name w:val="Текст сноски Знак"/>
    <w:aliases w:val="Знак6 Знак,F1 Знак"/>
    <w:link w:val="affc"/>
    <w:rsid w:val="00500205"/>
    <w:rPr>
      <w:sz w:val="24"/>
      <w:szCs w:val="24"/>
    </w:rPr>
  </w:style>
  <w:style w:type="character" w:styleId="affe">
    <w:name w:val="footnote reference"/>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f">
    <w:name w:val="List Paragraph"/>
    <w:basedOn w:val="a"/>
    <w:link w:val="afff0"/>
    <w:uiPriority w:val="1"/>
    <w:qFormat/>
    <w:rsid w:val="00954634"/>
    <w:pPr>
      <w:spacing w:after="200" w:line="276" w:lineRule="auto"/>
      <w:ind w:left="720"/>
      <w:contextualSpacing/>
    </w:pPr>
    <w:rPr>
      <w:rFonts w:ascii="Calibri" w:eastAsia="Calibri" w:hAnsi="Calibri"/>
      <w:sz w:val="22"/>
      <w:szCs w:val="22"/>
      <w:lang w:eastAsia="en-US"/>
    </w:rPr>
  </w:style>
  <w:style w:type="character" w:customStyle="1" w:styleId="afff0">
    <w:name w:val="Абзац списка Знак"/>
    <w:link w:val="afff"/>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paragraph" w:customStyle="1" w:styleId="afff1">
    <w:name w:val="Новый"/>
    <w:basedOn w:val="a"/>
    <w:rsid w:val="002E6DFE"/>
    <w:pPr>
      <w:spacing w:line="360" w:lineRule="auto"/>
      <w:ind w:firstLine="454"/>
      <w:jc w:val="both"/>
    </w:pPr>
    <w:rPr>
      <w:sz w:val="28"/>
    </w:rPr>
  </w:style>
  <w:style w:type="character" w:styleId="afff2">
    <w:name w:val="Hyperlink"/>
    <w:basedOn w:val="a0"/>
    <w:uiPriority w:val="99"/>
    <w:unhideWhenUsed/>
    <w:rsid w:val="00254D9E"/>
    <w:rPr>
      <w:color w:val="0000FF"/>
      <w:u w:val="single"/>
    </w:rPr>
  </w:style>
  <w:style w:type="character" w:customStyle="1" w:styleId="icon-calendar">
    <w:name w:val="icon-calendar"/>
    <w:basedOn w:val="a0"/>
    <w:rsid w:val="00254D9E"/>
  </w:style>
  <w:style w:type="character" w:customStyle="1" w:styleId="apple-converted-space">
    <w:name w:val="apple-converted-space"/>
    <w:basedOn w:val="a0"/>
    <w:rsid w:val="00254D9E"/>
  </w:style>
  <w:style w:type="paragraph" w:customStyle="1" w:styleId="a00">
    <w:name w:val="a0"/>
    <w:basedOn w:val="a"/>
    <w:rsid w:val="00254D9E"/>
    <w:pPr>
      <w:spacing w:before="100" w:beforeAutospacing="1" w:after="100" w:afterAutospacing="1"/>
    </w:pPr>
  </w:style>
  <w:style w:type="character" w:customStyle="1" w:styleId="zag110">
    <w:name w:val="zag11"/>
    <w:basedOn w:val="a0"/>
    <w:rsid w:val="00254D9E"/>
  </w:style>
  <w:style w:type="character" w:styleId="afff3">
    <w:name w:val="Strong"/>
    <w:basedOn w:val="a0"/>
    <w:uiPriority w:val="22"/>
    <w:qFormat/>
    <w:rsid w:val="00254D9E"/>
    <w:rPr>
      <w:b/>
      <w:bCs/>
    </w:rPr>
  </w:style>
  <w:style w:type="paragraph" w:customStyle="1" w:styleId="a20">
    <w:name w:val="a2"/>
    <w:basedOn w:val="a"/>
    <w:rsid w:val="00254D9E"/>
    <w:pPr>
      <w:spacing w:before="100" w:beforeAutospacing="1" w:after="100" w:afterAutospacing="1"/>
    </w:pPr>
  </w:style>
  <w:style w:type="paragraph" w:customStyle="1" w:styleId="zag30">
    <w:name w:val="zag3"/>
    <w:basedOn w:val="a"/>
    <w:rsid w:val="00254D9E"/>
    <w:pPr>
      <w:spacing w:before="100" w:beforeAutospacing="1" w:after="100" w:afterAutospacing="1"/>
    </w:pPr>
  </w:style>
  <w:style w:type="character" w:customStyle="1" w:styleId="dash041e005f0431005f044b005f0447005f043d005f044b005f0439005f005fchar1char10">
    <w:name w:val="dash041e005f0431005f044b005f0447005f043d005f044b005f0439005f005fchar1char1"/>
    <w:basedOn w:val="a0"/>
    <w:rsid w:val="00254D9E"/>
  </w:style>
  <w:style w:type="paragraph" w:customStyle="1" w:styleId="a30">
    <w:name w:val="a3"/>
    <w:basedOn w:val="a"/>
    <w:rsid w:val="00254D9E"/>
    <w:pPr>
      <w:spacing w:before="100" w:beforeAutospacing="1" w:after="100" w:afterAutospacing="1"/>
    </w:pPr>
  </w:style>
  <w:style w:type="character" w:customStyle="1" w:styleId="dash0410005f0431005f0437005f0430005f0446005f0020005f0441005f043f005f0438005f0441005f043a005f0430005f005fchar1char1">
    <w:name w:val="dash0410005f0431005f0437005f0430005f0446005f0020005f0441005f043f005f0438005f0441005f043a005f0430005f005fchar1char1"/>
    <w:basedOn w:val="a0"/>
    <w:rsid w:val="00254D9E"/>
  </w:style>
  <w:style w:type="paragraph" w:customStyle="1" w:styleId="dash0410005f0431005f0437005f0430005f0446005f0020005f0441005f043f005f0438005f0441005f043a005f0430">
    <w:name w:val="dash0410005f0431005f0437005f0430005f0446005f0020005f0441005f043f005f0438005f0441005f043a005f0430"/>
    <w:basedOn w:val="a"/>
    <w:rsid w:val="00254D9E"/>
    <w:pPr>
      <w:spacing w:before="100" w:beforeAutospacing="1" w:after="100" w:afterAutospacing="1"/>
    </w:pPr>
  </w:style>
  <w:style w:type="character" w:customStyle="1" w:styleId="normal005f005f005f005fchar1005f005fchar1char1">
    <w:name w:val="normal005f005f005f005fchar1005f005fchar1char1"/>
    <w:basedOn w:val="a0"/>
    <w:rsid w:val="00254D9E"/>
  </w:style>
  <w:style w:type="paragraph" w:customStyle="1" w:styleId="zag10">
    <w:name w:val="zag1"/>
    <w:basedOn w:val="a"/>
    <w:rsid w:val="00254D9E"/>
    <w:pPr>
      <w:spacing w:before="100" w:beforeAutospacing="1" w:after="100" w:afterAutospacing="1"/>
    </w:pPr>
  </w:style>
  <w:style w:type="paragraph" w:customStyle="1" w:styleId="afff4">
    <w:name w:val="Знак Знак Знак Знак Знак Знак Знак Знак Знак Знак Знак Знак Знак"/>
    <w:basedOn w:val="a"/>
    <w:rsid w:val="00254D9E"/>
    <w:pPr>
      <w:spacing w:after="160" w:line="240" w:lineRule="exact"/>
    </w:pPr>
    <w:rPr>
      <w:rFonts w:ascii="Verdana" w:hAnsi="Verdana" w:cs="Verdana"/>
      <w:sz w:val="20"/>
      <w:szCs w:val="20"/>
      <w:lang w:val="en-US" w:eastAsia="en-US"/>
    </w:rPr>
  </w:style>
  <w:style w:type="paragraph" w:styleId="afff5">
    <w:name w:val="Title"/>
    <w:basedOn w:val="a"/>
    <w:link w:val="afff6"/>
    <w:qFormat/>
    <w:rsid w:val="00254D9E"/>
    <w:pPr>
      <w:jc w:val="center"/>
    </w:pPr>
    <w:rPr>
      <w:szCs w:val="20"/>
    </w:rPr>
  </w:style>
  <w:style w:type="character" w:customStyle="1" w:styleId="afff6">
    <w:name w:val="Название Знак"/>
    <w:basedOn w:val="a0"/>
    <w:link w:val="afff5"/>
    <w:rsid w:val="00254D9E"/>
    <w:rPr>
      <w:sz w:val="24"/>
    </w:rPr>
  </w:style>
  <w:style w:type="paragraph" w:customStyle="1" w:styleId="osnova0">
    <w:name w:val="osnova"/>
    <w:basedOn w:val="a"/>
    <w:rsid w:val="00254D9E"/>
    <w:pPr>
      <w:spacing w:before="100" w:beforeAutospacing="1" w:after="100" w:afterAutospacing="1"/>
    </w:pPr>
  </w:style>
  <w:style w:type="character" w:styleId="afff7">
    <w:name w:val="Emphasis"/>
    <w:basedOn w:val="a0"/>
    <w:qFormat/>
    <w:rsid w:val="00254D9E"/>
    <w:rPr>
      <w:i/>
      <w:iCs/>
    </w:rPr>
  </w:style>
  <w:style w:type="paragraph" w:styleId="afff8">
    <w:name w:val="No Spacing"/>
    <w:link w:val="afff9"/>
    <w:uiPriority w:val="1"/>
    <w:qFormat/>
    <w:rsid w:val="00254D9E"/>
    <w:rPr>
      <w:rFonts w:ascii="Calibri" w:eastAsia="Calibri" w:hAnsi="Calibri"/>
      <w:sz w:val="22"/>
      <w:szCs w:val="22"/>
      <w:lang w:eastAsia="en-US"/>
    </w:rPr>
  </w:style>
  <w:style w:type="character" w:customStyle="1" w:styleId="afff9">
    <w:name w:val="Без интервала Знак"/>
    <w:basedOn w:val="a0"/>
    <w:link w:val="afff8"/>
    <w:uiPriority w:val="1"/>
    <w:rsid w:val="00254D9E"/>
    <w:rPr>
      <w:rFonts w:ascii="Calibri" w:eastAsia="Calibri" w:hAnsi="Calibri"/>
      <w:sz w:val="22"/>
      <w:szCs w:val="22"/>
      <w:lang w:eastAsia="en-US"/>
    </w:rPr>
  </w:style>
  <w:style w:type="paragraph" w:customStyle="1" w:styleId="ConsPlusNonformat">
    <w:name w:val="ConsPlusNonformat"/>
    <w:rsid w:val="00254D9E"/>
    <w:pPr>
      <w:widowControl w:val="0"/>
      <w:autoSpaceDE w:val="0"/>
      <w:autoSpaceDN w:val="0"/>
      <w:adjustRightInd w:val="0"/>
    </w:pPr>
    <w:rPr>
      <w:rFonts w:ascii="Courier New" w:hAnsi="Courier New" w:cs="Courier New"/>
    </w:rPr>
  </w:style>
  <w:style w:type="paragraph" w:styleId="24">
    <w:name w:val="Body Text Indent 2"/>
    <w:basedOn w:val="a"/>
    <w:link w:val="25"/>
    <w:uiPriority w:val="99"/>
    <w:rsid w:val="00254D9E"/>
    <w:pPr>
      <w:tabs>
        <w:tab w:val="left" w:pos="4290"/>
      </w:tabs>
      <w:ind w:firstLine="180"/>
    </w:pPr>
  </w:style>
  <w:style w:type="character" w:customStyle="1" w:styleId="25">
    <w:name w:val="Основной текст с отступом 2 Знак"/>
    <w:basedOn w:val="a0"/>
    <w:link w:val="24"/>
    <w:uiPriority w:val="99"/>
    <w:rsid w:val="00254D9E"/>
    <w:rPr>
      <w:sz w:val="24"/>
      <w:szCs w:val="24"/>
    </w:rPr>
  </w:style>
  <w:style w:type="paragraph" w:customStyle="1" w:styleId="afffa">
    <w:name w:val="Знак Знак"/>
    <w:basedOn w:val="a"/>
    <w:rsid w:val="00254D9E"/>
    <w:pPr>
      <w:spacing w:after="160" w:line="240" w:lineRule="exact"/>
    </w:pPr>
    <w:rPr>
      <w:rFonts w:ascii="Verdana" w:hAnsi="Verdana" w:cs="Verdana"/>
      <w:sz w:val="20"/>
      <w:szCs w:val="20"/>
      <w:lang w:val="en-US" w:eastAsia="en-US"/>
    </w:rPr>
  </w:style>
  <w:style w:type="character" w:customStyle="1" w:styleId="dash0410005f0431005f0437005f0430005f0446005f0020005f0441005f043f005f0438005f0441005f043a005f0430005f005fchar1char10">
    <w:name w:val="dash0410_005f0431_005f0437_005f0430_005f0446_005f0020_005f0441_005f043f_005f0438_005f0441_005f043a_005f0430_005f_005fchar1__char1"/>
    <w:rsid w:val="00254D9E"/>
    <w:rPr>
      <w:rFonts w:ascii="Times New Roman" w:hAnsi="Times New Roman" w:cs="Times New Roman" w:hint="default"/>
      <w:strike w:val="0"/>
      <w:dstrike w:val="0"/>
      <w:sz w:val="24"/>
      <w:szCs w:val="24"/>
      <w:u w:val="none"/>
      <w:effect w:val="none"/>
    </w:rPr>
  </w:style>
  <w:style w:type="paragraph" w:customStyle="1" w:styleId="15">
    <w:name w:val="Обычный1"/>
    <w:rsid w:val="00254D9E"/>
    <w:pPr>
      <w:widowControl w:val="0"/>
      <w:jc w:val="both"/>
    </w:pPr>
  </w:style>
  <w:style w:type="paragraph" w:customStyle="1" w:styleId="avtor">
    <w:name w:val="avtor"/>
    <w:basedOn w:val="a"/>
    <w:uiPriority w:val="99"/>
    <w:rsid w:val="00254D9E"/>
    <w:pPr>
      <w:widowControl w:val="0"/>
      <w:autoSpaceDE w:val="0"/>
      <w:autoSpaceDN w:val="0"/>
      <w:adjustRightInd w:val="0"/>
      <w:spacing w:after="113" w:line="240" w:lineRule="atLeast"/>
      <w:ind w:firstLine="283"/>
      <w:jc w:val="right"/>
      <w:textAlignment w:val="center"/>
    </w:pPr>
    <w:rPr>
      <w:rFonts w:ascii="SchoolBookC" w:hAnsi="SchoolBookC" w:cs="SchoolBookC"/>
      <w:i/>
      <w:iCs/>
      <w:color w:val="000000"/>
      <w:sz w:val="22"/>
      <w:szCs w:val="22"/>
      <w:lang w:val="en-US"/>
    </w:rPr>
  </w:style>
  <w:style w:type="character" w:customStyle="1" w:styleId="avtor1">
    <w:name w:val="avtor1"/>
    <w:uiPriority w:val="99"/>
    <w:rsid w:val="00254D9E"/>
    <w:rPr>
      <w:rFonts w:ascii="SchoolBookC" w:hAnsi="SchoolBookC" w:cs="SchoolBookC"/>
      <w:i/>
      <w:iCs/>
      <w:color w:val="000000"/>
      <w:spacing w:val="0"/>
      <w:w w:val="100"/>
      <w:position w:val="0"/>
      <w:sz w:val="22"/>
      <w:szCs w:val="22"/>
      <w:u w:val="none"/>
      <w:vertAlign w:val="baseline"/>
      <w:lang w:val="ru-RU"/>
    </w:rPr>
  </w:style>
  <w:style w:type="character" w:customStyle="1" w:styleId="Text">
    <w:name w:val="Text"/>
    <w:uiPriority w:val="99"/>
    <w:rsid w:val="00254D9E"/>
    <w:rPr>
      <w:rFonts w:ascii="SchoolBookC" w:hAnsi="SchoolBookC"/>
      <w:color w:val="000000"/>
      <w:spacing w:val="0"/>
      <w:w w:val="100"/>
      <w:position w:val="0"/>
      <w:sz w:val="22"/>
      <w:u w:val="none"/>
      <w:vertAlign w:val="baseline"/>
      <w:lang w:val="ru-RU"/>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
    <w:rsid w:val="00254D9E"/>
    <w:pPr>
      <w:spacing w:after="120" w:line="480" w:lineRule="atLeast"/>
    </w:p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254D9E"/>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254D9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254D9E"/>
  </w:style>
  <w:style w:type="paragraph" w:customStyle="1" w:styleId="16">
    <w:name w:val="Без интервала1"/>
    <w:aliases w:val="основа"/>
    <w:basedOn w:val="a"/>
    <w:uiPriority w:val="1"/>
    <w:rsid w:val="00254D9E"/>
    <w:pPr>
      <w:spacing w:before="19" w:after="19"/>
    </w:pPr>
    <w:rPr>
      <w:sz w:val="20"/>
      <w:szCs w:val="20"/>
    </w:rPr>
  </w:style>
  <w:style w:type="paragraph" w:customStyle="1" w:styleId="afffb">
    <w:name w:val="Знак"/>
    <w:basedOn w:val="a"/>
    <w:rsid w:val="00254D9E"/>
    <w:pPr>
      <w:spacing w:after="160" w:line="240" w:lineRule="exact"/>
    </w:pPr>
    <w:rPr>
      <w:rFonts w:ascii="Verdana" w:hAnsi="Verdana" w:cs="Verdana"/>
      <w:sz w:val="20"/>
      <w:szCs w:val="20"/>
      <w:lang w:val="en-US" w:eastAsia="en-US"/>
    </w:rPr>
  </w:style>
  <w:style w:type="paragraph" w:customStyle="1" w:styleId="afffc">
    <w:name w:val="А_основной"/>
    <w:basedOn w:val="a"/>
    <w:link w:val="afffd"/>
    <w:qFormat/>
    <w:rsid w:val="00254D9E"/>
    <w:pPr>
      <w:spacing w:line="360" w:lineRule="auto"/>
      <w:ind w:firstLine="454"/>
      <w:jc w:val="both"/>
    </w:pPr>
    <w:rPr>
      <w:rFonts w:eastAsia="Calibri"/>
      <w:sz w:val="28"/>
      <w:szCs w:val="28"/>
      <w:lang w:eastAsia="en-US"/>
    </w:rPr>
  </w:style>
  <w:style w:type="character" w:customStyle="1" w:styleId="afffd">
    <w:name w:val="А_основной Знак"/>
    <w:link w:val="afffc"/>
    <w:rsid w:val="00254D9E"/>
    <w:rPr>
      <w:rFonts w:eastAsia="Calibri"/>
      <w:sz w:val="28"/>
      <w:szCs w:val="28"/>
      <w:lang w:eastAsia="en-US"/>
    </w:rPr>
  </w:style>
  <w:style w:type="paragraph" w:styleId="26">
    <w:name w:val="Body Text 2"/>
    <w:basedOn w:val="a"/>
    <w:link w:val="27"/>
    <w:unhideWhenUsed/>
    <w:rsid w:val="00254D9E"/>
    <w:pPr>
      <w:spacing w:after="120" w:line="480" w:lineRule="auto"/>
    </w:pPr>
  </w:style>
  <w:style w:type="character" w:customStyle="1" w:styleId="27">
    <w:name w:val="Основной текст 2 Знак"/>
    <w:basedOn w:val="a0"/>
    <w:link w:val="26"/>
    <w:rsid w:val="00254D9E"/>
    <w:rPr>
      <w:sz w:val="24"/>
      <w:szCs w:val="24"/>
    </w:rPr>
  </w:style>
  <w:style w:type="character" w:customStyle="1" w:styleId="Abstract">
    <w:name w:val="Abstract Знак"/>
    <w:link w:val="Abstract0"/>
    <w:locked/>
    <w:rsid w:val="00254D9E"/>
    <w:rPr>
      <w:rFonts w:ascii="@Arial Unicode MS" w:eastAsia="@Arial Unicode MS" w:hAnsi="@Arial Unicode MS" w:cs="@Arial Unicode MS"/>
      <w:sz w:val="28"/>
      <w:szCs w:val="28"/>
    </w:rPr>
  </w:style>
  <w:style w:type="paragraph" w:customStyle="1" w:styleId="Abstract0">
    <w:name w:val="Abstract"/>
    <w:basedOn w:val="a"/>
    <w:link w:val="Abstract"/>
    <w:rsid w:val="00254D9E"/>
    <w:pPr>
      <w:widowControl w:val="0"/>
      <w:autoSpaceDE w:val="0"/>
      <w:autoSpaceDN w:val="0"/>
      <w:adjustRightInd w:val="0"/>
      <w:spacing w:line="360" w:lineRule="auto"/>
      <w:ind w:firstLine="454"/>
      <w:jc w:val="both"/>
    </w:pPr>
    <w:rPr>
      <w:rFonts w:ascii="@Arial Unicode MS" w:eastAsia="@Arial Unicode MS" w:hAnsi="@Arial Unicode MS" w:cs="@Arial Unicode MS"/>
      <w:sz w:val="28"/>
      <w:szCs w:val="28"/>
    </w:rPr>
  </w:style>
  <w:style w:type="paragraph" w:customStyle="1" w:styleId="28">
    <w:name w:val="Обычный2"/>
    <w:rsid w:val="00254D9E"/>
    <w:pPr>
      <w:widowControl w:val="0"/>
      <w:jc w:val="both"/>
    </w:pPr>
  </w:style>
  <w:style w:type="paragraph" w:customStyle="1" w:styleId="afffe">
    <w:name w:val="Заголовок таблицы"/>
    <w:basedOn w:val="a"/>
    <w:rsid w:val="00254D9E"/>
    <w:pPr>
      <w:widowControl w:val="0"/>
      <w:suppressLineNumbers/>
      <w:suppressAutoHyphens/>
      <w:jc w:val="center"/>
    </w:pPr>
    <w:rPr>
      <w:rFonts w:ascii="Times" w:eastAsia="Times" w:hAnsi="Times"/>
      <w:b/>
      <w:bCs/>
      <w:szCs w:val="20"/>
      <w:lang w:val="en-US"/>
    </w:rPr>
  </w:style>
  <w:style w:type="paragraph" w:customStyle="1" w:styleId="Style1">
    <w:name w:val="Style1"/>
    <w:basedOn w:val="a"/>
    <w:rsid w:val="00254D9E"/>
    <w:pPr>
      <w:widowControl w:val="0"/>
      <w:autoSpaceDE w:val="0"/>
      <w:autoSpaceDN w:val="0"/>
      <w:adjustRightInd w:val="0"/>
    </w:pPr>
  </w:style>
  <w:style w:type="paragraph" w:styleId="34">
    <w:name w:val="Body Text Indent 3"/>
    <w:basedOn w:val="a"/>
    <w:link w:val="35"/>
    <w:unhideWhenUsed/>
    <w:rsid w:val="00254D9E"/>
    <w:pPr>
      <w:spacing w:after="120"/>
      <w:ind w:left="283"/>
    </w:pPr>
    <w:rPr>
      <w:sz w:val="16"/>
      <w:szCs w:val="16"/>
    </w:rPr>
  </w:style>
  <w:style w:type="character" w:customStyle="1" w:styleId="35">
    <w:name w:val="Основной текст с отступом 3 Знак"/>
    <w:basedOn w:val="a0"/>
    <w:link w:val="34"/>
    <w:rsid w:val="00254D9E"/>
    <w:rPr>
      <w:sz w:val="16"/>
      <w:szCs w:val="16"/>
    </w:rPr>
  </w:style>
  <w:style w:type="paragraph" w:styleId="affff">
    <w:name w:val="Body Text Indent"/>
    <w:basedOn w:val="a"/>
    <w:link w:val="affff0"/>
    <w:unhideWhenUsed/>
    <w:rsid w:val="00254D9E"/>
    <w:pPr>
      <w:spacing w:after="120"/>
      <w:ind w:left="283"/>
    </w:pPr>
  </w:style>
  <w:style w:type="character" w:customStyle="1" w:styleId="affff0">
    <w:name w:val="Основной текст с отступом Знак"/>
    <w:basedOn w:val="a0"/>
    <w:link w:val="affff"/>
    <w:rsid w:val="00254D9E"/>
    <w:rPr>
      <w:sz w:val="24"/>
      <w:szCs w:val="24"/>
    </w:rPr>
  </w:style>
  <w:style w:type="paragraph" w:styleId="36">
    <w:name w:val="Body Text 3"/>
    <w:basedOn w:val="a"/>
    <w:link w:val="37"/>
    <w:unhideWhenUsed/>
    <w:rsid w:val="00254D9E"/>
    <w:pPr>
      <w:spacing w:after="120"/>
    </w:pPr>
    <w:rPr>
      <w:sz w:val="16"/>
      <w:szCs w:val="16"/>
    </w:rPr>
  </w:style>
  <w:style w:type="character" w:customStyle="1" w:styleId="37">
    <w:name w:val="Основной текст 3 Знак"/>
    <w:basedOn w:val="a0"/>
    <w:link w:val="36"/>
    <w:rsid w:val="00254D9E"/>
    <w:rPr>
      <w:sz w:val="16"/>
      <w:szCs w:val="16"/>
    </w:rPr>
  </w:style>
  <w:style w:type="paragraph" w:styleId="affff1">
    <w:name w:val="Block Text"/>
    <w:basedOn w:val="a"/>
    <w:rsid w:val="00254D9E"/>
    <w:pPr>
      <w:ind w:left="284" w:right="142" w:firstLine="283"/>
      <w:jc w:val="both"/>
    </w:pPr>
    <w:rPr>
      <w:i/>
      <w:sz w:val="28"/>
      <w:szCs w:val="20"/>
    </w:rPr>
  </w:style>
  <w:style w:type="character" w:customStyle="1" w:styleId="affff2">
    <w:name w:val="Схема документа Знак"/>
    <w:basedOn w:val="a0"/>
    <w:link w:val="affff3"/>
    <w:semiHidden/>
    <w:rsid w:val="00254D9E"/>
    <w:rPr>
      <w:rFonts w:ascii="Tahoma" w:hAnsi="Tahoma" w:cs="Tahoma"/>
      <w:sz w:val="16"/>
      <w:szCs w:val="16"/>
    </w:rPr>
  </w:style>
  <w:style w:type="paragraph" w:styleId="affff3">
    <w:name w:val="Document Map"/>
    <w:basedOn w:val="a"/>
    <w:link w:val="affff2"/>
    <w:semiHidden/>
    <w:unhideWhenUsed/>
    <w:rsid w:val="00254D9E"/>
    <w:rPr>
      <w:rFonts w:ascii="Tahoma" w:hAnsi="Tahoma" w:cs="Tahoma"/>
      <w:sz w:val="16"/>
      <w:szCs w:val="16"/>
    </w:rPr>
  </w:style>
  <w:style w:type="paragraph" w:styleId="affff4">
    <w:name w:val="Plain Text"/>
    <w:basedOn w:val="a"/>
    <w:link w:val="affff5"/>
    <w:rsid w:val="00254D9E"/>
    <w:rPr>
      <w:rFonts w:ascii="Courier New" w:hAnsi="Courier New" w:cs="Courier New"/>
      <w:sz w:val="20"/>
      <w:szCs w:val="20"/>
    </w:rPr>
  </w:style>
  <w:style w:type="character" w:customStyle="1" w:styleId="affff5">
    <w:name w:val="Текст Знак"/>
    <w:basedOn w:val="a0"/>
    <w:link w:val="affff4"/>
    <w:rsid w:val="00254D9E"/>
    <w:rPr>
      <w:rFonts w:ascii="Courier New" w:hAnsi="Courier New" w:cs="Courier New"/>
    </w:rPr>
  </w:style>
  <w:style w:type="character" w:customStyle="1" w:styleId="17">
    <w:name w:val="Основной текст с отступом Знак1"/>
    <w:rsid w:val="00254D9E"/>
    <w:rPr>
      <w:sz w:val="24"/>
      <w:szCs w:val="24"/>
    </w:rPr>
  </w:style>
  <w:style w:type="paragraph" w:customStyle="1" w:styleId="38">
    <w:name w:val="Обычный3"/>
    <w:rsid w:val="00254D9E"/>
    <w:pPr>
      <w:widowControl w:val="0"/>
      <w:jc w:val="both"/>
    </w:pPr>
  </w:style>
  <w:style w:type="character" w:customStyle="1" w:styleId="normalchar1">
    <w:name w:val="normal__char1"/>
    <w:rsid w:val="00254D9E"/>
    <w:rPr>
      <w:rFonts w:ascii="Calibri" w:hAnsi="Calibri" w:hint="default"/>
      <w:sz w:val="22"/>
      <w:szCs w:val="22"/>
    </w:rPr>
  </w:style>
  <w:style w:type="paragraph" w:customStyle="1" w:styleId="dash0410005f0431005f0437005f0430005f0446005f0020005f0441005f043f005f0438005f0441005f043a005f04300">
    <w:name w:val="dash0410_005f0431_005f0437_005f0430_005f0446_005f0020_005f0441_005f043f_005f0438_005f0441_005f043a_005f0430"/>
    <w:basedOn w:val="a"/>
    <w:rsid w:val="00254D9E"/>
    <w:pPr>
      <w:ind w:left="720" w:firstLine="700"/>
      <w:jc w:val="both"/>
    </w:pPr>
  </w:style>
  <w:style w:type="character" w:customStyle="1" w:styleId="dash041e005f0431005f044b005f0447005f043d005f044b005f0439char1">
    <w:name w:val="dash041e_005f0431_005f044b_005f0447_005f043d_005f044b_005f0439__char1"/>
    <w:rsid w:val="00254D9E"/>
    <w:rPr>
      <w:rFonts w:ascii="Times New Roman" w:hAnsi="Times New Roman" w:cs="Times New Roman" w:hint="default"/>
      <w:strike w:val="0"/>
      <w:dstrike w:val="0"/>
      <w:sz w:val="24"/>
      <w:szCs w:val="24"/>
      <w:u w:val="none"/>
      <w:effect w:val="none"/>
    </w:rPr>
  </w:style>
  <w:style w:type="paragraph" w:customStyle="1" w:styleId="Default">
    <w:name w:val="Default"/>
    <w:rsid w:val="00254D9E"/>
    <w:pPr>
      <w:autoSpaceDE w:val="0"/>
      <w:autoSpaceDN w:val="0"/>
      <w:adjustRightInd w:val="0"/>
    </w:pPr>
    <w:rPr>
      <w:color w:val="000000"/>
      <w:sz w:val="24"/>
      <w:szCs w:val="24"/>
    </w:rPr>
  </w:style>
  <w:style w:type="paragraph" w:customStyle="1" w:styleId="FR3">
    <w:name w:val="FR3"/>
    <w:rsid w:val="00254D9E"/>
    <w:pPr>
      <w:widowControl w:val="0"/>
      <w:spacing w:line="260" w:lineRule="auto"/>
      <w:ind w:firstLine="300"/>
      <w:jc w:val="both"/>
    </w:pPr>
    <w:rPr>
      <w:rFonts w:ascii="Arial" w:hAnsi="Arial"/>
      <w:snapToGrid w:val="0"/>
      <w:sz w:val="18"/>
    </w:rPr>
  </w:style>
  <w:style w:type="character" w:customStyle="1" w:styleId="FontStyle17">
    <w:name w:val="Font Style17"/>
    <w:rsid w:val="00254D9E"/>
    <w:rPr>
      <w:rFonts w:ascii="Palatino Linotype" w:hAnsi="Palatino Linotype" w:cs="Palatino Linotype"/>
      <w:b/>
      <w:bCs/>
      <w:i/>
      <w:iCs/>
      <w:sz w:val="22"/>
      <w:szCs w:val="22"/>
    </w:rPr>
  </w:style>
  <w:style w:type="paragraph" w:customStyle="1" w:styleId="Klass">
    <w:name w:val="Klass"/>
    <w:rsid w:val="00254D9E"/>
    <w:pPr>
      <w:spacing w:after="200" w:line="226" w:lineRule="atLeast"/>
      <w:jc w:val="center"/>
    </w:pPr>
    <w:rPr>
      <w:rFonts w:ascii="BrushType" w:eastAsia="Calibri" w:hAnsi="BrushType"/>
      <w:b/>
      <w:snapToGrid w:val="0"/>
      <w:sz w:val="32"/>
      <w:lang w:eastAsia="en-US"/>
    </w:rPr>
  </w:style>
  <w:style w:type="paragraph" w:customStyle="1" w:styleId="29">
    <w:name w:val="Знак2"/>
    <w:basedOn w:val="a"/>
    <w:rsid w:val="00254D9E"/>
    <w:pPr>
      <w:spacing w:after="160" w:line="240" w:lineRule="exact"/>
    </w:pPr>
    <w:rPr>
      <w:rFonts w:ascii="Verdana" w:hAnsi="Verdana"/>
      <w:sz w:val="20"/>
      <w:szCs w:val="20"/>
      <w:lang w:val="en-US" w:eastAsia="en-US"/>
    </w:rPr>
  </w:style>
  <w:style w:type="paragraph" w:customStyle="1" w:styleId="18">
    <w:name w:val="Заголовок1"/>
    <w:basedOn w:val="a"/>
    <w:next w:val="aff"/>
    <w:rsid w:val="00254D9E"/>
    <w:pPr>
      <w:widowControl w:val="0"/>
      <w:suppressAutoHyphens/>
      <w:spacing w:line="360" w:lineRule="auto"/>
      <w:jc w:val="center"/>
    </w:pPr>
    <w:rPr>
      <w:b/>
      <w:color w:val="000000"/>
      <w:sz w:val="32"/>
      <w:szCs w:val="32"/>
      <w:lang w:eastAsia="ar-SA"/>
    </w:rPr>
  </w:style>
  <w:style w:type="paragraph" w:customStyle="1" w:styleId="affff6">
    <w:name w:val="Содержимое таблицы"/>
    <w:basedOn w:val="a"/>
    <w:rsid w:val="00254D9E"/>
    <w:pPr>
      <w:widowControl w:val="0"/>
      <w:suppressLineNumbers/>
      <w:suppressAutoHyphens/>
    </w:pPr>
    <w:rPr>
      <w:rFonts w:eastAsia="Lucida Sans Unicode"/>
      <w:color w:val="000000"/>
      <w:lang w:eastAsia="ar-SA"/>
    </w:rPr>
  </w:style>
  <w:style w:type="paragraph" w:customStyle="1" w:styleId="43">
    <w:name w:val="Обычный4"/>
    <w:rsid w:val="00254D9E"/>
    <w:pPr>
      <w:widowControl w:val="0"/>
      <w:jc w:val="both"/>
    </w:pPr>
  </w:style>
  <w:style w:type="paragraph" w:customStyle="1" w:styleId="39">
    <w:name w:val="Заголовок 3+"/>
    <w:basedOn w:val="a"/>
    <w:rsid w:val="00254D9E"/>
    <w:pPr>
      <w:widowControl w:val="0"/>
      <w:overflowPunct w:val="0"/>
      <w:autoSpaceDE w:val="0"/>
      <w:autoSpaceDN w:val="0"/>
      <w:adjustRightInd w:val="0"/>
      <w:spacing w:before="240"/>
      <w:jc w:val="center"/>
      <w:textAlignment w:val="baseline"/>
    </w:pPr>
    <w:rPr>
      <w:b/>
      <w:sz w:val="28"/>
      <w:szCs w:val="20"/>
    </w:rPr>
  </w:style>
  <w:style w:type="paragraph" w:customStyle="1" w:styleId="210">
    <w:name w:val="Основной текст 21"/>
    <w:basedOn w:val="a"/>
    <w:rsid w:val="00254D9E"/>
    <w:pPr>
      <w:overflowPunct w:val="0"/>
      <w:autoSpaceDE w:val="0"/>
      <w:autoSpaceDN w:val="0"/>
      <w:adjustRightInd w:val="0"/>
      <w:spacing w:line="360" w:lineRule="auto"/>
      <w:ind w:firstLine="709"/>
      <w:jc w:val="both"/>
    </w:pPr>
    <w:rPr>
      <w:sz w:val="28"/>
      <w:szCs w:val="20"/>
      <w:lang w:eastAsia="de-DE"/>
    </w:rPr>
  </w:style>
  <w:style w:type="character" w:customStyle="1" w:styleId="apple-style-span">
    <w:name w:val="apple-style-span"/>
    <w:basedOn w:val="a0"/>
    <w:rsid w:val="00254D9E"/>
  </w:style>
  <w:style w:type="paragraph" w:customStyle="1" w:styleId="52">
    <w:name w:val="Обычный5"/>
    <w:rsid w:val="00254D9E"/>
    <w:pPr>
      <w:widowControl w:val="0"/>
    </w:pPr>
    <w:rPr>
      <w:rFonts w:ascii="Arial" w:hAnsi="Arial"/>
      <w:snapToGrid w:val="0"/>
      <w:lang w:val="en-US"/>
    </w:rPr>
  </w:style>
  <w:style w:type="paragraph" w:customStyle="1" w:styleId="19">
    <w:name w:val="Знак1"/>
    <w:basedOn w:val="a"/>
    <w:rsid w:val="00254D9E"/>
    <w:pPr>
      <w:spacing w:after="160" w:line="240" w:lineRule="exact"/>
    </w:pPr>
    <w:rPr>
      <w:rFonts w:ascii="Verdana" w:hAnsi="Verdana"/>
      <w:sz w:val="20"/>
      <w:szCs w:val="20"/>
      <w:lang w:val="en-US" w:eastAsia="en-US"/>
    </w:rPr>
  </w:style>
  <w:style w:type="character" w:styleId="affff7">
    <w:name w:val="FollowedHyperlink"/>
    <w:uiPriority w:val="99"/>
    <w:unhideWhenUsed/>
    <w:rsid w:val="00254D9E"/>
    <w:rPr>
      <w:color w:val="800080"/>
      <w:u w:val="single"/>
    </w:rPr>
  </w:style>
  <w:style w:type="paragraph" w:customStyle="1" w:styleId="ConsPlusTitle">
    <w:name w:val="ConsPlusTitle"/>
    <w:rsid w:val="00254D9E"/>
    <w:pPr>
      <w:widowControl w:val="0"/>
      <w:autoSpaceDE w:val="0"/>
      <w:autoSpaceDN w:val="0"/>
      <w:adjustRightInd w:val="0"/>
    </w:pPr>
    <w:rPr>
      <w:rFonts w:ascii="Arial" w:hAnsi="Arial" w:cs="Arial"/>
      <w:b/>
      <w:bCs/>
    </w:rPr>
  </w:style>
  <w:style w:type="character" w:customStyle="1" w:styleId="maintext1">
    <w:name w:val="maintext1"/>
    <w:rsid w:val="00254D9E"/>
    <w:rPr>
      <w:vanish w:val="0"/>
      <w:webHidden w:val="0"/>
      <w:sz w:val="24"/>
      <w:szCs w:val="24"/>
      <w:specVanish/>
    </w:rPr>
  </w:style>
  <w:style w:type="paragraph" w:customStyle="1" w:styleId="affff8">
    <w:name w:val="Перечень с номером"/>
    <w:next w:val="24"/>
    <w:rsid w:val="00254D9E"/>
    <w:pPr>
      <w:tabs>
        <w:tab w:val="num" w:pos="1440"/>
      </w:tabs>
      <w:spacing w:before="120" w:after="200" w:line="276" w:lineRule="auto"/>
      <w:ind w:left="1440" w:hanging="360"/>
      <w:jc w:val="both"/>
    </w:pPr>
    <w:rPr>
      <w:rFonts w:ascii="Calibri" w:eastAsia="Calibri" w:hAnsi="Calibri"/>
      <w:sz w:val="28"/>
      <w:lang w:eastAsia="en-US"/>
    </w:rPr>
  </w:style>
  <w:style w:type="character" w:customStyle="1" w:styleId="fontstyle49">
    <w:name w:val="fontstyle49"/>
    <w:basedOn w:val="a0"/>
    <w:uiPriority w:val="99"/>
    <w:rsid w:val="00254D9E"/>
  </w:style>
  <w:style w:type="paragraph" w:customStyle="1" w:styleId="Style2">
    <w:name w:val="Style2"/>
    <w:basedOn w:val="a"/>
    <w:rsid w:val="00254D9E"/>
    <w:pPr>
      <w:widowControl w:val="0"/>
      <w:suppressAutoHyphens/>
      <w:autoSpaceDE w:val="0"/>
    </w:pPr>
    <w:rPr>
      <w:lang w:eastAsia="ar-SA"/>
    </w:rPr>
  </w:style>
  <w:style w:type="paragraph" w:customStyle="1" w:styleId="default0">
    <w:name w:val="default"/>
    <w:basedOn w:val="a"/>
    <w:rsid w:val="00254D9E"/>
  </w:style>
  <w:style w:type="character" w:customStyle="1" w:styleId="default005f005fchar1char1">
    <w:name w:val="default_005f_005fchar1__char1"/>
    <w:rsid w:val="00254D9E"/>
    <w:rPr>
      <w:rFonts w:ascii="Times New Roman" w:hAnsi="Times New Roman" w:cs="Times New Roman" w:hint="default"/>
      <w:strike w:val="0"/>
      <w:dstrike w:val="0"/>
      <w:sz w:val="24"/>
      <w:szCs w:val="24"/>
      <w:u w:val="none"/>
      <w:effect w:val="none"/>
    </w:rPr>
  </w:style>
  <w:style w:type="paragraph" w:customStyle="1" w:styleId="text0">
    <w:name w:val="text"/>
    <w:basedOn w:val="a"/>
    <w:rsid w:val="00254D9E"/>
    <w:pPr>
      <w:spacing w:before="100" w:beforeAutospacing="1" w:after="100" w:afterAutospacing="1"/>
    </w:pPr>
    <w:rPr>
      <w:rFonts w:ascii="Tahoma" w:hAnsi="Tahoma" w:cs="Tahoma"/>
      <w:color w:val="000000"/>
      <w:sz w:val="18"/>
      <w:szCs w:val="18"/>
    </w:rPr>
  </w:style>
  <w:style w:type="character" w:customStyle="1" w:styleId="affff9">
    <w:name w:val="Дата Знак"/>
    <w:basedOn w:val="a0"/>
    <w:link w:val="affffa"/>
    <w:semiHidden/>
    <w:rsid w:val="00254D9E"/>
  </w:style>
  <w:style w:type="paragraph" w:styleId="affffa">
    <w:name w:val="Date"/>
    <w:basedOn w:val="a"/>
    <w:next w:val="a"/>
    <w:link w:val="affff9"/>
    <w:semiHidden/>
    <w:rsid w:val="00254D9E"/>
    <w:rPr>
      <w:sz w:val="20"/>
      <w:szCs w:val="20"/>
    </w:rPr>
  </w:style>
  <w:style w:type="character" w:customStyle="1" w:styleId="affffb">
    <w:name w:val="Заголовок записки Знак"/>
    <w:link w:val="affffc"/>
    <w:semiHidden/>
    <w:rsid w:val="00254D9E"/>
  </w:style>
  <w:style w:type="paragraph" w:styleId="affffc">
    <w:name w:val="Note Heading"/>
    <w:basedOn w:val="a"/>
    <w:next w:val="a"/>
    <w:link w:val="affffb"/>
    <w:semiHidden/>
    <w:rsid w:val="00254D9E"/>
    <w:rPr>
      <w:sz w:val="20"/>
      <w:szCs w:val="20"/>
    </w:rPr>
  </w:style>
  <w:style w:type="character" w:customStyle="1" w:styleId="1a">
    <w:name w:val="Заголовок записки Знак1"/>
    <w:basedOn w:val="a0"/>
    <w:uiPriority w:val="99"/>
    <w:semiHidden/>
    <w:rsid w:val="00254D9E"/>
    <w:rPr>
      <w:sz w:val="24"/>
      <w:szCs w:val="24"/>
    </w:rPr>
  </w:style>
  <w:style w:type="character" w:customStyle="1" w:styleId="affffd">
    <w:name w:val="Красная строка Знак"/>
    <w:link w:val="affffe"/>
    <w:semiHidden/>
    <w:rsid w:val="00254D9E"/>
  </w:style>
  <w:style w:type="paragraph" w:styleId="affffe">
    <w:name w:val="Body Text First Indent"/>
    <w:basedOn w:val="aff3"/>
    <w:link w:val="affffd"/>
    <w:semiHidden/>
    <w:rsid w:val="00254D9E"/>
    <w:pPr>
      <w:spacing w:after="120"/>
      <w:ind w:firstLine="210"/>
      <w:jc w:val="left"/>
    </w:pPr>
    <w:rPr>
      <w:sz w:val="20"/>
      <w:szCs w:val="20"/>
    </w:rPr>
  </w:style>
  <w:style w:type="character" w:customStyle="1" w:styleId="1b">
    <w:name w:val="Красная строка Знак1"/>
    <w:basedOn w:val="aff4"/>
    <w:uiPriority w:val="99"/>
    <w:semiHidden/>
    <w:rsid w:val="00254D9E"/>
    <w:rPr>
      <w:sz w:val="24"/>
      <w:szCs w:val="24"/>
    </w:rPr>
  </w:style>
  <w:style w:type="character" w:customStyle="1" w:styleId="2a">
    <w:name w:val="Красная строка 2 Знак"/>
    <w:link w:val="2b"/>
    <w:semiHidden/>
    <w:rsid w:val="00254D9E"/>
  </w:style>
  <w:style w:type="paragraph" w:styleId="2b">
    <w:name w:val="Body Text First Indent 2"/>
    <w:basedOn w:val="affff"/>
    <w:link w:val="2a"/>
    <w:semiHidden/>
    <w:rsid w:val="00254D9E"/>
    <w:pPr>
      <w:ind w:firstLine="210"/>
    </w:pPr>
    <w:rPr>
      <w:sz w:val="20"/>
      <w:szCs w:val="20"/>
    </w:rPr>
  </w:style>
  <w:style w:type="character" w:customStyle="1" w:styleId="211">
    <w:name w:val="Красная строка 2 Знак1"/>
    <w:basedOn w:val="affff0"/>
    <w:uiPriority w:val="99"/>
    <w:semiHidden/>
    <w:rsid w:val="00254D9E"/>
    <w:rPr>
      <w:sz w:val="24"/>
      <w:szCs w:val="24"/>
    </w:rPr>
  </w:style>
  <w:style w:type="paragraph" w:styleId="afffff">
    <w:name w:val="caption"/>
    <w:basedOn w:val="a"/>
    <w:next w:val="a"/>
    <w:qFormat/>
    <w:rsid w:val="00254D9E"/>
    <w:pPr>
      <w:spacing w:before="120" w:after="120"/>
    </w:pPr>
    <w:rPr>
      <w:b/>
      <w:sz w:val="20"/>
      <w:szCs w:val="20"/>
    </w:rPr>
  </w:style>
  <w:style w:type="paragraph" w:styleId="2c">
    <w:name w:val="List Number 2"/>
    <w:basedOn w:val="a"/>
    <w:rsid w:val="00254D9E"/>
    <w:pPr>
      <w:tabs>
        <w:tab w:val="num" w:pos="643"/>
      </w:tabs>
      <w:ind w:left="643" w:hanging="360"/>
    </w:pPr>
    <w:rPr>
      <w:sz w:val="20"/>
      <w:szCs w:val="20"/>
    </w:rPr>
  </w:style>
  <w:style w:type="paragraph" w:styleId="53">
    <w:name w:val="List Number 5"/>
    <w:basedOn w:val="a"/>
    <w:rsid w:val="00254D9E"/>
    <w:pPr>
      <w:tabs>
        <w:tab w:val="num" w:pos="1492"/>
      </w:tabs>
      <w:ind w:left="1492" w:hanging="360"/>
    </w:pPr>
    <w:rPr>
      <w:sz w:val="20"/>
      <w:szCs w:val="20"/>
    </w:rPr>
  </w:style>
  <w:style w:type="character" w:customStyle="1" w:styleId="afffff0">
    <w:name w:val="Приветствие Знак"/>
    <w:link w:val="afffff1"/>
    <w:semiHidden/>
    <w:rsid w:val="00254D9E"/>
  </w:style>
  <w:style w:type="paragraph" w:styleId="afffff1">
    <w:name w:val="Salutation"/>
    <w:basedOn w:val="a"/>
    <w:next w:val="a"/>
    <w:link w:val="afffff0"/>
    <w:semiHidden/>
    <w:rsid w:val="00254D9E"/>
    <w:rPr>
      <w:sz w:val="20"/>
      <w:szCs w:val="20"/>
    </w:rPr>
  </w:style>
  <w:style w:type="character" w:customStyle="1" w:styleId="1c">
    <w:name w:val="Приветствие Знак1"/>
    <w:basedOn w:val="a0"/>
    <w:uiPriority w:val="99"/>
    <w:semiHidden/>
    <w:rsid w:val="00254D9E"/>
    <w:rPr>
      <w:sz w:val="24"/>
      <w:szCs w:val="24"/>
    </w:rPr>
  </w:style>
  <w:style w:type="character" w:customStyle="1" w:styleId="afffff2">
    <w:name w:val="Прощание Знак"/>
    <w:link w:val="afffff3"/>
    <w:semiHidden/>
    <w:rsid w:val="00254D9E"/>
  </w:style>
  <w:style w:type="paragraph" w:styleId="afffff3">
    <w:name w:val="Closing"/>
    <w:basedOn w:val="a"/>
    <w:link w:val="afffff2"/>
    <w:semiHidden/>
    <w:rsid w:val="00254D9E"/>
    <w:pPr>
      <w:ind w:left="4252"/>
    </w:pPr>
    <w:rPr>
      <w:sz w:val="20"/>
      <w:szCs w:val="20"/>
    </w:rPr>
  </w:style>
  <w:style w:type="character" w:customStyle="1" w:styleId="1d">
    <w:name w:val="Прощание Знак1"/>
    <w:basedOn w:val="a0"/>
    <w:uiPriority w:val="99"/>
    <w:semiHidden/>
    <w:rsid w:val="00254D9E"/>
    <w:rPr>
      <w:sz w:val="24"/>
      <w:szCs w:val="24"/>
    </w:rPr>
  </w:style>
  <w:style w:type="character" w:customStyle="1" w:styleId="afffff4">
    <w:name w:val="Текст концевой сноски Знак"/>
    <w:link w:val="afffff5"/>
    <w:semiHidden/>
    <w:rsid w:val="00254D9E"/>
  </w:style>
  <w:style w:type="paragraph" w:styleId="afffff5">
    <w:name w:val="endnote text"/>
    <w:basedOn w:val="a"/>
    <w:link w:val="afffff4"/>
    <w:semiHidden/>
    <w:rsid w:val="00254D9E"/>
    <w:rPr>
      <w:sz w:val="20"/>
      <w:szCs w:val="20"/>
    </w:rPr>
  </w:style>
  <w:style w:type="character" w:customStyle="1" w:styleId="1e">
    <w:name w:val="Текст концевой сноски Знак1"/>
    <w:basedOn w:val="a0"/>
    <w:uiPriority w:val="99"/>
    <w:semiHidden/>
    <w:rsid w:val="00254D9E"/>
  </w:style>
  <w:style w:type="character" w:customStyle="1" w:styleId="afffff6">
    <w:name w:val="Текст макроса Знак"/>
    <w:link w:val="afffff7"/>
    <w:semiHidden/>
    <w:rsid w:val="00254D9E"/>
    <w:rPr>
      <w:rFonts w:ascii="Courier New" w:hAnsi="Courier New"/>
    </w:rPr>
  </w:style>
  <w:style w:type="paragraph" w:styleId="afffff7">
    <w:name w:val="macro"/>
    <w:link w:val="afffff6"/>
    <w:semiHidden/>
    <w:rsid w:val="00254D9E"/>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1f">
    <w:name w:val="Текст макроса Знак1"/>
    <w:basedOn w:val="a0"/>
    <w:uiPriority w:val="99"/>
    <w:semiHidden/>
    <w:rsid w:val="00254D9E"/>
    <w:rPr>
      <w:rFonts w:ascii="Consolas" w:hAnsi="Consolas" w:cs="Consolas"/>
    </w:rPr>
  </w:style>
  <w:style w:type="paragraph" w:customStyle="1" w:styleId="Iaey">
    <w:name w:val="Ia?ey"/>
    <w:basedOn w:val="a"/>
    <w:rsid w:val="00254D9E"/>
    <w:pPr>
      <w:overflowPunct w:val="0"/>
      <w:autoSpaceDE w:val="0"/>
      <w:autoSpaceDN w:val="0"/>
      <w:adjustRightInd w:val="0"/>
      <w:ind w:firstLine="567"/>
      <w:jc w:val="both"/>
    </w:pPr>
    <w:rPr>
      <w:sz w:val="28"/>
      <w:szCs w:val="20"/>
    </w:rPr>
  </w:style>
  <w:style w:type="paragraph" w:styleId="afffff8">
    <w:name w:val="TOC Heading"/>
    <w:basedOn w:val="1"/>
    <w:next w:val="a"/>
    <w:uiPriority w:val="39"/>
    <w:unhideWhenUsed/>
    <w:qFormat/>
    <w:rsid w:val="00254D9E"/>
    <w:pPr>
      <w:keepLines/>
      <w:spacing w:before="480" w:line="276" w:lineRule="auto"/>
      <w:outlineLvl w:val="9"/>
    </w:pPr>
    <w:rPr>
      <w:rFonts w:ascii="Cambria" w:eastAsia="Times New Roman" w:hAnsi="Cambria"/>
      <w:caps w:val="0"/>
      <w:color w:val="365F91"/>
      <w:kern w:val="0"/>
      <w:lang w:eastAsia="en-US"/>
    </w:rPr>
  </w:style>
  <w:style w:type="table" w:styleId="afffff9">
    <w:name w:val="Table Grid"/>
    <w:basedOn w:val="a1"/>
    <w:uiPriority w:val="59"/>
    <w:rsid w:val="00B52D89"/>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Title">
    <w:name w:val="ConsTitle"/>
    <w:rsid w:val="00B52D89"/>
    <w:pPr>
      <w:widowControl w:val="0"/>
      <w:autoSpaceDE w:val="0"/>
      <w:autoSpaceDN w:val="0"/>
      <w:adjustRightInd w:val="0"/>
    </w:pPr>
    <w:rPr>
      <w:b/>
      <w:bCs/>
      <w:sz w:val="24"/>
      <w:szCs w:val="24"/>
    </w:rPr>
  </w:style>
  <w:style w:type="character" w:customStyle="1" w:styleId="grame">
    <w:name w:val="grame"/>
    <w:basedOn w:val="a0"/>
    <w:rsid w:val="00B52D89"/>
  </w:style>
  <w:style w:type="character" w:customStyle="1" w:styleId="font23">
    <w:name w:val="font23"/>
    <w:basedOn w:val="a0"/>
    <w:rsid w:val="00B52D89"/>
  </w:style>
  <w:style w:type="paragraph" w:customStyle="1" w:styleId="western">
    <w:name w:val="western"/>
    <w:basedOn w:val="a"/>
    <w:rsid w:val="002B530A"/>
    <w:pPr>
      <w:spacing w:before="100" w:beforeAutospacing="1" w:after="115"/>
      <w:ind w:firstLine="706"/>
      <w:jc w:val="both"/>
    </w:pPr>
    <w:rPr>
      <w:color w:val="000000"/>
    </w:rPr>
  </w:style>
  <w:style w:type="paragraph" w:customStyle="1" w:styleId="Standard">
    <w:name w:val="Standard"/>
    <w:rsid w:val="00BA33BC"/>
    <w:pPr>
      <w:widowControl w:val="0"/>
      <w:suppressAutoHyphens/>
      <w:autoSpaceDN w:val="0"/>
      <w:textAlignment w:val="baseline"/>
    </w:pPr>
    <w:rPr>
      <w:rFonts w:eastAsia="Andale Sans UI" w:cs="Tahoma"/>
      <w:kern w:val="3"/>
      <w:sz w:val="24"/>
      <w:szCs w:val="24"/>
      <w:lang w:val="de-DE" w:eastAsia="ja-JP" w:bidi="fa-IR"/>
    </w:rPr>
  </w:style>
  <w:style w:type="paragraph" w:customStyle="1" w:styleId="NoSpacing1">
    <w:name w:val="No Spacing1"/>
    <w:rsid w:val="00BA33BC"/>
    <w:pPr>
      <w:suppressAutoHyphens/>
      <w:autoSpaceDN w:val="0"/>
      <w:textAlignment w:val="baseline"/>
    </w:pPr>
    <w:rPr>
      <w:rFonts w:ascii="Calibri" w:hAnsi="Calibri"/>
      <w:kern w:val="3"/>
      <w:sz w:val="22"/>
      <w:szCs w:val="22"/>
      <w:lang w:eastAsia="ja-JP"/>
    </w:rPr>
  </w:style>
  <w:style w:type="character" w:customStyle="1" w:styleId="StrongEmphasis">
    <w:name w:val="Strong Emphasis"/>
    <w:basedOn w:val="a0"/>
    <w:rsid w:val="00BA33BC"/>
    <w:rPr>
      <w:rFonts w:cs="Times New Roman"/>
      <w:b/>
      <w:bCs/>
    </w:rPr>
  </w:style>
  <w:style w:type="numbering" w:customStyle="1" w:styleId="WW8Num8">
    <w:name w:val="WW8Num8"/>
    <w:basedOn w:val="a2"/>
    <w:rsid w:val="00BA33BC"/>
    <w:pPr>
      <w:numPr>
        <w:numId w:val="38"/>
      </w:numPr>
    </w:pPr>
  </w:style>
  <w:style w:type="numbering" w:customStyle="1" w:styleId="WW8Num32">
    <w:name w:val="WW8Num32"/>
    <w:basedOn w:val="a2"/>
    <w:rsid w:val="00BA33BC"/>
    <w:pPr>
      <w:numPr>
        <w:numId w:val="39"/>
      </w:numPr>
    </w:pPr>
  </w:style>
  <w:style w:type="numbering" w:customStyle="1" w:styleId="WW8Num9">
    <w:name w:val="WW8Num9"/>
    <w:basedOn w:val="a2"/>
    <w:rsid w:val="00BA33BC"/>
    <w:pPr>
      <w:numPr>
        <w:numId w:val="40"/>
      </w:numPr>
    </w:pPr>
  </w:style>
  <w:style w:type="paragraph" w:customStyle="1" w:styleId="afffffa">
    <w:name w:val="Текст в заданном формате"/>
    <w:basedOn w:val="a"/>
    <w:uiPriority w:val="99"/>
    <w:rsid w:val="00782120"/>
    <w:pPr>
      <w:widowControl w:val="0"/>
      <w:suppressAutoHyphens/>
    </w:pPr>
    <w:rPr>
      <w:sz w:val="20"/>
      <w:szCs w:val="20"/>
    </w:rPr>
  </w:style>
  <w:style w:type="paragraph" w:customStyle="1" w:styleId="Style3">
    <w:name w:val="Style3"/>
    <w:basedOn w:val="a"/>
    <w:uiPriority w:val="99"/>
    <w:rsid w:val="00782120"/>
    <w:pPr>
      <w:widowControl w:val="0"/>
      <w:autoSpaceDE w:val="0"/>
      <w:autoSpaceDN w:val="0"/>
      <w:adjustRightInd w:val="0"/>
      <w:spacing w:line="322" w:lineRule="exact"/>
      <w:ind w:firstLine="701"/>
      <w:jc w:val="both"/>
    </w:pPr>
  </w:style>
  <w:style w:type="paragraph" w:customStyle="1" w:styleId="Style9">
    <w:name w:val="Style9"/>
    <w:basedOn w:val="a"/>
    <w:uiPriority w:val="99"/>
    <w:rsid w:val="00782120"/>
    <w:pPr>
      <w:widowControl w:val="0"/>
      <w:autoSpaceDE w:val="0"/>
      <w:autoSpaceDN w:val="0"/>
      <w:adjustRightInd w:val="0"/>
      <w:spacing w:line="322" w:lineRule="exact"/>
      <w:ind w:firstLine="720"/>
      <w:jc w:val="both"/>
    </w:pPr>
  </w:style>
  <w:style w:type="paragraph" w:customStyle="1" w:styleId="Style10">
    <w:name w:val="Style10"/>
    <w:basedOn w:val="a"/>
    <w:uiPriority w:val="99"/>
    <w:rsid w:val="00782120"/>
    <w:pPr>
      <w:widowControl w:val="0"/>
      <w:autoSpaceDE w:val="0"/>
      <w:autoSpaceDN w:val="0"/>
      <w:adjustRightInd w:val="0"/>
      <w:spacing w:line="226" w:lineRule="exact"/>
      <w:ind w:firstLine="504"/>
      <w:jc w:val="both"/>
    </w:pPr>
  </w:style>
  <w:style w:type="paragraph" w:customStyle="1" w:styleId="Style17">
    <w:name w:val="Style17"/>
    <w:basedOn w:val="a"/>
    <w:uiPriority w:val="99"/>
    <w:rsid w:val="00782120"/>
    <w:pPr>
      <w:widowControl w:val="0"/>
      <w:autoSpaceDE w:val="0"/>
      <w:autoSpaceDN w:val="0"/>
      <w:adjustRightInd w:val="0"/>
      <w:spacing w:line="226" w:lineRule="exact"/>
      <w:jc w:val="center"/>
    </w:pPr>
  </w:style>
  <w:style w:type="character" w:customStyle="1" w:styleId="FontStyle26">
    <w:name w:val="Font Style26"/>
    <w:basedOn w:val="a0"/>
    <w:uiPriority w:val="99"/>
    <w:rsid w:val="00782120"/>
    <w:rPr>
      <w:rFonts w:ascii="Times New Roman" w:hAnsi="Times New Roman" w:cs="Times New Roman"/>
      <w:sz w:val="18"/>
      <w:szCs w:val="18"/>
    </w:rPr>
  </w:style>
  <w:style w:type="character" w:customStyle="1" w:styleId="FontStyle27">
    <w:name w:val="Font Style27"/>
    <w:basedOn w:val="a0"/>
    <w:uiPriority w:val="99"/>
    <w:rsid w:val="00782120"/>
    <w:rPr>
      <w:rFonts w:ascii="Times New Roman" w:hAnsi="Times New Roman" w:cs="Times New Roman"/>
      <w:b/>
      <w:bCs/>
      <w:sz w:val="18"/>
      <w:szCs w:val="18"/>
    </w:rPr>
  </w:style>
  <w:style w:type="character" w:customStyle="1" w:styleId="FontStyle30">
    <w:name w:val="Font Style30"/>
    <w:basedOn w:val="a0"/>
    <w:uiPriority w:val="99"/>
    <w:rsid w:val="00782120"/>
    <w:rPr>
      <w:rFonts w:ascii="Times New Roman" w:hAnsi="Times New Roman" w:cs="Times New Roman"/>
      <w:b/>
      <w:bCs/>
      <w:smallCaps/>
      <w:sz w:val="16"/>
      <w:szCs w:val="16"/>
    </w:rPr>
  </w:style>
  <w:style w:type="paragraph" w:customStyle="1" w:styleId="Style11">
    <w:name w:val="Style11"/>
    <w:basedOn w:val="a"/>
    <w:uiPriority w:val="99"/>
    <w:rsid w:val="00782120"/>
    <w:pPr>
      <w:widowControl w:val="0"/>
      <w:autoSpaceDE w:val="0"/>
      <w:autoSpaceDN w:val="0"/>
      <w:adjustRightInd w:val="0"/>
      <w:spacing w:line="254" w:lineRule="exact"/>
      <w:jc w:val="center"/>
    </w:pPr>
  </w:style>
  <w:style w:type="character" w:customStyle="1" w:styleId="FontStyle31">
    <w:name w:val="Font Style31"/>
    <w:basedOn w:val="a0"/>
    <w:uiPriority w:val="99"/>
    <w:rsid w:val="00782120"/>
    <w:rPr>
      <w:rFonts w:ascii="Times New Roman" w:hAnsi="Times New Roman" w:cs="Times New Roman"/>
      <w:b/>
      <w:bCs/>
      <w:sz w:val="22"/>
      <w:szCs w:val="22"/>
    </w:rPr>
  </w:style>
  <w:style w:type="character" w:customStyle="1" w:styleId="FontStyle33">
    <w:name w:val="Font Style33"/>
    <w:basedOn w:val="a0"/>
    <w:uiPriority w:val="99"/>
    <w:rsid w:val="00782120"/>
    <w:rPr>
      <w:rFonts w:ascii="Times New Roman" w:hAnsi="Times New Roman" w:cs="Times New Roman"/>
      <w:i/>
      <w:iCs/>
      <w:sz w:val="18"/>
      <w:szCs w:val="18"/>
    </w:rPr>
  </w:style>
  <w:style w:type="paragraph" w:customStyle="1" w:styleId="Style14">
    <w:name w:val="Style14"/>
    <w:basedOn w:val="a"/>
    <w:uiPriority w:val="99"/>
    <w:rsid w:val="00782120"/>
    <w:pPr>
      <w:widowControl w:val="0"/>
      <w:autoSpaceDE w:val="0"/>
      <w:autoSpaceDN w:val="0"/>
      <w:adjustRightInd w:val="0"/>
      <w:spacing w:line="218" w:lineRule="exact"/>
      <w:ind w:firstLine="514"/>
    </w:pPr>
  </w:style>
  <w:style w:type="character" w:styleId="afffffb">
    <w:name w:val="endnote reference"/>
    <w:basedOn w:val="a0"/>
    <w:semiHidden/>
    <w:unhideWhenUsed/>
    <w:rsid w:val="0001400F"/>
    <w:rPr>
      <w:vertAlign w:val="superscript"/>
    </w:rPr>
  </w:style>
  <w:style w:type="paragraph" w:customStyle="1" w:styleId="2d">
    <w:name w:val="Без интервала2"/>
    <w:rsid w:val="00381821"/>
    <w:rPr>
      <w:rFonts w:ascii="Calibri" w:hAnsi="Calibri"/>
      <w:sz w:val="22"/>
      <w:szCs w:val="22"/>
      <w:lang w:eastAsia="en-US"/>
    </w:rPr>
  </w:style>
  <w:style w:type="paragraph" w:customStyle="1" w:styleId="p1">
    <w:name w:val="p1"/>
    <w:basedOn w:val="a"/>
    <w:rsid w:val="00381821"/>
    <w:pPr>
      <w:spacing w:before="100" w:beforeAutospacing="1" w:after="100" w:afterAutospacing="1"/>
    </w:pPr>
  </w:style>
  <w:style w:type="character" w:customStyle="1" w:styleId="s1">
    <w:name w:val="s1"/>
    <w:basedOn w:val="a0"/>
    <w:rsid w:val="00381821"/>
  </w:style>
  <w:style w:type="character" w:customStyle="1" w:styleId="s2">
    <w:name w:val="s2"/>
    <w:basedOn w:val="a0"/>
    <w:rsid w:val="00381821"/>
  </w:style>
  <w:style w:type="paragraph" w:customStyle="1" w:styleId="p5">
    <w:name w:val="p5"/>
    <w:basedOn w:val="a"/>
    <w:rsid w:val="00381821"/>
    <w:pPr>
      <w:spacing w:before="100" w:beforeAutospacing="1" w:after="100" w:afterAutospacing="1"/>
    </w:pPr>
  </w:style>
  <w:style w:type="character" w:customStyle="1" w:styleId="dash041d043e0432044b0439char1">
    <w:name w:val="dash041d_043e_0432_044b_0439__char1"/>
    <w:basedOn w:val="a0"/>
    <w:rsid w:val="00D125B1"/>
    <w:rPr>
      <w:rFonts w:ascii="Times New Roman" w:hAnsi="Times New Roman" w:cs="Times New Roman" w:hint="default"/>
      <w:strike w:val="0"/>
      <w:dstrike w:val="0"/>
      <w:sz w:val="28"/>
      <w:szCs w:val="28"/>
      <w:u w:val="none"/>
      <w:effect w:val="none"/>
    </w:rPr>
  </w:style>
  <w:style w:type="character" w:customStyle="1" w:styleId="afffffc">
    <w:name w:val="Основной текст + Полужирный"/>
    <w:basedOn w:val="aff4"/>
    <w:rsid w:val="00D125B1"/>
    <w:rPr>
      <w:rFonts w:ascii="Times New Roman" w:eastAsia="Times New Roman" w:hAnsi="Times New Roman" w:cs="Times New Roman"/>
      <w:b/>
      <w:bCs/>
      <w:sz w:val="22"/>
      <w:szCs w:val="22"/>
      <w:lang w:eastAsia="ru-RU" w:bidi="ar-SA"/>
    </w:rPr>
  </w:style>
  <w:style w:type="character" w:customStyle="1" w:styleId="c3">
    <w:name w:val="c3"/>
    <w:basedOn w:val="a0"/>
    <w:rsid w:val="006A2236"/>
  </w:style>
  <w:style w:type="numbering" w:customStyle="1" w:styleId="1f0">
    <w:name w:val="Нет списка1"/>
    <w:next w:val="a2"/>
    <w:uiPriority w:val="99"/>
    <w:semiHidden/>
    <w:unhideWhenUsed/>
    <w:rsid w:val="007A06DA"/>
  </w:style>
  <w:style w:type="table" w:customStyle="1" w:styleId="TableNormal">
    <w:name w:val="Table Normal"/>
    <w:uiPriority w:val="2"/>
    <w:semiHidden/>
    <w:unhideWhenUsed/>
    <w:qFormat/>
    <w:rsid w:val="007A06D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A06DA"/>
    <w:pPr>
      <w:widowControl w:val="0"/>
      <w:autoSpaceDE w:val="0"/>
      <w:autoSpaceDN w:val="0"/>
      <w:ind w:left="114"/>
    </w:pPr>
    <w:rPr>
      <w:sz w:val="22"/>
      <w:szCs w:val="22"/>
      <w:lang w:eastAsia="en-US"/>
    </w:rPr>
  </w:style>
  <w:style w:type="table" w:customStyle="1" w:styleId="TableNormal1">
    <w:name w:val="Table Normal1"/>
    <w:uiPriority w:val="2"/>
    <w:semiHidden/>
    <w:unhideWhenUsed/>
    <w:qFormat/>
    <w:rsid w:val="00FF5A4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WW8Num32"/>
    <w:pPr>
      <w:numPr>
        <w:numId w:val="39"/>
      </w:numPr>
    </w:pPr>
  </w:style>
  <w:style w:type="numbering" w:customStyle="1" w:styleId="20">
    <w:name w:val="WW8Num9"/>
    <w:pPr>
      <w:numPr>
        <w:numId w:val="40"/>
      </w:numPr>
    </w:pPr>
  </w:style>
  <w:style w:type="numbering" w:customStyle="1" w:styleId="30">
    <w:name w:val="WW8Num8"/>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93260">
      <w:bodyDiv w:val="1"/>
      <w:marLeft w:val="0"/>
      <w:marRight w:val="0"/>
      <w:marTop w:val="0"/>
      <w:marBottom w:val="0"/>
      <w:divBdr>
        <w:top w:val="none" w:sz="0" w:space="0" w:color="auto"/>
        <w:left w:val="none" w:sz="0" w:space="0" w:color="auto"/>
        <w:bottom w:val="none" w:sz="0" w:space="0" w:color="auto"/>
        <w:right w:val="none" w:sz="0" w:space="0" w:color="auto"/>
      </w:divBdr>
    </w:div>
    <w:div w:id="89930551">
      <w:bodyDiv w:val="1"/>
      <w:marLeft w:val="0"/>
      <w:marRight w:val="0"/>
      <w:marTop w:val="0"/>
      <w:marBottom w:val="0"/>
      <w:divBdr>
        <w:top w:val="none" w:sz="0" w:space="0" w:color="auto"/>
        <w:left w:val="none" w:sz="0" w:space="0" w:color="auto"/>
        <w:bottom w:val="none" w:sz="0" w:space="0" w:color="auto"/>
        <w:right w:val="none" w:sz="0" w:space="0" w:color="auto"/>
      </w:divBdr>
    </w:div>
    <w:div w:id="224754838">
      <w:bodyDiv w:val="1"/>
      <w:marLeft w:val="0"/>
      <w:marRight w:val="0"/>
      <w:marTop w:val="0"/>
      <w:marBottom w:val="0"/>
      <w:divBdr>
        <w:top w:val="none" w:sz="0" w:space="0" w:color="auto"/>
        <w:left w:val="none" w:sz="0" w:space="0" w:color="auto"/>
        <w:bottom w:val="none" w:sz="0" w:space="0" w:color="auto"/>
        <w:right w:val="none" w:sz="0" w:space="0" w:color="auto"/>
      </w:divBdr>
    </w:div>
    <w:div w:id="372389166">
      <w:bodyDiv w:val="1"/>
      <w:marLeft w:val="0"/>
      <w:marRight w:val="0"/>
      <w:marTop w:val="0"/>
      <w:marBottom w:val="0"/>
      <w:divBdr>
        <w:top w:val="none" w:sz="0" w:space="0" w:color="auto"/>
        <w:left w:val="none" w:sz="0" w:space="0" w:color="auto"/>
        <w:bottom w:val="none" w:sz="0" w:space="0" w:color="auto"/>
        <w:right w:val="none" w:sz="0" w:space="0" w:color="auto"/>
      </w:divBdr>
    </w:div>
    <w:div w:id="550921697">
      <w:bodyDiv w:val="1"/>
      <w:marLeft w:val="0"/>
      <w:marRight w:val="0"/>
      <w:marTop w:val="0"/>
      <w:marBottom w:val="0"/>
      <w:divBdr>
        <w:top w:val="none" w:sz="0" w:space="0" w:color="auto"/>
        <w:left w:val="none" w:sz="0" w:space="0" w:color="auto"/>
        <w:bottom w:val="none" w:sz="0" w:space="0" w:color="auto"/>
        <w:right w:val="none" w:sz="0" w:space="0" w:color="auto"/>
      </w:divBdr>
    </w:div>
    <w:div w:id="1036200117">
      <w:bodyDiv w:val="1"/>
      <w:marLeft w:val="0"/>
      <w:marRight w:val="0"/>
      <w:marTop w:val="0"/>
      <w:marBottom w:val="0"/>
      <w:divBdr>
        <w:top w:val="none" w:sz="0" w:space="0" w:color="auto"/>
        <w:left w:val="none" w:sz="0" w:space="0" w:color="auto"/>
        <w:bottom w:val="none" w:sz="0" w:space="0" w:color="auto"/>
        <w:right w:val="none" w:sz="0" w:space="0" w:color="auto"/>
      </w:divBdr>
    </w:div>
    <w:div w:id="1086607342">
      <w:bodyDiv w:val="1"/>
      <w:marLeft w:val="0"/>
      <w:marRight w:val="0"/>
      <w:marTop w:val="0"/>
      <w:marBottom w:val="0"/>
      <w:divBdr>
        <w:top w:val="none" w:sz="0" w:space="0" w:color="auto"/>
        <w:left w:val="none" w:sz="0" w:space="0" w:color="auto"/>
        <w:bottom w:val="none" w:sz="0" w:space="0" w:color="auto"/>
        <w:right w:val="none" w:sz="0" w:space="0" w:color="auto"/>
      </w:divBdr>
    </w:div>
    <w:div w:id="1373964188">
      <w:bodyDiv w:val="1"/>
      <w:marLeft w:val="0"/>
      <w:marRight w:val="0"/>
      <w:marTop w:val="0"/>
      <w:marBottom w:val="0"/>
      <w:divBdr>
        <w:top w:val="none" w:sz="0" w:space="0" w:color="auto"/>
        <w:left w:val="none" w:sz="0" w:space="0" w:color="auto"/>
        <w:bottom w:val="none" w:sz="0" w:space="0" w:color="auto"/>
        <w:right w:val="none" w:sz="0" w:space="0" w:color="auto"/>
      </w:divBdr>
    </w:div>
    <w:div w:id="1506675479">
      <w:bodyDiv w:val="1"/>
      <w:marLeft w:val="0"/>
      <w:marRight w:val="0"/>
      <w:marTop w:val="0"/>
      <w:marBottom w:val="0"/>
      <w:divBdr>
        <w:top w:val="none" w:sz="0" w:space="0" w:color="auto"/>
        <w:left w:val="none" w:sz="0" w:space="0" w:color="auto"/>
        <w:bottom w:val="none" w:sz="0" w:space="0" w:color="auto"/>
        <w:right w:val="none" w:sz="0" w:space="0" w:color="auto"/>
      </w:divBdr>
    </w:div>
    <w:div w:id="1620188396">
      <w:bodyDiv w:val="1"/>
      <w:marLeft w:val="0"/>
      <w:marRight w:val="0"/>
      <w:marTop w:val="0"/>
      <w:marBottom w:val="0"/>
      <w:divBdr>
        <w:top w:val="none" w:sz="0" w:space="0" w:color="auto"/>
        <w:left w:val="none" w:sz="0" w:space="0" w:color="auto"/>
        <w:bottom w:val="none" w:sz="0" w:space="0" w:color="auto"/>
        <w:right w:val="none" w:sz="0" w:space="0" w:color="auto"/>
      </w:divBdr>
    </w:div>
    <w:div w:id="1729187984">
      <w:bodyDiv w:val="1"/>
      <w:marLeft w:val="0"/>
      <w:marRight w:val="0"/>
      <w:marTop w:val="0"/>
      <w:marBottom w:val="0"/>
      <w:divBdr>
        <w:top w:val="none" w:sz="0" w:space="0" w:color="auto"/>
        <w:left w:val="none" w:sz="0" w:space="0" w:color="auto"/>
        <w:bottom w:val="none" w:sz="0" w:space="0" w:color="auto"/>
        <w:right w:val="none" w:sz="0" w:space="0" w:color="auto"/>
      </w:divBdr>
    </w:div>
    <w:div w:id="1899510703">
      <w:bodyDiv w:val="1"/>
      <w:marLeft w:val="0"/>
      <w:marRight w:val="0"/>
      <w:marTop w:val="0"/>
      <w:marBottom w:val="0"/>
      <w:divBdr>
        <w:top w:val="none" w:sz="0" w:space="0" w:color="auto"/>
        <w:left w:val="none" w:sz="0" w:space="0" w:color="auto"/>
        <w:bottom w:val="none" w:sz="0" w:space="0" w:color="auto"/>
        <w:right w:val="none" w:sz="0" w:space="0" w:color="auto"/>
      </w:divBdr>
    </w:div>
    <w:div w:id="199572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tog-s&#1089;h&#1086;ol@ramble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tog-gav.edu.yar.ru"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8966AF-08C2-430A-8982-3FA075C5C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1334</TotalTime>
  <Pages>183</Pages>
  <Words>63264</Words>
  <Characters>360610</Characters>
  <Application>Microsoft Office Word</Application>
  <DocSecurity>0</DocSecurity>
  <Lines>3005</Lines>
  <Paragraphs>846</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423028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Светлана</cp:lastModifiedBy>
  <cp:revision>70</cp:revision>
  <cp:lastPrinted>2021-03-22T13:35:00Z</cp:lastPrinted>
  <dcterms:created xsi:type="dcterms:W3CDTF">2019-02-15T08:17:00Z</dcterms:created>
  <dcterms:modified xsi:type="dcterms:W3CDTF">2023-03-20T13:07:00Z</dcterms:modified>
</cp:coreProperties>
</file>