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МОБУ "</w:t>
      </w:r>
      <w:proofErr w:type="spellStart"/>
      <w:r w:rsidRPr="003B334A">
        <w:rPr>
          <w:rFonts w:ascii="LiberationSerif" w:hAnsi="LiberationSerif"/>
          <w:color w:val="000000"/>
          <w:sz w:val="20"/>
          <w:szCs w:val="20"/>
        </w:rPr>
        <w:t>Стогинская</w:t>
      </w:r>
      <w:proofErr w:type="spellEnd"/>
      <w:r w:rsidRPr="003B334A">
        <w:rPr>
          <w:rFonts w:ascii="LiberationSerif" w:hAnsi="LiberationSerif"/>
          <w:color w:val="000000"/>
          <w:sz w:val="20"/>
          <w:szCs w:val="20"/>
        </w:rPr>
        <w:t xml:space="preserve"> СШ"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2"/>
        <w:spacing w:after="0" w:line="240" w:lineRule="auto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 w:rsidRPr="003B334A">
        <w:rPr>
          <w:rFonts w:ascii="LiberationSerif" w:hAnsi="LiberationSerif"/>
          <w:caps/>
          <w:sz w:val="30"/>
          <w:szCs w:val="20"/>
        </w:rPr>
        <w:t>РАБОЧАЯ ПРОГРАММА</w:t>
      </w:r>
      <w:r w:rsidRPr="003B334A">
        <w:rPr>
          <w:rFonts w:ascii="LiberationSerif" w:hAnsi="LiberationSerif"/>
          <w:caps/>
          <w:sz w:val="30"/>
          <w:szCs w:val="20"/>
        </w:rPr>
        <w:br/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учебного предмета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«</w:t>
      </w:r>
      <w:r w:rsidR="00C71C0B">
        <w:rPr>
          <w:rFonts w:asciiTheme="minorHAnsi" w:hAnsiTheme="minorHAnsi"/>
          <w:color w:val="000000"/>
          <w:sz w:val="30"/>
          <w:szCs w:val="20"/>
        </w:rPr>
        <w:t>Изобразительное искусство</w:t>
      </w:r>
      <w:bookmarkStart w:id="0" w:name="_GoBack"/>
      <w:bookmarkEnd w:id="0"/>
      <w:r w:rsidRPr="003B334A">
        <w:rPr>
          <w:rFonts w:ascii="LiberationSerif" w:hAnsi="LiberationSerif"/>
          <w:color w:val="000000"/>
          <w:sz w:val="30"/>
          <w:szCs w:val="20"/>
        </w:rPr>
        <w:t>»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для 1 класса начального общего образования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на </w:t>
      </w:r>
      <w:r w:rsidRPr="003B334A">
        <w:rPr>
          <w:color w:val="000000"/>
          <w:sz w:val="36"/>
          <w:szCs w:val="20"/>
        </w:rPr>
        <w:t>2022-2023</w:t>
      </w:r>
      <w:r w:rsidRPr="003B334A"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ascii="LiberationSerif" w:hAnsi="LiberationSerif"/>
          <w:color w:val="000000"/>
          <w:szCs w:val="20"/>
        </w:rPr>
        <w:t>Составитель: </w:t>
      </w:r>
      <w:r w:rsidRPr="003B334A">
        <w:rPr>
          <w:color w:val="000000"/>
          <w:szCs w:val="20"/>
        </w:rPr>
        <w:t>Крупка Виолетта Александровна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hint="eastAsia"/>
          <w:color w:val="000000"/>
          <w:szCs w:val="20"/>
        </w:rPr>
        <w:t>У</w:t>
      </w:r>
      <w:r w:rsidRPr="003B334A">
        <w:rPr>
          <w:color w:val="000000"/>
          <w:szCs w:val="20"/>
        </w:rPr>
        <w:t>читель начальных классов</w:t>
      </w: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80565F" w:rsidRPr="003B334A" w:rsidRDefault="0080565F" w:rsidP="0080565F">
      <w:pPr>
        <w:spacing w:after="0" w:line="240" w:lineRule="auto"/>
        <w:ind w:left="17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80565F" w:rsidRPr="009B024A" w:rsidRDefault="0080565F" w:rsidP="0080565F">
      <w:pPr>
        <w:spacing w:after="0" w:line="240" w:lineRule="auto"/>
        <w:ind w:left="170" w:firstLine="709"/>
        <w:jc w:val="center"/>
        <w:outlineLvl w:val="0"/>
        <w:rPr>
          <w:szCs w:val="20"/>
        </w:rPr>
      </w:pPr>
      <w:proofErr w:type="spellStart"/>
      <w:r w:rsidRPr="009B024A">
        <w:rPr>
          <w:szCs w:val="20"/>
        </w:rPr>
        <w:t>с.Стогинское</w:t>
      </w:r>
      <w:proofErr w:type="spellEnd"/>
      <w:r w:rsidRPr="009B024A">
        <w:rPr>
          <w:szCs w:val="20"/>
        </w:rPr>
        <w:t xml:space="preserve"> 2022г</w:t>
      </w:r>
    </w:p>
    <w:p w:rsidR="00892E5E" w:rsidRDefault="0080565F">
      <w:pPr>
        <w:pStyle w:val="1"/>
        <w:ind w:left="10"/>
      </w:pPr>
      <w:r>
        <w:lastRenderedPageBreak/>
        <w:t xml:space="preserve">ПОЯСНИТЕЛЬНАЯ ЗАПИСКА </w:t>
      </w:r>
    </w:p>
    <w:p w:rsidR="00892E5E" w:rsidRDefault="0080565F">
      <w:pPr>
        <w:spacing w:after="29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66843" name="Group 66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05" name="Shape 74105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BDC0A" id="Group 66843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AlegIAAFkGAAAOAAAAZHJzL2Uyb0RvYy54bWykVdtu2zAMfR+wfxD8vtjJsjQ1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AbewJXoCAABZBgAADgAA&#10;AAAAAAAAAAAAAAAuAgAAZHJzL2Uyb0RvYy54bWxQSwECLQAUAAYACAAAACEAFqPG59sAAAAEAQAA&#10;DwAAAAAAAAAAAAAAAADUBAAAZHJzL2Rvd25yZXYueG1sUEsFBgAAAAAEAAQA8wAAANwFAAAAAA==&#10;">
                <v:shape id="Shape 74105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wfMgA&#10;AADeAAAADwAAAGRycy9kb3ducmV2LnhtbESPQWvCQBSE74X+h+UVehHdqK3a1FWqIngSm3jx9pp9&#10;JqHZtyG7xvjv3YLQ4zAz3zDzZWcq0VLjSssKhoMIBHFmdcm5gmO67c9AOI+ssbJMCm7kYLl4fppj&#10;rO2Vv6lNfC4ChF2MCgrv61hKlxVk0A1sTRy8s20M+iCbXOoGrwFuKjmKook0WHJYKLCmdUHZb3Ix&#10;Cmw6ludZezgmm9PoUPVWH+nP3iv1+tJ9fYLw1Pn/8KO90wqmb8PoHf7uhCs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6fB8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92E5E" w:rsidRDefault="0080565F">
      <w:pPr>
        <w:ind w:left="0" w:right="52" w:firstLine="226"/>
      </w:pPr>
      <w: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892E5E" w:rsidRDefault="0080565F">
      <w:pPr>
        <w:ind w:left="0" w:right="52" w:firstLine="226"/>
      </w:pPr>
      <w:r>
        <w:t xml:space="preserve"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</w:t>
      </w:r>
    </w:p>
    <w:p w:rsidR="00892E5E" w:rsidRDefault="0080565F">
      <w:pPr>
        <w:ind w:left="0" w:right="52" w:firstLine="226"/>
      </w:pPr>
      <w:r>
        <w:t xml:space="preserve">Цель преподавания предмета «Изобразительное искусство» состоит в формировании художественной культуры учащихся, развитии </w:t>
      </w:r>
      <w:proofErr w:type="spellStart"/>
      <w:r>
        <w:t>художественнообразного</w:t>
      </w:r>
      <w:proofErr w:type="spellEnd"/>
      <w:r>
        <w:t xml:space="preserve">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892E5E" w:rsidRDefault="0080565F">
      <w:pPr>
        <w:ind w:left="0" w:right="52" w:firstLine="226"/>
      </w:pPr>
      <w: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892E5E" w:rsidRDefault="0080565F">
      <w:pPr>
        <w:ind w:left="0" w:right="52" w:firstLine="226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892E5E" w:rsidRDefault="0080565F">
      <w:pPr>
        <w:ind w:left="0" w:right="52" w:firstLine="226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892E5E" w:rsidRDefault="0080565F">
      <w:pPr>
        <w:ind w:left="0" w:right="52" w:firstLine="226"/>
      </w:pPr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892E5E" w:rsidRDefault="0080565F">
      <w:pPr>
        <w:ind w:left="0" w:right="52" w:firstLine="226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t xml:space="preserve"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892E5E" w:rsidRDefault="0080565F">
      <w:pPr>
        <w:ind w:left="0" w:right="52" w:firstLine="226"/>
      </w:pPr>
      <w: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892E5E" w:rsidRDefault="0080565F">
      <w:pPr>
        <w:ind w:left="0" w:right="52" w:firstLine="226"/>
      </w:pPr>
      <w:r>
        <w:t xml:space="preserve"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892E5E" w:rsidRDefault="0080565F">
      <w:pPr>
        <w:pStyle w:val="1"/>
        <w:ind w:left="221"/>
      </w:pPr>
      <w:r>
        <w:lastRenderedPageBreak/>
        <w:t>МЕСТО УЧЕБНОГО ПРЕДМЕТА «ИЗОБРАЗИТЕЛЬНОЕ ИСКУССТВО» В УЧЕБНОМ ПЛАНЕ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 </w:t>
      </w:r>
    </w:p>
    <w:p w:rsidR="00892E5E" w:rsidRDefault="0080565F">
      <w:pPr>
        <w:ind w:left="0" w:right="52" w:firstLine="226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 </w:t>
      </w:r>
    </w:p>
    <w:p w:rsidR="00892E5E" w:rsidRDefault="0080565F">
      <w:pPr>
        <w:shd w:val="clear" w:color="auto" w:fill="F7FDF7"/>
        <w:spacing w:after="0" w:line="259" w:lineRule="auto"/>
        <w:ind w:left="0" w:firstLine="0"/>
        <w:jc w:val="left"/>
      </w:pPr>
      <w:r>
        <w:t xml:space="preserve">На изучение изобразительного искусства в 1 классе отводится 1 час в неделю, всего 33 часа. </w:t>
      </w:r>
    </w:p>
    <w:p w:rsidR="00892E5E" w:rsidRDefault="0080565F">
      <w:pPr>
        <w:pStyle w:val="1"/>
        <w:ind w:left="10"/>
      </w:pPr>
      <w:r>
        <w:t xml:space="preserve">СОДЕРЖАНИЕ УЧЕБНОГО ПРЕДМЕТА  </w:t>
      </w:r>
    </w:p>
    <w:p w:rsidR="00892E5E" w:rsidRDefault="0080565F">
      <w:pPr>
        <w:spacing w:after="297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51297" name="Group 5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06" name="Shape 74106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6B3EA" id="Group 51297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hStOf3oCAABZBgAADgAA&#10;AAAAAAAAAAAAAAAuAgAAZHJzL2Uyb0RvYy54bWxQSwECLQAUAAYACAAAACEAFqPG59sAAAAEAQAA&#10;DwAAAAAAAAAAAAAAAADUBAAAZHJzL2Rvd25yZXYueG1sUEsFBgAAAAAEAAQA8wAAANwFAAAAAA==&#10;">
                <v:shape id="Shape 74106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uC8gA&#10;AADeAAAADwAAAGRycy9kb3ducmV2LnhtbESPT2vCQBTE70K/w/IKvYhu1GI1dRX/IPQkNvHi7Zl9&#10;JqHZtyG7jfHbu4WCx2FmfsMsVp2pREuNKy0rGA0jEMSZ1SXnCk7pfjAD4TyyxsoyKbiTg9XypbfA&#10;WNsbf1Ob+FwECLsYFRTe17GULivIoBvamjh4V9sY9EE2udQN3gLcVHIcRVNpsOSwUGBN24Kyn+TX&#10;KLDpRF5n7fGU7M7jY9XfzNPLwSv19tqtP0F46vwz/N/+0go+3kfRFP7uhCsgl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O24L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92E5E" w:rsidRDefault="0080565F">
      <w:pPr>
        <w:pStyle w:val="1"/>
        <w:ind w:left="221"/>
      </w:pPr>
      <w:r>
        <w:t>Модуль «Графика»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Разные виды линий. Линейный рисунок. Графические материалы для линейного рисунка и их особенности. Приёмы рисования линией. </w:t>
      </w:r>
    </w:p>
    <w:p w:rsidR="00892E5E" w:rsidRDefault="0080565F">
      <w:pPr>
        <w:ind w:left="221" w:right="52"/>
      </w:pPr>
      <w:r>
        <w:t xml:space="preserve">Рисование с натуры: разные листья и их форма. </w:t>
      </w:r>
    </w:p>
    <w:p w:rsidR="00892E5E" w:rsidRDefault="0080565F">
      <w:pPr>
        <w:ind w:left="221" w:right="52"/>
      </w:pPr>
      <w:r>
        <w:t xml:space="preserve">Представление о пропорциях: короткое — длинное. Развитие навыка видения соотношения частей целого (на основе рисунков животных). Графическое пятно (ахроматическое) и представление о силуэте. Формирование навыка видения целостности. Цельная форма и её части. </w:t>
      </w:r>
    </w:p>
    <w:p w:rsidR="00892E5E" w:rsidRDefault="0080565F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892E5E" w:rsidRDefault="0080565F">
      <w:pPr>
        <w:ind w:left="221" w:right="52"/>
      </w:pPr>
      <w:r>
        <w:t xml:space="preserve">Три основных цвета. Ассоциативные представления, связанные с каждым цветом. Навыки смешения красок и получение нового цвета. </w:t>
      </w:r>
    </w:p>
    <w:p w:rsidR="00892E5E" w:rsidRDefault="0080565F">
      <w:pPr>
        <w:ind w:left="221" w:right="52"/>
      </w:pPr>
      <w:r>
        <w:t xml:space="preserve">Эмоциональная выразительность цвета, способы выражение настроения в изображаемом сюжете. </w:t>
      </w:r>
    </w:p>
    <w:p w:rsidR="00892E5E" w:rsidRDefault="0080565F">
      <w:pPr>
        <w:ind w:left="0" w:right="52" w:firstLine="226"/>
      </w:pPr>
      <w: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892E5E" w:rsidRDefault="0080565F">
      <w:pPr>
        <w:ind w:left="221" w:right="52"/>
      </w:pPr>
      <w:r>
        <w:t xml:space="preserve">Тематическая композиция «Времена года». Контрастные цветовые состояния времён года. Живопись (гуашь), аппликация или смешанная техника. Техника монотипии. Представления о симметрии. Развитие воображения. </w:t>
      </w:r>
    </w:p>
    <w:p w:rsidR="00892E5E" w:rsidRDefault="0080565F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Изображение в объёме. Приёмы работы с пластилином; дощечка, стек, тряпочка. </w:t>
      </w:r>
    </w:p>
    <w:p w:rsidR="00892E5E" w:rsidRDefault="0080565F">
      <w:pPr>
        <w:ind w:left="221" w:right="52"/>
      </w:pPr>
      <w: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892E5E" w:rsidRDefault="0080565F">
      <w:pPr>
        <w:ind w:left="0" w:right="52" w:firstLine="226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</w:t>
      </w:r>
      <w:proofErr w:type="gramStart"/>
      <w:r>
        <w:t>игрушка</w:t>
      </w:r>
      <w:proofErr w:type="gramEnd"/>
      <w:r>
        <w:t xml:space="preserve"> или по выбору учителя с учётом местных промыслов). </w:t>
      </w:r>
    </w:p>
    <w:p w:rsidR="00892E5E" w:rsidRDefault="0080565F">
      <w:pPr>
        <w:ind w:left="221" w:right="52"/>
      </w:pPr>
      <w:r>
        <w:lastRenderedPageBreak/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 xml:space="preserve">, закручивания, складывания. </w:t>
      </w:r>
    </w:p>
    <w:p w:rsidR="00892E5E" w:rsidRDefault="0080565F">
      <w:pPr>
        <w:ind w:left="221" w:right="52"/>
      </w:pPr>
      <w:r>
        <w:t xml:space="preserve">Объёмная аппликация из бумаги и картона. </w:t>
      </w:r>
    </w:p>
    <w:p w:rsidR="00892E5E" w:rsidRDefault="0080565F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 </w:t>
      </w:r>
    </w:p>
    <w:p w:rsidR="00892E5E" w:rsidRDefault="0080565F">
      <w:pPr>
        <w:ind w:left="0" w:right="52" w:firstLine="226"/>
      </w:pPr>
      <w:r>
        <w:t xml:space="preserve">Узоры и орнаменты, создаваемые людьми, и разнообразие их видов. Орнаменты геометрические и растительные. Декоративная композиция в круге или в полосе. </w:t>
      </w:r>
    </w:p>
    <w:p w:rsidR="00892E5E" w:rsidRDefault="0080565F">
      <w:pPr>
        <w:ind w:left="0" w:right="52" w:firstLine="226"/>
      </w:pPr>
      <w: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 </w:t>
      </w:r>
    </w:p>
    <w:p w:rsidR="00892E5E" w:rsidRDefault="0080565F">
      <w:pPr>
        <w:ind w:left="0" w:right="52" w:firstLine="226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 </w:t>
      </w:r>
    </w:p>
    <w:p w:rsidR="00892E5E" w:rsidRDefault="0080565F">
      <w:pPr>
        <w:ind w:left="221" w:right="4554"/>
      </w:pPr>
      <w: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 </w:t>
      </w:r>
    </w:p>
    <w:p w:rsidR="00892E5E" w:rsidRDefault="0080565F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Наблюдение разнообразных архитектурных зданий в окружающем мире (по фотографиям), обсуждение особенностей и составных частей зданий. </w:t>
      </w:r>
    </w:p>
    <w:p w:rsidR="00892E5E" w:rsidRDefault="0080565F">
      <w:pPr>
        <w:ind w:left="0" w:right="52" w:firstLine="226"/>
      </w:pPr>
      <w: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 </w:t>
      </w:r>
    </w:p>
    <w:p w:rsidR="00892E5E" w:rsidRDefault="0080565F">
      <w:pPr>
        <w:ind w:left="221" w:right="52"/>
      </w:pPr>
      <w: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892E5E" w:rsidRDefault="0080565F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892E5E" w:rsidRDefault="0080565F">
      <w:pPr>
        <w:ind w:left="0" w:right="52" w:firstLine="226"/>
      </w:pPr>
      <w:r>
        <w:t xml:space="preserve"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 </w:t>
      </w:r>
    </w:p>
    <w:p w:rsidR="00892E5E" w:rsidRDefault="0080565F">
      <w:pPr>
        <w:ind w:left="221" w:right="52"/>
      </w:pPr>
      <w:r>
        <w:t xml:space="preserve">Рассматривание иллюстраций детской книги на основе содержательных установок учителя в соответствии с изучаемой темой. </w:t>
      </w:r>
    </w:p>
    <w:p w:rsidR="00892E5E" w:rsidRDefault="0080565F">
      <w:pPr>
        <w:ind w:left="0" w:right="52" w:firstLine="226"/>
      </w:pPr>
      <w: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892E5E" w:rsidRDefault="0080565F">
      <w:pPr>
        <w:ind w:left="0" w:right="52" w:firstLine="226"/>
      </w:pPr>
      <w: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 </w:t>
      </w:r>
    </w:p>
    <w:p w:rsidR="00892E5E" w:rsidRDefault="0080565F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Фотографирование мелких деталей природы, выражение ярких зрительных впечатлений. </w:t>
      </w:r>
    </w:p>
    <w:p w:rsidR="00892E5E" w:rsidRDefault="0080565F">
      <w:pPr>
        <w:spacing w:after="301"/>
        <w:ind w:left="221" w:right="52"/>
      </w:pPr>
      <w:r>
        <w:t xml:space="preserve">Обсуждение в условиях урока ученических фотографий, соответствующих изучаемой теме. </w:t>
      </w:r>
    </w:p>
    <w:p w:rsidR="00892E5E" w:rsidRDefault="0080565F">
      <w:pPr>
        <w:pStyle w:val="1"/>
        <w:ind w:left="10"/>
      </w:pPr>
      <w:r>
        <w:t xml:space="preserve">ПЛАНИРУЕМЫЕ ОБРАЗОВАТЕЛЬНЫЕ РЕЗУЛЬТАТЫ </w:t>
      </w:r>
    </w:p>
    <w:p w:rsidR="00892E5E" w:rsidRDefault="0080565F">
      <w:pPr>
        <w:spacing w:after="29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51143" name="Group 5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07" name="Shape 74107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933B3" id="Group 51143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3Q1OynoCAABZBgAADgAA&#10;AAAAAAAAAAAAAAAuAgAAZHJzL2Uyb0RvYy54bWxQSwECLQAUAAYACAAAACEAFqPG59sAAAAEAQAA&#10;DwAAAAAAAAAAAAAAAADUBAAAZHJzL2Rvd25yZXYueG1sUEsFBgAAAAAEAAQA8wAAANwFAAAAAA==&#10;">
                <v:shape id="Shape 74107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LkMgA&#10;AADeAAAADwAAAGRycy9kb3ducmV2LnhtbESPQWvCQBSE74X+h+UVeim6iUrV1I1oS8FTsYkXb8/s&#10;MwnNvg3ZbYz/visIPQ4z8w2zWg+mET11rrasIB5HIIgLq2suFRzyz9EChPPIGhvLpOBKDtbp48MK&#10;E20v/E195ksRIOwSVFB53yZSuqIig25sW+LgnW1n0AfZlVJ3eAlw08hJFL1KgzWHhQpbeq+o+Ml+&#10;jQKbT+V50e8P2cdxsm9etsv89OWVen4aNm8gPA3+P3xv77SC+SyO5nC7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8uQ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92E5E" w:rsidRDefault="0080565F">
      <w:pPr>
        <w:pStyle w:val="2"/>
        <w:ind w:left="-5" w:right="6433"/>
      </w:pPr>
      <w:r>
        <w:lastRenderedPageBreak/>
        <w:t xml:space="preserve">ЛИЧНОСТНЫЕ РЕЗУЛЬТАТЫ </w:t>
      </w:r>
    </w:p>
    <w:p w:rsidR="00892E5E" w:rsidRDefault="0080565F">
      <w:pPr>
        <w:ind w:left="0" w:right="52" w:firstLine="226"/>
      </w:pPr>
      <w: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892E5E" w:rsidRDefault="0080565F">
      <w:pPr>
        <w:ind w:left="221" w:right="52"/>
      </w:pPr>
      <w:r>
        <w:t xml:space="preserve">Программа призвана обеспечить достижение обучающимися личностных результатов: </w:t>
      </w:r>
    </w:p>
    <w:p w:rsidR="00892E5E" w:rsidRDefault="0080565F">
      <w:pPr>
        <w:ind w:left="221" w:right="52"/>
      </w:pPr>
      <w:r>
        <w:t xml:space="preserve">уважения и ценностного отношения к своей Родине — России; </w:t>
      </w:r>
    </w:p>
    <w:p w:rsidR="00892E5E" w:rsidRDefault="0080565F">
      <w:pPr>
        <w:ind w:left="221" w:right="52"/>
      </w:pPr>
      <w: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духовно-нравственное развитие обучающихся; </w:t>
      </w:r>
    </w:p>
    <w:p w:rsidR="00892E5E" w:rsidRDefault="0080565F">
      <w:pPr>
        <w:ind w:left="221" w:right="1184"/>
      </w:pPr>
      <w:r>
        <w:t xml:space="preserve">мотивацию к познанию и обучению, готовность к саморазвитию и активному участию в социально-значимой деятельности; позитивный опыт участия в творческой деятельности; </w:t>
      </w:r>
    </w:p>
    <w:p w:rsidR="00892E5E" w:rsidRDefault="0080565F">
      <w:pPr>
        <w:ind w:left="221" w:right="52"/>
      </w:pPr>
      <w:r>
        <w:t xml:space="preserve">интерес к произведениям искусства и литературы, построенным на принципах нравственности и гуманизма, уважительного отношения и интереса </w:t>
      </w:r>
    </w:p>
    <w:p w:rsidR="00892E5E" w:rsidRDefault="0080565F">
      <w:pPr>
        <w:ind w:left="10" w:right="52"/>
      </w:pPr>
      <w:r>
        <w:t xml:space="preserve">к культурным традициям и творчеству своего и других народов. </w:t>
      </w:r>
    </w:p>
    <w:p w:rsidR="00892E5E" w:rsidRDefault="0080565F">
      <w:pPr>
        <w:ind w:left="0" w:right="52" w:firstLine="226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92E5E" w:rsidRDefault="0080565F">
      <w:pPr>
        <w:ind w:left="0" w:right="52" w:firstLine="226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</w:t>
      </w:r>
      <w:proofErr w:type="spellStart"/>
      <w:r>
        <w:t>художественнотворческой</w:t>
      </w:r>
      <w:proofErr w:type="spellEnd"/>
      <w:r>
        <w:t xml:space="preserve"> деятельности, способствуют пониманию другого человека, становлению чувства личной ответственности. </w:t>
      </w:r>
    </w:p>
    <w:p w:rsidR="00892E5E" w:rsidRDefault="0080565F">
      <w:pPr>
        <w:ind w:left="0" w:right="52" w:firstLine="226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892E5E" w:rsidRDefault="0080565F">
      <w:pPr>
        <w:ind w:left="0" w:right="52" w:firstLine="226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892E5E" w:rsidRDefault="0080565F">
      <w:pPr>
        <w:ind w:left="0" w:right="52" w:firstLine="226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892E5E" w:rsidRDefault="0080565F">
      <w:pPr>
        <w:ind w:left="0" w:right="52" w:firstLine="226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892E5E" w:rsidRDefault="0080565F">
      <w:pPr>
        <w:spacing w:after="241"/>
        <w:ind w:left="0" w:right="52" w:firstLine="226"/>
      </w:pPr>
      <w:r>
        <w:rPr>
          <w:i/>
        </w:rPr>
        <w:lastRenderedPageBreak/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892E5E" w:rsidRDefault="0080565F">
      <w:pPr>
        <w:pStyle w:val="2"/>
        <w:spacing w:after="162"/>
        <w:ind w:left="-5" w:right="6433"/>
      </w:pPr>
      <w:r>
        <w:t xml:space="preserve">МЕТАПРЕДМЕТНЫЕ РЕЗУЛЬТАТЫ </w:t>
      </w:r>
    </w:p>
    <w:p w:rsidR="00892E5E" w:rsidRDefault="0080565F">
      <w:pPr>
        <w:ind w:left="221" w:right="8423"/>
      </w:pPr>
      <w:r>
        <w:rPr>
          <w:b/>
        </w:rPr>
        <w:t>1. Овладение универсальными познавательными действиями</w:t>
      </w:r>
      <w:r>
        <w:t xml:space="preserve"> Пространственные представления и сенсорные способности: характеризовать форму предмета, конструкции; </w:t>
      </w:r>
    </w:p>
    <w:p w:rsidR="00892E5E" w:rsidRDefault="0080565F">
      <w:pPr>
        <w:spacing w:after="4" w:line="278" w:lineRule="auto"/>
        <w:ind w:left="221" w:right="5961"/>
        <w:jc w:val="left"/>
      </w:pPr>
      <w:r>
        <w:t xml:space="preserve"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</w:t>
      </w:r>
    </w:p>
    <w:p w:rsidR="00892E5E" w:rsidRDefault="0080565F">
      <w:pPr>
        <w:ind w:left="221" w:right="4440"/>
      </w:pPr>
      <w:r>
        <w:t xml:space="preserve">анализировать пропорциональные отношения частей внутри целого и предметов между собой; обобщать форму составной конструкции; </w:t>
      </w:r>
    </w:p>
    <w:p w:rsidR="00892E5E" w:rsidRDefault="0080565F">
      <w:pPr>
        <w:spacing w:after="4" w:line="278" w:lineRule="auto"/>
        <w:ind w:left="221" w:right="1242"/>
        <w:jc w:val="left"/>
      </w:pPr>
      <w:r>
        <w:t xml:space="preserve">выявлять и анализировать ритмические отношения в пространстве и в изображении (визуальном образе) на установленных основаниях; абстрагировать образ реальности при построении плоской композиции; 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среде и плоскостном изображении. </w:t>
      </w:r>
    </w:p>
    <w:p w:rsidR="00892E5E" w:rsidRDefault="0080565F">
      <w:pPr>
        <w:ind w:left="221" w:right="202"/>
      </w:pPr>
      <w:r>
        <w:rPr>
          <w:i/>
        </w:rPr>
        <w:t>Базовые логические и исследовательские действия:</w:t>
      </w:r>
      <w:r>
        <w:t xml:space="preserve"> проявлять исследовательские, экспериментальные действия в процессе освоения выразительных свойств различных художественных материалов; проявлять творческие экспериментальные действия в процессе самостоятельного выполнения художественных заданий; </w:t>
      </w:r>
    </w:p>
    <w:p w:rsidR="00892E5E" w:rsidRDefault="0080565F">
      <w:pPr>
        <w:ind w:left="0" w:right="52" w:firstLine="226"/>
      </w:pPr>
      <w: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892E5E" w:rsidRDefault="0080565F">
      <w:pPr>
        <w:ind w:left="221" w:right="52"/>
      </w:pPr>
      <w: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</w:t>
      </w:r>
    </w:p>
    <w:p w:rsidR="00892E5E" w:rsidRDefault="0080565F">
      <w:pPr>
        <w:spacing w:after="4" w:line="278" w:lineRule="auto"/>
        <w:ind w:left="226" w:right="87" w:hanging="226"/>
        <w:jc w:val="left"/>
      </w:pPr>
      <w:r>
        <w:t xml:space="preserve">среды; анализировать и оценивать с позиций эстетических категорий явления природы и предметно-пространственную среду жизни человека; формулировать выводы, соответствующие эстетическим, аналитическим и другим учебным установкам по результатам 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 </w:t>
      </w:r>
    </w:p>
    <w:p w:rsidR="00892E5E" w:rsidRDefault="0080565F">
      <w:pPr>
        <w:ind w:left="221" w:right="775"/>
      </w:pPr>
      <w:r>
        <w:t xml:space="preserve"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 </w:t>
      </w:r>
    </w:p>
    <w:p w:rsidR="00892E5E" w:rsidRDefault="0080565F">
      <w:pPr>
        <w:ind w:left="221" w:right="9735"/>
      </w:pPr>
      <w:r>
        <w:rPr>
          <w:i/>
        </w:rPr>
        <w:t>Работа с информацией:</w:t>
      </w:r>
      <w:r>
        <w:t xml:space="preserve"> использовать электронные образовательные ресурсы; </w:t>
      </w:r>
    </w:p>
    <w:p w:rsidR="00892E5E" w:rsidRDefault="0080565F">
      <w:pPr>
        <w:ind w:left="221" w:right="52"/>
      </w:pPr>
      <w:r>
        <w:lastRenderedPageBreak/>
        <w:t xml:space="preserve">уметь работать с электронными учебниками и учебными пособиями; </w:t>
      </w:r>
    </w:p>
    <w:p w:rsidR="00892E5E" w:rsidRDefault="0080565F">
      <w:pPr>
        <w:ind w:left="221" w:right="52"/>
      </w:pPr>
      <w: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</w:t>
      </w:r>
    </w:p>
    <w:p w:rsidR="00892E5E" w:rsidRDefault="0080565F">
      <w:pPr>
        <w:ind w:left="226" w:right="52" w:hanging="226"/>
      </w:pPr>
      <w:r>
        <w:t xml:space="preserve">альбомы и детские книги; анализировать, интерпретировать, обобщать и систематизировать информацию, представленную в произведениях искусства, текстах, таблицах и </w:t>
      </w:r>
    </w:p>
    <w:p w:rsidR="00892E5E" w:rsidRDefault="0080565F">
      <w:pPr>
        <w:ind w:left="226" w:right="52" w:hanging="226"/>
      </w:pPr>
      <w:r>
        <w:t xml:space="preserve">схемах; самостоятельно готовить информацию на заданную или выбранную тему и представлять её в различных видах: рисунках и эскизах, электронных </w:t>
      </w:r>
    </w:p>
    <w:p w:rsidR="00892E5E" w:rsidRDefault="0080565F">
      <w:pPr>
        <w:ind w:left="226" w:right="52" w:hanging="226"/>
      </w:pPr>
      <w:r>
        <w:t xml:space="preserve">презентациях; осуществлять виртуальные путешествия по архитектурным памятникам, в отечественные художественные музеи и зарубежные художественные </w:t>
      </w:r>
    </w:p>
    <w:p w:rsidR="00892E5E" w:rsidRDefault="0080565F">
      <w:pPr>
        <w:ind w:left="226" w:right="6801" w:hanging="226"/>
      </w:pPr>
      <w:r>
        <w:t xml:space="preserve">музеи 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учителем; соблюдать правила информационной безопасности при работе в сети Интернет. </w:t>
      </w:r>
    </w:p>
    <w:p w:rsidR="00892E5E" w:rsidRDefault="0080565F">
      <w:pPr>
        <w:numPr>
          <w:ilvl w:val="0"/>
          <w:numId w:val="1"/>
        </w:numPr>
        <w:ind w:right="7141"/>
        <w:jc w:val="left"/>
      </w:pPr>
      <w:r>
        <w:rPr>
          <w:b/>
        </w:rPr>
        <w:t>Овладение универсальными коммуникативными действиями</w:t>
      </w:r>
      <w:r>
        <w:t xml:space="preserve"> 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</w:t>
      </w:r>
    </w:p>
    <w:p w:rsidR="00892E5E" w:rsidRDefault="0080565F">
      <w:pPr>
        <w:ind w:left="221" w:right="52"/>
      </w:pPr>
      <w: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</w:t>
      </w:r>
    </w:p>
    <w:p w:rsidR="00892E5E" w:rsidRDefault="0080565F">
      <w:pPr>
        <w:ind w:left="226" w:right="52" w:hanging="226"/>
      </w:pPr>
      <w:r>
        <w:t xml:space="preserve">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 совместной художественной деятельности; демонстрировать и объяснять результаты своего творческого, художественного или исследовательского опыта; </w:t>
      </w:r>
    </w:p>
    <w:p w:rsidR="00892E5E" w:rsidRDefault="0080565F">
      <w:pPr>
        <w:ind w:left="221" w:right="52"/>
      </w:pPr>
      <w: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</w:t>
      </w:r>
    </w:p>
    <w:p w:rsidR="00892E5E" w:rsidRDefault="0080565F">
      <w:pPr>
        <w:ind w:left="226" w:right="52" w:hanging="226"/>
      </w:pPr>
      <w:r>
        <w:t xml:space="preserve">учителем; признавать своё и чужое право на ошибку, развивать свои способности сопереживать, понимать намерения и переживания свои и других людей; взаимодействовать, сотрудничать в процессе коллективной работы, принимать цель совместной деятельности и строить действия по её достижению, </w:t>
      </w:r>
    </w:p>
    <w:p w:rsidR="00892E5E" w:rsidRDefault="0080565F">
      <w:pPr>
        <w:ind w:left="10" w:right="52"/>
      </w:pPr>
      <w:r>
        <w:t xml:space="preserve">договариваться, выполнять поручения, подчиняться, ответственно относиться к своей задаче по достижению общего результата. </w:t>
      </w:r>
    </w:p>
    <w:p w:rsidR="00892E5E" w:rsidRDefault="0080565F">
      <w:pPr>
        <w:numPr>
          <w:ilvl w:val="0"/>
          <w:numId w:val="1"/>
        </w:numPr>
        <w:spacing w:after="5" w:line="266" w:lineRule="auto"/>
        <w:ind w:right="7141"/>
        <w:jc w:val="left"/>
      </w:pPr>
      <w:r>
        <w:rPr>
          <w:b/>
        </w:rPr>
        <w:t>Овладение универсальными регулятивными действиями</w:t>
      </w:r>
      <w:r>
        <w:t xml:space="preserve"> Обучающиеся должны овладеть следующими действиями: </w:t>
      </w:r>
    </w:p>
    <w:p w:rsidR="00892E5E" w:rsidRDefault="0080565F">
      <w:pPr>
        <w:spacing w:after="4" w:line="278" w:lineRule="auto"/>
        <w:ind w:left="221" w:right="5961"/>
        <w:jc w:val="left"/>
      </w:pPr>
      <w:r>
        <w:t xml:space="preserve"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 окружающем пространстве и бережно относясь к </w:t>
      </w:r>
    </w:p>
    <w:p w:rsidR="00892E5E" w:rsidRDefault="0080565F">
      <w:pPr>
        <w:spacing w:after="237"/>
        <w:ind w:left="226" w:right="1133" w:hanging="226"/>
      </w:pPr>
      <w:r>
        <w:t xml:space="preserve">используемым материалам;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892E5E" w:rsidRDefault="0080565F">
      <w:pPr>
        <w:pStyle w:val="2"/>
        <w:ind w:left="-5" w:right="6433"/>
      </w:pPr>
      <w:r>
        <w:lastRenderedPageBreak/>
        <w:t xml:space="preserve">ПРЕДМЕТНЫЕ РЕЗУЛЬТАТЫ </w:t>
      </w:r>
    </w:p>
    <w:p w:rsidR="00892E5E" w:rsidRDefault="0080565F">
      <w:pPr>
        <w:ind w:left="221" w:right="52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</w:t>
      </w:r>
    </w:p>
    <w:p w:rsidR="00892E5E" w:rsidRDefault="0080565F">
      <w:pPr>
        <w:ind w:left="10" w:right="52"/>
      </w:pPr>
      <w:r>
        <w:t xml:space="preserve">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</w:p>
    <w:p w:rsidR="00892E5E" w:rsidRDefault="0080565F">
      <w:pPr>
        <w:pStyle w:val="1"/>
        <w:ind w:left="221"/>
      </w:pPr>
      <w:r>
        <w:t>Модуль «Графика»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Осваивать навыки применения свойств простых графических материалов в самостоятельной творческой работе в условиях урока. </w:t>
      </w:r>
    </w:p>
    <w:p w:rsidR="00892E5E" w:rsidRDefault="0080565F">
      <w:pPr>
        <w:ind w:left="221" w:right="52"/>
      </w:pPr>
      <w:r>
        <w:t xml:space="preserve">Приобретать первичный опыт в создании графического рисунка на основе знакомства со средствами изобразительного языка. </w:t>
      </w:r>
    </w:p>
    <w:p w:rsidR="00892E5E" w:rsidRDefault="0080565F">
      <w:pPr>
        <w:ind w:left="0" w:right="52" w:firstLine="226"/>
      </w:pPr>
      <w: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 </w:t>
      </w:r>
    </w:p>
    <w:p w:rsidR="00892E5E" w:rsidRDefault="0080565F">
      <w:pPr>
        <w:ind w:left="221" w:right="52"/>
      </w:pPr>
      <w:r>
        <w:t xml:space="preserve">Приобретать опыт создания рисунка простого (плоского) предмета с натуры. </w:t>
      </w:r>
    </w:p>
    <w:p w:rsidR="00892E5E" w:rsidRDefault="0080565F">
      <w:pPr>
        <w:ind w:left="221" w:right="52"/>
      </w:pPr>
      <w:r>
        <w:t xml:space="preserve">Учиться анализировать соотношения пропорций, визуально сравнивать пространственные величины. </w:t>
      </w:r>
    </w:p>
    <w:p w:rsidR="00892E5E" w:rsidRDefault="0080565F">
      <w:pPr>
        <w:ind w:left="221" w:right="52"/>
      </w:pPr>
      <w:r>
        <w:t xml:space="preserve">Приобретать первичные знания и навыки композиционного расположения изображения на листе. </w:t>
      </w:r>
    </w:p>
    <w:p w:rsidR="00892E5E" w:rsidRDefault="0080565F">
      <w:pPr>
        <w:ind w:left="221" w:right="52"/>
      </w:pPr>
      <w:r>
        <w:t xml:space="preserve">Уметь выбирать вертикальный или горизонтальный формат листа для выполнения соответствующих задач рисунка. </w:t>
      </w:r>
    </w:p>
    <w:p w:rsidR="00892E5E" w:rsidRDefault="0080565F">
      <w:pPr>
        <w:ind w:left="221" w:right="52"/>
      </w:pPr>
      <w:r>
        <w:t xml:space="preserve">Воспринимать учебную задачу, поставленную учителем, и решать её в своей практической художественной деятельности. </w:t>
      </w:r>
    </w:p>
    <w:p w:rsidR="00892E5E" w:rsidRDefault="0080565F">
      <w:pPr>
        <w:ind w:left="0" w:right="52" w:firstLine="226"/>
      </w:pPr>
      <w: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 </w:t>
      </w:r>
    </w:p>
    <w:p w:rsidR="00892E5E" w:rsidRDefault="0080565F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Осваивать навыки работы красками «гуашь» в условиях урока. </w:t>
      </w:r>
    </w:p>
    <w:p w:rsidR="00892E5E" w:rsidRDefault="0080565F">
      <w:pPr>
        <w:ind w:left="221" w:right="52"/>
      </w:pPr>
      <w: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892E5E" w:rsidRDefault="0080565F">
      <w:pPr>
        <w:ind w:left="221" w:right="52"/>
      </w:pPr>
      <w:r>
        <w:t xml:space="preserve">Осознавать эмоциональное звучание цвета и уметь формулировать своё мнение с опорой на опыт жизненных ассоциаций. </w:t>
      </w:r>
    </w:p>
    <w:p w:rsidR="00892E5E" w:rsidRDefault="0080565F">
      <w:pPr>
        <w:ind w:left="221" w:right="2970"/>
      </w:pPr>
      <w:r>
        <w:t xml:space="preserve">Приобретать опыт экспериментирования, исследования результатов смешения красок и получения нового цвета. Вести творческую работу на заданную тему с опорой на зрительные впечатления, организованные педагогом. </w:t>
      </w:r>
    </w:p>
    <w:p w:rsidR="00892E5E" w:rsidRDefault="0080565F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Приобретать опыт аналитического наблюдения, поиска выразительных образных объёмных форм в природе (облака, камни, коряги, формы плодов и др.). </w:t>
      </w:r>
    </w:p>
    <w:p w:rsidR="00892E5E" w:rsidRDefault="0080565F">
      <w:pPr>
        <w:ind w:left="221" w:right="52"/>
      </w:pPr>
      <w:r>
        <w:t xml:space="preserve">Осваивать первичные приёмы лепки из пластилина, приобретать представления о целостной форме в объёмном изображении. </w:t>
      </w:r>
    </w:p>
    <w:p w:rsidR="00892E5E" w:rsidRDefault="0080565F">
      <w:pPr>
        <w:ind w:left="221" w:right="52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 складывания, надрезания, закручивания и др. </w:t>
      </w:r>
    </w:p>
    <w:p w:rsidR="00892E5E" w:rsidRDefault="0080565F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 </w:t>
      </w:r>
    </w:p>
    <w:p w:rsidR="00892E5E" w:rsidRDefault="0080565F">
      <w:pPr>
        <w:ind w:left="221" w:right="52"/>
      </w:pPr>
      <w:r>
        <w:t xml:space="preserve">Различать виды орнаментов по изобразительным мотивам: растительные, геометрические, анималистические. </w:t>
      </w:r>
    </w:p>
    <w:p w:rsidR="00892E5E" w:rsidRDefault="0080565F">
      <w:pPr>
        <w:ind w:left="221" w:right="52"/>
      </w:pPr>
      <w:r>
        <w:t xml:space="preserve">Учиться использовать правила симметрии в своей художественной деятельности. </w:t>
      </w:r>
    </w:p>
    <w:p w:rsidR="00892E5E" w:rsidRDefault="0080565F">
      <w:pPr>
        <w:ind w:left="221" w:right="52"/>
      </w:pPr>
      <w:r>
        <w:t xml:space="preserve">Приобретать опыт создания орнаментальной декоративной композиции (стилизованной: декоративный цветок или птица). </w:t>
      </w:r>
    </w:p>
    <w:p w:rsidR="00892E5E" w:rsidRDefault="0080565F">
      <w:pPr>
        <w:ind w:left="221" w:right="52"/>
      </w:pPr>
      <w:r>
        <w:lastRenderedPageBreak/>
        <w:t xml:space="preserve">Приобретать знания о значении и назначении украшений в жизни людей. </w:t>
      </w:r>
    </w:p>
    <w:p w:rsidR="00892E5E" w:rsidRDefault="0080565F">
      <w:pPr>
        <w:ind w:left="0" w:right="52" w:firstLine="226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 Иметь опыт и соответствующие возрасту навыки подготовки и оформления общего праздника. </w:t>
      </w:r>
    </w:p>
    <w:p w:rsidR="00892E5E" w:rsidRDefault="0080565F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 </w:t>
      </w:r>
    </w:p>
    <w:p w:rsidR="00892E5E" w:rsidRDefault="0080565F">
      <w:pPr>
        <w:ind w:left="221" w:right="52"/>
      </w:pPr>
      <w:r>
        <w:t xml:space="preserve">Осваивать приёмы конструирования из бумаги, складывания объёмных простых геометрических тел. </w:t>
      </w:r>
    </w:p>
    <w:p w:rsidR="00892E5E" w:rsidRDefault="0080565F">
      <w:pPr>
        <w:ind w:left="221" w:right="1654"/>
      </w:pPr>
      <w:r>
        <w:t xml:space="preserve">Приобретать опыт пространственного макетирования (сказочный город) в форме коллективной игровой деятельности. Приобретать представления о конструктивной основе любого предмета и первичные навыки анализа его строения. </w:t>
      </w:r>
    </w:p>
    <w:p w:rsidR="00892E5E" w:rsidRDefault="0080565F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892E5E" w:rsidRDefault="0080565F">
      <w:pPr>
        <w:ind w:left="0" w:right="52" w:firstLine="226"/>
      </w:pPr>
      <w: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892E5E" w:rsidRDefault="0080565F">
      <w:pPr>
        <w:ind w:left="0" w:right="52" w:firstLine="226"/>
      </w:pPr>
      <w:r>
        <w:t xml:space="preserve">Приобретать опыт эстетического наблюдения природы на основе эмоциональных впечатлений с учётом учебных задач и визуальной установки учителя. </w:t>
      </w:r>
    </w:p>
    <w:p w:rsidR="00892E5E" w:rsidRDefault="0080565F">
      <w:pPr>
        <w:ind w:left="0" w:right="52" w:firstLine="226"/>
      </w:pPr>
      <w: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 </w:t>
      </w:r>
    </w:p>
    <w:p w:rsidR="00892E5E" w:rsidRDefault="0080565F">
      <w:pPr>
        <w:ind w:left="221" w:right="52"/>
      </w:pPr>
      <w:r>
        <w:t xml:space="preserve">Осваивать опыт эстетического восприятия и аналитического наблюдения архитектурных построек. </w:t>
      </w:r>
    </w:p>
    <w:p w:rsidR="00892E5E" w:rsidRDefault="0080565F">
      <w:pPr>
        <w:ind w:left="0" w:right="52" w:firstLine="226"/>
      </w:pPr>
      <w: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92E5E" w:rsidRDefault="0080565F">
      <w:pPr>
        <w:ind w:left="221" w:right="52"/>
      </w:pPr>
      <w:r>
        <w:t xml:space="preserve">Осваивать новый опыт восприятия художественных иллюстраций в детских книгах и отношения к ним в соответствии с учебной установкой. </w:t>
      </w:r>
    </w:p>
    <w:p w:rsidR="00892E5E" w:rsidRDefault="0080565F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892E5E" w:rsidRDefault="0080565F">
      <w:pPr>
        <w:ind w:left="221" w:right="52"/>
      </w:pPr>
      <w:r>
        <w:t xml:space="preserve">Приобретать опыт создания фотографий с целью эстетического и целенаправленного наблюдения природы. </w:t>
      </w:r>
    </w:p>
    <w:p w:rsidR="00892E5E" w:rsidRDefault="0080565F">
      <w:pPr>
        <w:spacing w:after="303"/>
        <w:ind w:left="0" w:right="52" w:firstLine="226"/>
      </w:pPr>
      <w: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 </w:t>
      </w:r>
    </w:p>
    <w:p w:rsidR="0080565F" w:rsidRDefault="0080565F">
      <w:pPr>
        <w:spacing w:after="303"/>
        <w:ind w:left="0" w:right="52" w:firstLine="226"/>
      </w:pPr>
    </w:p>
    <w:p w:rsidR="0080565F" w:rsidRDefault="0080565F">
      <w:pPr>
        <w:spacing w:after="303"/>
        <w:ind w:left="0" w:right="52" w:firstLine="226"/>
      </w:pPr>
    </w:p>
    <w:p w:rsidR="0080565F" w:rsidRDefault="0080565F">
      <w:pPr>
        <w:spacing w:after="303"/>
        <w:ind w:left="0" w:right="52" w:firstLine="226"/>
      </w:pPr>
    </w:p>
    <w:p w:rsidR="00892E5E" w:rsidRDefault="0080565F">
      <w:pPr>
        <w:pStyle w:val="1"/>
        <w:ind w:left="10"/>
      </w:pPr>
      <w:r>
        <w:lastRenderedPageBreak/>
        <w:t xml:space="preserve">ТЕМАТИЧЕСКОЕ ПЛАНИРОВАНИЕ  </w:t>
      </w:r>
    </w:p>
    <w:p w:rsidR="00892E5E" w:rsidRDefault="0080565F">
      <w:pPr>
        <w:spacing w:after="16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52451" name="Group 5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08" name="Shape 74108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D8325" id="Group 52451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8QZngXoCAABZBgAADgAA&#10;AAAAAAAAAAAAAAAuAgAAZHJzL2Uyb0RvYy54bWxQSwECLQAUAAYACAAAACEAFqPG59sAAAAEAQAA&#10;DwAAAAAAAAAAAAAAAADUBAAAZHJzL2Rvd25yZXYueG1sUEsFBgAAAAAEAAQA8wAAANwFAAAAAA==&#10;">
                <v:shape id="Shape 74108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f4sQA&#10;AADeAAAADwAAAGRycy9kb3ducmV2LnhtbERPy4rCMBTdD/gP4QpuRFN18FGNMg8GZiXaunF3ba5t&#10;sbkpTaz17ycLYZaH897sOlOJlhpXWlYwGUcgiDOrS84VnNKf0RKE88gaK8uk4EkOdtve2wZjbR98&#10;pDbxuQgh7GJUUHhfx1K6rCCDbmxr4sBdbWPQB9jkUjf4COGmktMomkuDJYeGAmv6Kii7JXejwKYz&#10;eV22h1PyfZ4equHnKr3svVKDfvexBuGp8//il/tXK1i8T6KwN9wJV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X+LEAAAA3gAAAA8AAAAAAAAAAAAAAAAAmAIAAGRycy9k&#10;b3ducmV2LnhtbFBLBQYAAAAABAAEAPUAAACJAwAAAAA=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706" w:type="dxa"/>
        <w:tblInd w:w="7" w:type="dxa"/>
        <w:tblCellMar>
          <w:top w:w="7" w:type="dxa"/>
          <w:left w:w="89" w:type="dxa"/>
          <w:right w:w="25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4216"/>
        <w:gridCol w:w="1186"/>
        <w:gridCol w:w="2933"/>
        <w:gridCol w:w="1215"/>
        <w:gridCol w:w="2991"/>
      </w:tblGrid>
      <w:tr w:rsidR="00892E5E">
        <w:trPr>
          <w:trHeight w:val="470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27" w:line="265" w:lineRule="auto"/>
              <w:ind w:left="5" w:firstLine="0"/>
              <w:jc w:val="left"/>
            </w:pPr>
            <w:r>
              <w:rPr>
                <w:b/>
              </w:rPr>
              <w:t xml:space="preserve">Наименование разделов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тем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программы</w:t>
            </w:r>
            <w:r>
              <w:t xml:space="preserve"> 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Дата изучения</w:t>
            </w: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right="39" w:firstLine="0"/>
              <w:jc w:val="left"/>
            </w:pPr>
            <w:r>
              <w:rPr>
                <w:b/>
              </w:rPr>
              <w:t>Электронные (цифровые) образовательные ресурсы</w:t>
            </w:r>
            <w:r>
              <w:t xml:space="preserve"> </w:t>
            </w:r>
          </w:p>
        </w:tc>
      </w:tr>
      <w:tr w:rsidR="00892E5E">
        <w:trPr>
          <w:trHeight w:val="7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21" w:line="259" w:lineRule="auto"/>
              <w:ind w:left="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474218</wp:posOffset>
                      </wp:positionH>
                      <wp:positionV relativeFrom="paragraph">
                        <wp:posOffset>-94637</wp:posOffset>
                      </wp:positionV>
                      <wp:extent cx="9144" cy="466623"/>
                      <wp:effectExtent l="0" t="0" r="0" b="0"/>
                      <wp:wrapSquare wrapText="bothSides"/>
                      <wp:docPr id="52341" name="Group 52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66623"/>
                                <a:chOff x="0" y="0"/>
                                <a:chExt cx="9144" cy="466623"/>
                              </a:xfrm>
                            </wpg:grpSpPr>
                            <wps:wsp>
                              <wps:cNvPr id="74109" name="Shape 74109"/>
                              <wps:cNvSpPr/>
                              <wps:spPr>
                                <a:xfrm>
                                  <a:off x="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10" name="Shape 74110"/>
                              <wps:cNvSpPr/>
                              <wps:spPr>
                                <a:xfrm>
                                  <a:off x="0" y="57887"/>
                                  <a:ext cx="9144" cy="408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7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737"/>
                                      </a:lnTo>
                                      <a:lnTo>
                                        <a:pt x="0" y="4087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2D456" id="Group 52341" o:spid="_x0000_s1026" style="position:absolute;margin-left:37.35pt;margin-top:-7.45pt;width:.7pt;height:36.75pt;z-index:251660288" coordsize="9144,4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">
                      <v:shape id="Shape 74109" o:spid="_x0000_s1027" style="position:absolute;width:9144;height:57912;visibility:visible;mso-wrap-style:square;v-text-anchor:top" coordsize="914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40cYA&#10;AADeAAAADwAAAGRycy9kb3ducmV2LnhtbESPQWvCQBSE74X+h+UJvekmUmuNrlKEQqlQUBvw+Mi+&#10;ZlOzb0N2m8R/7wpCj8PMfMOsNoOtRUetrxwrSCcJCOLC6YpLBd/H9/ErCB+QNdaOScGFPGzWjw8r&#10;zLTreU/dIZQiQthnqMCE0GRS+sKQRT9xDXH0flxrMUTZllK32Ee4reU0SV6kxYrjgsGGtoaK8+HP&#10;Kvgyu34xS/PPHLvdb1U2fAo5K/U0Gt6WIAIN4T98b39oBfPnNFnA7U68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40cYAAADeAAAADwAAAAAAAAAAAAAAAACYAgAAZHJz&#10;L2Rvd25yZXYueG1sUEsFBgAAAAAEAAQA9QAAAIsDAAAAAA==&#10;" path="m,l9144,r,57912l,57912,,e" fillcolor="black" stroked="f" strokeweight="0">
                        <v:stroke miterlimit="83231f" joinstyle="miter"/>
                        <v:path arrowok="t" textboxrect="0,0,9144,57912"/>
                      </v:shape>
                      <v:shape id="Shape 74110" o:spid="_x0000_s1028" style="position:absolute;top:57887;width:9144;height:40873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4NsQA&#10;AADeAAAADwAAAGRycy9kb3ducmV2LnhtbESPz2rCQBDG74W+wzIFL6VuItbW1FVKQPBWqj7ANDvN&#10;ps3OhN2txrd3D0KPH98/fqvN6Ht1ohA7YQPltABF3IjtuDVwPGyfXkHFhGyxFyYDF4qwWd/frbCy&#10;cuZPOu1Tq/IIxwoNuJSGSuvYOPIYpzIQZ+9bgseUZWi1DXjO477Xs6JYaI8d5weHA9WOmt/9nzdg&#10;l3rX6B/56B+XW/dch1rkqzNm8jC+v4FKNKb/8K29swZe5mWZATJORgG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+DbEAAAA3gAAAA8AAAAAAAAAAAAAAAAAmAIAAGRycy9k&#10;b3ducmV2LnhtbFBLBQYAAAAABAAEAPUAAACJAwAAAAA=&#10;" path="m,l9144,r,408737l,408737,,e" fillcolor="black" stroked="f" strokeweight="0">
                        <v:stroke miterlimit="83231f" joinstyle="miter"/>
                        <v:path arrowok="t" textboxrect="0,0,9144,408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1556639</wp:posOffset>
                      </wp:positionH>
                      <wp:positionV relativeFrom="paragraph">
                        <wp:posOffset>-94637</wp:posOffset>
                      </wp:positionV>
                      <wp:extent cx="9144" cy="466623"/>
                      <wp:effectExtent l="0" t="0" r="0" b="0"/>
                      <wp:wrapSquare wrapText="bothSides"/>
                      <wp:docPr id="52342" name="Group 52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66623"/>
                                <a:chOff x="0" y="0"/>
                                <a:chExt cx="9144" cy="466623"/>
                              </a:xfrm>
                            </wpg:grpSpPr>
                            <wps:wsp>
                              <wps:cNvPr id="74111" name="Shape 74111"/>
                              <wps:cNvSpPr/>
                              <wps:spPr>
                                <a:xfrm>
                                  <a:off x="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12" name="Shape 74112"/>
                              <wps:cNvSpPr/>
                              <wps:spPr>
                                <a:xfrm>
                                  <a:off x="0" y="57887"/>
                                  <a:ext cx="9144" cy="408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7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737"/>
                                      </a:lnTo>
                                      <a:lnTo>
                                        <a:pt x="0" y="4087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606474" id="Group 52342" o:spid="_x0000_s1026" style="position:absolute;margin-left:122.55pt;margin-top:-7.45pt;width:.7pt;height:36.75pt;z-index:251661312" coordsize="9144,4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">
                      <v:shape id="Shape 74111" o:spid="_x0000_s1027" style="position:absolute;width:9144;height:57912;visibility:visible;mso-wrap-style:square;v-text-anchor:top" coordsize="914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iCsYA&#10;AADeAAAADwAAAGRycy9kb3ducmV2LnhtbESPUUvDMBSF3wf7D+EOfHNpRKfWpmMIgjgYOC34eGmu&#10;TV1zU5rY1n9vBGGPh3POdzjFdnadGGkIrWcNap2BIK69abnR8P72dHkHIkRkg51n0vBDAbblclFg&#10;bvzErzQeYyMShEOOGmyMfS5lqC05DGvfEyfv0w8OY5JDI82AU4K7Tl5l2UY6bDktWOzp0VJ9On47&#10;DQe7n+5vVPVS4bj/apueP2LFWl+s5t0DiEhzPIf/289Gw+21Ugr+7qQr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iCsYAAADeAAAADwAAAAAAAAAAAAAAAACYAgAAZHJz&#10;L2Rvd25yZXYueG1sUEsFBgAAAAAEAAQA9QAAAIsDAAAAAA==&#10;" path="m,l9144,r,57912l,57912,,e" fillcolor="black" stroked="f" strokeweight="0">
                        <v:stroke miterlimit="83231f" joinstyle="miter"/>
                        <v:path arrowok="t" textboxrect="0,0,9144,57912"/>
                      </v:shape>
                      <v:shape id="Shape 74112" o:spid="_x0000_s1028" style="position:absolute;top:57887;width:9144;height:40873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D2sYA&#10;AADeAAAADwAAAGRycy9kb3ducmV2LnhtbESPzWrDMBCE74W8g9hAL6WRHfqTuFFCMQRyK036ABtr&#10;a7m1do2kJu7bV4VAjsPMfMOsNqPv1YlC7IQNlLMCFHEjtuPWwMdhe78AFROyxV6YDPxShM16crPC&#10;ysqZ3+m0T63KEI4VGnApDZXWsXHkMc5kIM7epwSPKcvQahvwnOG+1/OieNIeO84LDgeqHTXf+x9v&#10;wC71rtFf8tbfLbfusQ61yLEz5nY6vr6ASjSma/jS3lkDzw9lOYf/O/kK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TD2sYAAADeAAAADwAAAAAAAAAAAAAAAACYAgAAZHJz&#10;L2Rvd25yZXYueG1sUEsFBgAAAAAEAAQA9QAAAIsDAAAAAA==&#10;" path="m,l9144,r,408737l,408737,,e" fillcolor="black" stroked="f" strokeweight="0">
                        <v:stroke miterlimit="83231f" joinstyle="miter"/>
                        <v:path arrowok="t" textboxrect="0,0,9144,408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>всего</w:t>
            </w:r>
            <w:r>
              <w:t xml:space="preserve"> </w:t>
            </w:r>
            <w:r>
              <w:rPr>
                <w:b/>
              </w:rPr>
              <w:t xml:space="preserve">контрольные практические </w:t>
            </w:r>
          </w:p>
          <w:p w:rsidR="00892E5E" w:rsidRDefault="0080565F">
            <w:pPr>
              <w:spacing w:after="0" w:line="259" w:lineRule="auto"/>
              <w:ind w:left="658" w:right="83" w:firstLine="0"/>
              <w:jc w:val="center"/>
            </w:pPr>
            <w:r>
              <w:rPr>
                <w:b/>
              </w:rPr>
              <w:t>работы</w:t>
            </w:r>
            <w: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>Модуль 1.</w:t>
            </w:r>
            <w:r>
              <w:rPr>
                <w:b/>
              </w:rPr>
              <w:t xml:space="preserve"> Восприятие произведений искусства</w:t>
            </w:r>
            <w: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left w:w="89" w:type="dxa"/>
          <w:right w:w="29" w:type="dxa"/>
        </w:tblCellMar>
        <w:tblLook w:val="04A0" w:firstRow="1" w:lastRow="0" w:firstColumn="1" w:lastColumn="0" w:noHBand="0" w:noVBand="1"/>
      </w:tblPr>
      <w:tblGrid>
        <w:gridCol w:w="658"/>
        <w:gridCol w:w="2506"/>
        <w:gridCol w:w="754"/>
        <w:gridCol w:w="1705"/>
        <w:gridCol w:w="1757"/>
        <w:gridCol w:w="1186"/>
        <w:gridCol w:w="2933"/>
        <w:gridCol w:w="1215"/>
        <w:gridCol w:w="2992"/>
      </w:tblGrid>
      <w:tr w:rsidR="00892E5E">
        <w:trPr>
          <w:trHeight w:val="212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Наблюдать, </w:t>
            </w:r>
          </w:p>
          <w:p w:rsidR="00892E5E" w:rsidRDefault="0080565F">
            <w:pPr>
              <w:spacing w:after="41" w:line="242" w:lineRule="auto"/>
              <w:ind w:left="0" w:right="62" w:firstLine="0"/>
            </w:pPr>
            <w:r>
              <w:t xml:space="preserve">рассматривать, анализировать детские рисунки с позиций их содержания и сюжета, настроения. Объяснять расположение изображения на листе и выбор вертикального или горизонтального формата. Объяснять, какими художественными </w:t>
            </w:r>
          </w:p>
          <w:p w:rsidR="00892E5E" w:rsidRDefault="0080565F">
            <w:pPr>
              <w:spacing w:after="36" w:line="245" w:lineRule="auto"/>
              <w:ind w:left="0" w:right="61" w:firstLine="0"/>
            </w:pPr>
            <w:proofErr w:type="gramStart"/>
            <w:r>
              <w:t>материала- ми</w:t>
            </w:r>
            <w:proofErr w:type="gramEnd"/>
            <w:r>
              <w:t xml:space="preserve"> (карандашами, мелками, красками и т. д.) сделан рисунок. Рисовать, выполнить рисунок на простую, всем доступную тему, например </w:t>
            </w:r>
          </w:p>
          <w:p w:rsidR="00892E5E" w:rsidRDefault="0080565F">
            <w:pPr>
              <w:spacing w:after="0" w:line="259" w:lineRule="auto"/>
              <w:ind w:left="0" w:firstLine="0"/>
            </w:pPr>
            <w:r>
              <w:t xml:space="preserve">«Весёлое солнышко», карандашами или мелками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5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6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7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8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</w:instrText>
            </w:r>
            <w:r w:rsidRPr="00C71C0B">
              <w:rPr>
                <w:lang w:val="en-US"/>
              </w:rPr>
              <w:instrText xml:space="preserve">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</w:instrText>
            </w:r>
            <w:r w:rsidRPr="00C71C0B">
              <w:rPr>
                <w:lang w:val="en-US"/>
              </w:rPr>
              <w:instrText xml:space="preserve">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</w:instrText>
            </w:r>
            <w:r w:rsidRPr="00C71C0B">
              <w:rPr>
                <w:lang w:val="en-US"/>
              </w:rPr>
              <w:instrText xml:space="preserve">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1" w:line="238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</w:instrText>
            </w:r>
            <w:r w:rsidRPr="00C71C0B">
              <w:rPr>
                <w:lang w:val="en-US"/>
              </w:rPr>
              <w:instrText xml:space="preserve">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</w:instrText>
            </w:r>
            <w:r w:rsidRPr="00C71C0B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</w:instrText>
            </w:r>
            <w:r w:rsidRPr="00C71C0B">
              <w:rPr>
                <w:lang w:val="en-US"/>
              </w:rPr>
              <w:instrText xml:space="preserve">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</w:instrText>
            </w:r>
            <w:r w:rsidRPr="00C71C0B">
              <w:rPr>
                <w:lang w:val="en-US"/>
              </w:rPr>
              <w:instrText xml:space="preserve">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0" w:line="25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9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10">
              <w:r w:rsidR="0080565F">
                <w:t xml:space="preserve"> </w:t>
              </w:r>
            </w:hyperlink>
          </w:p>
        </w:tc>
      </w:tr>
      <w:tr w:rsidR="00892E5E">
        <w:trPr>
          <w:trHeight w:val="26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18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Обсуждение содержания рисунка.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1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Итого по модулю 1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0"/>
        </w:trPr>
        <w:tc>
          <w:tcPr>
            <w:tcW w:w="15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>Модуль 2.</w:t>
            </w:r>
            <w:r>
              <w:rPr>
                <w:b/>
              </w:rPr>
              <w:t xml:space="preserve"> Графика</w:t>
            </w:r>
            <w:r>
              <w:t xml:space="preserve"> </w:t>
            </w:r>
          </w:p>
        </w:tc>
      </w:tr>
      <w:tr w:rsidR="00892E5E" w:rsidRPr="00C71C0B">
        <w:trPr>
          <w:trHeight w:val="75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Линейный рисунок.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tabs>
                <w:tab w:val="center" w:pos="532"/>
                <w:tab w:val="center" w:pos="1794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Осваивать </w:t>
            </w:r>
            <w:r>
              <w:tab/>
              <w:t>навыки</w:t>
            </w:r>
          </w:p>
          <w:p w:rsidR="00892E5E" w:rsidRDefault="0080565F">
            <w:pPr>
              <w:spacing w:after="0" w:line="27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работы </w:t>
            </w:r>
            <w:proofErr w:type="gramStart"/>
            <w:r>
              <w:t xml:space="preserve">графическими  </w:t>
            </w:r>
            <w:r>
              <w:tab/>
            </w:r>
            <w:proofErr w:type="gramEnd"/>
            <w:r>
              <w:t xml:space="preserve">материалами. </w:t>
            </w:r>
          </w:p>
          <w:p w:rsidR="00892E5E" w:rsidRDefault="0080565F">
            <w:pPr>
              <w:spacing w:after="0" w:line="259" w:lineRule="auto"/>
              <w:ind w:left="0" w:right="374" w:firstLine="0"/>
            </w:pPr>
            <w:r>
              <w:t xml:space="preserve">Наблюдать и анализировать характер линий в природе. Создавать линейный рисунок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11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12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13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14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</w:instrText>
            </w:r>
            <w:r w:rsidRPr="00C71C0B">
              <w:rPr>
                <w:lang w:val="en-US"/>
              </w:rPr>
              <w:instrText xml:space="preserve">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</w:instrText>
            </w:r>
            <w:r w:rsidRPr="00C71C0B">
              <w:rPr>
                <w:lang w:val="en-US"/>
              </w:rPr>
              <w:instrText xml:space="preserve">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</w:instrText>
            </w:r>
            <w:r w:rsidRPr="00C71C0B">
              <w:rPr>
                <w:lang w:val="en-US"/>
              </w:rPr>
              <w:instrText xml:space="preserve">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</w:tc>
      </w:tr>
      <w:tr w:rsidR="00892E5E">
        <w:trPr>
          <w:trHeight w:val="7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2.2.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</w:pPr>
            <w:r>
              <w:rPr>
                <w:b/>
              </w:rPr>
              <w:t>Разные виды линий.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58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2.3.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right="312" w:firstLine="0"/>
            </w:pPr>
            <w:r>
              <w:rPr>
                <w:b/>
              </w:rPr>
              <w:t xml:space="preserve">Линии в природе. Ветки (по фотографиям): тонкие — толстые, порывистые,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top w:w="96" w:type="dxa"/>
          <w:left w:w="89" w:type="dxa"/>
          <w:right w:w="32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754"/>
        <w:gridCol w:w="1705"/>
        <w:gridCol w:w="1757"/>
        <w:gridCol w:w="1186"/>
        <w:gridCol w:w="2933"/>
        <w:gridCol w:w="1215"/>
        <w:gridCol w:w="2991"/>
      </w:tblGrid>
      <w:tr w:rsidR="00892E5E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</w:pPr>
            <w:r>
              <w:rPr>
                <w:b/>
              </w:rPr>
              <w:t>угловатые, плавные и др.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45" w:line="247" w:lineRule="auto"/>
              <w:ind w:left="0" w:right="177" w:firstLine="0"/>
              <w:jc w:val="left"/>
            </w:pPr>
            <w:r>
              <w:t xml:space="preserve">— упражнение на разный характер линий. Выполнять с натуры рисунок листа дерева. Рассматривать и обсуждать характер формы листа. Осваивать последовательность </w:t>
            </w:r>
            <w:proofErr w:type="gramStart"/>
            <w:r>
              <w:t xml:space="preserve">выполнения  </w:t>
            </w:r>
            <w:r>
              <w:tab/>
            </w:r>
            <w:proofErr w:type="gramEnd"/>
            <w:r>
              <w:t xml:space="preserve">рисунка. </w:t>
            </w:r>
          </w:p>
          <w:p w:rsidR="00892E5E" w:rsidRDefault="0080565F">
            <w:pPr>
              <w:spacing w:after="3" w:line="238" w:lineRule="auto"/>
              <w:ind w:left="0" w:firstLine="0"/>
              <w:jc w:val="left"/>
            </w:pPr>
            <w:r>
              <w:t xml:space="preserve">Приобретать опыт обобщения видимой формы предмета. Анализировать и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>сравнивать соотношение</w:t>
            </w:r>
          </w:p>
          <w:p w:rsidR="00892E5E" w:rsidRDefault="0080565F">
            <w:pPr>
              <w:spacing w:after="29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0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частей, </w:t>
            </w:r>
          </w:p>
          <w:p w:rsidR="00892E5E" w:rsidRDefault="0080565F">
            <w:pPr>
              <w:spacing w:after="3" w:line="238" w:lineRule="auto"/>
              <w:ind w:left="0" w:right="62" w:firstLine="0"/>
            </w:pPr>
            <w:r>
              <w:t xml:space="preserve">составляющих одно целое, рассматривать </w:t>
            </w:r>
            <w:r>
              <w:lastRenderedPageBreak/>
              <w:t xml:space="preserve">изображения животных с контрастными пропорциями.   </w:t>
            </w:r>
          </w:p>
          <w:p w:rsidR="00892E5E" w:rsidRDefault="0080565F">
            <w:pPr>
              <w:spacing w:after="19" w:line="259" w:lineRule="auto"/>
              <w:ind w:left="0" w:firstLine="0"/>
              <w:jc w:val="left"/>
            </w:pPr>
            <w:r>
              <w:t>Приобретать опыт</w:t>
            </w:r>
          </w:p>
          <w:p w:rsidR="00892E5E" w:rsidRDefault="0080565F">
            <w:pPr>
              <w:tabs>
                <w:tab w:val="center" w:pos="0"/>
                <w:tab w:val="center" w:pos="14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внимательного </w:t>
            </w:r>
          </w:p>
          <w:p w:rsidR="00892E5E" w:rsidRDefault="0080565F">
            <w:pPr>
              <w:spacing w:after="0" w:line="244" w:lineRule="auto"/>
              <w:ind w:left="0" w:right="63" w:firstLine="0"/>
              <w:jc w:val="left"/>
            </w:pPr>
            <w:r>
              <w:t xml:space="preserve">аналитического наблюдения. Развивать навыки рисования по представлению и воображению. Выполнить линейный рисунок на темы стихов С. Я. Маршака, А. Л.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</w:p>
          <w:p w:rsidR="00892E5E" w:rsidRDefault="0080565F">
            <w:pPr>
              <w:spacing w:after="0" w:line="259" w:lineRule="auto"/>
              <w:ind w:left="0" w:right="732" w:firstLine="0"/>
            </w:pPr>
            <w:r>
              <w:t xml:space="preserve">Д. Хармса, С. В. Михалкова и др. (по выбору учителя) с простым весёлым,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2" w:line="237" w:lineRule="auto"/>
              <w:ind w:left="5" w:firstLine="96"/>
              <w:jc w:val="left"/>
            </w:pPr>
            <w:hyperlink r:id="rId15">
              <w:r w:rsidR="0080565F">
                <w:rPr>
                  <w:color w:val="0461C1"/>
                  <w:sz w:val="20"/>
                  <w:u w:val="single" w:color="0461C1"/>
                </w:rPr>
                <w:t>7</w:t>
              </w:r>
            </w:hyperlink>
            <w:hyperlink r:id="rId16">
              <w:r w:rsidR="0080565F">
                <w:rPr>
                  <w:color w:val="0461C1"/>
                  <w:sz w:val="20"/>
                  <w:u w:val="single" w:color="0461C1"/>
                </w:rPr>
                <w:t>-</w:t>
              </w:r>
            </w:hyperlink>
            <w:hyperlink r:id="rId17">
              <w:r w:rsidR="0080565F">
                <w:rPr>
                  <w:color w:val="0461C1"/>
                  <w:sz w:val="20"/>
                  <w:u w:val="single" w:color="0461C1"/>
                </w:rPr>
                <w:t>2</w:t>
              </w:r>
            </w:hyperlink>
            <w:hyperlink r:id="rId18">
              <w:r w:rsidR="0080565F">
                <w:rPr>
                  <w:color w:val="0461C1"/>
                  <w:sz w:val="20"/>
                  <w:u w:val="single" w:color="0461C1"/>
                </w:rPr>
                <w:t>-</w:t>
              </w:r>
            </w:hyperlink>
            <w:hyperlink r:id="rId19">
              <w:r w:rsidR="0080565F">
                <w:rPr>
                  <w:color w:val="0461C1"/>
                  <w:sz w:val="20"/>
                  <w:u w:val="single" w:color="0461C1"/>
                </w:rPr>
                <w:t>2</w:t>
              </w:r>
            </w:hyperlink>
            <w:hyperlink r:id="rId20">
              <w:r w:rsidR="0080565F">
                <w:rPr>
                  <w:sz w:val="20"/>
                </w:rPr>
                <w:t xml:space="preserve"> </w:t>
              </w:r>
            </w:hyperlink>
            <w:hyperlink r:id="rId21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http://school</w:t>
              </w:r>
            </w:hyperlink>
            <w:hyperlink r:id="rId2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-</w:t>
              </w:r>
            </w:hyperlink>
            <w:hyperlink r:id="rId23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collection.edu.ru/</w:t>
              </w:r>
            </w:hyperlink>
            <w:hyperlink r:id="rId24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  <w:hyperlink r:id="rId25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http://um</w:t>
              </w:r>
            </w:hyperlink>
            <w:hyperlink r:id="rId2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-</w:t>
              </w:r>
            </w:hyperlink>
            <w:hyperlink r:id="rId27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  <w:hyperlink r:id="rId2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hyperlink r:id="rId29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  <w:hyperlink r:id="rId3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hyperlink r:id="rId31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  <w:hyperlink r:id="rId3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hyperlink r:id="rId33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25" w:line="259" w:lineRule="auto"/>
              <w:ind w:left="5" w:firstLine="0"/>
              <w:jc w:val="left"/>
            </w:pPr>
            <w:hyperlink r:id="rId34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hyperlink r:id="rId35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3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37">
              <w:r w:rsidR="0080565F">
                <w:t xml:space="preserve"> </w:t>
              </w:r>
            </w:hyperlink>
          </w:p>
        </w:tc>
      </w:tr>
      <w:tr w:rsidR="00892E5E">
        <w:trPr>
          <w:trHeight w:val="157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2.4.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right="9" w:firstLine="0"/>
              <w:jc w:val="left"/>
            </w:pPr>
            <w:r>
              <w:rPr>
                <w:b/>
              </w:rPr>
              <w:t>Графические материалы и их особенности. Приёмы рисования линией.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8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2.5.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Рисунок с натуры: рисунок листьев разной формы (треугольный, круглый, овальный, длинный).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75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2.6.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Последовательность рисунка.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95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2.7.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40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2.8.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3" w:lineRule="auto"/>
              <w:ind w:left="5" w:firstLine="0"/>
              <w:jc w:val="left"/>
            </w:pPr>
            <w:r>
              <w:rPr>
                <w:b/>
              </w:rPr>
              <w:t>Линейный тематический рисунок (</w:t>
            </w:r>
            <w:proofErr w:type="spellStart"/>
            <w:r>
              <w:rPr>
                <w:b/>
              </w:rPr>
              <w:t>линиярассказчица</w:t>
            </w:r>
            <w:proofErr w:type="spellEnd"/>
            <w:r>
              <w:rPr>
                <w:b/>
              </w:rPr>
              <w:t xml:space="preserve">) на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сюжет </w:t>
            </w:r>
          </w:p>
          <w:p w:rsidR="00892E5E" w:rsidRDefault="0080565F">
            <w:pPr>
              <w:spacing w:after="0" w:line="259" w:lineRule="auto"/>
              <w:ind w:left="5" w:right="3" w:firstLine="0"/>
              <w:jc w:val="left"/>
            </w:pPr>
            <w:r>
              <w:rPr>
                <w:b/>
              </w:rPr>
              <w:t xml:space="preserve">стихотворения или сюжет из жизни детей (игры во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top w:w="96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754"/>
        <w:gridCol w:w="1705"/>
        <w:gridCol w:w="1757"/>
        <w:gridCol w:w="1186"/>
        <w:gridCol w:w="2933"/>
        <w:gridCol w:w="1215"/>
        <w:gridCol w:w="2991"/>
      </w:tblGrid>
      <w:tr w:rsidR="00892E5E">
        <w:trPr>
          <w:trHeight w:val="13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дворе, в походе и др.) с простым и весёлым повествовательным сюжетом.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51" w:line="236" w:lineRule="auto"/>
              <w:ind w:left="0" w:firstLine="0"/>
            </w:pPr>
            <w:r>
              <w:t xml:space="preserve">озорным развитием сюжета. Использовать   </w:t>
            </w:r>
          </w:p>
          <w:p w:rsidR="00892E5E" w:rsidRDefault="0080565F">
            <w:pPr>
              <w:spacing w:after="16" w:line="272" w:lineRule="auto"/>
              <w:ind w:left="0" w:firstLine="0"/>
              <w:jc w:val="left"/>
            </w:pPr>
            <w:r>
              <w:t xml:space="preserve">графическое пятно </w:t>
            </w:r>
            <w:proofErr w:type="gramStart"/>
            <w:r>
              <w:t xml:space="preserve">как  </w:t>
            </w:r>
            <w:r>
              <w:tab/>
            </w:r>
            <w:proofErr w:type="gramEnd"/>
            <w:r>
              <w:t xml:space="preserve">основу </w:t>
            </w:r>
          </w:p>
          <w:p w:rsidR="00892E5E" w:rsidRDefault="0080565F">
            <w:pPr>
              <w:spacing w:after="0" w:line="276" w:lineRule="auto"/>
              <w:ind w:left="0" w:right="120" w:firstLine="0"/>
              <w:jc w:val="left"/>
            </w:pPr>
            <w:proofErr w:type="gramStart"/>
            <w:r>
              <w:lastRenderedPageBreak/>
              <w:t xml:space="preserve">изобразительного  </w:t>
            </w:r>
            <w:r>
              <w:tab/>
            </w:r>
            <w:proofErr w:type="gramEnd"/>
            <w:r>
              <w:t xml:space="preserve">образа. Соотносить </w:t>
            </w:r>
          </w:p>
          <w:p w:rsidR="00892E5E" w:rsidRDefault="0080565F">
            <w:pPr>
              <w:spacing w:after="16" w:line="259" w:lineRule="auto"/>
              <w:ind w:left="0" w:firstLine="0"/>
              <w:jc w:val="left"/>
            </w:pPr>
            <w:r>
              <w:t>форму пятна с опытом</w:t>
            </w:r>
          </w:p>
          <w:p w:rsidR="00892E5E" w:rsidRDefault="0080565F">
            <w:pPr>
              <w:tabs>
                <w:tab w:val="center" w:pos="0"/>
                <w:tab w:val="center" w:pos="1305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зрительных </w:t>
            </w:r>
          </w:p>
          <w:p w:rsidR="00892E5E" w:rsidRDefault="0080565F">
            <w:pPr>
              <w:spacing w:after="1" w:line="276" w:lineRule="auto"/>
              <w:ind w:left="0" w:right="98" w:firstLine="0"/>
            </w:pPr>
            <w:r>
              <w:t xml:space="preserve">впечатлений. Приобрести </w:t>
            </w:r>
            <w:r>
              <w:rPr>
                <w:sz w:val="23"/>
              </w:rPr>
              <w:t xml:space="preserve">знания о пятне и линии как основе изображения на плоскости.   Учиться   работать на уроке с жидкой краской. Создавать изображения на основе пятна путём добавления к нему деталей, подсказанных </w:t>
            </w:r>
          </w:p>
          <w:p w:rsidR="00892E5E" w:rsidRDefault="0080565F">
            <w:pPr>
              <w:spacing w:after="0" w:line="277" w:lineRule="auto"/>
              <w:ind w:left="0" w:right="75" w:firstLine="0"/>
            </w:pPr>
            <w:r>
              <w:rPr>
                <w:sz w:val="23"/>
              </w:rPr>
              <w:t xml:space="preserve">воображением. Приобрести новый опыт </w:t>
            </w:r>
            <w:proofErr w:type="gramStart"/>
            <w:r>
              <w:rPr>
                <w:sz w:val="23"/>
              </w:rPr>
              <w:t>наблюдения  окружаю</w:t>
            </w:r>
            <w:proofErr w:type="gramEnd"/>
            <w:r>
              <w:rPr>
                <w:sz w:val="23"/>
              </w:rPr>
              <w:t>- щей реальности. Рассматривать и анализировать иллюстрации</w:t>
            </w:r>
          </w:p>
          <w:p w:rsidR="00892E5E" w:rsidRDefault="0080565F">
            <w:pPr>
              <w:tabs>
                <w:tab w:val="center" w:pos="0"/>
                <w:tab w:val="center" w:pos="1217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известных </w:t>
            </w:r>
          </w:p>
          <w:p w:rsidR="00892E5E" w:rsidRDefault="0080565F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художников детских книг с позиций освоенных знаний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>о пятне, линии и пропорциях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05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2.9.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0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</w:pPr>
            <w:r>
              <w:lastRenderedPageBreak/>
              <w:t xml:space="preserve">2.10.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right="522" w:firstLine="0"/>
            </w:pPr>
            <w:r>
              <w:rPr>
                <w:b/>
              </w:rPr>
              <w:t>Тень как пример пятна. Теневой театр. Силуэт.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57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</w:pPr>
            <w:r>
              <w:t xml:space="preserve">2.11.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Навыки работы на уроке с жидкой краской и кистью, уход за своим рабочим местом.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1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</w:pPr>
            <w:r>
              <w:t xml:space="preserve">2.12.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Рассмотрение и анализ средств выражения — пятна и линии — в иллюстрациях художников к детским книгам.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</w:pPr>
    </w:p>
    <w:tbl>
      <w:tblPr>
        <w:tblStyle w:val="TableGrid"/>
        <w:tblW w:w="15706" w:type="dxa"/>
        <w:tblInd w:w="7" w:type="dxa"/>
        <w:tblCellMar>
          <w:top w:w="101" w:type="dxa"/>
          <w:left w:w="89" w:type="dxa"/>
          <w:right w:w="31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754"/>
        <w:gridCol w:w="1705"/>
        <w:gridCol w:w="1757"/>
        <w:gridCol w:w="1186"/>
        <w:gridCol w:w="2933"/>
        <w:gridCol w:w="1215"/>
        <w:gridCol w:w="2991"/>
      </w:tblGrid>
      <w:tr w:rsidR="00892E5E">
        <w:trPr>
          <w:trHeight w:val="470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Итого по модулю 2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53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7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>Модуль 3.</w:t>
            </w:r>
            <w:r>
              <w:rPr>
                <w:b/>
              </w:rPr>
              <w:t xml:space="preserve"> Живопись</w:t>
            </w:r>
            <w:r>
              <w:t xml:space="preserve"> </w:t>
            </w:r>
          </w:p>
        </w:tc>
        <w:tc>
          <w:tcPr>
            <w:tcW w:w="53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12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tabs>
                <w:tab w:val="center" w:pos="808"/>
                <w:tab w:val="center" w:pos="2119"/>
              </w:tabs>
              <w:spacing w:after="3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Осваивать </w:t>
            </w:r>
            <w:r>
              <w:rPr>
                <w:sz w:val="23"/>
              </w:rPr>
              <w:tab/>
              <w:t xml:space="preserve">навыки  </w:t>
            </w:r>
          </w:p>
          <w:p w:rsidR="00892E5E" w:rsidRDefault="0080565F">
            <w:pPr>
              <w:tabs>
                <w:tab w:val="center" w:pos="298"/>
                <w:tab w:val="center" w:pos="1546"/>
              </w:tabs>
              <w:spacing w:after="3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работы </w:t>
            </w:r>
          </w:p>
          <w:p w:rsidR="00892E5E" w:rsidRDefault="0080565F">
            <w:pPr>
              <w:spacing w:after="0" w:line="290" w:lineRule="auto"/>
              <w:ind w:left="298" w:firstLine="0"/>
            </w:pPr>
            <w:r>
              <w:rPr>
                <w:sz w:val="23"/>
              </w:rPr>
              <w:t>гуашью в условиях школьного урока.</w:t>
            </w:r>
          </w:p>
          <w:p w:rsidR="00892E5E" w:rsidRDefault="0080565F">
            <w:pPr>
              <w:tabs>
                <w:tab w:val="center" w:pos="298"/>
                <w:tab w:val="center" w:pos="1468"/>
                <w:tab w:val="center" w:pos="2201"/>
              </w:tabs>
              <w:spacing w:after="3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Знать </w:t>
            </w:r>
            <w:r>
              <w:rPr>
                <w:sz w:val="23"/>
              </w:rPr>
              <w:tab/>
              <w:t xml:space="preserve">три  </w:t>
            </w:r>
          </w:p>
          <w:p w:rsidR="00892E5E" w:rsidRDefault="0080565F">
            <w:pPr>
              <w:spacing w:line="284" w:lineRule="auto"/>
              <w:ind w:left="298" w:right="540" w:firstLine="0"/>
              <w:jc w:val="left"/>
            </w:pPr>
            <w:r>
              <w:rPr>
                <w:sz w:val="23"/>
              </w:rPr>
              <w:t xml:space="preserve">основных цвета.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 </w:t>
            </w:r>
            <w:r>
              <w:rPr>
                <w:sz w:val="23"/>
              </w:rPr>
              <w:tab/>
              <w:t xml:space="preserve">Обсуждать </w:t>
            </w:r>
          </w:p>
          <w:p w:rsidR="00892E5E" w:rsidRDefault="0080565F">
            <w:pPr>
              <w:spacing w:after="34" w:line="259" w:lineRule="auto"/>
              <w:ind w:left="298" w:firstLine="0"/>
              <w:jc w:val="left"/>
            </w:pPr>
            <w:r>
              <w:rPr>
                <w:sz w:val="23"/>
              </w:rPr>
              <w:t xml:space="preserve">ассоциативные </w:t>
            </w:r>
          </w:p>
          <w:p w:rsidR="00892E5E" w:rsidRDefault="0080565F">
            <w:pPr>
              <w:tabs>
                <w:tab w:val="center" w:pos="298"/>
                <w:tab w:val="center" w:pos="1861"/>
              </w:tabs>
              <w:spacing w:after="3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представлени</w:t>
            </w:r>
            <w:proofErr w:type="spellEnd"/>
          </w:p>
          <w:p w:rsidR="00892E5E" w:rsidRDefault="0080565F">
            <w:pPr>
              <w:spacing w:after="7" w:line="288" w:lineRule="auto"/>
              <w:ind w:left="298" w:firstLine="0"/>
              <w:jc w:val="left"/>
            </w:pPr>
            <w:r>
              <w:rPr>
                <w:sz w:val="23"/>
              </w:rPr>
              <w:t xml:space="preserve">я, связанные с каждым цветом. </w:t>
            </w:r>
          </w:p>
          <w:p w:rsidR="00892E5E" w:rsidRDefault="0080565F">
            <w:pPr>
              <w:spacing w:after="0" w:line="288" w:lineRule="auto"/>
              <w:ind w:left="298" w:firstLine="0"/>
              <w:jc w:val="left"/>
            </w:pPr>
            <w:r>
              <w:rPr>
                <w:sz w:val="23"/>
              </w:rPr>
              <w:t xml:space="preserve">Экспериментировать, исследовать  </w:t>
            </w:r>
          </w:p>
          <w:p w:rsidR="00892E5E" w:rsidRDefault="0080565F">
            <w:pPr>
              <w:tabs>
                <w:tab w:val="center" w:pos="298"/>
                <w:tab w:val="center" w:pos="1736"/>
              </w:tabs>
              <w:spacing w:after="3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возможности </w:t>
            </w:r>
          </w:p>
          <w:p w:rsidR="00892E5E" w:rsidRDefault="0080565F">
            <w:pPr>
              <w:tabs>
                <w:tab w:val="center" w:pos="787"/>
                <w:tab w:val="center" w:pos="1906"/>
              </w:tabs>
              <w:spacing w:after="3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смешения </w:t>
            </w:r>
            <w:r>
              <w:rPr>
                <w:sz w:val="23"/>
              </w:rPr>
              <w:tab/>
              <w:t xml:space="preserve">красок, </w:t>
            </w:r>
          </w:p>
          <w:p w:rsidR="00892E5E" w:rsidRDefault="0080565F">
            <w:pPr>
              <w:tabs>
                <w:tab w:val="center" w:pos="298"/>
                <w:tab w:val="center" w:pos="1623"/>
              </w:tabs>
              <w:spacing w:after="3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наложения </w:t>
            </w:r>
          </w:p>
          <w:p w:rsidR="00892E5E" w:rsidRDefault="0080565F">
            <w:pPr>
              <w:spacing w:after="1" w:line="288" w:lineRule="auto"/>
              <w:ind w:left="298" w:right="343" w:firstLine="0"/>
            </w:pPr>
            <w:r>
              <w:rPr>
                <w:sz w:val="23"/>
              </w:rPr>
              <w:t xml:space="preserve">цвета на цвет, размывания цвета в процессе работы над </w:t>
            </w:r>
            <w:proofErr w:type="gramStart"/>
            <w:r>
              <w:rPr>
                <w:sz w:val="23"/>
              </w:rPr>
              <w:t>разно- цветным</w:t>
            </w:r>
            <w:proofErr w:type="gramEnd"/>
            <w:r>
              <w:rPr>
                <w:sz w:val="23"/>
              </w:rPr>
              <w:t xml:space="preserve"> ковриком. Осознавать эмоциональное </w:t>
            </w:r>
          </w:p>
          <w:p w:rsidR="00892E5E" w:rsidRDefault="0080565F">
            <w:pPr>
              <w:spacing w:after="28" w:line="259" w:lineRule="auto"/>
              <w:ind w:left="298" w:firstLine="0"/>
              <w:jc w:val="left"/>
            </w:pPr>
            <w:r>
              <w:rPr>
                <w:sz w:val="23"/>
              </w:rPr>
              <w:t xml:space="preserve">звучание цвета, </w:t>
            </w:r>
          </w:p>
          <w:p w:rsidR="00892E5E" w:rsidRDefault="0080565F">
            <w:pPr>
              <w:spacing w:after="3" w:line="291" w:lineRule="auto"/>
              <w:ind w:left="298" w:right="428" w:firstLine="0"/>
              <w:jc w:val="left"/>
            </w:pPr>
            <w:r>
              <w:rPr>
                <w:sz w:val="23"/>
              </w:rPr>
              <w:t xml:space="preserve">то, 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 xml:space="preserve">что  </w:t>
            </w:r>
            <w:r>
              <w:rPr>
                <w:sz w:val="23"/>
              </w:rPr>
              <w:tab/>
            </w:r>
            <w:proofErr w:type="gramEnd"/>
            <w:r>
              <w:rPr>
                <w:sz w:val="23"/>
              </w:rPr>
              <w:t xml:space="preserve">разный цвет </w:t>
            </w:r>
          </w:p>
          <w:p w:rsidR="00892E5E" w:rsidRDefault="0080565F">
            <w:pPr>
              <w:spacing w:after="0" w:line="277" w:lineRule="auto"/>
              <w:ind w:left="0" w:firstLine="0"/>
              <w:jc w:val="left"/>
            </w:pPr>
            <w:r>
              <w:rPr>
                <w:sz w:val="23"/>
              </w:rPr>
              <w:t xml:space="preserve">«рассказывает» о разном настроении </w:t>
            </w:r>
            <w:r>
              <w:rPr>
                <w:sz w:val="23"/>
              </w:rPr>
              <w:tab/>
              <w:t xml:space="preserve">— </w:t>
            </w:r>
            <w:r>
              <w:rPr>
                <w:sz w:val="23"/>
              </w:rPr>
              <w:tab/>
              <w:t xml:space="preserve">весёлом, задумчивом, грустном и др. </w:t>
            </w:r>
            <w:proofErr w:type="gramStart"/>
            <w:r>
              <w:rPr>
                <w:sz w:val="23"/>
              </w:rPr>
              <w:t xml:space="preserve">Объяснять,   </w:t>
            </w:r>
            <w:proofErr w:type="gramEnd"/>
            <w:r>
              <w:rPr>
                <w:sz w:val="23"/>
              </w:rPr>
              <w:t xml:space="preserve">       как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  <w:r>
              <w:rPr>
                <w:sz w:val="23"/>
              </w:rPr>
              <w:tab/>
              <w:t xml:space="preserve">разное </w:t>
            </w:r>
            <w:r>
              <w:rPr>
                <w:sz w:val="23"/>
              </w:rPr>
              <w:tab/>
              <w:t xml:space="preserve">настроение героев </w:t>
            </w:r>
            <w:r>
              <w:rPr>
                <w:sz w:val="23"/>
              </w:rPr>
              <w:tab/>
              <w:t xml:space="preserve">передано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3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39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4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41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</w:instrText>
            </w:r>
            <w:r w:rsidRPr="00C71C0B">
              <w:rPr>
                <w:lang w:val="en-US"/>
              </w:rPr>
              <w:instrText xml:space="preserve">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</w:instrText>
            </w:r>
            <w:r w:rsidRPr="00C71C0B">
              <w:rPr>
                <w:lang w:val="en-US"/>
              </w:rPr>
              <w:instrText xml:space="preserve">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</w:instrText>
            </w:r>
            <w:r w:rsidRPr="00C71C0B">
              <w:rPr>
                <w:lang w:val="en-US"/>
              </w:rPr>
              <w:instrText xml:space="preserve">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</w:instrText>
            </w:r>
            <w:r w:rsidRPr="00C71C0B">
              <w:rPr>
                <w:lang w:val="en-US"/>
              </w:rPr>
              <w:instrText xml:space="preserve">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" w:line="237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</w:instrText>
            </w:r>
            <w:r w:rsidRPr="00C71C0B">
              <w:rPr>
                <w:lang w:val="en-US"/>
              </w:rPr>
              <w:instrText xml:space="preserve">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</w:instrText>
            </w:r>
            <w:r w:rsidRPr="00C71C0B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</w:instrText>
            </w:r>
            <w:r w:rsidRPr="00C71C0B">
              <w:rPr>
                <w:lang w:val="en-US"/>
              </w:rPr>
              <w:instrText xml:space="preserve">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</w:instrText>
            </w:r>
            <w:r w:rsidRPr="00C71C0B">
              <w:rPr>
                <w:lang w:val="en-US"/>
              </w:rPr>
              <w:instrText xml:space="preserve">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5" w:line="25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4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43">
              <w:r w:rsidR="0080565F">
                <w:t xml:space="preserve"> </w:t>
              </w:r>
            </w:hyperlink>
          </w:p>
        </w:tc>
      </w:tr>
      <w:tr w:rsidR="00892E5E">
        <w:trPr>
          <w:trHeight w:val="240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0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Эмоциональная выразительность цвета.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3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3.4.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Цвет как выражение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настроения, душевного состояния.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4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3.5.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навыков работы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left w:w="89" w:type="dxa"/>
        </w:tblCellMar>
        <w:tblLook w:val="04A0" w:firstRow="1" w:lastRow="0" w:firstColumn="1" w:lastColumn="0" w:noHBand="0" w:noVBand="1"/>
      </w:tblPr>
      <w:tblGrid>
        <w:gridCol w:w="658"/>
        <w:gridCol w:w="2506"/>
        <w:gridCol w:w="754"/>
        <w:gridCol w:w="1705"/>
        <w:gridCol w:w="1757"/>
        <w:gridCol w:w="1186"/>
        <w:gridCol w:w="2933"/>
        <w:gridCol w:w="1215"/>
        <w:gridCol w:w="2992"/>
      </w:tblGrid>
      <w:tr w:rsidR="00892E5E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гуашью и навыков наблюдения.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92E5E" w:rsidRDefault="0080565F">
            <w:pPr>
              <w:spacing w:after="0" w:line="259" w:lineRule="auto"/>
              <w:ind w:left="0" w:right="90" w:firstLine="0"/>
            </w:pPr>
            <w:r>
              <w:rPr>
                <w:sz w:val="23"/>
              </w:rPr>
              <w:t xml:space="preserve">художником в иллюстрациях. Выполнить красками рисунок с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1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565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3.6. </w:t>
            </w:r>
          </w:p>
        </w:tc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  <w: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right="92" w:firstLine="0"/>
            </w:pPr>
            <w:r>
              <w:rPr>
                <w:sz w:val="23"/>
              </w:rPr>
              <w:t xml:space="preserve">весёлым или грустным настроением. Выполнить гуашью    рисунок    </w:t>
            </w:r>
            <w:proofErr w:type="gramStart"/>
            <w:r>
              <w:rPr>
                <w:sz w:val="23"/>
              </w:rPr>
              <w:t>цветка  или</w:t>
            </w:r>
            <w:proofErr w:type="gramEnd"/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57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3.7.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Техника монотипии. Представления о симметрии. Развитие ассоциативного воображения.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Итого по модулю 3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0"/>
        </w:trPr>
        <w:tc>
          <w:tcPr>
            <w:tcW w:w="15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>Модуль 4.</w:t>
            </w:r>
            <w:r>
              <w:rPr>
                <w:b/>
              </w:rPr>
              <w:t xml:space="preserve"> Скульптура</w:t>
            </w:r>
            <w:r>
              <w:t xml:space="preserve"> </w:t>
            </w:r>
          </w:p>
        </w:tc>
      </w:tr>
      <w:tr w:rsidR="00892E5E" w:rsidRPr="00C71C0B">
        <w:trPr>
          <w:trHeight w:val="18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Изображение в объёме. Приёмы работы с пластилином; дощечка, стек, тряпочка.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Наблюдать,</w:t>
            </w:r>
          </w:p>
          <w:p w:rsidR="00892E5E" w:rsidRDefault="0080565F">
            <w:pPr>
              <w:tabs>
                <w:tab w:val="center" w:pos="0"/>
                <w:tab w:val="center" w:pos="14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воспринимать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выразительные </w:t>
            </w:r>
          </w:p>
          <w:p w:rsidR="00892E5E" w:rsidRDefault="0080565F">
            <w:pPr>
              <w:tabs>
                <w:tab w:val="center" w:pos="0"/>
                <w:tab w:val="center" w:pos="11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образные  </w:t>
            </w:r>
          </w:p>
          <w:p w:rsidR="00892E5E" w:rsidRDefault="0080565F">
            <w:pPr>
              <w:tabs>
                <w:tab w:val="center" w:pos="396"/>
                <w:tab w:val="center" w:pos="14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объёмы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в </w:t>
            </w:r>
          </w:p>
          <w:p w:rsidR="00892E5E" w:rsidRDefault="0080565F">
            <w:pPr>
              <w:spacing w:after="0" w:line="255" w:lineRule="auto"/>
              <w:ind w:left="0" w:right="1176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природе: 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416"/>
                <w:tab w:val="center" w:pos="22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на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577"/>
                <w:tab w:val="center" w:pos="23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что </w:t>
            </w:r>
            <w:r>
              <w:rPr>
                <w:rFonts w:ascii="Calibri" w:eastAsia="Calibri" w:hAnsi="Calibri" w:cs="Calibri"/>
                <w:sz w:val="23"/>
              </w:rPr>
              <w:tab/>
              <w:t>похожи</w:t>
            </w:r>
          </w:p>
          <w:p w:rsidR="00892E5E" w:rsidRDefault="0080565F">
            <w:pPr>
              <w:spacing w:after="0" w:line="255" w:lineRule="auto"/>
              <w:ind w:left="0" w:right="685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формы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44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45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4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47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</w:instrText>
            </w:r>
            <w:r w:rsidRPr="00C71C0B">
              <w:rPr>
                <w:lang w:val="en-US"/>
              </w:rPr>
              <w:instrText xml:space="preserve">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4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</w:instrText>
            </w:r>
            <w:r w:rsidRPr="00C71C0B">
              <w:rPr>
                <w:lang w:val="en-US"/>
              </w:rPr>
              <w:instrText xml:space="preserve">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</w:instrText>
            </w:r>
            <w:r w:rsidRPr="00C71C0B">
              <w:rPr>
                <w:lang w:val="en-US"/>
              </w:rPr>
              <w:instrText xml:space="preserve">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</w:instrText>
            </w:r>
            <w:r w:rsidRPr="00C71C0B">
              <w:rPr>
                <w:lang w:val="en-US"/>
              </w:rPr>
              <w:instrText xml:space="preserve">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" w:line="236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</w:instrText>
            </w:r>
            <w:r w:rsidRPr="00C71C0B">
              <w:rPr>
                <w:lang w:val="en-US"/>
              </w:rPr>
              <w:instrText xml:space="preserve">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</w:instrText>
            </w:r>
            <w:r w:rsidRPr="00C71C0B">
              <w:rPr>
                <w:lang w:val="en-US"/>
              </w:rPr>
              <w:instrText xml:space="preserve">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</w:t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uchebnye_preze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</w:tc>
      </w:tr>
      <w:tr w:rsidR="00892E5E">
        <w:trPr>
          <w:trHeight w:val="212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4.2.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38" w:lineRule="auto"/>
              <w:ind w:left="5" w:right="262" w:firstLine="0"/>
            </w:pPr>
            <w:r>
              <w:rPr>
                <w:b/>
              </w:rPr>
              <w:t xml:space="preserve">Лепка зверушек из цельной формы (черепашки, ёжика, зайчика и т. д.).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Приёмы вытягивания, вдавливания,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top w:w="96" w:type="dxa"/>
          <w:left w:w="89" w:type="dxa"/>
          <w:right w:w="37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754"/>
        <w:gridCol w:w="1705"/>
        <w:gridCol w:w="1757"/>
        <w:gridCol w:w="1186"/>
        <w:gridCol w:w="2933"/>
        <w:gridCol w:w="1215"/>
        <w:gridCol w:w="2991"/>
      </w:tblGrid>
      <w:tr w:rsidR="00892E5E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сгибания, скручивания.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5" w:line="251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облаков,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камней, коряг, картофелин </w:t>
            </w:r>
            <w:r>
              <w:rPr>
                <w:rFonts w:ascii="Calibri" w:eastAsia="Calibri" w:hAnsi="Calibri" w:cs="Calibri"/>
                <w:sz w:val="23"/>
              </w:rPr>
              <w:tab/>
              <w:t>и др.</w:t>
            </w:r>
          </w:p>
          <w:p w:rsidR="00892E5E" w:rsidRDefault="0080565F">
            <w:pPr>
              <w:spacing w:after="0" w:line="253" w:lineRule="auto"/>
              <w:ind w:left="0" w:right="1105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(в </w:t>
            </w:r>
            <w:proofErr w:type="gramStart"/>
            <w:r>
              <w:rPr>
                <w:rFonts w:ascii="Calibri" w:eastAsia="Calibri" w:hAnsi="Calibri" w:cs="Calibri"/>
                <w:sz w:val="23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3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 xml:space="preserve">классе  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на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spacing w:after="10" w:line="242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основе фотографий). 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2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Осваивать </w:t>
            </w:r>
          </w:p>
          <w:p w:rsidR="00892E5E" w:rsidRDefault="0080565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первичные   навыки   лепки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416"/>
                <w:tab w:val="center" w:pos="22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— </w:t>
            </w:r>
          </w:p>
          <w:p w:rsidR="00892E5E" w:rsidRDefault="0080565F">
            <w:pPr>
              <w:spacing w:after="5" w:line="238" w:lineRule="auto"/>
              <w:ind w:left="0" w:firstLine="0"/>
            </w:pPr>
            <w:r>
              <w:rPr>
                <w:rFonts w:ascii="Calibri" w:eastAsia="Calibri" w:hAnsi="Calibri" w:cs="Calibri"/>
                <w:sz w:val="23"/>
              </w:rPr>
              <w:t xml:space="preserve">изображения в объёме. Лепить из целого куска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пластилина мелких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1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зверушек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7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путём вытягивания,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3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вдавливания. </w:t>
            </w:r>
          </w:p>
          <w:p w:rsidR="00892E5E" w:rsidRDefault="0080565F">
            <w:pPr>
              <w:tabs>
                <w:tab w:val="center" w:pos="577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Овладевать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20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первичными </w:t>
            </w:r>
          </w:p>
          <w:p w:rsidR="00892E5E" w:rsidRDefault="0080565F">
            <w:pPr>
              <w:spacing w:after="17" w:line="240" w:lineRule="auto"/>
              <w:ind w:left="0" w:right="52" w:firstLine="0"/>
            </w:pPr>
            <w:r>
              <w:rPr>
                <w:rFonts w:ascii="Calibri" w:eastAsia="Calibri" w:hAnsi="Calibri" w:cs="Calibri"/>
                <w:sz w:val="23"/>
              </w:rPr>
              <w:t xml:space="preserve">навыками работы в объёмной аппликации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иколлаже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. Осваивать </w:t>
            </w:r>
          </w:p>
          <w:p w:rsidR="00892E5E" w:rsidRDefault="0080565F">
            <w:pPr>
              <w:tabs>
                <w:tab w:val="center" w:pos="365"/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навыки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объёмной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аппликации </w:t>
            </w:r>
          </w:p>
          <w:p w:rsidR="00892E5E" w:rsidRDefault="0080565F">
            <w:pPr>
              <w:tabs>
                <w:tab w:val="center" w:pos="0"/>
                <w:tab w:val="center" w:pos="10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(напри-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929"/>
                <w:tab w:val="center" w:pos="20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мер,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изображение </w:t>
            </w:r>
          </w:p>
          <w:p w:rsidR="00892E5E" w:rsidRDefault="0080565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3"/>
              </w:rPr>
              <w:t>птицы — хвост, хохолок,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крылья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Pr="0080565F" w:rsidRDefault="00C71C0B">
            <w:pPr>
              <w:spacing w:after="0" w:line="23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5" w:line="25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4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49">
              <w:r w:rsidR="0080565F">
                <w:t xml:space="preserve"> </w:t>
              </w:r>
            </w:hyperlink>
          </w:p>
        </w:tc>
      </w:tr>
      <w:tr w:rsidR="00892E5E">
        <w:trPr>
          <w:trHeight w:val="26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4.3.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350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4.4.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38" w:lineRule="auto"/>
              <w:ind w:left="5" w:firstLine="0"/>
              <w:jc w:val="left"/>
            </w:pPr>
            <w:r>
              <w:rPr>
                <w:b/>
              </w:rPr>
              <w:t xml:space="preserve">Лепка игрушки по мотивам одного из наиболее известных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народных художественных промыслов (дымковская, </w:t>
            </w:r>
            <w:proofErr w:type="spellStart"/>
            <w:r>
              <w:rPr>
                <w:b/>
              </w:rPr>
              <w:t>каргопольская</w:t>
            </w:r>
            <w:proofErr w:type="spellEnd"/>
            <w:r>
              <w:rPr>
                <w:b/>
              </w:rPr>
              <w:t xml:space="preserve"> игрушки или по выбору учителя с учётом местных промыслов).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33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4.5.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right="398" w:firstLine="0"/>
            </w:pPr>
            <w:r>
              <w:rPr>
                <w:b/>
              </w:rPr>
              <w:t>Объёмная аппликация из бумаги и картона.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left w:w="89" w:type="dxa"/>
        </w:tblCellMar>
        <w:tblLook w:val="04A0" w:firstRow="1" w:lastRow="0" w:firstColumn="1" w:lastColumn="0" w:noHBand="0" w:noVBand="1"/>
      </w:tblPr>
      <w:tblGrid>
        <w:gridCol w:w="658"/>
        <w:gridCol w:w="2506"/>
        <w:gridCol w:w="754"/>
        <w:gridCol w:w="1705"/>
        <w:gridCol w:w="1757"/>
        <w:gridCol w:w="1186"/>
        <w:gridCol w:w="2933"/>
        <w:gridCol w:w="1215"/>
        <w:gridCol w:w="2992"/>
      </w:tblGrid>
      <w:tr w:rsidR="00892E5E" w:rsidTr="0080565F">
        <w:trPr>
          <w:trHeight w:val="197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tabs>
                <w:tab w:val="center" w:pos="0"/>
                <w:tab w:val="center" w:pos="706"/>
                <w:tab w:val="center" w:pos="1416"/>
                <w:tab w:val="center" w:pos="22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на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049"/>
                <w:tab w:val="center" w:pos="23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основе </w:t>
            </w:r>
            <w:r>
              <w:rPr>
                <w:rFonts w:ascii="Calibri" w:eastAsia="Calibri" w:hAnsi="Calibri" w:cs="Calibri"/>
                <w:sz w:val="23"/>
              </w:rPr>
              <w:tab/>
              <w:t>простых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8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приёмов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7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работы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416"/>
                <w:tab w:val="center" w:pos="21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с </w:t>
            </w:r>
          </w:p>
          <w:p w:rsidR="00892E5E" w:rsidRDefault="0080565F">
            <w:pPr>
              <w:spacing w:after="10" w:line="242" w:lineRule="auto"/>
              <w:ind w:lef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3"/>
              </w:rPr>
              <w:t>бума- гой</w:t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 xml:space="preserve">). Рассматривать и характеризовать </w:t>
            </w:r>
          </w:p>
          <w:p w:rsidR="00892E5E" w:rsidRDefault="0080565F">
            <w:pPr>
              <w:tabs>
                <w:tab w:val="center" w:pos="0"/>
                <w:tab w:val="center" w:pos="706"/>
                <w:tab w:val="center" w:pos="18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глиняные </w:t>
            </w:r>
          </w:p>
          <w:p w:rsidR="00892E5E" w:rsidRDefault="0080565F">
            <w:pPr>
              <w:tabs>
                <w:tab w:val="center" w:pos="415"/>
                <w:tab w:val="center" w:pos="225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игрушки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известных </w:t>
            </w:r>
          </w:p>
          <w:p w:rsidR="00892E5E" w:rsidRDefault="0080565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3"/>
              </w:rPr>
              <w:t>народных художественных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2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промыслов.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Анализировать</w:t>
            </w:r>
          </w:p>
          <w:p w:rsidR="00892E5E" w:rsidRDefault="0080565F">
            <w:pPr>
              <w:spacing w:after="0" w:line="242" w:lineRule="auto"/>
              <w:ind w:left="0" w:firstLine="0"/>
            </w:pPr>
            <w:r>
              <w:rPr>
                <w:rFonts w:ascii="Calibri" w:eastAsia="Calibri" w:hAnsi="Calibri" w:cs="Calibri"/>
                <w:sz w:val="23"/>
              </w:rPr>
              <w:t xml:space="preserve"> строение формы, частей и пропорций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игрушки </w:t>
            </w:r>
          </w:p>
          <w:p w:rsidR="00892E5E" w:rsidRDefault="0080565F">
            <w:pPr>
              <w:tabs>
                <w:tab w:val="center" w:pos="0"/>
                <w:tab w:val="center" w:pos="13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выбранного </w:t>
            </w:r>
          </w:p>
          <w:p w:rsidR="00892E5E" w:rsidRDefault="0080565F">
            <w:pPr>
              <w:spacing w:after="3" w:line="240" w:lineRule="auto"/>
              <w:ind w:left="0" w:right="87" w:firstLine="0"/>
            </w:pPr>
            <w:r>
              <w:rPr>
                <w:rFonts w:ascii="Calibri" w:eastAsia="Calibri" w:hAnsi="Calibri" w:cs="Calibri"/>
                <w:sz w:val="23"/>
              </w:rPr>
              <w:t xml:space="preserve">промысла. Осваивать этапы лепки формы игрушки и её частей.   Выполнить лепку игрушки      </w:t>
            </w:r>
            <w:proofErr w:type="gramStart"/>
            <w:r>
              <w:rPr>
                <w:rFonts w:ascii="Calibri" w:eastAsia="Calibri" w:hAnsi="Calibri" w:cs="Calibri"/>
                <w:sz w:val="23"/>
              </w:rPr>
              <w:t>по  мотивам</w:t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 xml:space="preserve"> выбранного народного промысла. Осваивать приёмы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создания            </w:t>
            </w:r>
          </w:p>
          <w:p w:rsidR="00892E5E" w:rsidRDefault="0080565F">
            <w:pPr>
              <w:spacing w:after="0" w:line="259" w:lineRule="auto"/>
              <w:ind w:left="0" w:right="89" w:firstLine="0"/>
            </w:pPr>
            <w:r>
              <w:rPr>
                <w:rFonts w:ascii="Calibri" w:eastAsia="Calibri" w:hAnsi="Calibri" w:cs="Calibri"/>
                <w:sz w:val="23"/>
              </w:rPr>
              <w:t xml:space="preserve">объёмных изображений из        бумаги. Приобретать опыт коллективной работы    по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созданию в            технике аппликации панно из работ учащихся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1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Итого по модулю 4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1"/>
        </w:trPr>
        <w:tc>
          <w:tcPr>
            <w:tcW w:w="15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Модуль 5. </w:t>
            </w:r>
            <w:r>
              <w:rPr>
                <w:b/>
              </w:rPr>
              <w:t>Декоративно-прикладное искусство</w:t>
            </w:r>
            <w:r>
              <w:t xml:space="preserve"> </w:t>
            </w: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top w:w="96" w:type="dxa"/>
          <w:left w:w="89" w:type="dxa"/>
          <w:right w:w="25" w:type="dxa"/>
        </w:tblCellMar>
        <w:tblLook w:val="04A0" w:firstRow="1" w:lastRow="0" w:firstColumn="1" w:lastColumn="0" w:noHBand="0" w:noVBand="1"/>
      </w:tblPr>
      <w:tblGrid>
        <w:gridCol w:w="628"/>
        <w:gridCol w:w="3144"/>
        <w:gridCol w:w="669"/>
        <w:gridCol w:w="1442"/>
        <w:gridCol w:w="1504"/>
        <w:gridCol w:w="1009"/>
        <w:gridCol w:w="3200"/>
        <w:gridCol w:w="1150"/>
        <w:gridCol w:w="2960"/>
      </w:tblGrid>
      <w:tr w:rsidR="00892E5E">
        <w:trPr>
          <w:trHeight w:val="75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5.1.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Узоры в природе.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84" w:lineRule="auto"/>
              <w:ind w:left="298" w:right="235" w:firstLine="0"/>
              <w:jc w:val="left"/>
            </w:pPr>
            <w:proofErr w:type="gramStart"/>
            <w:r>
              <w:rPr>
                <w:sz w:val="23"/>
              </w:rPr>
              <w:t>Рассматривать  и</w:t>
            </w:r>
            <w:proofErr w:type="gramEnd"/>
            <w:r>
              <w:rPr>
                <w:sz w:val="23"/>
              </w:rPr>
              <w:t xml:space="preserve"> эстетически характеризовать       </w:t>
            </w:r>
            <w:r>
              <w:rPr>
                <w:sz w:val="23"/>
              </w:rPr>
              <w:tab/>
              <w:t xml:space="preserve">различные примеры узоров в </w:t>
            </w:r>
          </w:p>
          <w:p w:rsidR="00892E5E" w:rsidRDefault="0080565F">
            <w:pPr>
              <w:spacing w:after="14" w:line="259" w:lineRule="auto"/>
              <w:ind w:left="298" w:firstLine="0"/>
              <w:jc w:val="left"/>
            </w:pPr>
            <w:r>
              <w:rPr>
                <w:sz w:val="23"/>
              </w:rPr>
              <w:t xml:space="preserve">природе (на </w:t>
            </w:r>
          </w:p>
          <w:p w:rsidR="00892E5E" w:rsidRDefault="0080565F">
            <w:pPr>
              <w:spacing w:after="0" w:line="292" w:lineRule="auto"/>
              <w:ind w:left="298" w:firstLine="0"/>
              <w:jc w:val="left"/>
            </w:pPr>
            <w:r>
              <w:rPr>
                <w:sz w:val="23"/>
              </w:rPr>
              <w:t xml:space="preserve">основе </w:t>
            </w:r>
            <w:r>
              <w:rPr>
                <w:sz w:val="23"/>
              </w:rPr>
              <w:tab/>
              <w:t xml:space="preserve">   </w:t>
            </w:r>
            <w:r>
              <w:rPr>
                <w:sz w:val="23"/>
              </w:rPr>
              <w:tab/>
              <w:t xml:space="preserve">    </w:t>
            </w:r>
            <w:r>
              <w:rPr>
                <w:sz w:val="23"/>
              </w:rPr>
              <w:tab/>
              <w:t xml:space="preserve">фотографий). Приводить примеры и </w:t>
            </w:r>
          </w:p>
          <w:p w:rsidR="00892E5E" w:rsidRDefault="0080565F">
            <w:pPr>
              <w:spacing w:after="7" w:line="280" w:lineRule="auto"/>
              <w:ind w:left="298" w:right="300" w:firstLine="0"/>
            </w:pPr>
            <w:r>
              <w:rPr>
                <w:sz w:val="23"/>
              </w:rPr>
              <w:t xml:space="preserve">делать ассоциативные   сопоставления </w:t>
            </w:r>
            <w:proofErr w:type="gramStart"/>
            <w:r>
              <w:rPr>
                <w:sz w:val="23"/>
              </w:rPr>
              <w:t>с  орнаментами</w:t>
            </w:r>
            <w:proofErr w:type="gramEnd"/>
            <w:r>
              <w:rPr>
                <w:sz w:val="23"/>
              </w:rPr>
              <w:t xml:space="preserve">    в  предметах </w:t>
            </w:r>
            <w:proofErr w:type="spellStart"/>
            <w:r>
              <w:rPr>
                <w:sz w:val="23"/>
              </w:rPr>
              <w:t>декоративноприкладного</w:t>
            </w:r>
            <w:proofErr w:type="spellEnd"/>
            <w:r>
              <w:rPr>
                <w:sz w:val="23"/>
              </w:rPr>
              <w:t xml:space="preserve"> искусства. Выполнить рисунок бабочки, </w:t>
            </w:r>
            <w:r>
              <w:rPr>
                <w:sz w:val="23"/>
              </w:rPr>
              <w:lastRenderedPageBreak/>
              <w:t>украсив узорами её крылья.</w:t>
            </w:r>
          </w:p>
          <w:p w:rsidR="00892E5E" w:rsidRDefault="0080565F">
            <w:pPr>
              <w:spacing w:after="3" w:line="282" w:lineRule="auto"/>
              <w:ind w:left="298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Приобретать  опыт</w:t>
            </w:r>
            <w:proofErr w:type="gramEnd"/>
            <w:r>
              <w:rPr>
                <w:sz w:val="23"/>
              </w:rPr>
              <w:t xml:space="preserve"> использования          </w:t>
            </w:r>
            <w:r>
              <w:rPr>
                <w:sz w:val="23"/>
              </w:rPr>
              <w:tab/>
              <w:t xml:space="preserve">правил </w:t>
            </w:r>
          </w:p>
          <w:p w:rsidR="00892E5E" w:rsidRDefault="0080565F">
            <w:pPr>
              <w:spacing w:after="1" w:line="287" w:lineRule="auto"/>
              <w:ind w:left="298" w:right="98" w:firstLine="0"/>
              <w:jc w:val="left"/>
            </w:pPr>
            <w:r>
              <w:rPr>
                <w:sz w:val="23"/>
              </w:rPr>
              <w:t xml:space="preserve">симметрии   при    </w:t>
            </w:r>
            <w:r>
              <w:rPr>
                <w:sz w:val="23"/>
              </w:rPr>
              <w:tab/>
              <w:t xml:space="preserve">выполнении рисунка. </w:t>
            </w:r>
          </w:p>
          <w:p w:rsidR="00892E5E" w:rsidRDefault="0080565F">
            <w:pPr>
              <w:tabs>
                <w:tab w:val="center" w:pos="298"/>
                <w:tab w:val="center" w:pos="143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Рассматривать и </w:t>
            </w:r>
          </w:p>
          <w:p w:rsidR="00892E5E" w:rsidRDefault="0080565F">
            <w:pPr>
              <w:spacing w:after="0" w:line="285" w:lineRule="auto"/>
              <w:ind w:left="298" w:right="89" w:firstLine="0"/>
              <w:jc w:val="left"/>
            </w:pPr>
            <w:r>
              <w:rPr>
                <w:sz w:val="23"/>
              </w:rPr>
              <w:t xml:space="preserve">характеризовать        примеры художественно    </w:t>
            </w:r>
            <w:r>
              <w:rPr>
                <w:sz w:val="23"/>
              </w:rPr>
              <w:tab/>
              <w:t xml:space="preserve">выполненных орнаментов. </w:t>
            </w:r>
          </w:p>
          <w:p w:rsidR="00892E5E" w:rsidRDefault="0080565F">
            <w:pPr>
              <w:spacing w:after="0" w:line="285" w:lineRule="auto"/>
              <w:ind w:left="298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Определять  в</w:t>
            </w:r>
            <w:proofErr w:type="gramEnd"/>
            <w:r>
              <w:rPr>
                <w:sz w:val="23"/>
              </w:rPr>
              <w:t xml:space="preserve"> предложенных      </w:t>
            </w:r>
          </w:p>
          <w:p w:rsidR="00892E5E" w:rsidRDefault="0080565F">
            <w:pPr>
              <w:spacing w:after="0" w:line="259" w:lineRule="auto"/>
              <w:ind w:left="298" w:right="274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орнаментах мотивы </w:t>
            </w:r>
            <w:r>
              <w:rPr>
                <w:sz w:val="23"/>
              </w:rPr>
              <w:tab/>
              <w:t xml:space="preserve">   </w:t>
            </w:r>
            <w:r>
              <w:rPr>
                <w:sz w:val="23"/>
              </w:rPr>
              <w:tab/>
              <w:t xml:space="preserve">   </w:t>
            </w:r>
            <w:r>
              <w:rPr>
                <w:sz w:val="23"/>
              </w:rPr>
              <w:tab/>
              <w:t xml:space="preserve">изображения: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5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51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5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53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</w:instrText>
            </w:r>
            <w:r w:rsidRPr="00C71C0B">
              <w:rPr>
                <w:lang w:val="en-US"/>
              </w:rPr>
              <w:instrText xml:space="preserve">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</w:instrText>
            </w:r>
            <w:r w:rsidRPr="00C71C0B">
              <w:rPr>
                <w:lang w:val="en-US"/>
              </w:rPr>
              <w:instrText xml:space="preserve">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</w:instrText>
            </w:r>
            <w:r w:rsidRPr="00C71C0B">
              <w:rPr>
                <w:lang w:val="en-US"/>
              </w:rPr>
              <w:instrText xml:space="preserve">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1" w:line="238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</w:instrText>
            </w:r>
            <w:r w:rsidRPr="00C71C0B">
              <w:rPr>
                <w:lang w:val="en-US"/>
              </w:rPr>
              <w:instrText xml:space="preserve">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</w:instrText>
            </w:r>
            <w:r w:rsidRPr="00C71C0B">
              <w:rPr>
                <w:lang w:val="en-US"/>
              </w:rPr>
              <w:instrText xml:space="preserve">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</w:instrText>
            </w:r>
            <w:r w:rsidRPr="00C71C0B">
              <w:rPr>
                <w:lang w:val="en-US"/>
              </w:rPr>
              <w:instrText xml:space="preserve">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</w:instrText>
            </w:r>
            <w:r w:rsidRPr="00C71C0B">
              <w:rPr>
                <w:lang w:val="en-US"/>
              </w:rPr>
              <w:instrText xml:space="preserve">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20" w:line="259" w:lineRule="auto"/>
              <w:ind w:left="5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"http://www.vbg.ru/~kvint/im.htm"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54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55">
              <w:r w:rsidR="0080565F">
                <w:t xml:space="preserve"> </w:t>
              </w:r>
            </w:hyperlink>
          </w:p>
        </w:tc>
      </w:tr>
      <w:tr w:rsidR="00892E5E">
        <w:trPr>
          <w:trHeight w:val="433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5.2.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Наблюдение узоров в живой природе (в условиях урока на основе фотографий). </w:t>
            </w:r>
            <w:proofErr w:type="spellStart"/>
            <w:r>
              <w:rPr>
                <w:b/>
              </w:rPr>
              <w:t>Эмоциональноэстетическое</w:t>
            </w:r>
            <w:proofErr w:type="spellEnd"/>
            <w:r>
              <w:rPr>
                <w:b/>
              </w:rPr>
              <w:t xml:space="preserve"> восприятие объектов действительности. Ассоциативное сопоставление с орнаментами в предметах </w:t>
            </w:r>
            <w:proofErr w:type="spellStart"/>
            <w:r>
              <w:rPr>
                <w:b/>
              </w:rPr>
              <w:t>декоративноприкладного</w:t>
            </w:r>
            <w:proofErr w:type="spellEnd"/>
            <w:r>
              <w:rPr>
                <w:b/>
              </w:rPr>
              <w:t xml:space="preserve"> искусства.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378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3" w:line="238" w:lineRule="auto"/>
              <w:ind w:left="5" w:firstLine="0"/>
              <w:jc w:val="left"/>
            </w:pPr>
            <w:r>
              <w:rPr>
                <w:b/>
              </w:rPr>
              <w:t xml:space="preserve">Представления о симметрии и наблюдение её в природе. </w:t>
            </w:r>
          </w:p>
          <w:p w:rsidR="00892E5E" w:rsidRDefault="0080565F">
            <w:pPr>
              <w:spacing w:after="0" w:line="259" w:lineRule="auto"/>
              <w:ind w:left="5" w:right="21" w:firstLine="0"/>
              <w:jc w:val="left"/>
            </w:pPr>
            <w:r>
              <w:rPr>
                <w:b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57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5.4.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right="26" w:firstLine="0"/>
              <w:jc w:val="left"/>
            </w:pPr>
            <w:r>
              <w:rPr>
                <w:b/>
              </w:rPr>
              <w:t xml:space="preserve">Узоры и орнаменты, создаваемые людьми, и разнообразие их видов. Орнаменты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Look w:val="04A0" w:firstRow="1" w:lastRow="0" w:firstColumn="1" w:lastColumn="0" w:noHBand="0" w:noVBand="1"/>
      </w:tblPr>
      <w:tblGrid>
        <w:gridCol w:w="652"/>
        <w:gridCol w:w="2488"/>
        <w:gridCol w:w="737"/>
        <w:gridCol w:w="1653"/>
        <w:gridCol w:w="1707"/>
        <w:gridCol w:w="1151"/>
        <w:gridCol w:w="1841"/>
        <w:gridCol w:w="1380"/>
        <w:gridCol w:w="1202"/>
        <w:gridCol w:w="2895"/>
      </w:tblGrid>
      <w:tr w:rsidR="00892E5E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геометрические и растительные.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92E5E" w:rsidRDefault="0080565F">
            <w:pPr>
              <w:spacing w:after="0" w:line="259" w:lineRule="auto"/>
              <w:ind w:left="386" w:firstLine="0"/>
              <w:jc w:val="left"/>
            </w:pPr>
            <w:r>
              <w:rPr>
                <w:sz w:val="23"/>
              </w:rPr>
              <w:t xml:space="preserve">растительные, геометрические, анималистические.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2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899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5.5. </w:t>
            </w:r>
          </w:p>
        </w:tc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Декоративная композиция в круге или полосе.</w:t>
            </w:r>
            <w: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2E5E" w:rsidRDefault="0080565F">
            <w:pPr>
              <w:spacing w:after="0" w:line="262" w:lineRule="auto"/>
              <w:ind w:left="0" w:right="-434" w:firstLine="0"/>
              <w:jc w:val="right"/>
            </w:pPr>
            <w:r>
              <w:rPr>
                <w:sz w:val="23"/>
              </w:rPr>
              <w:t xml:space="preserve">Рассматривать орнаменты полосе, соответствии </w:t>
            </w:r>
            <w:r>
              <w:rPr>
                <w:sz w:val="23"/>
              </w:rPr>
              <w:lastRenderedPageBreak/>
              <w:t xml:space="preserve">оформляемой предметной поверхностью. Выполнить творческое орнаментальное стилизованное </w:t>
            </w:r>
          </w:p>
          <w:p w:rsidR="00892E5E" w:rsidRDefault="0080565F">
            <w:pPr>
              <w:spacing w:after="4" w:line="284" w:lineRule="auto"/>
              <w:ind w:left="0" w:right="-117" w:firstLine="0"/>
              <w:jc w:val="right"/>
            </w:pPr>
            <w:r>
              <w:rPr>
                <w:sz w:val="23"/>
              </w:rPr>
              <w:t xml:space="preserve">изображение птицы </w:t>
            </w:r>
            <w:r>
              <w:rPr>
                <w:sz w:val="23"/>
              </w:rPr>
              <w:tab/>
              <w:t>и</w:t>
            </w:r>
          </w:p>
          <w:p w:rsidR="00892E5E" w:rsidRDefault="0080565F">
            <w:pPr>
              <w:spacing w:after="0" w:line="272" w:lineRule="auto"/>
              <w:ind w:left="396" w:right="-283" w:firstLine="0"/>
              <w:jc w:val="left"/>
            </w:pPr>
            <w:r>
              <w:rPr>
                <w:sz w:val="23"/>
              </w:rPr>
              <w:t>выбору) в квадрате раппорта). Рассматривать</w:t>
            </w:r>
          </w:p>
          <w:p w:rsidR="00892E5E" w:rsidRDefault="0080565F">
            <w:pPr>
              <w:spacing w:after="16" w:line="259" w:lineRule="auto"/>
              <w:ind w:left="396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396" w:firstLine="0"/>
              <w:jc w:val="left"/>
            </w:pPr>
            <w:r>
              <w:rPr>
                <w:sz w:val="23"/>
              </w:rPr>
              <w:t xml:space="preserve">и </w:t>
            </w:r>
          </w:p>
          <w:p w:rsidR="00892E5E" w:rsidRDefault="0080565F">
            <w:pPr>
              <w:spacing w:after="0" w:line="285" w:lineRule="auto"/>
              <w:ind w:left="0" w:right="-451" w:firstLine="0"/>
              <w:jc w:val="right"/>
            </w:pPr>
            <w:r>
              <w:rPr>
                <w:sz w:val="23"/>
              </w:rPr>
              <w:t xml:space="preserve">характеризовать орнамент, </w:t>
            </w:r>
          </w:p>
          <w:p w:rsidR="00892E5E" w:rsidRDefault="0080565F">
            <w:pPr>
              <w:spacing w:after="0" w:line="284" w:lineRule="auto"/>
              <w:ind w:left="396" w:right="-166" w:firstLine="0"/>
              <w:jc w:val="left"/>
            </w:pPr>
            <w:r>
              <w:rPr>
                <w:sz w:val="23"/>
              </w:rPr>
              <w:t xml:space="preserve">украшающий игрушку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выбранного </w:t>
            </w:r>
          </w:p>
          <w:p w:rsidR="00892E5E" w:rsidRDefault="0080565F">
            <w:pPr>
              <w:tabs>
                <w:tab w:val="center" w:pos="89"/>
                <w:tab w:val="center" w:pos="11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промы</w:t>
            </w:r>
            <w:proofErr w:type="spellEnd"/>
          </w:p>
          <w:p w:rsidR="00892E5E" w:rsidRDefault="0080565F">
            <w:pPr>
              <w:spacing w:after="13" w:line="240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Выполнить красками орнамента игрушки. рисунок </w:t>
            </w:r>
          </w:p>
          <w:p w:rsidR="00892E5E" w:rsidRDefault="0080565F">
            <w:pPr>
              <w:tabs>
                <w:tab w:val="center" w:pos="89"/>
                <w:tab w:val="center" w:pos="11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>выбран</w:t>
            </w:r>
          </w:p>
          <w:p w:rsidR="00892E5E" w:rsidRDefault="0080565F">
            <w:pPr>
              <w:spacing w:after="0" w:line="259" w:lineRule="auto"/>
              <w:ind w:left="89" w:right="-25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3"/>
              </w:rPr>
              <w:t>художественного  промысла</w:t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24" w:line="259" w:lineRule="auto"/>
              <w:ind w:left="285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  <w:p w:rsidR="00892E5E" w:rsidRDefault="0080565F">
            <w:pPr>
              <w:spacing w:after="0" w:line="274" w:lineRule="auto"/>
              <w:ind w:left="-172" w:right="332" w:firstLine="351"/>
            </w:pPr>
            <w:r>
              <w:rPr>
                <w:sz w:val="23"/>
              </w:rPr>
              <w:lastRenderedPageBreak/>
              <w:t xml:space="preserve">в круге, квадрате </w:t>
            </w:r>
            <w:proofErr w:type="gramStart"/>
            <w:r>
              <w:rPr>
                <w:sz w:val="23"/>
              </w:rPr>
              <w:t xml:space="preserve">в  </w:t>
            </w:r>
            <w:r>
              <w:rPr>
                <w:sz w:val="23"/>
              </w:rPr>
              <w:tab/>
            </w:r>
            <w:proofErr w:type="gramEnd"/>
            <w:r>
              <w:rPr>
                <w:sz w:val="23"/>
              </w:rPr>
              <w:t xml:space="preserve">с </w:t>
            </w:r>
          </w:p>
          <w:p w:rsidR="00892E5E" w:rsidRDefault="0080565F">
            <w:pPr>
              <w:spacing w:after="0" w:line="259" w:lineRule="auto"/>
              <w:ind w:left="193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28" w:line="259" w:lineRule="auto"/>
              <w:ind w:left="299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260" w:line="259" w:lineRule="auto"/>
              <w:ind w:left="0" w:right="41" w:firstLine="0"/>
              <w:jc w:val="center"/>
            </w:pPr>
            <w:r>
              <w:rPr>
                <w:sz w:val="23"/>
              </w:rPr>
              <w:t xml:space="preserve">гуашью </w:t>
            </w:r>
          </w:p>
          <w:p w:rsidR="00892E5E" w:rsidRDefault="0080565F">
            <w:pPr>
              <w:spacing w:after="303" w:line="259" w:lineRule="auto"/>
              <w:ind w:left="433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1057" w:line="284" w:lineRule="auto"/>
              <w:ind w:left="-100" w:firstLine="21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цветка,  др.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(по круге или в (без </w:t>
            </w:r>
          </w:p>
          <w:p w:rsidR="00892E5E" w:rsidRDefault="0080565F">
            <w:pPr>
              <w:spacing w:after="254" w:line="259" w:lineRule="auto"/>
              <w:ind w:left="453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547" w:line="259" w:lineRule="auto"/>
              <w:ind w:left="169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-86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3"/>
              </w:rPr>
              <w:t>сла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. </w:t>
            </w:r>
          </w:p>
          <w:p w:rsidR="00892E5E" w:rsidRDefault="0080565F">
            <w:pPr>
              <w:spacing w:after="0" w:line="240" w:lineRule="auto"/>
              <w:ind w:left="0" w:right="89" w:firstLine="0"/>
              <w:jc w:val="right"/>
            </w:pPr>
            <w:r>
              <w:rPr>
                <w:rFonts w:ascii="Calibri" w:eastAsia="Calibri" w:hAnsi="Calibri" w:cs="Calibri"/>
                <w:sz w:val="23"/>
              </w:rPr>
              <w:t xml:space="preserve">на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бумаге рисунок выбранной </w:t>
            </w:r>
          </w:p>
          <w:p w:rsidR="00892E5E" w:rsidRDefault="0080565F">
            <w:pPr>
              <w:spacing w:after="0" w:line="242" w:lineRule="auto"/>
              <w:ind w:left="0" w:right="89" w:firstLine="0"/>
              <w:jc w:val="right"/>
            </w:pPr>
            <w:r>
              <w:rPr>
                <w:rFonts w:ascii="Calibri" w:eastAsia="Calibri" w:hAnsi="Calibri" w:cs="Calibri"/>
                <w:sz w:val="23"/>
              </w:rPr>
              <w:t>Выполнить игрушки</w:t>
            </w:r>
          </w:p>
          <w:p w:rsidR="00892E5E" w:rsidRDefault="0080565F">
            <w:pPr>
              <w:spacing w:after="0" w:line="259" w:lineRule="auto"/>
              <w:ind w:left="-9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3"/>
              </w:rPr>
              <w:t>ного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357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0" w:right="89" w:firstLine="0"/>
              <w:jc w:val="right"/>
            </w:pPr>
            <w:r>
              <w:rPr>
                <w:rFonts w:ascii="Calibri" w:eastAsia="Calibri" w:hAnsi="Calibri" w:cs="Calibri"/>
                <w:sz w:val="23"/>
              </w:rPr>
              <w:t xml:space="preserve">или, 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378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5.6.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>
              <w:rPr>
                <w:b/>
              </w:rPr>
              <w:t>каргопольская</w:t>
            </w:r>
            <w:proofErr w:type="spellEnd"/>
            <w:r>
              <w:rPr>
                <w:b/>
              </w:rPr>
              <w:t xml:space="preserve"> игрушка или по выбору учителя с учётом местных промыслов.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84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5.7.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right="56" w:firstLine="0"/>
              <w:jc w:val="left"/>
            </w:pPr>
            <w:r>
              <w:rPr>
                <w:b/>
              </w:rPr>
              <w:t>Оригами — создание игрушки для новогодней ёлки. Приёмы складывания бумаги.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75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5.8.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94" w:firstLine="0"/>
            </w:pPr>
            <w:r>
              <w:rPr>
                <w:b/>
              </w:rPr>
              <w:t>Форма и украшение бытовых предметов.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04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5.9.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4" w:line="236" w:lineRule="auto"/>
              <w:ind w:left="94" w:firstLine="0"/>
              <w:jc w:val="left"/>
            </w:pPr>
            <w:r>
              <w:rPr>
                <w:b/>
              </w:rPr>
              <w:t xml:space="preserve">Приёмы </w:t>
            </w:r>
            <w:proofErr w:type="spellStart"/>
            <w:r>
              <w:rPr>
                <w:b/>
              </w:rPr>
              <w:t>бумагопластики</w:t>
            </w:r>
            <w:proofErr w:type="spellEnd"/>
            <w:r>
              <w:rPr>
                <w:b/>
              </w:rPr>
              <w:t xml:space="preserve">. </w:t>
            </w:r>
          </w:p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Сумка или упаковка и её декор.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658"/>
        <w:gridCol w:w="2505"/>
        <w:gridCol w:w="753"/>
        <w:gridCol w:w="1703"/>
        <w:gridCol w:w="1755"/>
        <w:gridCol w:w="1185"/>
        <w:gridCol w:w="2211"/>
        <w:gridCol w:w="730"/>
        <w:gridCol w:w="1214"/>
        <w:gridCol w:w="2992"/>
      </w:tblGrid>
      <w:tr w:rsidR="00892E5E">
        <w:trPr>
          <w:trHeight w:val="497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5" w:line="238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предварительно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покрыв вылепленную  </w:t>
            </w:r>
          </w:p>
          <w:p w:rsidR="00892E5E" w:rsidRDefault="0080565F">
            <w:pPr>
              <w:spacing w:after="2" w:line="240" w:lineRule="auto"/>
              <w:ind w:left="89" w:right="57" w:firstLine="0"/>
            </w:pPr>
            <w:r>
              <w:rPr>
                <w:rFonts w:ascii="Calibri" w:eastAsia="Calibri" w:hAnsi="Calibri" w:cs="Calibri"/>
                <w:sz w:val="23"/>
              </w:rPr>
              <w:t xml:space="preserve"> игрушку белилами, нанести орнаменты на свою игрушку, сделанную по мотивам народного промысла. Осваивать технику оригами, сложение несложных фигурок. Узнавать о работе художника по изготовлению бытовых вещей. Осваивать навыки работы с бумагой,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ножницами,  </w:t>
            </w:r>
          </w:p>
          <w:p w:rsidR="00892E5E" w:rsidRDefault="0080565F">
            <w:pPr>
              <w:tabs>
                <w:tab w:val="center" w:pos="89"/>
                <w:tab w:val="center" w:pos="794"/>
                <w:tab w:val="center" w:pos="1838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3"/>
              </w:rPr>
              <w:tab/>
              <w:t xml:space="preserve">клеем,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подручными материалами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Итого по модулю 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0"/>
        </w:trPr>
        <w:tc>
          <w:tcPr>
            <w:tcW w:w="157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Модуль 6. </w:t>
            </w:r>
            <w:r>
              <w:rPr>
                <w:b/>
              </w:rPr>
              <w:t xml:space="preserve">Архитектура </w:t>
            </w:r>
            <w:r>
              <w:t xml:space="preserve"> </w:t>
            </w:r>
          </w:p>
        </w:tc>
      </w:tr>
      <w:tr w:rsidR="00892E5E" w:rsidRPr="00C71C0B">
        <w:trPr>
          <w:trHeight w:val="295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6.1.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2" w:line="238" w:lineRule="auto"/>
              <w:ind w:left="94" w:firstLine="0"/>
              <w:jc w:val="left"/>
            </w:pPr>
            <w:r>
              <w:rPr>
                <w:b/>
              </w:rPr>
              <w:t xml:space="preserve">Наблюдение разнообразия архитектурных </w:t>
            </w:r>
          </w:p>
          <w:p w:rsidR="00892E5E" w:rsidRDefault="0080565F">
            <w:pPr>
              <w:spacing w:after="0" w:line="259" w:lineRule="auto"/>
              <w:ind w:left="94" w:right="5" w:firstLine="0"/>
              <w:jc w:val="left"/>
            </w:pPr>
            <w:r>
              <w:rPr>
                <w:b/>
              </w:rPr>
              <w:t>построек в окружающем мире по фотографиям, обсуждение их особенностей и составных частей зданий.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E5E" w:rsidRDefault="0080565F">
            <w:pPr>
              <w:spacing w:after="36" w:line="240" w:lineRule="auto"/>
              <w:ind w:left="89" w:firstLine="0"/>
              <w:jc w:val="left"/>
            </w:pPr>
            <w:r>
              <w:t xml:space="preserve">Рассматривать сравнивать </w:t>
            </w:r>
          </w:p>
          <w:p w:rsidR="00892E5E" w:rsidRDefault="0080565F">
            <w:pPr>
              <w:tabs>
                <w:tab w:val="center" w:pos="89"/>
                <w:tab w:val="center" w:pos="1140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здания </w:t>
            </w:r>
          </w:p>
          <w:p w:rsidR="00892E5E" w:rsidRDefault="0080565F">
            <w:pPr>
              <w:spacing w:after="1" w:line="240" w:lineRule="auto"/>
              <w:ind w:left="89" w:firstLine="0"/>
              <w:jc w:val="left"/>
            </w:pPr>
            <w:r>
              <w:t xml:space="preserve">окружающем </w:t>
            </w:r>
            <w:r>
              <w:tab/>
              <w:t xml:space="preserve">мир фотографиям).    Анализировать характеризовать </w:t>
            </w:r>
          </w:p>
          <w:p w:rsidR="00892E5E" w:rsidRDefault="0080565F">
            <w:pPr>
              <w:spacing w:after="16" w:line="259" w:lineRule="auto"/>
              <w:ind w:left="89" w:firstLine="0"/>
              <w:jc w:val="left"/>
            </w:pPr>
            <w:r>
              <w:t xml:space="preserve">особенности </w:t>
            </w:r>
          </w:p>
          <w:p w:rsidR="00892E5E" w:rsidRDefault="0080565F">
            <w:pPr>
              <w:spacing w:after="30" w:line="259" w:lineRule="auto"/>
              <w:ind w:left="89" w:firstLine="0"/>
              <w:jc w:val="left"/>
            </w:pPr>
            <w:r>
              <w:t xml:space="preserve"> </w:t>
            </w:r>
            <w:r>
              <w:tab/>
              <w:t xml:space="preserve">составные </w:t>
            </w:r>
            <w:proofErr w:type="gramStart"/>
            <w:r>
              <w:t xml:space="preserve">рассматриваемых  </w:t>
            </w:r>
            <w:r>
              <w:tab/>
            </w:r>
            <w:proofErr w:type="gramEnd"/>
            <w:r>
              <w:t xml:space="preserve">зданий. </w:t>
            </w:r>
          </w:p>
          <w:p w:rsidR="00892E5E" w:rsidRDefault="0080565F">
            <w:pPr>
              <w:spacing w:after="18" w:line="259" w:lineRule="auto"/>
              <w:ind w:left="89" w:firstLine="0"/>
              <w:jc w:val="left"/>
            </w:pPr>
            <w:r>
              <w:t xml:space="preserve">Выполнить </w:t>
            </w:r>
          </w:p>
          <w:p w:rsidR="00892E5E" w:rsidRDefault="0080565F">
            <w:pPr>
              <w:tabs>
                <w:tab w:val="center" w:pos="89"/>
                <w:tab w:val="center" w:pos="1215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рисунок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придуманного </w:t>
            </w:r>
            <w:r>
              <w:tab/>
            </w:r>
            <w:proofErr w:type="gramStart"/>
            <w:r>
              <w:t>до основе</w:t>
            </w:r>
            <w:proofErr w:type="gramEnd"/>
            <w:r>
              <w:t xml:space="preserve"> 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right="61" w:firstLine="0"/>
              <w:jc w:val="right"/>
            </w:pPr>
            <w:r>
              <w:lastRenderedPageBreak/>
              <w:t xml:space="preserve">и </w:t>
            </w:r>
          </w:p>
          <w:p w:rsidR="00892E5E" w:rsidRDefault="0080565F">
            <w:pPr>
              <w:spacing w:after="0" w:line="259" w:lineRule="auto"/>
              <w:ind w:left="-453" w:right="60" w:firstLine="0"/>
              <w:jc w:val="right"/>
            </w:pPr>
            <w:r>
              <w:t>различные</w:t>
            </w:r>
          </w:p>
          <w:p w:rsidR="00892E5E" w:rsidRDefault="0080565F">
            <w:pPr>
              <w:spacing w:after="8" w:line="259" w:lineRule="auto"/>
              <w:ind w:left="0" w:firstLine="0"/>
              <w:jc w:val="left"/>
            </w:pPr>
            <w:r>
              <w:t xml:space="preserve">в </w:t>
            </w:r>
          </w:p>
          <w:p w:rsidR="00892E5E" w:rsidRDefault="0080565F">
            <w:pPr>
              <w:tabs>
                <w:tab w:val="center" w:pos="463"/>
              </w:tabs>
              <w:spacing w:after="259" w:line="259" w:lineRule="auto"/>
              <w:ind w:left="-79" w:firstLine="0"/>
              <w:jc w:val="left"/>
            </w:pPr>
            <w:r>
              <w:t xml:space="preserve">е </w:t>
            </w:r>
            <w:proofErr w:type="gramStart"/>
            <w:r>
              <w:tab/>
              <w:t>(</w:t>
            </w:r>
            <w:proofErr w:type="gramEnd"/>
            <w:r>
              <w:t xml:space="preserve">по </w:t>
            </w:r>
          </w:p>
          <w:p w:rsidR="00892E5E" w:rsidRDefault="0080565F">
            <w:pPr>
              <w:spacing w:after="252" w:line="259" w:lineRule="auto"/>
              <w:ind w:left="0" w:right="61" w:firstLine="0"/>
              <w:jc w:val="right"/>
            </w:pPr>
            <w:r>
              <w:t xml:space="preserve">и </w:t>
            </w:r>
          </w:p>
          <w:p w:rsidR="00892E5E" w:rsidRDefault="0080565F">
            <w:pPr>
              <w:spacing w:after="1096" w:line="273" w:lineRule="auto"/>
              <w:ind w:left="0" w:firstLine="502"/>
              <w:jc w:val="left"/>
            </w:pPr>
            <w:r>
              <w:t xml:space="preserve">и части </w:t>
            </w:r>
          </w:p>
          <w:p w:rsidR="00892E5E" w:rsidRDefault="0080565F">
            <w:pPr>
              <w:tabs>
                <w:tab w:val="center" w:pos="513"/>
              </w:tabs>
              <w:spacing w:after="0" w:line="259" w:lineRule="auto"/>
              <w:ind w:left="-133" w:firstLine="0"/>
              <w:jc w:val="left"/>
            </w:pPr>
            <w:proofErr w:type="spellStart"/>
            <w:r>
              <w:t>ма</w:t>
            </w:r>
            <w:proofErr w:type="spellEnd"/>
            <w:r>
              <w:t xml:space="preserve"> </w:t>
            </w:r>
            <w:r>
              <w:tab/>
              <w:t xml:space="preserve">на </w:t>
            </w:r>
          </w:p>
          <w:p w:rsidR="00892E5E" w:rsidRDefault="0080565F">
            <w:pPr>
              <w:spacing w:after="0" w:line="259" w:lineRule="auto"/>
              <w:ind w:left="-620" w:right="65" w:firstLine="0"/>
              <w:jc w:val="right"/>
            </w:pPr>
            <w:r>
              <w:t>полученных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C71C0B">
            <w:pPr>
              <w:spacing w:after="0" w:line="259" w:lineRule="auto"/>
              <w:ind w:left="190" w:firstLine="0"/>
              <w:jc w:val="left"/>
            </w:pPr>
            <w:hyperlink r:id="rId5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57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90" w:firstLine="0"/>
              <w:jc w:val="left"/>
            </w:pPr>
            <w:hyperlink r:id="rId5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59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90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90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</w:instrText>
            </w:r>
            <w:r w:rsidRPr="00C71C0B">
              <w:rPr>
                <w:lang w:val="en-US"/>
              </w:rPr>
              <w:instrText xml:space="preserve">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</w:instrText>
            </w:r>
            <w:r w:rsidRPr="00C71C0B">
              <w:rPr>
                <w:lang w:val="en-US"/>
              </w:rPr>
              <w:instrText xml:space="preserve">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90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</w:instrText>
            </w:r>
            <w:r w:rsidRPr="00C71C0B">
              <w:rPr>
                <w:lang w:val="en-US"/>
              </w:rPr>
              <w:instrText xml:space="preserve">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94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90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59" w:lineRule="auto"/>
              <w:ind w:left="94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</w:instrText>
            </w:r>
            <w:r w:rsidRPr="00C71C0B">
              <w:rPr>
                <w:lang w:val="en-US"/>
              </w:rPr>
              <w:instrText xml:space="preserve">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</w:instrText>
            </w:r>
            <w:r w:rsidRPr="00C71C0B">
              <w:rPr>
                <w:lang w:val="en-US"/>
              </w:rPr>
              <w:instrText xml:space="preserve">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</w:instrText>
            </w:r>
            <w:r w:rsidRPr="00C71C0B">
              <w:rPr>
                <w:lang w:val="en-US"/>
              </w:rPr>
              <w:instrText xml:space="preserve">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"http://internet.chgk.</w:instrText>
            </w:r>
            <w:r w:rsidRPr="00C71C0B">
              <w:rPr>
                <w:lang w:val="en-US"/>
              </w:rPr>
              <w:instrText xml:space="preserve">info/"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</w:tc>
      </w:tr>
      <w:tr w:rsidR="00892E5E">
        <w:trPr>
          <w:trHeight w:val="157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6.2.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38" w:lineRule="auto"/>
              <w:ind w:left="94" w:firstLine="0"/>
              <w:jc w:val="left"/>
            </w:pPr>
            <w:r>
              <w:rPr>
                <w:b/>
              </w:rPr>
              <w:t xml:space="preserve">Освоение приёмов конструирования из бумаги. </w:t>
            </w:r>
          </w:p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Складывание объёмных простых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left w:w="89" w:type="dxa"/>
        </w:tblCellMar>
        <w:tblLook w:val="04A0" w:firstRow="1" w:lastRow="0" w:firstColumn="1" w:lastColumn="0" w:noHBand="0" w:noVBand="1"/>
      </w:tblPr>
      <w:tblGrid>
        <w:gridCol w:w="658"/>
        <w:gridCol w:w="2506"/>
        <w:gridCol w:w="754"/>
        <w:gridCol w:w="1705"/>
        <w:gridCol w:w="1757"/>
        <w:gridCol w:w="1186"/>
        <w:gridCol w:w="2933"/>
        <w:gridCol w:w="1215"/>
        <w:gridCol w:w="2992"/>
      </w:tblGrid>
      <w:tr w:rsidR="00892E5E">
        <w:trPr>
          <w:trHeight w:val="240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right="69" w:firstLine="0"/>
              <w:jc w:val="left"/>
            </w:pPr>
            <w:r>
              <w:rPr>
                <w:b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tabs>
                <w:tab w:val="center" w:pos="0"/>
                <w:tab w:val="center" w:pos="13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впечатлений </w:t>
            </w:r>
          </w:p>
          <w:p w:rsidR="00892E5E" w:rsidRDefault="0080565F">
            <w:pPr>
              <w:spacing w:after="43" w:line="239" w:lineRule="auto"/>
              <w:ind w:left="0" w:right="91" w:firstLine="0"/>
            </w:pPr>
            <w:r>
              <w:t xml:space="preserve">(техника работы может быть любой, </w:t>
            </w:r>
            <w:proofErr w:type="gramStart"/>
            <w:r>
              <w:t>например</w:t>
            </w:r>
            <w:proofErr w:type="gramEnd"/>
            <w:r>
              <w:t xml:space="preserve"> с помощью мелких печаток). Осваивать </w:t>
            </w:r>
          </w:p>
          <w:p w:rsidR="00892E5E" w:rsidRDefault="0080565F">
            <w:pPr>
              <w:tabs>
                <w:tab w:val="center" w:pos="399"/>
                <w:tab w:val="center" w:pos="207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приёмы </w:t>
            </w:r>
            <w:r>
              <w:tab/>
              <w:t xml:space="preserve">складывания </w:t>
            </w:r>
          </w:p>
          <w:p w:rsidR="00892E5E" w:rsidRDefault="0080565F">
            <w:pPr>
              <w:spacing w:after="18" w:line="259" w:lineRule="auto"/>
              <w:ind w:left="0" w:firstLine="0"/>
              <w:jc w:val="left"/>
            </w:pPr>
            <w:r>
              <w:t xml:space="preserve">объёмных </w:t>
            </w:r>
          </w:p>
          <w:p w:rsidR="00892E5E" w:rsidRDefault="0080565F">
            <w:pPr>
              <w:tabs>
                <w:tab w:val="center" w:pos="0"/>
                <w:tab w:val="center" w:pos="1137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простых </w:t>
            </w:r>
          </w:p>
          <w:p w:rsidR="00892E5E" w:rsidRDefault="0080565F">
            <w:pPr>
              <w:tabs>
                <w:tab w:val="center" w:pos="818"/>
                <w:tab w:val="center" w:pos="2080"/>
                <w:tab w:val="center" w:pos="26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геометрических </w:t>
            </w:r>
            <w:r>
              <w:tab/>
              <w:t xml:space="preserve">тел </w:t>
            </w:r>
            <w:r>
              <w:tab/>
              <w:t xml:space="preserve">из </w:t>
            </w:r>
          </w:p>
          <w:p w:rsidR="00892E5E" w:rsidRDefault="0080565F">
            <w:pPr>
              <w:spacing w:after="0" w:line="259" w:lineRule="auto"/>
              <w:ind w:left="0" w:firstLine="0"/>
            </w:pPr>
            <w:r>
              <w:t>бумаги (параллелепипед,</w:t>
            </w:r>
          </w:p>
          <w:p w:rsidR="00892E5E" w:rsidRDefault="0080565F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892E5E" w:rsidRDefault="0080565F">
            <w:pPr>
              <w:spacing w:after="14"/>
              <w:ind w:left="0" w:firstLine="0"/>
              <w:jc w:val="left"/>
            </w:pPr>
            <w:r>
              <w:t xml:space="preserve"> </w:t>
            </w:r>
            <w:r>
              <w:tab/>
              <w:t xml:space="preserve">конус, пирамида) в качестве </w:t>
            </w:r>
            <w:r>
              <w:tab/>
              <w:t xml:space="preserve">основы </w:t>
            </w:r>
            <w:r>
              <w:tab/>
              <w:t xml:space="preserve">для домиков.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Осваивать приёмы </w:t>
            </w:r>
            <w:r>
              <w:tab/>
              <w:t xml:space="preserve">склеивания деталей, </w:t>
            </w:r>
            <w:r>
              <w:tab/>
              <w:t xml:space="preserve">симметричного надрезания, </w:t>
            </w:r>
            <w:r>
              <w:tab/>
              <w:t xml:space="preserve">вырезания </w:t>
            </w:r>
          </w:p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деталей и др., чтобы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25" w:line="259" w:lineRule="auto"/>
              <w:ind w:left="5" w:firstLine="0"/>
              <w:jc w:val="left"/>
            </w:pPr>
            <w:hyperlink r:id="rId6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hyperlink r:id="rId61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5" w:firstLine="0"/>
              <w:jc w:val="left"/>
            </w:pPr>
            <w:hyperlink r:id="rId6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63">
              <w:r w:rsidR="0080565F">
                <w:t xml:space="preserve"> </w:t>
              </w:r>
            </w:hyperlink>
          </w:p>
        </w:tc>
      </w:tr>
      <w:tr w:rsidR="00892E5E">
        <w:trPr>
          <w:trHeight w:val="276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6.3.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Макетирование (или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создание аппликации) пространственной среды сказочного города из бумаги, картона или пластилина.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Итого по модулю 6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0"/>
        </w:trPr>
        <w:tc>
          <w:tcPr>
            <w:tcW w:w="157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Модуль 7. </w:t>
            </w:r>
            <w:r>
              <w:rPr>
                <w:b/>
              </w:rPr>
              <w:t>Восприятие произведений искусства</w:t>
            </w:r>
            <w:r>
              <w:t xml:space="preserve"> </w:t>
            </w:r>
          </w:p>
        </w:tc>
      </w:tr>
      <w:tr w:rsidR="00892E5E" w:rsidRPr="00C71C0B">
        <w:trPr>
          <w:trHeight w:val="24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7.1.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right="137" w:firstLine="0"/>
              <w:jc w:val="left"/>
            </w:pPr>
            <w:r>
              <w:rPr>
                <w:b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1" w:line="271" w:lineRule="auto"/>
              <w:ind w:left="0" w:right="91" w:firstLine="0"/>
              <w:jc w:val="left"/>
            </w:pPr>
            <w:proofErr w:type="gramStart"/>
            <w:r>
              <w:t xml:space="preserve">Наблюдать,  </w:t>
            </w:r>
            <w:r>
              <w:tab/>
            </w:r>
            <w:proofErr w:type="gramEnd"/>
            <w:r>
              <w:t xml:space="preserve">разглядывать, анализировать </w:t>
            </w:r>
            <w:r>
              <w:tab/>
              <w:t xml:space="preserve">детские  работы </w:t>
            </w:r>
            <w:r>
              <w:tab/>
              <w:t xml:space="preserve">с </w:t>
            </w:r>
            <w:r>
              <w:tab/>
              <w:t xml:space="preserve">позиций </w:t>
            </w:r>
            <w:r>
              <w:tab/>
              <w:t xml:space="preserve">их </w:t>
            </w:r>
          </w:p>
          <w:p w:rsidR="00892E5E" w:rsidRDefault="0080565F">
            <w:pPr>
              <w:tabs>
                <w:tab w:val="center" w:pos="609"/>
                <w:tab w:val="center" w:pos="1570"/>
                <w:tab w:val="center" w:pos="233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содержания </w:t>
            </w:r>
            <w:r>
              <w:tab/>
              <w:t xml:space="preserve">и </w:t>
            </w:r>
            <w:r>
              <w:tab/>
              <w:t>сюжета,</w:t>
            </w:r>
          </w:p>
          <w:p w:rsidR="00892E5E" w:rsidRDefault="0080565F">
            <w:pPr>
              <w:spacing w:after="3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3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настроения, </w:t>
            </w:r>
          </w:p>
          <w:p w:rsidR="00892E5E" w:rsidRDefault="0080565F">
            <w:pPr>
              <w:spacing w:after="23" w:line="259" w:lineRule="auto"/>
              <w:ind w:left="0" w:firstLine="0"/>
            </w:pPr>
            <w:r>
              <w:t xml:space="preserve">расположения на листе, </w:t>
            </w:r>
          </w:p>
          <w:p w:rsidR="00892E5E" w:rsidRDefault="0080565F">
            <w:pPr>
              <w:spacing w:after="19" w:line="259" w:lineRule="auto"/>
              <w:ind w:left="0" w:firstLine="0"/>
              <w:jc w:val="left"/>
            </w:pPr>
            <w:r>
              <w:t xml:space="preserve">цветового </w:t>
            </w:r>
          </w:p>
          <w:p w:rsidR="00892E5E" w:rsidRDefault="0080565F">
            <w:pPr>
              <w:spacing w:after="0" w:line="271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содержания, соответствия </w:t>
            </w:r>
            <w:r>
              <w:tab/>
              <w:t xml:space="preserve">учебной </w:t>
            </w:r>
          </w:p>
          <w:p w:rsidR="00892E5E" w:rsidRDefault="0080565F">
            <w:pPr>
              <w:tabs>
                <w:tab w:val="center" w:pos="356"/>
                <w:tab w:val="center" w:pos="20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задаче, </w:t>
            </w:r>
            <w:r>
              <w:tab/>
              <w:t>поставленной</w:t>
            </w:r>
          </w:p>
          <w:p w:rsidR="00892E5E" w:rsidRDefault="0080565F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92E5E" w:rsidRDefault="0080565F">
            <w:pPr>
              <w:tabs>
                <w:tab w:val="center" w:pos="0"/>
                <w:tab w:val="center" w:pos="12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учителем.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64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65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6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67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</w:instrText>
            </w:r>
            <w:r w:rsidRPr="00C71C0B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</w:instrText>
            </w:r>
            <w:r w:rsidRPr="00C71C0B">
              <w:rPr>
                <w:lang w:val="en-US"/>
              </w:rPr>
              <w:instrText xml:space="preserve">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</w:instrText>
            </w:r>
            <w:r w:rsidRPr="00C71C0B">
              <w:rPr>
                <w:lang w:val="en-US"/>
              </w:rPr>
              <w:instrText xml:space="preserve">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</w:instrText>
            </w:r>
            <w:r w:rsidRPr="00C71C0B">
              <w:rPr>
                <w:lang w:val="en-US"/>
              </w:rPr>
              <w:instrText xml:space="preserve">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</w:instrText>
            </w:r>
            <w:r w:rsidRPr="00C71C0B">
              <w:rPr>
                <w:lang w:val="en-US"/>
              </w:rPr>
              <w:instrText xml:space="preserve">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59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</w:instrText>
            </w:r>
            <w:r w:rsidRPr="00C71C0B">
              <w:rPr>
                <w:lang w:val="en-US"/>
              </w:rPr>
              <w:instrText xml:space="preserve">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</w:instrText>
            </w:r>
            <w:r w:rsidRPr="00C71C0B">
              <w:rPr>
                <w:lang w:val="en-US"/>
              </w:rPr>
              <w:instrText xml:space="preserve">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</w:t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uchebnye_preze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nachalnaja_shkola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</w:instrText>
            </w:r>
            <w:r w:rsidRPr="00C71C0B">
              <w:rPr>
                <w:lang w:val="en-US"/>
              </w:rPr>
              <w:instrText xml:space="preserve">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</w:tc>
      </w:tr>
      <w:tr w:rsidR="00892E5E">
        <w:trPr>
          <w:trHeight w:val="18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7.2.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Художественное наблюдение окружающего мира (мира природы) и предметной среды жизни человека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top w:w="33" w:type="dxa"/>
          <w:right w:w="31" w:type="dxa"/>
        </w:tblCellMar>
        <w:tblLook w:val="04A0" w:firstRow="1" w:lastRow="0" w:firstColumn="1" w:lastColumn="0" w:noHBand="0" w:noVBand="1"/>
      </w:tblPr>
      <w:tblGrid>
        <w:gridCol w:w="659"/>
        <w:gridCol w:w="2506"/>
        <w:gridCol w:w="754"/>
        <w:gridCol w:w="1705"/>
        <w:gridCol w:w="1757"/>
        <w:gridCol w:w="1186"/>
        <w:gridCol w:w="2933"/>
        <w:gridCol w:w="1215"/>
        <w:gridCol w:w="2991"/>
      </w:tblGrid>
      <w:tr w:rsidR="00892E5E">
        <w:trPr>
          <w:trHeight w:val="185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47" w:line="238" w:lineRule="auto"/>
              <w:ind w:left="94" w:right="153" w:firstLine="0"/>
            </w:pPr>
            <w:r>
              <w:rPr>
                <w:b/>
              </w:rPr>
              <w:t xml:space="preserve">в зависимости от поставленной аналитической и эстетической задачи наблюдения </w:t>
            </w:r>
          </w:p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(установки).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76" w:lineRule="auto"/>
              <w:ind w:left="89" w:right="65" w:firstLine="0"/>
              <w:jc w:val="left"/>
            </w:pPr>
            <w:r>
              <w:t xml:space="preserve">Приобретать   </w:t>
            </w:r>
            <w:r>
              <w:tab/>
              <w:t xml:space="preserve">опыт эстетического </w:t>
            </w:r>
          </w:p>
          <w:p w:rsidR="00892E5E" w:rsidRDefault="0080565F">
            <w:pPr>
              <w:tabs>
                <w:tab w:val="center" w:pos="712"/>
                <w:tab w:val="center" w:pos="2391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наблюдения </w:t>
            </w:r>
            <w:r>
              <w:tab/>
              <w:t>природы</w:t>
            </w:r>
          </w:p>
          <w:p w:rsidR="00892E5E" w:rsidRDefault="0080565F">
            <w:pPr>
              <w:tabs>
                <w:tab w:val="center" w:pos="89"/>
                <w:tab w:val="center" w:pos="912"/>
                <w:tab w:val="center" w:pos="18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на </w:t>
            </w:r>
            <w:r>
              <w:tab/>
              <w:t xml:space="preserve">основе </w:t>
            </w:r>
          </w:p>
          <w:p w:rsidR="00892E5E" w:rsidRDefault="0080565F">
            <w:pPr>
              <w:spacing w:after="3" w:line="238" w:lineRule="auto"/>
              <w:ind w:left="89" w:right="61" w:firstLine="0"/>
            </w:pPr>
            <w:r>
              <w:t xml:space="preserve">эмоциональных впечатлений и с учётом визуальной установки учителя. Приобретать опыт художественного наблюдения предметной среды жизни человека в зависимости от </w:t>
            </w:r>
          </w:p>
          <w:p w:rsidR="00892E5E" w:rsidRDefault="0080565F">
            <w:pPr>
              <w:spacing w:after="3" w:line="259" w:lineRule="auto"/>
              <w:ind w:left="89" w:firstLine="0"/>
              <w:jc w:val="left"/>
            </w:pPr>
            <w:r>
              <w:t xml:space="preserve">поставленной </w:t>
            </w:r>
          </w:p>
          <w:p w:rsidR="00892E5E" w:rsidRDefault="0080565F">
            <w:pPr>
              <w:tabs>
                <w:tab w:val="center" w:pos="851"/>
                <w:tab w:val="center" w:pos="2778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аналитической </w:t>
            </w:r>
            <w:r>
              <w:tab/>
              <w:t xml:space="preserve">и </w:t>
            </w:r>
          </w:p>
          <w:p w:rsidR="00892E5E" w:rsidRDefault="0080565F">
            <w:pPr>
              <w:spacing w:after="10" w:line="276" w:lineRule="auto"/>
              <w:ind w:left="89" w:right="63" w:firstLine="0"/>
              <w:jc w:val="left"/>
            </w:pPr>
            <w:proofErr w:type="gramStart"/>
            <w:r>
              <w:lastRenderedPageBreak/>
              <w:t xml:space="preserve">эстетической  </w:t>
            </w:r>
            <w:r>
              <w:tab/>
            </w:r>
            <w:proofErr w:type="gramEnd"/>
            <w:r>
              <w:t xml:space="preserve">задачи (установки). </w:t>
            </w:r>
          </w:p>
          <w:p w:rsidR="00892E5E" w:rsidRDefault="0080565F">
            <w:pPr>
              <w:spacing w:after="0" w:line="259" w:lineRule="auto"/>
              <w:ind w:left="89" w:right="119" w:firstLine="0"/>
            </w:pPr>
            <w:r>
              <w:t xml:space="preserve">Осваивать    </w:t>
            </w:r>
            <w:proofErr w:type="gramStart"/>
            <w:r>
              <w:t>опыт  восприятия</w:t>
            </w:r>
            <w:proofErr w:type="gramEnd"/>
            <w:r>
              <w:t xml:space="preserve"> и аналитического наблюдения архитектурных построек. Осваивать опыт восприятия художественных иллюстраций в детских книгах в соответствии с учебной установкой. Приобретать опыт специально организованного общения со станковой картиной. Осваивать опыт эстетического, эмоционального общения со станковой картиной.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C71C0B">
            <w:pPr>
              <w:spacing w:after="0" w:line="259" w:lineRule="auto"/>
              <w:ind w:left="94" w:firstLine="0"/>
              <w:jc w:val="left"/>
            </w:pPr>
            <w:hyperlink r:id="rId6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hyperlink r:id="rId69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20" w:line="259" w:lineRule="auto"/>
              <w:ind w:left="94" w:firstLine="0"/>
              <w:jc w:val="left"/>
            </w:pPr>
            <w:hyperlink r:id="rId7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hyperlink r:id="rId71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94" w:firstLine="0"/>
              <w:jc w:val="left"/>
            </w:pPr>
            <w:hyperlink r:id="rId7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73">
              <w:r w:rsidR="0080565F">
                <w:t xml:space="preserve"> </w:t>
              </w:r>
            </w:hyperlink>
          </w:p>
        </w:tc>
      </w:tr>
      <w:tr w:rsidR="00892E5E">
        <w:trPr>
          <w:trHeight w:val="240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7.3.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right="104" w:firstLine="0"/>
              <w:jc w:val="left"/>
            </w:pPr>
            <w:r>
              <w:rPr>
                <w:b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0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7.4.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Знакомство с живописной картиной.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-30" w:firstLine="0"/>
              <w:jc w:val="left"/>
            </w:pPr>
            <w:r>
              <w:t xml:space="preserve">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323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7.5.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39" w:lineRule="auto"/>
              <w:ind w:left="94" w:firstLine="0"/>
              <w:jc w:val="left"/>
            </w:pPr>
            <w:r>
              <w:rPr>
                <w:b/>
              </w:rPr>
              <w:t xml:space="preserve">Обсуждение произведений с ярко выраженным эмоциональным настроением или со сказочным сюжетом. </w:t>
            </w:r>
          </w:p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Произведения В. М. Васнецова, М. А. Врубеля и других художников (по выбору учителя).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8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7.6.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right="10" w:firstLine="0"/>
              <w:jc w:val="left"/>
            </w:pPr>
            <w:r>
              <w:rPr>
                <w:b/>
              </w:rPr>
              <w:t xml:space="preserve">Художник и зритель. Освоение зрительских умений на основе получаемых знаний и творческих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92E5E">
      <w:pPr>
        <w:spacing w:after="0" w:line="259" w:lineRule="auto"/>
        <w:ind w:left="-720" w:right="16183" w:firstLine="0"/>
        <w:jc w:val="left"/>
      </w:pPr>
    </w:p>
    <w:tbl>
      <w:tblPr>
        <w:tblStyle w:val="TableGrid"/>
        <w:tblW w:w="15706" w:type="dxa"/>
        <w:tblInd w:w="7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658"/>
        <w:gridCol w:w="2506"/>
        <w:gridCol w:w="754"/>
        <w:gridCol w:w="1705"/>
        <w:gridCol w:w="1757"/>
        <w:gridCol w:w="1186"/>
        <w:gridCol w:w="2528"/>
        <w:gridCol w:w="406"/>
        <w:gridCol w:w="1215"/>
        <w:gridCol w:w="2991"/>
      </w:tblGrid>
      <w:tr w:rsidR="00892E5E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установок наблюдения.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right="148" w:firstLine="0"/>
            </w:pPr>
            <w:r>
              <w:t xml:space="preserve">Приобретать опыт зрительских умений, включающих необходимые знания, внимание к позиции автора и соотнесение с личным жизненным опытом зрителя.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 xml:space="preserve">получились </w:t>
            </w:r>
            <w:proofErr w:type="gramStart"/>
            <w:r>
              <w:rPr>
                <w:rFonts w:ascii="Calibri" w:eastAsia="Calibri" w:hAnsi="Calibri" w:cs="Calibri"/>
                <w:sz w:val="23"/>
              </w:rPr>
              <w:t xml:space="preserve">крыши,   </w:t>
            </w:r>
            <w:proofErr w:type="gramEnd"/>
            <w:r>
              <w:rPr>
                <w:rFonts w:ascii="Calibri" w:eastAsia="Calibri" w:hAnsi="Calibri" w:cs="Calibri"/>
                <w:sz w:val="23"/>
              </w:rPr>
              <w:t>окна, двери, лестницы для бумажных домиков. Макетировать в игровой форме пространство сказочного городка (или построить городок в виде объёмной аппликации)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8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7.7.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Ассоциации из личного опыта учащихся и оценка эмоционального содержания произведений.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26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7.8.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Произведения И. И. </w:t>
            </w:r>
          </w:p>
          <w:p w:rsidR="00892E5E" w:rsidRDefault="0080565F">
            <w:pPr>
              <w:spacing w:after="22" w:line="259" w:lineRule="auto"/>
              <w:ind w:left="5" w:firstLine="0"/>
              <w:jc w:val="left"/>
            </w:pPr>
            <w:r>
              <w:rPr>
                <w:b/>
              </w:rPr>
              <w:t xml:space="preserve">Левитана, </w:t>
            </w:r>
          </w:p>
          <w:p w:rsidR="00892E5E" w:rsidRDefault="0080565F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А. Г. Венецианова И.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И. Шишкина, А. А. </w:t>
            </w:r>
          </w:p>
          <w:p w:rsidR="00892E5E" w:rsidRDefault="0080565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Пластова</w:t>
            </w:r>
            <w:proofErr w:type="spellEnd"/>
            <w:r>
              <w:rPr>
                <w:b/>
              </w:rPr>
              <w:t>, К. Моне, В. Ван Гога и других художников (по выбору учителя) по теме «Времена года»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470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Итого по модулю 7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7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892E5E">
        <w:trPr>
          <w:trHeight w:val="476"/>
        </w:trPr>
        <w:tc>
          <w:tcPr>
            <w:tcW w:w="157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Модуль 8. </w:t>
            </w:r>
            <w:r>
              <w:rPr>
                <w:b/>
              </w:rPr>
              <w:t>Азбука цифровой графики</w:t>
            </w:r>
            <w:r>
              <w:t xml:space="preserve"> </w:t>
            </w:r>
          </w:p>
        </w:tc>
      </w:tr>
      <w:tr w:rsidR="00892E5E" w:rsidRPr="00C71C0B">
        <w:trPr>
          <w:trHeight w:val="212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8.1.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Фотографирование мелких деталей природы, запечатление на фотографиях ярких зрительных впечатлений.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80565F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>Приобретать</w:t>
            </w:r>
          </w:p>
          <w:p w:rsidR="00892E5E" w:rsidRDefault="0080565F">
            <w:pPr>
              <w:spacing w:after="28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0" w:line="265" w:lineRule="auto"/>
              <w:ind w:left="106" w:right="137" w:firstLine="0"/>
              <w:jc w:val="left"/>
            </w:pPr>
            <w:r>
              <w:rPr>
                <w:sz w:val="23"/>
              </w:rPr>
              <w:t>опыт фотографирования с целью эстетического</w:t>
            </w:r>
          </w:p>
          <w:p w:rsidR="00892E5E" w:rsidRDefault="0080565F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16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92E5E" w:rsidRDefault="0080565F">
            <w:pPr>
              <w:spacing w:after="0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и </w:t>
            </w:r>
          </w:p>
          <w:p w:rsidR="00892E5E" w:rsidRDefault="0080565F">
            <w:pPr>
              <w:spacing w:after="0" w:line="259" w:lineRule="auto"/>
              <w:ind w:left="0" w:right="51" w:firstLine="0"/>
            </w:pPr>
            <w:r>
              <w:rPr>
                <w:rFonts w:ascii="Calibri" w:eastAsia="Calibri" w:hAnsi="Calibri" w:cs="Calibri"/>
                <w:sz w:val="23"/>
              </w:rPr>
              <w:t xml:space="preserve">целенаправленного наблюдения природы. Приобретать опыт обсуждения фотографий с точки зрения цели сделанного снимка,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74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hyperlink r:id="rId75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101" w:firstLine="0"/>
              <w:jc w:val="left"/>
            </w:pPr>
            <w:hyperlink r:id="rId76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https://www.soloveycenter.pro</w:t>
              </w:r>
            </w:hyperlink>
            <w:hyperlink r:id="rId77">
              <w:r w:rsidR="0080565F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"https://www.soloveycenter.pro/"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https://onlyege.ru/ege/vpr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</w:instrText>
            </w:r>
            <w:r w:rsidRPr="00C71C0B">
              <w:rPr>
                <w:lang w:val="en-US"/>
              </w:rPr>
              <w:instrText xml:space="preserve">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4/vpr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</w:instrText>
            </w:r>
            <w:r w:rsidRPr="00C71C0B">
              <w:rPr>
                <w:lang w:val="en-US"/>
              </w:rPr>
              <w:instrText xml:space="preserve">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matematika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4/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"https://onlyege.ru/ege/vpr-4/vpr-matematika-4/"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ests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"https://onlinetestpad.com/ru/tests"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3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</w:instrText>
            </w:r>
            <w:r w:rsidRPr="00C71C0B">
              <w:rPr>
                <w:lang w:val="en-US"/>
              </w:rPr>
              <w:instrText xml:space="preserve">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https://www.klass39.ru/klassny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e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</w:instrText>
            </w:r>
            <w:r w:rsidRPr="00C71C0B">
              <w:rPr>
                <w:lang w:val="en-US"/>
              </w:rPr>
              <w:instrText xml:space="preserve">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proofErr w:type="spellStart"/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"https://www.klass39.ru/klassnye-resursy/"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fldChar w:fldCharType="end"/>
            </w:r>
          </w:p>
          <w:p w:rsidR="00892E5E" w:rsidRPr="0080565F" w:rsidRDefault="0080565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80565F">
              <w:rPr>
                <w:rFonts w:ascii="Cambria" w:eastAsia="Cambria" w:hAnsi="Cambria" w:cs="Cambria"/>
                <w:b/>
                <w:sz w:val="18"/>
                <w:lang w:val="en-US"/>
              </w:rPr>
              <w:t xml:space="preserve"> </w:t>
            </w:r>
          </w:p>
          <w:p w:rsidR="00892E5E" w:rsidRPr="0080565F" w:rsidRDefault="00C71C0B">
            <w:pPr>
              <w:spacing w:after="0" w:line="259" w:lineRule="auto"/>
              <w:ind w:left="101" w:firstLine="0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https://www.uchportal.ru/load/4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lang w:val="en-US"/>
              </w:rPr>
              <w:t xml:space="preserve"> </w:t>
            </w:r>
            <w:r>
              <w:rPr>
                <w:color w:val="0461C1"/>
                <w:sz w:val="20"/>
                <w:lang w:val="en-US"/>
              </w:rPr>
              <w:fldChar w:fldCharType="end"/>
            </w:r>
          </w:p>
          <w:p w:rsidR="00892E5E" w:rsidRPr="0080565F" w:rsidRDefault="00C71C0B">
            <w:pPr>
              <w:spacing w:after="0" w:line="259" w:lineRule="auto"/>
              <w:ind w:left="5" w:firstLine="96"/>
              <w:jc w:val="left"/>
              <w:rPr>
                <w:lang w:val="en-US"/>
              </w:rPr>
            </w:pP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7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</w:instrText>
            </w:r>
            <w:r w:rsidRPr="00C71C0B">
              <w:rPr>
                <w:lang w:val="en-US"/>
              </w:rPr>
              <w:instrText xml:space="preserve">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color w:val="0461C1"/>
                <w:sz w:val="20"/>
                <w:u w:val="single" w:color="0461C1"/>
                <w:lang w:val="en-US"/>
              </w:rPr>
              <w:t>2</w:t>
            </w:r>
            <w:r>
              <w:rPr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"https://www.uchportal.ru/load/47-2-2" \h </w:instrText>
            </w:r>
            <w:r>
              <w:fldChar w:fldCharType="separate"/>
            </w:r>
            <w:r w:rsidR="0080565F" w:rsidRPr="0080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http://school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</w:instrText>
            </w:r>
            <w:r w:rsidRPr="00C71C0B">
              <w:rPr>
                <w:lang w:val="en-US"/>
              </w:rPr>
              <w:instrText xml:space="preserve">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collection.edu.ru/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"http://school-collection.edu.ru/"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http://um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</w:instrText>
            </w:r>
            <w:r w:rsidRPr="00C71C0B">
              <w:rPr>
                <w:lang w:val="en-US"/>
              </w:rPr>
              <w:instrText xml:space="preserve">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-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razum.ru/load/</w:t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uchebnye_preze</w:t>
            </w:r>
            <w:proofErr w:type="spellEnd"/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"http://um-razum.ru/load/uchebnye_prezentacii/nachalnaja_shkola/18" \h </w:instrText>
            </w:r>
            <w:r>
              <w:fldChar w:fldCharType="separate"/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ntacii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</w:t>
            </w:r>
            <w:proofErr w:type="spellStart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nachalnaja_shkola</w:t>
            </w:r>
            <w:proofErr w:type="spellEnd"/>
            <w:r w:rsidR="0080565F" w:rsidRPr="0080565F"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t>/18</w:t>
            </w:r>
            <w:r>
              <w:rPr>
                <w:rFonts w:ascii="Calibri" w:eastAsia="Calibri" w:hAnsi="Calibri" w:cs="Calibri"/>
                <w:color w:val="0461C1"/>
                <w:sz w:val="20"/>
                <w:u w:val="single" w:color="0461C1"/>
                <w:lang w:val="en-US"/>
              </w:rPr>
              <w:fldChar w:fldCharType="end"/>
            </w:r>
            <w:r>
              <w:fldChar w:fldCharType="begin"/>
            </w:r>
            <w:r w:rsidRPr="00C71C0B">
              <w:rPr>
                <w:lang w:val="en-US"/>
              </w:rPr>
              <w:instrText xml:space="preserve"> HYPERLINK "http://um-razum.ru/load/uchebnye_prezentacii/n</w:instrText>
            </w:r>
            <w:r w:rsidRPr="00C71C0B">
              <w:rPr>
                <w:lang w:val="en-US"/>
              </w:rPr>
              <w:instrText xml:space="preserve">achalnaja_shkola/18" \h </w:instrText>
            </w:r>
            <w:r>
              <w:fldChar w:fldCharType="separate"/>
            </w:r>
            <w:r w:rsidR="0080565F" w:rsidRPr="0080565F"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461C1"/>
                <w:sz w:val="20"/>
                <w:lang w:val="en-US"/>
              </w:rPr>
              <w:fldChar w:fldCharType="end"/>
            </w:r>
          </w:p>
        </w:tc>
      </w:tr>
      <w:tr w:rsidR="00892E5E">
        <w:trPr>
          <w:trHeight w:val="202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8.2.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Обсуждение в условиях урока ученических фотографий, соответствующих изучаемой теме.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Устный опрос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10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>значимости содержания, композиции</w:t>
            </w: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его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его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C71C0B">
            <w:pPr>
              <w:spacing w:after="0" w:line="259" w:lineRule="auto"/>
              <w:ind w:left="94" w:firstLine="0"/>
              <w:jc w:val="left"/>
            </w:pPr>
            <w:hyperlink r:id="rId78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hyperlink r:id="rId79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20" w:line="259" w:lineRule="auto"/>
              <w:ind w:left="94" w:firstLine="0"/>
              <w:jc w:val="left"/>
            </w:pPr>
            <w:hyperlink r:id="rId80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hyperlink r:id="rId81">
              <w:r w:rsidR="0080565F">
                <w:rPr>
                  <w:rFonts w:ascii="Calibri" w:eastAsia="Calibri" w:hAnsi="Calibri" w:cs="Calibri"/>
                  <w:color w:val="0461C1"/>
                  <w:sz w:val="20"/>
                </w:rPr>
                <w:t xml:space="preserve"> </w:t>
              </w:r>
            </w:hyperlink>
          </w:p>
          <w:p w:rsidR="00892E5E" w:rsidRDefault="00C71C0B">
            <w:pPr>
              <w:spacing w:after="0" w:line="259" w:lineRule="auto"/>
              <w:ind w:left="94" w:firstLine="0"/>
              <w:jc w:val="left"/>
            </w:pPr>
            <w:hyperlink r:id="rId82">
              <w:r w:rsidR="0080565F">
                <w:rPr>
                  <w:rFonts w:ascii="Calibri" w:eastAsia="Calibri" w:hAnsi="Calibri" w:cs="Calibri"/>
                  <w:color w:val="0461C1"/>
                  <w:sz w:val="20"/>
                  <w:u w:val="single" w:color="0461C1"/>
                </w:rPr>
                <w:t>m</w:t>
              </w:r>
            </w:hyperlink>
            <w:hyperlink r:id="rId83">
              <w:r w:rsidR="0080565F">
                <w:t xml:space="preserve"> </w:t>
              </w:r>
            </w:hyperlink>
          </w:p>
        </w:tc>
      </w:tr>
      <w:tr w:rsidR="00892E5E">
        <w:trPr>
          <w:trHeight w:val="507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Итого по модулю 8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  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  <w:tr w:rsidR="00892E5E">
        <w:trPr>
          <w:trHeight w:val="677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tabs>
                <w:tab w:val="right" w:pos="3129"/>
              </w:tabs>
              <w:spacing w:after="31" w:line="259" w:lineRule="auto"/>
              <w:ind w:left="0" w:firstLine="0"/>
              <w:jc w:val="left"/>
            </w:pPr>
            <w:r>
              <w:t xml:space="preserve">ОБЩЕЕ </w:t>
            </w:r>
            <w:r>
              <w:tab/>
              <w:t xml:space="preserve">КОЛИЧЕСТВО </w:t>
            </w:r>
          </w:p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ЧАСОВ ПО ПРОГРАММЕ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92E5E" w:rsidRDefault="0080565F">
            <w:pPr>
              <w:spacing w:after="0" w:line="259" w:lineRule="auto"/>
              <w:ind w:left="30" w:firstLine="0"/>
              <w:jc w:val="center"/>
            </w:pPr>
            <w:r>
              <w:t xml:space="preserve">33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94" w:firstLine="0"/>
              <w:jc w:val="left"/>
            </w:pPr>
            <w:r>
              <w:t xml:space="preserve">0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5E" w:rsidRDefault="0080565F">
            <w:pPr>
              <w:spacing w:after="0" w:line="259" w:lineRule="auto"/>
              <w:ind w:left="35" w:firstLine="0"/>
              <w:jc w:val="center"/>
            </w:pPr>
            <w:r>
              <w:t xml:space="preserve">0 </w:t>
            </w: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2E5E" w:rsidRDefault="0080565F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2E5E" w:rsidRDefault="00892E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92E5E" w:rsidRDefault="0080565F">
      <w:pPr>
        <w:pStyle w:val="1"/>
        <w:ind w:left="10"/>
      </w:pPr>
      <w:r>
        <w:lastRenderedPageBreak/>
        <w:t xml:space="preserve">ПОУРОЧНОЕ ПЛАНИРОВАНИЕ </w:t>
      </w:r>
    </w:p>
    <w:p w:rsidR="00892E5E" w:rsidRDefault="0080565F">
      <w:pPr>
        <w:spacing w:after="16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70980" name="Group 70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13" name="Shape 74113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60CF0" id="Group 70980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">
                <v:shape id="Shape 74113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bTsgA&#10;AADeAAAADwAAAGRycy9kb3ducmV2LnhtbESPQWvCQBSE74L/YXlCL1I30dJq6iptRehJbJKLt9fs&#10;MwnNvg3ZbYz/3i0UPA4z8w2z3g6mET11rrasIJ5FIIgLq2suFeTZ/nEJwnlkjY1lUnAlB9vNeLTG&#10;RNsLf1Gf+lIECLsEFVTet4mUrqjIoJvZljh4Z9sZ9EF2pdQdXgLcNHIeRc/SYM1hocKWPioqftJf&#10;o8BmC3le9sc83Z3mx2b6vsq+D16ph8nw9grC0+Dv4f/2p1bw8hTHC/i7E66A3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lVtO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92E5E" w:rsidRDefault="0080565F">
      <w:pPr>
        <w:pStyle w:val="1"/>
        <w:ind w:left="10"/>
      </w:pPr>
      <w:r>
        <w:t xml:space="preserve">УЧЕБНО-МЕТОДИЧЕСКОЕ ОБЕСПЕЧЕНИЕ ОБРАЗОВАТЕЛЬНОГО ПРОЦЕССА  </w:t>
      </w:r>
    </w:p>
    <w:p w:rsidR="00892E5E" w:rsidRDefault="0080565F">
      <w:pPr>
        <w:spacing w:after="29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68952" name="Group 68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74114" name="Shape 74114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4C7A2" id="Group 68952" o:spid="_x0000_s1026" style="width:773.05pt;height:.7pt;mso-position-horizontal-relative:char;mso-position-vertical-relative:line" coordsize="981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">
                <v:shape id="Shape 74114" o:spid="_x0000_s1027" style="position:absolute;width:98176;height:91;visibility:visible;mso-wrap-style:square;v-text-anchor:top" coordsize="9817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DOsgA&#10;AADeAAAADwAAAGRycy9kb3ducmV2LnhtbESPQWvCQBSE74L/YXlCL1I3UWk1dZW2UvAkNsnF22v2&#10;mYRm34bsNqb/vlsQPA4z8w2z2Q2mET11rrasIJ5FIIgLq2suFeTZx+MKhPPIGhvLpOCXHOy249EG&#10;E22v/El96ksRIOwSVFB53yZSuqIig25mW+LgXWxn0AfZlVJ3eA1w08h5FD1JgzWHhQpbeq+o+E5/&#10;jAKbLeRl1Z/ydH+en5rp2zr7OnqlHibD6wsIT4O/h2/tg1bwvIzjJfzfCVdAb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MM6yAAAAN4AAAAPAAAAAAAAAAAAAAAAAJgCAABk&#10;cnMvZG93bnJldi54bWxQSwUGAAAAAAQABAD1AAAAjQMAAAAA&#10;" path="m,l9817608,r,9144l,9144,,e" fillcolor="black" stroked="f" strokeweight="0">
                  <v:stroke miterlimit="83231f" joinstyle="miter"/>
                  <v:path arrowok="t" textboxrect="0,0,9817608,9144"/>
                </v:shape>
                <w10:anchorlock/>
              </v:group>
            </w:pict>
          </mc:Fallback>
        </mc:AlternateContent>
      </w:r>
    </w:p>
    <w:p w:rsidR="00892E5E" w:rsidRDefault="0080565F">
      <w:pPr>
        <w:spacing w:after="108" w:line="259" w:lineRule="auto"/>
        <w:ind w:left="-5" w:right="6433"/>
        <w:jc w:val="left"/>
      </w:pPr>
      <w:r>
        <w:rPr>
          <w:b/>
          <w:sz w:val="22"/>
        </w:rPr>
        <w:t xml:space="preserve">ОБЯЗАТЕЛЬНЫЕ УЧЕБНЫЕ МАТЕРИАЛЫ ДЛЯ УЧЕНИКА </w:t>
      </w:r>
    </w:p>
    <w:p w:rsidR="00892E5E" w:rsidRDefault="0080565F">
      <w:pPr>
        <w:spacing w:after="274" w:line="259" w:lineRule="auto"/>
        <w:ind w:left="-5"/>
        <w:jc w:val="left"/>
      </w:pPr>
      <w:r>
        <w:rPr>
          <w:rFonts w:ascii="Arial" w:eastAsia="Arial" w:hAnsi="Arial" w:cs="Arial"/>
          <w:sz w:val="21"/>
        </w:rPr>
        <w:t>Изобразительное искусство. 1 класс/</w:t>
      </w:r>
      <w:proofErr w:type="spellStart"/>
      <w:r>
        <w:rPr>
          <w:rFonts w:ascii="Arial" w:eastAsia="Arial" w:hAnsi="Arial" w:cs="Arial"/>
          <w:sz w:val="21"/>
        </w:rPr>
        <w:t>Неменская</w:t>
      </w:r>
      <w:proofErr w:type="spellEnd"/>
      <w:r>
        <w:rPr>
          <w:rFonts w:ascii="Arial" w:eastAsia="Arial" w:hAnsi="Arial" w:cs="Arial"/>
          <w:sz w:val="21"/>
        </w:rPr>
        <w:t xml:space="preserve"> Л.А.; под редакцией </w:t>
      </w:r>
      <w:proofErr w:type="spellStart"/>
      <w:r>
        <w:rPr>
          <w:rFonts w:ascii="Arial" w:eastAsia="Arial" w:hAnsi="Arial" w:cs="Arial"/>
          <w:sz w:val="21"/>
        </w:rPr>
        <w:t>Неменского</w:t>
      </w:r>
      <w:proofErr w:type="spellEnd"/>
      <w:r>
        <w:rPr>
          <w:rFonts w:ascii="Arial" w:eastAsia="Arial" w:hAnsi="Arial" w:cs="Arial"/>
          <w:sz w:val="21"/>
        </w:rPr>
        <w:t xml:space="preserve"> Б.М., Акционерное общество «Издательство «Просвещение»; </w:t>
      </w:r>
    </w:p>
    <w:p w:rsidR="00892E5E" w:rsidRDefault="0080565F">
      <w:pPr>
        <w:pStyle w:val="2"/>
        <w:ind w:left="-5" w:right="6433"/>
      </w:pPr>
      <w:r>
        <w:t xml:space="preserve">МЕТОДИЧЕСКИЕ МАТЕРИАЛЫ ДЛЯ УЧИТЕЛЯ </w:t>
      </w:r>
    </w:p>
    <w:p w:rsidR="00892E5E" w:rsidRDefault="0080565F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sz w:val="21"/>
        </w:rPr>
        <w:t xml:space="preserve">Поурочные разработки по изобразительному </w:t>
      </w:r>
      <w:proofErr w:type="gramStart"/>
      <w:r>
        <w:rPr>
          <w:rFonts w:ascii="Arial" w:eastAsia="Arial" w:hAnsi="Arial" w:cs="Arial"/>
          <w:sz w:val="21"/>
        </w:rPr>
        <w:t>искусству .</w:t>
      </w:r>
      <w:proofErr w:type="spellStart"/>
      <w:r>
        <w:rPr>
          <w:rFonts w:ascii="Arial" w:eastAsia="Arial" w:hAnsi="Arial" w:cs="Arial"/>
          <w:sz w:val="21"/>
        </w:rPr>
        <w:t>Неменский</w:t>
      </w:r>
      <w:proofErr w:type="spellEnd"/>
      <w:proofErr w:type="gramEnd"/>
      <w:r>
        <w:rPr>
          <w:rFonts w:ascii="Arial" w:eastAsia="Arial" w:hAnsi="Arial" w:cs="Arial"/>
          <w:sz w:val="21"/>
        </w:rPr>
        <w:t xml:space="preserve"> Б.М., </w:t>
      </w:r>
      <w:proofErr w:type="spellStart"/>
      <w:r>
        <w:rPr>
          <w:rFonts w:ascii="Arial" w:eastAsia="Arial" w:hAnsi="Arial" w:cs="Arial"/>
          <w:sz w:val="21"/>
        </w:rPr>
        <w:t>Неменская</w:t>
      </w:r>
      <w:proofErr w:type="spellEnd"/>
      <w:r>
        <w:rPr>
          <w:rFonts w:ascii="Arial" w:eastAsia="Arial" w:hAnsi="Arial" w:cs="Arial"/>
          <w:sz w:val="21"/>
        </w:rPr>
        <w:t xml:space="preserve"> Л.А., Каратаева Е.И. изобразительное искусство 1 класс УМК "Школа </w:t>
      </w:r>
    </w:p>
    <w:p w:rsidR="00892E5E" w:rsidRDefault="0080565F">
      <w:pPr>
        <w:spacing w:after="168" w:line="259" w:lineRule="auto"/>
        <w:ind w:left="-5"/>
        <w:jc w:val="left"/>
      </w:pPr>
      <w:r>
        <w:rPr>
          <w:rFonts w:ascii="Arial" w:eastAsia="Arial" w:hAnsi="Arial" w:cs="Arial"/>
          <w:sz w:val="21"/>
        </w:rPr>
        <w:t xml:space="preserve">России" </w:t>
      </w:r>
    </w:p>
    <w:p w:rsidR="00892E5E" w:rsidRDefault="0080565F">
      <w:pPr>
        <w:spacing w:after="188" w:line="259" w:lineRule="auto"/>
        <w:ind w:left="-5"/>
        <w:jc w:val="left"/>
      </w:pPr>
      <w:r>
        <w:rPr>
          <w:rFonts w:ascii="Arial" w:eastAsia="Arial" w:hAnsi="Arial" w:cs="Arial"/>
          <w:sz w:val="21"/>
        </w:rPr>
        <w:t xml:space="preserve">Москва "Учебная литература" </w:t>
      </w:r>
    </w:p>
    <w:p w:rsidR="00892E5E" w:rsidRDefault="0080565F">
      <w:pPr>
        <w:spacing w:after="13" w:line="259" w:lineRule="auto"/>
        <w:ind w:left="221" w:firstLine="0"/>
        <w:jc w:val="left"/>
      </w:pPr>
      <w:r>
        <w:rPr>
          <w:b/>
          <w:sz w:val="23"/>
        </w:rPr>
        <w:t xml:space="preserve">Коллекции электронных образовательных ресурсов </w:t>
      </w:r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 xml:space="preserve">«Единое окно доступа к образовательным </w:t>
      </w:r>
      <w:proofErr w:type="gramStart"/>
      <w:r>
        <w:rPr>
          <w:sz w:val="23"/>
        </w:rPr>
        <w:t>ресурсам»-</w:t>
      </w:r>
      <w:proofErr w:type="gramEnd"/>
      <w:r>
        <w:fldChar w:fldCharType="begin"/>
      </w:r>
      <w:r>
        <w:instrText xml:space="preserve"> HYPERLINK "http://windows.edu/ru" \h </w:instrText>
      </w:r>
      <w:r>
        <w:fldChar w:fldCharType="separate"/>
      </w:r>
      <w:r>
        <w:rPr>
          <w:color w:val="0461C1"/>
          <w:sz w:val="23"/>
        </w:rPr>
        <w:t xml:space="preserve"> </w:t>
      </w:r>
      <w:r>
        <w:rPr>
          <w:color w:val="0461C1"/>
          <w:sz w:val="23"/>
        </w:rPr>
        <w:fldChar w:fldCharType="end"/>
      </w:r>
      <w:hyperlink r:id="rId84">
        <w:r>
          <w:rPr>
            <w:color w:val="0461C1"/>
            <w:sz w:val="23"/>
            <w:u w:val="single" w:color="0461C1"/>
          </w:rPr>
          <w:t>http://windows.edu/ru</w:t>
        </w:r>
      </w:hyperlink>
      <w:hyperlink r:id="rId85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>«Единая коллекция цифровых образовательных ресурсов» -</w:t>
      </w:r>
      <w:hyperlink r:id="rId86">
        <w:r>
          <w:rPr>
            <w:color w:val="0461C1"/>
            <w:sz w:val="23"/>
          </w:rPr>
          <w:t xml:space="preserve"> </w:t>
        </w:r>
      </w:hyperlink>
      <w:hyperlink r:id="rId87">
        <w:r>
          <w:rPr>
            <w:color w:val="0461C1"/>
            <w:sz w:val="23"/>
            <w:u w:val="single" w:color="0461C1"/>
          </w:rPr>
          <w:t>http://school</w:t>
        </w:r>
      </w:hyperlink>
      <w:hyperlink r:id="rId88">
        <w:r>
          <w:rPr>
            <w:color w:val="0461C1"/>
            <w:sz w:val="23"/>
            <w:u w:val="single" w:color="0461C1"/>
          </w:rPr>
          <w:t>-</w:t>
        </w:r>
      </w:hyperlink>
      <w:hyperlink r:id="rId89">
        <w:r>
          <w:rPr>
            <w:color w:val="0461C1"/>
            <w:sz w:val="23"/>
            <w:u w:val="single" w:color="0461C1"/>
          </w:rPr>
          <w:t>collektion.edu/ru</w:t>
        </w:r>
      </w:hyperlink>
      <w:hyperlink r:id="rId90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 xml:space="preserve">«Федеральный центр информационных образовательных ресурсов» </w:t>
      </w:r>
      <w:hyperlink r:id="rId91">
        <w:r>
          <w:rPr>
            <w:sz w:val="23"/>
          </w:rPr>
          <w:t>-</w:t>
        </w:r>
      </w:hyperlink>
      <w:hyperlink r:id="rId92">
        <w:r>
          <w:rPr>
            <w:color w:val="0461C1"/>
            <w:sz w:val="23"/>
            <w:u w:val="single" w:color="0461C1"/>
          </w:rPr>
          <w:t>http://fcior.edu.ru</w:t>
        </w:r>
      </w:hyperlink>
      <w:hyperlink r:id="rId93">
        <w:r>
          <w:rPr>
            <w:sz w:val="23"/>
          </w:rPr>
          <w:t>,</w:t>
        </w:r>
      </w:hyperlink>
      <w:hyperlink r:id="rId94">
        <w:r>
          <w:rPr>
            <w:color w:val="0461C1"/>
            <w:sz w:val="23"/>
          </w:rPr>
          <w:t xml:space="preserve"> </w:t>
        </w:r>
      </w:hyperlink>
      <w:hyperlink r:id="rId95">
        <w:r>
          <w:rPr>
            <w:color w:val="0461C1"/>
            <w:sz w:val="23"/>
            <w:u w:val="single" w:color="0461C1"/>
          </w:rPr>
          <w:t>http://eor.edu.ru</w:t>
        </w:r>
      </w:hyperlink>
      <w:hyperlink r:id="rId96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>Каталог образовательных ресурсов сети Интернет для школы</w:t>
      </w:r>
      <w:hyperlink r:id="rId97">
        <w:r>
          <w:rPr>
            <w:color w:val="0461C1"/>
            <w:sz w:val="23"/>
            <w:u w:val="single" w:color="0461C1"/>
          </w:rPr>
          <w:t>http://katalog.iot.ru/</w:t>
        </w:r>
      </w:hyperlink>
      <w:hyperlink r:id="rId98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>Библиотека материалов для начальной школы</w:t>
      </w:r>
      <w:hyperlink r:id="rId99">
        <w:r>
          <w:rPr>
            <w:color w:val="0461C1"/>
            <w:sz w:val="23"/>
            <w:u w:val="single" w:color="0461C1"/>
          </w:rPr>
          <w:t>http://www.nachalka.com/biblioteka</w:t>
        </w:r>
      </w:hyperlink>
      <w:hyperlink r:id="rId100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>Mеtodkabinet.eu: информационно-методический кабинет</w:t>
      </w:r>
      <w:hyperlink r:id="rId101">
        <w:r>
          <w:rPr>
            <w:color w:val="0461C1"/>
            <w:sz w:val="23"/>
            <w:u w:val="single" w:color="0461C1"/>
          </w:rPr>
          <w:t>http://www.metodkabinet.eu/</w:t>
        </w:r>
      </w:hyperlink>
      <w:hyperlink r:id="rId102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13" w:line="261" w:lineRule="auto"/>
        <w:ind w:firstLine="221"/>
        <w:jc w:val="left"/>
      </w:pPr>
      <w:r>
        <w:rPr>
          <w:sz w:val="23"/>
        </w:rPr>
        <w:t>Каталог образовательных ресурсов сети «Интернет»</w:t>
      </w:r>
      <w:r>
        <w:rPr>
          <w:color w:val="0461C1"/>
          <w:sz w:val="23"/>
        </w:rPr>
        <w:t xml:space="preserve"> </w:t>
      </w:r>
      <w:hyperlink r:id="rId103">
        <w:r>
          <w:rPr>
            <w:color w:val="0461C1"/>
            <w:sz w:val="23"/>
            <w:u w:val="single" w:color="0461C1"/>
          </w:rPr>
          <w:t>http://catalog.iot.ru</w:t>
        </w:r>
      </w:hyperlink>
      <w:hyperlink r:id="rId104">
        <w:r>
          <w:rPr>
            <w:sz w:val="23"/>
          </w:rPr>
          <w:t xml:space="preserve"> </w:t>
        </w:r>
      </w:hyperlink>
    </w:p>
    <w:p w:rsidR="00892E5E" w:rsidRDefault="0080565F">
      <w:pPr>
        <w:numPr>
          <w:ilvl w:val="0"/>
          <w:numId w:val="2"/>
        </w:numPr>
        <w:spacing w:after="255" w:line="261" w:lineRule="auto"/>
        <w:ind w:firstLine="221"/>
        <w:jc w:val="left"/>
      </w:pPr>
      <w:r>
        <w:rPr>
          <w:sz w:val="23"/>
        </w:rPr>
        <w:t>Российский образовательный портал</w:t>
      </w:r>
      <w:hyperlink r:id="rId105">
        <w:r>
          <w:rPr>
            <w:color w:val="0461C1"/>
            <w:sz w:val="23"/>
          </w:rPr>
          <w:t xml:space="preserve"> </w:t>
        </w:r>
      </w:hyperlink>
      <w:hyperlink r:id="rId106">
        <w:r>
          <w:rPr>
            <w:color w:val="0461C1"/>
            <w:sz w:val="23"/>
            <w:u w:val="single" w:color="0461C1"/>
          </w:rPr>
          <w:t>http://www.school.edu.ru</w:t>
        </w:r>
      </w:hyperlink>
      <w:hyperlink r:id="rId107">
        <w:r>
          <w:rPr>
            <w:sz w:val="23"/>
          </w:rPr>
          <w:t xml:space="preserve"> </w:t>
        </w:r>
      </w:hyperlink>
      <w:r>
        <w:rPr>
          <w:sz w:val="23"/>
        </w:rPr>
        <w:t>Портал «Российское образование</w:t>
      </w:r>
      <w:r>
        <w:rPr>
          <w:color w:val="0461C1"/>
          <w:sz w:val="23"/>
        </w:rPr>
        <w:t xml:space="preserve"> </w:t>
      </w:r>
      <w:hyperlink r:id="rId108">
        <w:r>
          <w:rPr>
            <w:color w:val="0461C1"/>
            <w:sz w:val="23"/>
            <w:u w:val="single" w:color="0461C1"/>
          </w:rPr>
          <w:t>http://www.edu.ru</w:t>
        </w:r>
      </w:hyperlink>
      <w:hyperlink r:id="rId109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892E5E" w:rsidRDefault="0080565F">
      <w:pPr>
        <w:pStyle w:val="2"/>
        <w:spacing w:after="32" w:line="366" w:lineRule="auto"/>
        <w:ind w:left="-5" w:right="6433"/>
      </w:pPr>
      <w:r>
        <w:t xml:space="preserve">ЦИФРОВЫЕ ОБРАЗОВАТЕЛЬНЫЕ РЕСУРСЫ И РЕСУРСЫ СЕТИ ИНТЕРНЕТ </w:t>
      </w:r>
      <w:r>
        <w:rPr>
          <w:rFonts w:ascii="Arial" w:eastAsia="Arial" w:hAnsi="Arial" w:cs="Arial"/>
          <w:b w:val="0"/>
          <w:sz w:val="21"/>
        </w:rPr>
        <w:t xml:space="preserve">artlib.ru artchive.ru </w:t>
      </w:r>
    </w:p>
    <w:p w:rsidR="00892E5E" w:rsidRPr="0080565F" w:rsidRDefault="0080565F">
      <w:pPr>
        <w:spacing w:after="0" w:line="384" w:lineRule="auto"/>
        <w:ind w:left="-5" w:right="7297"/>
        <w:jc w:val="left"/>
        <w:rPr>
          <w:lang w:val="en-US"/>
        </w:rPr>
      </w:pPr>
      <w:r>
        <w:rPr>
          <w:rFonts w:ascii="Arial" w:eastAsia="Arial" w:hAnsi="Arial" w:cs="Arial"/>
          <w:sz w:val="21"/>
        </w:rPr>
        <w:t>Классическая</w:t>
      </w:r>
      <w:r w:rsidRPr="0080565F">
        <w:rPr>
          <w:rFonts w:ascii="Arial" w:eastAsia="Arial" w:hAnsi="Arial" w:cs="Arial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</w:rPr>
        <w:t>музыка</w:t>
      </w:r>
      <w:r w:rsidRPr="0080565F">
        <w:rPr>
          <w:rFonts w:ascii="Arial" w:eastAsia="Arial" w:hAnsi="Arial" w:cs="Arial"/>
          <w:sz w:val="21"/>
          <w:lang w:val="en-US"/>
        </w:rPr>
        <w:t xml:space="preserve"> | Classic-music.ru (classic-music.ru) https://prostoykarandash.ru/ </w:t>
      </w:r>
      <w:proofErr w:type="gramStart"/>
      <w:r w:rsidRPr="0080565F">
        <w:rPr>
          <w:rFonts w:ascii="Arial" w:eastAsia="Arial" w:hAnsi="Arial" w:cs="Arial"/>
          <w:sz w:val="21"/>
          <w:lang w:val="en-US"/>
        </w:rPr>
        <w:t xml:space="preserve">https://urok.1sept.ru/  </w:t>
      </w:r>
      <w:r w:rsidR="00C71C0B">
        <w:fldChar w:fldCharType="begin"/>
      </w:r>
      <w:r w:rsidR="00C71C0B" w:rsidRPr="00C71C0B">
        <w:rPr>
          <w:lang w:val="en-US"/>
        </w:rPr>
        <w:instrText xml:space="preserve"> HYPERLINK "http://bi2o2t.ru/training/sub" \h </w:instrText>
      </w:r>
      <w:r w:rsidR="00C71C0B">
        <w:fldChar w:fldCharType="separate"/>
      </w:r>
      <w:r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http://bi2o2t.ru/training/sub</w:t>
      </w:r>
      <w:proofErr w:type="gramEnd"/>
      <w:r w:rsidR="00C71C0B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 w:rsidR="00C71C0B">
        <w:fldChar w:fldCharType="begin"/>
      </w:r>
      <w:r w:rsidR="00C71C0B" w:rsidRPr="00C71C0B">
        <w:rPr>
          <w:lang w:val="en-US"/>
        </w:rPr>
        <w:instrText xml:space="preserve"> HYPERLINK "http://bi2o2t.ru/training/sub" \h </w:instrText>
      </w:r>
      <w:r w:rsidR="00C71C0B">
        <w:fldChar w:fldCharType="separate"/>
      </w:r>
      <w:r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 w:rsidR="00C71C0B"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 w:rsidR="00C71C0B">
        <w:fldChar w:fldCharType="begin"/>
      </w:r>
      <w:r w:rsidR="00C71C0B" w:rsidRPr="00C71C0B">
        <w:rPr>
          <w:lang w:val="en-US"/>
        </w:rPr>
        <w:instrText xml:space="preserve"> HYPERLINK "https://www.soloveycenter.pro/" \h </w:instrText>
      </w:r>
      <w:r w:rsidR="00C71C0B">
        <w:fldChar w:fldCharType="separate"/>
      </w:r>
      <w:r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https://www.soloveycenter.pro/</w:t>
      </w:r>
      <w:r w:rsidR="00C71C0B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 w:rsidR="00C71C0B">
        <w:fldChar w:fldCharType="begin"/>
      </w:r>
      <w:r w:rsidR="00C71C0B" w:rsidRPr="00C71C0B">
        <w:rPr>
          <w:lang w:val="en-US"/>
        </w:rPr>
        <w:instrText xml:space="preserve"> HYPERLINK "https://www.soloveycenter.pro/" \h </w:instrText>
      </w:r>
      <w:r w:rsidR="00C71C0B">
        <w:fldChar w:fldCharType="separate"/>
      </w:r>
      <w:r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 w:rsidR="00C71C0B"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</w:p>
    <w:p w:rsidR="00892E5E" w:rsidRPr="0080565F" w:rsidRDefault="00C71C0B">
      <w:pPr>
        <w:spacing w:after="128" w:line="259" w:lineRule="auto"/>
        <w:ind w:left="-5" w:right="8618"/>
        <w:jc w:val="left"/>
        <w:rPr>
          <w:lang w:val="en-US"/>
        </w:rPr>
      </w:pP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https://onlyege.ru/ege/vpr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</w:instrText>
      </w:r>
      <w:r w:rsidRPr="00C71C0B">
        <w:rPr>
          <w:lang w:val="en-US"/>
        </w:rPr>
        <w:instrText xml:space="preserve">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4/vpr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matematika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</w:instrText>
      </w:r>
      <w:r w:rsidRPr="00C71C0B">
        <w:rPr>
          <w:lang w:val="en-US"/>
        </w:rPr>
        <w:instrText xml:space="preserve">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4/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"https://onlyege.ru/ege/vpr-4/vpr-matematika-4/"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</w:p>
    <w:p w:rsidR="00892E5E" w:rsidRPr="0080565F" w:rsidRDefault="00C71C0B">
      <w:pPr>
        <w:spacing w:after="61" w:line="386" w:lineRule="auto"/>
        <w:ind w:left="-5" w:right="8618"/>
        <w:jc w:val="left"/>
        <w:rPr>
          <w:lang w:val="en-US"/>
        </w:rPr>
      </w:pP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https://onlinetestpad.com/ru/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</w:instrText>
      </w:r>
      <w:r w:rsidRPr="00C71C0B">
        <w:rPr>
          <w:lang w:val="en-US"/>
        </w:rPr>
        <w:instrText xml:space="preserve">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thttps://onlyege.ru/ege/vpr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4/vpr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</w:instrText>
      </w:r>
      <w:r w:rsidRPr="00C71C0B">
        <w:rPr>
          <w:lang w:val="en-US"/>
        </w:rPr>
        <w:instrText xml:space="preserve">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matematika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4/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e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sts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"https://onlinetestpad.com/ru/tests"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https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://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</w:instrText>
      </w:r>
      <w:r w:rsidRPr="00C71C0B">
        <w:rPr>
          <w:lang w:val="en-US"/>
        </w:rPr>
        <w:instrText xml:space="preserve">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www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.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klass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39.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</w:instrText>
      </w:r>
      <w:r w:rsidRPr="00C71C0B">
        <w:rPr>
          <w:lang w:val="en-US"/>
        </w:rPr>
        <w:instrText xml:space="preserve">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ru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klassnye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</w:instrText>
      </w:r>
      <w:r w:rsidRPr="00C71C0B">
        <w:rPr>
          <w:lang w:val="en-US"/>
        </w:rPr>
        <w:instrText xml:space="preserve">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resursy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"https://www.klass39.ru/klassnye-resursy/"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https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://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www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.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uchportal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</w:instrText>
      </w:r>
      <w:r w:rsidRPr="00C71C0B">
        <w:rPr>
          <w:lang w:val="en-US"/>
        </w:rPr>
        <w:instrText xml:space="preserve">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.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ru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load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</w:instrText>
      </w:r>
      <w:r w:rsidRPr="00C71C0B">
        <w:rPr>
          <w:lang w:val="en-US"/>
        </w:rPr>
        <w:instrText xml:space="preserve">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/47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2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2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</w:instrText>
      </w:r>
      <w:r w:rsidRPr="00C71C0B">
        <w:rPr>
          <w:lang w:val="en-US"/>
        </w:rPr>
        <w:instrText xml:space="preserve">K "https://www.uchportal.ru/load/47-2-2"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http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://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school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collection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.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edu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</w:instrText>
      </w:r>
      <w:r w:rsidRPr="00C71C0B">
        <w:rPr>
          <w:lang w:val="en-US"/>
        </w:rPr>
        <w:instrText xml:space="preserve">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.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ru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t>/</w:t>
      </w:r>
      <w:r>
        <w:rPr>
          <w:rFonts w:ascii="Calibri" w:eastAsia="Calibri" w:hAnsi="Calibri" w:cs="Calibri"/>
          <w:color w:val="0563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"http://school-collection.edu.ru/"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"http://um-razum.ru/load/uchebnye_prezentacii/nachalnaja_shkola/1</w:instrText>
      </w:r>
      <w:r w:rsidRPr="00C71C0B">
        <w:rPr>
          <w:lang w:val="en-US"/>
        </w:rPr>
        <w:instrText xml:space="preserve">8"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http://um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"http://um-razum.ru/load/uchebnye_prezentacii/nachalnaja_shkola/18"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-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lastRenderedPageBreak/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"http://um-razum.ru/load/uchebnye_prezentacii/nachalnaja_shkola/18"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razum.ru/load/uchebnye_prezentacii/nachalnaja_shkola/18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</w:instrText>
      </w:r>
      <w:r w:rsidRPr="00C71C0B">
        <w:rPr>
          <w:lang w:val="en-US"/>
        </w:rPr>
        <w:instrText xml:space="preserve">http://um-razum.ru/load/uchebnye_prezentacii/nachalnaja_shkola/18" \h </w:instrText>
      </w:r>
      <w:r>
        <w:fldChar w:fldCharType="separate"/>
      </w:r>
      <w:r w:rsidR="0080565F" w:rsidRPr="0080565F">
        <w:rPr>
          <w:rFonts w:ascii="Calibri" w:eastAsia="Calibri" w:hAnsi="Calibri" w:cs="Calibri"/>
          <w:sz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"http://internet.chgk.info/"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http://internet.chgk.info/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"http://internet.chgk.info/"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"http://internet.chgk.info/"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t>http://internet.chgk.info/</w:t>
      </w:r>
      <w:r>
        <w:rPr>
          <w:rFonts w:ascii="Calibri" w:eastAsia="Calibri" w:hAnsi="Calibri" w:cs="Calibri"/>
          <w:color w:val="0461C1"/>
          <w:sz w:val="20"/>
          <w:u w:val="single" w:color="0461C1"/>
          <w:lang w:val="en-US"/>
        </w:rPr>
        <w:fldChar w:fldCharType="end"/>
      </w:r>
      <w:r>
        <w:fldChar w:fldCharType="begin"/>
      </w:r>
      <w:r w:rsidRPr="00C71C0B">
        <w:rPr>
          <w:lang w:val="en-US"/>
        </w:rPr>
        <w:instrText xml:space="preserve"> HYPERLINK "http://internet.chgk.info/" \h </w:instrText>
      </w:r>
      <w:r>
        <w:fldChar w:fldCharType="separate"/>
      </w:r>
      <w:r w:rsidR="0080565F" w:rsidRPr="0080565F">
        <w:rPr>
          <w:rFonts w:ascii="Calibri" w:eastAsia="Calibri" w:hAnsi="Calibri" w:cs="Calibri"/>
          <w:color w:val="0461C1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461C1"/>
          <w:sz w:val="20"/>
          <w:lang w:val="en-US"/>
        </w:rPr>
        <w:fldChar w:fldCharType="end"/>
      </w:r>
    </w:p>
    <w:p w:rsidR="00892E5E" w:rsidRDefault="0080565F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color w:val="252525"/>
          <w:sz w:val="22"/>
        </w:rPr>
        <w:t>МАТЕРИАЛЬНО-ТЕХНИЧЕСКОЕ ОБЕСПЕЧЕНИЕ ОБРАЗОВАТЕЛЬНОГО ПРОЦЕССА</w:t>
      </w:r>
      <w:r>
        <w:t xml:space="preserve"> </w:t>
      </w:r>
    </w:p>
    <w:p w:rsidR="00892E5E" w:rsidRDefault="0080565F">
      <w:pPr>
        <w:spacing w:after="173" w:line="259" w:lineRule="auto"/>
        <w:ind w:left="0" w:firstLine="0"/>
        <w:jc w:val="left"/>
      </w:pPr>
      <w:r>
        <w:rPr>
          <w:rFonts w:ascii="Arial" w:eastAsia="Arial" w:hAnsi="Arial" w:cs="Arial"/>
          <w:b/>
          <w:sz w:val="21"/>
        </w:rPr>
        <w:t>УЧЕБНОЕ ОБОРУДОВАНИЕ</w:t>
      </w:r>
      <w:r>
        <w:rPr>
          <w:rFonts w:ascii="Arial" w:eastAsia="Arial" w:hAnsi="Arial" w:cs="Arial"/>
          <w:sz w:val="21"/>
        </w:rPr>
        <w:t xml:space="preserve"> </w:t>
      </w:r>
    </w:p>
    <w:p w:rsidR="00892E5E" w:rsidRDefault="0080565F">
      <w:pPr>
        <w:spacing w:after="30" w:line="421" w:lineRule="auto"/>
        <w:ind w:left="-5" w:right="1509"/>
        <w:jc w:val="left"/>
      </w:pPr>
      <w:r>
        <w:rPr>
          <w:rFonts w:ascii="Arial" w:eastAsia="Arial" w:hAnsi="Arial" w:cs="Arial"/>
          <w:sz w:val="21"/>
        </w:rPr>
        <w:t xml:space="preserve">Таблицы по </w:t>
      </w:r>
      <w:proofErr w:type="spellStart"/>
      <w:r>
        <w:rPr>
          <w:rFonts w:ascii="Arial" w:eastAsia="Arial" w:hAnsi="Arial" w:cs="Arial"/>
          <w:sz w:val="21"/>
        </w:rPr>
        <w:t>цветоведению</w:t>
      </w:r>
      <w:proofErr w:type="spellEnd"/>
      <w:r>
        <w:rPr>
          <w:rFonts w:ascii="Arial" w:eastAsia="Arial" w:hAnsi="Arial" w:cs="Arial"/>
          <w:sz w:val="21"/>
        </w:rPr>
        <w:t xml:space="preserve">, построению орнамента; Схемы рисования предметов, растений, животных; Таблицы по ДПИ; Демонстрационные материалы; Разнообразные художественные материалы. </w:t>
      </w:r>
    </w:p>
    <w:p w:rsidR="00892E5E" w:rsidRDefault="0080565F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color w:val="252525"/>
          <w:sz w:val="22"/>
        </w:rPr>
        <w:t>ОБОРУДОВАНИЕ ДЛЯ ПРОВЕДЕНИЯ ПРАКТИЧЕСКИХ РАБОТ</w:t>
      </w:r>
      <w:r>
        <w:t xml:space="preserve"> </w:t>
      </w:r>
    </w:p>
    <w:p w:rsidR="00892E5E" w:rsidRDefault="0080565F">
      <w:pPr>
        <w:spacing w:after="146" w:line="259" w:lineRule="auto"/>
        <w:ind w:left="-5"/>
        <w:jc w:val="left"/>
      </w:pPr>
      <w:r>
        <w:rPr>
          <w:rFonts w:ascii="Arial" w:eastAsia="Arial" w:hAnsi="Arial" w:cs="Arial"/>
          <w:sz w:val="21"/>
        </w:rPr>
        <w:t xml:space="preserve">Ноутбук; телевизор </w:t>
      </w:r>
    </w:p>
    <w:p w:rsidR="00892E5E" w:rsidRDefault="0080565F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92E5E" w:rsidRDefault="0080565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92E5E">
      <w:pgSz w:w="16838" w:h="11904" w:orient="landscape"/>
      <w:pgMar w:top="612" w:right="655" w:bottom="7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DB6"/>
    <w:multiLevelType w:val="hybridMultilevel"/>
    <w:tmpl w:val="1DBAE45E"/>
    <w:lvl w:ilvl="0" w:tplc="8546635A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E79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43B4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84F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5D9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8023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BF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25C3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6287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15209E"/>
    <w:multiLevelType w:val="hybridMultilevel"/>
    <w:tmpl w:val="16ECAF6C"/>
    <w:lvl w:ilvl="0" w:tplc="39A49F3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0E164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8C8E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16EFE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30B3F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CA854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C049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3A212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BA3EB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E"/>
    <w:rsid w:val="0080565F"/>
    <w:rsid w:val="00892E5E"/>
    <w:rsid w:val="00C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BE95B-1C62-4705-9D8E-A8202999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6" w:lineRule="auto"/>
      <w:ind w:left="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8"/>
      <w:ind w:left="10" w:right="7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0565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m-razum.ru/load/uchebnye_prezentacii/nachalnaja_shkola/18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s://www.soloveycenter.pro/" TargetMode="External"/><Relationship Id="rId63" Type="http://schemas.openxmlformats.org/officeDocument/2006/relationships/hyperlink" Target="http://www.vbg.ru/~kvint/im.htm" TargetMode="External"/><Relationship Id="rId68" Type="http://schemas.openxmlformats.org/officeDocument/2006/relationships/hyperlink" Target="http://internet.chgk.info/" TargetMode="External"/><Relationship Id="rId84" Type="http://schemas.openxmlformats.org/officeDocument/2006/relationships/hyperlink" Target="http://windows.edu/ru" TargetMode="External"/><Relationship Id="rId89" Type="http://schemas.openxmlformats.org/officeDocument/2006/relationships/hyperlink" Target="http://school-collektion.edu/ru" TargetMode="External"/><Relationship Id="rId16" Type="http://schemas.openxmlformats.org/officeDocument/2006/relationships/hyperlink" Target="https://www.uchportal.ru/load/47-2-2" TargetMode="External"/><Relationship Id="rId107" Type="http://schemas.openxmlformats.org/officeDocument/2006/relationships/hyperlink" Target="http://www.school.edu.ru/" TargetMode="External"/><Relationship Id="rId11" Type="http://schemas.openxmlformats.org/officeDocument/2006/relationships/hyperlink" Target="http://bi2o2t.ru/training/sub" TargetMode="External"/><Relationship Id="rId32" Type="http://schemas.openxmlformats.org/officeDocument/2006/relationships/hyperlink" Target="http://internet.chgk.info/" TargetMode="External"/><Relationship Id="rId37" Type="http://schemas.openxmlformats.org/officeDocument/2006/relationships/hyperlink" Target="http://www.vbg.ru/~kvint/im.htm" TargetMode="External"/><Relationship Id="rId53" Type="http://schemas.openxmlformats.org/officeDocument/2006/relationships/hyperlink" Target="https://www.soloveycenter.pro/" TargetMode="External"/><Relationship Id="rId58" Type="http://schemas.openxmlformats.org/officeDocument/2006/relationships/hyperlink" Target="https://www.soloveycenter.pro/" TargetMode="External"/><Relationship Id="rId74" Type="http://schemas.openxmlformats.org/officeDocument/2006/relationships/hyperlink" Target="http://bi2o2t.ru/training/sub" TargetMode="External"/><Relationship Id="rId79" Type="http://schemas.openxmlformats.org/officeDocument/2006/relationships/hyperlink" Target="http://internet.chgk.info/" TargetMode="External"/><Relationship Id="rId102" Type="http://schemas.openxmlformats.org/officeDocument/2006/relationships/hyperlink" Target="http://www.metodkabinet.eu/" TargetMode="External"/><Relationship Id="rId5" Type="http://schemas.openxmlformats.org/officeDocument/2006/relationships/hyperlink" Target="http://bi2o2t.ru/training/sub" TargetMode="External"/><Relationship Id="rId90" Type="http://schemas.openxmlformats.org/officeDocument/2006/relationships/hyperlink" Target="http://school-collektion.edu/ru" TargetMode="External"/><Relationship Id="rId95" Type="http://schemas.openxmlformats.org/officeDocument/2006/relationships/hyperlink" Target="http://fcior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um-razum.ru/load/uchebnye_prezentacii/nachalnaja_shkola/18" TargetMode="External"/><Relationship Id="rId43" Type="http://schemas.openxmlformats.org/officeDocument/2006/relationships/hyperlink" Target="http://www.vbg.ru/~kvint/im.htm" TargetMode="External"/><Relationship Id="rId48" Type="http://schemas.openxmlformats.org/officeDocument/2006/relationships/hyperlink" Target="http://www.vbg.ru/~kvint/im.htm" TargetMode="External"/><Relationship Id="rId64" Type="http://schemas.openxmlformats.org/officeDocument/2006/relationships/hyperlink" Target="http://bi2o2t.ru/training/sub" TargetMode="External"/><Relationship Id="rId69" Type="http://schemas.openxmlformats.org/officeDocument/2006/relationships/hyperlink" Target="http://internet.chgk.info/" TargetMode="External"/><Relationship Id="rId80" Type="http://schemas.openxmlformats.org/officeDocument/2006/relationships/hyperlink" Target="http://www.vbg.ru/~kvint/im.htm" TargetMode="External"/><Relationship Id="rId85" Type="http://schemas.openxmlformats.org/officeDocument/2006/relationships/hyperlink" Target="http://windows.edu/ru" TargetMode="External"/><Relationship Id="rId12" Type="http://schemas.openxmlformats.org/officeDocument/2006/relationships/hyperlink" Target="http://bi2o2t.ru/training/sub" TargetMode="External"/><Relationship Id="rId17" Type="http://schemas.openxmlformats.org/officeDocument/2006/relationships/hyperlink" Target="https://www.uchportal.ru/load/47-2-2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bi2o2t.ru/training/sub" TargetMode="External"/><Relationship Id="rId59" Type="http://schemas.openxmlformats.org/officeDocument/2006/relationships/hyperlink" Target="https://www.soloveycenter.pro/" TargetMode="External"/><Relationship Id="rId103" Type="http://schemas.openxmlformats.org/officeDocument/2006/relationships/hyperlink" Target="http://catalog.iot.ru/" TargetMode="External"/><Relationship Id="rId108" Type="http://schemas.openxmlformats.org/officeDocument/2006/relationships/hyperlink" Target="http://www.edu.ru/" TargetMode="External"/><Relationship Id="rId54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bi2o2t.ru/training/sub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2o2t.ru/training/sub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um-razum.ru/load/uchebnye_prezentacii/nachalnaja_shkola/18" TargetMode="External"/><Relationship Id="rId36" Type="http://schemas.openxmlformats.org/officeDocument/2006/relationships/hyperlink" Target="http://www.vbg.ru/~kvint/im.htm" TargetMode="External"/><Relationship Id="rId49" Type="http://schemas.openxmlformats.org/officeDocument/2006/relationships/hyperlink" Target="http://www.vbg.ru/~kvint/im.htm" TargetMode="External"/><Relationship Id="rId57" Type="http://schemas.openxmlformats.org/officeDocument/2006/relationships/hyperlink" Target="http://bi2o2t.ru/training/sub" TargetMode="External"/><Relationship Id="rId106" Type="http://schemas.openxmlformats.org/officeDocument/2006/relationships/hyperlink" Target="http://www.school.edu.ru/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um-razum.ru/load/uchebnye_prezentacii/nachalnaja_shkola/18" TargetMode="External"/><Relationship Id="rId44" Type="http://schemas.openxmlformats.org/officeDocument/2006/relationships/hyperlink" Target="http://bi2o2t.ru/training/sub" TargetMode="External"/><Relationship Id="rId52" Type="http://schemas.openxmlformats.org/officeDocument/2006/relationships/hyperlink" Target="https://www.soloveycenter.pro/" TargetMode="External"/><Relationship Id="rId60" Type="http://schemas.openxmlformats.org/officeDocument/2006/relationships/hyperlink" Target="http://www.vbg.ru/~kvint/im.htm" TargetMode="External"/><Relationship Id="rId65" Type="http://schemas.openxmlformats.org/officeDocument/2006/relationships/hyperlink" Target="http://bi2o2t.ru/training/sub" TargetMode="External"/><Relationship Id="rId73" Type="http://schemas.openxmlformats.org/officeDocument/2006/relationships/hyperlink" Target="http://www.vbg.ru/~kvint/im.htm" TargetMode="External"/><Relationship Id="rId78" Type="http://schemas.openxmlformats.org/officeDocument/2006/relationships/hyperlink" Target="http://internet.chgk.info/" TargetMode="External"/><Relationship Id="rId81" Type="http://schemas.openxmlformats.org/officeDocument/2006/relationships/hyperlink" Target="http://www.vbg.ru/~kvint/im.htm" TargetMode="External"/><Relationship Id="rId86" Type="http://schemas.openxmlformats.org/officeDocument/2006/relationships/hyperlink" Target="http://school-collektion.edu/ru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www.nachalka.com/biblioteka" TargetMode="External"/><Relationship Id="rId101" Type="http://schemas.openxmlformats.org/officeDocument/2006/relationships/hyperlink" Target="http://www.metodkabine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g.ru/~kvint/im.htm" TargetMode="External"/><Relationship Id="rId13" Type="http://schemas.openxmlformats.org/officeDocument/2006/relationships/hyperlink" Target="https://www.soloveycenter.pro/" TargetMode="External"/><Relationship Id="rId18" Type="http://schemas.openxmlformats.org/officeDocument/2006/relationships/hyperlink" Target="https://www.uchportal.ru/load/47-2-2" TargetMode="External"/><Relationship Id="rId39" Type="http://schemas.openxmlformats.org/officeDocument/2006/relationships/hyperlink" Target="http://bi2o2t.ru/training/sub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bi2o2t.ru/training/sub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s://www.soloveycenter.pro/" TargetMode="External"/><Relationship Id="rId97" Type="http://schemas.openxmlformats.org/officeDocument/2006/relationships/hyperlink" Target="http://katalog.iot.ru/" TargetMode="External"/><Relationship Id="rId104" Type="http://schemas.openxmlformats.org/officeDocument/2006/relationships/hyperlink" Target="http://catalog.iot.ru/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www.vbg.ru/~kvint/im.htm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s://www.soloveycenter.pro/" TargetMode="External"/><Relationship Id="rId45" Type="http://schemas.openxmlformats.org/officeDocument/2006/relationships/hyperlink" Target="http://bi2o2t.ru/training/sub" TargetMode="External"/><Relationship Id="rId66" Type="http://schemas.openxmlformats.org/officeDocument/2006/relationships/hyperlink" Target="https://www.soloveycenter.pro/" TargetMode="External"/><Relationship Id="rId87" Type="http://schemas.openxmlformats.org/officeDocument/2006/relationships/hyperlink" Target="http://school-collektion.edu/ru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vbg.ru/~kvint/im.htm" TargetMode="External"/><Relationship Id="rId82" Type="http://schemas.openxmlformats.org/officeDocument/2006/relationships/hyperlink" Target="http://www.vbg.ru/~kvint/im.htm" TargetMode="External"/><Relationship Id="rId19" Type="http://schemas.openxmlformats.org/officeDocument/2006/relationships/hyperlink" Target="https://www.uchportal.ru/load/47-2-2" TargetMode="External"/><Relationship Id="rId14" Type="http://schemas.openxmlformats.org/officeDocument/2006/relationships/hyperlink" Target="https://www.soloveycenter.pro/" TargetMode="External"/><Relationship Id="rId30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bi2o2t.ru/training/sub" TargetMode="External"/><Relationship Id="rId77" Type="http://schemas.openxmlformats.org/officeDocument/2006/relationships/hyperlink" Target="https://www.soloveycenter.pro/" TargetMode="External"/><Relationship Id="rId100" Type="http://schemas.openxmlformats.org/officeDocument/2006/relationships/hyperlink" Target="http://www.nachalka.com/biblioteka" TargetMode="External"/><Relationship Id="rId105" Type="http://schemas.openxmlformats.org/officeDocument/2006/relationships/hyperlink" Target="http://www.school.edu.ru/" TargetMode="Externa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://bi2o2t.ru/training/sub" TargetMode="External"/><Relationship Id="rId72" Type="http://schemas.openxmlformats.org/officeDocument/2006/relationships/hyperlink" Target="http://www.vbg.ru/~kvint/im.htm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s://www.soloveycenter.pro/" TargetMode="External"/><Relationship Id="rId67" Type="http://schemas.openxmlformats.org/officeDocument/2006/relationships/hyperlink" Target="https://www.soloveycenter.pro/" TargetMode="External"/><Relationship Id="rId20" Type="http://schemas.openxmlformats.org/officeDocument/2006/relationships/hyperlink" Target="https://www.uchportal.ru/load/47-2-2" TargetMode="External"/><Relationship Id="rId41" Type="http://schemas.openxmlformats.org/officeDocument/2006/relationships/hyperlink" Target="https://www.soloveycenter.pro/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://www.vbg.ru/~kvint/im.htm" TargetMode="External"/><Relationship Id="rId88" Type="http://schemas.openxmlformats.org/officeDocument/2006/relationships/hyperlink" Target="http://school-collektion.edu/ru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10911</Words>
  <Characters>62198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RePack by Diakov</cp:lastModifiedBy>
  <cp:revision>4</cp:revision>
  <dcterms:created xsi:type="dcterms:W3CDTF">2022-06-29T06:19:00Z</dcterms:created>
  <dcterms:modified xsi:type="dcterms:W3CDTF">2022-06-29T07:06:00Z</dcterms:modified>
</cp:coreProperties>
</file>