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7B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9495" w:type="dxa"/>
        <w:jc w:val="center"/>
        <w:tblLayout w:type="fixed"/>
        <w:tblLook w:val="04A0"/>
      </w:tblPr>
      <w:tblGrid>
        <w:gridCol w:w="5609"/>
        <w:gridCol w:w="1767"/>
        <w:gridCol w:w="2119"/>
      </w:tblGrid>
      <w:tr w:rsidR="00725A7B" w:rsidRPr="00725A7B" w:rsidTr="00725A7B">
        <w:trPr>
          <w:trHeight w:val="193"/>
          <w:jc w:val="center"/>
        </w:trPr>
        <w:tc>
          <w:tcPr>
            <w:tcW w:w="5609" w:type="dxa"/>
            <w:hideMark/>
          </w:tcPr>
          <w:p w:rsidR="00725A7B" w:rsidRPr="00725A7B" w:rsidRDefault="00725A7B" w:rsidP="00725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886" w:type="dxa"/>
            <w:gridSpan w:val="2"/>
            <w:hideMark/>
          </w:tcPr>
          <w:p w:rsidR="00725A7B" w:rsidRPr="00725A7B" w:rsidRDefault="00725A7B" w:rsidP="00725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C2274E"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</w:p>
        </w:tc>
      </w:tr>
      <w:tr w:rsidR="00725A7B" w:rsidRPr="00725A7B" w:rsidTr="00725A7B">
        <w:trPr>
          <w:trHeight w:val="193"/>
          <w:jc w:val="center"/>
        </w:trPr>
        <w:tc>
          <w:tcPr>
            <w:tcW w:w="5609" w:type="dxa"/>
            <w:hideMark/>
          </w:tcPr>
          <w:p w:rsidR="00725A7B" w:rsidRPr="00725A7B" w:rsidRDefault="00725A7B" w:rsidP="00725A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3886" w:type="dxa"/>
            <w:gridSpan w:val="2"/>
            <w:hideMark/>
          </w:tcPr>
          <w:p w:rsidR="00725A7B" w:rsidRPr="00725A7B" w:rsidRDefault="00C2274E" w:rsidP="00710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7104D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25A7B" w:rsidRPr="00725A7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710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5A7B" w:rsidRPr="0072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A7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725A7B" w:rsidRPr="00725A7B" w:rsidTr="00725A7B">
        <w:trPr>
          <w:trHeight w:val="193"/>
          <w:jc w:val="center"/>
        </w:trPr>
        <w:tc>
          <w:tcPr>
            <w:tcW w:w="5609" w:type="dxa"/>
            <w:vAlign w:val="bottom"/>
            <w:hideMark/>
          </w:tcPr>
          <w:p w:rsidR="00725A7B" w:rsidRPr="00725A7B" w:rsidRDefault="00725A7B" w:rsidP="00725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67" w:type="dxa"/>
            <w:vAlign w:val="bottom"/>
            <w:hideMark/>
          </w:tcPr>
          <w:p w:rsidR="00725A7B" w:rsidRPr="00725A7B" w:rsidRDefault="00B375D4" w:rsidP="00725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13.04. 2021</w:t>
            </w:r>
            <w:r w:rsidR="00C2274E" w:rsidRPr="0072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vAlign w:val="bottom"/>
            <w:hideMark/>
          </w:tcPr>
          <w:p w:rsidR="00725A7B" w:rsidRPr="00725A7B" w:rsidRDefault="00C2274E" w:rsidP="00725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="00B375D4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="00B375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25A7B" w:rsidRPr="00725A7B" w:rsidTr="00725A7B">
        <w:trPr>
          <w:trHeight w:val="193"/>
          <w:jc w:val="center"/>
        </w:trPr>
        <w:tc>
          <w:tcPr>
            <w:tcW w:w="5609" w:type="dxa"/>
            <w:hideMark/>
          </w:tcPr>
          <w:p w:rsidR="00725A7B" w:rsidRPr="00725A7B" w:rsidRDefault="00B375D4" w:rsidP="00725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13 апреля 2021</w:t>
            </w:r>
            <w:r w:rsidR="005E1B83">
              <w:rPr>
                <w:rFonts w:ascii="Times New Roman" w:hAnsi="Times New Roman" w:cs="Times New Roman"/>
                <w:sz w:val="24"/>
                <w:szCs w:val="24"/>
              </w:rPr>
              <w:t> г. № 5)</w:t>
            </w:r>
          </w:p>
        </w:tc>
        <w:tc>
          <w:tcPr>
            <w:tcW w:w="3886" w:type="dxa"/>
            <w:gridSpan w:val="2"/>
            <w:hideMark/>
          </w:tcPr>
          <w:p w:rsidR="00725A7B" w:rsidRPr="00725A7B" w:rsidRDefault="00E76A54" w:rsidP="00C22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74E">
              <w:rPr>
                <w:rFonts w:ascii="Times New Roman" w:hAnsi="Times New Roman" w:cs="Times New Roman"/>
                <w:sz w:val="24"/>
                <w:szCs w:val="24"/>
              </w:rPr>
              <w:t>_________С.Г.Большакова</w:t>
            </w:r>
            <w:proofErr w:type="spellEnd"/>
          </w:p>
        </w:tc>
      </w:tr>
    </w:tbl>
    <w:p w:rsidR="00725A7B" w:rsidRPr="00BE1841" w:rsidRDefault="00725A7B" w:rsidP="00725A7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5A7B" w:rsidRPr="00BE1841" w:rsidRDefault="00725A7B" w:rsidP="00725A7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E18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Отчет о результатах </w:t>
      </w:r>
      <w:proofErr w:type="spellStart"/>
      <w:r w:rsidRPr="00BE1841">
        <w:rPr>
          <w:rFonts w:ascii="Times New Roman" w:hAnsi="Times New Roman" w:cs="Times New Roman"/>
          <w:b/>
          <w:sz w:val="28"/>
          <w:szCs w:val="28"/>
          <w:lang w:eastAsia="ar-SA"/>
        </w:rPr>
        <w:t>самообследования</w:t>
      </w:r>
      <w:proofErr w:type="spellEnd"/>
      <w:r w:rsidRPr="00BE1841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Pr="00BE1841">
        <w:rPr>
          <w:rFonts w:ascii="Times New Roman" w:hAnsi="Times New Roman" w:cs="Times New Roman"/>
          <w:b/>
          <w:sz w:val="28"/>
          <w:szCs w:val="28"/>
        </w:rPr>
        <w:t>муниципального  общеобразовательного бюджетного  учреждения</w:t>
      </w:r>
      <w:r w:rsidRPr="00BE1841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r w:rsidRPr="00BE1841">
        <w:rPr>
          <w:rFonts w:ascii="Times New Roman" w:hAnsi="Times New Roman" w:cs="Times New Roman"/>
          <w:b/>
          <w:sz w:val="28"/>
          <w:szCs w:val="28"/>
        </w:rPr>
        <w:t>С</w:t>
      </w:r>
      <w:r w:rsidR="00B375D4">
        <w:rPr>
          <w:rFonts w:ascii="Times New Roman" w:hAnsi="Times New Roman" w:cs="Times New Roman"/>
          <w:b/>
          <w:sz w:val="28"/>
          <w:szCs w:val="28"/>
        </w:rPr>
        <w:t>тогинская</w:t>
      </w:r>
      <w:proofErr w:type="spellEnd"/>
      <w:r w:rsidR="00B375D4">
        <w:rPr>
          <w:rFonts w:ascii="Times New Roman" w:hAnsi="Times New Roman" w:cs="Times New Roman"/>
          <w:b/>
          <w:sz w:val="28"/>
          <w:szCs w:val="28"/>
        </w:rPr>
        <w:t xml:space="preserve"> средняя школа» за 2020</w:t>
      </w:r>
      <w:r w:rsidRPr="00BE18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5A7B" w:rsidRPr="00BE1841" w:rsidRDefault="00725A7B" w:rsidP="00725A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841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725A7B" w:rsidRPr="00BE1841" w:rsidRDefault="00725A7B" w:rsidP="00725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4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1841">
        <w:rPr>
          <w:rFonts w:ascii="Times New Roman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6"/>
        <w:gridCol w:w="7098"/>
      </w:tblGrid>
      <w:tr w:rsidR="00725A7B" w:rsidRPr="00725A7B" w:rsidTr="00725A7B">
        <w:trPr>
          <w:trHeight w:val="415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725A7B" w:rsidP="0072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725A7B" w:rsidP="0072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униципальное  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 учреждение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» (МО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A7B" w:rsidRPr="00725A7B" w:rsidTr="00725A7B">
        <w:trPr>
          <w:trHeight w:val="415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725A7B" w:rsidP="0072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BA7EB8" w:rsidP="0072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Светлана Геннадьевна</w:t>
            </w:r>
          </w:p>
        </w:tc>
      </w:tr>
      <w:tr w:rsidR="00725A7B" w:rsidRPr="00725A7B" w:rsidTr="00725A7B">
        <w:trPr>
          <w:trHeight w:val="317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725A7B" w:rsidP="0072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BA7EB8" w:rsidP="00725A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152231,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д.16</w:t>
            </w:r>
          </w:p>
        </w:tc>
      </w:tr>
      <w:tr w:rsidR="00725A7B" w:rsidRPr="00725A7B" w:rsidTr="00725A7B">
        <w:trPr>
          <w:trHeight w:val="317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725A7B" w:rsidP="0072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BA7EB8" w:rsidP="00BA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(48534</w:t>
            </w:r>
            <w:r w:rsidR="00725A7B" w:rsidRPr="00725A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35-1-32</w:t>
            </w:r>
          </w:p>
        </w:tc>
      </w:tr>
      <w:tr w:rsidR="00725A7B" w:rsidRPr="00725A7B" w:rsidTr="00725A7B">
        <w:trPr>
          <w:trHeight w:val="274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725A7B" w:rsidP="0072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BA7EB8" w:rsidRDefault="00BA7EB8" w:rsidP="0072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stog-school@rambler.ru</w:t>
            </w:r>
          </w:p>
        </w:tc>
      </w:tr>
      <w:tr w:rsidR="00725A7B" w:rsidRPr="00725A7B" w:rsidTr="00725A7B">
        <w:trPr>
          <w:trHeight w:val="274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725A7B" w:rsidP="0072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BA7EB8" w:rsidP="00BA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B8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 xml:space="preserve">Учредителем образовательного учреждения является муниципальное образование - </w:t>
            </w:r>
            <w:proofErr w:type="spellStart"/>
            <w:r w:rsidRPr="00BA7EB8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Гаврилов-Ямский</w:t>
            </w:r>
            <w:proofErr w:type="spellEnd"/>
            <w:r w:rsidRPr="00BA7EB8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 xml:space="preserve"> муниципальный район Ярославской области. </w:t>
            </w:r>
            <w:r w:rsidRPr="00BA7EB8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  образовательного  учреждения от имени </w:t>
            </w:r>
            <w:proofErr w:type="spellStart"/>
            <w:proofErr w:type="gramStart"/>
            <w:r w:rsidRPr="00BA7EB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BA7E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осуществляет Администрация </w:t>
            </w:r>
            <w:proofErr w:type="spellStart"/>
            <w:r w:rsidRPr="00BA7EB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BA7E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 Отдельные функции и полномочия учредителя  образовательного учреждения от имени Администрации </w:t>
            </w:r>
            <w:proofErr w:type="spellStart"/>
            <w:proofErr w:type="gramStart"/>
            <w:r w:rsidRPr="00BA7EB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BA7E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осуществляет в установленном порядке Управление образования Администрации </w:t>
            </w:r>
            <w:proofErr w:type="spellStart"/>
            <w:r w:rsidRPr="00BA7EB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BA7E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ведении которого находится образовательное учреждение и являющееся по отношению к  образовательному учреждению главным распорядителем бюджетных средств.</w:t>
            </w:r>
          </w:p>
        </w:tc>
      </w:tr>
      <w:tr w:rsidR="00725A7B" w:rsidRPr="00725A7B" w:rsidTr="00725A7B">
        <w:trPr>
          <w:trHeight w:val="274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725A7B" w:rsidP="0072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BA7EB8" w:rsidP="0072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  <w:r w:rsidR="00725A7B" w:rsidRPr="00725A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25A7B" w:rsidRPr="00725A7B" w:rsidTr="00725A7B">
        <w:trPr>
          <w:trHeight w:val="274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2F0E8F" w:rsidP="002F0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 из реестра лицензий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2F0E8F" w:rsidP="002F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5D4">
              <w:rPr>
                <w:rFonts w:ascii="Times New Roman" w:hAnsi="Times New Roman" w:cs="Times New Roman"/>
                <w:sz w:val="24"/>
                <w:szCs w:val="24"/>
              </w:rPr>
              <w:t>По состоянию на 31 марта 2021 г.: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 лицензии – действует. </w:t>
            </w:r>
            <w:r w:rsidR="00725A7B" w:rsidRPr="0072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№166/16 </w:t>
            </w:r>
          </w:p>
        </w:tc>
      </w:tr>
      <w:tr w:rsidR="00725A7B" w:rsidRPr="00725A7B" w:rsidTr="00725A7B">
        <w:trPr>
          <w:trHeight w:val="274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725A7B" w:rsidP="0072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7B" w:rsidRPr="00725A7B" w:rsidRDefault="002F0E8F" w:rsidP="0072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16.03.2016  № 66/16, серия 76а01 №0000317; срок действия: до 30.12. 2025</w:t>
            </w:r>
            <w:r w:rsidR="00725A7B" w:rsidRPr="00725A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73E6F" w:rsidRDefault="00B73E6F" w:rsidP="00725A7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</w:t>
      </w:r>
      <w:r w:rsidR="00725A7B" w:rsidRPr="00725A7B">
        <w:rPr>
          <w:rFonts w:ascii="Times New Roman" w:hAnsi="Times New Roman" w:cs="Times New Roman"/>
          <w:sz w:val="24"/>
          <w:szCs w:val="24"/>
        </w:rPr>
        <w:t xml:space="preserve"> расположена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тогинское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центральном поселении СПК «Нива» и обслуживает  близлежащие к селу 2 деревни, а также 7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725A7B" w:rsidRPr="0072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7B" w:rsidRPr="007C21A2" w:rsidRDefault="00B73E6F" w:rsidP="00725A7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5A7B" w:rsidRPr="00725A7B">
        <w:rPr>
          <w:rFonts w:ascii="Times New Roman" w:hAnsi="Times New Roman" w:cs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</w:t>
      </w:r>
      <w:proofErr w:type="gramStart"/>
      <w:r w:rsidR="00725A7B" w:rsidRPr="00725A7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A7EB8" w:rsidRPr="00BD1E9F" w:rsidRDefault="00BA7EB8" w:rsidP="00BA7E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E9F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Организационно-правовая форма: учреждение.</w:t>
      </w:r>
    </w:p>
    <w:p w:rsidR="00BA7EB8" w:rsidRPr="00BD1E9F" w:rsidRDefault="00BA7EB8" w:rsidP="00BA7E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E9F">
        <w:rPr>
          <w:rFonts w:ascii="Times New Roman" w:hAnsi="Times New Roman" w:cs="Times New Roman"/>
          <w:color w:val="000000"/>
          <w:sz w:val="24"/>
          <w:szCs w:val="24"/>
        </w:rPr>
        <w:t xml:space="preserve">Тип учреждения: </w:t>
      </w:r>
      <w:proofErr w:type="gramStart"/>
      <w:r w:rsidRPr="00BD1E9F"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proofErr w:type="gramEnd"/>
      <w:r w:rsidRPr="00BD1E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7EB8" w:rsidRPr="00BD1E9F" w:rsidRDefault="00BA7EB8" w:rsidP="00BA7EB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D1E9F">
        <w:rPr>
          <w:rFonts w:ascii="Times New Roman" w:hAnsi="Times New Roman" w:cs="Times New Roman"/>
          <w:color w:val="000000"/>
          <w:sz w:val="24"/>
          <w:szCs w:val="24"/>
        </w:rPr>
        <w:t xml:space="preserve">Тип образовательной организации: </w:t>
      </w:r>
      <w:proofErr w:type="gramStart"/>
      <w:r w:rsidRPr="00BD1E9F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</w:p>
    <w:p w:rsidR="00BE1841" w:rsidRPr="00BE1841" w:rsidRDefault="00725A7B" w:rsidP="00725A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BE18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1841" w:rsidRPr="00BE1841">
        <w:rPr>
          <w:rFonts w:ascii="Times New Roman" w:hAnsi="Times New Roman" w:cs="Times New Roman"/>
          <w:b/>
          <w:sz w:val="28"/>
          <w:szCs w:val="28"/>
        </w:rPr>
        <w:t xml:space="preserve"> Оценка</w:t>
      </w:r>
      <w:proofErr w:type="gramEnd"/>
      <w:r w:rsidR="00BE1841" w:rsidRPr="00BE1841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25A7B" w:rsidRPr="00725A7B" w:rsidRDefault="00725A7B" w:rsidP="00725A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A7B">
        <w:rPr>
          <w:rFonts w:ascii="Times New Roman" w:hAnsi="Times New Roman" w:cs="Times New Roman"/>
          <w:b/>
          <w:sz w:val="24"/>
          <w:szCs w:val="24"/>
        </w:rPr>
        <w:t>Система управления организацией</w:t>
      </w:r>
    </w:p>
    <w:p w:rsidR="00BD1E9F" w:rsidRDefault="00BD1E9F" w:rsidP="00C1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E9F">
        <w:rPr>
          <w:sz w:val="28"/>
          <w:szCs w:val="28"/>
        </w:rPr>
        <w:t xml:space="preserve"> </w:t>
      </w:r>
      <w:r w:rsidRPr="00BD1E9F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образовательного учреждения является директор, который осуществляет текущее руководство деятельностью образовательного учреждения. Директор назначается учредителем образовательного учреждения и осуществляет свою деятельность на основании заключенного с Управлением образования Администрации </w:t>
      </w:r>
      <w:proofErr w:type="spellStart"/>
      <w:proofErr w:type="gramStart"/>
      <w:r w:rsidRPr="00BD1E9F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BD1E9F">
        <w:rPr>
          <w:rFonts w:ascii="Times New Roman" w:hAnsi="Times New Roman" w:cs="Times New Roman"/>
          <w:sz w:val="24"/>
          <w:szCs w:val="24"/>
        </w:rPr>
        <w:t xml:space="preserve"> муниципального района срочного трудового договора.</w:t>
      </w:r>
    </w:p>
    <w:p w:rsidR="00C1555A" w:rsidRPr="00C1555A" w:rsidRDefault="00C1555A" w:rsidP="00C1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sz w:val="24"/>
          <w:szCs w:val="24"/>
        </w:rPr>
        <w:t>Коллегиальными органами управления образовательного учреждения являются:</w:t>
      </w:r>
    </w:p>
    <w:p w:rsidR="00C1555A" w:rsidRPr="00C1555A" w:rsidRDefault="00C1555A" w:rsidP="00C1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sz w:val="24"/>
          <w:szCs w:val="24"/>
        </w:rPr>
        <w:t xml:space="preserve">         - общее собрание работников образовательного учреждения;</w:t>
      </w:r>
    </w:p>
    <w:p w:rsidR="00C1555A" w:rsidRPr="00C1555A" w:rsidRDefault="00C1555A" w:rsidP="00C1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sz w:val="24"/>
          <w:szCs w:val="24"/>
        </w:rPr>
        <w:t xml:space="preserve">         - педагогический совет образовательного учреждения;</w:t>
      </w:r>
    </w:p>
    <w:p w:rsidR="00725A7B" w:rsidRPr="00725A7B" w:rsidRDefault="00C1555A" w:rsidP="00C1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sz w:val="24"/>
          <w:szCs w:val="24"/>
        </w:rPr>
        <w:t xml:space="preserve">         -  совет образовательного учреждения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8"/>
        <w:gridCol w:w="7239"/>
      </w:tblGrid>
      <w:tr w:rsidR="00725A7B" w:rsidRPr="00725A7B" w:rsidTr="00725A7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725A7B" w:rsidRPr="00725A7B" w:rsidRDefault="00725A7B" w:rsidP="00725A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725A7B" w:rsidRPr="00725A7B" w:rsidRDefault="00725A7B" w:rsidP="00725A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725A7B" w:rsidRPr="00725A7B" w:rsidTr="00725A7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25A7B" w:rsidRPr="00725A7B" w:rsidRDefault="00725A7B" w:rsidP="00725A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25A7B" w:rsidRPr="00725A7B" w:rsidRDefault="00BD1E9F" w:rsidP="00BD1E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9F">
              <w:rPr>
                <w:sz w:val="28"/>
                <w:szCs w:val="28"/>
              </w:rPr>
              <w:t xml:space="preserve"> </w:t>
            </w:r>
            <w:r w:rsidRPr="00BD1E9F">
              <w:rPr>
                <w:rFonts w:ascii="Times New Roman" w:hAnsi="Times New Roman" w:cs="Times New Roman"/>
                <w:sz w:val="24"/>
                <w:szCs w:val="24"/>
              </w:rPr>
              <w:t xml:space="preserve">К компетенции директора школы относятся вопросы осуществления текущего руководства деятельностью образовательного учреждения, за исключением вопросов, отнесенных к компетенции Учредителя, Управления образования и Управления по архитектуре, градостроительству, имущественным и земельным отношениям соответственно. Директор осуществляет руководство текущей деятельностью образовательного учреждения на основании законов и иных правовых актов Российской Федерации, Ярославской области, нормативных правовых актов </w:t>
            </w:r>
            <w:proofErr w:type="spellStart"/>
            <w:proofErr w:type="gramStart"/>
            <w:r w:rsidRPr="00BD1E9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BD1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настоящего устава, трудового договора. Директор подотчетен в своей деятельности Учредителю, Управлению образования и Управлению по архитектуре, градостроительству, имущественным и земельным отношениям в соответствии с установленной компетенцией.</w:t>
            </w:r>
          </w:p>
        </w:tc>
      </w:tr>
      <w:tr w:rsidR="00725A7B" w:rsidRPr="00725A7B" w:rsidTr="00725A7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25A7B" w:rsidRPr="00725A7B" w:rsidRDefault="00BD1E9F" w:rsidP="00725A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1555A" w:rsidRPr="00C1555A" w:rsidRDefault="00C1555A" w:rsidP="00C1555A">
            <w:pPr>
              <w:pStyle w:val="ad"/>
              <w:numPr>
                <w:ilvl w:val="0"/>
                <w:numId w:val="0"/>
              </w:numPr>
              <w:rPr>
                <w:sz w:val="24"/>
              </w:rPr>
            </w:pPr>
            <w:r w:rsidRPr="00C1555A">
              <w:rPr>
                <w:sz w:val="24"/>
              </w:rPr>
              <w:t xml:space="preserve">       Компетенция  совета образовательного учреждения:</w:t>
            </w:r>
          </w:p>
          <w:p w:rsidR="00C1555A" w:rsidRPr="00C1555A" w:rsidRDefault="00C1555A" w:rsidP="00C1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-определение приоритетных направлений деятельности образовательного учреждения, перспективы его развития;</w:t>
            </w:r>
          </w:p>
          <w:p w:rsidR="00C1555A" w:rsidRPr="00C1555A" w:rsidRDefault="00C1555A" w:rsidP="00C1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внесение предложений по вопросам охраны и безопасности условий образовательного процесса и трудовой деятельности, охраны жизни и здоровья учащихся и работников  образовательного учреждения;</w:t>
            </w:r>
          </w:p>
          <w:p w:rsidR="00C1555A" w:rsidRPr="00C1555A" w:rsidRDefault="00C1555A" w:rsidP="00C1555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proofErr w:type="gramStart"/>
            <w:r w:rsidRPr="00C155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внесение директору образовательного  учреждения </w:t>
            </w:r>
            <w:r w:rsidRPr="00C1555A">
              <w:rPr>
                <w:rFonts w:ascii="Times New Roman" w:hAnsi="Times New Roman"/>
                <w:sz w:val="24"/>
                <w:szCs w:val="24"/>
              </w:rPr>
              <w:t>предложения в части материально-технического обеспечения и оснащения</w:t>
            </w:r>
            <w:r w:rsidRPr="00C1555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1555A">
              <w:rPr>
                <w:rFonts w:ascii="Times New Roman" w:hAnsi="Times New Roman"/>
                <w:spacing w:val="-3"/>
                <w:sz w:val="24"/>
                <w:szCs w:val="24"/>
              </w:rPr>
              <w:t>образовательной деятельности, оборудования помещений образовательного</w:t>
            </w:r>
            <w:r w:rsidRPr="00C1555A">
              <w:rPr>
                <w:rStyle w:val="apple-converted-space"/>
                <w:rFonts w:ascii="Times New Roman" w:hAnsi="Times New Roman"/>
                <w:color w:val="000000"/>
                <w:spacing w:val="-3"/>
                <w:sz w:val="24"/>
                <w:szCs w:val="24"/>
              </w:rPr>
              <w:t> </w:t>
            </w:r>
            <w:r w:rsidRPr="00C1555A">
              <w:rPr>
                <w:rFonts w:ascii="Times New Roman" w:hAnsi="Times New Roman"/>
                <w:sz w:val="24"/>
                <w:szCs w:val="24"/>
              </w:rPr>
              <w:t xml:space="preserve">учреждения (в пределах выделяемых средств); выбора учебников из утвержденных федеральных перечней </w:t>
            </w:r>
            <w:r w:rsidRPr="00C15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учебников, рекомендованных (допущенных) к использованию в образовательной деятельности; </w:t>
            </w:r>
            <w:r w:rsidRPr="00C1555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создания в образовательном учреждении необходимых условий </w:t>
            </w:r>
            <w:r w:rsidRPr="00C1555A">
              <w:rPr>
                <w:rFonts w:ascii="Times New Roman" w:hAnsi="Times New Roman"/>
                <w:spacing w:val="-2"/>
                <w:sz w:val="24"/>
                <w:szCs w:val="24"/>
              </w:rPr>
              <w:t>для организации питания, медицинского обслуживания учащихся;</w:t>
            </w:r>
            <w:r w:rsidRPr="00C15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55A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 промежуточной и итоговой аттестации учащихся;</w:t>
            </w:r>
            <w:proofErr w:type="gramEnd"/>
            <w:r w:rsidRPr="00C15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55A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мероприятий по охране и укреплению здоровья учащихся;</w:t>
            </w:r>
            <w:r w:rsidRPr="00C1555A">
              <w:rPr>
                <w:rFonts w:ascii="Times New Roman" w:hAnsi="Times New Roman"/>
                <w:sz w:val="24"/>
                <w:szCs w:val="24"/>
              </w:rPr>
              <w:t xml:space="preserve"> развития воспитательной работы в  образовательном учреждении;</w:t>
            </w:r>
          </w:p>
          <w:p w:rsidR="00C1555A" w:rsidRPr="00C1555A" w:rsidRDefault="00C1555A" w:rsidP="00C1555A">
            <w:pPr>
              <w:pStyle w:val="af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z w:val="24"/>
                <w:szCs w:val="24"/>
              </w:rPr>
              <w:t xml:space="preserve">         -согласование  школьного компонента</w:t>
            </w:r>
            <w:r w:rsidRPr="00C1555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государственного образовательного стандарта общего образования;</w:t>
            </w:r>
          </w:p>
          <w:p w:rsidR="00C1555A" w:rsidRPr="00C1555A" w:rsidRDefault="00C1555A" w:rsidP="00C1555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z w:val="24"/>
                <w:szCs w:val="24"/>
              </w:rPr>
              <w:t xml:space="preserve">         -участие  в принятии решения о создании в  образовательном </w:t>
            </w:r>
            <w:r w:rsidRPr="00C155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учреждении  общественных (в том числе детских и молодежных) организаций (объединений), а также может запрашивать отчет </w:t>
            </w:r>
            <w:r w:rsidRPr="00C1555A">
              <w:rPr>
                <w:rFonts w:ascii="Times New Roman" w:hAnsi="Times New Roman"/>
                <w:sz w:val="24"/>
                <w:szCs w:val="24"/>
              </w:rPr>
              <w:t>об их деятельности.</w:t>
            </w:r>
          </w:p>
          <w:p w:rsidR="00C1555A" w:rsidRPr="00C1555A" w:rsidRDefault="00C1555A" w:rsidP="00C1555A">
            <w:pPr>
              <w:pStyle w:val="aa"/>
              <w:spacing w:before="0" w:beforeAutospacing="0" w:after="0" w:afterAutospacing="0"/>
              <w:ind w:right="60"/>
              <w:jc w:val="both"/>
              <w:rPr>
                <w:color w:val="000000"/>
              </w:rPr>
            </w:pPr>
            <w:r w:rsidRPr="00C1555A">
              <w:t xml:space="preserve">         </w:t>
            </w:r>
            <w:r w:rsidRPr="00C1555A">
              <w:rPr>
                <w:color w:val="000000"/>
              </w:rPr>
              <w:t>- оказание практической помощи администрации школы в установлении функциональных связей с учреждениями культуры и спорта для организации досуга учащихся;</w:t>
            </w:r>
          </w:p>
          <w:p w:rsidR="00C1555A" w:rsidRPr="00C1555A" w:rsidRDefault="00C1555A" w:rsidP="00C1555A">
            <w:pPr>
              <w:pStyle w:val="aa"/>
              <w:spacing w:before="0" w:beforeAutospacing="0" w:after="0" w:afterAutospacing="0"/>
              <w:ind w:right="60"/>
              <w:jc w:val="both"/>
              <w:rPr>
                <w:color w:val="000000"/>
              </w:rPr>
            </w:pPr>
            <w:r w:rsidRPr="00C1555A">
              <w:rPr>
                <w:color w:val="000000"/>
              </w:rPr>
              <w:t xml:space="preserve">         - рассмотрение жалоб и заявлений учащихся, родителей (законных представителей) на действия (бездействие) педагогического и административного персонала образовательного учреждения;</w:t>
            </w:r>
          </w:p>
          <w:p w:rsidR="00C1555A" w:rsidRPr="00C1555A" w:rsidRDefault="00C1555A" w:rsidP="00C1555A">
            <w:pPr>
              <w:pStyle w:val="aa"/>
              <w:spacing w:before="0" w:beforeAutospacing="0" w:after="0" w:afterAutospacing="0"/>
              <w:ind w:left="60" w:right="60"/>
              <w:jc w:val="both"/>
              <w:rPr>
                <w:color w:val="000000"/>
              </w:rPr>
            </w:pPr>
            <w:r w:rsidRPr="00C1555A">
              <w:rPr>
                <w:color w:val="000000"/>
              </w:rPr>
              <w:t xml:space="preserve">         - содействие привлечению внебюджетных средств, добровольных взносов и пожертвований для обеспечения деятельности и развития  образовательного учреждения;</w:t>
            </w:r>
          </w:p>
          <w:p w:rsidR="00C1555A" w:rsidRPr="00C1555A" w:rsidRDefault="00C1555A" w:rsidP="00C1555A">
            <w:pPr>
              <w:pStyle w:val="aa"/>
              <w:spacing w:before="0" w:beforeAutospacing="0" w:after="0" w:afterAutospacing="0"/>
              <w:ind w:right="60"/>
              <w:jc w:val="both"/>
              <w:rPr>
                <w:color w:val="000000"/>
              </w:rPr>
            </w:pPr>
            <w:r w:rsidRPr="00C1555A">
              <w:rPr>
                <w:color w:val="000000"/>
              </w:rPr>
              <w:tab/>
              <w:t>- принятие локальных актов в пределах, отнесенных к его компетенции.</w:t>
            </w:r>
          </w:p>
          <w:p w:rsidR="00725A7B" w:rsidRPr="00725A7B" w:rsidRDefault="00725A7B" w:rsidP="00725A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A7B" w:rsidRPr="00725A7B" w:rsidTr="00725A7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25A7B" w:rsidRPr="00725A7B" w:rsidRDefault="00725A7B" w:rsidP="00725A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1555A" w:rsidRPr="00C1555A" w:rsidRDefault="00C1555A" w:rsidP="00C1555A">
            <w:pPr>
              <w:pStyle w:val="ad"/>
              <w:numPr>
                <w:ilvl w:val="0"/>
                <w:numId w:val="0"/>
              </w:numPr>
              <w:rPr>
                <w:sz w:val="24"/>
              </w:rPr>
            </w:pPr>
            <w:r w:rsidRPr="00C1555A">
              <w:rPr>
                <w:sz w:val="24"/>
              </w:rPr>
              <w:t>Компетенция педагогического совета образовательного учреждения:          реализация государственной политики по вопросам образования;</w:t>
            </w:r>
          </w:p>
          <w:p w:rsidR="00C1555A" w:rsidRPr="00C1555A" w:rsidRDefault="00C1555A" w:rsidP="00C1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определение основных направлений развития учреждения, повышение качества и эффективности образовательного процесса;</w:t>
            </w:r>
          </w:p>
          <w:p w:rsidR="00C1555A" w:rsidRPr="00C1555A" w:rsidRDefault="00C1555A" w:rsidP="00C15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рассмотрение  образовательных программ образовательного учреждения;</w:t>
            </w:r>
          </w:p>
          <w:p w:rsidR="00C1555A" w:rsidRPr="00C1555A" w:rsidRDefault="00C1555A" w:rsidP="00C15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организация  работы по повышению квалификации педагогических работников, развитию их творческого потенциала;</w:t>
            </w:r>
          </w:p>
          <w:p w:rsidR="00C1555A" w:rsidRPr="00C1555A" w:rsidRDefault="00C1555A" w:rsidP="00C155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z w:val="24"/>
                <w:szCs w:val="24"/>
              </w:rPr>
              <w:t xml:space="preserve">         - обсуждение  планов и программ, форм, методов образовательной деятельности и способы их реализации;</w:t>
            </w:r>
          </w:p>
          <w:p w:rsidR="00C1555A" w:rsidRPr="00C1555A" w:rsidRDefault="00C1555A" w:rsidP="00C1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анализ качества образовательной деятельности, определение путей его повышения;</w:t>
            </w:r>
          </w:p>
          <w:p w:rsidR="00C1555A" w:rsidRPr="00C1555A" w:rsidRDefault="00C1555A" w:rsidP="00C1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принятие  решения о переводе учащихся в следующий класс, условном переводе в следующий класс, а также по усмотрению родителей (законных представителей) об оставлении учащихся на повторное обучение в том же классе, переводе на обучение по адаптированным образовательным программам в соответствии с рекомендациями </w:t>
            </w:r>
            <w:proofErr w:type="spellStart"/>
            <w:r w:rsidRPr="00C1555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либо на обучение по индивидуальному учебному плану; </w:t>
            </w:r>
          </w:p>
          <w:p w:rsidR="00C1555A" w:rsidRPr="00C1555A" w:rsidRDefault="00C1555A" w:rsidP="00C15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принятие решения о выдаче соответствующих документов  об образовании, о награждении учащихся;</w:t>
            </w:r>
          </w:p>
          <w:p w:rsidR="00C1555A" w:rsidRPr="00C1555A" w:rsidRDefault="00C1555A" w:rsidP="00C155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z w:val="24"/>
                <w:szCs w:val="24"/>
              </w:rPr>
              <w:t xml:space="preserve">         - принятие решения об отчислении учащихся из школы в связи с завершением освоения общеобразовательных программ, реализуемых школой; </w:t>
            </w:r>
          </w:p>
          <w:p w:rsidR="00C1555A" w:rsidRPr="00C1555A" w:rsidRDefault="00C1555A" w:rsidP="00C155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55A">
              <w:rPr>
                <w:rFonts w:ascii="Times New Roman" w:hAnsi="Times New Roman"/>
                <w:sz w:val="24"/>
                <w:szCs w:val="24"/>
              </w:rPr>
              <w:t xml:space="preserve">         - принятие решения о порядке, формах и сроках проведения  </w:t>
            </w:r>
            <w:r w:rsidRPr="00C1555A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успеваемости и промежуточной аттестации учащихся;</w:t>
            </w:r>
          </w:p>
          <w:p w:rsidR="00C1555A" w:rsidRPr="00C1555A" w:rsidRDefault="00C1555A" w:rsidP="00C15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принятие решения о допуске выпускников образовательного учреждения к государственной итоговой аттестации;</w:t>
            </w:r>
          </w:p>
          <w:p w:rsidR="00C1555A" w:rsidRPr="00C1555A" w:rsidRDefault="00C1555A" w:rsidP="00C15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рассмотрение вопроса об отчислении из образовательного  учреждения учащегося, достигшего возраста пятнадцати лет, за неисполнение или нарушение Устава образовательного учреждения, правил внутреннего распорядка учащихся и иных локальных нормативных актов по вопросам организации и осуществления образовательной деятельности;</w:t>
            </w:r>
          </w:p>
          <w:p w:rsidR="00C1555A" w:rsidRPr="00C1555A" w:rsidRDefault="00C1555A" w:rsidP="00C15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      </w:r>
          </w:p>
          <w:p w:rsidR="00C1555A" w:rsidRPr="00C1555A" w:rsidRDefault="00C1555A" w:rsidP="00C15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  <w:p w:rsidR="00C1555A" w:rsidRPr="00C1555A" w:rsidRDefault="00C1555A" w:rsidP="00C15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рассмотрение ежегодного отчета о результатах </w:t>
            </w:r>
            <w:proofErr w:type="spellStart"/>
            <w:r w:rsidRPr="00C1555A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C155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55A" w:rsidRPr="00C1555A" w:rsidRDefault="00C1555A" w:rsidP="00C15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решение вопросов о внесении предложений в соответствующие органы о присвоении почетных званий педагогическим работникам образовательного учреждения, представлении педагогических работников к правительственным наградам и другим видам поощрений;</w:t>
            </w:r>
          </w:p>
          <w:p w:rsidR="00C1555A" w:rsidRPr="00C1555A" w:rsidRDefault="00C1555A" w:rsidP="00C15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 принятие  решение  о мерах педагогического и дисциплинарного воздействия к учащимся в порядке, определенном Федеральным законом от 29 декабря 2012 г. №273 «Об образовании в Российской Федерации» и Уставом образовательного учреждения;</w:t>
            </w:r>
          </w:p>
          <w:p w:rsidR="00C1555A" w:rsidRPr="00C1555A" w:rsidRDefault="00C1555A" w:rsidP="00C15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внесение предложения о распределении стимулирующей части фонда оплаты труда;</w:t>
            </w:r>
          </w:p>
          <w:p w:rsidR="00C1555A" w:rsidRPr="00C1555A" w:rsidRDefault="00C1555A" w:rsidP="00C15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-определение путей совершенствования работы с родителями  учащихся (законными представителями);</w:t>
            </w:r>
          </w:p>
          <w:p w:rsidR="00C1555A" w:rsidRPr="00C1555A" w:rsidRDefault="00C1555A" w:rsidP="00C1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организация выявления, обобщения, распространения, внедрения передового педагогического опыта среди педагогических работников;</w:t>
            </w:r>
          </w:p>
          <w:p w:rsidR="00C1555A" w:rsidRPr="00C1555A" w:rsidRDefault="00C1555A" w:rsidP="00C1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решение вопросов о создании объединений учащихся;</w:t>
            </w:r>
          </w:p>
          <w:p w:rsidR="00C1555A" w:rsidRPr="00C1555A" w:rsidRDefault="00C1555A" w:rsidP="00C1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организация инновационной работы в школе;</w:t>
            </w:r>
          </w:p>
          <w:p w:rsidR="00C1555A" w:rsidRPr="00C1555A" w:rsidRDefault="00C1555A" w:rsidP="00C1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заслушивание информации и отчетов педагогических работников школы;</w:t>
            </w:r>
          </w:p>
          <w:p w:rsidR="00C1555A" w:rsidRPr="00C1555A" w:rsidRDefault="00C1555A" w:rsidP="00C1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5A">
              <w:rPr>
                <w:rFonts w:ascii="Times New Roman" w:hAnsi="Times New Roman" w:cs="Times New Roman"/>
                <w:sz w:val="24"/>
                <w:szCs w:val="24"/>
              </w:rPr>
              <w:t xml:space="preserve">         - выполнение иных функций, вытекающих из Устава учреждения и необходимости наиболее эффективной организации образовательной деятельности.</w:t>
            </w:r>
          </w:p>
          <w:p w:rsidR="00725A7B" w:rsidRPr="00725A7B" w:rsidRDefault="00725A7B" w:rsidP="00725A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A7B" w:rsidRPr="00725A7B" w:rsidTr="00725A7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25A7B" w:rsidRPr="00725A7B" w:rsidRDefault="00725A7B" w:rsidP="00725A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D1E9F" w:rsidRPr="00BD1E9F" w:rsidRDefault="00BD1E9F" w:rsidP="00BD1E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F">
              <w:rPr>
                <w:rFonts w:ascii="Times New Roman" w:hAnsi="Times New Roman" w:cs="Times New Roman"/>
                <w:sz w:val="24"/>
                <w:szCs w:val="24"/>
              </w:rPr>
              <w:t>К компетенции общего собрания работников  образовательного учреждения относится:</w:t>
            </w:r>
          </w:p>
          <w:p w:rsidR="00BD1E9F" w:rsidRPr="00BD1E9F" w:rsidRDefault="00BD1E9F" w:rsidP="00BD1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F">
              <w:rPr>
                <w:rFonts w:ascii="Times New Roman" w:hAnsi="Times New Roman" w:cs="Times New Roman"/>
                <w:sz w:val="24"/>
                <w:szCs w:val="24"/>
              </w:rPr>
              <w:t xml:space="preserve">         - обсуждение вопросов состояния трудовой дисциплины в образовательном учреждении, дает рекомендации по ее укреплению;</w:t>
            </w:r>
          </w:p>
          <w:p w:rsidR="00BD1E9F" w:rsidRPr="00BD1E9F" w:rsidRDefault="00BD1E9F" w:rsidP="00BD1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- содействие созданию оптимальных условий для организации труда и профессионального совершенствования работников образовательного  учреждения;</w:t>
            </w:r>
          </w:p>
          <w:p w:rsidR="00BD1E9F" w:rsidRPr="00BD1E9F" w:rsidRDefault="00BD1E9F" w:rsidP="00BD1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F">
              <w:rPr>
                <w:rFonts w:ascii="Times New Roman" w:hAnsi="Times New Roman" w:cs="Times New Roman"/>
                <w:sz w:val="24"/>
                <w:szCs w:val="24"/>
              </w:rPr>
              <w:t xml:space="preserve">         - рассмотрение документов контрольно-надзорных органов о проверке деятельности  образовательного учреждения;</w:t>
            </w:r>
          </w:p>
          <w:p w:rsidR="00BD1E9F" w:rsidRPr="00BD1E9F" w:rsidRDefault="00BD1E9F" w:rsidP="00BD1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F">
              <w:rPr>
                <w:rFonts w:ascii="Times New Roman" w:hAnsi="Times New Roman" w:cs="Times New Roman"/>
                <w:sz w:val="24"/>
                <w:szCs w:val="24"/>
              </w:rPr>
              <w:t xml:space="preserve">         - заслушивание и обсуждение публичного доклада директора образовательного учреждения;</w:t>
            </w:r>
          </w:p>
          <w:p w:rsidR="00BD1E9F" w:rsidRPr="00BD1E9F" w:rsidRDefault="00BD1E9F" w:rsidP="00BD1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F">
              <w:rPr>
                <w:rFonts w:ascii="Times New Roman" w:hAnsi="Times New Roman" w:cs="Times New Roman"/>
                <w:sz w:val="24"/>
                <w:szCs w:val="24"/>
              </w:rPr>
              <w:t xml:space="preserve">         - участие в разработке положений коллективного договора и принятие решения о его заключении;</w:t>
            </w:r>
          </w:p>
          <w:p w:rsidR="00BD1E9F" w:rsidRPr="00BD1E9F" w:rsidRDefault="00BD1E9F" w:rsidP="00BD1E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F">
              <w:rPr>
                <w:rFonts w:ascii="Times New Roman" w:hAnsi="Times New Roman" w:cs="Times New Roman"/>
                <w:sz w:val="24"/>
                <w:szCs w:val="24"/>
              </w:rPr>
              <w:t xml:space="preserve">         - вырабатывает коллективные решения для осуществления единства действий всего трудового коллектива и каждого его члена;</w:t>
            </w:r>
          </w:p>
          <w:p w:rsidR="00BD1E9F" w:rsidRPr="00BD1E9F" w:rsidRDefault="00BD1E9F" w:rsidP="00BD1E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F">
              <w:rPr>
                <w:rFonts w:ascii="Times New Roman" w:hAnsi="Times New Roman" w:cs="Times New Roman"/>
                <w:sz w:val="24"/>
                <w:szCs w:val="24"/>
              </w:rPr>
              <w:t xml:space="preserve">         - выбирает  в комиссию по урегулированию споров между участниками образовательных отношений своих представителей;</w:t>
            </w:r>
          </w:p>
          <w:p w:rsidR="00BD1E9F" w:rsidRPr="00BD1E9F" w:rsidRDefault="00BD1E9F" w:rsidP="00BD1E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F">
              <w:rPr>
                <w:rFonts w:ascii="Times New Roman" w:hAnsi="Times New Roman" w:cs="Times New Roman"/>
                <w:sz w:val="24"/>
                <w:szCs w:val="24"/>
              </w:rPr>
              <w:t xml:space="preserve">         - рассмотрение </w:t>
            </w:r>
            <w:proofErr w:type="gramStart"/>
            <w:r w:rsidRPr="00BD1E9F">
              <w:rPr>
                <w:rFonts w:ascii="Times New Roman" w:hAnsi="Times New Roman" w:cs="Times New Roman"/>
                <w:sz w:val="24"/>
                <w:szCs w:val="24"/>
              </w:rPr>
              <w:t>вопросов безопасности условий труда работников образовательного</w:t>
            </w:r>
            <w:proofErr w:type="gramEnd"/>
            <w:r w:rsidRPr="00BD1E9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охраны жизни и здоровья учащихся, развития материально-технической базы образовательного учреждения.</w:t>
            </w:r>
          </w:p>
          <w:p w:rsidR="00BD1E9F" w:rsidRPr="00BD1E9F" w:rsidRDefault="00BD1E9F" w:rsidP="00BD1E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F">
              <w:rPr>
                <w:rFonts w:ascii="Times New Roman" w:hAnsi="Times New Roman" w:cs="Times New Roman"/>
                <w:sz w:val="24"/>
                <w:szCs w:val="24"/>
              </w:rPr>
              <w:t>- рассмотрение Правил внутреннего трудового распорядка образовательного учреждения и иных локальных нормативных актов, содержащих нормы трудового права;</w:t>
            </w:r>
          </w:p>
          <w:p w:rsidR="00BD1E9F" w:rsidRPr="00BD1E9F" w:rsidRDefault="00BD1E9F" w:rsidP="00BD1E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F">
              <w:rPr>
                <w:rFonts w:ascii="Times New Roman" w:hAnsi="Times New Roman" w:cs="Times New Roman"/>
                <w:sz w:val="24"/>
                <w:szCs w:val="24"/>
              </w:rPr>
              <w:t>- согласование положение об общем собрании работников образовательного учреждения;</w:t>
            </w:r>
          </w:p>
          <w:p w:rsidR="00BD1E9F" w:rsidRPr="00BD1E9F" w:rsidRDefault="00BD1E9F" w:rsidP="00BD1E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F">
              <w:rPr>
                <w:rFonts w:ascii="Times New Roman" w:hAnsi="Times New Roman" w:cs="Times New Roman"/>
                <w:sz w:val="24"/>
                <w:szCs w:val="24"/>
              </w:rPr>
              <w:t>- внесение предложения  о поощрении и награждении работников образовательной организации;</w:t>
            </w:r>
          </w:p>
          <w:p w:rsidR="00BD1E9F" w:rsidRPr="00BD1E9F" w:rsidRDefault="00BD1E9F" w:rsidP="00BD1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F">
              <w:rPr>
                <w:rFonts w:ascii="Times New Roman" w:hAnsi="Times New Roman" w:cs="Times New Roman"/>
                <w:sz w:val="24"/>
                <w:szCs w:val="24"/>
              </w:rPr>
              <w:t xml:space="preserve">         - рассмотрение иных вопросов деятельности  образовательного учреждения, принятых общим собрание работников  образовательного учреждения к своему рассмотрению либо вынесенных на его рассмотрение директором  образовательного учреждения;</w:t>
            </w:r>
          </w:p>
          <w:p w:rsidR="00725A7B" w:rsidRPr="00725A7B" w:rsidRDefault="00725A7B" w:rsidP="00BD1E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A7B" w:rsidRPr="00725A7B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5A7B" w:rsidRPr="00725A7B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5A7B" w:rsidRPr="00725A7B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555A" w:rsidRPr="00C1555A" w:rsidRDefault="00C1555A" w:rsidP="00C15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sz w:val="24"/>
          <w:szCs w:val="24"/>
        </w:rPr>
        <w:t xml:space="preserve">     В целях учета мнения учащихся, родителей (законных представителей) несовершеннолетних учащихся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образовательном учреждении:</w:t>
      </w:r>
    </w:p>
    <w:p w:rsidR="00C1555A" w:rsidRPr="00C1555A" w:rsidRDefault="00C1555A" w:rsidP="00C15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1555A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C1555A">
        <w:rPr>
          <w:rFonts w:ascii="Times New Roman" w:hAnsi="Times New Roman" w:cs="Times New Roman"/>
          <w:sz w:val="24"/>
          <w:szCs w:val="24"/>
        </w:rPr>
        <w:t>:</w:t>
      </w:r>
    </w:p>
    <w:p w:rsidR="00C1555A" w:rsidRPr="00C1555A" w:rsidRDefault="00C1555A" w:rsidP="00C15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sz w:val="24"/>
          <w:szCs w:val="24"/>
        </w:rPr>
        <w:t>совет родителей (законных представителей) несовершеннолетних учащихся,</w:t>
      </w:r>
    </w:p>
    <w:p w:rsidR="00C1555A" w:rsidRPr="00C1555A" w:rsidRDefault="00C1555A" w:rsidP="00C15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sz w:val="24"/>
          <w:szCs w:val="24"/>
        </w:rPr>
        <w:t>совет учащихся;</w:t>
      </w:r>
    </w:p>
    <w:p w:rsidR="00C1555A" w:rsidRDefault="00C1555A" w:rsidP="00C15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55A">
        <w:rPr>
          <w:rFonts w:ascii="Times New Roman" w:hAnsi="Times New Roman" w:cs="Times New Roman"/>
          <w:sz w:val="24"/>
          <w:szCs w:val="24"/>
        </w:rPr>
        <w:t>2) действует профессиональный союз работников образовательного  учреждения.</w:t>
      </w:r>
    </w:p>
    <w:p w:rsidR="00725A7B" w:rsidRDefault="00BE1841" w:rsidP="003D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1841">
        <w:rPr>
          <w:rFonts w:ascii="Times New Roman" w:hAnsi="Times New Roman" w:cs="Times New Roman"/>
          <w:sz w:val="24"/>
          <w:szCs w:val="24"/>
        </w:rPr>
        <w:t xml:space="preserve">К совещательным органам управления относятся методический совет, а также созданные в течение года творческие и проблемные группы педагогов, деятельность которых направлена на решение возникающих профессиональных и образовательных проблем. </w:t>
      </w:r>
    </w:p>
    <w:p w:rsidR="003D4A5B" w:rsidRDefault="003D4A5B" w:rsidP="003D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A5B">
        <w:rPr>
          <w:rFonts w:ascii="Times New Roman" w:hAnsi="Times New Roman" w:cs="Times New Roman"/>
          <w:sz w:val="24"/>
          <w:szCs w:val="24"/>
        </w:rPr>
        <w:t xml:space="preserve">В образовательном процессе каждым педагогом решается проблема управления познавательной деятельностью </w:t>
      </w:r>
      <w:proofErr w:type="gramStart"/>
      <w:r w:rsidRPr="003D4A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4A5B">
        <w:rPr>
          <w:rFonts w:ascii="Times New Roman" w:hAnsi="Times New Roman" w:cs="Times New Roman"/>
          <w:sz w:val="24"/>
          <w:szCs w:val="24"/>
        </w:rPr>
        <w:t xml:space="preserve"> на уроке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47D" w:rsidRPr="003D4A5B" w:rsidRDefault="00FC247D" w:rsidP="003D4A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анализа  действующей системы управления  можно сделать вывод, что такие органы управления как совет родителей, совет учащихся, совет школы являются недостаточно активно действующими. Необходимо усилить деятельность вышеперечисленных органов.</w:t>
      </w:r>
    </w:p>
    <w:p w:rsidR="00725A7B" w:rsidRPr="00C1555A" w:rsidRDefault="00725A7B" w:rsidP="00C1555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5A7B" w:rsidRPr="00725A7B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5A7B" w:rsidRPr="00BE1841" w:rsidRDefault="00C1555A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184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Структура управления в МОБУ «</w:t>
      </w:r>
      <w:proofErr w:type="spellStart"/>
      <w:r w:rsidRPr="00BE184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Стогинская</w:t>
      </w:r>
      <w:proofErr w:type="spellEnd"/>
      <w:r w:rsidRPr="00BE184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СШ»</w:t>
      </w:r>
    </w:p>
    <w:p w:rsidR="00725A7B" w:rsidRPr="00BE1841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5A7B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5A7B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5A7B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5A7B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5A7B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5A7B" w:rsidRDefault="002F0E8F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B5F7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45pt;height:377.85pt">
            <v:imagedata r:id="rId6" o:title=""/>
          </v:shape>
        </w:pict>
      </w:r>
    </w:p>
    <w:p w:rsidR="00725A7B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5A7B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010D" w:rsidRPr="00926188" w:rsidRDefault="005D010D" w:rsidP="005D010D">
      <w:pPr>
        <w:pStyle w:val="43"/>
        <w:shd w:val="clear" w:color="auto" w:fill="auto"/>
        <w:spacing w:before="0"/>
        <w:ind w:left="20" w:right="20" w:firstLine="220"/>
        <w:jc w:val="left"/>
        <w:rPr>
          <w:rFonts w:ascii="Times New Roman" w:hAnsi="Times New Roman"/>
          <w:sz w:val="24"/>
          <w:szCs w:val="24"/>
        </w:rPr>
      </w:pPr>
      <w:r w:rsidRPr="00926188">
        <w:rPr>
          <w:rFonts w:ascii="Times New Roman" w:hAnsi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 МОБУ  «</w:t>
      </w:r>
      <w:proofErr w:type="spellStart"/>
      <w:r w:rsidR="00BE1841">
        <w:rPr>
          <w:rFonts w:ascii="Times New Roman" w:hAnsi="Times New Roman"/>
          <w:sz w:val="24"/>
          <w:szCs w:val="24"/>
        </w:rPr>
        <w:t>Стогинская</w:t>
      </w:r>
      <w:proofErr w:type="spellEnd"/>
      <w:r w:rsidR="00BE1841">
        <w:rPr>
          <w:rFonts w:ascii="Times New Roman" w:hAnsi="Times New Roman"/>
          <w:sz w:val="24"/>
          <w:szCs w:val="24"/>
        </w:rPr>
        <w:t xml:space="preserve"> СШ</w:t>
      </w:r>
      <w:r w:rsidRPr="00926188">
        <w:rPr>
          <w:rFonts w:ascii="Times New Roman" w:hAnsi="Times New Roman"/>
          <w:sz w:val="24"/>
          <w:szCs w:val="24"/>
        </w:rPr>
        <w:t xml:space="preserve">» </w:t>
      </w:r>
    </w:p>
    <w:p w:rsidR="005D010D" w:rsidRPr="00926188" w:rsidRDefault="005D010D" w:rsidP="005D010D">
      <w:pPr>
        <w:pStyle w:val="43"/>
        <w:shd w:val="clear" w:color="auto" w:fill="auto"/>
        <w:spacing w:before="0"/>
        <w:ind w:left="20" w:right="20" w:firstLine="220"/>
        <w:jc w:val="left"/>
        <w:rPr>
          <w:rFonts w:ascii="Times New Roman" w:hAnsi="Times New Roman"/>
          <w:sz w:val="24"/>
          <w:szCs w:val="24"/>
        </w:rPr>
      </w:pPr>
      <w:r w:rsidRPr="00926188">
        <w:rPr>
          <w:rFonts w:ascii="Times New Roman" w:hAnsi="Times New Roman"/>
          <w:sz w:val="24"/>
          <w:szCs w:val="24"/>
        </w:rPr>
        <w:t xml:space="preserve">   Основные формы координации деятельности:</w:t>
      </w:r>
    </w:p>
    <w:p w:rsidR="005D010D" w:rsidRPr="00926188" w:rsidRDefault="00127264" w:rsidP="006B465E">
      <w:pPr>
        <w:pStyle w:val="43"/>
        <w:numPr>
          <w:ilvl w:val="0"/>
          <w:numId w:val="1"/>
        </w:numPr>
        <w:shd w:val="clear" w:color="auto" w:fill="auto"/>
        <w:spacing w:before="0"/>
        <w:ind w:left="20" w:firstLin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 работы МОБУ « </w:t>
      </w:r>
      <w:proofErr w:type="spellStart"/>
      <w:r>
        <w:rPr>
          <w:rFonts w:ascii="Times New Roman" w:hAnsi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  <w:r w:rsidR="00C2274E">
        <w:rPr>
          <w:rFonts w:ascii="Times New Roman" w:hAnsi="Times New Roman"/>
          <w:sz w:val="24"/>
          <w:szCs w:val="24"/>
        </w:rPr>
        <w:t xml:space="preserve"> </w:t>
      </w:r>
      <w:r w:rsidR="005D010D" w:rsidRPr="00926188">
        <w:rPr>
          <w:rFonts w:ascii="Times New Roman" w:hAnsi="Times New Roman"/>
          <w:sz w:val="24"/>
          <w:szCs w:val="24"/>
        </w:rPr>
        <w:t>» на год;</w:t>
      </w:r>
    </w:p>
    <w:p w:rsidR="005D010D" w:rsidRPr="00926188" w:rsidRDefault="005D010D" w:rsidP="006B465E">
      <w:pPr>
        <w:pStyle w:val="43"/>
        <w:numPr>
          <w:ilvl w:val="0"/>
          <w:numId w:val="1"/>
        </w:numPr>
        <w:shd w:val="clear" w:color="auto" w:fill="auto"/>
        <w:spacing w:before="0"/>
        <w:ind w:left="20" w:firstLine="220"/>
        <w:rPr>
          <w:rFonts w:ascii="Times New Roman" w:hAnsi="Times New Roman"/>
          <w:sz w:val="24"/>
          <w:szCs w:val="24"/>
        </w:rPr>
      </w:pPr>
      <w:r w:rsidRPr="00926188">
        <w:rPr>
          <w:rFonts w:ascii="Times New Roman" w:hAnsi="Times New Roman"/>
          <w:sz w:val="24"/>
          <w:szCs w:val="24"/>
        </w:rPr>
        <w:t xml:space="preserve"> годовой календарный график;</w:t>
      </w:r>
    </w:p>
    <w:p w:rsidR="005D010D" w:rsidRPr="00926188" w:rsidRDefault="005D010D" w:rsidP="006B465E">
      <w:pPr>
        <w:pStyle w:val="43"/>
        <w:numPr>
          <w:ilvl w:val="0"/>
          <w:numId w:val="1"/>
        </w:numPr>
        <w:shd w:val="clear" w:color="auto" w:fill="auto"/>
        <w:spacing w:before="0"/>
        <w:ind w:left="20" w:firstLine="220"/>
        <w:rPr>
          <w:rFonts w:ascii="Times New Roman" w:hAnsi="Times New Roman"/>
          <w:sz w:val="24"/>
          <w:szCs w:val="24"/>
        </w:rPr>
      </w:pPr>
      <w:r w:rsidRPr="00926188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92618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926188">
        <w:rPr>
          <w:rFonts w:ascii="Times New Roman" w:hAnsi="Times New Roman"/>
          <w:sz w:val="24"/>
          <w:szCs w:val="24"/>
        </w:rPr>
        <w:t xml:space="preserve"> контроля;</w:t>
      </w:r>
    </w:p>
    <w:p w:rsidR="005D010D" w:rsidRPr="00926188" w:rsidRDefault="005D010D" w:rsidP="006B465E">
      <w:pPr>
        <w:pStyle w:val="43"/>
        <w:numPr>
          <w:ilvl w:val="0"/>
          <w:numId w:val="1"/>
        </w:numPr>
        <w:shd w:val="clear" w:color="auto" w:fill="auto"/>
        <w:spacing w:before="0"/>
        <w:ind w:left="20" w:firstLine="220"/>
        <w:rPr>
          <w:rFonts w:ascii="Times New Roman" w:hAnsi="Times New Roman"/>
          <w:sz w:val="24"/>
          <w:szCs w:val="24"/>
        </w:rPr>
      </w:pPr>
      <w:r w:rsidRPr="00926188">
        <w:rPr>
          <w:rFonts w:ascii="Times New Roman" w:hAnsi="Times New Roman"/>
          <w:sz w:val="24"/>
          <w:szCs w:val="24"/>
        </w:rPr>
        <w:t xml:space="preserve"> план воспитательной работы школы;</w:t>
      </w:r>
    </w:p>
    <w:p w:rsidR="005D010D" w:rsidRDefault="005D010D" w:rsidP="006B465E">
      <w:pPr>
        <w:pStyle w:val="43"/>
        <w:numPr>
          <w:ilvl w:val="0"/>
          <w:numId w:val="1"/>
        </w:numPr>
        <w:shd w:val="clear" w:color="auto" w:fill="auto"/>
        <w:spacing w:before="0"/>
        <w:ind w:left="20" w:firstLine="220"/>
        <w:rPr>
          <w:rFonts w:ascii="Times New Roman" w:hAnsi="Times New Roman"/>
          <w:sz w:val="24"/>
          <w:szCs w:val="24"/>
        </w:rPr>
      </w:pPr>
      <w:r w:rsidRPr="00926188">
        <w:rPr>
          <w:rFonts w:ascii="Times New Roman" w:hAnsi="Times New Roman"/>
          <w:sz w:val="24"/>
          <w:szCs w:val="24"/>
        </w:rPr>
        <w:t xml:space="preserve"> план методической работы школы;</w:t>
      </w:r>
    </w:p>
    <w:p w:rsidR="00BE1841" w:rsidRDefault="00BE1841" w:rsidP="00BE1841">
      <w:pPr>
        <w:pStyle w:val="43"/>
        <w:shd w:val="clear" w:color="auto" w:fill="auto"/>
        <w:spacing w:before="0"/>
        <w:ind w:left="240" w:firstLine="0"/>
        <w:rPr>
          <w:rFonts w:ascii="Times New Roman" w:hAnsi="Times New Roman"/>
          <w:sz w:val="24"/>
          <w:szCs w:val="24"/>
        </w:rPr>
      </w:pPr>
    </w:p>
    <w:p w:rsidR="007C21A2" w:rsidRDefault="005D010D" w:rsidP="007C21A2">
      <w:pPr>
        <w:ind w:firstLine="360"/>
      </w:pPr>
      <w:r w:rsidRPr="00926188">
        <w:rPr>
          <w:rFonts w:ascii="Times New Roman" w:hAnsi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  <w:r w:rsidR="007C21A2" w:rsidRPr="007C21A2">
        <w:t xml:space="preserve"> </w:t>
      </w:r>
    </w:p>
    <w:p w:rsidR="005D010D" w:rsidRPr="00926188" w:rsidRDefault="005D010D" w:rsidP="005D010D">
      <w:pPr>
        <w:pStyle w:val="43"/>
        <w:shd w:val="clear" w:color="auto" w:fill="auto"/>
        <w:spacing w:before="0"/>
        <w:ind w:left="20" w:firstLine="220"/>
        <w:rPr>
          <w:rFonts w:ascii="Times New Roman" w:hAnsi="Times New Roman"/>
          <w:sz w:val="24"/>
          <w:szCs w:val="24"/>
        </w:rPr>
      </w:pPr>
    </w:p>
    <w:p w:rsidR="005D010D" w:rsidRPr="00926188" w:rsidRDefault="005D010D" w:rsidP="005D010D">
      <w:pPr>
        <w:pStyle w:val="43"/>
        <w:shd w:val="clear" w:color="auto" w:fill="auto"/>
        <w:spacing w:before="0"/>
        <w:ind w:left="20" w:firstLine="220"/>
        <w:rPr>
          <w:rFonts w:ascii="Times New Roman" w:hAnsi="Times New Roman"/>
          <w:sz w:val="24"/>
          <w:szCs w:val="24"/>
        </w:rPr>
      </w:pPr>
    </w:p>
    <w:p w:rsidR="00725A7B" w:rsidRDefault="00725A7B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010D" w:rsidRDefault="005D010D" w:rsidP="005D010D">
      <w:pPr>
        <w:pStyle w:val="12"/>
        <w:shd w:val="clear" w:color="auto" w:fill="auto"/>
        <w:tabs>
          <w:tab w:val="left" w:pos="1300"/>
        </w:tabs>
        <w:spacing w:line="274" w:lineRule="exact"/>
        <w:ind w:left="20"/>
        <w:rPr>
          <w:rFonts w:ascii="Times New Roman" w:hAnsi="Times New Roman"/>
          <w:b/>
          <w:sz w:val="24"/>
          <w:szCs w:val="24"/>
        </w:rPr>
      </w:pPr>
      <w:r w:rsidRPr="00926188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</w:t>
      </w:r>
      <w:r w:rsidRPr="00BE1841">
        <w:rPr>
          <w:rFonts w:ascii="Times New Roman" w:hAnsi="Times New Roman"/>
          <w:b/>
          <w:sz w:val="24"/>
          <w:szCs w:val="24"/>
        </w:rPr>
        <w:t xml:space="preserve">Содержание и качество подготовки </w:t>
      </w:r>
      <w:proofErr w:type="gramStart"/>
      <w:r w:rsidRPr="00BE184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BE1841" w:rsidRPr="00BE1841" w:rsidRDefault="00BE1841" w:rsidP="005D010D">
      <w:pPr>
        <w:pStyle w:val="12"/>
        <w:shd w:val="clear" w:color="auto" w:fill="auto"/>
        <w:tabs>
          <w:tab w:val="left" w:pos="1300"/>
        </w:tabs>
        <w:spacing w:line="274" w:lineRule="exact"/>
        <w:ind w:left="20"/>
        <w:rPr>
          <w:rFonts w:ascii="Times New Roman" w:hAnsi="Times New Roman"/>
          <w:b/>
          <w:sz w:val="24"/>
          <w:szCs w:val="24"/>
        </w:rPr>
      </w:pPr>
    </w:p>
    <w:p w:rsidR="005D010D" w:rsidRPr="00926188" w:rsidRDefault="00FC247D" w:rsidP="005D010D">
      <w:pPr>
        <w:pStyle w:val="43"/>
        <w:shd w:val="clear" w:color="auto" w:fill="auto"/>
        <w:tabs>
          <w:tab w:val="left" w:pos="120"/>
        </w:tabs>
        <w:spacing w:before="0" w:line="278" w:lineRule="exac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010D" w:rsidRPr="00926188">
        <w:rPr>
          <w:rFonts w:ascii="Times New Roman" w:hAnsi="Times New Roman"/>
          <w:sz w:val="24"/>
          <w:szCs w:val="24"/>
        </w:rPr>
        <w:t>МОБУ  «</w:t>
      </w:r>
      <w:proofErr w:type="spellStart"/>
      <w:r>
        <w:rPr>
          <w:rFonts w:ascii="Times New Roman" w:hAnsi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</w:t>
      </w:r>
      <w:r w:rsidR="005D010D" w:rsidRPr="00926188">
        <w:rPr>
          <w:rFonts w:ascii="Times New Roman" w:hAnsi="Times New Roman"/>
          <w:sz w:val="24"/>
          <w:szCs w:val="24"/>
        </w:rPr>
        <w:t xml:space="preserve">  -</w:t>
      </w:r>
      <w:r w:rsidR="005D010D" w:rsidRPr="00926188">
        <w:rPr>
          <w:rFonts w:ascii="Times New Roman" w:hAnsi="Times New Roman"/>
          <w:sz w:val="24"/>
          <w:szCs w:val="24"/>
        </w:rPr>
        <w:tab/>
        <w:t xml:space="preserve"> образовательная </w:t>
      </w:r>
      <w:r w:rsidR="005D010D" w:rsidRPr="00926188">
        <w:rPr>
          <w:rFonts w:ascii="Times New Roman" w:hAnsi="Times New Roman"/>
          <w:sz w:val="24"/>
          <w:szCs w:val="24"/>
        </w:rPr>
        <w:tab/>
        <w:t>организация, реализующая различные общеобразовательные программы, которые включают  начальное общее, основное общее, среднее общее</w:t>
      </w:r>
      <w:r w:rsidR="00481716">
        <w:rPr>
          <w:rFonts w:ascii="Times New Roman" w:hAnsi="Times New Roman"/>
          <w:sz w:val="24"/>
          <w:szCs w:val="24"/>
        </w:rPr>
        <w:t xml:space="preserve"> образование</w:t>
      </w:r>
      <w:r w:rsidR="005D010D" w:rsidRPr="00926188">
        <w:rPr>
          <w:rFonts w:ascii="Times New Roman" w:hAnsi="Times New Roman"/>
          <w:sz w:val="24"/>
          <w:szCs w:val="24"/>
        </w:rPr>
        <w:t>,</w:t>
      </w:r>
      <w:r w:rsidR="00481716" w:rsidRPr="00481716">
        <w:rPr>
          <w:rFonts w:ascii="Times New Roman" w:hAnsi="Times New Roman"/>
          <w:sz w:val="28"/>
          <w:szCs w:val="28"/>
        </w:rPr>
        <w:t xml:space="preserve"> </w:t>
      </w:r>
      <w:r w:rsidR="00481716">
        <w:rPr>
          <w:rFonts w:ascii="Times New Roman" w:hAnsi="Times New Roman"/>
          <w:sz w:val="24"/>
          <w:szCs w:val="24"/>
        </w:rPr>
        <w:t>адаптированную образовательную программу</w:t>
      </w:r>
      <w:r w:rsidR="00481716" w:rsidRPr="00481716">
        <w:rPr>
          <w:rFonts w:ascii="Times New Roman" w:hAnsi="Times New Roman"/>
          <w:sz w:val="24"/>
          <w:szCs w:val="24"/>
        </w:rPr>
        <w:t xml:space="preserve"> для детей с ограниченными возможностями здоровья,  имеющих задержку психического развития</w:t>
      </w:r>
      <w:r w:rsidR="00481716">
        <w:rPr>
          <w:rFonts w:ascii="Times New Roman" w:hAnsi="Times New Roman"/>
          <w:sz w:val="24"/>
          <w:szCs w:val="24"/>
        </w:rPr>
        <w:t>,</w:t>
      </w:r>
      <w:r w:rsidR="005D010D" w:rsidRPr="00926188">
        <w:rPr>
          <w:rFonts w:ascii="Times New Roman" w:hAnsi="Times New Roman"/>
          <w:sz w:val="24"/>
          <w:szCs w:val="24"/>
        </w:rPr>
        <w:t xml:space="preserve"> программы внеурочной деятельности. Все программы образуют целостную систему, основанную на принципах непрерывности и преемственности.</w:t>
      </w:r>
    </w:p>
    <w:p w:rsidR="005D010D" w:rsidRPr="00FC247D" w:rsidRDefault="005D010D" w:rsidP="005D010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C247D">
        <w:rPr>
          <w:rFonts w:ascii="Times New Roman" w:hAnsi="Times New Roman" w:cs="Times New Roman"/>
          <w:sz w:val="24"/>
          <w:szCs w:val="24"/>
        </w:rPr>
        <w:t>Школа  осуществляет образовательный процесс в соответствии с</w:t>
      </w:r>
      <w:r w:rsidR="00B27C53">
        <w:rPr>
          <w:rFonts w:ascii="Times New Roman" w:hAnsi="Times New Roman" w:cs="Times New Roman"/>
          <w:sz w:val="24"/>
          <w:szCs w:val="24"/>
        </w:rPr>
        <w:t>3</w:t>
      </w:r>
      <w:r w:rsidRPr="00FC247D">
        <w:rPr>
          <w:rFonts w:ascii="Times New Roman" w:hAnsi="Times New Roman" w:cs="Times New Roman"/>
          <w:sz w:val="24"/>
          <w:szCs w:val="24"/>
        </w:rPr>
        <w:t xml:space="preserve"> уровнями </w:t>
      </w:r>
      <w:r w:rsidR="00B27C53">
        <w:rPr>
          <w:rFonts w:ascii="Times New Roman" w:hAnsi="Times New Roman" w:cs="Times New Roman"/>
          <w:sz w:val="24"/>
          <w:szCs w:val="24"/>
        </w:rPr>
        <w:t xml:space="preserve"> образования:</w:t>
      </w:r>
      <w:r w:rsidRPr="00FC247D">
        <w:rPr>
          <w:rFonts w:ascii="Times New Roman" w:hAnsi="Times New Roman" w:cs="Times New Roman"/>
          <w:sz w:val="24"/>
          <w:szCs w:val="24"/>
        </w:rPr>
        <w:t xml:space="preserve"> </w:t>
      </w:r>
      <w:r w:rsidR="00B27C53">
        <w:rPr>
          <w:rFonts w:ascii="Times New Roman" w:hAnsi="Times New Roman" w:cs="Times New Roman"/>
          <w:sz w:val="24"/>
          <w:szCs w:val="24"/>
        </w:rPr>
        <w:t xml:space="preserve">     </w:t>
      </w:r>
      <w:r w:rsidRPr="00FC2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247D">
        <w:rPr>
          <w:rFonts w:ascii="Times New Roman" w:hAnsi="Times New Roman" w:cs="Times New Roman"/>
          <w:sz w:val="24"/>
          <w:szCs w:val="24"/>
        </w:rPr>
        <w:t xml:space="preserve"> </w:t>
      </w:r>
      <w:r w:rsidR="00B27C53">
        <w:rPr>
          <w:rFonts w:ascii="Times New Roman" w:hAnsi="Times New Roman" w:cs="Times New Roman"/>
          <w:sz w:val="24"/>
          <w:szCs w:val="24"/>
        </w:rPr>
        <w:t>уровень</w:t>
      </w:r>
      <w:r w:rsidRPr="00FC247D">
        <w:rPr>
          <w:rFonts w:ascii="Times New Roman" w:hAnsi="Times New Roman" w:cs="Times New Roman"/>
          <w:sz w:val="24"/>
          <w:szCs w:val="24"/>
        </w:rPr>
        <w:t xml:space="preserve"> – начальное общее образование </w:t>
      </w:r>
      <w:proofErr w:type="gramStart"/>
      <w:r w:rsidRPr="00FC247D">
        <w:rPr>
          <w:rFonts w:ascii="Times New Roman" w:hAnsi="Times New Roman" w:cs="Times New Roman"/>
          <w:sz w:val="24"/>
          <w:szCs w:val="24"/>
        </w:rPr>
        <w:t>(</w:t>
      </w:r>
      <w:r w:rsidR="00B27C53">
        <w:rPr>
          <w:rFonts w:ascii="Times New Roman" w:hAnsi="Times New Roman" w:cs="Times New Roman"/>
          <w:sz w:val="24"/>
          <w:szCs w:val="24"/>
        </w:rPr>
        <w:t xml:space="preserve"> УМК</w:t>
      </w:r>
      <w:proofErr w:type="gramEnd"/>
      <w:r w:rsidR="00B27C53">
        <w:rPr>
          <w:rFonts w:ascii="Times New Roman" w:hAnsi="Times New Roman" w:cs="Times New Roman"/>
          <w:sz w:val="24"/>
          <w:szCs w:val="24"/>
        </w:rPr>
        <w:t xml:space="preserve"> «Школа России»</w:t>
      </w:r>
      <w:r w:rsidRPr="00FC247D">
        <w:rPr>
          <w:rFonts w:ascii="Times New Roman" w:hAnsi="Times New Roman" w:cs="Times New Roman"/>
          <w:sz w:val="24"/>
          <w:szCs w:val="24"/>
        </w:rPr>
        <w:t>)</w:t>
      </w:r>
    </w:p>
    <w:p w:rsidR="005D010D" w:rsidRPr="00FC247D" w:rsidRDefault="005D010D" w:rsidP="005D010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C24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27C53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Pr="00FC247D">
        <w:rPr>
          <w:rFonts w:ascii="Times New Roman" w:hAnsi="Times New Roman" w:cs="Times New Roman"/>
          <w:sz w:val="24"/>
          <w:szCs w:val="24"/>
        </w:rPr>
        <w:t xml:space="preserve"> – основное общее образование</w:t>
      </w:r>
    </w:p>
    <w:p w:rsidR="005D010D" w:rsidRPr="00FC247D" w:rsidRDefault="005D010D" w:rsidP="005D010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C24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27C53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Pr="00FC24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C247D">
        <w:rPr>
          <w:rFonts w:ascii="Times New Roman" w:hAnsi="Times New Roman" w:cs="Times New Roman"/>
          <w:sz w:val="24"/>
          <w:szCs w:val="24"/>
        </w:rPr>
        <w:t>среднее  общее</w:t>
      </w:r>
      <w:proofErr w:type="gramEnd"/>
      <w:r w:rsidRPr="00FC247D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5D010D" w:rsidRPr="00FC247D" w:rsidRDefault="00B27C53" w:rsidP="00B27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Уровень </w:t>
      </w:r>
      <w:r w:rsidR="005D010D" w:rsidRPr="00FC247D">
        <w:rPr>
          <w:rFonts w:ascii="Times New Roman" w:hAnsi="Times New Roman" w:cs="Times New Roman"/>
          <w:sz w:val="24"/>
          <w:szCs w:val="24"/>
        </w:rPr>
        <w:t>началь</w:t>
      </w:r>
      <w:r>
        <w:rPr>
          <w:rFonts w:ascii="Times New Roman" w:hAnsi="Times New Roman" w:cs="Times New Roman"/>
          <w:sz w:val="24"/>
          <w:szCs w:val="24"/>
        </w:rPr>
        <w:t>ного общего образования призван</w:t>
      </w:r>
      <w:r w:rsidR="005D010D" w:rsidRPr="00FC247D">
        <w:rPr>
          <w:rFonts w:ascii="Times New Roman" w:hAnsi="Times New Roman" w:cs="Times New Roman"/>
          <w:sz w:val="24"/>
          <w:szCs w:val="24"/>
        </w:rPr>
        <w:t xml:space="preserve"> способствовать:</w:t>
      </w:r>
    </w:p>
    <w:p w:rsidR="005D010D" w:rsidRPr="00FC247D" w:rsidRDefault="00B27C53" w:rsidP="00B27C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D010D" w:rsidRPr="00FC247D">
        <w:rPr>
          <w:rFonts w:ascii="Times New Roman" w:hAnsi="Times New Roman" w:cs="Times New Roman"/>
          <w:sz w:val="24"/>
          <w:szCs w:val="24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5D010D" w:rsidRPr="00FC247D" w:rsidRDefault="00B27C53" w:rsidP="00B27C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D010D" w:rsidRPr="00FC247D">
        <w:rPr>
          <w:rFonts w:ascii="Times New Roman" w:hAnsi="Times New Roman" w:cs="Times New Roman"/>
          <w:sz w:val="24"/>
          <w:szCs w:val="24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5D010D" w:rsidRPr="00FC247D" w:rsidRDefault="00B27C53" w:rsidP="00B27C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D010D" w:rsidRPr="00FC247D">
        <w:rPr>
          <w:rFonts w:ascii="Times New Roman" w:hAnsi="Times New Roman" w:cs="Times New Roman"/>
          <w:sz w:val="24"/>
          <w:szCs w:val="24"/>
        </w:rPr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5D010D" w:rsidRPr="00FC247D" w:rsidRDefault="005D010D" w:rsidP="005D010D">
      <w:pPr>
        <w:ind w:left="-120" w:firstLine="360"/>
        <w:rPr>
          <w:rFonts w:ascii="Times New Roman" w:hAnsi="Times New Roman" w:cs="Times New Roman"/>
          <w:sz w:val="24"/>
          <w:szCs w:val="24"/>
        </w:rPr>
      </w:pPr>
      <w:r w:rsidRPr="00FC247D">
        <w:rPr>
          <w:rFonts w:ascii="Times New Roman" w:hAnsi="Times New Roman" w:cs="Times New Roman"/>
          <w:sz w:val="24"/>
          <w:szCs w:val="24"/>
        </w:rPr>
        <w:t xml:space="preserve">Содержание обучения соответствует  требованиям ФГОС НОО  и обеспечивает достижение </w:t>
      </w:r>
      <w:proofErr w:type="gramStart"/>
      <w:r w:rsidRPr="00FC24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C247D">
        <w:rPr>
          <w:rFonts w:ascii="Times New Roman" w:hAnsi="Times New Roman" w:cs="Times New Roman"/>
          <w:sz w:val="24"/>
          <w:szCs w:val="24"/>
        </w:rPr>
        <w:t xml:space="preserve"> планируемых результатов.</w:t>
      </w:r>
    </w:p>
    <w:p w:rsidR="005D010D" w:rsidRPr="00FC247D" w:rsidRDefault="00B27C53" w:rsidP="005D010D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 основного общего образования</w:t>
      </w:r>
      <w:r w:rsidR="005D010D" w:rsidRPr="00FC247D">
        <w:rPr>
          <w:rFonts w:ascii="Times New Roman" w:hAnsi="Times New Roman" w:cs="Times New Roman"/>
          <w:sz w:val="24"/>
          <w:szCs w:val="24"/>
        </w:rPr>
        <w:t xml:space="preserve">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собственной индивидуальной образовательно</w:t>
      </w:r>
      <w:r>
        <w:rPr>
          <w:rFonts w:ascii="Times New Roman" w:hAnsi="Times New Roman" w:cs="Times New Roman"/>
          <w:sz w:val="24"/>
          <w:szCs w:val="24"/>
        </w:rPr>
        <w:t>й траектории. В 9 классе</w:t>
      </w:r>
      <w:r w:rsidR="005D010D" w:rsidRPr="00FC247D">
        <w:rPr>
          <w:rFonts w:ascii="Times New Roman" w:hAnsi="Times New Roman" w:cs="Times New Roman"/>
          <w:sz w:val="24"/>
          <w:szCs w:val="24"/>
        </w:rPr>
        <w:t xml:space="preserve"> введена </w:t>
      </w:r>
      <w:proofErr w:type="spellStart"/>
      <w:r w:rsidR="005D010D" w:rsidRPr="00FC247D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5D010D" w:rsidRPr="00FC247D">
        <w:rPr>
          <w:rFonts w:ascii="Times New Roman" w:hAnsi="Times New Roman" w:cs="Times New Roman"/>
          <w:sz w:val="24"/>
          <w:szCs w:val="24"/>
        </w:rPr>
        <w:t xml:space="preserve"> подготовка, реализуются курсы по выбору как предметно-ориентированного, так и ориентационного характера.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обучения в старшей школе. С 2012 года в основной школе реализуется ФГОС ООО.</w:t>
      </w:r>
      <w:r w:rsidR="00D33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0D" w:rsidRPr="00FC247D" w:rsidRDefault="00B27C53" w:rsidP="00B27C53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среднего общего образования</w:t>
      </w:r>
      <w:r w:rsidR="005D010D" w:rsidRPr="00FC247D">
        <w:rPr>
          <w:rFonts w:ascii="Times New Roman" w:hAnsi="Times New Roman" w:cs="Times New Roman"/>
          <w:sz w:val="24"/>
          <w:szCs w:val="24"/>
        </w:rPr>
        <w:t xml:space="preserve"> – завершающая ступень общего образования, призванная обеспечить функциональную грамотность и социальную адаптацию обучающихся, содействовать их гражданскому и общественному самоопределению. На старшей ступени образования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универсальный  п</w:t>
      </w:r>
      <w:r w:rsidR="00C2274E">
        <w:rPr>
          <w:rFonts w:ascii="Times New Roman" w:hAnsi="Times New Roman" w:cs="Times New Roman"/>
          <w:sz w:val="24"/>
          <w:szCs w:val="24"/>
        </w:rPr>
        <w:t>рофиль обучение в Рамках ООП СОО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010D" w:rsidRPr="00FC247D">
        <w:rPr>
          <w:rFonts w:ascii="Times New Roman" w:hAnsi="Times New Roman" w:cs="Times New Roman"/>
          <w:sz w:val="24"/>
          <w:szCs w:val="24"/>
        </w:rPr>
        <w:t>Ведут</w:t>
      </w:r>
      <w:r>
        <w:rPr>
          <w:rFonts w:ascii="Times New Roman" w:hAnsi="Times New Roman" w:cs="Times New Roman"/>
          <w:sz w:val="24"/>
          <w:szCs w:val="24"/>
        </w:rPr>
        <w:t xml:space="preserve">ся элективные учебные предметы, ориентированные в основном на </w:t>
      </w:r>
      <w:r w:rsidR="005D010D" w:rsidRPr="00FC247D">
        <w:rPr>
          <w:rFonts w:ascii="Times New Roman" w:hAnsi="Times New Roman" w:cs="Times New Roman"/>
          <w:sz w:val="24"/>
          <w:szCs w:val="24"/>
        </w:rPr>
        <w:t>подготовку к ЕГЭ.</w:t>
      </w:r>
    </w:p>
    <w:p w:rsidR="000E7FB1" w:rsidRDefault="000E7FB1" w:rsidP="00892D81">
      <w:pPr>
        <w:pStyle w:val="43"/>
        <w:shd w:val="clear" w:color="auto" w:fill="auto"/>
        <w:spacing w:before="0" w:line="240" w:lineRule="auto"/>
        <w:ind w:left="20" w:righ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5D010D" w:rsidRPr="00926188">
        <w:rPr>
          <w:rFonts w:ascii="Times New Roman" w:hAnsi="Times New Roman"/>
          <w:sz w:val="24"/>
          <w:szCs w:val="24"/>
        </w:rPr>
        <w:t xml:space="preserve"> учебном  году МОБУ «</w:t>
      </w:r>
      <w:proofErr w:type="spellStart"/>
      <w:r w:rsidR="00B27C53">
        <w:rPr>
          <w:rFonts w:ascii="Times New Roman" w:hAnsi="Times New Roman"/>
          <w:sz w:val="24"/>
          <w:szCs w:val="24"/>
        </w:rPr>
        <w:t>Стогинская</w:t>
      </w:r>
      <w:proofErr w:type="spellEnd"/>
      <w:r w:rsidR="00B27C53">
        <w:rPr>
          <w:rFonts w:ascii="Times New Roman" w:hAnsi="Times New Roman"/>
          <w:sz w:val="24"/>
          <w:szCs w:val="24"/>
        </w:rPr>
        <w:t xml:space="preserve"> СШ»</w:t>
      </w:r>
      <w:r w:rsidR="005D010D" w:rsidRPr="00926188">
        <w:rPr>
          <w:rFonts w:ascii="Times New Roman" w:hAnsi="Times New Roman"/>
          <w:sz w:val="24"/>
          <w:szCs w:val="24"/>
        </w:rPr>
        <w:t xml:space="preserve"> продолжила работу по повышению качества образования </w:t>
      </w:r>
      <w:proofErr w:type="gramStart"/>
      <w:r w:rsidR="005D010D" w:rsidRPr="009261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D010D" w:rsidRPr="00926188">
        <w:rPr>
          <w:rFonts w:ascii="Times New Roman" w:hAnsi="Times New Roman"/>
          <w:sz w:val="24"/>
          <w:szCs w:val="24"/>
        </w:rPr>
        <w:t xml:space="preserve">. </w:t>
      </w:r>
    </w:p>
    <w:p w:rsidR="000E7FB1" w:rsidRPr="00D232EF" w:rsidRDefault="005D010D" w:rsidP="000E7FB1">
      <w:pPr>
        <w:pStyle w:val="af1"/>
        <w:spacing w:before="156"/>
        <w:ind w:left="284" w:right="766" w:firstLine="283"/>
        <w:jc w:val="center"/>
        <w:rPr>
          <w:b/>
        </w:rPr>
      </w:pPr>
      <w:r w:rsidRPr="00926188">
        <w:rPr>
          <w:rFonts w:ascii="Times New Roman" w:hAnsi="Times New Roman"/>
          <w:sz w:val="24"/>
          <w:szCs w:val="24"/>
        </w:rPr>
        <w:t xml:space="preserve"> </w:t>
      </w:r>
    </w:p>
    <w:p w:rsidR="000E7FB1" w:rsidRPr="00854616" w:rsidRDefault="000E7FB1" w:rsidP="000E7FB1">
      <w:pPr>
        <w:pStyle w:val="af1"/>
        <w:spacing w:before="156"/>
        <w:ind w:left="142" w:right="766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854616">
        <w:rPr>
          <w:rFonts w:ascii="Times New Roman" w:hAnsi="Times New Roman" w:cs="Times New Roman"/>
          <w:sz w:val="24"/>
          <w:szCs w:val="24"/>
        </w:rPr>
        <w:lastRenderedPageBreak/>
        <w:t>Обученность</w:t>
      </w:r>
      <w:proofErr w:type="spellEnd"/>
      <w:r w:rsidRPr="00854616">
        <w:rPr>
          <w:rFonts w:ascii="Times New Roman" w:hAnsi="Times New Roman" w:cs="Times New Roman"/>
          <w:sz w:val="24"/>
          <w:szCs w:val="24"/>
        </w:rPr>
        <w:t xml:space="preserve"> учащихся – это фундамент образования, только ее необходимый уровень позволяет ученику овладевать любой деятельностью, а учителю успешно формировать опред</w:t>
      </w:r>
      <w:r w:rsidRPr="00854616">
        <w:rPr>
          <w:rFonts w:ascii="Times New Roman" w:hAnsi="Times New Roman" w:cs="Times New Roman"/>
          <w:sz w:val="24"/>
          <w:szCs w:val="24"/>
        </w:rPr>
        <w:t>е</w:t>
      </w:r>
      <w:r w:rsidRPr="00854616">
        <w:rPr>
          <w:rFonts w:ascii="Times New Roman" w:hAnsi="Times New Roman" w:cs="Times New Roman"/>
          <w:sz w:val="24"/>
          <w:szCs w:val="24"/>
        </w:rPr>
        <w:t>ленные стандартом умения. В школе систематически проводится количественный и качестве</w:t>
      </w:r>
      <w:r w:rsidRPr="00854616">
        <w:rPr>
          <w:rFonts w:ascii="Times New Roman" w:hAnsi="Times New Roman" w:cs="Times New Roman"/>
          <w:sz w:val="24"/>
          <w:szCs w:val="24"/>
        </w:rPr>
        <w:t>н</w:t>
      </w:r>
      <w:r w:rsidRPr="00854616">
        <w:rPr>
          <w:rFonts w:ascii="Times New Roman" w:hAnsi="Times New Roman" w:cs="Times New Roman"/>
          <w:sz w:val="24"/>
          <w:szCs w:val="24"/>
        </w:rPr>
        <w:t xml:space="preserve">ный мониторинг уровня успеваемости </w:t>
      </w:r>
      <w:proofErr w:type="gramStart"/>
      <w:r w:rsidRPr="008546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4616">
        <w:rPr>
          <w:rFonts w:ascii="Times New Roman" w:hAnsi="Times New Roman" w:cs="Times New Roman"/>
          <w:sz w:val="24"/>
          <w:szCs w:val="24"/>
        </w:rPr>
        <w:t xml:space="preserve"> по окончании каждой четверти и учебного года, даются методические рекомендации педагогам по повышению качества образования и усиления работы.</w:t>
      </w:r>
    </w:p>
    <w:p w:rsidR="000E7FB1" w:rsidRPr="00854616" w:rsidRDefault="000E7FB1" w:rsidP="000E7FB1">
      <w:pPr>
        <w:pStyle w:val="af1"/>
        <w:spacing w:before="4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0E7FB1" w:rsidRPr="00EB7914" w:rsidRDefault="000E7FB1" w:rsidP="000E7FB1">
      <w:pPr>
        <w:pStyle w:val="2"/>
        <w:ind w:left="142" w:firstLine="425"/>
      </w:pPr>
      <w:r w:rsidRPr="00EB7914">
        <w:t xml:space="preserve">Результаты </w:t>
      </w:r>
      <w:proofErr w:type="spellStart"/>
      <w:r w:rsidRPr="00EB7914">
        <w:t>внутришкольной</w:t>
      </w:r>
      <w:proofErr w:type="spellEnd"/>
      <w:r w:rsidRPr="00EB7914">
        <w:t xml:space="preserve"> оце</w:t>
      </w:r>
      <w:r>
        <w:t>нки качества образования за 2020 год</w:t>
      </w:r>
    </w:p>
    <w:p w:rsidR="000E7FB1" w:rsidRPr="00854616" w:rsidRDefault="000E7FB1" w:rsidP="000E7FB1">
      <w:pPr>
        <w:pStyle w:val="af1"/>
        <w:spacing w:before="1"/>
        <w:ind w:left="142" w:right="77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616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85461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54616">
        <w:rPr>
          <w:rFonts w:ascii="Times New Roman" w:hAnsi="Times New Roman" w:cs="Times New Roman"/>
          <w:sz w:val="24"/>
          <w:szCs w:val="24"/>
        </w:rPr>
        <w:t xml:space="preserve"> контроля с целью отслеживания уровня знаний, умений и навыков у обучающихся, в течение года проводились административные контрольные р</w:t>
      </w:r>
      <w:r w:rsidRPr="00854616">
        <w:rPr>
          <w:rFonts w:ascii="Times New Roman" w:hAnsi="Times New Roman" w:cs="Times New Roman"/>
          <w:sz w:val="24"/>
          <w:szCs w:val="24"/>
        </w:rPr>
        <w:t>а</w:t>
      </w:r>
      <w:r w:rsidRPr="00854616">
        <w:rPr>
          <w:rFonts w:ascii="Times New Roman" w:hAnsi="Times New Roman" w:cs="Times New Roman"/>
          <w:sz w:val="24"/>
          <w:szCs w:val="24"/>
        </w:rPr>
        <w:t>боты в 2-11-х классах.</w:t>
      </w:r>
      <w:proofErr w:type="gramEnd"/>
      <w:r w:rsidRPr="00854616">
        <w:rPr>
          <w:rFonts w:ascii="Times New Roman" w:hAnsi="Times New Roman" w:cs="Times New Roman"/>
          <w:sz w:val="24"/>
          <w:szCs w:val="24"/>
        </w:rPr>
        <w:t xml:space="preserve"> Проверялось правописание основных орфограмм и </w:t>
      </w:r>
      <w:proofErr w:type="spellStart"/>
      <w:r w:rsidRPr="00854616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854616">
        <w:rPr>
          <w:rFonts w:ascii="Times New Roman" w:hAnsi="Times New Roman" w:cs="Times New Roman"/>
          <w:sz w:val="24"/>
          <w:szCs w:val="24"/>
        </w:rPr>
        <w:t>, выполнение грамматических заданий, умение решать уравнения и неравенства, упрощать выражения и работать с графиками функций. Выявлялись знания терминологии, умение осущест</w:t>
      </w:r>
      <w:r w:rsidRPr="00854616">
        <w:rPr>
          <w:rFonts w:ascii="Times New Roman" w:hAnsi="Times New Roman" w:cs="Times New Roman"/>
          <w:sz w:val="24"/>
          <w:szCs w:val="24"/>
        </w:rPr>
        <w:t>в</w:t>
      </w:r>
      <w:r w:rsidRPr="00854616">
        <w:rPr>
          <w:rFonts w:ascii="Times New Roman" w:hAnsi="Times New Roman" w:cs="Times New Roman"/>
          <w:sz w:val="24"/>
          <w:szCs w:val="24"/>
        </w:rPr>
        <w:t>лять выбор верных суждений, давать развѐрнутый ответ на проблему.</w:t>
      </w:r>
    </w:p>
    <w:p w:rsidR="000E7FB1" w:rsidRPr="00854616" w:rsidRDefault="000E7FB1" w:rsidP="000E7FB1">
      <w:pPr>
        <w:pStyle w:val="af1"/>
        <w:ind w:left="142" w:right="76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616">
        <w:rPr>
          <w:rFonts w:ascii="Times New Roman" w:hAnsi="Times New Roman" w:cs="Times New Roman"/>
          <w:sz w:val="24"/>
          <w:szCs w:val="24"/>
        </w:rPr>
        <w:t>Для отслеживания и своевременной корректировки образовательного процесса в школе ведется мониторинг качества образования, который осуществляется по нескольким направлен</w:t>
      </w:r>
      <w:r w:rsidRPr="00854616">
        <w:rPr>
          <w:rFonts w:ascii="Times New Roman" w:hAnsi="Times New Roman" w:cs="Times New Roman"/>
          <w:sz w:val="24"/>
          <w:szCs w:val="24"/>
        </w:rPr>
        <w:t>и</w:t>
      </w:r>
      <w:r w:rsidRPr="00854616">
        <w:rPr>
          <w:rFonts w:ascii="Times New Roman" w:hAnsi="Times New Roman" w:cs="Times New Roman"/>
          <w:sz w:val="24"/>
          <w:szCs w:val="24"/>
        </w:rPr>
        <w:t>ям: состояние, эффективность и деятельность инновационной работы в школе, состояние кач</w:t>
      </w:r>
      <w:r w:rsidRPr="00854616">
        <w:rPr>
          <w:rFonts w:ascii="Times New Roman" w:hAnsi="Times New Roman" w:cs="Times New Roman"/>
          <w:sz w:val="24"/>
          <w:szCs w:val="24"/>
        </w:rPr>
        <w:t>е</w:t>
      </w:r>
      <w:r w:rsidRPr="00854616">
        <w:rPr>
          <w:rFonts w:ascii="Times New Roman" w:hAnsi="Times New Roman" w:cs="Times New Roman"/>
          <w:sz w:val="24"/>
          <w:szCs w:val="24"/>
        </w:rPr>
        <w:t xml:space="preserve">ства преподавания и организация процесса обучения, эффективность и действенность </w:t>
      </w:r>
      <w:proofErr w:type="spellStart"/>
      <w:r w:rsidRPr="00854616">
        <w:rPr>
          <w:rFonts w:ascii="Times New Roman" w:hAnsi="Times New Roman" w:cs="Times New Roman"/>
          <w:sz w:val="24"/>
          <w:szCs w:val="24"/>
        </w:rPr>
        <w:t>внутр</w:t>
      </w:r>
      <w:r w:rsidRPr="00854616">
        <w:rPr>
          <w:rFonts w:ascii="Times New Roman" w:hAnsi="Times New Roman" w:cs="Times New Roman"/>
          <w:sz w:val="24"/>
          <w:szCs w:val="24"/>
        </w:rPr>
        <w:t>и</w:t>
      </w:r>
      <w:r w:rsidRPr="00854616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Pr="00854616">
        <w:rPr>
          <w:rFonts w:ascii="Times New Roman" w:hAnsi="Times New Roman" w:cs="Times New Roman"/>
          <w:sz w:val="24"/>
          <w:szCs w:val="24"/>
        </w:rPr>
        <w:t xml:space="preserve"> управления, уровень развития обучающихся, их успеваемость по различным пре</w:t>
      </w:r>
      <w:r w:rsidRPr="00854616">
        <w:rPr>
          <w:rFonts w:ascii="Times New Roman" w:hAnsi="Times New Roman" w:cs="Times New Roman"/>
          <w:sz w:val="24"/>
          <w:szCs w:val="24"/>
        </w:rPr>
        <w:t>д</w:t>
      </w:r>
      <w:r w:rsidRPr="00854616">
        <w:rPr>
          <w:rFonts w:ascii="Times New Roman" w:hAnsi="Times New Roman" w:cs="Times New Roman"/>
          <w:sz w:val="24"/>
          <w:szCs w:val="24"/>
        </w:rPr>
        <w:t>метам, качество знаний, умений и навыков.</w:t>
      </w:r>
      <w:proofErr w:type="gramEnd"/>
      <w:r w:rsidRPr="00854616">
        <w:rPr>
          <w:rFonts w:ascii="Times New Roman" w:hAnsi="Times New Roman" w:cs="Times New Roman"/>
          <w:sz w:val="24"/>
          <w:szCs w:val="24"/>
        </w:rPr>
        <w:t xml:space="preserve"> Все направления педагогического мониторинга взаимосвязаны и являются одним из основных составляющих </w:t>
      </w:r>
      <w:proofErr w:type="spellStart"/>
      <w:r w:rsidRPr="0085461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854616">
        <w:rPr>
          <w:rFonts w:ascii="Times New Roman" w:hAnsi="Times New Roman" w:cs="Times New Roman"/>
          <w:sz w:val="24"/>
          <w:szCs w:val="24"/>
        </w:rPr>
        <w:t xml:space="preserve"> </w:t>
      </w:r>
      <w:r w:rsidRPr="00854616">
        <w:rPr>
          <w:rFonts w:ascii="Times New Roman" w:hAnsi="Times New Roman" w:cs="Times New Roman"/>
          <w:sz w:val="24"/>
          <w:szCs w:val="24"/>
        </w:rPr>
        <w:t>контроля.</w:t>
      </w:r>
    </w:p>
    <w:tbl>
      <w:tblPr>
        <w:tblpPr w:leftFromText="180" w:rightFromText="180" w:vertAnchor="text" w:horzAnchor="margin" w:tblpXSpec="center" w:tblpY="-15"/>
        <w:tblW w:w="1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816"/>
        <w:gridCol w:w="851"/>
        <w:gridCol w:w="850"/>
        <w:gridCol w:w="851"/>
        <w:gridCol w:w="709"/>
        <w:gridCol w:w="708"/>
        <w:gridCol w:w="851"/>
        <w:gridCol w:w="850"/>
        <w:gridCol w:w="851"/>
        <w:gridCol w:w="850"/>
        <w:gridCol w:w="1086"/>
      </w:tblGrid>
      <w:tr w:rsidR="00D750A1" w:rsidRPr="00EB7914" w:rsidTr="00D750A1">
        <w:tc>
          <w:tcPr>
            <w:tcW w:w="993" w:type="dxa"/>
            <w:vMerge w:val="restart"/>
          </w:tcPr>
          <w:p w:rsidR="00854616" w:rsidRPr="00EB7914" w:rsidRDefault="00854616" w:rsidP="0085461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vMerge w:val="restart"/>
          </w:tcPr>
          <w:p w:rsidR="00854616" w:rsidRPr="00EB7914" w:rsidRDefault="00854616" w:rsidP="0085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vMerge w:val="restart"/>
          </w:tcPr>
          <w:p w:rsidR="00854616" w:rsidRPr="00EB7914" w:rsidRDefault="00854616" w:rsidP="00854616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</w:tcPr>
          <w:p w:rsidR="00854616" w:rsidRPr="00EB7914" w:rsidRDefault="00854616" w:rsidP="00854616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Выполняли р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850" w:type="dxa"/>
            <w:vMerge w:val="restart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Вид ко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1560" w:type="dxa"/>
            <w:gridSpan w:val="2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559" w:type="dxa"/>
            <w:gridSpan w:val="2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1701" w:type="dxa"/>
            <w:gridSpan w:val="2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1936" w:type="dxa"/>
            <w:gridSpan w:val="2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</w:tr>
      <w:tr w:rsidR="00854616" w:rsidRPr="00EB7914" w:rsidTr="00D750A1">
        <w:trPr>
          <w:trHeight w:val="743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54616" w:rsidRPr="00EB7914" w:rsidTr="00D750A1">
        <w:tc>
          <w:tcPr>
            <w:tcW w:w="993" w:type="dxa"/>
            <w:vMerge w:val="restart"/>
          </w:tcPr>
          <w:p w:rsidR="00854616" w:rsidRPr="00EB7914" w:rsidRDefault="00854616" w:rsidP="0085461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Кузьм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на Н.А.</w:t>
            </w:r>
          </w:p>
        </w:tc>
        <w:tc>
          <w:tcPr>
            <w:tcW w:w="1134" w:type="dxa"/>
          </w:tcPr>
          <w:p w:rsidR="00854616" w:rsidRPr="00EB7914" w:rsidRDefault="00854616" w:rsidP="0085461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16" w:rsidRPr="00EB7914" w:rsidRDefault="00854616" w:rsidP="00854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85461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Русск. яз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16" w:rsidRPr="00EB7914" w:rsidRDefault="00854616" w:rsidP="00854616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85461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16" w:rsidRPr="00EB7914" w:rsidRDefault="00854616" w:rsidP="00854616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85461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85461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онтр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85461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16" w:rsidRPr="00EB7914" w:rsidTr="00D750A1">
        <w:tc>
          <w:tcPr>
            <w:tcW w:w="993" w:type="dxa"/>
            <w:vMerge w:val="restart"/>
          </w:tcPr>
          <w:p w:rsidR="00854616" w:rsidRPr="00EB7914" w:rsidRDefault="00854616" w:rsidP="0085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Новик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ва Н.В.</w:t>
            </w:r>
          </w:p>
        </w:tc>
        <w:tc>
          <w:tcPr>
            <w:tcW w:w="1134" w:type="dxa"/>
          </w:tcPr>
          <w:p w:rsidR="00854616" w:rsidRPr="00EB7914" w:rsidRDefault="00854616" w:rsidP="003917E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ВПР</w:t>
            </w:r>
          </w:p>
          <w:p w:rsidR="00854616" w:rsidRPr="00EB7914" w:rsidRDefault="00854616" w:rsidP="00854616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проверочная р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Русск. яз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17EC" w:rsidRDefault="00854616" w:rsidP="003917E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 w:val="restart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Русск. яз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17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right="-167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17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онт.раб</w:t>
            </w:r>
            <w:proofErr w:type="spell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17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Литер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сочин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17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Русск.яз.</w:t>
            </w:r>
          </w:p>
        </w:tc>
        <w:tc>
          <w:tcPr>
            <w:tcW w:w="816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17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 w:val="restart"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Кузьмин Е.С.</w:t>
            </w:r>
          </w:p>
        </w:tc>
        <w:tc>
          <w:tcPr>
            <w:tcW w:w="1134" w:type="dxa"/>
          </w:tcPr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Матем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Матем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Черч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420"/>
        </w:trPr>
        <w:tc>
          <w:tcPr>
            <w:tcW w:w="993" w:type="dxa"/>
            <w:vMerge w:val="restart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Больш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кова С.Г.</w:t>
            </w: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42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16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 w:val="restart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Кисел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ё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ва И.В.</w:t>
            </w: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тика   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42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42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42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816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42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</w:p>
        </w:tc>
        <w:tc>
          <w:tcPr>
            <w:tcW w:w="816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1730"/>
        </w:trPr>
        <w:tc>
          <w:tcPr>
            <w:tcW w:w="993" w:type="dxa"/>
            <w:vMerge w:val="restart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Захарова Л.В.</w:t>
            </w:r>
          </w:p>
        </w:tc>
        <w:tc>
          <w:tcPr>
            <w:tcW w:w="1134" w:type="dxa"/>
          </w:tcPr>
          <w:p w:rsidR="00854616" w:rsidRPr="00EB7914" w:rsidRDefault="00854616" w:rsidP="003917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Русск. Яз</w:t>
            </w:r>
          </w:p>
          <w:p w:rsidR="00854616" w:rsidRPr="00EB7914" w:rsidRDefault="00854616" w:rsidP="003917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Лит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рат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12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Литер. </w:t>
            </w:r>
          </w:p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Литер.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3917EC" w:rsidRDefault="003917EC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1137"/>
        </w:trPr>
        <w:tc>
          <w:tcPr>
            <w:tcW w:w="993" w:type="dxa"/>
            <w:vMerge w:val="restart"/>
          </w:tcPr>
          <w:p w:rsidR="00854616" w:rsidRPr="00EB7914" w:rsidRDefault="00854616" w:rsidP="0039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Алёш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на Е.Н.</w:t>
            </w:r>
          </w:p>
        </w:tc>
        <w:tc>
          <w:tcPr>
            <w:tcW w:w="1134" w:type="dxa"/>
          </w:tcPr>
          <w:p w:rsidR="00854616" w:rsidRPr="00EB7914" w:rsidRDefault="00854616" w:rsidP="003917E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854616" w:rsidRPr="00EB7914" w:rsidRDefault="00854616" w:rsidP="003917E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Биолог.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54616" w:rsidRPr="00EB7914" w:rsidRDefault="00854616" w:rsidP="003917E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3917EC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биолог.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Биол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16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геогр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геогр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фия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28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геогр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фия 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28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биол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28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биол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7/5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D750A1" w:rsidP="00D75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4616" w:rsidRPr="00EB79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 w:val="restart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Агеева Т.А.</w:t>
            </w: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854616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21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21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Астрон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мия   </w:t>
            </w:r>
          </w:p>
        </w:tc>
        <w:tc>
          <w:tcPr>
            <w:tcW w:w="816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616" w:rsidRPr="00EB7914" w:rsidRDefault="00D750A1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616" w:rsidRPr="00EB79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16" w:rsidRPr="00EB7914" w:rsidTr="00D750A1">
        <w:trPr>
          <w:trHeight w:val="420"/>
        </w:trPr>
        <w:tc>
          <w:tcPr>
            <w:tcW w:w="993" w:type="dxa"/>
            <w:vMerge w:val="restart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Новиков В.А.</w:t>
            </w: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тория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42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тория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тория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42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21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4616" w:rsidRPr="00EB7914" w:rsidTr="00D750A1">
        <w:trPr>
          <w:trHeight w:val="21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210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Обществ 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 w:val="restart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Шал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914">
              <w:rPr>
                <w:rFonts w:ascii="Times New Roman" w:hAnsi="Times New Roman"/>
                <w:sz w:val="24"/>
                <w:szCs w:val="24"/>
              </w:rPr>
              <w:lastRenderedPageBreak/>
              <w:t>Г.Д.</w:t>
            </w: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lastRenderedPageBreak/>
              <w:t>Нем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255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D750A1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616" w:rsidRPr="00EB79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255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D750A1" w:rsidP="00D75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255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 xml:space="preserve">. яз. </w:t>
            </w:r>
          </w:p>
        </w:tc>
        <w:tc>
          <w:tcPr>
            <w:tcW w:w="816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D750A1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4616" w:rsidRPr="00EB7914" w:rsidRDefault="00854616" w:rsidP="00D750A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rPr>
          <w:trHeight w:val="255"/>
        </w:trPr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D75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>.яз.</w:t>
            </w:r>
          </w:p>
        </w:tc>
        <w:tc>
          <w:tcPr>
            <w:tcW w:w="816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854616" w:rsidRPr="00EB7914" w:rsidRDefault="00854616" w:rsidP="00AF57F7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 w:val="restart"/>
          </w:tcPr>
          <w:p w:rsidR="00854616" w:rsidRPr="00EB7914" w:rsidRDefault="00854616" w:rsidP="00AF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Новиков М.В.</w:t>
            </w:r>
          </w:p>
        </w:tc>
        <w:tc>
          <w:tcPr>
            <w:tcW w:w="1134" w:type="dxa"/>
          </w:tcPr>
          <w:p w:rsidR="00854616" w:rsidRPr="00EB7914" w:rsidRDefault="00854616" w:rsidP="00AF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54616" w:rsidRPr="00EB7914" w:rsidRDefault="00854616" w:rsidP="00AF5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дифзачёт</w:t>
            </w:r>
            <w:proofErr w:type="spell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854616" w:rsidRPr="00EB7914" w:rsidRDefault="00854616" w:rsidP="00AF57F7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AF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16" w:rsidRPr="00EB7914" w:rsidRDefault="00854616" w:rsidP="00AF5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дифзачёт</w:t>
            </w:r>
            <w:proofErr w:type="spell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AF57F7" w:rsidP="00AF5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616" w:rsidRPr="00EB79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AF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616" w:rsidRPr="00EB7914" w:rsidRDefault="00854616" w:rsidP="00AF57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дифзачёт</w:t>
            </w:r>
            <w:proofErr w:type="spellEnd"/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54616" w:rsidRPr="00EB7914" w:rsidRDefault="00854616" w:rsidP="00AF57F7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 w:val="restart"/>
          </w:tcPr>
          <w:p w:rsidR="00854616" w:rsidRPr="00EB7914" w:rsidRDefault="00854616" w:rsidP="00AF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Егор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ы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чева О.В.</w:t>
            </w:r>
          </w:p>
        </w:tc>
        <w:tc>
          <w:tcPr>
            <w:tcW w:w="1134" w:type="dxa"/>
          </w:tcPr>
          <w:p w:rsidR="00854616" w:rsidRPr="00EB7914" w:rsidRDefault="00854616" w:rsidP="00854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854616" w:rsidRPr="00EB7914" w:rsidRDefault="00854616" w:rsidP="00AF57F7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AF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4616" w:rsidRPr="00EB7914" w:rsidRDefault="00AF57F7" w:rsidP="00AF5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4616" w:rsidRPr="00EB79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AF5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1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4616" w:rsidRPr="00EB7914" w:rsidRDefault="00854616" w:rsidP="00AF57F7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854616" w:rsidRPr="00EB7914" w:rsidRDefault="00854616" w:rsidP="00AF57F7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616" w:rsidRPr="00EB7914" w:rsidTr="00D750A1">
        <w:tc>
          <w:tcPr>
            <w:tcW w:w="993" w:type="dxa"/>
            <w:vMerge/>
          </w:tcPr>
          <w:p w:rsidR="00854616" w:rsidRPr="00EB7914" w:rsidRDefault="00854616" w:rsidP="00854616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16" w:rsidRPr="00EB7914" w:rsidRDefault="00854616" w:rsidP="00AF57F7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16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854616" w:rsidRPr="00EB7914" w:rsidRDefault="00854616" w:rsidP="00AF57F7">
            <w:pPr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4616" w:rsidRPr="00EB7914" w:rsidRDefault="00854616" w:rsidP="00AF57F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854616" w:rsidRPr="00EB7914" w:rsidRDefault="00854616" w:rsidP="00854616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E7FB1" w:rsidRPr="00854616" w:rsidRDefault="000E7FB1" w:rsidP="000E7FB1">
      <w:pPr>
        <w:pStyle w:val="af1"/>
        <w:spacing w:before="4"/>
        <w:ind w:left="142" w:firstLine="425"/>
        <w:rPr>
          <w:rFonts w:ascii="Times New Roman" w:hAnsi="Times New Roman" w:cs="Times New Roman"/>
          <w:b/>
          <w:sz w:val="24"/>
          <w:szCs w:val="24"/>
        </w:rPr>
      </w:pPr>
    </w:p>
    <w:p w:rsidR="000E7FB1" w:rsidRPr="00EB7914" w:rsidRDefault="000E7FB1" w:rsidP="000E7FB1">
      <w:pPr>
        <w:pStyle w:val="af1"/>
        <w:spacing w:before="1"/>
        <w:ind w:left="142" w:firstLine="425"/>
        <w:rPr>
          <w:b/>
        </w:rPr>
      </w:pPr>
    </w:p>
    <w:p w:rsidR="000E7FB1" w:rsidRPr="00EB7914" w:rsidRDefault="000E7FB1" w:rsidP="000E7FB1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t>Количеств</w:t>
      </w:r>
      <w:r w:rsidR="00616936">
        <w:rPr>
          <w:rFonts w:ascii="Times New Roman" w:hAnsi="Times New Roman"/>
          <w:sz w:val="24"/>
          <w:szCs w:val="24"/>
        </w:rPr>
        <w:t>о учащихся, закончивших школу 43</w:t>
      </w:r>
      <w:r w:rsidRPr="00EB7914">
        <w:rPr>
          <w:rFonts w:ascii="Times New Roman" w:hAnsi="Times New Roman"/>
          <w:sz w:val="24"/>
          <w:szCs w:val="24"/>
        </w:rPr>
        <w:t xml:space="preserve"> чел, из них: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E7FB1" w:rsidRPr="00EB7914" w:rsidTr="00D750A1">
        <w:tc>
          <w:tcPr>
            <w:tcW w:w="3190" w:type="dxa"/>
          </w:tcPr>
          <w:p w:rsidR="000E7FB1" w:rsidRPr="00EB7914" w:rsidRDefault="000E7FB1" w:rsidP="00D750A1">
            <w:pPr>
              <w:ind w:left="142" w:right="-6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Звено</w:t>
            </w:r>
          </w:p>
        </w:tc>
        <w:tc>
          <w:tcPr>
            <w:tcW w:w="3190" w:type="dxa"/>
          </w:tcPr>
          <w:p w:rsidR="000E7FB1" w:rsidRPr="00EB7914" w:rsidRDefault="000E7FB1" w:rsidP="00D750A1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3191" w:type="dxa"/>
          </w:tcPr>
          <w:p w:rsidR="000E7FB1" w:rsidRPr="00EB7914" w:rsidRDefault="000E7FB1" w:rsidP="00D750A1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на «4 и 5»</w:t>
            </w:r>
          </w:p>
        </w:tc>
      </w:tr>
      <w:tr w:rsidR="000E7FB1" w:rsidRPr="00EB7914" w:rsidTr="00D750A1">
        <w:tc>
          <w:tcPr>
            <w:tcW w:w="3190" w:type="dxa"/>
          </w:tcPr>
          <w:p w:rsidR="000E7FB1" w:rsidRPr="00EB7914" w:rsidRDefault="000E7FB1" w:rsidP="00D750A1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3190" w:type="dxa"/>
          </w:tcPr>
          <w:p w:rsidR="000E7FB1" w:rsidRPr="00EB7914" w:rsidRDefault="000E7FB1" w:rsidP="00D750A1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0E7FB1" w:rsidRPr="00EB7914" w:rsidRDefault="000E7FB1" w:rsidP="00D750A1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7FB1" w:rsidRPr="00EB7914" w:rsidTr="00D750A1">
        <w:tc>
          <w:tcPr>
            <w:tcW w:w="3190" w:type="dxa"/>
          </w:tcPr>
          <w:p w:rsidR="000E7FB1" w:rsidRPr="00EB7914" w:rsidRDefault="000E7FB1" w:rsidP="00D750A1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3190" w:type="dxa"/>
          </w:tcPr>
          <w:p w:rsidR="000E7FB1" w:rsidRPr="00EB7914" w:rsidRDefault="000E7FB1" w:rsidP="00D750A1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E7FB1" w:rsidRPr="00EB7914" w:rsidRDefault="000E7FB1" w:rsidP="00D750A1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7FB1" w:rsidRPr="00EB7914" w:rsidTr="00D750A1">
        <w:tc>
          <w:tcPr>
            <w:tcW w:w="3190" w:type="dxa"/>
          </w:tcPr>
          <w:p w:rsidR="000E7FB1" w:rsidRPr="00EB7914" w:rsidRDefault="000E7FB1" w:rsidP="00D750A1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Старшее </w:t>
            </w:r>
          </w:p>
        </w:tc>
        <w:tc>
          <w:tcPr>
            <w:tcW w:w="3190" w:type="dxa"/>
          </w:tcPr>
          <w:p w:rsidR="000E7FB1" w:rsidRPr="00EB7914" w:rsidRDefault="000E7FB1" w:rsidP="00D750A1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E7FB1" w:rsidRPr="00EB7914" w:rsidRDefault="000E7FB1" w:rsidP="00D750A1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E7FB1" w:rsidRPr="00EB7914" w:rsidRDefault="000E7FB1" w:rsidP="000E7FB1">
      <w:pPr>
        <w:pStyle w:val="af1"/>
        <w:ind w:left="142" w:right="771" w:firstLine="425"/>
        <w:jc w:val="both"/>
      </w:pPr>
    </w:p>
    <w:p w:rsidR="000E7FB1" w:rsidRPr="000E7FB1" w:rsidRDefault="000E7FB1" w:rsidP="000E7FB1">
      <w:pPr>
        <w:pStyle w:val="af1"/>
        <w:ind w:left="142" w:right="77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7FB1">
        <w:rPr>
          <w:rFonts w:ascii="Times New Roman" w:hAnsi="Times New Roman" w:cs="Times New Roman"/>
          <w:sz w:val="24"/>
          <w:szCs w:val="24"/>
        </w:rPr>
        <w:t>Желаемый результат решением педагогического совета был определен следующим: дов</w:t>
      </w:r>
      <w:r w:rsidRPr="000E7FB1">
        <w:rPr>
          <w:rFonts w:ascii="Times New Roman" w:hAnsi="Times New Roman" w:cs="Times New Roman"/>
          <w:sz w:val="24"/>
          <w:szCs w:val="24"/>
        </w:rPr>
        <w:t>е</w:t>
      </w:r>
      <w:r w:rsidRPr="000E7FB1">
        <w:rPr>
          <w:rFonts w:ascii="Times New Roman" w:hAnsi="Times New Roman" w:cs="Times New Roman"/>
          <w:sz w:val="24"/>
          <w:szCs w:val="24"/>
        </w:rPr>
        <w:t xml:space="preserve">сти и поддерживать успеваемость по школе до 100%, а качество </w:t>
      </w:r>
      <w:proofErr w:type="gramStart"/>
      <w:r w:rsidRPr="000E7FB1">
        <w:rPr>
          <w:rFonts w:ascii="Times New Roman" w:hAnsi="Times New Roman" w:cs="Times New Roman"/>
          <w:sz w:val="24"/>
          <w:szCs w:val="24"/>
        </w:rPr>
        <w:t>обучения по школе</w:t>
      </w:r>
      <w:proofErr w:type="gramEnd"/>
      <w:r w:rsidRPr="000E7FB1">
        <w:rPr>
          <w:rFonts w:ascii="Times New Roman" w:hAnsi="Times New Roman" w:cs="Times New Roman"/>
          <w:sz w:val="24"/>
          <w:szCs w:val="24"/>
        </w:rPr>
        <w:t xml:space="preserve"> – не менее 50%.</w:t>
      </w:r>
    </w:p>
    <w:p w:rsidR="000E7FB1" w:rsidRPr="00EB7914" w:rsidRDefault="000E7FB1" w:rsidP="000E7FB1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FB1" w:rsidRPr="000E7FB1" w:rsidRDefault="000E7FB1" w:rsidP="000E7FB1">
      <w:pPr>
        <w:pStyle w:val="2"/>
        <w:ind w:left="142" w:right="1554" w:firstLine="425"/>
        <w:rPr>
          <w:rFonts w:ascii="Times New Roman" w:hAnsi="Times New Roman"/>
        </w:rPr>
      </w:pPr>
      <w:r w:rsidRPr="000E7FB1">
        <w:rPr>
          <w:rFonts w:ascii="Times New Roman" w:hAnsi="Times New Roman"/>
        </w:rPr>
        <w:t>Результаты государственной итоговой аттестации - 2020.</w:t>
      </w:r>
    </w:p>
    <w:p w:rsidR="000E7FB1" w:rsidRPr="00EB7914" w:rsidRDefault="000E7FB1" w:rsidP="000E7FB1">
      <w:pPr>
        <w:pStyle w:val="af1"/>
        <w:spacing w:before="7"/>
        <w:ind w:left="142" w:firstLine="425"/>
        <w:rPr>
          <w:b/>
        </w:rPr>
      </w:pPr>
    </w:p>
    <w:p w:rsidR="000E7FB1" w:rsidRPr="007F342C" w:rsidRDefault="000E7FB1" w:rsidP="000E7FB1">
      <w:pPr>
        <w:pStyle w:val="af1"/>
        <w:ind w:left="142" w:right="76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342C">
        <w:rPr>
          <w:rFonts w:ascii="Times New Roman" w:hAnsi="Times New Roman" w:cs="Times New Roman"/>
          <w:sz w:val="24"/>
          <w:szCs w:val="24"/>
        </w:rPr>
        <w:lastRenderedPageBreak/>
        <w:t>уч</w:t>
      </w:r>
      <w:r w:rsidRPr="007F342C">
        <w:rPr>
          <w:rFonts w:ascii="Times New Roman" w:hAnsi="Times New Roman" w:cs="Times New Roman"/>
          <w:sz w:val="24"/>
          <w:szCs w:val="24"/>
        </w:rPr>
        <w:t>а</w:t>
      </w:r>
      <w:r w:rsidRPr="007F342C">
        <w:rPr>
          <w:rFonts w:ascii="Times New Roman" w:hAnsi="Times New Roman" w:cs="Times New Roman"/>
          <w:sz w:val="24"/>
          <w:szCs w:val="24"/>
        </w:rPr>
        <w:t>щихся выпускных классов к сдаче государственной итоговой аттестации. Мониторинг качества в МОБУ «</w:t>
      </w:r>
      <w:proofErr w:type="spellStart"/>
      <w:r w:rsidRPr="007F342C"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 w:rsidRPr="007F342C">
        <w:rPr>
          <w:rFonts w:ascii="Times New Roman" w:hAnsi="Times New Roman" w:cs="Times New Roman"/>
          <w:sz w:val="24"/>
          <w:szCs w:val="24"/>
        </w:rPr>
        <w:t xml:space="preserve"> СШ»  является системным и ко</w:t>
      </w:r>
      <w:r w:rsidRPr="007F342C">
        <w:rPr>
          <w:rFonts w:ascii="Times New Roman" w:hAnsi="Times New Roman" w:cs="Times New Roman"/>
          <w:sz w:val="24"/>
          <w:szCs w:val="24"/>
        </w:rPr>
        <w:t>м</w:t>
      </w:r>
      <w:r w:rsidRPr="007F342C">
        <w:rPr>
          <w:rFonts w:ascii="Times New Roman" w:hAnsi="Times New Roman" w:cs="Times New Roman"/>
          <w:sz w:val="24"/>
          <w:szCs w:val="24"/>
        </w:rPr>
        <w:t>плексным. Он включает следующие параметры: контроль текущих оценок по предметам, выбираемым уч</w:t>
      </w:r>
      <w:r w:rsidRPr="007F342C">
        <w:rPr>
          <w:rFonts w:ascii="Times New Roman" w:hAnsi="Times New Roman" w:cs="Times New Roman"/>
          <w:sz w:val="24"/>
          <w:szCs w:val="24"/>
        </w:rPr>
        <w:t>а</w:t>
      </w:r>
      <w:r w:rsidRPr="007F342C">
        <w:rPr>
          <w:rFonts w:ascii="Times New Roman" w:hAnsi="Times New Roman" w:cs="Times New Roman"/>
          <w:sz w:val="24"/>
          <w:szCs w:val="24"/>
        </w:rPr>
        <w:t>щимися в форме ЕГЭ, оценок по самостоятельн</w:t>
      </w:r>
      <w:r w:rsidR="007F342C">
        <w:rPr>
          <w:rFonts w:ascii="Times New Roman" w:hAnsi="Times New Roman" w:cs="Times New Roman"/>
          <w:sz w:val="24"/>
          <w:szCs w:val="24"/>
        </w:rPr>
        <w:t xml:space="preserve">ым, контрольным, </w:t>
      </w:r>
      <w:r w:rsidRPr="007F342C">
        <w:rPr>
          <w:rFonts w:ascii="Times New Roman" w:hAnsi="Times New Roman" w:cs="Times New Roman"/>
          <w:sz w:val="24"/>
          <w:szCs w:val="24"/>
        </w:rPr>
        <w:t>диагност</w:t>
      </w:r>
      <w:r w:rsidRPr="007F342C">
        <w:rPr>
          <w:rFonts w:ascii="Times New Roman" w:hAnsi="Times New Roman" w:cs="Times New Roman"/>
          <w:sz w:val="24"/>
          <w:szCs w:val="24"/>
        </w:rPr>
        <w:t>и</w:t>
      </w:r>
      <w:r w:rsidRPr="007F342C">
        <w:rPr>
          <w:rFonts w:ascii="Times New Roman" w:hAnsi="Times New Roman" w:cs="Times New Roman"/>
          <w:sz w:val="24"/>
          <w:szCs w:val="24"/>
        </w:rPr>
        <w:t>ческим работам, результаты пробного тестирования. Такую работу проводят классные руководители выпускных классов, учителя-предметники, преподающие в 9, 11 классах. Мониторинг обеспечивает возможность прогнозиров</w:t>
      </w:r>
      <w:r w:rsidRPr="007F342C">
        <w:rPr>
          <w:rFonts w:ascii="Times New Roman" w:hAnsi="Times New Roman" w:cs="Times New Roman"/>
          <w:sz w:val="24"/>
          <w:szCs w:val="24"/>
        </w:rPr>
        <w:t>а</w:t>
      </w:r>
      <w:r w:rsidRPr="007F342C">
        <w:rPr>
          <w:rFonts w:ascii="Times New Roman" w:hAnsi="Times New Roman" w:cs="Times New Roman"/>
          <w:sz w:val="24"/>
          <w:szCs w:val="24"/>
        </w:rPr>
        <w:t>ния оценок на выпускных ОГЭ и ЕГЭ.</w:t>
      </w:r>
    </w:p>
    <w:p w:rsidR="000E7FB1" w:rsidRPr="007F342C" w:rsidRDefault="000E7FB1" w:rsidP="000E7FB1">
      <w:pPr>
        <w:pStyle w:val="af1"/>
        <w:spacing w:before="1"/>
        <w:ind w:left="142" w:right="7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342C">
        <w:rPr>
          <w:rFonts w:ascii="Times New Roman" w:hAnsi="Times New Roman" w:cs="Times New Roman"/>
          <w:sz w:val="24"/>
          <w:szCs w:val="24"/>
        </w:rPr>
        <w:t>Учителями школы ведется целенаправленная систематическая работа по подготовке</w:t>
      </w:r>
    </w:p>
    <w:p w:rsidR="000E7FB1" w:rsidRPr="00EB7914" w:rsidRDefault="000E7FB1" w:rsidP="000E7FB1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</w:p>
    <w:p w:rsidR="000E7FB1" w:rsidRPr="00EB7914" w:rsidRDefault="000E7FB1" w:rsidP="000E7FB1">
      <w:pPr>
        <w:pStyle w:val="2"/>
        <w:spacing w:before="76"/>
        <w:ind w:left="142" w:right="19" w:firstLine="425"/>
      </w:pPr>
      <w:r w:rsidRPr="00EB7914">
        <w:t>Анализ результатов ОГЭ за курс основного общего образования по основным пре</w:t>
      </w:r>
      <w:r w:rsidRPr="00EB7914">
        <w:t>д</w:t>
      </w:r>
      <w:r w:rsidRPr="00EB7914">
        <w:t>метам.</w:t>
      </w:r>
    </w:p>
    <w:p w:rsidR="000E7FB1" w:rsidRPr="00EB7914" w:rsidRDefault="000E7FB1" w:rsidP="000E7FB1">
      <w:pPr>
        <w:pStyle w:val="af1"/>
        <w:spacing w:before="8"/>
        <w:ind w:left="142" w:firstLine="425"/>
        <w:rPr>
          <w:b/>
        </w:rPr>
      </w:pPr>
    </w:p>
    <w:p w:rsidR="000E7FB1" w:rsidRPr="00854616" w:rsidRDefault="000E7FB1" w:rsidP="000E7FB1">
      <w:pPr>
        <w:pStyle w:val="af1"/>
        <w:ind w:left="142" w:right="7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4616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854616">
        <w:rPr>
          <w:rFonts w:ascii="Times New Roman" w:hAnsi="Times New Roman" w:cs="Times New Roman"/>
          <w:sz w:val="24"/>
          <w:szCs w:val="24"/>
        </w:rPr>
        <w:t>основании Приказа Министерства просвещения РФ и Федерал</w:t>
      </w:r>
      <w:r w:rsidRPr="00854616">
        <w:rPr>
          <w:rFonts w:ascii="Times New Roman" w:hAnsi="Times New Roman" w:cs="Times New Roman"/>
          <w:sz w:val="24"/>
          <w:szCs w:val="24"/>
        </w:rPr>
        <w:t>ь</w:t>
      </w:r>
      <w:r w:rsidRPr="00854616">
        <w:rPr>
          <w:rFonts w:ascii="Times New Roman" w:hAnsi="Times New Roman" w:cs="Times New Roman"/>
          <w:sz w:val="24"/>
          <w:szCs w:val="24"/>
        </w:rPr>
        <w:t xml:space="preserve">ной службы по </w:t>
      </w:r>
      <w:r w:rsidRPr="0085461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54616">
        <w:rPr>
          <w:rFonts w:ascii="Times New Roman" w:hAnsi="Times New Roman" w:cs="Times New Roman"/>
          <w:sz w:val="24"/>
          <w:szCs w:val="24"/>
        </w:rPr>
        <w:t>а</w:t>
      </w:r>
      <w:r w:rsidRPr="0085461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54616">
        <w:rPr>
          <w:rFonts w:ascii="Times New Roman" w:hAnsi="Times New Roman" w:cs="Times New Roman"/>
          <w:sz w:val="24"/>
          <w:szCs w:val="24"/>
        </w:rPr>
        <w:t xml:space="preserve">зору в </w:t>
      </w:r>
      <w:r w:rsidRPr="0085461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54616">
        <w:rPr>
          <w:rFonts w:ascii="Times New Roman" w:hAnsi="Times New Roman" w:cs="Times New Roman"/>
          <w:sz w:val="24"/>
          <w:szCs w:val="24"/>
        </w:rPr>
        <w:t>ф</w:t>
      </w:r>
      <w:r w:rsidRPr="0085461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854616">
        <w:rPr>
          <w:rFonts w:ascii="Times New Roman" w:hAnsi="Times New Roman" w:cs="Times New Roman"/>
          <w:sz w:val="24"/>
          <w:szCs w:val="24"/>
        </w:rPr>
        <w:t>ре о</w:t>
      </w:r>
      <w:r w:rsidRPr="0085461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5461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85461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54616">
        <w:rPr>
          <w:rFonts w:ascii="Times New Roman" w:hAnsi="Times New Roman" w:cs="Times New Roman"/>
          <w:sz w:val="24"/>
          <w:szCs w:val="24"/>
        </w:rPr>
        <w:t>зо</w:t>
      </w:r>
      <w:r w:rsidRPr="0085461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5461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54616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854616">
        <w:rPr>
          <w:rFonts w:ascii="Times New Roman" w:hAnsi="Times New Roman" w:cs="Times New Roman"/>
          <w:sz w:val="24"/>
          <w:szCs w:val="24"/>
        </w:rPr>
        <w:t xml:space="preserve">я и </w:t>
      </w:r>
      <w:r w:rsidRPr="0085461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54616">
        <w:rPr>
          <w:rFonts w:ascii="Times New Roman" w:hAnsi="Times New Roman" w:cs="Times New Roman"/>
          <w:sz w:val="24"/>
          <w:szCs w:val="24"/>
        </w:rPr>
        <w:t>а</w:t>
      </w:r>
      <w:r w:rsidRPr="00854616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85461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54616">
        <w:rPr>
          <w:rFonts w:ascii="Times New Roman" w:hAnsi="Times New Roman" w:cs="Times New Roman"/>
          <w:sz w:val="24"/>
          <w:szCs w:val="24"/>
        </w:rPr>
        <w:t xml:space="preserve">и от 11 </w:t>
      </w:r>
      <w:r w:rsidRPr="00854616">
        <w:rPr>
          <w:rFonts w:ascii="Times New Roman" w:hAnsi="Times New Roman" w:cs="Times New Roman"/>
          <w:spacing w:val="-1"/>
          <w:sz w:val="24"/>
          <w:szCs w:val="24"/>
        </w:rPr>
        <w:t>июн</w:t>
      </w:r>
      <w:r w:rsidRPr="00854616">
        <w:rPr>
          <w:rFonts w:ascii="Times New Roman" w:hAnsi="Times New Roman" w:cs="Times New Roman"/>
          <w:sz w:val="24"/>
          <w:szCs w:val="24"/>
        </w:rPr>
        <w:t xml:space="preserve">я 2020 </w:t>
      </w:r>
      <w:r w:rsidRPr="0085461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854616">
        <w:rPr>
          <w:rFonts w:ascii="Times New Roman" w:hAnsi="Times New Roman" w:cs="Times New Roman"/>
          <w:sz w:val="24"/>
          <w:szCs w:val="24"/>
        </w:rPr>
        <w:t>. № 293</w:t>
      </w:r>
      <w:r w:rsidRPr="00854616">
        <w:rPr>
          <w:rFonts w:ascii="Times New Roman" w:hAnsi="Times New Roman" w:cs="Times New Roman"/>
          <w:spacing w:val="-3"/>
          <w:sz w:val="24"/>
          <w:szCs w:val="24"/>
        </w:rPr>
        <w:t>/</w:t>
      </w:r>
      <w:r w:rsidRPr="00854616">
        <w:rPr>
          <w:rFonts w:ascii="Times New Roman" w:hAnsi="Times New Roman" w:cs="Times New Roman"/>
          <w:sz w:val="24"/>
          <w:szCs w:val="24"/>
        </w:rPr>
        <w:t>650</w:t>
      </w:r>
      <w:proofErr w:type="gramStart"/>
      <w:r w:rsidRPr="00854616">
        <w:rPr>
          <w:rFonts w:ascii="Times New Roman" w:hAnsi="Times New Roman" w:cs="Times New Roman"/>
          <w:spacing w:val="-3"/>
          <w:w w:val="44"/>
          <w:sz w:val="24"/>
          <w:szCs w:val="24"/>
        </w:rPr>
        <w:t>―</w:t>
      </w:r>
      <w:r w:rsidRPr="00854616">
        <w:rPr>
          <w:rFonts w:ascii="Times New Roman" w:hAnsi="Times New Roman" w:cs="Times New Roman"/>
          <w:spacing w:val="-2"/>
          <w:sz w:val="24"/>
          <w:szCs w:val="24"/>
        </w:rPr>
        <w:t>О</w:t>
      </w:r>
      <w:proofErr w:type="gramEnd"/>
      <w:r w:rsidRPr="00854616">
        <w:rPr>
          <w:rFonts w:ascii="Times New Roman" w:hAnsi="Times New Roman" w:cs="Times New Roman"/>
          <w:sz w:val="24"/>
          <w:szCs w:val="24"/>
        </w:rPr>
        <w:t>б о</w:t>
      </w:r>
      <w:r w:rsidRPr="0085461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54616">
        <w:rPr>
          <w:rFonts w:ascii="Times New Roman" w:hAnsi="Times New Roman" w:cs="Times New Roman"/>
          <w:sz w:val="24"/>
          <w:szCs w:val="24"/>
        </w:rPr>
        <w:t>о</w:t>
      </w:r>
      <w:r w:rsidRPr="00854616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85461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85461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854616">
        <w:rPr>
          <w:rFonts w:ascii="Times New Roman" w:hAnsi="Times New Roman" w:cs="Times New Roman"/>
          <w:sz w:val="24"/>
          <w:szCs w:val="24"/>
        </w:rPr>
        <w:t>о</w:t>
      </w:r>
      <w:r w:rsidRPr="0085461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5461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5461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854616">
        <w:rPr>
          <w:rFonts w:ascii="Times New Roman" w:hAnsi="Times New Roman" w:cs="Times New Roman"/>
          <w:sz w:val="24"/>
          <w:szCs w:val="24"/>
        </w:rPr>
        <w:t>х проведения гос</w:t>
      </w:r>
      <w:r w:rsidRPr="00854616">
        <w:rPr>
          <w:rFonts w:ascii="Times New Roman" w:hAnsi="Times New Roman" w:cs="Times New Roman"/>
          <w:sz w:val="24"/>
          <w:szCs w:val="24"/>
        </w:rPr>
        <w:t>у</w:t>
      </w:r>
      <w:r w:rsidRPr="00854616">
        <w:rPr>
          <w:rFonts w:ascii="Times New Roman" w:hAnsi="Times New Roman" w:cs="Times New Roman"/>
          <w:sz w:val="24"/>
          <w:szCs w:val="24"/>
        </w:rPr>
        <w:t>дарственной итоговой аттестации по образовательным программам основного общего образования в 2020 году‖ ГИА-9 проводится в форме промежуточной а</w:t>
      </w:r>
      <w:r w:rsidRPr="00854616">
        <w:rPr>
          <w:rFonts w:ascii="Times New Roman" w:hAnsi="Times New Roman" w:cs="Times New Roman"/>
          <w:sz w:val="24"/>
          <w:szCs w:val="24"/>
        </w:rPr>
        <w:t>т</w:t>
      </w:r>
      <w:r w:rsidRPr="00854616">
        <w:rPr>
          <w:rFonts w:ascii="Times New Roman" w:hAnsi="Times New Roman" w:cs="Times New Roman"/>
          <w:sz w:val="24"/>
          <w:szCs w:val="24"/>
        </w:rPr>
        <w:t>тестации, результаты которой признаются результатами ГИА-9 и являются основанием для выдачи аттестатов об основном общем образовании путем выставления по всем учебным предметам учебного плана, изуча</w:t>
      </w:r>
      <w:r w:rsidRPr="00854616">
        <w:rPr>
          <w:rFonts w:ascii="Times New Roman" w:hAnsi="Times New Roman" w:cs="Times New Roman"/>
          <w:sz w:val="24"/>
          <w:szCs w:val="24"/>
        </w:rPr>
        <w:t>в</w:t>
      </w:r>
      <w:r w:rsidRPr="00854616">
        <w:rPr>
          <w:rFonts w:ascii="Times New Roman" w:hAnsi="Times New Roman" w:cs="Times New Roman"/>
          <w:sz w:val="24"/>
          <w:szCs w:val="24"/>
        </w:rPr>
        <w:t>шимся в IX классе, итоговых отметок, которые определяются как среднее арифметическое че</w:t>
      </w:r>
      <w:r w:rsidRPr="00854616">
        <w:rPr>
          <w:rFonts w:ascii="Times New Roman" w:hAnsi="Times New Roman" w:cs="Times New Roman"/>
          <w:sz w:val="24"/>
          <w:szCs w:val="24"/>
        </w:rPr>
        <w:t>т</w:t>
      </w:r>
      <w:r w:rsidR="00854616" w:rsidRPr="00854616">
        <w:rPr>
          <w:rFonts w:ascii="Times New Roman" w:hAnsi="Times New Roman" w:cs="Times New Roman"/>
          <w:sz w:val="24"/>
          <w:szCs w:val="24"/>
        </w:rPr>
        <w:t xml:space="preserve">вертных </w:t>
      </w:r>
      <w:r w:rsidRPr="00854616">
        <w:rPr>
          <w:rFonts w:ascii="Times New Roman" w:hAnsi="Times New Roman" w:cs="Times New Roman"/>
          <w:sz w:val="24"/>
          <w:szCs w:val="24"/>
        </w:rPr>
        <w:t>отметок за IX</w:t>
      </w:r>
      <w:r w:rsidR="003242C6">
        <w:rPr>
          <w:rFonts w:ascii="Times New Roman" w:hAnsi="Times New Roman" w:cs="Times New Roman"/>
          <w:sz w:val="24"/>
          <w:szCs w:val="24"/>
        </w:rPr>
        <w:t xml:space="preserve"> </w:t>
      </w:r>
      <w:r w:rsidRPr="00854616">
        <w:rPr>
          <w:rFonts w:ascii="Times New Roman" w:hAnsi="Times New Roman" w:cs="Times New Roman"/>
          <w:sz w:val="24"/>
          <w:szCs w:val="24"/>
        </w:rPr>
        <w:t>класс.</w:t>
      </w:r>
    </w:p>
    <w:p w:rsidR="000E7FB1" w:rsidRPr="00EB7914" w:rsidRDefault="000E7FB1" w:rsidP="000E7FB1">
      <w:pPr>
        <w:pStyle w:val="af1"/>
        <w:spacing w:before="8"/>
        <w:ind w:left="142" w:firstLine="425"/>
      </w:pPr>
    </w:p>
    <w:p w:rsidR="000E7FB1" w:rsidRPr="00EB7914" w:rsidRDefault="000E7FB1" w:rsidP="000E7FB1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FB1" w:rsidRPr="00EB7914" w:rsidRDefault="000E7FB1" w:rsidP="000E7FB1">
      <w:pPr>
        <w:ind w:left="142" w:right="26" w:firstLine="425"/>
        <w:jc w:val="center"/>
        <w:rPr>
          <w:rFonts w:ascii="Times New Roman" w:hAnsi="Times New Roman"/>
          <w:b/>
          <w:sz w:val="24"/>
          <w:szCs w:val="24"/>
        </w:rPr>
      </w:pPr>
      <w:r w:rsidRPr="00EB7914">
        <w:rPr>
          <w:rFonts w:ascii="Times New Roman" w:hAnsi="Times New Roman"/>
          <w:b/>
          <w:sz w:val="24"/>
          <w:szCs w:val="24"/>
        </w:rPr>
        <w:t>Анализ результатов ЕГЭ за курс среднего общего образования по основным предметам.</w:t>
      </w:r>
    </w:p>
    <w:p w:rsidR="000E7FB1" w:rsidRPr="00EB7914" w:rsidRDefault="000E7FB1" w:rsidP="000E7FB1">
      <w:pPr>
        <w:spacing w:before="160" w:after="4"/>
        <w:ind w:left="142" w:right="2091" w:firstLine="425"/>
        <w:jc w:val="center"/>
        <w:rPr>
          <w:rFonts w:ascii="Times New Roman" w:hAnsi="Times New Roman"/>
          <w:b/>
          <w:sz w:val="24"/>
          <w:szCs w:val="24"/>
        </w:rPr>
      </w:pPr>
      <w:r w:rsidRPr="00EB7914">
        <w:rPr>
          <w:rFonts w:ascii="Times New Roman" w:hAnsi="Times New Roman"/>
          <w:b/>
          <w:sz w:val="24"/>
          <w:szCs w:val="24"/>
        </w:rPr>
        <w:t>Русский язык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3"/>
        <w:gridCol w:w="1981"/>
        <w:gridCol w:w="2160"/>
        <w:gridCol w:w="2597"/>
      </w:tblGrid>
      <w:tr w:rsidR="000E7FB1" w:rsidRPr="00EB7914" w:rsidTr="00D750A1">
        <w:trPr>
          <w:trHeight w:val="83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ind w:left="142" w:right="18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Общее кол</w:t>
            </w:r>
            <w:r w:rsidRPr="00EB7914">
              <w:rPr>
                <w:sz w:val="24"/>
                <w:szCs w:val="24"/>
              </w:rPr>
              <w:t>и</w:t>
            </w:r>
            <w:r w:rsidRPr="00EB7914">
              <w:rPr>
                <w:sz w:val="24"/>
                <w:szCs w:val="24"/>
              </w:rPr>
              <w:t>чество уч-ся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71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ind w:left="142" w:right="166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Количество уч-ся, принявших</w:t>
            </w:r>
          </w:p>
          <w:p w:rsidR="000E7FB1" w:rsidRPr="00EB7914" w:rsidRDefault="000E7FB1" w:rsidP="00D750A1">
            <w:pPr>
              <w:pStyle w:val="TableParagraph"/>
              <w:spacing w:line="263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участие в экз.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ind w:left="142" w:right="970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% учащихся, пр</w:t>
            </w:r>
            <w:r w:rsidRPr="00EB7914">
              <w:rPr>
                <w:sz w:val="24"/>
                <w:szCs w:val="24"/>
              </w:rPr>
              <w:t>е</w:t>
            </w:r>
            <w:r w:rsidRPr="00EB7914">
              <w:rPr>
                <w:sz w:val="24"/>
                <w:szCs w:val="24"/>
              </w:rPr>
              <w:t>одолевших</w:t>
            </w:r>
          </w:p>
          <w:p w:rsidR="000E7FB1" w:rsidRPr="00EB7914" w:rsidRDefault="000E7FB1" w:rsidP="00D750A1">
            <w:pPr>
              <w:pStyle w:val="TableParagraph"/>
              <w:spacing w:line="263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минимальный п</w:t>
            </w:r>
            <w:r w:rsidRPr="00EB7914">
              <w:rPr>
                <w:sz w:val="24"/>
                <w:szCs w:val="24"/>
              </w:rPr>
              <w:t>о</w:t>
            </w:r>
            <w:r w:rsidRPr="00EB7914">
              <w:rPr>
                <w:sz w:val="24"/>
                <w:szCs w:val="24"/>
              </w:rPr>
              <w:t>рог</w:t>
            </w:r>
          </w:p>
        </w:tc>
      </w:tr>
      <w:tr w:rsidR="000E7FB1" w:rsidRPr="00EB7914" w:rsidTr="00D750A1">
        <w:trPr>
          <w:trHeight w:val="27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59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AF57F7">
            <w:pPr>
              <w:pStyle w:val="TableParagraph"/>
              <w:spacing w:line="259" w:lineRule="exact"/>
              <w:ind w:left="142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Захарова  Л.В.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59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59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100%</w:t>
            </w:r>
          </w:p>
        </w:tc>
      </w:tr>
    </w:tbl>
    <w:p w:rsidR="000E7FB1" w:rsidRPr="00EB7914" w:rsidRDefault="000E7FB1" w:rsidP="000E7FB1">
      <w:pPr>
        <w:pStyle w:val="af1"/>
        <w:spacing w:before="3"/>
        <w:ind w:left="142" w:firstLine="425"/>
        <w:rPr>
          <w:b/>
        </w:rPr>
      </w:pPr>
    </w:p>
    <w:p w:rsidR="000E7FB1" w:rsidRPr="00EB7914" w:rsidRDefault="000E7FB1" w:rsidP="000E7FB1">
      <w:pPr>
        <w:pStyle w:val="af1"/>
        <w:spacing w:before="3"/>
        <w:ind w:left="142" w:firstLine="425"/>
        <w:rPr>
          <w:b/>
        </w:rPr>
      </w:pPr>
    </w:p>
    <w:p w:rsidR="000E7FB1" w:rsidRPr="00854616" w:rsidRDefault="000E7FB1" w:rsidP="000E7FB1">
      <w:pPr>
        <w:pStyle w:val="af1"/>
        <w:ind w:left="142" w:right="76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4616">
        <w:rPr>
          <w:rFonts w:ascii="Times New Roman" w:hAnsi="Times New Roman" w:cs="Times New Roman"/>
          <w:sz w:val="24"/>
          <w:szCs w:val="24"/>
        </w:rPr>
        <w:t xml:space="preserve">Проходной балл в этом году был равен 36. Все учащиеся 11 класса успешно справились с экзаменом по русскому языку и преодолели порог. </w:t>
      </w:r>
    </w:p>
    <w:tbl>
      <w:tblPr>
        <w:tblW w:w="101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245"/>
      </w:tblGrid>
      <w:tr w:rsidR="000E7FB1" w:rsidRPr="00EB7914" w:rsidTr="00D750A1">
        <w:trPr>
          <w:gridAfter w:val="1"/>
          <w:wAfter w:w="5245" w:type="dxa"/>
          <w:trHeight w:val="322"/>
        </w:trPr>
        <w:tc>
          <w:tcPr>
            <w:tcW w:w="4928" w:type="dxa"/>
            <w:vMerge w:val="restart"/>
          </w:tcPr>
          <w:p w:rsidR="000E7FB1" w:rsidRPr="00EB7914" w:rsidRDefault="007F342C" w:rsidP="007F342C">
            <w:pPr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E7FB1" w:rsidRPr="00EB7914">
              <w:rPr>
                <w:rFonts w:ascii="Times New Roman" w:hAnsi="Times New Roman"/>
                <w:sz w:val="24"/>
                <w:szCs w:val="24"/>
              </w:rPr>
              <w:t>буча</w:t>
            </w:r>
            <w:r>
              <w:rPr>
                <w:rFonts w:ascii="Times New Roman" w:hAnsi="Times New Roman"/>
                <w:sz w:val="24"/>
                <w:szCs w:val="24"/>
              </w:rPr>
              <w:t>ющийся</w:t>
            </w:r>
          </w:p>
        </w:tc>
      </w:tr>
      <w:tr w:rsidR="000E7FB1" w:rsidRPr="00EB7914" w:rsidTr="00D750A1">
        <w:trPr>
          <w:trHeight w:val="232"/>
        </w:trPr>
        <w:tc>
          <w:tcPr>
            <w:tcW w:w="4928" w:type="dxa"/>
            <w:vMerge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E7FB1" w:rsidRPr="00EB7914" w:rsidTr="00D750A1">
        <w:trPr>
          <w:trHeight w:val="232"/>
        </w:trPr>
        <w:tc>
          <w:tcPr>
            <w:tcW w:w="4928" w:type="dxa"/>
          </w:tcPr>
          <w:p w:rsidR="000E7FB1" w:rsidRPr="00EB7914" w:rsidRDefault="007F342C" w:rsidP="007F3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0E7FB1" w:rsidRPr="00EB7914" w:rsidTr="00D750A1">
        <w:trPr>
          <w:trHeight w:val="232"/>
        </w:trPr>
        <w:tc>
          <w:tcPr>
            <w:tcW w:w="4928" w:type="dxa"/>
          </w:tcPr>
          <w:p w:rsidR="000E7FB1" w:rsidRPr="00EB7914" w:rsidRDefault="007F342C" w:rsidP="007F3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</w:tbl>
    <w:p w:rsidR="000E7FB1" w:rsidRPr="00EB7914" w:rsidRDefault="000E7FB1" w:rsidP="000E7FB1">
      <w:pPr>
        <w:pStyle w:val="af1"/>
        <w:ind w:left="142" w:right="769" w:firstLine="425"/>
        <w:jc w:val="both"/>
      </w:pPr>
    </w:p>
    <w:p w:rsidR="000E7FB1" w:rsidRPr="00EB7914" w:rsidRDefault="000E7FB1" w:rsidP="000E7FB1">
      <w:pPr>
        <w:pStyle w:val="af1"/>
        <w:spacing w:before="4"/>
        <w:ind w:left="142" w:firstLine="425"/>
      </w:pPr>
    </w:p>
    <w:p w:rsidR="000E7FB1" w:rsidRPr="00EB7914" w:rsidRDefault="000E7FB1" w:rsidP="000E7FB1">
      <w:pPr>
        <w:pStyle w:val="2"/>
        <w:spacing w:before="1" w:after="4"/>
        <w:ind w:left="142" w:right="2093" w:firstLine="425"/>
      </w:pPr>
      <w:r w:rsidRPr="00EB7914">
        <w:t>Математика. Профильный уровень</w:t>
      </w:r>
    </w:p>
    <w:tbl>
      <w:tblPr>
        <w:tblW w:w="92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1"/>
        <w:gridCol w:w="2196"/>
        <w:gridCol w:w="2160"/>
        <w:gridCol w:w="2525"/>
      </w:tblGrid>
      <w:tr w:rsidR="000E7FB1" w:rsidRPr="00EB7914" w:rsidTr="00D750A1">
        <w:trPr>
          <w:trHeight w:val="83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ind w:left="142" w:right="310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Общее кол</w:t>
            </w:r>
            <w:r w:rsidRPr="00EB7914">
              <w:rPr>
                <w:sz w:val="24"/>
                <w:szCs w:val="24"/>
              </w:rPr>
              <w:t>и</w:t>
            </w:r>
            <w:r w:rsidRPr="00EB7914">
              <w:rPr>
                <w:sz w:val="24"/>
                <w:szCs w:val="24"/>
              </w:rPr>
              <w:t>чество уч-ся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67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Учитель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67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Количество уч-ся,</w:t>
            </w:r>
          </w:p>
          <w:p w:rsidR="000E7FB1" w:rsidRPr="00EB7914" w:rsidRDefault="000E7FB1" w:rsidP="00D750A1">
            <w:pPr>
              <w:pStyle w:val="TableParagraph"/>
              <w:spacing w:line="270" w:lineRule="atLeast"/>
              <w:ind w:left="142" w:right="166" w:firstLine="425"/>
              <w:rPr>
                <w:sz w:val="24"/>
                <w:szCs w:val="24"/>
              </w:rPr>
            </w:pPr>
            <w:proofErr w:type="gramStart"/>
            <w:r w:rsidRPr="00EB7914">
              <w:rPr>
                <w:sz w:val="24"/>
                <w:szCs w:val="24"/>
              </w:rPr>
              <w:t>принявших</w:t>
            </w:r>
            <w:proofErr w:type="gramEnd"/>
            <w:r w:rsidRPr="00EB7914">
              <w:rPr>
                <w:sz w:val="24"/>
                <w:szCs w:val="24"/>
              </w:rPr>
              <w:t xml:space="preserve"> уч</w:t>
            </w:r>
            <w:r w:rsidRPr="00EB7914">
              <w:rPr>
                <w:sz w:val="24"/>
                <w:szCs w:val="24"/>
              </w:rPr>
              <w:t>а</w:t>
            </w:r>
            <w:r w:rsidRPr="00EB7914">
              <w:rPr>
                <w:sz w:val="24"/>
                <w:szCs w:val="24"/>
              </w:rPr>
              <w:t>стие в экз.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ind w:left="142" w:right="897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% учащихся, пр</w:t>
            </w:r>
            <w:r w:rsidRPr="00EB7914">
              <w:rPr>
                <w:sz w:val="24"/>
                <w:szCs w:val="24"/>
              </w:rPr>
              <w:t>е</w:t>
            </w:r>
            <w:r w:rsidRPr="00EB7914">
              <w:rPr>
                <w:sz w:val="24"/>
                <w:szCs w:val="24"/>
              </w:rPr>
              <w:t>одолевших</w:t>
            </w:r>
          </w:p>
          <w:p w:rsidR="000E7FB1" w:rsidRPr="00EB7914" w:rsidRDefault="000E7FB1" w:rsidP="00D750A1">
            <w:pPr>
              <w:pStyle w:val="TableParagraph"/>
              <w:spacing w:line="267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минимальный п</w:t>
            </w:r>
            <w:r w:rsidRPr="00EB7914">
              <w:rPr>
                <w:sz w:val="24"/>
                <w:szCs w:val="24"/>
              </w:rPr>
              <w:t>о</w:t>
            </w:r>
            <w:r w:rsidRPr="00EB7914">
              <w:rPr>
                <w:sz w:val="24"/>
                <w:szCs w:val="24"/>
              </w:rPr>
              <w:t>рог</w:t>
            </w:r>
          </w:p>
        </w:tc>
      </w:tr>
      <w:tr w:rsidR="000E7FB1" w:rsidRPr="00EB7914" w:rsidTr="00D750A1">
        <w:trPr>
          <w:trHeight w:val="27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58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3242C6">
            <w:pPr>
              <w:pStyle w:val="TableParagraph"/>
              <w:spacing w:line="258" w:lineRule="exact"/>
              <w:ind w:left="142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 xml:space="preserve"> Большакова С.Г.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58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58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100%</w:t>
            </w:r>
          </w:p>
        </w:tc>
      </w:tr>
    </w:tbl>
    <w:p w:rsidR="000E7FB1" w:rsidRPr="00EB7914" w:rsidRDefault="000E7FB1" w:rsidP="000E7FB1">
      <w:pPr>
        <w:pStyle w:val="af1"/>
        <w:spacing w:before="5"/>
        <w:ind w:left="142" w:firstLine="425"/>
        <w:rPr>
          <w:b/>
        </w:rPr>
      </w:pPr>
    </w:p>
    <w:p w:rsidR="000E7FB1" w:rsidRPr="00854616" w:rsidRDefault="000E7FB1" w:rsidP="000E7FB1">
      <w:pPr>
        <w:pStyle w:val="af1"/>
        <w:spacing w:before="90"/>
        <w:ind w:left="142" w:right="76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4616">
        <w:rPr>
          <w:rFonts w:ascii="Times New Roman" w:hAnsi="Times New Roman" w:cs="Times New Roman"/>
          <w:sz w:val="24"/>
          <w:szCs w:val="24"/>
        </w:rPr>
        <w:t xml:space="preserve">Проходной балл в этом году был равен 27. Все учащиеся 11 класса успешно справились с экзаменом по профильной математике. </w:t>
      </w:r>
    </w:p>
    <w:p w:rsidR="000E7FB1" w:rsidRPr="00EB7914" w:rsidRDefault="000E7FB1" w:rsidP="000E7FB1">
      <w:pPr>
        <w:pStyle w:val="af1"/>
        <w:spacing w:before="4"/>
        <w:ind w:left="142" w:firstLine="425"/>
      </w:pPr>
    </w:p>
    <w:tbl>
      <w:tblPr>
        <w:tblW w:w="100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103"/>
      </w:tblGrid>
      <w:tr w:rsidR="000E7FB1" w:rsidRPr="00EB7914" w:rsidTr="00D750A1">
        <w:trPr>
          <w:gridAfter w:val="1"/>
          <w:wAfter w:w="5103" w:type="dxa"/>
          <w:trHeight w:val="322"/>
        </w:trPr>
        <w:tc>
          <w:tcPr>
            <w:tcW w:w="4928" w:type="dxa"/>
            <w:vMerge w:val="restart"/>
          </w:tcPr>
          <w:p w:rsidR="000E7FB1" w:rsidRPr="00EB7914" w:rsidRDefault="007F342C" w:rsidP="007F3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E7FB1" w:rsidRPr="00EB7914">
              <w:rPr>
                <w:rFonts w:ascii="Times New Roman" w:hAnsi="Times New Roman"/>
                <w:sz w:val="24"/>
                <w:szCs w:val="24"/>
              </w:rPr>
              <w:t>бучающ</w:t>
            </w:r>
            <w:r>
              <w:rPr>
                <w:rFonts w:ascii="Times New Roman" w:hAnsi="Times New Roman"/>
                <w:sz w:val="24"/>
                <w:szCs w:val="24"/>
              </w:rPr>
              <w:t>ийся</w:t>
            </w:r>
          </w:p>
        </w:tc>
      </w:tr>
      <w:tr w:rsidR="000E7FB1" w:rsidRPr="00EB7914" w:rsidTr="00D750A1">
        <w:trPr>
          <w:trHeight w:val="232"/>
        </w:trPr>
        <w:tc>
          <w:tcPr>
            <w:tcW w:w="4928" w:type="dxa"/>
            <w:vMerge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E7FB1" w:rsidRPr="00EB7914" w:rsidTr="00D750A1">
        <w:trPr>
          <w:trHeight w:val="232"/>
        </w:trPr>
        <w:tc>
          <w:tcPr>
            <w:tcW w:w="4928" w:type="dxa"/>
          </w:tcPr>
          <w:p w:rsidR="000E7FB1" w:rsidRPr="00EB7914" w:rsidRDefault="007F342C" w:rsidP="00D750A1">
            <w:pPr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E7FB1" w:rsidRPr="00EB7914" w:rsidTr="00D750A1">
        <w:trPr>
          <w:trHeight w:val="232"/>
        </w:trPr>
        <w:tc>
          <w:tcPr>
            <w:tcW w:w="4928" w:type="dxa"/>
          </w:tcPr>
          <w:p w:rsidR="000E7FB1" w:rsidRPr="00EB7914" w:rsidRDefault="007F342C" w:rsidP="00D750A1">
            <w:pPr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0E7FB1" w:rsidRPr="00EB7914" w:rsidRDefault="000E7FB1" w:rsidP="000E7FB1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FB1" w:rsidRPr="00EB7914" w:rsidRDefault="000E7FB1" w:rsidP="000E7FB1">
      <w:pPr>
        <w:spacing w:before="90"/>
        <w:ind w:left="142" w:right="2099" w:firstLine="425"/>
        <w:jc w:val="center"/>
        <w:rPr>
          <w:rFonts w:ascii="Times New Roman" w:hAnsi="Times New Roman"/>
          <w:b/>
          <w:sz w:val="24"/>
          <w:szCs w:val="24"/>
        </w:rPr>
      </w:pPr>
      <w:r w:rsidRPr="00EB7914">
        <w:rPr>
          <w:rFonts w:ascii="Times New Roman" w:hAnsi="Times New Roman"/>
          <w:b/>
          <w:sz w:val="24"/>
          <w:szCs w:val="24"/>
        </w:rPr>
        <w:t>Биология</w:t>
      </w:r>
    </w:p>
    <w:p w:rsidR="000E7FB1" w:rsidRPr="00EB7914" w:rsidRDefault="000E7FB1" w:rsidP="000E7FB1">
      <w:pPr>
        <w:pStyle w:val="af1"/>
        <w:spacing w:before="4"/>
        <w:ind w:left="142" w:firstLine="425"/>
        <w:rPr>
          <w:b/>
        </w:rPr>
      </w:pPr>
    </w:p>
    <w:tbl>
      <w:tblPr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3543"/>
        <w:gridCol w:w="1420"/>
        <w:gridCol w:w="1277"/>
        <w:gridCol w:w="1980"/>
      </w:tblGrid>
      <w:tr w:rsidR="000E7FB1" w:rsidRPr="00EB7914" w:rsidTr="00D750A1">
        <w:trPr>
          <w:trHeight w:val="10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ind w:left="142" w:right="9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 xml:space="preserve">Предмет </w:t>
            </w:r>
            <w:r w:rsidRPr="00EB7914">
              <w:rPr>
                <w:spacing w:val="-2"/>
                <w:sz w:val="24"/>
                <w:szCs w:val="24"/>
              </w:rPr>
              <w:t>(пр</w:t>
            </w:r>
            <w:r w:rsidRPr="00EB7914">
              <w:rPr>
                <w:spacing w:val="-2"/>
                <w:sz w:val="24"/>
                <w:szCs w:val="24"/>
              </w:rPr>
              <w:t>о</w:t>
            </w:r>
            <w:r w:rsidRPr="00EB7914">
              <w:rPr>
                <w:spacing w:val="-2"/>
                <w:sz w:val="24"/>
                <w:szCs w:val="24"/>
              </w:rPr>
              <w:t xml:space="preserve">ходной </w:t>
            </w:r>
            <w:r w:rsidRPr="00EB7914">
              <w:rPr>
                <w:sz w:val="24"/>
                <w:szCs w:val="24"/>
              </w:rPr>
              <w:t>балл)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47" w:lineRule="exact"/>
              <w:ind w:left="142" w:right="27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Учитель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ind w:left="142" w:right="45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Кол-во уч</w:t>
            </w:r>
            <w:r w:rsidRPr="00EB7914">
              <w:rPr>
                <w:sz w:val="24"/>
                <w:szCs w:val="24"/>
              </w:rPr>
              <w:t>а</w:t>
            </w:r>
            <w:r w:rsidRPr="00EB7914">
              <w:rPr>
                <w:sz w:val="24"/>
                <w:szCs w:val="24"/>
              </w:rPr>
              <w:t>щихся,</w:t>
            </w:r>
          </w:p>
          <w:p w:rsidR="000E7FB1" w:rsidRPr="00EB7914" w:rsidRDefault="000E7FB1" w:rsidP="00D750A1">
            <w:pPr>
              <w:pStyle w:val="TableParagraph"/>
              <w:spacing w:line="252" w:lineRule="exact"/>
              <w:ind w:left="142" w:right="45" w:firstLine="425"/>
              <w:jc w:val="center"/>
              <w:rPr>
                <w:sz w:val="24"/>
                <w:szCs w:val="24"/>
              </w:rPr>
            </w:pPr>
            <w:proofErr w:type="gramStart"/>
            <w:r w:rsidRPr="00EB7914">
              <w:rPr>
                <w:sz w:val="24"/>
                <w:szCs w:val="24"/>
              </w:rPr>
              <w:t>в</w:t>
            </w:r>
            <w:r w:rsidRPr="00EB7914">
              <w:rPr>
                <w:sz w:val="24"/>
                <w:szCs w:val="24"/>
              </w:rPr>
              <w:t>ы</w:t>
            </w:r>
            <w:r w:rsidRPr="00EB7914">
              <w:rPr>
                <w:sz w:val="24"/>
                <w:szCs w:val="24"/>
              </w:rPr>
              <w:t>бравших</w:t>
            </w:r>
            <w:proofErr w:type="gramEnd"/>
            <w:r w:rsidRPr="00EB7914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ind w:left="142" w:right="13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Кол-во уч</w:t>
            </w:r>
            <w:r w:rsidRPr="00EB7914">
              <w:rPr>
                <w:sz w:val="24"/>
                <w:szCs w:val="24"/>
              </w:rPr>
              <w:t>а</w:t>
            </w:r>
            <w:r w:rsidRPr="00EB7914">
              <w:rPr>
                <w:sz w:val="24"/>
                <w:szCs w:val="24"/>
              </w:rPr>
              <w:t>щихся,</w:t>
            </w:r>
          </w:p>
          <w:p w:rsidR="000E7FB1" w:rsidRPr="00EB7914" w:rsidRDefault="000E7FB1" w:rsidP="00D750A1">
            <w:pPr>
              <w:pStyle w:val="TableParagraph"/>
              <w:spacing w:line="252" w:lineRule="exact"/>
              <w:ind w:left="142" w:right="67" w:firstLine="425"/>
              <w:jc w:val="center"/>
              <w:rPr>
                <w:sz w:val="24"/>
                <w:szCs w:val="24"/>
              </w:rPr>
            </w:pPr>
            <w:proofErr w:type="gramStart"/>
            <w:r w:rsidRPr="00EB7914">
              <w:rPr>
                <w:sz w:val="24"/>
                <w:szCs w:val="24"/>
              </w:rPr>
              <w:t>сд</w:t>
            </w:r>
            <w:r w:rsidRPr="00EB7914">
              <w:rPr>
                <w:sz w:val="24"/>
                <w:szCs w:val="24"/>
              </w:rPr>
              <w:t>а</w:t>
            </w:r>
            <w:r w:rsidRPr="00EB7914">
              <w:rPr>
                <w:sz w:val="24"/>
                <w:szCs w:val="24"/>
              </w:rPr>
              <w:t>вавших</w:t>
            </w:r>
            <w:proofErr w:type="gramEnd"/>
            <w:r w:rsidRPr="00EB7914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D750A1">
            <w:pPr>
              <w:pStyle w:val="TableParagraph"/>
              <w:spacing w:before="8"/>
              <w:ind w:left="142" w:firstLine="425"/>
              <w:rPr>
                <w:b/>
                <w:sz w:val="24"/>
                <w:szCs w:val="24"/>
              </w:rPr>
            </w:pPr>
          </w:p>
          <w:p w:rsidR="000E7FB1" w:rsidRPr="00EB7914" w:rsidRDefault="000E7FB1" w:rsidP="00D750A1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Средний балл</w:t>
            </w:r>
          </w:p>
        </w:tc>
      </w:tr>
      <w:tr w:rsidR="000E7FB1" w:rsidRPr="00EB7914" w:rsidTr="00D750A1">
        <w:trPr>
          <w:trHeight w:val="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64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Би</w:t>
            </w:r>
            <w:r w:rsidRPr="00EB7914">
              <w:rPr>
                <w:sz w:val="24"/>
                <w:szCs w:val="24"/>
              </w:rPr>
              <w:t>о</w:t>
            </w:r>
            <w:r w:rsidRPr="00EB7914">
              <w:rPr>
                <w:sz w:val="24"/>
                <w:szCs w:val="24"/>
              </w:rPr>
              <w:t>логия</w:t>
            </w:r>
          </w:p>
          <w:p w:rsidR="000E7FB1" w:rsidRPr="00EB7914" w:rsidRDefault="000E7FB1" w:rsidP="00D750A1">
            <w:pPr>
              <w:pStyle w:val="TableParagraph"/>
              <w:spacing w:line="259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(36)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64" w:lineRule="exact"/>
              <w:ind w:left="142" w:right="27" w:firstLine="425"/>
              <w:jc w:val="center"/>
              <w:rPr>
                <w:sz w:val="24"/>
                <w:szCs w:val="24"/>
              </w:rPr>
            </w:pPr>
            <w:proofErr w:type="spellStart"/>
            <w:r w:rsidRPr="00EB7914">
              <w:rPr>
                <w:sz w:val="24"/>
                <w:szCs w:val="24"/>
              </w:rPr>
              <w:t>Молева</w:t>
            </w:r>
            <w:proofErr w:type="spellEnd"/>
            <w:r w:rsidRPr="00EB7914">
              <w:rPr>
                <w:sz w:val="24"/>
                <w:szCs w:val="24"/>
              </w:rPr>
              <w:t xml:space="preserve"> Е.И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64" w:lineRule="exact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64" w:lineRule="exact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D750A1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52</w:t>
            </w:r>
          </w:p>
        </w:tc>
      </w:tr>
    </w:tbl>
    <w:p w:rsidR="000E7FB1" w:rsidRPr="00EB7914" w:rsidRDefault="000E7FB1" w:rsidP="000E7FB1">
      <w:pPr>
        <w:pStyle w:val="af1"/>
        <w:ind w:left="142" w:right="393" w:firstLine="425"/>
        <w:jc w:val="both"/>
      </w:pPr>
    </w:p>
    <w:p w:rsidR="000E7FB1" w:rsidRPr="00854616" w:rsidRDefault="000E7FB1" w:rsidP="000E7FB1">
      <w:pPr>
        <w:pStyle w:val="af1"/>
        <w:ind w:left="142" w:right="3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4616">
        <w:rPr>
          <w:rFonts w:ascii="Times New Roman" w:hAnsi="Times New Roman" w:cs="Times New Roman"/>
          <w:sz w:val="24"/>
          <w:szCs w:val="24"/>
        </w:rPr>
        <w:t>Проходной балл в этом году был равен 36. Все учащиеся 11 класса успешно справились с э</w:t>
      </w:r>
      <w:r w:rsidRPr="00854616">
        <w:rPr>
          <w:rFonts w:ascii="Times New Roman" w:hAnsi="Times New Roman" w:cs="Times New Roman"/>
          <w:sz w:val="24"/>
          <w:szCs w:val="24"/>
        </w:rPr>
        <w:t>к</w:t>
      </w:r>
      <w:r w:rsidRPr="00854616">
        <w:rPr>
          <w:rFonts w:ascii="Times New Roman" w:hAnsi="Times New Roman" w:cs="Times New Roman"/>
          <w:sz w:val="24"/>
          <w:szCs w:val="24"/>
        </w:rPr>
        <w:t xml:space="preserve">заменом по биологии и преодолели порог. </w:t>
      </w:r>
    </w:p>
    <w:p w:rsidR="000E7FB1" w:rsidRPr="00EB7914" w:rsidRDefault="000E7FB1" w:rsidP="000E7FB1">
      <w:pPr>
        <w:pStyle w:val="af1"/>
        <w:spacing w:before="8"/>
        <w:ind w:left="142" w:right="393" w:firstLine="425"/>
        <w:rPr>
          <w:b/>
        </w:rPr>
      </w:pPr>
    </w:p>
    <w:tbl>
      <w:tblPr>
        <w:tblW w:w="93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394"/>
      </w:tblGrid>
      <w:tr w:rsidR="000E7FB1" w:rsidRPr="00EB7914" w:rsidTr="00D750A1">
        <w:trPr>
          <w:gridAfter w:val="1"/>
          <w:wAfter w:w="4394" w:type="dxa"/>
          <w:trHeight w:val="322"/>
        </w:trPr>
        <w:tc>
          <w:tcPr>
            <w:tcW w:w="4928" w:type="dxa"/>
            <w:vMerge w:val="restart"/>
          </w:tcPr>
          <w:p w:rsidR="000E7FB1" w:rsidRPr="00EB7914" w:rsidRDefault="003242C6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</w:tr>
      <w:tr w:rsidR="000E7FB1" w:rsidRPr="00EB7914" w:rsidTr="00D750A1">
        <w:trPr>
          <w:trHeight w:val="232"/>
        </w:trPr>
        <w:tc>
          <w:tcPr>
            <w:tcW w:w="4928" w:type="dxa"/>
            <w:vMerge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0E7FB1" w:rsidRPr="00EB7914" w:rsidTr="00D750A1">
        <w:trPr>
          <w:trHeight w:val="232"/>
        </w:trPr>
        <w:tc>
          <w:tcPr>
            <w:tcW w:w="4928" w:type="dxa"/>
          </w:tcPr>
          <w:p w:rsidR="000E7FB1" w:rsidRPr="00EB7914" w:rsidRDefault="003242C6" w:rsidP="00D750A1">
            <w:pPr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0E7FB1" w:rsidRPr="00EB7914" w:rsidTr="00D750A1">
        <w:trPr>
          <w:trHeight w:val="232"/>
        </w:trPr>
        <w:tc>
          <w:tcPr>
            <w:tcW w:w="4928" w:type="dxa"/>
          </w:tcPr>
          <w:p w:rsidR="000E7FB1" w:rsidRPr="00EB7914" w:rsidRDefault="003242C6" w:rsidP="00D750A1">
            <w:pPr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0E7FB1" w:rsidRPr="00EB7914" w:rsidRDefault="000E7FB1" w:rsidP="000E7FB1">
      <w:pPr>
        <w:pStyle w:val="af1"/>
        <w:spacing w:before="8"/>
        <w:ind w:left="142" w:right="393" w:firstLine="425"/>
        <w:rPr>
          <w:b/>
        </w:rPr>
      </w:pPr>
    </w:p>
    <w:p w:rsidR="000E7FB1" w:rsidRPr="00EB7914" w:rsidRDefault="000E7FB1" w:rsidP="000E7FB1">
      <w:pPr>
        <w:pStyle w:val="af1"/>
        <w:spacing w:before="8"/>
        <w:ind w:left="142" w:right="393" w:firstLine="425"/>
        <w:rPr>
          <w:b/>
        </w:rPr>
      </w:pPr>
    </w:p>
    <w:p w:rsidR="000E7FB1" w:rsidRPr="00EB7914" w:rsidRDefault="000E7FB1" w:rsidP="000E7FB1">
      <w:pPr>
        <w:spacing w:before="161"/>
        <w:ind w:left="142" w:right="2090" w:firstLine="425"/>
        <w:jc w:val="center"/>
        <w:rPr>
          <w:rFonts w:ascii="Times New Roman" w:hAnsi="Times New Roman"/>
          <w:b/>
          <w:sz w:val="24"/>
          <w:szCs w:val="24"/>
        </w:rPr>
      </w:pPr>
      <w:r w:rsidRPr="00EB7914">
        <w:rPr>
          <w:rFonts w:ascii="Times New Roman" w:hAnsi="Times New Roman"/>
          <w:b/>
          <w:sz w:val="24"/>
          <w:szCs w:val="24"/>
        </w:rPr>
        <w:t>Обществознание</w:t>
      </w:r>
    </w:p>
    <w:p w:rsidR="000E7FB1" w:rsidRPr="00EB7914" w:rsidRDefault="000E7FB1" w:rsidP="000E7FB1">
      <w:pPr>
        <w:pStyle w:val="af1"/>
        <w:spacing w:before="4"/>
        <w:ind w:left="142" w:firstLine="425"/>
        <w:rPr>
          <w:b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3826"/>
        <w:gridCol w:w="1420"/>
        <w:gridCol w:w="1277"/>
      </w:tblGrid>
      <w:tr w:rsidR="000E7FB1" w:rsidRPr="00EB7914" w:rsidTr="00D750A1">
        <w:trPr>
          <w:trHeight w:val="10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ind w:left="142" w:right="9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 xml:space="preserve">Предмет </w:t>
            </w:r>
            <w:r w:rsidRPr="00EB7914">
              <w:rPr>
                <w:spacing w:val="-2"/>
                <w:sz w:val="24"/>
                <w:szCs w:val="24"/>
              </w:rPr>
              <w:t xml:space="preserve">(проходной </w:t>
            </w:r>
            <w:r w:rsidRPr="00EB7914">
              <w:rPr>
                <w:sz w:val="24"/>
                <w:szCs w:val="24"/>
              </w:rPr>
              <w:t>балл)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47" w:lineRule="exact"/>
              <w:ind w:left="142" w:right="27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Учитель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ind w:left="142" w:right="45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Кол-во уч</w:t>
            </w:r>
            <w:r w:rsidRPr="00EB7914">
              <w:rPr>
                <w:sz w:val="24"/>
                <w:szCs w:val="24"/>
              </w:rPr>
              <w:t>а</w:t>
            </w:r>
            <w:r w:rsidRPr="00EB7914">
              <w:rPr>
                <w:sz w:val="24"/>
                <w:szCs w:val="24"/>
              </w:rPr>
              <w:t>щихся,</w:t>
            </w:r>
          </w:p>
          <w:p w:rsidR="000E7FB1" w:rsidRPr="00EB7914" w:rsidRDefault="000E7FB1" w:rsidP="00D750A1">
            <w:pPr>
              <w:pStyle w:val="TableParagraph"/>
              <w:spacing w:line="252" w:lineRule="exact"/>
              <w:ind w:left="142" w:right="45" w:firstLine="425"/>
              <w:jc w:val="center"/>
              <w:rPr>
                <w:sz w:val="24"/>
                <w:szCs w:val="24"/>
              </w:rPr>
            </w:pPr>
            <w:proofErr w:type="gramStart"/>
            <w:r w:rsidRPr="00EB7914">
              <w:rPr>
                <w:sz w:val="24"/>
                <w:szCs w:val="24"/>
              </w:rPr>
              <w:t>в</w:t>
            </w:r>
            <w:r w:rsidRPr="00EB7914">
              <w:rPr>
                <w:sz w:val="24"/>
                <w:szCs w:val="24"/>
              </w:rPr>
              <w:t>ы</w:t>
            </w:r>
            <w:r w:rsidRPr="00EB7914">
              <w:rPr>
                <w:sz w:val="24"/>
                <w:szCs w:val="24"/>
              </w:rPr>
              <w:t>бравших</w:t>
            </w:r>
            <w:proofErr w:type="gramEnd"/>
            <w:r w:rsidRPr="00EB7914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ind w:left="142" w:right="13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Кол-во уч</w:t>
            </w:r>
            <w:r w:rsidRPr="00EB7914">
              <w:rPr>
                <w:sz w:val="24"/>
                <w:szCs w:val="24"/>
              </w:rPr>
              <w:t>а</w:t>
            </w:r>
            <w:r w:rsidRPr="00EB7914">
              <w:rPr>
                <w:sz w:val="24"/>
                <w:szCs w:val="24"/>
              </w:rPr>
              <w:t>щихся,</w:t>
            </w:r>
          </w:p>
          <w:p w:rsidR="000E7FB1" w:rsidRPr="00EB7914" w:rsidRDefault="000E7FB1" w:rsidP="00D750A1">
            <w:pPr>
              <w:pStyle w:val="TableParagraph"/>
              <w:spacing w:line="252" w:lineRule="exact"/>
              <w:ind w:left="142" w:right="67" w:firstLine="425"/>
              <w:jc w:val="center"/>
              <w:rPr>
                <w:sz w:val="24"/>
                <w:szCs w:val="24"/>
              </w:rPr>
            </w:pPr>
            <w:proofErr w:type="gramStart"/>
            <w:r w:rsidRPr="00EB7914">
              <w:rPr>
                <w:sz w:val="24"/>
                <w:szCs w:val="24"/>
              </w:rPr>
              <w:t>сд</w:t>
            </w:r>
            <w:r w:rsidRPr="00EB7914">
              <w:rPr>
                <w:sz w:val="24"/>
                <w:szCs w:val="24"/>
              </w:rPr>
              <w:t>а</w:t>
            </w:r>
            <w:r w:rsidRPr="00EB7914">
              <w:rPr>
                <w:sz w:val="24"/>
                <w:szCs w:val="24"/>
              </w:rPr>
              <w:t>вавших</w:t>
            </w:r>
            <w:proofErr w:type="gramEnd"/>
            <w:r w:rsidRPr="00EB7914">
              <w:rPr>
                <w:sz w:val="24"/>
                <w:szCs w:val="24"/>
              </w:rPr>
              <w:t xml:space="preserve"> экзамен</w:t>
            </w:r>
          </w:p>
        </w:tc>
      </w:tr>
      <w:tr w:rsidR="000E7FB1" w:rsidRPr="00EB7914" w:rsidTr="00D750A1">
        <w:trPr>
          <w:trHeight w:val="5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64" w:lineRule="exact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Обществознание (42)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64" w:lineRule="exact"/>
              <w:ind w:left="142" w:right="27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Новиков В.А.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64" w:lineRule="exact"/>
              <w:ind w:left="142" w:right="44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pStyle w:val="TableParagraph"/>
              <w:spacing w:line="264" w:lineRule="exact"/>
              <w:ind w:left="142" w:right="67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2</w:t>
            </w:r>
          </w:p>
        </w:tc>
      </w:tr>
    </w:tbl>
    <w:p w:rsidR="000E7FB1" w:rsidRPr="00EB7914" w:rsidRDefault="000E7FB1" w:rsidP="000E7FB1">
      <w:pPr>
        <w:pStyle w:val="af1"/>
        <w:spacing w:before="8"/>
        <w:ind w:left="142" w:right="393" w:firstLine="425"/>
        <w:rPr>
          <w:b/>
        </w:rPr>
      </w:pPr>
    </w:p>
    <w:p w:rsidR="000E7FB1" w:rsidRPr="00EB7914" w:rsidRDefault="000E7FB1" w:rsidP="000E7FB1">
      <w:pPr>
        <w:pStyle w:val="af1"/>
        <w:spacing w:before="8"/>
        <w:ind w:left="142" w:right="393" w:firstLine="425"/>
        <w:rPr>
          <w:b/>
        </w:rPr>
      </w:pPr>
    </w:p>
    <w:tbl>
      <w:tblPr>
        <w:tblW w:w="93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394"/>
      </w:tblGrid>
      <w:tr w:rsidR="000E7FB1" w:rsidRPr="00EB7914" w:rsidTr="00D750A1">
        <w:trPr>
          <w:gridAfter w:val="1"/>
          <w:wAfter w:w="4394" w:type="dxa"/>
          <w:trHeight w:val="322"/>
        </w:trPr>
        <w:tc>
          <w:tcPr>
            <w:tcW w:w="4928" w:type="dxa"/>
            <w:vMerge w:val="restart"/>
          </w:tcPr>
          <w:p w:rsidR="000E7FB1" w:rsidRPr="00EB7914" w:rsidRDefault="003242C6" w:rsidP="003242C6">
            <w:pPr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E7FB1" w:rsidRPr="00EB7914">
              <w:rPr>
                <w:rFonts w:ascii="Times New Roman" w:hAnsi="Times New Roman"/>
                <w:sz w:val="24"/>
                <w:szCs w:val="24"/>
              </w:rPr>
              <w:t>бучающ</w:t>
            </w:r>
            <w:r>
              <w:rPr>
                <w:rFonts w:ascii="Times New Roman" w:hAnsi="Times New Roman"/>
                <w:sz w:val="24"/>
                <w:szCs w:val="24"/>
              </w:rPr>
              <w:t>ийся</w:t>
            </w:r>
          </w:p>
        </w:tc>
      </w:tr>
      <w:tr w:rsidR="000E7FB1" w:rsidRPr="00EB7914" w:rsidTr="00D750A1">
        <w:trPr>
          <w:trHeight w:val="232"/>
        </w:trPr>
        <w:tc>
          <w:tcPr>
            <w:tcW w:w="4928" w:type="dxa"/>
            <w:vMerge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</w:tr>
      <w:tr w:rsidR="000E7FB1" w:rsidRPr="00EB7914" w:rsidTr="00D750A1">
        <w:trPr>
          <w:trHeight w:val="232"/>
        </w:trPr>
        <w:tc>
          <w:tcPr>
            <w:tcW w:w="4928" w:type="dxa"/>
          </w:tcPr>
          <w:p w:rsidR="000E7FB1" w:rsidRPr="00EB7914" w:rsidRDefault="003242C6" w:rsidP="00D750A1">
            <w:pPr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E7FB1" w:rsidRPr="00EB7914" w:rsidTr="00D750A1">
        <w:trPr>
          <w:trHeight w:val="232"/>
        </w:trPr>
        <w:tc>
          <w:tcPr>
            <w:tcW w:w="4928" w:type="dxa"/>
          </w:tcPr>
          <w:p w:rsidR="000E7FB1" w:rsidRPr="00EB7914" w:rsidRDefault="003242C6" w:rsidP="00D750A1">
            <w:pPr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E7FB1" w:rsidRPr="00EB7914" w:rsidRDefault="000E7FB1" w:rsidP="00D750A1">
            <w:pPr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0E7FB1" w:rsidRPr="00EB7914" w:rsidRDefault="000E7FB1" w:rsidP="000E7FB1">
      <w:pPr>
        <w:pStyle w:val="af1"/>
        <w:spacing w:before="8"/>
        <w:ind w:left="142" w:right="393" w:firstLine="425"/>
        <w:rPr>
          <w:b/>
        </w:rPr>
      </w:pPr>
    </w:p>
    <w:p w:rsidR="000E7FB1" w:rsidRPr="00EB7914" w:rsidRDefault="000E7FB1" w:rsidP="000E7FB1">
      <w:pPr>
        <w:pStyle w:val="af1"/>
        <w:spacing w:before="8"/>
        <w:ind w:left="142" w:right="393" w:firstLine="425"/>
        <w:rPr>
          <w:b/>
        </w:rPr>
      </w:pPr>
    </w:p>
    <w:p w:rsidR="000E7FB1" w:rsidRPr="00EB7914" w:rsidRDefault="000E7FB1" w:rsidP="000E7FB1">
      <w:pPr>
        <w:pStyle w:val="af1"/>
        <w:spacing w:before="8"/>
        <w:ind w:left="142" w:right="393" w:firstLine="425"/>
        <w:rPr>
          <w:b/>
        </w:rPr>
      </w:pPr>
    </w:p>
    <w:p w:rsidR="000E7FB1" w:rsidRPr="00EB7914" w:rsidRDefault="000E7FB1" w:rsidP="000E7FB1">
      <w:pPr>
        <w:spacing w:before="4"/>
        <w:ind w:left="142" w:right="393" w:firstLine="425"/>
        <w:jc w:val="both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t xml:space="preserve">В рамках подготовки обучающихся 9-х и </w:t>
      </w:r>
      <w:r w:rsidRPr="00EB7914">
        <w:rPr>
          <w:rFonts w:ascii="Times New Roman" w:hAnsi="Times New Roman"/>
          <w:spacing w:val="-3"/>
          <w:sz w:val="24"/>
          <w:szCs w:val="24"/>
        </w:rPr>
        <w:t xml:space="preserve">11-го </w:t>
      </w:r>
      <w:r w:rsidRPr="00EB7914">
        <w:rPr>
          <w:rFonts w:ascii="Times New Roman" w:hAnsi="Times New Roman"/>
          <w:sz w:val="24"/>
          <w:szCs w:val="24"/>
        </w:rPr>
        <w:t xml:space="preserve">классов к государственной итоговой аттестации в форме ОГЭ и ЕГЭ </w:t>
      </w:r>
      <w:r w:rsidRPr="00EB7914">
        <w:rPr>
          <w:rFonts w:ascii="Times New Roman" w:hAnsi="Times New Roman"/>
          <w:spacing w:val="-3"/>
          <w:sz w:val="24"/>
          <w:szCs w:val="24"/>
        </w:rPr>
        <w:t xml:space="preserve">руководителями </w:t>
      </w:r>
      <w:r w:rsidRPr="00EB7914">
        <w:rPr>
          <w:rFonts w:ascii="Times New Roman" w:hAnsi="Times New Roman"/>
          <w:sz w:val="24"/>
          <w:szCs w:val="24"/>
        </w:rPr>
        <w:t xml:space="preserve"> были составлены планы работы на </w:t>
      </w:r>
      <w:r w:rsidRPr="00EB7914">
        <w:rPr>
          <w:rFonts w:ascii="Times New Roman" w:hAnsi="Times New Roman"/>
          <w:spacing w:val="-4"/>
          <w:sz w:val="24"/>
          <w:szCs w:val="24"/>
        </w:rPr>
        <w:t>год, к</w:t>
      </w:r>
      <w:r w:rsidRPr="00EB7914">
        <w:rPr>
          <w:rFonts w:ascii="Times New Roman" w:hAnsi="Times New Roman"/>
          <w:spacing w:val="-4"/>
          <w:sz w:val="24"/>
          <w:szCs w:val="24"/>
        </w:rPr>
        <w:t>о</w:t>
      </w:r>
      <w:r w:rsidRPr="00EB7914">
        <w:rPr>
          <w:rFonts w:ascii="Times New Roman" w:hAnsi="Times New Roman"/>
          <w:spacing w:val="-4"/>
          <w:sz w:val="24"/>
          <w:szCs w:val="24"/>
        </w:rPr>
        <w:t xml:space="preserve">торые </w:t>
      </w:r>
      <w:r w:rsidRPr="00EB7914">
        <w:rPr>
          <w:rFonts w:ascii="Times New Roman" w:hAnsi="Times New Roman"/>
          <w:sz w:val="24"/>
          <w:szCs w:val="24"/>
        </w:rPr>
        <w:t xml:space="preserve">предполагали собой </w:t>
      </w:r>
      <w:r w:rsidRPr="00EB7914">
        <w:rPr>
          <w:rFonts w:ascii="Times New Roman" w:hAnsi="Times New Roman"/>
          <w:spacing w:val="-3"/>
          <w:sz w:val="24"/>
          <w:szCs w:val="24"/>
        </w:rPr>
        <w:t xml:space="preserve">знакомство </w:t>
      </w:r>
      <w:r w:rsidRPr="00EB7914">
        <w:rPr>
          <w:rFonts w:ascii="Times New Roman" w:hAnsi="Times New Roman"/>
          <w:sz w:val="24"/>
          <w:szCs w:val="24"/>
        </w:rPr>
        <w:t xml:space="preserve">учителей, учащихся и их родителей с </w:t>
      </w:r>
      <w:proofErr w:type="spellStart"/>
      <w:r w:rsidRPr="00EB7914">
        <w:rPr>
          <w:rFonts w:ascii="Times New Roman" w:hAnsi="Times New Roman"/>
          <w:sz w:val="24"/>
          <w:szCs w:val="24"/>
        </w:rPr>
        <w:t>КИМами</w:t>
      </w:r>
      <w:proofErr w:type="spellEnd"/>
      <w:r w:rsidRPr="00EB7914">
        <w:rPr>
          <w:rFonts w:ascii="Times New Roman" w:hAnsi="Times New Roman"/>
          <w:sz w:val="24"/>
          <w:szCs w:val="24"/>
        </w:rPr>
        <w:t xml:space="preserve"> и пр</w:t>
      </w:r>
      <w:r w:rsidRPr="00EB7914">
        <w:rPr>
          <w:rFonts w:ascii="Times New Roman" w:hAnsi="Times New Roman"/>
          <w:sz w:val="24"/>
          <w:szCs w:val="24"/>
        </w:rPr>
        <w:t>о</w:t>
      </w:r>
      <w:r w:rsidRPr="00EB7914">
        <w:rPr>
          <w:rFonts w:ascii="Times New Roman" w:hAnsi="Times New Roman"/>
          <w:sz w:val="24"/>
          <w:szCs w:val="24"/>
        </w:rPr>
        <w:t xml:space="preserve">ведение контрольно-проверочных </w:t>
      </w:r>
      <w:r w:rsidRPr="00EB7914">
        <w:rPr>
          <w:rFonts w:ascii="Times New Roman" w:hAnsi="Times New Roman"/>
          <w:spacing w:val="-4"/>
          <w:sz w:val="24"/>
          <w:szCs w:val="24"/>
        </w:rPr>
        <w:t xml:space="preserve">работ. </w:t>
      </w:r>
      <w:r w:rsidRPr="00EB7914">
        <w:rPr>
          <w:rFonts w:ascii="Times New Roman" w:hAnsi="Times New Roman"/>
          <w:sz w:val="24"/>
          <w:szCs w:val="24"/>
        </w:rPr>
        <w:t xml:space="preserve">Итоги диагностических работ были проанализированы, задания, вызвавшие наибольшие </w:t>
      </w:r>
      <w:r w:rsidRPr="00EB7914">
        <w:rPr>
          <w:rFonts w:ascii="Times New Roman" w:hAnsi="Times New Roman"/>
          <w:spacing w:val="-3"/>
          <w:sz w:val="24"/>
          <w:szCs w:val="24"/>
        </w:rPr>
        <w:t xml:space="preserve">затруднения, </w:t>
      </w:r>
      <w:r w:rsidRPr="00EB7914">
        <w:rPr>
          <w:rFonts w:ascii="Times New Roman" w:hAnsi="Times New Roman"/>
          <w:sz w:val="24"/>
          <w:szCs w:val="24"/>
        </w:rPr>
        <w:t xml:space="preserve">отработаны. </w:t>
      </w:r>
      <w:r w:rsidRPr="00EB7914">
        <w:rPr>
          <w:rFonts w:ascii="Times New Roman" w:hAnsi="Times New Roman"/>
          <w:spacing w:val="-3"/>
          <w:sz w:val="24"/>
          <w:szCs w:val="24"/>
        </w:rPr>
        <w:t xml:space="preserve">На </w:t>
      </w:r>
      <w:r w:rsidRPr="00EB7914">
        <w:rPr>
          <w:rFonts w:ascii="Times New Roman" w:hAnsi="Times New Roman"/>
          <w:sz w:val="24"/>
          <w:szCs w:val="24"/>
        </w:rPr>
        <w:t>заседаниях</w:t>
      </w:r>
    </w:p>
    <w:p w:rsidR="000E7FB1" w:rsidRPr="00854616" w:rsidRDefault="000E7FB1" w:rsidP="000E7FB1">
      <w:pPr>
        <w:pStyle w:val="af1"/>
        <w:spacing w:before="72"/>
        <w:ind w:left="142" w:right="3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4616">
        <w:rPr>
          <w:rFonts w:ascii="Times New Roman" w:hAnsi="Times New Roman" w:cs="Times New Roman"/>
          <w:sz w:val="24"/>
          <w:szCs w:val="24"/>
        </w:rPr>
        <w:t xml:space="preserve">педсоветов учителя-предметники были ознакомлены с нормативно-правовыми документами по </w:t>
      </w:r>
      <w:r w:rsidRPr="00854616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подготовке учащихся </w:t>
      </w:r>
      <w:r w:rsidRPr="00854616">
        <w:rPr>
          <w:rFonts w:ascii="Times New Roman" w:hAnsi="Times New Roman" w:cs="Times New Roman"/>
          <w:sz w:val="24"/>
          <w:szCs w:val="24"/>
        </w:rPr>
        <w:t>к государственной итоговой аттестации: с методическими рекомендаци</w:t>
      </w:r>
      <w:r w:rsidRPr="00854616">
        <w:rPr>
          <w:rFonts w:ascii="Times New Roman" w:hAnsi="Times New Roman" w:cs="Times New Roman"/>
          <w:sz w:val="24"/>
          <w:szCs w:val="24"/>
        </w:rPr>
        <w:t>я</w:t>
      </w:r>
      <w:r w:rsidRPr="00854616">
        <w:rPr>
          <w:rFonts w:ascii="Times New Roman" w:hAnsi="Times New Roman" w:cs="Times New Roman"/>
          <w:sz w:val="24"/>
          <w:szCs w:val="24"/>
        </w:rPr>
        <w:t xml:space="preserve">ми по </w:t>
      </w:r>
      <w:r w:rsidRPr="00854616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подготовке </w:t>
      </w:r>
      <w:r w:rsidRPr="00854616">
        <w:rPr>
          <w:rFonts w:ascii="Times New Roman" w:hAnsi="Times New Roman" w:cs="Times New Roman"/>
          <w:sz w:val="24"/>
          <w:szCs w:val="24"/>
        </w:rPr>
        <w:t xml:space="preserve">выпускников к ЕГЭ, ОГЭ, ГВЭ, по заполнению </w:t>
      </w:r>
      <w:r w:rsidRPr="00854616">
        <w:rPr>
          <w:rFonts w:ascii="Times New Roman" w:hAnsi="Times New Roman" w:cs="Times New Roman"/>
          <w:spacing w:val="-3"/>
          <w:sz w:val="24"/>
          <w:szCs w:val="24"/>
        </w:rPr>
        <w:t xml:space="preserve">бланков </w:t>
      </w:r>
      <w:r w:rsidRPr="00854616">
        <w:rPr>
          <w:rFonts w:ascii="Times New Roman" w:hAnsi="Times New Roman" w:cs="Times New Roman"/>
          <w:sz w:val="24"/>
          <w:szCs w:val="24"/>
        </w:rPr>
        <w:t xml:space="preserve">ответов, с критериями проверки и оценки </w:t>
      </w:r>
      <w:proofErr w:type="spellStart"/>
      <w:r w:rsidRPr="00854616">
        <w:rPr>
          <w:rFonts w:ascii="Times New Roman" w:hAnsi="Times New Roman" w:cs="Times New Roman"/>
          <w:sz w:val="24"/>
          <w:szCs w:val="24"/>
        </w:rPr>
        <w:t>выполнени</w:t>
      </w:r>
      <w:r w:rsidRPr="00854616">
        <w:rPr>
          <w:rFonts w:ascii="Times New Roman" w:hAnsi="Times New Roman" w:cs="Times New Roman"/>
          <w:sz w:val="24"/>
          <w:szCs w:val="24"/>
        </w:rPr>
        <w:t>я</w:t>
      </w:r>
      <w:r w:rsidRPr="00854616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854616">
        <w:rPr>
          <w:rFonts w:ascii="Times New Roman" w:hAnsi="Times New Roman" w:cs="Times New Roman"/>
          <w:sz w:val="24"/>
          <w:szCs w:val="24"/>
        </w:rPr>
        <w:t>.</w:t>
      </w:r>
    </w:p>
    <w:p w:rsidR="003242C6" w:rsidRDefault="000E7FB1" w:rsidP="003242C6">
      <w:pPr>
        <w:pStyle w:val="af1"/>
        <w:ind w:left="142" w:right="3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4616">
        <w:rPr>
          <w:rFonts w:ascii="Times New Roman" w:hAnsi="Times New Roman" w:cs="Times New Roman"/>
          <w:spacing w:val="-3"/>
          <w:sz w:val="24"/>
          <w:szCs w:val="24"/>
        </w:rPr>
        <w:t xml:space="preserve">Из  </w:t>
      </w:r>
      <w:r w:rsidRPr="00854616">
        <w:rPr>
          <w:rFonts w:ascii="Times New Roman" w:hAnsi="Times New Roman" w:cs="Times New Roman"/>
          <w:sz w:val="24"/>
          <w:szCs w:val="24"/>
        </w:rPr>
        <w:t>7  обучающихся  9-х  и  11-ого   классов   успешно   овладели требованиями программ по всем предметам и получили аттестаты об основном общем образовании (4 обучающихся) и о сре</w:t>
      </w:r>
      <w:r w:rsidRPr="00854616">
        <w:rPr>
          <w:rFonts w:ascii="Times New Roman" w:hAnsi="Times New Roman" w:cs="Times New Roman"/>
          <w:sz w:val="24"/>
          <w:szCs w:val="24"/>
        </w:rPr>
        <w:t>д</w:t>
      </w:r>
      <w:r w:rsidRPr="00854616">
        <w:rPr>
          <w:rFonts w:ascii="Times New Roman" w:hAnsi="Times New Roman" w:cs="Times New Roman"/>
          <w:sz w:val="24"/>
          <w:szCs w:val="24"/>
        </w:rPr>
        <w:t>нем общем обра</w:t>
      </w:r>
      <w:r w:rsidR="003242C6">
        <w:rPr>
          <w:rFonts w:ascii="Times New Roman" w:hAnsi="Times New Roman" w:cs="Times New Roman"/>
          <w:sz w:val="24"/>
          <w:szCs w:val="24"/>
        </w:rPr>
        <w:t xml:space="preserve">зовании </w:t>
      </w:r>
      <w:proofErr w:type="gramStart"/>
      <w:r w:rsidR="003242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242C6">
        <w:rPr>
          <w:rFonts w:ascii="Times New Roman" w:hAnsi="Times New Roman" w:cs="Times New Roman"/>
          <w:sz w:val="24"/>
          <w:szCs w:val="24"/>
        </w:rPr>
        <w:t>3 обучающихся)</w:t>
      </w:r>
    </w:p>
    <w:p w:rsidR="000E7FB1" w:rsidRPr="00854616" w:rsidRDefault="003242C6" w:rsidP="003242C6">
      <w:pPr>
        <w:pStyle w:val="af1"/>
        <w:ind w:left="142" w:right="3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Выпускница </w:t>
      </w:r>
      <w:r w:rsidR="000E7FB1" w:rsidRPr="00854616">
        <w:rPr>
          <w:rFonts w:ascii="Times New Roman" w:hAnsi="Times New Roman" w:cs="Times New Roman"/>
          <w:sz w:val="24"/>
          <w:szCs w:val="24"/>
        </w:rPr>
        <w:t xml:space="preserve"> 11 класса, получила аттестат с отличием и  золотую медаль  «За ос</w:t>
      </w:r>
      <w:r w:rsidR="000E7FB1" w:rsidRPr="00854616">
        <w:rPr>
          <w:rFonts w:ascii="Times New Roman" w:hAnsi="Times New Roman" w:cs="Times New Roman"/>
          <w:sz w:val="24"/>
          <w:szCs w:val="24"/>
        </w:rPr>
        <w:t>о</w:t>
      </w:r>
      <w:r w:rsidR="000E7FB1" w:rsidRPr="00854616">
        <w:rPr>
          <w:rFonts w:ascii="Times New Roman" w:hAnsi="Times New Roman" w:cs="Times New Roman"/>
          <w:sz w:val="24"/>
          <w:szCs w:val="24"/>
        </w:rPr>
        <w:t>бые успехи в обучении» в 2020году.</w:t>
      </w:r>
    </w:p>
    <w:p w:rsidR="000E7FB1" w:rsidRPr="00EB7914" w:rsidRDefault="000E7FB1" w:rsidP="000E7FB1">
      <w:pPr>
        <w:ind w:left="142" w:right="393" w:firstLine="425"/>
        <w:jc w:val="both"/>
        <w:rPr>
          <w:rFonts w:ascii="Times New Roman" w:hAnsi="Times New Roman"/>
          <w:sz w:val="24"/>
          <w:szCs w:val="24"/>
        </w:rPr>
      </w:pPr>
    </w:p>
    <w:p w:rsidR="000E7FB1" w:rsidRPr="00EB7914" w:rsidRDefault="000E7FB1" w:rsidP="000E7FB1">
      <w:pPr>
        <w:spacing w:before="100" w:beforeAutospacing="1" w:after="100" w:afterAutospacing="1" w:line="276" w:lineRule="atLeast"/>
        <w:ind w:left="142" w:firstLine="425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EB79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Участие школьников в олимпиадах</w:t>
      </w:r>
    </w:p>
    <w:p w:rsidR="000E7FB1" w:rsidRPr="003242C6" w:rsidRDefault="000E7FB1" w:rsidP="000E7FB1">
      <w:pPr>
        <w:pStyle w:val="af1"/>
        <w:ind w:left="142" w:right="77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42C6">
        <w:rPr>
          <w:rFonts w:ascii="Times New Roman" w:hAnsi="Times New Roman" w:cs="Times New Roman"/>
          <w:sz w:val="24"/>
          <w:szCs w:val="24"/>
        </w:rPr>
        <w:t>Работа с одаренными детьми по-прежнему является одним из приоритетных направлений работы школы. В школе реализовывается программа работы с одарёнными детьми, главной ц</w:t>
      </w:r>
      <w:r w:rsidRPr="003242C6">
        <w:rPr>
          <w:rFonts w:ascii="Times New Roman" w:hAnsi="Times New Roman" w:cs="Times New Roman"/>
          <w:sz w:val="24"/>
          <w:szCs w:val="24"/>
        </w:rPr>
        <w:t>е</w:t>
      </w:r>
      <w:r w:rsidR="00AF57F7" w:rsidRPr="003242C6">
        <w:rPr>
          <w:rFonts w:ascii="Times New Roman" w:hAnsi="Times New Roman" w:cs="Times New Roman"/>
          <w:sz w:val="24"/>
          <w:szCs w:val="24"/>
        </w:rPr>
        <w:t xml:space="preserve">лью которой в 2020 </w:t>
      </w:r>
      <w:r w:rsidRPr="003242C6">
        <w:rPr>
          <w:rFonts w:ascii="Times New Roman" w:hAnsi="Times New Roman" w:cs="Times New Roman"/>
          <w:sz w:val="24"/>
          <w:szCs w:val="24"/>
        </w:rPr>
        <w:t xml:space="preserve"> году было развитие личности, </w:t>
      </w:r>
      <w:r w:rsidRPr="003242C6">
        <w:rPr>
          <w:rFonts w:ascii="Times New Roman" w:hAnsi="Times New Roman" w:cs="Times New Roman"/>
          <w:spacing w:val="2"/>
          <w:sz w:val="24"/>
          <w:szCs w:val="24"/>
        </w:rPr>
        <w:t xml:space="preserve">ее </w:t>
      </w:r>
      <w:r w:rsidRPr="003242C6">
        <w:rPr>
          <w:rFonts w:ascii="Times New Roman" w:hAnsi="Times New Roman" w:cs="Times New Roman"/>
          <w:sz w:val="24"/>
          <w:szCs w:val="24"/>
        </w:rPr>
        <w:t xml:space="preserve">способностей, интеллекта, а также формирование </w:t>
      </w:r>
      <w:proofErr w:type="spellStart"/>
      <w:r w:rsidRPr="003242C6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3242C6">
        <w:rPr>
          <w:rFonts w:ascii="Times New Roman" w:hAnsi="Times New Roman" w:cs="Times New Roman"/>
          <w:sz w:val="24"/>
          <w:szCs w:val="24"/>
        </w:rPr>
        <w:t xml:space="preserve"> способностей. Коллектив школы способствует поиску, о</w:t>
      </w:r>
      <w:r w:rsidRPr="003242C6">
        <w:rPr>
          <w:rFonts w:ascii="Times New Roman" w:hAnsi="Times New Roman" w:cs="Times New Roman"/>
          <w:sz w:val="24"/>
          <w:szCs w:val="24"/>
        </w:rPr>
        <w:t>т</w:t>
      </w:r>
      <w:r w:rsidRPr="003242C6">
        <w:rPr>
          <w:rFonts w:ascii="Times New Roman" w:hAnsi="Times New Roman" w:cs="Times New Roman"/>
          <w:sz w:val="24"/>
          <w:szCs w:val="24"/>
        </w:rPr>
        <w:t>бору и творческому развитию детей, проявляющих интерес и способности к изучению  предм</w:t>
      </w:r>
      <w:r w:rsidRPr="003242C6">
        <w:rPr>
          <w:rFonts w:ascii="Times New Roman" w:hAnsi="Times New Roman" w:cs="Times New Roman"/>
          <w:sz w:val="24"/>
          <w:szCs w:val="24"/>
        </w:rPr>
        <w:t>е</w:t>
      </w:r>
      <w:r w:rsidRPr="003242C6">
        <w:rPr>
          <w:rFonts w:ascii="Times New Roman" w:hAnsi="Times New Roman" w:cs="Times New Roman"/>
          <w:sz w:val="24"/>
          <w:szCs w:val="24"/>
        </w:rPr>
        <w:t>та.</w:t>
      </w:r>
    </w:p>
    <w:p w:rsidR="000E7FB1" w:rsidRPr="003242C6" w:rsidRDefault="000E7FB1" w:rsidP="000E7FB1">
      <w:pPr>
        <w:pStyle w:val="af1"/>
        <w:ind w:left="142" w:right="76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42C6">
        <w:rPr>
          <w:rFonts w:ascii="Times New Roman" w:hAnsi="Times New Roman" w:cs="Times New Roman"/>
          <w:sz w:val="24"/>
          <w:szCs w:val="24"/>
        </w:rPr>
        <w:lastRenderedPageBreak/>
        <w:t xml:space="preserve">В ежегодной </w:t>
      </w:r>
      <w:r w:rsidRPr="003242C6">
        <w:rPr>
          <w:rFonts w:ascii="Times New Roman" w:hAnsi="Times New Roman" w:cs="Times New Roman"/>
          <w:b/>
          <w:i/>
          <w:sz w:val="24"/>
          <w:szCs w:val="24"/>
        </w:rPr>
        <w:t xml:space="preserve">Всероссийской олимпиаде школьников </w:t>
      </w:r>
      <w:r w:rsidRPr="003242C6">
        <w:rPr>
          <w:rFonts w:ascii="Times New Roman" w:hAnsi="Times New Roman" w:cs="Times New Roman"/>
          <w:sz w:val="24"/>
          <w:szCs w:val="24"/>
        </w:rPr>
        <w:t>наши ребята также принял</w:t>
      </w:r>
      <w:r w:rsidR="00854616" w:rsidRPr="003242C6">
        <w:rPr>
          <w:rFonts w:ascii="Times New Roman" w:hAnsi="Times New Roman" w:cs="Times New Roman"/>
          <w:sz w:val="24"/>
          <w:szCs w:val="24"/>
        </w:rPr>
        <w:t>и активное участие: с 20.09.2020 года по 21.10.2020</w:t>
      </w:r>
      <w:r w:rsidRPr="003242C6">
        <w:rPr>
          <w:rFonts w:ascii="Times New Roman" w:hAnsi="Times New Roman" w:cs="Times New Roman"/>
          <w:sz w:val="24"/>
          <w:szCs w:val="24"/>
        </w:rPr>
        <w:t xml:space="preserve"> года проведен школьный этап Всероссийской оли</w:t>
      </w:r>
      <w:r w:rsidRPr="003242C6">
        <w:rPr>
          <w:rFonts w:ascii="Times New Roman" w:hAnsi="Times New Roman" w:cs="Times New Roman"/>
          <w:sz w:val="24"/>
          <w:szCs w:val="24"/>
        </w:rPr>
        <w:t>м</w:t>
      </w:r>
      <w:r w:rsidRPr="003242C6">
        <w:rPr>
          <w:rFonts w:ascii="Times New Roman" w:hAnsi="Times New Roman" w:cs="Times New Roman"/>
          <w:sz w:val="24"/>
          <w:szCs w:val="24"/>
        </w:rPr>
        <w:t>пиады школьников по следующим образовательным областям учебного плана: русскому языку, литературе, математике, информатике, физике, химии, биол</w:t>
      </w:r>
      <w:r w:rsidRPr="003242C6">
        <w:rPr>
          <w:rFonts w:ascii="Times New Roman" w:hAnsi="Times New Roman" w:cs="Times New Roman"/>
          <w:sz w:val="24"/>
          <w:szCs w:val="24"/>
        </w:rPr>
        <w:t>о</w:t>
      </w:r>
      <w:r w:rsidRPr="003242C6">
        <w:rPr>
          <w:rFonts w:ascii="Times New Roman" w:hAnsi="Times New Roman" w:cs="Times New Roman"/>
          <w:sz w:val="24"/>
          <w:szCs w:val="24"/>
        </w:rPr>
        <w:t>гии, географии,  обществознанию, ОБЖ, технологии. В школьном этапе Всероссийс</w:t>
      </w:r>
      <w:r w:rsidR="00854616" w:rsidRPr="003242C6">
        <w:rPr>
          <w:rFonts w:ascii="Times New Roman" w:hAnsi="Times New Roman" w:cs="Times New Roman"/>
          <w:sz w:val="24"/>
          <w:szCs w:val="24"/>
        </w:rPr>
        <w:t>кой олимпиады школьников в2020 г</w:t>
      </w:r>
      <w:r w:rsidRPr="003242C6">
        <w:rPr>
          <w:rFonts w:ascii="Times New Roman" w:hAnsi="Times New Roman" w:cs="Times New Roman"/>
          <w:sz w:val="24"/>
          <w:szCs w:val="24"/>
        </w:rPr>
        <w:t>. приняли участие по протоколам 14 обучающихся 4-11 классов, некоторые ребята принимали участие по нескольким предметам. В итоге по количеству зарегистрированных участников школьного этапа было 14 чел</w:t>
      </w:r>
      <w:r w:rsidRPr="003242C6">
        <w:rPr>
          <w:rFonts w:ascii="Times New Roman" w:hAnsi="Times New Roman" w:cs="Times New Roman"/>
          <w:sz w:val="24"/>
          <w:szCs w:val="24"/>
        </w:rPr>
        <w:t>о</w:t>
      </w:r>
      <w:r w:rsidRPr="003242C6">
        <w:rPr>
          <w:rFonts w:ascii="Times New Roman" w:hAnsi="Times New Roman" w:cs="Times New Roman"/>
          <w:sz w:val="24"/>
          <w:szCs w:val="24"/>
        </w:rPr>
        <w:t>век.</w:t>
      </w:r>
    </w:p>
    <w:p w:rsidR="000E7FB1" w:rsidRPr="003242C6" w:rsidRDefault="000E7FB1" w:rsidP="000E7FB1">
      <w:pPr>
        <w:pStyle w:val="af1"/>
        <w:ind w:left="142" w:right="7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42C6">
        <w:rPr>
          <w:rFonts w:ascii="Times New Roman" w:hAnsi="Times New Roman" w:cs="Times New Roman"/>
          <w:sz w:val="24"/>
          <w:szCs w:val="24"/>
        </w:rPr>
        <w:t>Самыми востребованными у школьников оказались следующие предметные области: ру</w:t>
      </w:r>
      <w:r w:rsidRPr="003242C6">
        <w:rPr>
          <w:rFonts w:ascii="Times New Roman" w:hAnsi="Times New Roman" w:cs="Times New Roman"/>
          <w:sz w:val="24"/>
          <w:szCs w:val="24"/>
        </w:rPr>
        <w:t>с</w:t>
      </w:r>
      <w:r w:rsidRPr="003242C6">
        <w:rPr>
          <w:rFonts w:ascii="Times New Roman" w:hAnsi="Times New Roman" w:cs="Times New Roman"/>
          <w:sz w:val="24"/>
          <w:szCs w:val="24"/>
        </w:rPr>
        <w:t xml:space="preserve">ский язык, математика, ОБЖ </w:t>
      </w:r>
    </w:p>
    <w:p w:rsidR="000E7FB1" w:rsidRPr="003242C6" w:rsidRDefault="000E7FB1" w:rsidP="000E7FB1">
      <w:pPr>
        <w:pStyle w:val="af1"/>
        <w:ind w:left="142" w:right="77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42C6">
        <w:rPr>
          <w:rFonts w:ascii="Times New Roman" w:hAnsi="Times New Roman" w:cs="Times New Roman"/>
          <w:sz w:val="24"/>
          <w:szCs w:val="24"/>
        </w:rPr>
        <w:t>Количество победителей и призеров школьного этапа всероссийской олимпиады школьн</w:t>
      </w:r>
      <w:r w:rsidRPr="003242C6">
        <w:rPr>
          <w:rFonts w:ascii="Times New Roman" w:hAnsi="Times New Roman" w:cs="Times New Roman"/>
          <w:sz w:val="24"/>
          <w:szCs w:val="24"/>
        </w:rPr>
        <w:t>и</w:t>
      </w:r>
      <w:r w:rsidR="00854616" w:rsidRPr="003242C6">
        <w:rPr>
          <w:rFonts w:ascii="Times New Roman" w:hAnsi="Times New Roman" w:cs="Times New Roman"/>
          <w:sz w:val="24"/>
          <w:szCs w:val="24"/>
        </w:rPr>
        <w:t>ков в 20</w:t>
      </w:r>
      <w:r w:rsidRPr="003242C6">
        <w:rPr>
          <w:rFonts w:ascii="Times New Roman" w:hAnsi="Times New Roman" w:cs="Times New Roman"/>
          <w:sz w:val="24"/>
          <w:szCs w:val="24"/>
        </w:rPr>
        <w:t>20  году по протоколам составило 13 человек:</w:t>
      </w:r>
    </w:p>
    <w:tbl>
      <w:tblPr>
        <w:tblpPr w:leftFromText="180" w:rightFromText="180" w:vertAnchor="text" w:horzAnchor="margin" w:tblpY="335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568"/>
        <w:gridCol w:w="569"/>
        <w:gridCol w:w="568"/>
        <w:gridCol w:w="564"/>
        <w:gridCol w:w="569"/>
        <w:gridCol w:w="568"/>
        <w:gridCol w:w="568"/>
        <w:gridCol w:w="564"/>
        <w:gridCol w:w="568"/>
        <w:gridCol w:w="568"/>
        <w:gridCol w:w="472"/>
        <w:gridCol w:w="520"/>
        <w:gridCol w:w="708"/>
        <w:gridCol w:w="568"/>
        <w:gridCol w:w="708"/>
        <w:gridCol w:w="569"/>
        <w:gridCol w:w="568"/>
      </w:tblGrid>
      <w:tr w:rsidR="00854616" w:rsidRPr="00EB7914" w:rsidTr="00854616">
        <w:trPr>
          <w:trHeight w:val="314"/>
        </w:trPr>
        <w:tc>
          <w:tcPr>
            <w:tcW w:w="103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Количество победителей и призеров школьного этапа олимпиады (по протоколам)</w:t>
            </w:r>
          </w:p>
        </w:tc>
      </w:tr>
      <w:tr w:rsidR="00854616" w:rsidRPr="00EB7914" w:rsidTr="00854616">
        <w:trPr>
          <w:trHeight w:val="297"/>
        </w:trPr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4 класс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5класс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6 класс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7 класс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8 класс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9 класс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11 класс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Вс</w:t>
            </w:r>
            <w:r w:rsidRPr="00EB7914">
              <w:rPr>
                <w:sz w:val="24"/>
                <w:szCs w:val="24"/>
              </w:rPr>
              <w:t>е</w:t>
            </w:r>
            <w:r w:rsidRPr="00EB7914">
              <w:rPr>
                <w:sz w:val="24"/>
                <w:szCs w:val="24"/>
              </w:rPr>
              <w:t>го</w:t>
            </w:r>
          </w:p>
        </w:tc>
      </w:tr>
      <w:tr w:rsidR="00854616" w:rsidRPr="00EB7914" w:rsidTr="00854616">
        <w:trPr>
          <w:trHeight w:val="15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Побед</w:t>
            </w:r>
            <w:r w:rsidRPr="00EB7914">
              <w:rPr>
                <w:sz w:val="24"/>
                <w:szCs w:val="24"/>
              </w:rPr>
              <w:t>и</w:t>
            </w:r>
            <w:r w:rsidRPr="00EB7914">
              <w:rPr>
                <w:sz w:val="24"/>
                <w:szCs w:val="24"/>
              </w:rPr>
              <w:t>тели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Призеры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Побед</w:t>
            </w:r>
            <w:r w:rsidRPr="00EB7914">
              <w:rPr>
                <w:sz w:val="24"/>
                <w:szCs w:val="24"/>
              </w:rPr>
              <w:t>и</w:t>
            </w:r>
            <w:r w:rsidRPr="00EB7914">
              <w:rPr>
                <w:sz w:val="24"/>
                <w:szCs w:val="24"/>
              </w:rPr>
              <w:t>тели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Призеры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Побед</w:t>
            </w:r>
            <w:r w:rsidRPr="00EB7914">
              <w:rPr>
                <w:sz w:val="24"/>
                <w:szCs w:val="24"/>
              </w:rPr>
              <w:t>и</w:t>
            </w:r>
            <w:r w:rsidRPr="00EB7914">
              <w:rPr>
                <w:sz w:val="24"/>
                <w:szCs w:val="24"/>
              </w:rPr>
              <w:t>тели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Призеры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Побед</w:t>
            </w:r>
            <w:r w:rsidRPr="00EB7914">
              <w:rPr>
                <w:sz w:val="24"/>
                <w:szCs w:val="24"/>
              </w:rPr>
              <w:t>и</w:t>
            </w:r>
            <w:r w:rsidRPr="00EB7914">
              <w:rPr>
                <w:sz w:val="24"/>
                <w:szCs w:val="24"/>
              </w:rPr>
              <w:t>тели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Призеры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Побед</w:t>
            </w:r>
            <w:r w:rsidRPr="00EB7914">
              <w:rPr>
                <w:sz w:val="24"/>
                <w:szCs w:val="24"/>
              </w:rPr>
              <w:t>и</w:t>
            </w:r>
            <w:r w:rsidRPr="00EB7914">
              <w:rPr>
                <w:sz w:val="24"/>
                <w:szCs w:val="24"/>
              </w:rPr>
              <w:t>тели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Призеры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Побед</w:t>
            </w:r>
            <w:r w:rsidRPr="00EB7914">
              <w:rPr>
                <w:sz w:val="24"/>
                <w:szCs w:val="24"/>
              </w:rPr>
              <w:t>и</w:t>
            </w:r>
            <w:r w:rsidRPr="00EB7914">
              <w:rPr>
                <w:sz w:val="24"/>
                <w:szCs w:val="24"/>
              </w:rPr>
              <w:t>тели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Призеры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Побед</w:t>
            </w:r>
            <w:r w:rsidRPr="00EB7914">
              <w:rPr>
                <w:sz w:val="24"/>
                <w:szCs w:val="24"/>
              </w:rPr>
              <w:t>и</w:t>
            </w:r>
            <w:r w:rsidRPr="00EB7914">
              <w:rPr>
                <w:sz w:val="24"/>
                <w:szCs w:val="24"/>
              </w:rPr>
              <w:t>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Призеры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Побед</w:t>
            </w:r>
            <w:r w:rsidRPr="00EB7914">
              <w:rPr>
                <w:sz w:val="24"/>
                <w:szCs w:val="24"/>
              </w:rPr>
              <w:t>и</w:t>
            </w:r>
            <w:r w:rsidRPr="00EB7914">
              <w:rPr>
                <w:sz w:val="24"/>
                <w:szCs w:val="24"/>
              </w:rPr>
              <w:t>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Призеры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Побед</w:t>
            </w:r>
            <w:r w:rsidRPr="00EB7914">
              <w:rPr>
                <w:sz w:val="24"/>
                <w:szCs w:val="24"/>
              </w:rPr>
              <w:t>и</w:t>
            </w:r>
            <w:r w:rsidRPr="00EB7914">
              <w:rPr>
                <w:sz w:val="24"/>
                <w:szCs w:val="24"/>
              </w:rPr>
              <w:t>тели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Призеры</w:t>
            </w:r>
          </w:p>
        </w:tc>
      </w:tr>
      <w:tr w:rsidR="00854616" w:rsidRPr="00EB7914" w:rsidTr="00854616">
        <w:trPr>
          <w:trHeight w:val="44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jc w:val="center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16" w:rsidRPr="00EB7914" w:rsidRDefault="00854616" w:rsidP="00854616">
            <w:pPr>
              <w:pStyle w:val="TableParagraph"/>
              <w:ind w:left="142" w:firstLine="425"/>
              <w:rPr>
                <w:sz w:val="24"/>
                <w:szCs w:val="24"/>
              </w:rPr>
            </w:pPr>
            <w:r w:rsidRPr="00EB7914">
              <w:rPr>
                <w:sz w:val="24"/>
                <w:szCs w:val="24"/>
              </w:rPr>
              <w:t>6</w:t>
            </w:r>
          </w:p>
        </w:tc>
      </w:tr>
    </w:tbl>
    <w:p w:rsidR="000E7FB1" w:rsidRPr="00EB7914" w:rsidRDefault="000E7FB1" w:rsidP="000E7FB1">
      <w:pPr>
        <w:pStyle w:val="af1"/>
        <w:ind w:left="142" w:firstLine="425"/>
      </w:pPr>
    </w:p>
    <w:p w:rsidR="000E7FB1" w:rsidRPr="00EB7914" w:rsidRDefault="000E7FB1" w:rsidP="000E7FB1">
      <w:pPr>
        <w:pStyle w:val="af1"/>
        <w:ind w:left="142" w:firstLine="425"/>
      </w:pPr>
    </w:p>
    <w:p w:rsidR="000E7FB1" w:rsidRPr="00854616" w:rsidRDefault="000E7FB1" w:rsidP="000E7FB1">
      <w:pPr>
        <w:pStyle w:val="af1"/>
        <w:ind w:left="142" w:right="76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4616">
        <w:rPr>
          <w:rFonts w:ascii="Times New Roman" w:hAnsi="Times New Roman" w:cs="Times New Roman"/>
          <w:sz w:val="24"/>
          <w:szCs w:val="24"/>
        </w:rPr>
        <w:t>По результатам школьного этапа из 10 победителей и 6 призера была сформирована команда на муниципальный этап олимпиады по 6 предметам: 10 победителей – обучающиеся 7-11 классов. Результат уч</w:t>
      </w:r>
      <w:r w:rsidRPr="00854616">
        <w:rPr>
          <w:rFonts w:ascii="Times New Roman" w:hAnsi="Times New Roman" w:cs="Times New Roman"/>
          <w:sz w:val="24"/>
          <w:szCs w:val="24"/>
        </w:rPr>
        <w:t>а</w:t>
      </w:r>
      <w:r w:rsidRPr="00854616">
        <w:rPr>
          <w:rFonts w:ascii="Times New Roman" w:hAnsi="Times New Roman" w:cs="Times New Roman"/>
          <w:sz w:val="24"/>
          <w:szCs w:val="24"/>
        </w:rPr>
        <w:t>стия:</w:t>
      </w:r>
    </w:p>
    <w:p w:rsidR="000E7FB1" w:rsidRPr="00EB7914" w:rsidRDefault="000E7FB1" w:rsidP="000E7FB1">
      <w:pPr>
        <w:pStyle w:val="af1"/>
        <w:ind w:left="142" w:firstLine="425"/>
      </w:pPr>
    </w:p>
    <w:tbl>
      <w:tblPr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2229"/>
        <w:gridCol w:w="1167"/>
        <w:gridCol w:w="2839"/>
        <w:gridCol w:w="2150"/>
        <w:gridCol w:w="2052"/>
      </w:tblGrid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right="-57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наставник</w:t>
            </w: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7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3242C6" w:rsidP="00324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Молева</w:t>
            </w:r>
            <w:proofErr w:type="spellEnd"/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7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7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8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9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И.В.</w:t>
            </w: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9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9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324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</w:t>
            </w: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В.А.</w:t>
            </w: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9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9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9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Молева</w:t>
            </w:r>
            <w:proofErr w:type="spellEnd"/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9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</w:t>
            </w: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ПАСНОСТИ ЖИЗНЕДЕ</w:t>
            </w: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Егорычева О.В.</w:t>
            </w: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9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9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9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FB1" w:rsidRPr="00EB7914" w:rsidTr="003242C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B1" w:rsidRPr="00EB7914" w:rsidRDefault="000E7FB1" w:rsidP="006B465E">
            <w:pPr>
              <w:numPr>
                <w:ilvl w:val="0"/>
                <w:numId w:val="9"/>
              </w:numPr>
              <w:spacing w:after="0" w:line="240" w:lineRule="auto"/>
              <w:ind w:left="142" w:firstLine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Агеева Т.а.</w:t>
            </w:r>
          </w:p>
          <w:p w:rsidR="000E7FB1" w:rsidRPr="00EB7914" w:rsidRDefault="000E7FB1" w:rsidP="00D750A1">
            <w:pPr>
              <w:widowControl w:val="0"/>
              <w:autoSpaceDE w:val="0"/>
              <w:autoSpaceDN w:val="0"/>
              <w:spacing w:after="0" w:line="240" w:lineRule="auto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7FB1" w:rsidRPr="00EB7914" w:rsidRDefault="000E7FB1" w:rsidP="000E7FB1">
      <w:pPr>
        <w:pStyle w:val="af1"/>
        <w:ind w:left="142" w:firstLine="425"/>
      </w:pPr>
    </w:p>
    <w:p w:rsidR="00892D81" w:rsidRDefault="000E7FB1" w:rsidP="003242C6">
      <w:pPr>
        <w:pStyle w:val="af1"/>
        <w:ind w:left="142" w:right="766" w:firstLine="425"/>
        <w:jc w:val="both"/>
        <w:rPr>
          <w:rFonts w:ascii="Times New Roman" w:hAnsi="Times New Roman"/>
          <w:sz w:val="24"/>
          <w:szCs w:val="24"/>
        </w:rPr>
      </w:pPr>
      <w:r w:rsidRPr="004B48E6">
        <w:rPr>
          <w:rFonts w:ascii="Times New Roman" w:hAnsi="Times New Roman" w:cs="Times New Roman"/>
          <w:sz w:val="24"/>
          <w:szCs w:val="24"/>
        </w:rPr>
        <w:t>В муниципальном этапе ВСОШ приняли участие 6 человек.  По результатам муниципал</w:t>
      </w:r>
      <w:r w:rsidRPr="004B48E6">
        <w:rPr>
          <w:rFonts w:ascii="Times New Roman" w:hAnsi="Times New Roman" w:cs="Times New Roman"/>
          <w:sz w:val="24"/>
          <w:szCs w:val="24"/>
        </w:rPr>
        <w:t>ь</w:t>
      </w:r>
      <w:r w:rsidRPr="004B48E6">
        <w:rPr>
          <w:rFonts w:ascii="Times New Roman" w:hAnsi="Times New Roman" w:cs="Times New Roman"/>
          <w:sz w:val="24"/>
          <w:szCs w:val="24"/>
        </w:rPr>
        <w:t>ного этапа ВСОШ-19  МОБУ «</w:t>
      </w:r>
      <w:proofErr w:type="spellStart"/>
      <w:r w:rsidRPr="004B48E6"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 w:rsidRPr="004B48E6">
        <w:rPr>
          <w:rFonts w:ascii="Times New Roman" w:hAnsi="Times New Roman" w:cs="Times New Roman"/>
          <w:sz w:val="24"/>
          <w:szCs w:val="24"/>
        </w:rPr>
        <w:t xml:space="preserve"> СШ» - 0 победитель и 2 призёра. </w:t>
      </w:r>
    </w:p>
    <w:p w:rsidR="00892D81" w:rsidRDefault="003242C6" w:rsidP="00892D8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показателей за 2018</w:t>
      </w:r>
      <w:r w:rsidR="00643081">
        <w:rPr>
          <w:rFonts w:ascii="Times New Roman" w:hAnsi="Times New Roman" w:cs="Times New Roman"/>
          <w:sz w:val="24"/>
          <w:szCs w:val="24"/>
        </w:rPr>
        <w:t>–2020</w:t>
      </w:r>
      <w:r w:rsidR="00892D81" w:rsidRPr="00892D8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92D81" w:rsidRPr="00892D81" w:rsidRDefault="00892D81" w:rsidP="00892D8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3311"/>
        <w:gridCol w:w="1987"/>
        <w:gridCol w:w="2192"/>
        <w:gridCol w:w="1883"/>
      </w:tblGrid>
      <w:tr w:rsidR="00127264" w:rsidRPr="00892D81" w:rsidTr="00127264">
        <w:trPr>
          <w:trHeight w:val="58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4B48E6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27264"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4B48E6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27264"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4B48E6" w:rsidP="004B48E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27264"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27264" w:rsidRPr="00892D81" w:rsidTr="00127264">
        <w:trPr>
          <w:trHeight w:val="82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года), в том числе: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264" w:rsidRPr="00892D81" w:rsidTr="0012726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64" w:rsidRPr="00892D81" w:rsidRDefault="0012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27264" w:rsidRPr="00892D81" w:rsidTr="0012726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64" w:rsidRPr="00892D81" w:rsidRDefault="0012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27264" w:rsidRPr="00892D81" w:rsidTr="0012726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64" w:rsidRPr="00892D81" w:rsidRDefault="0012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264" w:rsidRPr="00892D81" w:rsidTr="00127264">
        <w:trPr>
          <w:trHeight w:val="58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264" w:rsidRPr="00892D81" w:rsidTr="0012726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64" w:rsidRPr="00892D81" w:rsidRDefault="0012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27264" w:rsidRPr="00892D81" w:rsidTr="0012726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64" w:rsidRPr="00892D81" w:rsidRDefault="0012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264" w:rsidRPr="00892D81" w:rsidTr="0012726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64" w:rsidRPr="00892D81" w:rsidRDefault="0012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27264" w:rsidRPr="00892D81" w:rsidTr="00127264">
        <w:trPr>
          <w:trHeight w:val="35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264" w:rsidRPr="00892D81" w:rsidTr="0012726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64" w:rsidRPr="00892D81" w:rsidRDefault="0012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264" w:rsidRPr="00892D81" w:rsidTr="0012726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64" w:rsidRPr="00892D81" w:rsidRDefault="0012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proofErr w:type="gramEnd"/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27264" w:rsidRPr="00892D81" w:rsidTr="00127264">
        <w:trPr>
          <w:trHeight w:val="59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264" w:rsidRPr="00892D81" w:rsidTr="0012726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64" w:rsidRPr="00892D81" w:rsidRDefault="0012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4B48E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7264" w:rsidRPr="00892D81" w:rsidTr="0012726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64" w:rsidRPr="00892D81" w:rsidRDefault="0012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127264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4" w:rsidRPr="00892D81" w:rsidRDefault="00127264" w:rsidP="00C2274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64" w:rsidRPr="00892D81" w:rsidRDefault="004B48E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7ED7" w:rsidRDefault="00892D81" w:rsidP="00892D8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</w:t>
      </w:r>
      <w:r w:rsidR="00D57ED7">
        <w:rPr>
          <w:rFonts w:ascii="Times New Roman" w:hAnsi="Times New Roman" w:cs="Times New Roman"/>
          <w:sz w:val="24"/>
          <w:szCs w:val="24"/>
        </w:rPr>
        <w:t>овательных программ сохраняется.</w:t>
      </w:r>
      <w:r w:rsidRPr="00892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D81" w:rsidRPr="00892D81" w:rsidRDefault="00892D81" w:rsidP="00D57ED7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Профильного и углубленного обучения в Школе нет.</w:t>
      </w:r>
    </w:p>
    <w:p w:rsidR="00892D81" w:rsidRPr="00892D81" w:rsidRDefault="00892D81" w:rsidP="00892D8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81" w:rsidRDefault="00892D81" w:rsidP="00892D8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D81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Pr="00892D81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p w:rsidR="00892D81" w:rsidRPr="00892D81" w:rsidRDefault="00892D81" w:rsidP="00892D8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640"/>
        <w:gridCol w:w="890"/>
        <w:gridCol w:w="890"/>
        <w:gridCol w:w="1639"/>
        <w:gridCol w:w="641"/>
        <w:gridCol w:w="1026"/>
        <w:gridCol w:w="1639"/>
        <w:gridCol w:w="1087"/>
        <w:gridCol w:w="858"/>
      </w:tblGrid>
      <w:tr w:rsidR="00892D81" w:rsidRPr="00892D81" w:rsidTr="00FD48D7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81" w:rsidRPr="00892D81" w:rsidRDefault="008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81" w:rsidRPr="00892D81" w:rsidRDefault="008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81" w:rsidRPr="00892D81" w:rsidRDefault="008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892D81" w:rsidRPr="00892D81" w:rsidTr="00FD48D7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81" w:rsidRPr="00892D81" w:rsidRDefault="0089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81" w:rsidRPr="00892D81" w:rsidRDefault="008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81" w:rsidRPr="00892D81" w:rsidRDefault="008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81" w:rsidRPr="00892D81" w:rsidRDefault="008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81" w:rsidRPr="00892D81" w:rsidRDefault="008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81" w:rsidRPr="00892D81" w:rsidRDefault="008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81" w:rsidRPr="00892D81" w:rsidRDefault="008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81" w:rsidRPr="00892D81" w:rsidRDefault="008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81" w:rsidRPr="00892D81" w:rsidRDefault="008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81" w:rsidRPr="00892D81" w:rsidRDefault="008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FD48D7" w:rsidRPr="00892D81" w:rsidTr="00FD48D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 w:rsidP="002F0E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 w:rsidP="002F0E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 w:rsidP="002F0E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 w:rsidP="002F0E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 w:rsidP="002F0E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 w:rsidP="002F0E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 w:rsidP="002F0E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 w:rsidP="002F0E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 w:rsidP="002F0E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 w:rsidP="002F0E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D7" w:rsidRPr="00892D81" w:rsidTr="00FD48D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D7" w:rsidRPr="00892D81" w:rsidRDefault="00FD48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D7" w:rsidRPr="00892D81" w:rsidRDefault="00FD48D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AFA" w:rsidRPr="00892D81" w:rsidTr="00FD48D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FA" w:rsidRDefault="00013A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FA" w:rsidRDefault="00013A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FA" w:rsidRPr="00892D81" w:rsidRDefault="00013A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FA" w:rsidRPr="00892D81" w:rsidRDefault="00013A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FA" w:rsidRDefault="00013A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FA" w:rsidRDefault="00013A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FA" w:rsidRDefault="00013A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FA" w:rsidRDefault="00013A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FA" w:rsidRPr="00892D81" w:rsidRDefault="00013A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A" w:rsidRDefault="00013A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2C6" w:rsidRDefault="003242C6" w:rsidP="00892D81">
      <w:pPr>
        <w:pStyle w:val="43"/>
        <w:shd w:val="clear" w:color="auto" w:fill="auto"/>
        <w:spacing w:before="0" w:line="240" w:lineRule="auto"/>
        <w:ind w:left="20" w:right="20" w:firstLine="560"/>
        <w:rPr>
          <w:rFonts w:ascii="Times New Roman" w:hAnsi="Times New Roman"/>
          <w:sz w:val="24"/>
          <w:szCs w:val="24"/>
        </w:rPr>
      </w:pPr>
    </w:p>
    <w:p w:rsidR="00892D81" w:rsidRPr="00892D81" w:rsidRDefault="00FD48D7" w:rsidP="00892D81">
      <w:pPr>
        <w:pStyle w:val="43"/>
        <w:shd w:val="clear" w:color="auto" w:fill="auto"/>
        <w:spacing w:before="0" w:line="240" w:lineRule="auto"/>
        <w:ind w:left="20" w:right="20" w:firstLine="5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013AF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013AFA">
        <w:rPr>
          <w:rFonts w:ascii="Times New Roman" w:hAnsi="Times New Roman"/>
          <w:sz w:val="24"/>
          <w:szCs w:val="24"/>
        </w:rPr>
        <w:t xml:space="preserve"> остается стабильным </w:t>
      </w:r>
      <w:r>
        <w:rPr>
          <w:rFonts w:ascii="Times New Roman" w:hAnsi="Times New Roman"/>
          <w:sz w:val="24"/>
          <w:szCs w:val="24"/>
        </w:rPr>
        <w:t xml:space="preserve"> процент</w:t>
      </w:r>
      <w:r w:rsidR="00892D81" w:rsidRPr="00892D81">
        <w:rPr>
          <w:rFonts w:ascii="Times New Roman" w:hAnsi="Times New Roman"/>
          <w:sz w:val="24"/>
          <w:szCs w:val="24"/>
        </w:rPr>
        <w:t xml:space="preserve"> выпускников 9-го класса, которые продолжили обучение в </w:t>
      </w:r>
      <w:r>
        <w:rPr>
          <w:rFonts w:ascii="Times New Roman" w:hAnsi="Times New Roman"/>
          <w:sz w:val="24"/>
          <w:szCs w:val="24"/>
        </w:rPr>
        <w:t>МОБУ «</w:t>
      </w:r>
      <w:proofErr w:type="spellStart"/>
      <w:r>
        <w:rPr>
          <w:rFonts w:ascii="Times New Roman" w:hAnsi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</w:t>
      </w:r>
      <w:r w:rsidR="00892D81" w:rsidRPr="00892D81">
        <w:rPr>
          <w:rFonts w:ascii="Times New Roman" w:hAnsi="Times New Roman"/>
          <w:sz w:val="24"/>
          <w:szCs w:val="24"/>
        </w:rPr>
        <w:t>. Количество выпускников, поступающих в ВУЗ, снизилось по сравнению с общим количеством выпускников 11-го класса</w:t>
      </w:r>
    </w:p>
    <w:p w:rsidR="005D010D" w:rsidRPr="00892D81" w:rsidRDefault="005D010D" w:rsidP="005D010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010D" w:rsidRDefault="005D010D" w:rsidP="005D010D">
      <w:pPr>
        <w:pStyle w:val="12"/>
        <w:shd w:val="clear" w:color="auto" w:fill="auto"/>
        <w:spacing w:line="274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5A7304">
        <w:rPr>
          <w:rFonts w:ascii="Times New Roman" w:hAnsi="Times New Roman"/>
          <w:b/>
          <w:sz w:val="24"/>
          <w:szCs w:val="24"/>
        </w:rPr>
        <w:t>Организация учебного процесса</w:t>
      </w:r>
    </w:p>
    <w:p w:rsidR="008032E9" w:rsidRPr="005A7304" w:rsidRDefault="008032E9" w:rsidP="005D010D">
      <w:pPr>
        <w:pStyle w:val="12"/>
        <w:shd w:val="clear" w:color="auto" w:fill="auto"/>
        <w:spacing w:line="274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:rsidR="005D010D" w:rsidRPr="00926188" w:rsidRDefault="005D010D" w:rsidP="005D010D">
      <w:pPr>
        <w:pStyle w:val="43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926188">
        <w:rPr>
          <w:rFonts w:ascii="Times New Roman" w:hAnsi="Times New Roman"/>
          <w:sz w:val="24"/>
          <w:szCs w:val="24"/>
        </w:rPr>
        <w:t xml:space="preserve">    Организация образовательного процесса регламентируется режимом</w:t>
      </w:r>
      <w:r w:rsidR="00B27C53">
        <w:rPr>
          <w:rFonts w:ascii="Times New Roman" w:hAnsi="Times New Roman"/>
          <w:sz w:val="24"/>
          <w:szCs w:val="24"/>
        </w:rPr>
        <w:t xml:space="preserve"> работы, учебным планом, </w:t>
      </w:r>
      <w:r w:rsidRPr="00926188">
        <w:rPr>
          <w:rFonts w:ascii="Times New Roman" w:hAnsi="Times New Roman"/>
          <w:sz w:val="24"/>
          <w:szCs w:val="24"/>
        </w:rPr>
        <w:t xml:space="preserve"> календарным учебным графиком, расписанием занятий и соответствует  </w:t>
      </w:r>
      <w:proofErr w:type="spellStart"/>
      <w:r w:rsidRPr="00926188">
        <w:rPr>
          <w:rFonts w:ascii="Times New Roman" w:hAnsi="Times New Roman"/>
          <w:sz w:val="24"/>
          <w:szCs w:val="24"/>
        </w:rPr>
        <w:t>СанПиН</w:t>
      </w:r>
      <w:proofErr w:type="spellEnd"/>
      <w:r w:rsidRPr="00926188">
        <w:rPr>
          <w:rFonts w:ascii="Times New Roman" w:hAnsi="Times New Roman"/>
          <w:sz w:val="24"/>
          <w:szCs w:val="24"/>
        </w:rPr>
        <w:t xml:space="preserve"> 2.4.2.2821-10 «Санитарно</w:t>
      </w:r>
      <w:r w:rsidRPr="00926188">
        <w:rPr>
          <w:rFonts w:ascii="Times New Roman" w:hAnsi="Times New Roman"/>
          <w:sz w:val="24"/>
          <w:szCs w:val="24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26188">
          <w:rPr>
            <w:rFonts w:ascii="Times New Roman" w:hAnsi="Times New Roman"/>
            <w:sz w:val="24"/>
            <w:szCs w:val="24"/>
          </w:rPr>
          <w:t>2010 г</w:t>
        </w:r>
      </w:smartTag>
      <w:r w:rsidRPr="00926188">
        <w:rPr>
          <w:rFonts w:ascii="Times New Roman" w:hAnsi="Times New Roman"/>
          <w:sz w:val="24"/>
          <w:szCs w:val="24"/>
        </w:rPr>
        <w:t xml:space="preserve">. </w:t>
      </w:r>
      <w:r w:rsidRPr="00926188">
        <w:rPr>
          <w:rFonts w:ascii="Times New Roman" w:hAnsi="Times New Roman"/>
          <w:sz w:val="24"/>
          <w:szCs w:val="24"/>
          <w:lang w:val="en-US"/>
        </w:rPr>
        <w:t>N</w:t>
      </w:r>
      <w:r w:rsidRPr="00926188">
        <w:rPr>
          <w:rFonts w:ascii="Times New Roman" w:hAnsi="Times New Roman"/>
          <w:sz w:val="24"/>
          <w:szCs w:val="24"/>
        </w:rPr>
        <w:t>189);</w:t>
      </w:r>
    </w:p>
    <w:p w:rsidR="005D010D" w:rsidRPr="00926188" w:rsidRDefault="005D010D" w:rsidP="005D010D">
      <w:pPr>
        <w:pStyle w:val="43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4"/>
          <w:szCs w:val="24"/>
        </w:rPr>
      </w:pPr>
    </w:p>
    <w:p w:rsidR="005D010D" w:rsidRPr="00926188" w:rsidRDefault="005D010D" w:rsidP="005D010D">
      <w:pPr>
        <w:pStyle w:val="43"/>
        <w:shd w:val="clear" w:color="auto" w:fill="auto"/>
        <w:spacing w:before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 w:rsidRPr="00926188">
        <w:rPr>
          <w:rFonts w:ascii="Times New Roman" w:hAnsi="Times New Roman"/>
          <w:sz w:val="24"/>
          <w:szCs w:val="24"/>
        </w:rPr>
        <w:t xml:space="preserve">     Продолжительность уче</w:t>
      </w:r>
      <w:r w:rsidR="00B27C53">
        <w:rPr>
          <w:rFonts w:ascii="Times New Roman" w:hAnsi="Times New Roman"/>
          <w:sz w:val="24"/>
          <w:szCs w:val="24"/>
        </w:rPr>
        <w:t>бного года в 1,9,11 классах – 33 недели, во 2-10 классах – 34</w:t>
      </w:r>
      <w:r w:rsidRPr="00926188">
        <w:rPr>
          <w:rFonts w:ascii="Times New Roman" w:hAnsi="Times New Roman"/>
          <w:sz w:val="24"/>
          <w:szCs w:val="24"/>
        </w:rPr>
        <w:t xml:space="preserve"> учебные недели. Продолжительность каникул составила 30 календарных дней в течение учебного года. </w:t>
      </w:r>
    </w:p>
    <w:p w:rsidR="005D010D" w:rsidRPr="00926188" w:rsidRDefault="00D33CBD" w:rsidP="005D010D">
      <w:pPr>
        <w:pStyle w:val="4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010D" w:rsidRPr="00926188">
        <w:rPr>
          <w:rFonts w:ascii="Times New Roman" w:hAnsi="Times New Roman"/>
          <w:sz w:val="24"/>
          <w:szCs w:val="24"/>
        </w:rPr>
        <w:t>В целях облегчения адаптации де</w:t>
      </w:r>
      <w:r w:rsidR="00B27C53">
        <w:rPr>
          <w:rFonts w:ascii="Times New Roman" w:hAnsi="Times New Roman"/>
          <w:sz w:val="24"/>
          <w:szCs w:val="24"/>
        </w:rPr>
        <w:t>тей к школе в 1 классе</w:t>
      </w:r>
      <w:r w:rsidR="005D010D" w:rsidRPr="00926188">
        <w:rPr>
          <w:rFonts w:ascii="Times New Roman" w:hAnsi="Times New Roman"/>
          <w:sz w:val="24"/>
          <w:szCs w:val="24"/>
        </w:rPr>
        <w:t xml:space="preserve"> применялся  ступенчатый режим  учебных  занятий с постепенным наращиванием  учебной нагрузки.</w:t>
      </w:r>
    </w:p>
    <w:p w:rsidR="005D010D" w:rsidRDefault="00D33CBD" w:rsidP="00FD48D7">
      <w:pPr>
        <w:pStyle w:val="4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D010D" w:rsidRPr="00926188">
        <w:rPr>
          <w:rFonts w:ascii="Times New Roman" w:hAnsi="Times New Roman"/>
          <w:sz w:val="24"/>
          <w:szCs w:val="24"/>
        </w:rPr>
        <w:t>Средняя  наполняемость классов</w:t>
      </w:r>
      <w:r w:rsidR="00B27C53">
        <w:rPr>
          <w:rFonts w:ascii="Times New Roman" w:hAnsi="Times New Roman"/>
          <w:sz w:val="24"/>
          <w:szCs w:val="24"/>
        </w:rPr>
        <w:t xml:space="preserve"> в начальной школе составляет 4</w:t>
      </w:r>
      <w:r w:rsidR="005D010D" w:rsidRPr="00926188">
        <w:rPr>
          <w:rFonts w:ascii="Times New Roman" w:hAnsi="Times New Roman"/>
          <w:sz w:val="24"/>
          <w:szCs w:val="24"/>
        </w:rPr>
        <w:t xml:space="preserve"> человек,  в основной школе- </w:t>
      </w:r>
      <w:r w:rsidR="000F1AA7">
        <w:rPr>
          <w:rFonts w:ascii="Times New Roman" w:hAnsi="Times New Roman"/>
          <w:sz w:val="24"/>
          <w:szCs w:val="24"/>
        </w:rPr>
        <w:t>4</w:t>
      </w:r>
      <w:r w:rsidR="005D010D">
        <w:rPr>
          <w:rFonts w:ascii="Times New Roman" w:hAnsi="Times New Roman"/>
          <w:sz w:val="24"/>
          <w:szCs w:val="24"/>
        </w:rPr>
        <w:t xml:space="preserve"> человек, в старшей школе – 4 </w:t>
      </w:r>
      <w:r w:rsidR="005D010D" w:rsidRPr="00926188">
        <w:rPr>
          <w:rFonts w:ascii="Times New Roman" w:hAnsi="Times New Roman"/>
          <w:sz w:val="24"/>
          <w:szCs w:val="24"/>
        </w:rPr>
        <w:t>человека</w:t>
      </w:r>
      <w:r w:rsidR="00013AFA">
        <w:rPr>
          <w:rFonts w:ascii="Times New Roman" w:hAnsi="Times New Roman"/>
          <w:sz w:val="24"/>
          <w:szCs w:val="24"/>
        </w:rPr>
        <w:t xml:space="preserve"> (</w:t>
      </w:r>
      <w:r w:rsidR="00FD48D7">
        <w:rPr>
          <w:rFonts w:ascii="Times New Roman" w:hAnsi="Times New Roman"/>
          <w:sz w:val="24"/>
          <w:szCs w:val="24"/>
        </w:rPr>
        <w:t xml:space="preserve">в </w:t>
      </w:r>
      <w:r w:rsidR="000F1AA7">
        <w:rPr>
          <w:rFonts w:ascii="Times New Roman" w:hAnsi="Times New Roman"/>
          <w:sz w:val="24"/>
          <w:szCs w:val="24"/>
        </w:rPr>
        <w:t xml:space="preserve">2018-2019 </w:t>
      </w:r>
      <w:proofErr w:type="spellStart"/>
      <w:r w:rsidR="000F1AA7">
        <w:rPr>
          <w:rFonts w:ascii="Times New Roman" w:hAnsi="Times New Roman"/>
          <w:sz w:val="24"/>
          <w:szCs w:val="24"/>
        </w:rPr>
        <w:t>уч.г</w:t>
      </w:r>
      <w:proofErr w:type="spellEnd"/>
      <w:r w:rsidR="005D010D" w:rsidRPr="00926188">
        <w:rPr>
          <w:rFonts w:ascii="Times New Roman" w:hAnsi="Times New Roman"/>
          <w:sz w:val="24"/>
          <w:szCs w:val="24"/>
        </w:rPr>
        <w:t>.</w:t>
      </w:r>
      <w:r w:rsidR="000F1AA7">
        <w:rPr>
          <w:rFonts w:ascii="Times New Roman" w:hAnsi="Times New Roman"/>
          <w:sz w:val="24"/>
          <w:szCs w:val="24"/>
        </w:rPr>
        <w:t xml:space="preserve"> не было 11 класса.</w:t>
      </w:r>
      <w:proofErr w:type="gramEnd"/>
      <w:r w:rsidR="005D010D" w:rsidRPr="00926188">
        <w:rPr>
          <w:rFonts w:ascii="Times New Roman" w:hAnsi="Times New Roman"/>
          <w:sz w:val="24"/>
          <w:szCs w:val="24"/>
        </w:rPr>
        <w:t xml:space="preserve"> </w:t>
      </w:r>
      <w:r w:rsidR="00FD48D7">
        <w:rPr>
          <w:rFonts w:ascii="Times New Roman" w:hAnsi="Times New Roman"/>
          <w:sz w:val="24"/>
          <w:szCs w:val="24"/>
        </w:rPr>
        <w:t xml:space="preserve"> </w:t>
      </w:r>
      <w:r w:rsidR="000F1AA7">
        <w:rPr>
          <w:rFonts w:ascii="Times New Roman" w:hAnsi="Times New Roman"/>
          <w:sz w:val="24"/>
          <w:szCs w:val="24"/>
        </w:rPr>
        <w:t xml:space="preserve"> </w:t>
      </w:r>
      <w:r w:rsidR="005D010D" w:rsidRPr="00926188">
        <w:rPr>
          <w:rFonts w:ascii="Times New Roman" w:hAnsi="Times New Roman"/>
          <w:sz w:val="24"/>
          <w:szCs w:val="24"/>
        </w:rPr>
        <w:t xml:space="preserve">Максимальная аудиторная учебная нагрузка </w:t>
      </w:r>
      <w:proofErr w:type="gramStart"/>
      <w:r w:rsidR="005D010D" w:rsidRPr="009261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D010D" w:rsidRPr="00926188">
        <w:rPr>
          <w:rFonts w:ascii="Times New Roman" w:hAnsi="Times New Roman"/>
          <w:sz w:val="24"/>
          <w:szCs w:val="24"/>
        </w:rPr>
        <w:t xml:space="preserve"> не превышает предельно допустимую аудиторную учебную нагрузку и соответствует требованиям </w:t>
      </w:r>
      <w:proofErr w:type="spellStart"/>
      <w:r w:rsidR="005D010D" w:rsidRPr="00926188">
        <w:rPr>
          <w:rFonts w:ascii="Times New Roman" w:hAnsi="Times New Roman"/>
          <w:sz w:val="24"/>
          <w:szCs w:val="24"/>
        </w:rPr>
        <w:t>СанПиН</w:t>
      </w:r>
      <w:proofErr w:type="spellEnd"/>
      <w:r w:rsidR="005D010D" w:rsidRPr="00926188">
        <w:rPr>
          <w:rFonts w:ascii="Times New Roman" w:hAnsi="Times New Roman"/>
          <w:sz w:val="24"/>
          <w:szCs w:val="24"/>
        </w:rPr>
        <w:t>.</w:t>
      </w:r>
    </w:p>
    <w:p w:rsidR="00C0134A" w:rsidRPr="00C0134A" w:rsidRDefault="00C0134A" w:rsidP="00C0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134A">
        <w:rPr>
          <w:rFonts w:ascii="Times New Roman" w:hAnsi="Times New Roman" w:cs="Times New Roman"/>
          <w:sz w:val="24"/>
          <w:szCs w:val="24"/>
        </w:rPr>
        <w:t xml:space="preserve">Школа работает в одну смену.  Для всех  обучающихся в школе детей русский язык является  родным языком. Все дети имеют российское гражданство. </w:t>
      </w:r>
    </w:p>
    <w:p w:rsidR="00C0134A" w:rsidRPr="00926188" w:rsidRDefault="00C0134A" w:rsidP="00C013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34A">
        <w:rPr>
          <w:rFonts w:ascii="Times New Roman" w:hAnsi="Times New Roman" w:cs="Times New Roman"/>
          <w:sz w:val="24"/>
          <w:szCs w:val="24"/>
        </w:rPr>
        <w:t xml:space="preserve">        Соотношение учащихся по полу изменилось в сторону увеличения количества девоче</w:t>
      </w:r>
      <w:r w:rsidR="00D57ED7">
        <w:rPr>
          <w:rFonts w:ascii="Times New Roman" w:hAnsi="Times New Roman" w:cs="Times New Roman"/>
          <w:sz w:val="24"/>
          <w:szCs w:val="24"/>
        </w:rPr>
        <w:t>к. Классов комплектов – 9 (1 и 2, 3</w:t>
      </w:r>
      <w:r w:rsidRPr="00C0134A">
        <w:rPr>
          <w:rFonts w:ascii="Times New Roman" w:hAnsi="Times New Roman" w:cs="Times New Roman"/>
          <w:sz w:val="24"/>
          <w:szCs w:val="24"/>
        </w:rPr>
        <w:t xml:space="preserve">и 4, 5, 6, 7, 8, 9, 10, 11). </w:t>
      </w:r>
    </w:p>
    <w:p w:rsidR="00124CE6" w:rsidRDefault="00124CE6" w:rsidP="005D010D">
      <w:pPr>
        <w:pStyle w:val="43"/>
        <w:shd w:val="clear" w:color="auto" w:fill="auto"/>
        <w:spacing w:before="0"/>
        <w:ind w:left="40" w:right="20" w:firstLine="700"/>
        <w:rPr>
          <w:rFonts w:ascii="Times New Roman" w:hAnsi="Times New Roman"/>
          <w:sz w:val="24"/>
          <w:szCs w:val="24"/>
        </w:rPr>
      </w:pP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2020</w:t>
      </w:r>
      <w:r w:rsidRPr="00892D81">
        <w:rPr>
          <w:rFonts w:ascii="Times New Roman" w:hAnsi="Times New Roman" w:cs="Times New Roman"/>
          <w:sz w:val="24"/>
          <w:szCs w:val="24"/>
        </w:rPr>
        <w:t xml:space="preserve">  году   </w:t>
      </w:r>
      <w:proofErr w:type="gramStart"/>
      <w:r w:rsidRPr="00892D81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D81">
        <w:rPr>
          <w:rFonts w:ascii="Times New Roman" w:hAnsi="Times New Roman" w:cs="Times New Roman"/>
          <w:sz w:val="24"/>
          <w:szCs w:val="24"/>
        </w:rPr>
        <w:t xml:space="preserve">работы школы осуществлялась на основе воспитательной программы «Познавай, выбирай, твори, действуй!».  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2D81">
        <w:rPr>
          <w:rFonts w:ascii="Times New Roman" w:hAnsi="Times New Roman" w:cs="Times New Roman"/>
          <w:sz w:val="24"/>
          <w:szCs w:val="24"/>
        </w:rPr>
        <w:t xml:space="preserve">Ведущим направлением воспитательной работы являлось  краеведение, а также воспитательная работа была направлена на  развитие  познавательных интересов и коммуникативных способностей обучающихся, формирование навыков самообслуживания, самоорганизации, самоконтроля, формированию потребности в здоровом образе жизни, профилактике вредных привычек. </w:t>
      </w:r>
    </w:p>
    <w:p w:rsidR="00D57ED7" w:rsidRPr="00892D81" w:rsidRDefault="00D57ED7" w:rsidP="00D57E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lastRenderedPageBreak/>
        <w:t>Воспитательная программа разработана с учетом возрастных особенностей учащихся, отвечает их интересам и увлечениям.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Программа предусматривает организацию взаимодействия классного руководителя и детей с учётом принципов индивидуализации и дифференциации, оптимальной реализации возможностей детей.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       Ведущим принципом воспитания становится принцип воспитания успехом. 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Выделены следующие направления воспитательной р</w:t>
      </w:r>
      <w:r>
        <w:rPr>
          <w:rFonts w:ascii="Times New Roman" w:hAnsi="Times New Roman" w:cs="Times New Roman"/>
          <w:sz w:val="24"/>
          <w:szCs w:val="24"/>
        </w:rPr>
        <w:t>аботы</w:t>
      </w:r>
      <w:r w:rsidRPr="00892D81">
        <w:rPr>
          <w:rFonts w:ascii="Times New Roman" w:hAnsi="Times New Roman" w:cs="Times New Roman"/>
          <w:sz w:val="24"/>
          <w:szCs w:val="24"/>
        </w:rPr>
        <w:t>: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1. Учение (содействие школьникам в освоении образовательных программ)  - «Быть отличником хочу!»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2. Общение (обеспечение в ученическом коллективе позитивных межличностных отношений)  - «Стать человеком»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3. Труд и творчество (содействие формированию потребностей в творческой деятельности, самоорганизации) - «В царстве красоты»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4. Экология (развитие ответственности детей в решении экологических проблем) - «Живое рядом»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5. Здоровье и спорт (содействие в приобретении практических и теоретических знаний, умений и навыков, обеспечивающих сохранение и укрепление здоровья)  - «</w:t>
      </w:r>
      <w:proofErr w:type="gramStart"/>
      <w:r w:rsidRPr="00892D81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892D81">
        <w:rPr>
          <w:rFonts w:ascii="Times New Roman" w:hAnsi="Times New Roman" w:cs="Times New Roman"/>
          <w:sz w:val="24"/>
          <w:szCs w:val="24"/>
        </w:rPr>
        <w:t xml:space="preserve"> всё здорово»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6. Патриотизм (воспитание патриотических чувств, содействие приобретению опыта гражданского поведения)  - «Я - Россиянин»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92D81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892D81">
        <w:rPr>
          <w:rFonts w:ascii="Times New Roman" w:hAnsi="Times New Roman" w:cs="Times New Roman"/>
          <w:sz w:val="24"/>
          <w:szCs w:val="24"/>
        </w:rPr>
        <w:t xml:space="preserve"> деятельность (пропаганда полезного отдыха)  -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 «Праздник для души»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8.Работа с родителями (совместная деятельность)- «Родители и дети»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9. Безопасность (профилактика детского дорожного травматизма, пожарная безопасность и др.) - «Азбука безопасного поведения»</w:t>
      </w:r>
    </w:p>
    <w:p w:rsidR="00D57ED7" w:rsidRDefault="00D57ED7" w:rsidP="00D57E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Активными  формами</w:t>
      </w:r>
      <w:r w:rsidRPr="00892D81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 xml:space="preserve">я являются: уроки Мужества, игры, соревнования, беседы, классные часы,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интернет-проекты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92D8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ематические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конкурсы</w:t>
      </w:r>
      <w:r w:rsidRPr="00892D81">
        <w:rPr>
          <w:rFonts w:ascii="Times New Roman" w:hAnsi="Times New Roman" w:cs="Times New Roman"/>
          <w:sz w:val="24"/>
          <w:szCs w:val="24"/>
        </w:rPr>
        <w:t>, Дни здоровья, экологические субботники и др.</w:t>
      </w:r>
      <w:proofErr w:type="gramEnd"/>
    </w:p>
    <w:p w:rsidR="00D57ED7" w:rsidRDefault="00D57ED7" w:rsidP="00D57E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принимали активное участие в школьных,  муниципальных, региональных и всероссийских конкурсах и проектах.</w:t>
      </w:r>
    </w:p>
    <w:p w:rsidR="00D57ED7" w:rsidRPr="00892D81" w:rsidRDefault="00D57ED7" w:rsidP="00D57E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1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2D81">
        <w:rPr>
          <w:rFonts w:ascii="Times New Roman" w:hAnsi="Times New Roman" w:cs="Times New Roman"/>
          <w:sz w:val="24"/>
          <w:szCs w:val="24"/>
        </w:rPr>
        <w:t xml:space="preserve"> «Быть отличником хочу!»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Проведены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школьные олимпиады по предметам;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олимпиады по предметам (1 призер по обществознанию, 1 призер по биологии);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2D81">
        <w:rPr>
          <w:rFonts w:ascii="Times New Roman" w:hAnsi="Times New Roman" w:cs="Times New Roman"/>
          <w:sz w:val="24"/>
          <w:szCs w:val="24"/>
        </w:rPr>
        <w:t>интеллектуал</w:t>
      </w:r>
      <w:r>
        <w:rPr>
          <w:rFonts w:ascii="Times New Roman" w:hAnsi="Times New Roman" w:cs="Times New Roman"/>
          <w:sz w:val="24"/>
          <w:szCs w:val="24"/>
        </w:rPr>
        <w:t>ьные 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</w:rPr>
        <w:t>Своя игра»</w:t>
      </w:r>
      <w:r w:rsidRPr="00892D81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Ворошиловский стрелок</w:t>
      </w:r>
      <w:r w:rsidRPr="00892D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истории;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классный 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«К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я выполняю домашние задания»;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 чтецов «Стихи Победы» (1 призер);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предметные недели;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викторины</w:t>
      </w:r>
      <w:r w:rsidRPr="00892D81">
        <w:rPr>
          <w:rFonts w:ascii="Times New Roman" w:hAnsi="Times New Roman" w:cs="Times New Roman"/>
          <w:sz w:val="24"/>
          <w:szCs w:val="24"/>
        </w:rPr>
        <w:t xml:space="preserve"> «Знатоки природы</w:t>
      </w:r>
      <w:r>
        <w:rPr>
          <w:rFonts w:ascii="Times New Roman" w:hAnsi="Times New Roman" w:cs="Times New Roman"/>
          <w:sz w:val="24"/>
          <w:szCs w:val="24"/>
        </w:rPr>
        <w:t xml:space="preserve"> нашего края» и «Самый умный»;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беседа «Учение – труд 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уроки по финансовой грамотности;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«Урок цифры»;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этнографический диктант;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-«Большая перемена»;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(1- победитель и  3участника);</w:t>
      </w:r>
    </w:p>
    <w:p w:rsidR="00D57ED7" w:rsidRPr="00213F08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«Физические явления у физиков и лириков» (диплом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степени)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2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2D81">
        <w:rPr>
          <w:rFonts w:ascii="Times New Roman" w:hAnsi="Times New Roman" w:cs="Times New Roman"/>
          <w:sz w:val="24"/>
          <w:szCs w:val="24"/>
        </w:rPr>
        <w:t>«Стать человеком»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   Провели</w:t>
      </w:r>
      <w:r>
        <w:rPr>
          <w:rFonts w:ascii="Times New Roman" w:hAnsi="Times New Roman" w:cs="Times New Roman"/>
          <w:sz w:val="24"/>
          <w:szCs w:val="24"/>
        </w:rPr>
        <w:t xml:space="preserve"> и приняли участие</w:t>
      </w:r>
      <w:r w:rsidRPr="00892D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Классные часы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>«Конвенция о правах ребенка», «Мои права и обязанности в школе», «Всемирный день прав ребенка», «Милосердие – образ жизни»,  «</w:t>
      </w:r>
      <w:r>
        <w:rPr>
          <w:rFonts w:ascii="Times New Roman" w:hAnsi="Times New Roman" w:cs="Times New Roman"/>
          <w:sz w:val="24"/>
          <w:szCs w:val="24"/>
        </w:rPr>
        <w:t>Что такое  благотворительность»;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>беседы «Что значит быть доб</w:t>
      </w:r>
      <w:r>
        <w:rPr>
          <w:rFonts w:ascii="Times New Roman" w:hAnsi="Times New Roman" w:cs="Times New Roman"/>
          <w:sz w:val="24"/>
          <w:szCs w:val="24"/>
        </w:rPr>
        <w:t>рым», «Что такое толерантность»;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 xml:space="preserve"> сюжетно-ролевые игры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2D81">
        <w:rPr>
          <w:rFonts w:ascii="Times New Roman" w:hAnsi="Times New Roman" w:cs="Times New Roman"/>
          <w:sz w:val="24"/>
          <w:szCs w:val="24"/>
        </w:rPr>
        <w:t>удрый этикет», «Имею право», «Дети так не делятся</w:t>
      </w:r>
      <w:proofErr w:type="gramStart"/>
      <w:r w:rsidRPr="00892D8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92D81">
        <w:rPr>
          <w:rFonts w:ascii="Times New Roman" w:hAnsi="Times New Roman" w:cs="Times New Roman"/>
          <w:sz w:val="24"/>
          <w:szCs w:val="24"/>
        </w:rPr>
        <w:t xml:space="preserve"> по проблемам детей-инвалидов),</w:t>
      </w:r>
      <w:r>
        <w:rPr>
          <w:rFonts w:ascii="Times New Roman" w:hAnsi="Times New Roman" w:cs="Times New Roman"/>
          <w:sz w:val="24"/>
          <w:szCs w:val="24"/>
        </w:rPr>
        <w:t xml:space="preserve"> «Закон на страже прав ребенка»;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конкурс плакатов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за!»;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КТД «Забота»;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«Телефон доверия»;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892D81">
        <w:rPr>
          <w:rFonts w:ascii="Times New Roman" w:hAnsi="Times New Roman" w:cs="Times New Roman"/>
          <w:sz w:val="24"/>
          <w:szCs w:val="24"/>
        </w:rPr>
        <w:t xml:space="preserve"> пожилого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День села</w:t>
      </w:r>
      <w:r w:rsidRPr="00892D81">
        <w:rPr>
          <w:rFonts w:ascii="Times New Roman" w:hAnsi="Times New Roman" w:cs="Times New Roman"/>
          <w:sz w:val="24"/>
          <w:szCs w:val="24"/>
        </w:rPr>
        <w:t>.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3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2D81">
        <w:rPr>
          <w:rFonts w:ascii="Times New Roman" w:hAnsi="Times New Roman" w:cs="Times New Roman"/>
          <w:sz w:val="24"/>
          <w:szCs w:val="24"/>
        </w:rPr>
        <w:t>«В царстве красоты»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Провели</w:t>
      </w:r>
      <w:r>
        <w:rPr>
          <w:rFonts w:ascii="Times New Roman" w:hAnsi="Times New Roman" w:cs="Times New Roman"/>
          <w:sz w:val="24"/>
          <w:szCs w:val="24"/>
        </w:rPr>
        <w:t xml:space="preserve"> и приняли участие</w:t>
      </w:r>
      <w:r w:rsidRPr="00892D81">
        <w:rPr>
          <w:rFonts w:ascii="Times New Roman" w:hAnsi="Times New Roman" w:cs="Times New Roman"/>
          <w:sz w:val="24"/>
          <w:szCs w:val="24"/>
        </w:rPr>
        <w:t>: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892D81">
        <w:rPr>
          <w:rFonts w:ascii="Times New Roman" w:hAnsi="Times New Roman" w:cs="Times New Roman"/>
          <w:sz w:val="24"/>
          <w:szCs w:val="24"/>
        </w:rPr>
        <w:t>лассные часы «Красота в нашей жизни», «Искусство и жизнь», «Особ</w:t>
      </w:r>
      <w:r>
        <w:rPr>
          <w:rFonts w:ascii="Times New Roman" w:hAnsi="Times New Roman" w:cs="Times New Roman"/>
          <w:sz w:val="24"/>
          <w:szCs w:val="24"/>
        </w:rPr>
        <w:t>енности современного искусства»;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рисунков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92D81">
        <w:rPr>
          <w:rFonts w:ascii="Times New Roman" w:hAnsi="Times New Roman" w:cs="Times New Roman"/>
          <w:sz w:val="24"/>
          <w:szCs w:val="24"/>
        </w:rPr>
        <w:t>Дню</w:t>
      </w:r>
      <w:proofErr w:type="spellEnd"/>
      <w:r w:rsidRPr="0089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81">
        <w:rPr>
          <w:rFonts w:ascii="Times New Roman" w:hAnsi="Times New Roman" w:cs="Times New Roman"/>
          <w:sz w:val="24"/>
          <w:szCs w:val="24"/>
        </w:rPr>
        <w:t>матери</w:t>
      </w:r>
      <w:proofErr w:type="gramStart"/>
      <w:r w:rsidRPr="00892D81">
        <w:rPr>
          <w:rFonts w:ascii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892D81">
        <w:rPr>
          <w:rFonts w:ascii="Times New Roman" w:hAnsi="Times New Roman" w:cs="Times New Roman"/>
          <w:sz w:val="24"/>
          <w:szCs w:val="24"/>
        </w:rPr>
        <w:t xml:space="preserve"> Дню П</w:t>
      </w:r>
      <w:r>
        <w:rPr>
          <w:rFonts w:ascii="Times New Roman" w:hAnsi="Times New Roman" w:cs="Times New Roman"/>
          <w:sz w:val="24"/>
          <w:szCs w:val="24"/>
        </w:rPr>
        <w:t>обеды, конкурс новогодних газет;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оформили  классные уголки;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рисунков «Моя Родина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рославия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чел-диплом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степени,3 участника);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изготовили сувениры</w:t>
      </w:r>
      <w:r w:rsidRPr="00892D81">
        <w:rPr>
          <w:rFonts w:ascii="Times New Roman" w:hAnsi="Times New Roman" w:cs="Times New Roman"/>
          <w:sz w:val="24"/>
          <w:szCs w:val="24"/>
        </w:rPr>
        <w:t xml:space="preserve"> к 23</w:t>
      </w:r>
      <w:r>
        <w:rPr>
          <w:rFonts w:ascii="Times New Roman" w:hAnsi="Times New Roman" w:cs="Times New Roman"/>
          <w:sz w:val="24"/>
          <w:szCs w:val="24"/>
        </w:rPr>
        <w:t xml:space="preserve"> февраля, 8 марта,  Дню матери.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 Учащиеся нашей школы активные участники  различных  мероприятий  в Доме культуры: День села, день Матери, день пожилого человека. Количество участников данны</w:t>
      </w:r>
      <w:r>
        <w:rPr>
          <w:rFonts w:ascii="Times New Roman" w:hAnsi="Times New Roman" w:cs="Times New Roman"/>
          <w:sz w:val="24"/>
          <w:szCs w:val="24"/>
        </w:rPr>
        <w:t>х мероприятий увеличилось  на 35</w:t>
      </w:r>
      <w:r w:rsidRPr="00892D81">
        <w:rPr>
          <w:rFonts w:ascii="Times New Roman" w:hAnsi="Times New Roman" w:cs="Times New Roman"/>
          <w:sz w:val="24"/>
          <w:szCs w:val="24"/>
        </w:rPr>
        <w:t>%.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4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2D81">
        <w:rPr>
          <w:rFonts w:ascii="Times New Roman" w:hAnsi="Times New Roman" w:cs="Times New Roman"/>
          <w:sz w:val="24"/>
          <w:szCs w:val="24"/>
        </w:rPr>
        <w:t xml:space="preserve"> «Живое рядом» 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Провели</w:t>
      </w:r>
      <w:r>
        <w:rPr>
          <w:rFonts w:ascii="Times New Roman" w:hAnsi="Times New Roman" w:cs="Times New Roman"/>
          <w:sz w:val="24"/>
          <w:szCs w:val="24"/>
        </w:rPr>
        <w:t xml:space="preserve"> и приняли участие</w:t>
      </w:r>
      <w:r w:rsidRPr="00892D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 xml:space="preserve"> классные часы «Урок чистой воды», «Красная книга»,  «Экологические проблемы родного края», День земли, Ден</w:t>
      </w:r>
      <w:r>
        <w:rPr>
          <w:rFonts w:ascii="Times New Roman" w:hAnsi="Times New Roman" w:cs="Times New Roman"/>
          <w:sz w:val="24"/>
          <w:szCs w:val="24"/>
        </w:rPr>
        <w:t>ь воды, День птиц, День цветов;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экологическая  игра</w:t>
      </w:r>
      <w:r w:rsidRPr="00892D8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 зеленые леса и лесные чудеса»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место);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интернет - проект «Водные ресурсы моей Малой Родины»;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исследовательские  проекты: «Изучение, охрана и рациональное использование водных ресурсов», «Речка моего детства».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5 направление «</w:t>
      </w:r>
      <w:proofErr w:type="gramStart"/>
      <w:r w:rsidRPr="00892D81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892D81">
        <w:rPr>
          <w:rFonts w:ascii="Times New Roman" w:hAnsi="Times New Roman" w:cs="Times New Roman"/>
          <w:sz w:val="24"/>
          <w:szCs w:val="24"/>
        </w:rPr>
        <w:t xml:space="preserve"> всё здорово»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«Здоровый образ жизни»</w:t>
      </w:r>
      <w:r w:rsidRPr="00892D81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Рациональное </w:t>
      </w:r>
      <w:r w:rsidRPr="00892D81">
        <w:rPr>
          <w:rFonts w:ascii="Times New Roman" w:hAnsi="Times New Roman" w:cs="Times New Roman"/>
          <w:sz w:val="24"/>
          <w:szCs w:val="24"/>
        </w:rPr>
        <w:t xml:space="preserve"> питание»</w:t>
      </w:r>
      <w:r>
        <w:rPr>
          <w:rFonts w:ascii="Times New Roman" w:hAnsi="Times New Roman" w:cs="Times New Roman"/>
          <w:sz w:val="24"/>
          <w:szCs w:val="24"/>
        </w:rPr>
        <w:t>, «Мой режим дня»;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>лекция  ф</w:t>
      </w:r>
      <w:r>
        <w:rPr>
          <w:rFonts w:ascii="Times New Roman" w:hAnsi="Times New Roman" w:cs="Times New Roman"/>
          <w:sz w:val="24"/>
          <w:szCs w:val="24"/>
        </w:rPr>
        <w:t>ельдшера «Береги свое здоровье»;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 xml:space="preserve"> дискуссия «Можно ли и</w:t>
      </w:r>
      <w:r>
        <w:rPr>
          <w:rFonts w:ascii="Times New Roman" w:hAnsi="Times New Roman" w:cs="Times New Roman"/>
          <w:sz w:val="24"/>
          <w:szCs w:val="24"/>
        </w:rPr>
        <w:t>збавиться от вредных привычек»;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>сюжетно-ролевые и деловые игры  «Сам себе враг», «Суд над вредными привыч</w:t>
      </w:r>
      <w:r>
        <w:rPr>
          <w:rFonts w:ascii="Times New Roman" w:hAnsi="Times New Roman" w:cs="Times New Roman"/>
          <w:sz w:val="24"/>
          <w:szCs w:val="24"/>
        </w:rPr>
        <w:t>ками», «Здоровым быть здорово!», «Как прожить до ста лет»</w:t>
      </w:r>
      <w:r w:rsidRPr="00892D81">
        <w:rPr>
          <w:rFonts w:ascii="Times New Roman" w:hAnsi="Times New Roman" w:cs="Times New Roman"/>
          <w:sz w:val="24"/>
          <w:szCs w:val="24"/>
        </w:rPr>
        <w:t>,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«Веселые старты»;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>просмотр  видеофильмов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ПАВ с последующим обсуждением;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 xml:space="preserve">участие в районной акции «Наша жизнь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наших руках»;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>участие в игре, по</w:t>
      </w:r>
      <w:r>
        <w:rPr>
          <w:rFonts w:ascii="Times New Roman" w:hAnsi="Times New Roman" w:cs="Times New Roman"/>
          <w:sz w:val="24"/>
          <w:szCs w:val="24"/>
        </w:rPr>
        <w:t>священной Дню борьбы со СПИДОМ;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>сорев</w:t>
      </w:r>
      <w:r>
        <w:rPr>
          <w:rFonts w:ascii="Times New Roman" w:hAnsi="Times New Roman" w:cs="Times New Roman"/>
          <w:sz w:val="24"/>
          <w:szCs w:val="24"/>
        </w:rPr>
        <w:t>нования «Мы защитниками станем»;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Умная дорога в школу»;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>проведение школьных и участие в районных соревнованиях  по легкой атлетике(3 м), т</w:t>
      </w:r>
      <w:r>
        <w:rPr>
          <w:rFonts w:ascii="Times New Roman" w:hAnsi="Times New Roman" w:cs="Times New Roman"/>
          <w:sz w:val="24"/>
          <w:szCs w:val="24"/>
        </w:rPr>
        <w:t>еннису, волейболу (2 м), лыжах.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6 направление «Я - Россиянин»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и приняли участие</w:t>
      </w:r>
      <w:r w:rsidRPr="00892D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Уроки мужества;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Урок России;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акции «Окна Победы», «Бессмертный полк», «Сад памяти», «Свеча памяти», «Георгиевская ленточка»;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марафон «Памяти и Славы»;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2D81">
        <w:rPr>
          <w:rFonts w:ascii="Times New Roman" w:hAnsi="Times New Roman" w:cs="Times New Roman"/>
          <w:sz w:val="24"/>
          <w:szCs w:val="24"/>
        </w:rPr>
        <w:t xml:space="preserve">тематические классные часы, </w:t>
      </w:r>
      <w:r>
        <w:rPr>
          <w:rFonts w:ascii="Times New Roman" w:hAnsi="Times New Roman" w:cs="Times New Roman"/>
          <w:sz w:val="24"/>
          <w:szCs w:val="24"/>
        </w:rPr>
        <w:t>посвященные дням воинской славы;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«Дорога памяти»;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интернет-проект «Поколение РФ-2020»;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коллажей «Мы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помним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гордимся!»;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«Лыжный пробег «Русь-2020»».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Ведущей деятельностью воспитательной работы  является «Краеведение», которое  </w:t>
      </w:r>
      <w:proofErr w:type="spellStart"/>
      <w:r w:rsidRPr="00892D81">
        <w:rPr>
          <w:rFonts w:ascii="Times New Roman" w:hAnsi="Times New Roman" w:cs="Times New Roman"/>
          <w:sz w:val="24"/>
          <w:szCs w:val="24"/>
        </w:rPr>
        <w:t>осуществлялосьчерез</w:t>
      </w:r>
      <w:proofErr w:type="spellEnd"/>
      <w:r w:rsidRPr="00892D81">
        <w:rPr>
          <w:rFonts w:ascii="Times New Roman" w:hAnsi="Times New Roman" w:cs="Times New Roman"/>
          <w:sz w:val="24"/>
          <w:szCs w:val="24"/>
        </w:rPr>
        <w:t>: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- проектно-исследовательскую деятельность учащихся;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- внеурочные занятия  в начальной школе такие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2D81">
        <w:rPr>
          <w:rFonts w:ascii="Times New Roman" w:hAnsi="Times New Roman" w:cs="Times New Roman"/>
          <w:sz w:val="24"/>
          <w:szCs w:val="24"/>
        </w:rPr>
        <w:t xml:space="preserve"> как «Моя родная сторона», «Моя малая родина», «История родного края»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 -  предмет «Историческое краеведение»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музей</w:t>
      </w:r>
      <w:r w:rsidRPr="00892D81">
        <w:rPr>
          <w:rFonts w:ascii="Times New Roman" w:hAnsi="Times New Roman" w:cs="Times New Roman"/>
          <w:sz w:val="24"/>
          <w:szCs w:val="24"/>
        </w:rPr>
        <w:t xml:space="preserve"> старины, который зарегистрирован и имеет свидетельство,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- кружки « Историки- краеведы», «Красота вокруг нас», где используются разнообразные формы и способы изучения материала (работа с книгой, экскурсии, исследовательская работа, проектная деятельность, задания интеллектуального характера).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- различные внеклассные мероприятия (Праздник «День села», поведение экскурсий по селу, музею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2D81">
        <w:rPr>
          <w:rFonts w:ascii="Times New Roman" w:hAnsi="Times New Roman" w:cs="Times New Roman"/>
          <w:sz w:val="24"/>
          <w:szCs w:val="24"/>
        </w:rPr>
        <w:t>)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- использование кра</w:t>
      </w:r>
      <w:r>
        <w:rPr>
          <w:rFonts w:ascii="Times New Roman" w:hAnsi="Times New Roman" w:cs="Times New Roman"/>
          <w:sz w:val="24"/>
          <w:szCs w:val="24"/>
        </w:rPr>
        <w:t>еведческого материала на уроках;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проектах «Дорогие мои земляки», «Поколение»;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олимпиаду «Наше наследие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дипломы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«Энциклопедия туризма»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1победитель).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7 направление «Праздник для души»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Проведены: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«День знаний»;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«День пожилого человека»;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«Вечер встречи с выпускниками»;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«Масленица»;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«День учителя».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8 направление «Родители и дети» 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Проведено: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>классные часы «Моя родословная</w:t>
      </w:r>
      <w:r>
        <w:rPr>
          <w:rFonts w:ascii="Times New Roman" w:hAnsi="Times New Roman" w:cs="Times New Roman"/>
          <w:sz w:val="24"/>
          <w:szCs w:val="24"/>
        </w:rPr>
        <w:t>» «День матери»;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 xml:space="preserve"> просмотр и обсуждение видеофильмов </w:t>
      </w:r>
      <w:r>
        <w:rPr>
          <w:rFonts w:ascii="Times New Roman" w:hAnsi="Times New Roman" w:cs="Times New Roman"/>
          <w:sz w:val="24"/>
          <w:szCs w:val="24"/>
        </w:rPr>
        <w:t>о проблемах современной семьи;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акция</w:t>
      </w:r>
      <w:r w:rsidRPr="00892D81">
        <w:rPr>
          <w:rFonts w:ascii="Times New Roman" w:hAnsi="Times New Roman" w:cs="Times New Roman"/>
          <w:sz w:val="24"/>
          <w:szCs w:val="24"/>
        </w:rPr>
        <w:t xml:space="preserve"> «Внимание!</w:t>
      </w:r>
      <w:r>
        <w:rPr>
          <w:rFonts w:ascii="Times New Roman" w:hAnsi="Times New Roman" w:cs="Times New Roman"/>
          <w:sz w:val="24"/>
          <w:szCs w:val="24"/>
        </w:rPr>
        <w:t xml:space="preserve"> Дети!»;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«Наша жизнь - в наших руках!»;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родительское собрание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) «Безопасное поведение детей в сети Интернет».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9 направление «Азбука безопасного поведения»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Проведены: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D81">
        <w:rPr>
          <w:rFonts w:ascii="Times New Roman" w:hAnsi="Times New Roman" w:cs="Times New Roman"/>
          <w:sz w:val="24"/>
          <w:szCs w:val="24"/>
        </w:rPr>
        <w:t xml:space="preserve"> классные часы  «Зимняя дорога и опасности», </w:t>
      </w:r>
      <w:r>
        <w:rPr>
          <w:rFonts w:ascii="Times New Roman" w:hAnsi="Times New Roman" w:cs="Times New Roman"/>
          <w:sz w:val="24"/>
          <w:szCs w:val="24"/>
        </w:rPr>
        <w:t>«Правила поведения на водоемах»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92D8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92D81">
        <w:rPr>
          <w:rFonts w:ascii="Times New Roman" w:hAnsi="Times New Roman" w:cs="Times New Roman"/>
          <w:sz w:val="24"/>
          <w:szCs w:val="24"/>
        </w:rPr>
        <w:t xml:space="preserve"> Как избежать трагедии на дорогах», </w:t>
      </w:r>
      <w:r>
        <w:rPr>
          <w:rFonts w:ascii="Times New Roman" w:hAnsi="Times New Roman" w:cs="Times New Roman"/>
          <w:sz w:val="24"/>
          <w:szCs w:val="24"/>
        </w:rPr>
        <w:t>«Оказание первой помощи»;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 xml:space="preserve"> беседы по безопасному поведению в каникулы, безопасному поведению  на водоемах с просмотром видеофильма, безоп</w:t>
      </w:r>
      <w:r>
        <w:rPr>
          <w:rFonts w:ascii="Times New Roman" w:hAnsi="Times New Roman" w:cs="Times New Roman"/>
          <w:sz w:val="24"/>
          <w:szCs w:val="24"/>
        </w:rPr>
        <w:t>асном обращении с бытовым газом;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81">
        <w:rPr>
          <w:rFonts w:ascii="Times New Roman" w:hAnsi="Times New Roman" w:cs="Times New Roman"/>
          <w:sz w:val="24"/>
          <w:szCs w:val="24"/>
        </w:rPr>
        <w:t>тестирование по правилам дорожного движения  в 4-6 классах, где ребята показа</w:t>
      </w:r>
      <w:r>
        <w:rPr>
          <w:rFonts w:ascii="Times New Roman" w:hAnsi="Times New Roman" w:cs="Times New Roman"/>
          <w:sz w:val="24"/>
          <w:szCs w:val="24"/>
        </w:rPr>
        <w:t>ли высокие и средние результаты;</w:t>
      </w:r>
    </w:p>
    <w:p w:rsidR="00D57ED7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«Безопасное поведение учащихся в сети Интернет».</w:t>
      </w:r>
    </w:p>
    <w:p w:rsidR="00D57ED7" w:rsidRPr="00892D81" w:rsidRDefault="00D57ED7" w:rsidP="00D57E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 школьники и родители  принимали участие  в акциях  «Внимание! Дети!», Глобальной неделе безопасности дорожного </w:t>
      </w:r>
      <w:r>
        <w:rPr>
          <w:rFonts w:ascii="Times New Roman" w:hAnsi="Times New Roman" w:cs="Times New Roman"/>
          <w:sz w:val="24"/>
          <w:szCs w:val="24"/>
        </w:rPr>
        <w:t>движения. В 2020</w:t>
      </w:r>
      <w:r w:rsidRPr="00892D81">
        <w:rPr>
          <w:rFonts w:ascii="Times New Roman" w:hAnsi="Times New Roman" w:cs="Times New Roman"/>
          <w:sz w:val="24"/>
          <w:szCs w:val="24"/>
        </w:rPr>
        <w:t xml:space="preserve"> году у</w:t>
      </w:r>
      <w:r>
        <w:rPr>
          <w:rFonts w:ascii="Times New Roman" w:hAnsi="Times New Roman" w:cs="Times New Roman"/>
          <w:sz w:val="24"/>
          <w:szCs w:val="24"/>
        </w:rPr>
        <w:t>величилось количество родителей</w:t>
      </w:r>
      <w:r w:rsidRPr="00892D81">
        <w:rPr>
          <w:rFonts w:ascii="Times New Roman" w:hAnsi="Times New Roman" w:cs="Times New Roman"/>
          <w:sz w:val="24"/>
          <w:szCs w:val="24"/>
        </w:rPr>
        <w:t>, которые принима</w:t>
      </w:r>
      <w:r>
        <w:rPr>
          <w:rFonts w:ascii="Times New Roman" w:hAnsi="Times New Roman" w:cs="Times New Roman"/>
          <w:sz w:val="24"/>
          <w:szCs w:val="24"/>
        </w:rPr>
        <w:t>ли участие в мероприятиях  (2019 г -25%, 2020 год -3</w:t>
      </w:r>
      <w:r w:rsidRPr="00892D81">
        <w:rPr>
          <w:rFonts w:ascii="Times New Roman" w:hAnsi="Times New Roman" w:cs="Times New Roman"/>
          <w:sz w:val="24"/>
          <w:szCs w:val="24"/>
        </w:rPr>
        <w:t>5%).</w:t>
      </w:r>
    </w:p>
    <w:p w:rsidR="00D57ED7" w:rsidRPr="00892D81" w:rsidRDefault="00D57ED7" w:rsidP="00D57E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школе третий </w:t>
      </w:r>
      <w:r w:rsidRPr="00892D81">
        <w:rPr>
          <w:rFonts w:ascii="Times New Roman" w:hAnsi="Times New Roman" w:cs="Times New Roman"/>
          <w:sz w:val="24"/>
          <w:szCs w:val="24"/>
        </w:rPr>
        <w:t xml:space="preserve"> год существует  школьное лесничество «Зеленая планета». Это объединение единомышленников, которое работает  под девизом «Зеленую планету мы создадим, деревья посадим, лес сохраним!».  В  течение года ребята участвовали в акции «</w:t>
      </w:r>
      <w:r>
        <w:rPr>
          <w:rFonts w:ascii="Times New Roman" w:hAnsi="Times New Roman" w:cs="Times New Roman"/>
          <w:sz w:val="24"/>
          <w:szCs w:val="24"/>
        </w:rPr>
        <w:t>Елочка, живи!</w:t>
      </w:r>
      <w:r w:rsidRPr="00892D81">
        <w:rPr>
          <w:rFonts w:ascii="Times New Roman" w:hAnsi="Times New Roman" w:cs="Times New Roman"/>
          <w:sz w:val="24"/>
          <w:szCs w:val="24"/>
        </w:rPr>
        <w:t>», делали кормушки для птиц.</w:t>
      </w:r>
    </w:p>
    <w:p w:rsidR="00D57ED7" w:rsidRPr="00892D81" w:rsidRDefault="00D57ED7" w:rsidP="00D57E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Деятельность по дополнительному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через программы</w:t>
      </w:r>
      <w:r w:rsidRPr="00892D81">
        <w:rPr>
          <w:rFonts w:ascii="Times New Roman" w:hAnsi="Times New Roman" w:cs="Times New Roman"/>
          <w:sz w:val="24"/>
          <w:szCs w:val="24"/>
        </w:rPr>
        <w:t>: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«Историки-краеведы», «Красота вокруг нас». </w:t>
      </w:r>
    </w:p>
    <w:p w:rsidR="00D57ED7" w:rsidRPr="00892D81" w:rsidRDefault="00D57ED7" w:rsidP="00D57E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Pr="00892D81">
        <w:rPr>
          <w:rFonts w:ascii="Times New Roman" w:hAnsi="Times New Roman" w:cs="Times New Roman"/>
          <w:sz w:val="24"/>
          <w:szCs w:val="24"/>
        </w:rPr>
        <w:t xml:space="preserve"> году охват </w:t>
      </w:r>
      <w:proofErr w:type="gramStart"/>
      <w:r w:rsidRPr="00892D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2D81">
        <w:rPr>
          <w:rFonts w:ascii="Times New Roman" w:hAnsi="Times New Roman" w:cs="Times New Roman"/>
          <w:sz w:val="24"/>
          <w:szCs w:val="24"/>
        </w:rPr>
        <w:t xml:space="preserve"> допол</w:t>
      </w:r>
      <w:r>
        <w:rPr>
          <w:rFonts w:ascii="Times New Roman" w:hAnsi="Times New Roman" w:cs="Times New Roman"/>
          <w:sz w:val="24"/>
          <w:szCs w:val="24"/>
        </w:rPr>
        <w:t xml:space="preserve">нительным образованием составил </w:t>
      </w:r>
      <w:r w:rsidRPr="00892D81">
        <w:rPr>
          <w:rFonts w:ascii="Times New Roman" w:hAnsi="Times New Roman" w:cs="Times New Roman"/>
          <w:sz w:val="24"/>
          <w:szCs w:val="24"/>
        </w:rPr>
        <w:t xml:space="preserve"> -100 %.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      Реализация программы «Познавай, выбирай, твори, действуй!» дает устойчивые положительные результаты в воспитании детей.</w:t>
      </w:r>
    </w:p>
    <w:p w:rsidR="00D57ED7" w:rsidRDefault="00D57ED7" w:rsidP="00D57E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В школе реализуются подпрограмма: «Защита прав детей, предупреждение правонарушений и преступлений, профилактика </w:t>
      </w:r>
      <w:proofErr w:type="spellStart"/>
      <w:r w:rsidRPr="00892D8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92D81">
        <w:rPr>
          <w:rFonts w:ascii="Times New Roman" w:hAnsi="Times New Roman" w:cs="Times New Roman"/>
          <w:sz w:val="24"/>
          <w:szCs w:val="24"/>
        </w:rPr>
        <w:t xml:space="preserve">, токсикомании и наркомании» и, как следствие - отсутствие обучающихся, состоящих на учете в </w:t>
      </w:r>
      <w:proofErr w:type="spellStart"/>
      <w:r w:rsidRPr="00892D81">
        <w:rPr>
          <w:rFonts w:ascii="Times New Roman" w:hAnsi="Times New Roman" w:cs="Times New Roman"/>
          <w:sz w:val="24"/>
          <w:szCs w:val="24"/>
        </w:rPr>
        <w:t>КДНи</w:t>
      </w:r>
      <w:proofErr w:type="spellEnd"/>
      <w:r w:rsidRPr="00892D81">
        <w:rPr>
          <w:rFonts w:ascii="Times New Roman" w:hAnsi="Times New Roman" w:cs="Times New Roman"/>
          <w:sz w:val="24"/>
          <w:szCs w:val="24"/>
        </w:rPr>
        <w:t xml:space="preserve"> ЗП и ПДН. Нет детей, совершающих преступления и правонарушения. На школьном учете состоит 1 </w:t>
      </w:r>
      <w:proofErr w:type="gramStart"/>
      <w:r w:rsidRPr="00892D8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92D81">
        <w:rPr>
          <w:rFonts w:ascii="Times New Roman" w:hAnsi="Times New Roman" w:cs="Times New Roman"/>
          <w:sz w:val="24"/>
          <w:szCs w:val="24"/>
        </w:rPr>
        <w:t xml:space="preserve">. Средний показатель правонарушений и преступлений  в ОУ  стабильно низкий. </w:t>
      </w:r>
    </w:p>
    <w:p w:rsidR="00D57ED7" w:rsidRPr="001753E8" w:rsidRDefault="00D57ED7" w:rsidP="00D57E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53E8">
        <w:rPr>
          <w:rFonts w:ascii="Times New Roman" w:hAnsi="Times New Roman" w:cs="Times New Roman"/>
          <w:sz w:val="24"/>
          <w:szCs w:val="24"/>
        </w:rPr>
        <w:t>Обучающиеся нашей школы являются членами волонтерского отряда «СМЕРШ».</w:t>
      </w:r>
    </w:p>
    <w:p w:rsidR="00D57ED7" w:rsidRPr="00892D81" w:rsidRDefault="00D57ED7" w:rsidP="00D5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3E8">
        <w:rPr>
          <w:rFonts w:ascii="Times New Roman" w:hAnsi="Times New Roman" w:cs="Times New Roman"/>
          <w:sz w:val="24"/>
          <w:szCs w:val="24"/>
        </w:rPr>
        <w:t>В состав отряда входят учащиеся 7-11 классов. Деятельность отряда разнообразная: проведение различных культурно-массовых мероприятий для жителей села, оказание помощи пожилым людям, благоустройство села, участие в социальных проектах, проведение акций.</w:t>
      </w:r>
    </w:p>
    <w:p w:rsidR="00D57ED7" w:rsidRPr="00892D81" w:rsidRDefault="00D57ED7" w:rsidP="00D57E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Процент обучающихся, систематически (более 10% занятий в год) пропускающих по неуважительной причине учебные занятия, за предыдущий учебный год равен 0. </w:t>
      </w:r>
    </w:p>
    <w:p w:rsidR="00D57ED7" w:rsidRPr="00892D81" w:rsidRDefault="00D57ED7" w:rsidP="00D57E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 xml:space="preserve">За последние три года не произошло ни одного случая травматизма во время образовательного процесса. </w:t>
      </w:r>
    </w:p>
    <w:p w:rsidR="00D57ED7" w:rsidRPr="00892D81" w:rsidRDefault="00D57ED7" w:rsidP="00D57ED7">
      <w:pPr>
        <w:spacing w:after="0" w:line="240" w:lineRule="auto"/>
        <w:ind w:firstLine="708"/>
        <w:rPr>
          <w:sz w:val="24"/>
          <w:szCs w:val="24"/>
        </w:rPr>
      </w:pPr>
      <w:r w:rsidRPr="00892D81">
        <w:rPr>
          <w:rFonts w:ascii="Times New Roman" w:hAnsi="Times New Roman" w:cs="Times New Roman"/>
          <w:sz w:val="24"/>
          <w:szCs w:val="24"/>
        </w:rPr>
        <w:t>Среди нарушителей правил дорожного движения наши учащиеся не зарегистрированы</w:t>
      </w:r>
      <w:r w:rsidRPr="00892D81">
        <w:rPr>
          <w:sz w:val="24"/>
          <w:szCs w:val="24"/>
        </w:rPr>
        <w:t>.</w:t>
      </w:r>
    </w:p>
    <w:p w:rsidR="00D57ED7" w:rsidRPr="00892D81" w:rsidRDefault="00D57ED7" w:rsidP="00D57ED7">
      <w:pPr>
        <w:pStyle w:val="43"/>
        <w:shd w:val="clear" w:color="auto" w:fill="auto"/>
        <w:spacing w:before="0"/>
        <w:ind w:left="40" w:right="20" w:firstLine="700"/>
        <w:rPr>
          <w:rFonts w:ascii="Times New Roman" w:hAnsi="Times New Roman"/>
          <w:b/>
          <w:sz w:val="24"/>
          <w:szCs w:val="24"/>
        </w:rPr>
      </w:pPr>
    </w:p>
    <w:p w:rsidR="00D57ED7" w:rsidRDefault="00D57ED7" w:rsidP="00D57ED7"/>
    <w:p w:rsidR="005A7304" w:rsidRPr="00892D81" w:rsidRDefault="005A7304" w:rsidP="005D010D">
      <w:pPr>
        <w:pStyle w:val="43"/>
        <w:shd w:val="clear" w:color="auto" w:fill="auto"/>
        <w:spacing w:before="0"/>
        <w:ind w:left="40" w:right="20" w:firstLine="700"/>
        <w:rPr>
          <w:rFonts w:ascii="Times New Roman" w:hAnsi="Times New Roman"/>
          <w:b/>
          <w:sz w:val="24"/>
          <w:szCs w:val="24"/>
        </w:rPr>
      </w:pPr>
    </w:p>
    <w:p w:rsidR="005D010D" w:rsidRPr="00892D81" w:rsidRDefault="005D010D" w:rsidP="005D010D">
      <w:pPr>
        <w:pStyle w:val="43"/>
        <w:shd w:val="clear" w:color="auto" w:fill="auto"/>
        <w:spacing w:before="0"/>
        <w:ind w:left="40" w:right="20" w:firstLine="700"/>
        <w:rPr>
          <w:rFonts w:ascii="Times New Roman" w:hAnsi="Times New Roman"/>
          <w:b/>
          <w:sz w:val="24"/>
          <w:szCs w:val="24"/>
        </w:rPr>
      </w:pPr>
    </w:p>
    <w:p w:rsidR="005D010D" w:rsidRPr="00892D81" w:rsidRDefault="005D010D" w:rsidP="005A7304">
      <w:pPr>
        <w:pStyle w:val="43"/>
        <w:shd w:val="clear" w:color="auto" w:fill="auto"/>
        <w:spacing w:before="0"/>
        <w:ind w:left="40" w:right="20" w:firstLine="700"/>
        <w:jc w:val="center"/>
        <w:rPr>
          <w:rFonts w:ascii="Times New Roman" w:hAnsi="Times New Roman"/>
          <w:b/>
          <w:sz w:val="24"/>
          <w:szCs w:val="24"/>
        </w:rPr>
      </w:pPr>
      <w:r w:rsidRPr="00892D81">
        <w:rPr>
          <w:rFonts w:ascii="Times New Roman" w:hAnsi="Times New Roman"/>
          <w:b/>
          <w:sz w:val="24"/>
          <w:szCs w:val="24"/>
        </w:rPr>
        <w:t>Ка</w:t>
      </w:r>
      <w:r w:rsidR="005A7304" w:rsidRPr="00892D81">
        <w:rPr>
          <w:rFonts w:ascii="Times New Roman" w:hAnsi="Times New Roman"/>
          <w:b/>
          <w:sz w:val="24"/>
          <w:szCs w:val="24"/>
        </w:rPr>
        <w:t>чество кадрового обеспечения</w:t>
      </w:r>
    </w:p>
    <w:p w:rsidR="00124CE6" w:rsidRPr="00892D81" w:rsidRDefault="00124CE6" w:rsidP="0027233C">
      <w:pPr>
        <w:pStyle w:val="43"/>
        <w:shd w:val="clear" w:color="auto" w:fill="auto"/>
        <w:spacing w:before="0" w:line="240" w:lineRule="auto"/>
        <w:ind w:left="40" w:right="20" w:firstLine="700"/>
        <w:jc w:val="center"/>
        <w:rPr>
          <w:rFonts w:ascii="Times New Roman" w:hAnsi="Times New Roman"/>
          <w:b/>
          <w:sz w:val="24"/>
          <w:szCs w:val="24"/>
        </w:rPr>
      </w:pPr>
    </w:p>
    <w:p w:rsidR="00C46238" w:rsidRPr="0027233C" w:rsidRDefault="00D57ED7" w:rsidP="00C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7304" w:rsidRPr="0027233C">
        <w:rPr>
          <w:rFonts w:ascii="Times New Roman" w:hAnsi="Times New Roman" w:cs="Times New Roman"/>
          <w:sz w:val="24"/>
          <w:szCs w:val="24"/>
        </w:rPr>
        <w:t>В школе работают квалифицированные педагоги, что подтверждается  стабильными результатами по ГИА, участ</w:t>
      </w:r>
      <w:r>
        <w:rPr>
          <w:rFonts w:ascii="Times New Roman" w:hAnsi="Times New Roman" w:cs="Times New Roman"/>
          <w:sz w:val="24"/>
          <w:szCs w:val="24"/>
        </w:rPr>
        <w:t xml:space="preserve">ию  детей в различных конкурсах. </w:t>
      </w:r>
      <w:r w:rsidR="00124CE6" w:rsidRPr="0027233C">
        <w:rPr>
          <w:rFonts w:ascii="Times New Roman" w:hAnsi="Times New Roman" w:cs="Times New Roman"/>
          <w:sz w:val="24"/>
          <w:szCs w:val="24"/>
        </w:rPr>
        <w:t xml:space="preserve"> Коллектив 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="00124CE6" w:rsidRPr="0027233C">
        <w:rPr>
          <w:rFonts w:ascii="Times New Roman" w:hAnsi="Times New Roman" w:cs="Times New Roman"/>
          <w:sz w:val="24"/>
          <w:szCs w:val="24"/>
        </w:rPr>
        <w:t>стабилен.</w:t>
      </w:r>
      <w:r>
        <w:rPr>
          <w:rFonts w:ascii="Times New Roman" w:hAnsi="Times New Roman" w:cs="Times New Roman"/>
          <w:sz w:val="24"/>
          <w:szCs w:val="24"/>
        </w:rPr>
        <w:t xml:space="preserve"> В 2020 году уволились по собственному желанию учитель начальных классов и учитель математики. Образовавшиеся вакансии на 1 сентября 2020  были заполнены  членами педагогического коллектива, увеличивая их недельную нагрузку.</w:t>
      </w:r>
      <w:r w:rsidR="00124CE6" w:rsidRPr="00272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13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5A7304" w:rsidRPr="0027233C">
        <w:rPr>
          <w:rFonts w:ascii="Times New Roman" w:hAnsi="Times New Roman" w:cs="Times New Roman"/>
          <w:sz w:val="24"/>
          <w:szCs w:val="24"/>
        </w:rPr>
        <w:t xml:space="preserve">  имеют высшее </w:t>
      </w:r>
      <w:r w:rsidR="0027233C">
        <w:rPr>
          <w:rFonts w:ascii="Times New Roman" w:hAnsi="Times New Roman" w:cs="Times New Roman"/>
          <w:sz w:val="24"/>
          <w:szCs w:val="24"/>
        </w:rPr>
        <w:t xml:space="preserve"> </w:t>
      </w:r>
      <w:r w:rsidR="005A7304" w:rsidRPr="0027233C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>
        <w:rPr>
          <w:rFonts w:ascii="Times New Roman" w:hAnsi="Times New Roman" w:cs="Times New Roman"/>
          <w:sz w:val="24"/>
          <w:szCs w:val="24"/>
        </w:rPr>
        <w:t>образование, 1 педагог</w:t>
      </w:r>
      <w:r w:rsidR="00124CE6" w:rsidRPr="0027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E6" w:rsidRPr="0027233C">
        <w:rPr>
          <w:rFonts w:ascii="Times New Roman" w:hAnsi="Times New Roman" w:cs="Times New Roman"/>
          <w:sz w:val="24"/>
          <w:szCs w:val="24"/>
        </w:rPr>
        <w:t>среднеспециальное</w:t>
      </w:r>
      <w:proofErr w:type="spellEnd"/>
      <w:r w:rsidR="00124CE6" w:rsidRPr="0027233C">
        <w:rPr>
          <w:rFonts w:ascii="Times New Roman" w:hAnsi="Times New Roman" w:cs="Times New Roman"/>
          <w:sz w:val="24"/>
          <w:szCs w:val="24"/>
        </w:rPr>
        <w:t xml:space="preserve">.  За последние 5 лет </w:t>
      </w:r>
      <w:r w:rsidR="005A7304" w:rsidRPr="0027233C">
        <w:rPr>
          <w:rFonts w:ascii="Times New Roman" w:hAnsi="Times New Roman" w:cs="Times New Roman"/>
          <w:sz w:val="24"/>
          <w:szCs w:val="24"/>
        </w:rPr>
        <w:t xml:space="preserve"> все учи</w:t>
      </w:r>
      <w:r w:rsidR="00124CE6" w:rsidRPr="0027233C">
        <w:rPr>
          <w:rFonts w:ascii="Times New Roman" w:hAnsi="Times New Roman" w:cs="Times New Roman"/>
          <w:sz w:val="24"/>
          <w:szCs w:val="24"/>
        </w:rPr>
        <w:t>теля  прошли  КПК</w:t>
      </w:r>
      <w:r w:rsidR="005A7304" w:rsidRPr="0027233C">
        <w:rPr>
          <w:rFonts w:ascii="Times New Roman" w:hAnsi="Times New Roman" w:cs="Times New Roman"/>
          <w:sz w:val="24"/>
          <w:szCs w:val="24"/>
        </w:rPr>
        <w:t xml:space="preserve"> по содержанию и методике преподавания предмета</w:t>
      </w:r>
      <w:r w:rsidR="00124CE6" w:rsidRPr="0027233C">
        <w:rPr>
          <w:rFonts w:ascii="Times New Roman" w:hAnsi="Times New Roman" w:cs="Times New Roman"/>
          <w:sz w:val="24"/>
          <w:szCs w:val="24"/>
        </w:rPr>
        <w:t xml:space="preserve"> в рамках ФГОС</w:t>
      </w:r>
      <w:r w:rsidR="005A7304" w:rsidRPr="0027233C">
        <w:rPr>
          <w:rFonts w:ascii="Times New Roman" w:hAnsi="Times New Roman" w:cs="Times New Roman"/>
          <w:sz w:val="24"/>
          <w:szCs w:val="24"/>
        </w:rPr>
        <w:t xml:space="preserve">. </w:t>
      </w:r>
      <w:r w:rsidR="009A22A2">
        <w:rPr>
          <w:rFonts w:ascii="Times New Roman" w:hAnsi="Times New Roman" w:cs="Times New Roman"/>
          <w:sz w:val="24"/>
          <w:szCs w:val="24"/>
        </w:rPr>
        <w:t xml:space="preserve"> В 2020</w:t>
      </w:r>
      <w:r w:rsidR="0027233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24CE6" w:rsidRPr="0027233C">
        <w:rPr>
          <w:rFonts w:ascii="Times New Roman" w:hAnsi="Times New Roman" w:cs="Times New Roman"/>
          <w:sz w:val="24"/>
          <w:szCs w:val="24"/>
        </w:rPr>
        <w:t xml:space="preserve"> </w:t>
      </w:r>
      <w:r w:rsidR="009A22A2">
        <w:rPr>
          <w:rFonts w:ascii="Times New Roman" w:hAnsi="Times New Roman" w:cs="Times New Roman"/>
          <w:sz w:val="24"/>
          <w:szCs w:val="24"/>
        </w:rPr>
        <w:t xml:space="preserve"> 3</w:t>
      </w:r>
      <w:r w:rsidR="0027233C">
        <w:rPr>
          <w:rFonts w:ascii="Times New Roman" w:hAnsi="Times New Roman" w:cs="Times New Roman"/>
          <w:sz w:val="24"/>
          <w:szCs w:val="24"/>
        </w:rPr>
        <w:t xml:space="preserve"> учителей школы прошли КПК.</w:t>
      </w:r>
      <w:r w:rsidR="00124CE6" w:rsidRPr="0027233C">
        <w:rPr>
          <w:rFonts w:ascii="Times New Roman" w:hAnsi="Times New Roman" w:cs="Times New Roman"/>
          <w:sz w:val="24"/>
          <w:szCs w:val="24"/>
        </w:rPr>
        <w:t xml:space="preserve"> </w:t>
      </w:r>
      <w:r w:rsidR="005A7304" w:rsidRPr="0027233C">
        <w:rPr>
          <w:rFonts w:ascii="Times New Roman" w:hAnsi="Times New Roman" w:cs="Times New Roman"/>
          <w:sz w:val="24"/>
          <w:szCs w:val="24"/>
        </w:rPr>
        <w:t>Коллектив постоянно работает над повышением профессиональной компетентности, в т.ч. путем самообразования. Административно-управленческий персонал школы обладает высоким потенциалом, постоянно совершенствуя свои учебно-методические, административные навыки творчески подходят к работе по модернизации учебного процесса, продуктивно и эффективно распространяют свой методический и административный опыт.</w:t>
      </w:r>
      <w:r w:rsidR="00C46238" w:rsidRPr="0027233C">
        <w:rPr>
          <w:rFonts w:ascii="Times New Roman" w:hAnsi="Times New Roman" w:cs="Times New Roman"/>
          <w:sz w:val="24"/>
          <w:szCs w:val="24"/>
        </w:rPr>
        <w:t xml:space="preserve"> Учителя школы хорошо владеют преподаваемым предметом и методиками, позволяющими учащимся овладевать необходимыми компетенциями и компетентностями, учиться  эффективно, работать самостоятельно и в сотрудничестве с учителем.</w:t>
      </w:r>
      <w:r w:rsidR="009A22A2">
        <w:rPr>
          <w:rFonts w:ascii="Times New Roman" w:hAnsi="Times New Roman" w:cs="Times New Roman"/>
          <w:sz w:val="24"/>
          <w:szCs w:val="24"/>
        </w:rPr>
        <w:t xml:space="preserve"> В 2020</w:t>
      </w:r>
      <w:r w:rsidR="00C46238">
        <w:rPr>
          <w:rFonts w:ascii="Times New Roman" w:hAnsi="Times New Roman" w:cs="Times New Roman"/>
          <w:sz w:val="24"/>
          <w:szCs w:val="24"/>
        </w:rPr>
        <w:t xml:space="preserve"> году был прият  на работу учитель-логопед по совместительству</w:t>
      </w:r>
      <w:r w:rsidR="009A22A2">
        <w:rPr>
          <w:rFonts w:ascii="Times New Roman" w:hAnsi="Times New Roman" w:cs="Times New Roman"/>
          <w:sz w:val="24"/>
          <w:szCs w:val="24"/>
        </w:rPr>
        <w:t xml:space="preserve"> и учитель английского языка по совместительству</w:t>
      </w:r>
      <w:proofErr w:type="gramStart"/>
      <w:r w:rsidR="009A22A2">
        <w:rPr>
          <w:rFonts w:ascii="Times New Roman" w:hAnsi="Times New Roman" w:cs="Times New Roman"/>
          <w:sz w:val="24"/>
          <w:szCs w:val="24"/>
        </w:rPr>
        <w:t>.</w:t>
      </w:r>
      <w:r w:rsidR="00C462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304" w:rsidRPr="0027233C" w:rsidRDefault="00124CE6" w:rsidP="0027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3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A7304" w:rsidRPr="0027233C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5A7304" w:rsidRPr="0027233C" w:rsidRDefault="0027233C" w:rsidP="0027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7304" w:rsidRPr="0027233C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5A7304" w:rsidRPr="0027233C" w:rsidRDefault="005A7304" w:rsidP="0027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27233C">
        <w:rPr>
          <w:rFonts w:ascii="Times New Roman" w:hAnsi="Times New Roman" w:cs="Times New Roman"/>
          <w:sz w:val="24"/>
          <w:szCs w:val="24"/>
        </w:rPr>
        <w:t>на сохранение, укрепление и развитие кадрового потенциала;</w:t>
      </w:r>
    </w:p>
    <w:p w:rsidR="005A7304" w:rsidRPr="0027233C" w:rsidRDefault="005A7304" w:rsidP="0027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27233C">
        <w:rPr>
          <w:rFonts w:ascii="Times New Roman" w:hAnsi="Times New Roman" w:cs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5A7304" w:rsidRPr="0027233C" w:rsidRDefault="005A7304" w:rsidP="0027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27233C">
        <w:rPr>
          <w:rFonts w:ascii="Times New Roman" w:hAnsi="Times New Roman" w:cs="Times New Roman"/>
          <w:sz w:val="24"/>
          <w:szCs w:val="24"/>
        </w:rPr>
        <w:t>повышения уровня квалификации персонала.</w:t>
      </w:r>
    </w:p>
    <w:p w:rsidR="005A7304" w:rsidRPr="0027233C" w:rsidRDefault="0027233C" w:rsidP="0027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7304" w:rsidRPr="0027233C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A7304" w:rsidRPr="0027233C" w:rsidRDefault="005A7304" w:rsidP="0027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27233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обеспечена квалифицированным профессиональным </w:t>
      </w:r>
      <w:r w:rsidR="0027233C">
        <w:rPr>
          <w:rFonts w:ascii="Times New Roman" w:hAnsi="Times New Roman" w:cs="Times New Roman"/>
          <w:sz w:val="24"/>
          <w:szCs w:val="24"/>
        </w:rPr>
        <w:t xml:space="preserve"> стабильным </w:t>
      </w:r>
      <w:r w:rsidRPr="0027233C">
        <w:rPr>
          <w:rFonts w:ascii="Times New Roman" w:hAnsi="Times New Roman" w:cs="Times New Roman"/>
          <w:sz w:val="24"/>
          <w:szCs w:val="24"/>
        </w:rPr>
        <w:t>педагогическим составом;</w:t>
      </w:r>
    </w:p>
    <w:p w:rsidR="005A7304" w:rsidRPr="0027233C" w:rsidRDefault="005A7304" w:rsidP="00C4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27233C">
        <w:rPr>
          <w:rFonts w:ascii="Times New Roman" w:hAnsi="Times New Roman" w:cs="Times New Roman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C46238" w:rsidRDefault="005A7304" w:rsidP="00C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3C">
        <w:rPr>
          <w:rFonts w:ascii="Times New Roman" w:hAnsi="Times New Roman" w:cs="Times New Roman"/>
          <w:sz w:val="24"/>
          <w:szCs w:val="24"/>
        </w:rPr>
        <w:t xml:space="preserve"> </w:t>
      </w:r>
      <w:r w:rsidRPr="0027233C">
        <w:rPr>
          <w:rFonts w:ascii="Times New Roman" w:hAnsi="Times New Roman" w:cs="Times New Roman"/>
          <w:sz w:val="24"/>
          <w:szCs w:val="24"/>
        </w:rPr>
        <w:tab/>
        <w:t xml:space="preserve">Образовательный процесс обеспечен учительскими кадрами, </w:t>
      </w:r>
      <w:r w:rsidR="009A22A2">
        <w:rPr>
          <w:rFonts w:ascii="Times New Roman" w:hAnsi="Times New Roman" w:cs="Times New Roman"/>
          <w:sz w:val="24"/>
          <w:szCs w:val="24"/>
        </w:rPr>
        <w:t>однако имеются вакансии  учителя математики и учителя начальных классов</w:t>
      </w:r>
      <w:r w:rsidRPr="0027233C">
        <w:rPr>
          <w:rFonts w:ascii="Times New Roman" w:hAnsi="Times New Roman" w:cs="Times New Roman"/>
          <w:sz w:val="24"/>
          <w:szCs w:val="24"/>
        </w:rPr>
        <w:t>.</w:t>
      </w:r>
      <w:r w:rsidR="00D33CBD" w:rsidRPr="0027233C">
        <w:rPr>
          <w:rFonts w:ascii="Times New Roman" w:hAnsi="Times New Roman" w:cs="Times New Roman"/>
          <w:sz w:val="24"/>
          <w:szCs w:val="24"/>
        </w:rPr>
        <w:t xml:space="preserve"> </w:t>
      </w:r>
      <w:r w:rsidR="00C46238">
        <w:rPr>
          <w:rFonts w:ascii="Times New Roman" w:hAnsi="Times New Roman" w:cs="Times New Roman"/>
          <w:sz w:val="24"/>
          <w:szCs w:val="24"/>
        </w:rPr>
        <w:t xml:space="preserve">     </w:t>
      </w:r>
      <w:r w:rsidR="00D33CBD" w:rsidRPr="0027233C">
        <w:rPr>
          <w:rFonts w:ascii="Times New Roman" w:hAnsi="Times New Roman" w:cs="Times New Roman"/>
          <w:sz w:val="24"/>
          <w:szCs w:val="24"/>
        </w:rPr>
        <w:t>Недостатком в кадровом анализе является то, что ряд предметов (</w:t>
      </w:r>
      <w:proofErr w:type="gramStart"/>
      <w:r w:rsidR="00D33CBD" w:rsidRPr="0027233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D33CBD" w:rsidRPr="0027233C">
        <w:rPr>
          <w:rFonts w:ascii="Times New Roman" w:hAnsi="Times New Roman" w:cs="Times New Roman"/>
          <w:sz w:val="24"/>
          <w:szCs w:val="24"/>
        </w:rPr>
        <w:t xml:space="preserve">, музыка, этика, ОБЖ, технология)  </w:t>
      </w:r>
      <w:r w:rsidR="0027233C" w:rsidRPr="0027233C">
        <w:rPr>
          <w:rFonts w:ascii="Times New Roman" w:hAnsi="Times New Roman" w:cs="Times New Roman"/>
          <w:sz w:val="24"/>
          <w:szCs w:val="24"/>
        </w:rPr>
        <w:t>ведут неспециалисты.</w:t>
      </w:r>
      <w:r w:rsidR="00C46238">
        <w:rPr>
          <w:rFonts w:ascii="Times New Roman" w:hAnsi="Times New Roman" w:cs="Times New Roman"/>
          <w:sz w:val="24"/>
          <w:szCs w:val="24"/>
        </w:rPr>
        <w:t xml:space="preserve"> Существует  объективные причины, по которым нет возможности  решить этот вопрос.</w:t>
      </w:r>
    </w:p>
    <w:p w:rsidR="00FD48D7" w:rsidRDefault="00C46238" w:rsidP="00C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</w:t>
      </w:r>
      <w:r w:rsidR="005D010D" w:rsidRPr="0027233C">
        <w:rPr>
          <w:rFonts w:ascii="Times New Roman" w:hAnsi="Times New Roman" w:cs="Times New Roman"/>
          <w:sz w:val="24"/>
          <w:szCs w:val="24"/>
        </w:rPr>
        <w:t>кола укомплектована вспомогательным персоналом.</w:t>
      </w:r>
    </w:p>
    <w:p w:rsidR="005D010D" w:rsidRDefault="00FD48D7" w:rsidP="00C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010D" w:rsidRPr="0027233C">
        <w:rPr>
          <w:rFonts w:ascii="Times New Roman" w:hAnsi="Times New Roman" w:cs="Times New Roman"/>
          <w:sz w:val="24"/>
          <w:szCs w:val="24"/>
        </w:rPr>
        <w:t xml:space="preserve">На основе договорных отношений с МУЗ </w:t>
      </w:r>
      <w:proofErr w:type="spellStart"/>
      <w:proofErr w:type="gramStart"/>
      <w:r w:rsidR="005D010D" w:rsidRPr="0027233C">
        <w:rPr>
          <w:rFonts w:ascii="Times New Roman" w:hAnsi="Times New Roman" w:cs="Times New Roman"/>
          <w:sz w:val="24"/>
          <w:szCs w:val="24"/>
        </w:rPr>
        <w:t>Гаврилов-Ямской</w:t>
      </w:r>
      <w:proofErr w:type="spellEnd"/>
      <w:proofErr w:type="gramEnd"/>
      <w:r w:rsidR="005D010D" w:rsidRPr="0027233C">
        <w:rPr>
          <w:rFonts w:ascii="Times New Roman" w:hAnsi="Times New Roman" w:cs="Times New Roman"/>
          <w:sz w:val="24"/>
          <w:szCs w:val="24"/>
        </w:rPr>
        <w:t xml:space="preserve"> центральной районной больницей медицинское обслуживание детей осуществляется на базе </w:t>
      </w:r>
      <w:proofErr w:type="spellStart"/>
      <w:r w:rsidR="0027233C" w:rsidRPr="0027233C">
        <w:rPr>
          <w:rFonts w:ascii="Times New Roman" w:hAnsi="Times New Roman" w:cs="Times New Roman"/>
          <w:sz w:val="24"/>
          <w:szCs w:val="24"/>
        </w:rPr>
        <w:t>Стогинского</w:t>
      </w:r>
      <w:proofErr w:type="spellEnd"/>
      <w:r w:rsidR="0027233C" w:rsidRPr="0027233C">
        <w:rPr>
          <w:rFonts w:ascii="Times New Roman" w:hAnsi="Times New Roman" w:cs="Times New Roman"/>
          <w:sz w:val="24"/>
          <w:szCs w:val="24"/>
        </w:rPr>
        <w:t xml:space="preserve"> ФАП</w:t>
      </w:r>
      <w:r w:rsidR="005D010D" w:rsidRPr="00272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2C6" w:rsidRDefault="003242C6" w:rsidP="00C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42C" w:rsidRPr="00EB7914" w:rsidRDefault="007F342C" w:rsidP="007F342C">
      <w:pPr>
        <w:pStyle w:val="a3"/>
        <w:widowControl w:val="0"/>
        <w:tabs>
          <w:tab w:val="left" w:pos="1597"/>
        </w:tabs>
        <w:autoSpaceDE w:val="0"/>
        <w:autoSpaceDN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с кадрами за </w:t>
      </w:r>
      <w:r w:rsidRPr="00EB791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EB7914">
        <w:rPr>
          <w:rFonts w:ascii="Times New Roman" w:hAnsi="Times New Roman"/>
          <w:b/>
          <w:sz w:val="24"/>
          <w:szCs w:val="24"/>
        </w:rPr>
        <w:t>год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 </w:t>
      </w:r>
      <w:r w:rsidRPr="00EB7914">
        <w:rPr>
          <w:rFonts w:ascii="Times New Roman" w:hAnsi="Times New Roman"/>
          <w:b/>
          <w:bCs/>
          <w:sz w:val="24"/>
          <w:szCs w:val="24"/>
          <w:lang w:eastAsia="ru-RU"/>
        </w:rPr>
        <w:t>Цель анализа:</w:t>
      </w:r>
      <w:r w:rsidRPr="00EB7914">
        <w:rPr>
          <w:rFonts w:ascii="Times New Roman" w:hAnsi="Times New Roman"/>
          <w:sz w:val="24"/>
          <w:szCs w:val="24"/>
          <w:lang w:eastAsia="ru-RU"/>
        </w:rPr>
        <w:t xml:space="preserve"> определение уровня продуктивности методической работы в педагогическом сопровождении учителя в процессе его профессиональной деятельности и пед</w:t>
      </w:r>
      <w:r w:rsidRPr="00EB7914">
        <w:rPr>
          <w:rFonts w:ascii="Times New Roman" w:hAnsi="Times New Roman"/>
          <w:sz w:val="24"/>
          <w:szCs w:val="24"/>
          <w:lang w:eastAsia="ru-RU"/>
        </w:rPr>
        <w:t>а</w:t>
      </w:r>
      <w:r w:rsidRPr="00EB7914">
        <w:rPr>
          <w:rFonts w:ascii="Times New Roman" w:hAnsi="Times New Roman"/>
          <w:sz w:val="24"/>
          <w:szCs w:val="24"/>
          <w:lang w:eastAsia="ru-RU"/>
        </w:rPr>
        <w:t>гогической поддержке в соответствии с его профессиональными потребностями с целью достижения поставленных перед шк</w:t>
      </w:r>
      <w:r w:rsidRPr="00EB7914">
        <w:rPr>
          <w:rFonts w:ascii="Times New Roman" w:hAnsi="Times New Roman"/>
          <w:sz w:val="24"/>
          <w:szCs w:val="24"/>
          <w:lang w:eastAsia="ru-RU"/>
        </w:rPr>
        <w:t>о</w:t>
      </w:r>
      <w:r w:rsidRPr="00EB7914">
        <w:rPr>
          <w:rFonts w:ascii="Times New Roman" w:hAnsi="Times New Roman"/>
          <w:sz w:val="24"/>
          <w:szCs w:val="24"/>
          <w:lang w:eastAsia="ru-RU"/>
        </w:rPr>
        <w:t>лой задач. </w:t>
      </w:r>
      <w:r w:rsidRPr="00EB7914">
        <w:rPr>
          <w:rFonts w:ascii="Times New Roman" w:hAnsi="Times New Roman"/>
          <w:sz w:val="24"/>
          <w:szCs w:val="24"/>
          <w:lang w:eastAsia="ru-RU"/>
        </w:rPr>
        <w:tab/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b/>
          <w:sz w:val="24"/>
          <w:szCs w:val="24"/>
          <w:lang w:eastAsia="ru-RU"/>
        </w:rPr>
        <w:t>Методическая работа</w:t>
      </w:r>
      <w:r w:rsidRPr="00EB7914">
        <w:rPr>
          <w:rFonts w:ascii="Times New Roman" w:hAnsi="Times New Roman"/>
          <w:sz w:val="24"/>
          <w:szCs w:val="24"/>
          <w:lang w:eastAsia="ru-RU"/>
        </w:rPr>
        <w:t xml:space="preserve"> – это целостная, основанная на достижениях науки, педаг</w:t>
      </w:r>
      <w:r w:rsidRPr="00EB7914">
        <w:rPr>
          <w:rFonts w:ascii="Times New Roman" w:hAnsi="Times New Roman"/>
          <w:sz w:val="24"/>
          <w:szCs w:val="24"/>
          <w:lang w:eastAsia="ru-RU"/>
        </w:rPr>
        <w:t>о</w:t>
      </w:r>
      <w:r w:rsidRPr="00EB7914">
        <w:rPr>
          <w:rFonts w:ascii="Times New Roman" w:hAnsi="Times New Roman"/>
          <w:sz w:val="24"/>
          <w:szCs w:val="24"/>
          <w:lang w:eastAsia="ru-RU"/>
        </w:rPr>
        <w:t>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</w:t>
      </w:r>
      <w:r w:rsidRPr="00EB7914">
        <w:rPr>
          <w:rFonts w:ascii="Times New Roman" w:hAnsi="Times New Roman"/>
          <w:sz w:val="24"/>
          <w:szCs w:val="24"/>
          <w:lang w:eastAsia="ru-RU"/>
        </w:rPr>
        <w:t>р</w:t>
      </w:r>
      <w:r w:rsidRPr="00EB7914">
        <w:rPr>
          <w:rFonts w:ascii="Times New Roman" w:hAnsi="Times New Roman"/>
          <w:sz w:val="24"/>
          <w:szCs w:val="24"/>
          <w:lang w:eastAsia="ru-RU"/>
        </w:rPr>
        <w:t>ства каждого учителя.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7914">
        <w:rPr>
          <w:rFonts w:ascii="Times New Roman" w:hAnsi="Times New Roman"/>
          <w:b/>
          <w:sz w:val="24"/>
          <w:szCs w:val="24"/>
          <w:lang w:eastAsia="ru-RU"/>
        </w:rPr>
        <w:t>Объекты анализа: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- содержание основных направлений деятельности;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- работа над методической темой школы;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- работа методического совета;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- работа методических объединений;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- обобщение опыта;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- формы работы с педагогическими кадрами;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- научно-исследовательская, инновационная работа педагогов;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- участие учителей в работе педсоветов, семинаров, смотров, конкурсов, предметных недель, г</w:t>
      </w:r>
      <w:r w:rsidRPr="00EB7914">
        <w:rPr>
          <w:rFonts w:ascii="Times New Roman" w:hAnsi="Times New Roman"/>
          <w:sz w:val="24"/>
          <w:szCs w:val="24"/>
          <w:lang w:eastAsia="ru-RU"/>
        </w:rPr>
        <w:t>о</w:t>
      </w:r>
      <w:r w:rsidRPr="00EB7914">
        <w:rPr>
          <w:rFonts w:ascii="Times New Roman" w:hAnsi="Times New Roman"/>
          <w:sz w:val="24"/>
          <w:szCs w:val="24"/>
          <w:lang w:eastAsia="ru-RU"/>
        </w:rPr>
        <w:t>родских и краевых мероприятиях;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- использование педагогами современных образовательных технологий;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- практическое использование учителями опыта своих коллег, педагогов города, края.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2020 </w:t>
      </w:r>
      <w:r w:rsidRPr="00EB7914">
        <w:rPr>
          <w:rFonts w:ascii="Times New Roman" w:hAnsi="Times New Roman"/>
          <w:sz w:val="24"/>
          <w:szCs w:val="24"/>
          <w:lang w:eastAsia="ru-RU"/>
        </w:rPr>
        <w:t xml:space="preserve"> году МОБУ «</w:t>
      </w:r>
      <w:proofErr w:type="spellStart"/>
      <w:r w:rsidRPr="00EB7914">
        <w:rPr>
          <w:rFonts w:ascii="Times New Roman" w:hAnsi="Times New Roman"/>
          <w:sz w:val="24"/>
          <w:szCs w:val="24"/>
          <w:lang w:eastAsia="ru-RU"/>
        </w:rPr>
        <w:t>Стогинская</w:t>
      </w:r>
      <w:proofErr w:type="spellEnd"/>
      <w:r w:rsidRPr="00EB7914">
        <w:rPr>
          <w:rFonts w:ascii="Times New Roman" w:hAnsi="Times New Roman"/>
          <w:sz w:val="24"/>
          <w:szCs w:val="24"/>
          <w:lang w:eastAsia="ru-RU"/>
        </w:rPr>
        <w:t xml:space="preserve"> СШ» продолжила работу над методической т</w:t>
      </w:r>
      <w:r w:rsidRPr="00EB7914">
        <w:rPr>
          <w:rFonts w:ascii="Times New Roman" w:hAnsi="Times New Roman"/>
          <w:sz w:val="24"/>
          <w:szCs w:val="24"/>
          <w:lang w:eastAsia="ru-RU"/>
        </w:rPr>
        <w:t>е</w:t>
      </w:r>
      <w:r w:rsidRPr="00EB7914">
        <w:rPr>
          <w:rFonts w:ascii="Times New Roman" w:hAnsi="Times New Roman"/>
          <w:sz w:val="24"/>
          <w:szCs w:val="24"/>
          <w:lang w:eastAsia="ru-RU"/>
        </w:rPr>
        <w:t>мой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7914">
        <w:rPr>
          <w:rFonts w:ascii="Times New Roman" w:hAnsi="Times New Roman"/>
          <w:b/>
          <w:sz w:val="24"/>
          <w:szCs w:val="24"/>
        </w:rPr>
        <w:t>«Создание образовательной среды школы</w:t>
      </w:r>
      <w:proofErr w:type="gramStart"/>
      <w:r w:rsidRPr="00EB7914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EB7914">
        <w:rPr>
          <w:rFonts w:ascii="Times New Roman" w:hAnsi="Times New Roman"/>
          <w:b/>
          <w:sz w:val="24"/>
          <w:szCs w:val="24"/>
        </w:rPr>
        <w:t xml:space="preserve"> способствующей к участию в проектной, исследовательской и творческой деятельности обучающи</w:t>
      </w:r>
      <w:r w:rsidRPr="00EB7914">
        <w:rPr>
          <w:rFonts w:ascii="Times New Roman" w:hAnsi="Times New Roman"/>
          <w:b/>
          <w:sz w:val="24"/>
          <w:szCs w:val="24"/>
        </w:rPr>
        <w:t>х</w:t>
      </w:r>
      <w:r w:rsidRPr="00EB7914">
        <w:rPr>
          <w:rFonts w:ascii="Times New Roman" w:hAnsi="Times New Roman"/>
          <w:b/>
          <w:sz w:val="24"/>
          <w:szCs w:val="24"/>
        </w:rPr>
        <w:t>ся и педагогов».</w:t>
      </w:r>
      <w:r w:rsidRPr="00EB7914">
        <w:rPr>
          <w:rFonts w:ascii="Times New Roman" w:hAnsi="Times New Roman"/>
          <w:sz w:val="24"/>
          <w:szCs w:val="24"/>
          <w:lang w:eastAsia="ru-RU"/>
        </w:rPr>
        <w:t xml:space="preserve">  и реализовывала ряд </w:t>
      </w:r>
      <w:r w:rsidRPr="00EB7914">
        <w:rPr>
          <w:rFonts w:ascii="Times New Roman" w:hAnsi="Times New Roman"/>
          <w:b/>
          <w:bCs/>
          <w:sz w:val="24"/>
          <w:szCs w:val="24"/>
          <w:lang w:eastAsia="ru-RU"/>
        </w:rPr>
        <w:t>задач: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B7914">
        <w:rPr>
          <w:rFonts w:ascii="Times New Roman" w:hAnsi="Times New Roman"/>
          <w:bCs/>
          <w:sz w:val="24"/>
          <w:szCs w:val="24"/>
          <w:lang w:eastAsia="ru-RU"/>
        </w:rPr>
        <w:lastRenderedPageBreak/>
        <w:t>1. Повысить уровень образования за счет обеспечения качественного образования в соответствии с требованиями ФГОС: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B7914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ab/>
        <w:t>создать условия для повышения качества образования;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B7914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ab/>
        <w:t>совершенствовать механизмы повышения мотивации учащихся к учебной деятел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>ности;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B7914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ab/>
        <w:t>формировать у учащихся ключевые компетенции в процессе овладения универсальными уче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>ными действиями;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B7914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совершенствовать </w:t>
      </w:r>
      <w:proofErr w:type="spellStart"/>
      <w:r w:rsidRPr="00EB7914">
        <w:rPr>
          <w:rFonts w:ascii="Times New Roman" w:hAnsi="Times New Roman"/>
          <w:bCs/>
          <w:sz w:val="24"/>
          <w:szCs w:val="24"/>
          <w:lang w:eastAsia="ru-RU"/>
        </w:rPr>
        <w:t>межпредметные</w:t>
      </w:r>
      <w:proofErr w:type="spellEnd"/>
      <w:r w:rsidRPr="00EB7914">
        <w:rPr>
          <w:rFonts w:ascii="Times New Roman" w:hAnsi="Times New Roman"/>
          <w:bCs/>
          <w:sz w:val="24"/>
          <w:szCs w:val="24"/>
          <w:lang w:eastAsia="ru-RU"/>
        </w:rPr>
        <w:t xml:space="preserve"> связи между системой основного и дополнительного образ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>вания;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B7914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совершенствовать </w:t>
      </w:r>
      <w:proofErr w:type="spellStart"/>
      <w:r w:rsidRPr="00EB7914">
        <w:rPr>
          <w:rFonts w:ascii="Times New Roman" w:hAnsi="Times New Roman"/>
          <w:bCs/>
          <w:sz w:val="24"/>
          <w:szCs w:val="24"/>
          <w:lang w:eastAsia="ru-RU"/>
        </w:rPr>
        <w:t>внутришкольную</w:t>
      </w:r>
      <w:proofErr w:type="spellEnd"/>
      <w:r w:rsidRPr="00EB7914">
        <w:rPr>
          <w:rFonts w:ascii="Times New Roman" w:hAnsi="Times New Roman"/>
          <w:bCs/>
          <w:sz w:val="24"/>
          <w:szCs w:val="24"/>
          <w:lang w:eastAsia="ru-RU"/>
        </w:rPr>
        <w:t xml:space="preserve"> систему оценки качества образования, сопо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>тавляя реально достигаемые образовательные результаты с требованиями ФГОС, социальным и личностным ожид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>ниям потребителей образовательных услуг;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B7914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ab/>
        <w:t>продолжить работу над созданием условий безопасного и комфортного образовательного пр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 xml:space="preserve">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EB7914">
        <w:rPr>
          <w:rFonts w:ascii="Times New Roman" w:hAnsi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EB7914">
        <w:rPr>
          <w:rFonts w:ascii="Times New Roman" w:hAnsi="Times New Roman"/>
          <w:bCs/>
          <w:sz w:val="24"/>
          <w:szCs w:val="24"/>
          <w:lang w:eastAsia="ru-RU"/>
        </w:rPr>
        <w:t xml:space="preserve"> педагогических технол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>гий в различных видах деятельности;</w:t>
      </w:r>
    </w:p>
    <w:p w:rsidR="007F342C" w:rsidRPr="00EB7914" w:rsidRDefault="007F342C" w:rsidP="007F342C">
      <w:pPr>
        <w:spacing w:after="0" w:line="276" w:lineRule="atLeast"/>
        <w:ind w:left="142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B7914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EB7914">
        <w:rPr>
          <w:rFonts w:ascii="Times New Roman" w:hAnsi="Times New Roman"/>
          <w:bCs/>
          <w:sz w:val="24"/>
          <w:szCs w:val="24"/>
          <w:lang w:eastAsia="ru-RU"/>
        </w:rPr>
        <w:tab/>
        <w:t>повысить эффективность контроля качества образования; - продолжить работу над созданием безопасного образовательного пространства.</w:t>
      </w:r>
    </w:p>
    <w:p w:rsidR="007F342C" w:rsidRPr="00EB7914" w:rsidRDefault="007F342C" w:rsidP="007F342C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При планировании методической работы школы педагогический коллектив стреми</w:t>
      </w:r>
      <w:r w:rsidRPr="00EB7914">
        <w:rPr>
          <w:rFonts w:ascii="Times New Roman" w:hAnsi="Times New Roman"/>
          <w:sz w:val="24"/>
          <w:szCs w:val="24"/>
          <w:lang w:eastAsia="ru-RU"/>
        </w:rPr>
        <w:t>л</w:t>
      </w:r>
      <w:r w:rsidRPr="00EB7914">
        <w:rPr>
          <w:rFonts w:ascii="Times New Roman" w:hAnsi="Times New Roman"/>
          <w:sz w:val="24"/>
          <w:szCs w:val="24"/>
          <w:lang w:eastAsia="ru-RU"/>
        </w:rPr>
        <w:t xml:space="preserve">ся отобрать те </w:t>
      </w:r>
      <w:r w:rsidRPr="00EB7914">
        <w:rPr>
          <w:rFonts w:ascii="Times New Roman" w:hAnsi="Times New Roman"/>
          <w:b/>
          <w:bCs/>
          <w:sz w:val="24"/>
          <w:szCs w:val="24"/>
          <w:lang w:eastAsia="ru-RU"/>
        </w:rPr>
        <w:t>формы</w:t>
      </w:r>
      <w:r w:rsidRPr="00EB7914">
        <w:rPr>
          <w:rFonts w:ascii="Times New Roman" w:hAnsi="Times New Roman"/>
          <w:sz w:val="24"/>
          <w:szCs w:val="24"/>
          <w:lang w:eastAsia="ru-RU"/>
        </w:rPr>
        <w:t>, которые реально позволили бы решать проблемы и задачи, сто</w:t>
      </w:r>
      <w:r w:rsidRPr="00EB7914">
        <w:rPr>
          <w:rFonts w:ascii="Times New Roman" w:hAnsi="Times New Roman"/>
          <w:sz w:val="24"/>
          <w:szCs w:val="24"/>
          <w:lang w:eastAsia="ru-RU"/>
        </w:rPr>
        <w:t>я</w:t>
      </w:r>
      <w:r w:rsidRPr="00EB7914">
        <w:rPr>
          <w:rFonts w:ascii="Times New Roman" w:hAnsi="Times New Roman"/>
          <w:sz w:val="24"/>
          <w:szCs w:val="24"/>
          <w:lang w:eastAsia="ru-RU"/>
        </w:rPr>
        <w:t>щие перед школой: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1.Тематические педагогические советы.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2.Работа учителей над темами самообразования.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3.Открытые уроки, их анализ; мастер-классы.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4.Взаимопосещение и анализ уроков.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 xml:space="preserve">5.Семинары и </w:t>
      </w:r>
      <w:proofErr w:type="spellStart"/>
      <w:r w:rsidRPr="00EB7914">
        <w:rPr>
          <w:rFonts w:ascii="Times New Roman" w:hAnsi="Times New Roman"/>
          <w:sz w:val="24"/>
          <w:szCs w:val="24"/>
          <w:lang w:eastAsia="ru-RU"/>
        </w:rPr>
        <w:t>вебинары</w:t>
      </w:r>
      <w:proofErr w:type="spellEnd"/>
      <w:r w:rsidRPr="00EB7914">
        <w:rPr>
          <w:rFonts w:ascii="Times New Roman" w:hAnsi="Times New Roman"/>
          <w:sz w:val="24"/>
          <w:szCs w:val="24"/>
          <w:lang w:eastAsia="ru-RU"/>
        </w:rPr>
        <w:t>.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 xml:space="preserve">6. Анкетирование, методические консультации. 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7. Административные совещания.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8. Организация и контроль курсовой подготовки учителей.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9. Аттестация педагогических работников.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Поставленные задачи выполнены практически в полном объёме, чему способствов</w:t>
      </w:r>
      <w:r w:rsidRPr="00EB7914">
        <w:rPr>
          <w:rFonts w:ascii="Times New Roman" w:hAnsi="Times New Roman"/>
          <w:sz w:val="24"/>
          <w:szCs w:val="24"/>
          <w:lang w:eastAsia="ru-RU"/>
        </w:rPr>
        <w:t>а</w:t>
      </w:r>
      <w:r w:rsidRPr="00EB7914">
        <w:rPr>
          <w:rFonts w:ascii="Times New Roman" w:hAnsi="Times New Roman"/>
          <w:sz w:val="24"/>
          <w:szCs w:val="24"/>
          <w:lang w:eastAsia="ru-RU"/>
        </w:rPr>
        <w:t>ли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- спланированная деятельность администрации школы по созданию условий для всех участников образовательного процесса;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- анализ выполнения принятых управленческих решений, обеспечивающих качество результати</w:t>
      </w:r>
      <w:r w:rsidRPr="00EB7914">
        <w:rPr>
          <w:rFonts w:ascii="Times New Roman" w:hAnsi="Times New Roman"/>
          <w:sz w:val="24"/>
          <w:szCs w:val="24"/>
          <w:lang w:eastAsia="ru-RU"/>
        </w:rPr>
        <w:t>в</w:t>
      </w:r>
      <w:r w:rsidRPr="00EB7914">
        <w:rPr>
          <w:rFonts w:ascii="Times New Roman" w:hAnsi="Times New Roman"/>
          <w:sz w:val="24"/>
          <w:szCs w:val="24"/>
          <w:lang w:eastAsia="ru-RU"/>
        </w:rPr>
        <w:t xml:space="preserve">ности </w:t>
      </w:r>
      <w:proofErr w:type="spellStart"/>
      <w:r w:rsidRPr="00EB7914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EB7914">
        <w:rPr>
          <w:rFonts w:ascii="Times New Roman" w:hAnsi="Times New Roman"/>
          <w:sz w:val="24"/>
          <w:szCs w:val="24"/>
          <w:lang w:eastAsia="ru-RU"/>
        </w:rPr>
        <w:t xml:space="preserve"> учащихся;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- выявление причинно-следственных связей отдельных педагогических явлений и соответству</w:t>
      </w:r>
      <w:r w:rsidRPr="00EB7914">
        <w:rPr>
          <w:rFonts w:ascii="Times New Roman" w:hAnsi="Times New Roman"/>
          <w:sz w:val="24"/>
          <w:szCs w:val="24"/>
          <w:lang w:eastAsia="ru-RU"/>
        </w:rPr>
        <w:t>ю</w:t>
      </w:r>
      <w:r w:rsidRPr="00EB7914">
        <w:rPr>
          <w:rFonts w:ascii="Times New Roman" w:hAnsi="Times New Roman"/>
          <w:sz w:val="24"/>
          <w:szCs w:val="24"/>
          <w:lang w:eastAsia="ru-RU"/>
        </w:rPr>
        <w:t>щая их корректировка.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7914">
        <w:rPr>
          <w:rFonts w:ascii="Times New Roman" w:hAnsi="Times New Roman"/>
          <w:b/>
          <w:bCs/>
          <w:sz w:val="24"/>
          <w:szCs w:val="24"/>
          <w:lang w:eastAsia="ru-RU"/>
        </w:rPr>
        <w:t>Анализ методической работы по направлениям деятельности.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EB79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</w:t>
      </w:r>
      <w:r w:rsidRPr="00EB79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  <w:t>Работа педагогического совета школы.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342C" w:rsidRPr="00EB7914" w:rsidRDefault="007F342C" w:rsidP="006B465E">
      <w:pPr>
        <w:pStyle w:val="a3"/>
        <w:numPr>
          <w:ilvl w:val="0"/>
          <w:numId w:val="6"/>
        </w:numPr>
        <w:tabs>
          <w:tab w:val="left" w:pos="-567"/>
          <w:tab w:val="left" w:pos="-426"/>
          <w:tab w:val="left" w:pos="-142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2020 </w:t>
      </w:r>
      <w:r w:rsidRPr="00EB7914">
        <w:rPr>
          <w:rFonts w:ascii="Times New Roman" w:hAnsi="Times New Roman"/>
          <w:sz w:val="24"/>
          <w:szCs w:val="24"/>
        </w:rPr>
        <w:t>года было проведено 14  педагогических советов, из них - 5 т</w:t>
      </w:r>
      <w:r w:rsidRPr="00EB7914">
        <w:rPr>
          <w:rFonts w:ascii="Times New Roman" w:hAnsi="Times New Roman"/>
          <w:sz w:val="24"/>
          <w:szCs w:val="24"/>
        </w:rPr>
        <w:t>е</w:t>
      </w:r>
      <w:r w:rsidRPr="00EB7914">
        <w:rPr>
          <w:rFonts w:ascii="Times New Roman" w:hAnsi="Times New Roman"/>
          <w:sz w:val="24"/>
          <w:szCs w:val="24"/>
        </w:rPr>
        <w:t>матических. Тематика педсоветов была выбрана с учетом обозначенных проблем по итогам предыд</w:t>
      </w:r>
      <w:r w:rsidRPr="00EB7914">
        <w:rPr>
          <w:rFonts w:ascii="Times New Roman" w:hAnsi="Times New Roman"/>
          <w:sz w:val="24"/>
          <w:szCs w:val="24"/>
        </w:rPr>
        <w:t>у</w:t>
      </w:r>
      <w:r w:rsidRPr="00EB7914">
        <w:rPr>
          <w:rFonts w:ascii="Times New Roman" w:hAnsi="Times New Roman"/>
          <w:sz w:val="24"/>
          <w:szCs w:val="24"/>
        </w:rPr>
        <w:t>щего учебного года:</w:t>
      </w:r>
    </w:p>
    <w:p w:rsidR="007F342C" w:rsidRPr="00EB7914" w:rsidRDefault="007F342C" w:rsidP="007F342C">
      <w:pPr>
        <w:ind w:left="142" w:firstLine="425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t xml:space="preserve"> «Организ</w:t>
      </w:r>
      <w:r>
        <w:rPr>
          <w:rFonts w:ascii="Times New Roman" w:hAnsi="Times New Roman"/>
          <w:sz w:val="24"/>
          <w:szCs w:val="24"/>
        </w:rPr>
        <w:t xml:space="preserve">ация методической работы в </w:t>
      </w:r>
      <w:r w:rsidRPr="00EB7914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914">
        <w:rPr>
          <w:rFonts w:ascii="Times New Roman" w:hAnsi="Times New Roman"/>
          <w:sz w:val="24"/>
          <w:szCs w:val="24"/>
        </w:rPr>
        <w:t>г - сентябрь;</w:t>
      </w:r>
    </w:p>
    <w:p w:rsidR="007F342C" w:rsidRPr="00EB7914" w:rsidRDefault="007F342C" w:rsidP="007F342C">
      <w:pPr>
        <w:ind w:left="142" w:firstLine="425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t xml:space="preserve"> «Эффективные формы работы  с </w:t>
      </w:r>
      <w:proofErr w:type="gramStart"/>
      <w:r w:rsidRPr="00EB791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B7914">
        <w:rPr>
          <w:rFonts w:ascii="Times New Roman" w:hAnsi="Times New Roman"/>
          <w:sz w:val="24"/>
          <w:szCs w:val="24"/>
        </w:rPr>
        <w:t xml:space="preserve">  при подготовке к ГИА» - о</w:t>
      </w:r>
      <w:r w:rsidRPr="00EB7914">
        <w:rPr>
          <w:rFonts w:ascii="Times New Roman" w:hAnsi="Times New Roman"/>
          <w:sz w:val="24"/>
          <w:szCs w:val="24"/>
        </w:rPr>
        <w:t>к</w:t>
      </w:r>
      <w:r w:rsidRPr="00EB7914">
        <w:rPr>
          <w:rFonts w:ascii="Times New Roman" w:hAnsi="Times New Roman"/>
          <w:sz w:val="24"/>
          <w:szCs w:val="24"/>
        </w:rPr>
        <w:t>тябрь</w:t>
      </w:r>
    </w:p>
    <w:p w:rsidR="007F342C" w:rsidRPr="00EB7914" w:rsidRDefault="007F342C" w:rsidP="007F342C">
      <w:pPr>
        <w:ind w:left="142" w:firstLine="425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t>«Ресурсы современного урока,  обеспечивающие освоение новых образовательных стандартов» - ноябрь</w:t>
      </w:r>
    </w:p>
    <w:p w:rsidR="007F342C" w:rsidRPr="00EB7914" w:rsidRDefault="007F342C" w:rsidP="007F342C">
      <w:pPr>
        <w:ind w:left="142" w:firstLine="425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t xml:space="preserve"> «Здоровый учитель – здоровый ученик» - январь</w:t>
      </w:r>
    </w:p>
    <w:p w:rsidR="007F342C" w:rsidRPr="00EB7914" w:rsidRDefault="007F342C" w:rsidP="007F342C">
      <w:pPr>
        <w:ind w:left="142" w:firstLine="425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lastRenderedPageBreak/>
        <w:t xml:space="preserve"> «Организация дистанционного обучения» - апрель</w:t>
      </w:r>
    </w:p>
    <w:p w:rsidR="007F342C" w:rsidRPr="00EB7914" w:rsidRDefault="007F342C" w:rsidP="007F342C">
      <w:pPr>
        <w:pStyle w:val="a3"/>
        <w:tabs>
          <w:tab w:val="left" w:pos="-567"/>
          <w:tab w:val="left" w:pos="-426"/>
          <w:tab w:val="left" w:pos="-142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 xml:space="preserve">Все педагогические советы были подготовлены и проводились, исходя из поставленной задачи «Педсовет как технология», в </w:t>
      </w:r>
      <w:proofErr w:type="gramStart"/>
      <w:r w:rsidRPr="00EB7914">
        <w:rPr>
          <w:rFonts w:ascii="Times New Roman" w:hAnsi="Times New Roman"/>
          <w:sz w:val="24"/>
          <w:szCs w:val="24"/>
          <w:lang w:eastAsia="ru-RU"/>
        </w:rPr>
        <w:t>связи</w:t>
      </w:r>
      <w:proofErr w:type="gramEnd"/>
      <w:r w:rsidRPr="00EB7914">
        <w:rPr>
          <w:rFonts w:ascii="Times New Roman" w:hAnsi="Times New Roman"/>
          <w:sz w:val="24"/>
          <w:szCs w:val="24"/>
          <w:lang w:eastAsia="ru-RU"/>
        </w:rPr>
        <w:t xml:space="preserve"> с чем в их структуру были включены следующие технологии:</w:t>
      </w:r>
    </w:p>
    <w:p w:rsidR="007F342C" w:rsidRPr="00EB7914" w:rsidRDefault="007F342C" w:rsidP="007F342C">
      <w:p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•         работа творческой группы учителей по подготовке к педсовету;</w:t>
      </w:r>
    </w:p>
    <w:p w:rsidR="007F342C" w:rsidRPr="00EB7914" w:rsidRDefault="007F342C" w:rsidP="007F342C">
      <w:p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•         демонстрация презентаций по теме педсовета с комментариями ведущих заместителей д</w:t>
      </w:r>
      <w:r w:rsidRPr="00EB7914">
        <w:rPr>
          <w:rFonts w:ascii="Times New Roman" w:hAnsi="Times New Roman"/>
          <w:sz w:val="24"/>
          <w:szCs w:val="24"/>
          <w:lang w:eastAsia="ru-RU"/>
        </w:rPr>
        <w:t>и</w:t>
      </w:r>
      <w:r w:rsidRPr="00EB7914">
        <w:rPr>
          <w:rFonts w:ascii="Times New Roman" w:hAnsi="Times New Roman"/>
          <w:sz w:val="24"/>
          <w:szCs w:val="24"/>
          <w:lang w:eastAsia="ru-RU"/>
        </w:rPr>
        <w:t>ректора по УВР,  учителей-предметников;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•         анализ и самоанализ деятельности педагогического коллектива.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914">
        <w:rPr>
          <w:rFonts w:ascii="Times New Roman" w:hAnsi="Times New Roman"/>
          <w:sz w:val="24"/>
          <w:szCs w:val="24"/>
          <w:lang w:eastAsia="ru-RU"/>
        </w:rPr>
        <w:t>Цель проведения педсоветов – коллективно выработать управленческое решение по созданию у</w:t>
      </w:r>
      <w:r w:rsidRPr="00EB7914">
        <w:rPr>
          <w:rFonts w:ascii="Times New Roman" w:hAnsi="Times New Roman"/>
          <w:sz w:val="24"/>
          <w:szCs w:val="24"/>
          <w:lang w:eastAsia="ru-RU"/>
        </w:rPr>
        <w:t>с</w:t>
      </w:r>
      <w:r w:rsidRPr="00EB7914">
        <w:rPr>
          <w:rFonts w:ascii="Times New Roman" w:hAnsi="Times New Roman"/>
          <w:sz w:val="24"/>
          <w:szCs w:val="24"/>
          <w:lang w:eastAsia="ru-RU"/>
        </w:rPr>
        <w:t xml:space="preserve">ловий для эффективного сотрудничества членов школьного коллектива по той или иной методической проблеме. </w:t>
      </w:r>
    </w:p>
    <w:p w:rsidR="007F342C" w:rsidRPr="00EB7914" w:rsidRDefault="007F342C" w:rsidP="007F342C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EB7914">
        <w:rPr>
          <w:rFonts w:ascii="Times New Roman" w:hAnsi="Times New Roman"/>
          <w:b/>
          <w:sz w:val="24"/>
          <w:szCs w:val="24"/>
        </w:rPr>
        <w:t>Семинары</w:t>
      </w:r>
    </w:p>
    <w:p w:rsidR="007F342C" w:rsidRPr="00EB7914" w:rsidRDefault="007F342C" w:rsidP="007F342C">
      <w:pPr>
        <w:ind w:left="142" w:firstLine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473"/>
        <w:gridCol w:w="3233"/>
        <w:gridCol w:w="1885"/>
      </w:tblGrid>
      <w:tr w:rsidR="007F342C" w:rsidRPr="00EB7914" w:rsidTr="00F57F2C">
        <w:tc>
          <w:tcPr>
            <w:tcW w:w="980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9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9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B79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3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85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4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</w:tr>
      <w:tr w:rsidR="007F342C" w:rsidRPr="00EB7914" w:rsidTr="00F57F2C">
        <w:tc>
          <w:tcPr>
            <w:tcW w:w="980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3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«Адаптация пятиклас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ников в основной школе»</w:t>
            </w:r>
          </w:p>
        </w:tc>
        <w:tc>
          <w:tcPr>
            <w:tcW w:w="3233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Киселева И.В.</w:t>
            </w:r>
          </w:p>
        </w:tc>
        <w:tc>
          <w:tcPr>
            <w:tcW w:w="1885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</w:tr>
      <w:tr w:rsidR="007F342C" w:rsidRPr="00EB7914" w:rsidTr="00F57F2C">
        <w:tc>
          <w:tcPr>
            <w:tcW w:w="980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3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 xml:space="preserve">«Как помочь </w:t>
            </w:r>
            <w:proofErr w:type="gramStart"/>
            <w:r w:rsidRPr="00EB791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EB7914">
              <w:rPr>
                <w:rFonts w:ascii="Times New Roman" w:hAnsi="Times New Roman"/>
                <w:sz w:val="24"/>
                <w:szCs w:val="24"/>
              </w:rPr>
              <w:t xml:space="preserve"> 10-11 классов подготовить индивидуальный пр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ект»</w:t>
            </w:r>
          </w:p>
        </w:tc>
        <w:tc>
          <w:tcPr>
            <w:tcW w:w="3233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85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2020</w:t>
            </w:r>
          </w:p>
        </w:tc>
      </w:tr>
      <w:tr w:rsidR="007F342C" w:rsidRPr="00EB7914" w:rsidTr="00F57F2C">
        <w:tc>
          <w:tcPr>
            <w:tcW w:w="980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3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«Результаты предметных олимпиад»</w:t>
            </w:r>
          </w:p>
        </w:tc>
        <w:tc>
          <w:tcPr>
            <w:tcW w:w="3233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914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EB791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85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F342C" w:rsidRPr="00EB7914" w:rsidTr="00F57F2C">
        <w:tc>
          <w:tcPr>
            <w:tcW w:w="980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3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«Методические рекомендации по организации и дозировке домашнего з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дания»</w:t>
            </w:r>
          </w:p>
        </w:tc>
        <w:tc>
          <w:tcPr>
            <w:tcW w:w="3233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EB7914">
              <w:rPr>
                <w:rFonts w:ascii="Times New Roman" w:hAnsi="Times New Roman"/>
                <w:sz w:val="24"/>
                <w:szCs w:val="24"/>
              </w:rPr>
              <w:t>Большакова С.Г.</w:t>
            </w:r>
          </w:p>
        </w:tc>
        <w:tc>
          <w:tcPr>
            <w:tcW w:w="1885" w:type="dxa"/>
          </w:tcPr>
          <w:p w:rsidR="007F342C" w:rsidRPr="00EB7914" w:rsidRDefault="007F342C" w:rsidP="00F57F2C">
            <w:pPr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Pr="00EB79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7F342C" w:rsidRPr="00EB7914" w:rsidRDefault="007F342C" w:rsidP="007F342C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342C" w:rsidRPr="00EB7914" w:rsidRDefault="007F342C" w:rsidP="007F342C">
      <w:pPr>
        <w:ind w:left="142" w:firstLine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14">
        <w:rPr>
          <w:rFonts w:ascii="Times New Roman" w:eastAsia="Times New Roman" w:hAnsi="Times New Roman"/>
          <w:sz w:val="24"/>
          <w:szCs w:val="24"/>
          <w:lang w:eastAsia="ru-RU"/>
        </w:rPr>
        <w:t>Групповые формы работы</w:t>
      </w:r>
    </w:p>
    <w:p w:rsidR="007F342C" w:rsidRPr="00EB7914" w:rsidRDefault="007F342C" w:rsidP="007F342C">
      <w:pPr>
        <w:ind w:left="142" w:firstLine="425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t>Творческая группа по созданию школьной  газеты – Захарова Л.В, Новиков В. А, Новикова Н.</w:t>
      </w:r>
      <w:proofErr w:type="gramStart"/>
      <w:r w:rsidRPr="00EB7914">
        <w:rPr>
          <w:rFonts w:ascii="Times New Roman" w:hAnsi="Times New Roman"/>
          <w:sz w:val="24"/>
          <w:szCs w:val="24"/>
        </w:rPr>
        <w:t>В</w:t>
      </w:r>
      <w:proofErr w:type="gramEnd"/>
      <w:r w:rsidRPr="00EB7914">
        <w:rPr>
          <w:rFonts w:ascii="Times New Roman" w:hAnsi="Times New Roman"/>
          <w:sz w:val="24"/>
          <w:szCs w:val="24"/>
        </w:rPr>
        <w:t>, Алешина Е.Н.</w:t>
      </w:r>
    </w:p>
    <w:p w:rsidR="007F342C" w:rsidRPr="00EB7914" w:rsidRDefault="007F342C" w:rsidP="007F342C">
      <w:pPr>
        <w:ind w:left="142" w:firstLine="425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t xml:space="preserve">Творческие группы при ИРО:  «Интеграция учебной и </w:t>
      </w:r>
      <w:proofErr w:type="spellStart"/>
      <w:r w:rsidRPr="00EB7914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B7914">
        <w:rPr>
          <w:rFonts w:ascii="Times New Roman" w:hAnsi="Times New Roman"/>
          <w:sz w:val="24"/>
          <w:szCs w:val="24"/>
        </w:rPr>
        <w:t xml:space="preserve"> де</w:t>
      </w:r>
      <w:r w:rsidRPr="00EB7914">
        <w:rPr>
          <w:rFonts w:ascii="Times New Roman" w:hAnsi="Times New Roman"/>
          <w:sz w:val="24"/>
          <w:szCs w:val="24"/>
        </w:rPr>
        <w:t>я</w:t>
      </w:r>
      <w:r w:rsidRPr="00EB7914">
        <w:rPr>
          <w:rFonts w:ascii="Times New Roman" w:hAnsi="Times New Roman"/>
          <w:sz w:val="24"/>
          <w:szCs w:val="24"/>
        </w:rPr>
        <w:t xml:space="preserve">тельности» - Новиков В.А., Новикова Н.В, </w:t>
      </w:r>
      <w:proofErr w:type="spellStart"/>
      <w:r w:rsidRPr="00EB7914">
        <w:rPr>
          <w:rFonts w:ascii="Times New Roman" w:hAnsi="Times New Roman"/>
          <w:sz w:val="24"/>
          <w:szCs w:val="24"/>
        </w:rPr>
        <w:t>Шаломина</w:t>
      </w:r>
      <w:proofErr w:type="spellEnd"/>
      <w:r w:rsidRPr="00EB7914">
        <w:rPr>
          <w:rFonts w:ascii="Times New Roman" w:hAnsi="Times New Roman"/>
          <w:sz w:val="24"/>
          <w:szCs w:val="24"/>
        </w:rPr>
        <w:t xml:space="preserve"> Г.Д, Егорычева О.В.; «Разновозрастное обуч</w:t>
      </w:r>
      <w:r w:rsidRPr="00EB7914">
        <w:rPr>
          <w:rFonts w:ascii="Times New Roman" w:hAnsi="Times New Roman"/>
          <w:sz w:val="24"/>
          <w:szCs w:val="24"/>
        </w:rPr>
        <w:t>е</w:t>
      </w:r>
      <w:r w:rsidRPr="00EB7914">
        <w:rPr>
          <w:rFonts w:ascii="Times New Roman" w:hAnsi="Times New Roman"/>
          <w:sz w:val="24"/>
          <w:szCs w:val="24"/>
        </w:rPr>
        <w:t xml:space="preserve">ние» - </w:t>
      </w:r>
      <w:proofErr w:type="spellStart"/>
      <w:r w:rsidRPr="00EB7914">
        <w:rPr>
          <w:rFonts w:ascii="Times New Roman" w:hAnsi="Times New Roman"/>
          <w:sz w:val="24"/>
          <w:szCs w:val="24"/>
        </w:rPr>
        <w:t>Бахарева</w:t>
      </w:r>
      <w:proofErr w:type="spellEnd"/>
      <w:r w:rsidRPr="00EB7914">
        <w:rPr>
          <w:rFonts w:ascii="Times New Roman" w:hAnsi="Times New Roman"/>
          <w:sz w:val="24"/>
          <w:szCs w:val="24"/>
        </w:rPr>
        <w:t xml:space="preserve"> С.В.</w:t>
      </w:r>
    </w:p>
    <w:p w:rsidR="007F342C" w:rsidRPr="00EB7914" w:rsidRDefault="007F342C" w:rsidP="007F342C">
      <w:pPr>
        <w:ind w:left="142" w:firstLine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14">
        <w:rPr>
          <w:rFonts w:ascii="Times New Roman" w:eastAsia="Times New Roman" w:hAnsi="Times New Roman"/>
          <w:b/>
          <w:sz w:val="24"/>
          <w:szCs w:val="24"/>
          <w:lang w:eastAsia="ru-RU"/>
        </w:rPr>
        <w:t>21. 4</w:t>
      </w:r>
      <w:r w:rsidRPr="00EB7914">
        <w:rPr>
          <w:rFonts w:ascii="Times New Roman" w:eastAsia="Times New Roman" w:hAnsi="Times New Roman"/>
          <w:sz w:val="24"/>
          <w:szCs w:val="24"/>
          <w:lang w:eastAsia="ru-RU"/>
        </w:rPr>
        <w:t xml:space="preserve">. Индивидуальные формы работы с </w:t>
      </w:r>
      <w:proofErr w:type="spellStart"/>
      <w:r w:rsidRPr="00EB7914">
        <w:rPr>
          <w:rFonts w:ascii="Times New Roman" w:eastAsia="Times New Roman" w:hAnsi="Times New Roman"/>
          <w:sz w:val="24"/>
          <w:szCs w:val="24"/>
          <w:lang w:eastAsia="ru-RU"/>
        </w:rPr>
        <w:t>педкадрами</w:t>
      </w:r>
      <w:proofErr w:type="spellEnd"/>
    </w:p>
    <w:p w:rsidR="007F342C" w:rsidRPr="00EB7914" w:rsidRDefault="007F342C" w:rsidP="007F342C">
      <w:pPr>
        <w:ind w:left="142" w:firstLine="425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t>1. Собеседования по содержанию рабочих программ -  сентябрь</w:t>
      </w:r>
    </w:p>
    <w:p w:rsidR="007F342C" w:rsidRPr="00EB7914" w:rsidRDefault="007F342C" w:rsidP="007F342C">
      <w:pPr>
        <w:ind w:left="142" w:firstLine="425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lastRenderedPageBreak/>
        <w:t xml:space="preserve">2. Собеседования по выполнению программ – </w:t>
      </w:r>
      <w:r w:rsidRPr="00EB7914">
        <w:rPr>
          <w:rFonts w:ascii="Times New Roman" w:hAnsi="Times New Roman"/>
          <w:sz w:val="24"/>
          <w:szCs w:val="24"/>
          <w:lang w:val="en-US"/>
        </w:rPr>
        <w:t>I</w:t>
      </w:r>
      <w:r w:rsidRPr="00EB7914">
        <w:rPr>
          <w:rFonts w:ascii="Times New Roman" w:hAnsi="Times New Roman"/>
          <w:sz w:val="24"/>
          <w:szCs w:val="24"/>
        </w:rPr>
        <w:t xml:space="preserve">  полугодие</w:t>
      </w:r>
    </w:p>
    <w:p w:rsidR="007F342C" w:rsidRPr="00EB7914" w:rsidRDefault="007F342C" w:rsidP="007F342C">
      <w:pPr>
        <w:ind w:left="142" w:firstLine="425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t xml:space="preserve">3. Предложения по участию в </w:t>
      </w:r>
      <w:proofErr w:type="spellStart"/>
      <w:r w:rsidRPr="00EB7914">
        <w:rPr>
          <w:rFonts w:ascii="Times New Roman" w:hAnsi="Times New Roman"/>
          <w:sz w:val="24"/>
          <w:szCs w:val="24"/>
        </w:rPr>
        <w:t>профконкурсах</w:t>
      </w:r>
      <w:proofErr w:type="spellEnd"/>
    </w:p>
    <w:p w:rsidR="007F342C" w:rsidRPr="00EB7914" w:rsidRDefault="007F342C" w:rsidP="007F342C">
      <w:pPr>
        <w:ind w:left="142" w:firstLine="425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t xml:space="preserve">4. Посещение уроков. </w:t>
      </w: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342C" w:rsidRPr="00EB7914" w:rsidRDefault="007F342C" w:rsidP="007F342C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F342C" w:rsidRDefault="007F342C" w:rsidP="007F342C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B7914">
        <w:rPr>
          <w:rFonts w:ascii="Times New Roman" w:hAnsi="Times New Roman"/>
          <w:sz w:val="24"/>
          <w:szCs w:val="24"/>
        </w:rPr>
        <w:t xml:space="preserve">   В общем числе количество </w:t>
      </w:r>
      <w:proofErr w:type="spellStart"/>
      <w:r w:rsidRPr="00EB7914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Pr="00EB791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B7914">
        <w:rPr>
          <w:rFonts w:ascii="Times New Roman" w:hAnsi="Times New Roman"/>
          <w:sz w:val="24"/>
          <w:szCs w:val="24"/>
        </w:rPr>
        <w:t>прош</w:t>
      </w:r>
      <w:r>
        <w:rPr>
          <w:rFonts w:ascii="Times New Roman" w:hAnsi="Times New Roman"/>
          <w:sz w:val="24"/>
          <w:szCs w:val="24"/>
        </w:rPr>
        <w:t>едших</w:t>
      </w:r>
      <w:proofErr w:type="gramEnd"/>
      <w:r>
        <w:rPr>
          <w:rFonts w:ascii="Times New Roman" w:hAnsi="Times New Roman"/>
          <w:sz w:val="24"/>
          <w:szCs w:val="24"/>
        </w:rPr>
        <w:t xml:space="preserve"> курсовую подготовку в 2020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 w:rsidRPr="00EB7914">
        <w:rPr>
          <w:rFonts w:ascii="Times New Roman" w:hAnsi="Times New Roman"/>
          <w:sz w:val="24"/>
          <w:szCs w:val="24"/>
        </w:rPr>
        <w:t>г</w:t>
      </w:r>
      <w:proofErr w:type="spellEnd"/>
      <w:r w:rsidRPr="00EB7914">
        <w:rPr>
          <w:rFonts w:ascii="Times New Roman" w:hAnsi="Times New Roman"/>
          <w:sz w:val="24"/>
          <w:szCs w:val="24"/>
        </w:rPr>
        <w:t>., сост</w:t>
      </w:r>
      <w:r w:rsidRPr="00EB7914">
        <w:rPr>
          <w:rFonts w:ascii="Times New Roman" w:hAnsi="Times New Roman"/>
          <w:sz w:val="24"/>
          <w:szCs w:val="24"/>
        </w:rPr>
        <w:t>а</w:t>
      </w:r>
      <w:r w:rsidRPr="00EB7914">
        <w:rPr>
          <w:rFonts w:ascii="Times New Roman" w:hAnsi="Times New Roman"/>
          <w:sz w:val="24"/>
          <w:szCs w:val="24"/>
        </w:rPr>
        <w:t>вило 3 человека.</w:t>
      </w:r>
    </w:p>
    <w:p w:rsidR="007F342C" w:rsidRDefault="007F342C" w:rsidP="007F342C">
      <w:pPr>
        <w:pStyle w:val="43"/>
        <w:shd w:val="clear" w:color="auto" w:fill="auto"/>
        <w:spacing w:before="0" w:line="240" w:lineRule="auto"/>
        <w:ind w:left="20" w:right="20" w:firstLine="560"/>
        <w:rPr>
          <w:rFonts w:ascii="Times New Roman" w:hAnsi="Times New Roman"/>
          <w:sz w:val="24"/>
          <w:szCs w:val="24"/>
        </w:rPr>
      </w:pPr>
    </w:p>
    <w:p w:rsidR="007F342C" w:rsidRDefault="007F342C" w:rsidP="00C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716" w:rsidRDefault="00481716" w:rsidP="00C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716" w:rsidRDefault="00481716" w:rsidP="00AC3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A6">
        <w:rPr>
          <w:rFonts w:ascii="Times New Roman" w:hAnsi="Times New Roman" w:cs="Times New Roman"/>
          <w:b/>
          <w:sz w:val="24"/>
          <w:szCs w:val="24"/>
        </w:rPr>
        <w:t xml:space="preserve">Оценка учебно-методического, </w:t>
      </w:r>
      <w:proofErr w:type="spellStart"/>
      <w:proofErr w:type="gramStart"/>
      <w:r w:rsidRPr="00AC3EA6">
        <w:rPr>
          <w:rFonts w:ascii="Times New Roman" w:hAnsi="Times New Roman" w:cs="Times New Roman"/>
          <w:b/>
          <w:sz w:val="24"/>
          <w:szCs w:val="24"/>
        </w:rPr>
        <w:t>библиотечно</w:t>
      </w:r>
      <w:proofErr w:type="spellEnd"/>
      <w:r w:rsidRPr="00AC3EA6">
        <w:rPr>
          <w:rFonts w:ascii="Times New Roman" w:hAnsi="Times New Roman" w:cs="Times New Roman"/>
          <w:b/>
          <w:sz w:val="24"/>
          <w:szCs w:val="24"/>
        </w:rPr>
        <w:t>- информационного</w:t>
      </w:r>
      <w:proofErr w:type="gramEnd"/>
      <w:r w:rsidRPr="00AC3EA6">
        <w:rPr>
          <w:rFonts w:ascii="Times New Roman" w:hAnsi="Times New Roman" w:cs="Times New Roman"/>
          <w:b/>
          <w:sz w:val="24"/>
          <w:szCs w:val="24"/>
        </w:rPr>
        <w:t xml:space="preserve"> обеспечения</w:t>
      </w:r>
    </w:p>
    <w:p w:rsidR="00AC3EA6" w:rsidRPr="00AC3EA6" w:rsidRDefault="00AC3EA6" w:rsidP="00AC3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716" w:rsidRPr="0027233C" w:rsidRDefault="00481716" w:rsidP="00AC3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716" w:rsidRPr="00AC3EA6" w:rsidRDefault="00481716" w:rsidP="000B7B8B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EA6">
        <w:rPr>
          <w:rFonts w:ascii="Times New Roman" w:eastAsiaTheme="minorHAnsi" w:hAnsi="Times New Roman"/>
          <w:sz w:val="24"/>
          <w:szCs w:val="24"/>
        </w:rPr>
        <w:t>Количество книг в библиотеке (в т.ч</w:t>
      </w:r>
      <w:r w:rsidR="009A22A2">
        <w:rPr>
          <w:rFonts w:ascii="Times New Roman" w:eastAsiaTheme="minorHAnsi" w:hAnsi="Times New Roman"/>
          <w:sz w:val="24"/>
          <w:szCs w:val="24"/>
        </w:rPr>
        <w:t>. учебников) 3998, из них учебников – 1741</w:t>
      </w:r>
      <w:r w:rsidRPr="00AC3EA6">
        <w:rPr>
          <w:rFonts w:ascii="Times New Roman" w:eastAsiaTheme="minorHAnsi" w:hAnsi="Times New Roman"/>
          <w:sz w:val="24"/>
          <w:szCs w:val="24"/>
        </w:rPr>
        <w:t xml:space="preserve">. </w:t>
      </w:r>
      <w:r w:rsidR="009A22A2">
        <w:rPr>
          <w:rFonts w:ascii="Times New Roman" w:eastAsiaTheme="minorHAnsi" w:hAnsi="Times New Roman"/>
          <w:sz w:val="24"/>
          <w:szCs w:val="24"/>
        </w:rPr>
        <w:t xml:space="preserve"> В 2020 году было произведено списание  в количестве 819 единиц. </w:t>
      </w:r>
      <w:r w:rsidRPr="00AC3EA6">
        <w:rPr>
          <w:rFonts w:ascii="Times New Roman" w:eastAsiaTheme="minorHAnsi" w:hAnsi="Times New Roman"/>
          <w:sz w:val="24"/>
          <w:szCs w:val="24"/>
        </w:rPr>
        <w:t xml:space="preserve">Анализ работы школьной библиотеки свидетельствует о плановом обновлении фонда учебно-методической, учебной </w:t>
      </w:r>
      <w:r w:rsidR="00AC3EA6" w:rsidRPr="00AC3EA6">
        <w:rPr>
          <w:rFonts w:ascii="Times New Roman" w:eastAsiaTheme="minorHAnsi" w:hAnsi="Times New Roman"/>
          <w:sz w:val="24"/>
          <w:szCs w:val="24"/>
        </w:rPr>
        <w:t xml:space="preserve">литературой и учебниками. </w:t>
      </w:r>
      <w:r w:rsidR="008C5549">
        <w:rPr>
          <w:rFonts w:ascii="Times New Roman" w:eastAsiaTheme="minorHAnsi" w:hAnsi="Times New Roman"/>
          <w:sz w:val="24"/>
          <w:szCs w:val="24"/>
        </w:rPr>
        <w:t xml:space="preserve"> В отчет</w:t>
      </w:r>
      <w:r w:rsidR="009A22A2">
        <w:rPr>
          <w:rFonts w:ascii="Times New Roman" w:eastAsiaTheme="minorHAnsi" w:hAnsi="Times New Roman"/>
          <w:sz w:val="24"/>
          <w:szCs w:val="24"/>
        </w:rPr>
        <w:t>ном периоде было приобретено 45</w:t>
      </w:r>
      <w:r w:rsidR="008C5549">
        <w:rPr>
          <w:rFonts w:ascii="Times New Roman" w:eastAsiaTheme="minorHAnsi" w:hAnsi="Times New Roman"/>
          <w:sz w:val="24"/>
          <w:szCs w:val="24"/>
        </w:rPr>
        <w:t xml:space="preserve">  экземпляров  учебников. </w:t>
      </w:r>
      <w:r w:rsidR="009A22A2">
        <w:rPr>
          <w:rFonts w:ascii="Times New Roman" w:eastAsiaTheme="minorHAnsi" w:hAnsi="Times New Roman"/>
          <w:sz w:val="24"/>
          <w:szCs w:val="24"/>
        </w:rPr>
        <w:t>В 2020</w:t>
      </w:r>
      <w:r w:rsidRPr="00AC3EA6">
        <w:rPr>
          <w:rFonts w:ascii="Times New Roman" w:eastAsiaTheme="minorHAnsi" w:hAnsi="Times New Roman"/>
          <w:sz w:val="24"/>
          <w:szCs w:val="24"/>
        </w:rPr>
        <w:t xml:space="preserve"> году все учащиеся 1-11 классов были обеспечены учебниками в соответствии с ООП.</w:t>
      </w:r>
      <w:r w:rsidR="003F672E">
        <w:rPr>
          <w:rFonts w:ascii="Times New Roman" w:eastAsiaTheme="minorHAnsi" w:hAnsi="Times New Roman"/>
          <w:sz w:val="24"/>
          <w:szCs w:val="24"/>
        </w:rPr>
        <w:t xml:space="preserve"> Имеется в достаточном количестве  справочный материал, художественная литература и учебные пособия.</w:t>
      </w:r>
      <w:r w:rsidR="00AC3EA6" w:rsidRPr="00AC3EA6">
        <w:rPr>
          <w:rFonts w:ascii="Times New Roman" w:eastAsiaTheme="minorHAnsi" w:hAnsi="Times New Roman"/>
          <w:sz w:val="24"/>
          <w:szCs w:val="24"/>
        </w:rPr>
        <w:t xml:space="preserve"> </w:t>
      </w:r>
      <w:r w:rsidR="00AC3EA6" w:rsidRPr="00AC3EA6">
        <w:rPr>
          <w:rFonts w:ascii="Times New Roman" w:eastAsiaTheme="minorHAnsi" w:hAnsi="Times New Roman"/>
          <w:iCs/>
          <w:sz w:val="24"/>
          <w:szCs w:val="24"/>
        </w:rPr>
        <w:t xml:space="preserve">В библиотеке  имеется  1 </w:t>
      </w:r>
      <w:r w:rsidR="00892D81">
        <w:rPr>
          <w:rFonts w:ascii="Times New Roman" w:eastAsiaTheme="minorHAnsi" w:hAnsi="Times New Roman"/>
          <w:iCs/>
          <w:sz w:val="24"/>
          <w:szCs w:val="24"/>
        </w:rPr>
        <w:t>компьютер</w:t>
      </w:r>
      <w:r w:rsidR="00AC3EA6" w:rsidRPr="00AC3EA6">
        <w:rPr>
          <w:rFonts w:ascii="Times New Roman" w:eastAsiaTheme="minorHAnsi" w:hAnsi="Times New Roman"/>
          <w:iCs/>
          <w:sz w:val="24"/>
          <w:szCs w:val="24"/>
        </w:rPr>
        <w:t xml:space="preserve"> без  выхода</w:t>
      </w:r>
      <w:r w:rsidRPr="00AC3EA6">
        <w:rPr>
          <w:rFonts w:ascii="Times New Roman" w:eastAsiaTheme="minorHAnsi" w:hAnsi="Times New Roman"/>
          <w:iCs/>
          <w:sz w:val="24"/>
          <w:szCs w:val="24"/>
        </w:rPr>
        <w:t xml:space="preserve">  в </w:t>
      </w:r>
      <w:r w:rsidRPr="00AC3EA6">
        <w:rPr>
          <w:rFonts w:ascii="Times New Roman" w:eastAsiaTheme="minorHAnsi" w:hAnsi="Times New Roman"/>
          <w:iCs/>
          <w:sz w:val="24"/>
          <w:szCs w:val="24"/>
          <w:lang w:val="en-US"/>
        </w:rPr>
        <w:t>Internet</w:t>
      </w:r>
      <w:r w:rsidR="00AC3EA6" w:rsidRPr="00AC3EA6">
        <w:rPr>
          <w:rFonts w:ascii="Times New Roman" w:eastAsiaTheme="minorHAnsi" w:hAnsi="Times New Roman"/>
          <w:iCs/>
          <w:sz w:val="24"/>
          <w:szCs w:val="24"/>
        </w:rPr>
        <w:t>.</w:t>
      </w:r>
      <w:r w:rsidRPr="00AC3EA6">
        <w:rPr>
          <w:rFonts w:ascii="Times New Roman" w:eastAsiaTheme="minorHAnsi" w:hAnsi="Times New Roman"/>
          <w:iCs/>
          <w:sz w:val="24"/>
          <w:szCs w:val="24"/>
        </w:rPr>
        <w:t xml:space="preserve">  </w:t>
      </w:r>
    </w:p>
    <w:p w:rsidR="00481716" w:rsidRPr="00AC3EA6" w:rsidRDefault="00481716" w:rsidP="000B7B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3EA6">
        <w:rPr>
          <w:rFonts w:ascii="Times New Roman" w:hAnsi="Times New Roman"/>
          <w:sz w:val="24"/>
          <w:szCs w:val="24"/>
        </w:rPr>
        <w:t>Локал</w:t>
      </w:r>
      <w:r w:rsidR="00AC3EA6" w:rsidRPr="00AC3EA6">
        <w:rPr>
          <w:rFonts w:ascii="Times New Roman" w:hAnsi="Times New Roman"/>
          <w:sz w:val="24"/>
          <w:szCs w:val="24"/>
        </w:rPr>
        <w:t>ьная сеть школы, объединяющая 13 рабочих мест</w:t>
      </w:r>
      <w:r w:rsidRPr="00AC3EA6">
        <w:rPr>
          <w:rFonts w:ascii="Times New Roman" w:hAnsi="Times New Roman"/>
          <w:sz w:val="24"/>
          <w:szCs w:val="24"/>
        </w:rPr>
        <w:t>, является неотъемлемой частью образовательной системы и пред</w:t>
      </w:r>
      <w:r w:rsidRPr="00AC3EA6">
        <w:rPr>
          <w:rFonts w:ascii="Times New Roman" w:hAnsi="Times New Roman"/>
          <w:sz w:val="24"/>
          <w:szCs w:val="24"/>
        </w:rPr>
        <w:softHyphen/>
        <w:t>назначена для решения задач управления образовательным процессом на базе современных информационных тех</w:t>
      </w:r>
      <w:r w:rsidRPr="00AC3EA6">
        <w:rPr>
          <w:rFonts w:ascii="Times New Roman" w:hAnsi="Times New Roman"/>
          <w:sz w:val="24"/>
          <w:szCs w:val="24"/>
        </w:rPr>
        <w:softHyphen/>
        <w:t xml:space="preserve">нологий. </w:t>
      </w:r>
    </w:p>
    <w:p w:rsidR="00481716" w:rsidRPr="00AC3EA6" w:rsidRDefault="00481716" w:rsidP="000B7B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3EA6">
        <w:rPr>
          <w:rFonts w:ascii="Times New Roman" w:hAnsi="Times New Roman"/>
          <w:iCs/>
          <w:sz w:val="24"/>
          <w:szCs w:val="24"/>
        </w:rPr>
        <w:t>Для обеспечения безопасности работы в сети Интернет на компьютерах школы постоянно проводятся обновления антивирусной программы.</w:t>
      </w:r>
      <w:r w:rsidRPr="00AC3EA6">
        <w:rPr>
          <w:rFonts w:ascii="Times New Roman" w:hAnsi="Times New Roman"/>
          <w:sz w:val="24"/>
          <w:szCs w:val="24"/>
        </w:rPr>
        <w:t xml:space="preserve"> Поставлена система </w:t>
      </w:r>
      <w:proofErr w:type="spellStart"/>
      <w:r w:rsidRPr="00AC3EA6">
        <w:rPr>
          <w:rFonts w:ascii="Times New Roman" w:hAnsi="Times New Roman"/>
          <w:sz w:val="24"/>
          <w:szCs w:val="24"/>
        </w:rPr>
        <w:t>контентной</w:t>
      </w:r>
      <w:proofErr w:type="spellEnd"/>
      <w:r w:rsidRPr="00AC3EA6">
        <w:rPr>
          <w:rFonts w:ascii="Times New Roman" w:hAnsi="Times New Roman"/>
          <w:sz w:val="24"/>
          <w:szCs w:val="24"/>
        </w:rPr>
        <w:t xml:space="preserve"> фильтрации Интернет-ресурсов используемая  с целью:</w:t>
      </w:r>
    </w:p>
    <w:p w:rsidR="00481716" w:rsidRPr="00AC3EA6" w:rsidRDefault="00481716" w:rsidP="006B465E">
      <w:pPr>
        <w:numPr>
          <w:ilvl w:val="0"/>
          <w:numId w:val="5"/>
        </w:numPr>
        <w:tabs>
          <w:tab w:val="clear" w:pos="1620"/>
          <w:tab w:val="num" w:pos="1418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C3EA6">
        <w:rPr>
          <w:rFonts w:ascii="Times New Roman" w:hAnsi="Times New Roman"/>
          <w:sz w:val="24"/>
          <w:szCs w:val="24"/>
        </w:rPr>
        <w:t>ограничения доступа к Интернет-ресурсам, содержание которых несовместимо с задачами воспитания и образования;</w:t>
      </w:r>
    </w:p>
    <w:p w:rsidR="00481716" w:rsidRPr="00AC3EA6" w:rsidRDefault="00481716" w:rsidP="006B465E">
      <w:pPr>
        <w:numPr>
          <w:ilvl w:val="0"/>
          <w:numId w:val="5"/>
        </w:numPr>
        <w:tabs>
          <w:tab w:val="clear" w:pos="1620"/>
          <w:tab w:val="num" w:pos="1418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C3EA6">
        <w:rPr>
          <w:rFonts w:ascii="Times New Roman" w:hAnsi="Times New Roman"/>
          <w:sz w:val="24"/>
          <w:szCs w:val="24"/>
        </w:rPr>
        <w:t>ограничения нецелевого использования Интернет;</w:t>
      </w:r>
    </w:p>
    <w:p w:rsidR="00481716" w:rsidRPr="00AC3EA6" w:rsidRDefault="00481716" w:rsidP="006B465E">
      <w:pPr>
        <w:numPr>
          <w:ilvl w:val="0"/>
          <w:numId w:val="5"/>
        </w:numPr>
        <w:tabs>
          <w:tab w:val="clear" w:pos="1620"/>
          <w:tab w:val="num" w:pos="1418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C3EA6">
        <w:rPr>
          <w:rFonts w:ascii="Times New Roman" w:hAnsi="Times New Roman"/>
          <w:sz w:val="24"/>
          <w:szCs w:val="24"/>
        </w:rPr>
        <w:t>сбора статистических сведений об использовании ресурсов Интернет учащимися или иными пользователями</w:t>
      </w:r>
    </w:p>
    <w:p w:rsidR="00AC3EA6" w:rsidRPr="003F672E" w:rsidRDefault="003F672E" w:rsidP="000B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3EA6" w:rsidRPr="003F67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формируется за счет федерального, областного, местного бюджета.</w:t>
      </w:r>
    </w:p>
    <w:p w:rsidR="00AC3EA6" w:rsidRDefault="00AC3EA6" w:rsidP="000B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соответствует требованиям ФГОС, учебники фонда входят в федеральный перечень</w:t>
      </w:r>
      <w:r w:rsidR="000B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</w:t>
      </w:r>
      <w:r w:rsidRPr="003F6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B8B" w:rsidRPr="00C0134A" w:rsidRDefault="000B7B8B" w:rsidP="000B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0134A">
        <w:rPr>
          <w:rFonts w:ascii="Times New Roman" w:hAnsi="Times New Roman" w:cs="Times New Roman"/>
          <w:sz w:val="24"/>
          <w:szCs w:val="24"/>
        </w:rPr>
        <w:t>оличество учебников (обеспечивающих выполнение реализуемых учебных программ) в школьной библиотеке на одного обучающегося (по ступеням образования):</w:t>
      </w:r>
    </w:p>
    <w:p w:rsidR="000B7B8B" w:rsidRPr="00C0134A" w:rsidRDefault="000B7B8B" w:rsidP="000B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134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Pr="00C0134A">
        <w:rPr>
          <w:rFonts w:ascii="Times New Roman" w:hAnsi="Times New Roman" w:cs="Times New Roman"/>
          <w:sz w:val="24"/>
          <w:szCs w:val="24"/>
        </w:rPr>
        <w:t xml:space="preserve"> учебников</w:t>
      </w:r>
    </w:p>
    <w:p w:rsidR="000B7B8B" w:rsidRPr="00C0134A" w:rsidRDefault="000B7B8B" w:rsidP="000B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134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15</w:t>
      </w:r>
      <w:r w:rsidRPr="00C0134A">
        <w:rPr>
          <w:rFonts w:ascii="Times New Roman" w:hAnsi="Times New Roman" w:cs="Times New Roman"/>
          <w:sz w:val="24"/>
          <w:szCs w:val="24"/>
        </w:rPr>
        <w:t xml:space="preserve"> учебников</w:t>
      </w:r>
    </w:p>
    <w:p w:rsidR="000B7B8B" w:rsidRPr="00C0134A" w:rsidRDefault="000B7B8B" w:rsidP="000B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134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14</w:t>
      </w:r>
      <w:r w:rsidRPr="00C0134A">
        <w:rPr>
          <w:rFonts w:ascii="Times New Roman" w:hAnsi="Times New Roman" w:cs="Times New Roman"/>
          <w:sz w:val="24"/>
          <w:szCs w:val="24"/>
        </w:rPr>
        <w:t xml:space="preserve"> учебников</w:t>
      </w:r>
    </w:p>
    <w:p w:rsidR="000B7B8B" w:rsidRPr="003F672E" w:rsidRDefault="000B7B8B" w:rsidP="000B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3B8" w:rsidRPr="00926188" w:rsidRDefault="00CC33B8" w:rsidP="00CC33B8">
      <w:pPr>
        <w:jc w:val="center"/>
        <w:rPr>
          <w:rFonts w:ascii="Times New Roman" w:hAnsi="Times New Roman" w:cs="Times New Roman"/>
        </w:rPr>
      </w:pPr>
    </w:p>
    <w:p w:rsidR="00CC33B8" w:rsidRPr="00926188" w:rsidRDefault="00CC33B8" w:rsidP="003F672E">
      <w:pPr>
        <w:jc w:val="center"/>
        <w:rPr>
          <w:rFonts w:ascii="Times New Roman" w:hAnsi="Times New Roman" w:cs="Times New Roman"/>
          <w:b/>
        </w:rPr>
      </w:pPr>
      <w:r w:rsidRPr="00926188">
        <w:rPr>
          <w:rFonts w:ascii="Times New Roman" w:hAnsi="Times New Roman" w:cs="Times New Roman"/>
          <w:b/>
        </w:rPr>
        <w:t>Характеристика  материально-технических условий  школы</w:t>
      </w:r>
    </w:p>
    <w:p w:rsidR="00CC33B8" w:rsidRPr="00A763BA" w:rsidRDefault="003F672E" w:rsidP="00A763B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 xml:space="preserve"> МОБУ  «</w:t>
      </w:r>
      <w:proofErr w:type="spellStart"/>
      <w:r w:rsidRPr="00A763BA"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 w:rsidRPr="00A763BA">
        <w:rPr>
          <w:rFonts w:ascii="Times New Roman" w:hAnsi="Times New Roman" w:cs="Times New Roman"/>
          <w:sz w:val="24"/>
          <w:szCs w:val="24"/>
        </w:rPr>
        <w:t xml:space="preserve"> СШ</w:t>
      </w:r>
      <w:r w:rsidR="00CC33B8" w:rsidRPr="00A763BA">
        <w:rPr>
          <w:rFonts w:ascii="Times New Roman" w:hAnsi="Times New Roman" w:cs="Times New Roman"/>
          <w:sz w:val="24"/>
          <w:szCs w:val="24"/>
        </w:rPr>
        <w:t>»   располагает</w:t>
      </w:r>
      <w:r w:rsidRPr="00A763BA">
        <w:rPr>
          <w:rFonts w:ascii="Times New Roman" w:hAnsi="Times New Roman" w:cs="Times New Roman"/>
          <w:sz w:val="24"/>
          <w:szCs w:val="24"/>
        </w:rPr>
        <w:t xml:space="preserve"> достаточной</w:t>
      </w:r>
      <w:r w:rsidR="00CC33B8" w:rsidRPr="00A763BA">
        <w:rPr>
          <w:rFonts w:ascii="Times New Roman" w:hAnsi="Times New Roman" w:cs="Times New Roman"/>
          <w:sz w:val="24"/>
          <w:szCs w:val="24"/>
        </w:rPr>
        <w:t xml:space="preserve">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C0134A" w:rsidRPr="00A763BA" w:rsidRDefault="00C0134A" w:rsidP="00A76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3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Материально - техническое оснащение кабинетов в основном соответствует нормативной документации и достаточно для  выполнения реализуемых программ, в том числе для выполнения практической части программ. За отчетный период было приобретено: реактивы, ноутбук, проектор, интерактивн</w:t>
      </w:r>
      <w:r w:rsidR="00FD48D7">
        <w:rPr>
          <w:rFonts w:ascii="Times New Roman" w:hAnsi="Times New Roman" w:cs="Times New Roman"/>
          <w:bCs/>
          <w:sz w:val="24"/>
          <w:szCs w:val="24"/>
        </w:rPr>
        <w:t>ая доска, мебель в музей. В 2019</w:t>
      </w:r>
      <w:r w:rsidRPr="00A763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63BA">
        <w:rPr>
          <w:rFonts w:ascii="Times New Roman" w:hAnsi="Times New Roman" w:cs="Times New Roman"/>
          <w:bCs/>
          <w:sz w:val="24"/>
          <w:szCs w:val="24"/>
        </w:rPr>
        <w:t>уч</w:t>
      </w:r>
      <w:proofErr w:type="gramStart"/>
      <w:r w:rsidRPr="00A763BA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A763BA">
        <w:rPr>
          <w:rFonts w:ascii="Times New Roman" w:hAnsi="Times New Roman" w:cs="Times New Roman"/>
          <w:bCs/>
          <w:sz w:val="24"/>
          <w:szCs w:val="24"/>
        </w:rPr>
        <w:t>оду</w:t>
      </w:r>
      <w:proofErr w:type="spellEnd"/>
      <w:r w:rsidRPr="00A763BA">
        <w:rPr>
          <w:rFonts w:ascii="Times New Roman" w:hAnsi="Times New Roman" w:cs="Times New Roman"/>
          <w:bCs/>
          <w:sz w:val="24"/>
          <w:szCs w:val="24"/>
        </w:rPr>
        <w:t xml:space="preserve">  приобрели  недостающие  учебники для всех обучающихся школы. Внебюджетные средства не привлекались.</w:t>
      </w:r>
    </w:p>
    <w:p w:rsidR="00C0134A" w:rsidRPr="00A763BA" w:rsidRDefault="00C0134A" w:rsidP="00A76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3BA">
        <w:rPr>
          <w:rFonts w:ascii="Times New Roman" w:hAnsi="Times New Roman" w:cs="Times New Roman"/>
          <w:bCs/>
          <w:sz w:val="24"/>
          <w:szCs w:val="24"/>
        </w:rPr>
        <w:t xml:space="preserve">      В кабинете физики созданы условия для выполнения практической части программы (подведено </w:t>
      </w:r>
      <w:proofErr w:type="spellStart"/>
      <w:r w:rsidRPr="00A763BA">
        <w:rPr>
          <w:rFonts w:ascii="Times New Roman" w:hAnsi="Times New Roman" w:cs="Times New Roman"/>
          <w:bCs/>
          <w:sz w:val="24"/>
          <w:szCs w:val="24"/>
        </w:rPr>
        <w:t>электрооснащение</w:t>
      </w:r>
      <w:proofErr w:type="spellEnd"/>
      <w:r w:rsidRPr="00A763BA">
        <w:rPr>
          <w:rFonts w:ascii="Times New Roman" w:hAnsi="Times New Roman" w:cs="Times New Roman"/>
          <w:bCs/>
          <w:sz w:val="24"/>
          <w:szCs w:val="24"/>
        </w:rPr>
        <w:t xml:space="preserve"> к рабочему месту ученика, установлено затемнение.) Оснащенность кабинетов  в среднем составляет 94%. Необходимо подвести водоснабжение к рабочему месту ученика в кабинете химии</w:t>
      </w:r>
    </w:p>
    <w:p w:rsidR="00C0134A" w:rsidRPr="00A763BA" w:rsidRDefault="00C0134A" w:rsidP="00A76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3BA">
        <w:rPr>
          <w:rFonts w:ascii="Times New Roman" w:hAnsi="Times New Roman" w:cs="Times New Roman"/>
          <w:bCs/>
          <w:sz w:val="24"/>
          <w:szCs w:val="24"/>
        </w:rPr>
        <w:t xml:space="preserve">      Для реализации спортивного комплекса ГТО,   в целях развития спортивной деятельности  установлена спортивная площадка «</w:t>
      </w:r>
      <w:proofErr w:type="spellStart"/>
      <w:r w:rsidRPr="00A763BA">
        <w:rPr>
          <w:rFonts w:ascii="Times New Roman" w:hAnsi="Times New Roman" w:cs="Times New Roman"/>
          <w:bCs/>
          <w:sz w:val="24"/>
          <w:szCs w:val="24"/>
        </w:rPr>
        <w:t>Воркаут</w:t>
      </w:r>
      <w:proofErr w:type="spellEnd"/>
      <w:r w:rsidRPr="00A763BA">
        <w:rPr>
          <w:rFonts w:ascii="Times New Roman" w:hAnsi="Times New Roman" w:cs="Times New Roman"/>
          <w:bCs/>
          <w:sz w:val="24"/>
          <w:szCs w:val="24"/>
        </w:rPr>
        <w:t xml:space="preserve">». Площадка используется для внеурочной деятельности и организации спортивных мероприятий. </w:t>
      </w:r>
    </w:p>
    <w:p w:rsidR="00C0134A" w:rsidRPr="00A763BA" w:rsidRDefault="00C0134A" w:rsidP="00A76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34A" w:rsidRPr="00A763BA" w:rsidRDefault="00C0134A" w:rsidP="00A76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>Информационно-техническое оснащение школы:</w:t>
      </w:r>
    </w:p>
    <w:p w:rsidR="00C0134A" w:rsidRPr="00A763BA" w:rsidRDefault="00C0134A" w:rsidP="00A7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1"/>
        <w:gridCol w:w="2814"/>
      </w:tblGrid>
      <w:tr w:rsidR="00C0134A" w:rsidRPr="00A763BA" w:rsidTr="00892D81">
        <w:tc>
          <w:tcPr>
            <w:tcW w:w="3667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333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0134A" w:rsidRPr="00A763BA" w:rsidTr="00892D81">
        <w:tc>
          <w:tcPr>
            <w:tcW w:w="3667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333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7B8B" w:rsidRPr="00A763BA" w:rsidTr="00892D81">
        <w:tc>
          <w:tcPr>
            <w:tcW w:w="3667" w:type="pct"/>
          </w:tcPr>
          <w:p w:rsidR="000B7B8B" w:rsidRPr="00A763BA" w:rsidRDefault="000B7B8B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333" w:type="pct"/>
          </w:tcPr>
          <w:p w:rsidR="000B7B8B" w:rsidRPr="00A763BA" w:rsidRDefault="000B7B8B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7B8B" w:rsidRPr="00A763BA" w:rsidTr="00892D81">
        <w:tc>
          <w:tcPr>
            <w:tcW w:w="3667" w:type="pct"/>
          </w:tcPr>
          <w:p w:rsidR="000B7B8B" w:rsidRPr="00A763BA" w:rsidRDefault="000B7B8B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проекторов</w:t>
            </w:r>
          </w:p>
        </w:tc>
        <w:tc>
          <w:tcPr>
            <w:tcW w:w="1333" w:type="pct"/>
          </w:tcPr>
          <w:p w:rsidR="000B7B8B" w:rsidRPr="00A763BA" w:rsidRDefault="000B7B8B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7B8B" w:rsidRPr="00A763BA" w:rsidTr="00892D81">
        <w:tc>
          <w:tcPr>
            <w:tcW w:w="3667" w:type="pct"/>
          </w:tcPr>
          <w:p w:rsidR="000B7B8B" w:rsidRPr="00A763BA" w:rsidRDefault="000B7B8B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МФУ</w:t>
            </w:r>
          </w:p>
        </w:tc>
        <w:tc>
          <w:tcPr>
            <w:tcW w:w="1333" w:type="pct"/>
          </w:tcPr>
          <w:p w:rsidR="000B7B8B" w:rsidRPr="00A763BA" w:rsidRDefault="000B7B8B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7B8B" w:rsidRPr="00A763BA" w:rsidTr="00892D81">
        <w:tc>
          <w:tcPr>
            <w:tcW w:w="3667" w:type="pct"/>
          </w:tcPr>
          <w:p w:rsidR="000B7B8B" w:rsidRPr="00A763BA" w:rsidRDefault="000B7B8B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множительной техники</w:t>
            </w:r>
          </w:p>
        </w:tc>
        <w:tc>
          <w:tcPr>
            <w:tcW w:w="1333" w:type="pct"/>
          </w:tcPr>
          <w:p w:rsidR="000B7B8B" w:rsidRPr="00A763BA" w:rsidRDefault="000B7B8B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0134A" w:rsidRPr="00A763BA" w:rsidTr="00892D81">
        <w:tc>
          <w:tcPr>
            <w:tcW w:w="3667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A763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333" w:type="pct"/>
          </w:tcPr>
          <w:p w:rsidR="00C0134A" w:rsidRPr="00A763BA" w:rsidRDefault="000B7B8B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0134A" w:rsidRPr="00A763BA" w:rsidTr="00892D81">
        <w:tc>
          <w:tcPr>
            <w:tcW w:w="3667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сетью Интернет учащимися (да/ нет)</w:t>
            </w:r>
          </w:p>
        </w:tc>
        <w:tc>
          <w:tcPr>
            <w:tcW w:w="1333" w:type="pct"/>
          </w:tcPr>
          <w:p w:rsidR="00C0134A" w:rsidRPr="00A763BA" w:rsidRDefault="000B7B8B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134A" w:rsidRPr="00A76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копьютерный</w:t>
            </w:r>
            <w:proofErr w:type="spellEnd"/>
            <w:r w:rsidRPr="00A763BA">
              <w:rPr>
                <w:rFonts w:ascii="Times New Roman" w:hAnsi="Times New Roman" w:cs="Times New Roman"/>
                <w:sz w:val="24"/>
                <w:szCs w:val="24"/>
              </w:rPr>
              <w:t xml:space="preserve"> класс  и 3 кабинета)</w:t>
            </w:r>
          </w:p>
        </w:tc>
      </w:tr>
      <w:tr w:rsidR="00C0134A" w:rsidRPr="00A763BA" w:rsidTr="00892D81">
        <w:tc>
          <w:tcPr>
            <w:tcW w:w="3667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Доля учителей, прошедших курсы компьютерной грамотности</w:t>
            </w:r>
          </w:p>
        </w:tc>
        <w:tc>
          <w:tcPr>
            <w:tcW w:w="1333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134A" w:rsidRPr="00A763BA" w:rsidTr="00892D81">
        <w:tc>
          <w:tcPr>
            <w:tcW w:w="3667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1333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0134A" w:rsidRPr="00A763BA" w:rsidTr="00892D81">
        <w:tc>
          <w:tcPr>
            <w:tcW w:w="3667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333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34A" w:rsidRPr="00A763BA" w:rsidTr="00892D81">
        <w:tc>
          <w:tcPr>
            <w:tcW w:w="3667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333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134A" w:rsidRPr="00A763BA" w:rsidTr="00892D81">
        <w:tc>
          <w:tcPr>
            <w:tcW w:w="3667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Наличие сайта (да/ нет)</w:t>
            </w:r>
          </w:p>
        </w:tc>
        <w:tc>
          <w:tcPr>
            <w:tcW w:w="1333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134A" w:rsidRPr="00A763BA" w:rsidTr="00892D81">
        <w:tc>
          <w:tcPr>
            <w:tcW w:w="3667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учащихся питанием (да/нет)</w:t>
            </w:r>
          </w:p>
        </w:tc>
        <w:tc>
          <w:tcPr>
            <w:tcW w:w="1333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134A" w:rsidRPr="00A763BA" w:rsidTr="00892D81">
        <w:tc>
          <w:tcPr>
            <w:tcW w:w="3667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медицинским обслуживанием (да/ нет)</w:t>
            </w:r>
          </w:p>
        </w:tc>
        <w:tc>
          <w:tcPr>
            <w:tcW w:w="1333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Да (ФАП</w:t>
            </w:r>
            <w:r w:rsidR="000B7B8B" w:rsidRPr="00A763B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</w:t>
            </w: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B7B8B" w:rsidRPr="00A763BA" w:rsidRDefault="00C0134A" w:rsidP="00A7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34A" w:rsidRPr="00A763BA" w:rsidRDefault="00C0134A" w:rsidP="00A7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 xml:space="preserve"> Наличие оснащенных специализированных кабинетов, спортивных залов, мастерских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7"/>
        <w:gridCol w:w="3100"/>
      </w:tblGrid>
      <w:tr w:rsidR="00C0134A" w:rsidRPr="00A763BA" w:rsidTr="00892D81">
        <w:tc>
          <w:tcPr>
            <w:tcW w:w="3471" w:type="pct"/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Названия кабинетов, залов, мастерских</w:t>
            </w:r>
          </w:p>
        </w:tc>
        <w:tc>
          <w:tcPr>
            <w:tcW w:w="1529" w:type="pct"/>
          </w:tcPr>
          <w:p w:rsidR="00C0134A" w:rsidRPr="00A763BA" w:rsidRDefault="00C0134A" w:rsidP="00A76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C0134A" w:rsidRPr="00A763BA" w:rsidTr="00892D8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134A" w:rsidRPr="00A763BA" w:rsidTr="00892D8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134A" w:rsidRPr="00A763BA" w:rsidTr="00892D8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4A" w:rsidRPr="00A763BA" w:rsidTr="00892D8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</w:t>
            </w:r>
            <w:r w:rsidR="000B7B8B"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134A" w:rsidRPr="00A763BA" w:rsidTr="00892D8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4A" w:rsidRPr="00A763BA" w:rsidTr="00892D8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Кабинет технического труда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4A" w:rsidRPr="00A763BA" w:rsidTr="00892D81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A" w:rsidRPr="00A763BA" w:rsidRDefault="00C0134A" w:rsidP="00A7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33B8" w:rsidRPr="00A763BA" w:rsidRDefault="000B7B8B" w:rsidP="00A763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 xml:space="preserve"> Недостатки: не в</w:t>
      </w:r>
      <w:r w:rsidR="00CC33B8" w:rsidRPr="00A763BA">
        <w:rPr>
          <w:rFonts w:ascii="Times New Roman" w:hAnsi="Times New Roman" w:cs="Times New Roman"/>
          <w:sz w:val="24"/>
          <w:szCs w:val="24"/>
        </w:rPr>
        <w:t xml:space="preserve">о всех помещениях школы, где  осуществляется образовательный процесс, обеспечивается доступ педагогов и обучающихся к информационной среде учреждения и  к глобальной информационной среде. </w:t>
      </w:r>
    </w:p>
    <w:p w:rsidR="00CC33B8" w:rsidRPr="00A763BA" w:rsidRDefault="000B7B8B" w:rsidP="00A763BA">
      <w:pPr>
        <w:pStyle w:val="default"/>
        <w:ind w:firstLine="454"/>
        <w:jc w:val="both"/>
        <w:rPr>
          <w:rStyle w:val="default005f005fchar1char1"/>
        </w:rPr>
      </w:pPr>
      <w:r w:rsidRPr="00A763BA">
        <w:rPr>
          <w:bCs/>
          <w:iCs/>
        </w:rPr>
        <w:t>Имеется</w:t>
      </w:r>
      <w:r w:rsidR="00CC33B8" w:rsidRPr="00A763BA">
        <w:rPr>
          <w:bCs/>
          <w:iCs/>
        </w:rPr>
        <w:t> </w:t>
      </w:r>
      <w:r w:rsidRPr="00A763BA">
        <w:rPr>
          <w:rStyle w:val="default005f005fchar1char1"/>
        </w:rPr>
        <w:t>столовая на 30</w:t>
      </w:r>
      <w:r w:rsidR="00CC33B8" w:rsidRPr="00A763BA">
        <w:rPr>
          <w:rStyle w:val="default005f005fchar1char1"/>
        </w:rPr>
        <w:t xml:space="preserve"> мест, а также помещение для хранения и приготовления пищи, обеспечивающие возможность организации качественного горячего питания (завтрак и обед)</w:t>
      </w:r>
    </w:p>
    <w:p w:rsidR="00CC33B8" w:rsidRPr="00A763BA" w:rsidRDefault="00CC33B8" w:rsidP="00A763BA">
      <w:pPr>
        <w:pStyle w:val="default"/>
        <w:ind w:firstLine="454"/>
        <w:jc w:val="both"/>
      </w:pPr>
      <w:r w:rsidRPr="00A763BA">
        <w:rPr>
          <w:bCs/>
          <w:iCs/>
        </w:rPr>
        <w:t>- </w:t>
      </w:r>
      <w:r w:rsidRPr="00A763BA">
        <w:rPr>
          <w:rStyle w:val="default005f005fchar1char1"/>
        </w:rPr>
        <w:t>административные  помещения, кабинеты педагога-психолога, оснащены необходимым компьютерным оборудованием;</w:t>
      </w:r>
    </w:p>
    <w:p w:rsidR="00CC33B8" w:rsidRPr="00A763BA" w:rsidRDefault="00CC33B8" w:rsidP="00A763BA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A763BA">
        <w:rPr>
          <w:bCs/>
          <w:iCs/>
        </w:rPr>
        <w:lastRenderedPageBreak/>
        <w:t>-</w:t>
      </w:r>
      <w:r w:rsidRPr="00A763BA">
        <w:rPr>
          <w:rStyle w:val="dash041e005f0431005f044b005f0447005f043d005f044b005f0439005f005fchar1char1"/>
        </w:rPr>
        <w:t>гардеробы, санузлы.</w:t>
      </w:r>
    </w:p>
    <w:p w:rsidR="00CC33B8" w:rsidRPr="00A763BA" w:rsidRDefault="00CC33B8" w:rsidP="00A763BA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A763BA">
        <w:rPr>
          <w:rStyle w:val="dash041e005f0431005f044b005f0447005f043d005f044b005f0439005f005fchar1char1"/>
          <w:color w:val="FF0000"/>
        </w:rPr>
        <w:t xml:space="preserve">           </w:t>
      </w:r>
      <w:r w:rsidRPr="00A763BA">
        <w:t>В распоряжении образовательного учреждения находится   школьный автобус, осуществляющий подвоз детей  микрорайона</w:t>
      </w:r>
      <w:r w:rsidR="00A763BA" w:rsidRPr="00A763BA">
        <w:t xml:space="preserve"> школы</w:t>
      </w:r>
      <w:r w:rsidRPr="00A763BA">
        <w:t xml:space="preserve">  на учебные занятия.</w:t>
      </w:r>
    </w:p>
    <w:p w:rsidR="00CC33B8" w:rsidRPr="00A763BA" w:rsidRDefault="00CC33B8" w:rsidP="00A7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>Совершенствование материально – технической базы является необходимой основой создания хороших условий для развития школы.</w:t>
      </w:r>
    </w:p>
    <w:p w:rsidR="00CC33B8" w:rsidRPr="00A763BA" w:rsidRDefault="00CC33B8" w:rsidP="00A7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B8" w:rsidRPr="00A763BA" w:rsidRDefault="00CC33B8" w:rsidP="00A7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>Материально-техническое  оснащение  образовательного  процесса позволяет:</w:t>
      </w:r>
    </w:p>
    <w:p w:rsidR="00CC33B8" w:rsidRPr="00A763BA" w:rsidRDefault="00CC33B8" w:rsidP="006B46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 xml:space="preserve">реализовывать  индивидуальные  образовательные  планы  </w:t>
      </w:r>
      <w:proofErr w:type="gramStart"/>
      <w:r w:rsidRPr="00A763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63BA">
        <w:rPr>
          <w:rFonts w:ascii="Times New Roman" w:hAnsi="Times New Roman" w:cs="Times New Roman"/>
          <w:sz w:val="24"/>
          <w:szCs w:val="24"/>
        </w:rPr>
        <w:t>,</w:t>
      </w:r>
    </w:p>
    <w:p w:rsidR="00CC33B8" w:rsidRPr="00A763BA" w:rsidRDefault="00CC33B8" w:rsidP="006B46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>осуществлять  самостоятельную образовательную деятельность;</w:t>
      </w:r>
    </w:p>
    <w:p w:rsidR="00CC33B8" w:rsidRPr="00A763BA" w:rsidRDefault="00CC33B8" w:rsidP="006B46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 xml:space="preserve">включать </w:t>
      </w:r>
      <w:proofErr w:type="gramStart"/>
      <w:r w:rsidRPr="00A763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63BA">
        <w:rPr>
          <w:rFonts w:ascii="Times New Roman" w:hAnsi="Times New Roman" w:cs="Times New Roman"/>
          <w:sz w:val="24"/>
          <w:szCs w:val="24"/>
        </w:rPr>
        <w:t xml:space="preserve"> в проектную и учебно-исследовательскую деятельность,</w:t>
      </w:r>
    </w:p>
    <w:p w:rsidR="00CC33B8" w:rsidRPr="00A763BA" w:rsidRDefault="00CC33B8" w:rsidP="00A7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>в проведение  естественно - научных  экспериментов  с  использованием  учебного лабораторного (в  том  числе  цифрового) оборудования, вещественных  и  виртуально-наглядных  моделей  и  коллекций  основных  математических  и  естественнонаучных объектов и явлений, цифрового (электронного) и традиционного измерений;</w:t>
      </w:r>
    </w:p>
    <w:p w:rsidR="00CC33B8" w:rsidRPr="00A763BA" w:rsidRDefault="00CC33B8" w:rsidP="006B46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 xml:space="preserve">создавать материальные  объекты; обрабатывать  материалы  и  информацию  </w:t>
      </w:r>
      <w:proofErr w:type="gramStart"/>
      <w:r w:rsidRPr="00A763B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33B8" w:rsidRPr="00A763BA" w:rsidRDefault="00CC33B8" w:rsidP="00A7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>использованием  технологических  инструментов  и  оборудования; проектировать  и</w:t>
      </w:r>
    </w:p>
    <w:p w:rsidR="00CC33B8" w:rsidRPr="00A763BA" w:rsidRDefault="00CC33B8" w:rsidP="00A7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>конструировать, в  том  числе  модели  с  цифровым  управлением  и  обратной  связью,</w:t>
      </w:r>
    </w:p>
    <w:p w:rsidR="00CC33B8" w:rsidRPr="00A763BA" w:rsidRDefault="00CC33B8" w:rsidP="00A7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>художественно-оформительские и издательские  проекты;</w:t>
      </w:r>
    </w:p>
    <w:p w:rsidR="00CC33B8" w:rsidRPr="00A763BA" w:rsidRDefault="00CC33B8" w:rsidP="006B46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CC33B8" w:rsidRPr="00A763BA" w:rsidRDefault="00CC33B8" w:rsidP="006B46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>проводить занятия  по  изучению  правил  дорожного  движения  с  использованием  игр,</w:t>
      </w:r>
    </w:p>
    <w:p w:rsidR="00CC33B8" w:rsidRPr="00A763BA" w:rsidRDefault="00CC33B8" w:rsidP="00A7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BA">
        <w:rPr>
          <w:rFonts w:ascii="Times New Roman" w:hAnsi="Times New Roman" w:cs="Times New Roman"/>
          <w:sz w:val="24"/>
          <w:szCs w:val="24"/>
        </w:rPr>
        <w:t>оборудования, а также компьютерных технологий.</w:t>
      </w:r>
    </w:p>
    <w:p w:rsidR="00A763BA" w:rsidRPr="00A763BA" w:rsidRDefault="00A763BA" w:rsidP="005D010D">
      <w:pPr>
        <w:pStyle w:val="43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D010D" w:rsidRDefault="005D010D" w:rsidP="005D010D">
      <w:pPr>
        <w:pStyle w:val="43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rFonts w:ascii="Times New Roman" w:hAnsi="Times New Roman"/>
          <w:b/>
          <w:sz w:val="24"/>
          <w:szCs w:val="24"/>
        </w:rPr>
      </w:pPr>
      <w:r w:rsidRPr="00A763BA">
        <w:rPr>
          <w:rFonts w:ascii="Times New Roman" w:hAnsi="Times New Roman"/>
          <w:b/>
          <w:sz w:val="24"/>
          <w:szCs w:val="24"/>
        </w:rPr>
        <w:t>Функционирование внутренней системы оценки качества</w:t>
      </w:r>
    </w:p>
    <w:p w:rsidR="00174B43" w:rsidRDefault="00174B43" w:rsidP="005D010D">
      <w:pPr>
        <w:pStyle w:val="43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63BA" w:rsidRPr="00174B43" w:rsidRDefault="00892D81" w:rsidP="0017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</w:t>
      </w:r>
      <w:r w:rsidR="00A763BA" w:rsidRPr="00174B43">
        <w:rPr>
          <w:rFonts w:ascii="Times New Roman" w:hAnsi="Times New Roman" w:cs="Times New Roman"/>
          <w:sz w:val="24"/>
          <w:szCs w:val="24"/>
        </w:rPr>
        <w:t>В Школе утверждено положение о внутренней системе оценки каче</w:t>
      </w:r>
      <w:r w:rsidR="00174B43" w:rsidRPr="00174B43">
        <w:rPr>
          <w:rFonts w:ascii="Times New Roman" w:hAnsi="Times New Roman" w:cs="Times New Roman"/>
          <w:sz w:val="24"/>
          <w:szCs w:val="24"/>
        </w:rPr>
        <w:t>ства образования.</w:t>
      </w:r>
      <w:r w:rsidR="00174B43">
        <w:rPr>
          <w:rFonts w:ascii="Times New Roman" w:hAnsi="Times New Roman" w:cs="Times New Roman"/>
          <w:sz w:val="24"/>
          <w:szCs w:val="24"/>
        </w:rPr>
        <w:t xml:space="preserve"> </w:t>
      </w:r>
      <w:r w:rsidR="00A763BA" w:rsidRPr="00174B43">
        <w:rPr>
          <w:rFonts w:ascii="Times New Roman" w:hAnsi="Times New Roman" w:cs="Times New Roman"/>
          <w:sz w:val="24"/>
          <w:szCs w:val="24"/>
        </w:rPr>
        <w:t>По итогам о</w:t>
      </w:r>
      <w:r w:rsidR="007F342C">
        <w:rPr>
          <w:rFonts w:ascii="Times New Roman" w:hAnsi="Times New Roman" w:cs="Times New Roman"/>
          <w:sz w:val="24"/>
          <w:szCs w:val="24"/>
        </w:rPr>
        <w:t>ценки качества образования в 2020</w:t>
      </w:r>
      <w:r w:rsidR="00A763BA" w:rsidRPr="00174B43">
        <w:rPr>
          <w:rFonts w:ascii="Times New Roman" w:hAnsi="Times New Roman" w:cs="Times New Roman"/>
          <w:sz w:val="24"/>
          <w:szCs w:val="24"/>
        </w:rPr>
        <w:t xml:space="preserve"> году выявлено, что уровень </w:t>
      </w:r>
      <w:proofErr w:type="spellStart"/>
      <w:r w:rsidR="00A763BA" w:rsidRPr="00174B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763BA" w:rsidRPr="00174B43">
        <w:rPr>
          <w:rFonts w:ascii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="00A763BA" w:rsidRPr="00174B43">
        <w:rPr>
          <w:rFonts w:ascii="Times New Roman" w:hAnsi="Times New Roman" w:cs="Times New Roman"/>
          <w:sz w:val="24"/>
          <w:szCs w:val="24"/>
        </w:rPr>
        <w:t>сформированност</w:t>
      </w:r>
      <w:r w:rsidR="00FD48D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D48D7"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  <w:proofErr w:type="gramStart"/>
      <w:r w:rsidR="00FD48D7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A763BA" w:rsidRPr="00174B43">
        <w:rPr>
          <w:rFonts w:ascii="Times New Roman" w:hAnsi="Times New Roman" w:cs="Times New Roman"/>
          <w:sz w:val="24"/>
          <w:szCs w:val="24"/>
        </w:rPr>
        <w:t>.</w:t>
      </w:r>
    </w:p>
    <w:p w:rsidR="00A763BA" w:rsidRPr="00174B43" w:rsidRDefault="007F342C" w:rsidP="0017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анкетирования 2020</w:t>
      </w:r>
      <w:r w:rsidR="00A763BA" w:rsidRPr="00174B43">
        <w:rPr>
          <w:rFonts w:ascii="Times New Roman" w:hAnsi="Times New Roman" w:cs="Times New Roman"/>
          <w:sz w:val="24"/>
          <w:szCs w:val="24"/>
        </w:rPr>
        <w:t xml:space="preserve"> года выявлено, что количество родителей, которые удовлетворены кач</w:t>
      </w:r>
      <w:r w:rsidR="00174B43" w:rsidRPr="00174B43">
        <w:rPr>
          <w:rFonts w:ascii="Times New Roman" w:hAnsi="Times New Roman" w:cs="Times New Roman"/>
          <w:sz w:val="24"/>
          <w:szCs w:val="24"/>
        </w:rPr>
        <w:t>еством об</w:t>
      </w:r>
      <w:r>
        <w:rPr>
          <w:rFonts w:ascii="Times New Roman" w:hAnsi="Times New Roman" w:cs="Times New Roman"/>
          <w:sz w:val="24"/>
          <w:szCs w:val="24"/>
        </w:rPr>
        <w:t>разования в Школе, – 71</w:t>
      </w:r>
      <w:r w:rsidR="00174B43">
        <w:rPr>
          <w:rFonts w:ascii="Times New Roman" w:hAnsi="Times New Roman" w:cs="Times New Roman"/>
          <w:sz w:val="24"/>
          <w:szCs w:val="24"/>
        </w:rPr>
        <w:t>%</w:t>
      </w:r>
      <w:r w:rsidR="00A763BA" w:rsidRPr="00174B43">
        <w:rPr>
          <w:rFonts w:ascii="Times New Roman" w:hAnsi="Times New Roman" w:cs="Times New Roman"/>
          <w:sz w:val="24"/>
          <w:szCs w:val="24"/>
        </w:rPr>
        <w:t>, количество обучающихся, удовлетворенны</w:t>
      </w:r>
      <w:r w:rsidR="00174B43" w:rsidRPr="00174B4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процессом, – 78</w:t>
      </w:r>
      <w:r w:rsidR="00174B43">
        <w:rPr>
          <w:rFonts w:ascii="Times New Roman" w:hAnsi="Times New Roman" w:cs="Times New Roman"/>
          <w:sz w:val="24"/>
          <w:szCs w:val="24"/>
        </w:rPr>
        <w:t>%</w:t>
      </w:r>
      <w:r w:rsidR="00A763BA" w:rsidRPr="00174B43">
        <w:rPr>
          <w:rFonts w:ascii="Times New Roman" w:hAnsi="Times New Roman" w:cs="Times New Roman"/>
          <w:sz w:val="24"/>
          <w:szCs w:val="24"/>
        </w:rPr>
        <w:t xml:space="preserve">. Высказаны пожелания о введении </w:t>
      </w:r>
      <w:r w:rsidR="00174B43" w:rsidRPr="00174B43">
        <w:rPr>
          <w:rFonts w:ascii="Times New Roman" w:hAnsi="Times New Roman" w:cs="Times New Roman"/>
          <w:sz w:val="24"/>
          <w:szCs w:val="24"/>
        </w:rPr>
        <w:t xml:space="preserve"> в 10-11 классе универсального профиля</w:t>
      </w:r>
      <w:r w:rsidR="00A763BA" w:rsidRPr="00174B43">
        <w:rPr>
          <w:rFonts w:ascii="Times New Roman" w:hAnsi="Times New Roman" w:cs="Times New Roman"/>
          <w:sz w:val="24"/>
          <w:szCs w:val="24"/>
        </w:rPr>
        <w:t>.</w:t>
      </w:r>
    </w:p>
    <w:p w:rsidR="00D02CF4" w:rsidRPr="00174B43" w:rsidRDefault="00174B43" w:rsidP="0017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2CF4" w:rsidRPr="00174B43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выступает основой реализации контрольно-аналитической функции в системе управления школой. Работа по формированию внутренней системы оценки качества образования основывалась на опыте школы по мониторингу качества образования и </w:t>
      </w:r>
      <w:proofErr w:type="spellStart"/>
      <w:r w:rsidR="00D02CF4" w:rsidRPr="00174B4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D02CF4" w:rsidRPr="00174B43">
        <w:rPr>
          <w:rFonts w:ascii="Times New Roman" w:hAnsi="Times New Roman" w:cs="Times New Roman"/>
          <w:sz w:val="24"/>
          <w:szCs w:val="24"/>
        </w:rPr>
        <w:t xml:space="preserve"> контроля. Объектами ВСОКО являются: качество результатов образовательной деятельности; качество условий реализации основной образовательной программы образования; качество образовательного процесса. Важную роль в оценке качества образования играют мониторинговые исследования, которые осуществляются с учетом основных циклов функционирования школы (четверть, полугодие, год); основных этапов школьного образования (начальное, основное, среднее общее образование). В мониторинговом исследовании используются разные способы и каналы получения информации для проведения оценивания и диагностики качества образования. Качество результатов образовательной деятельности является </w:t>
      </w:r>
      <w:proofErr w:type="spellStart"/>
      <w:r w:rsidR="00D02CF4" w:rsidRPr="00174B43"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 w:rsidR="00D02CF4" w:rsidRPr="00174B43">
        <w:rPr>
          <w:rFonts w:ascii="Times New Roman" w:hAnsi="Times New Roman" w:cs="Times New Roman"/>
          <w:sz w:val="24"/>
          <w:szCs w:val="24"/>
        </w:rPr>
        <w:t xml:space="preserve"> фактором внутренней системы оценки качества образования и обеспечивается тремя составляющими: личностными, </w:t>
      </w:r>
      <w:proofErr w:type="spellStart"/>
      <w:r w:rsidR="00D02CF4" w:rsidRPr="00174B43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D02CF4" w:rsidRPr="00174B43">
        <w:rPr>
          <w:rFonts w:ascii="Times New Roman" w:hAnsi="Times New Roman" w:cs="Times New Roman"/>
          <w:sz w:val="24"/>
          <w:szCs w:val="24"/>
        </w:rPr>
        <w:t xml:space="preserve"> и предметными результатами освоения основной образовательной программы. </w:t>
      </w:r>
    </w:p>
    <w:p w:rsidR="00D02CF4" w:rsidRPr="00174B43" w:rsidRDefault="00D02CF4" w:rsidP="0017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 xml:space="preserve">  Оценка достижения </w:t>
      </w:r>
      <w:proofErr w:type="spellStart"/>
      <w:r w:rsidRPr="00174B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74B43">
        <w:rPr>
          <w:rFonts w:ascii="Times New Roman" w:hAnsi="Times New Roman" w:cs="Times New Roman"/>
          <w:sz w:val="24"/>
          <w:szCs w:val="24"/>
        </w:rPr>
        <w:t xml:space="preserve"> и предметных результатов проводится в ходе</w:t>
      </w:r>
      <w:r w:rsidR="00174B43" w:rsidRPr="00174B43">
        <w:rPr>
          <w:rFonts w:ascii="Times New Roman" w:hAnsi="Times New Roman" w:cs="Times New Roman"/>
          <w:sz w:val="24"/>
          <w:szCs w:val="24"/>
        </w:rPr>
        <w:t xml:space="preserve"> </w:t>
      </w:r>
      <w:r w:rsidRPr="00174B43">
        <w:rPr>
          <w:rFonts w:ascii="Times New Roman" w:hAnsi="Times New Roman" w:cs="Times New Roman"/>
          <w:sz w:val="24"/>
          <w:szCs w:val="24"/>
        </w:rPr>
        <w:t>стартовой диагностики, текущего и промежуточного оценивания, итоговых  и комплексных проверочных работ.</w:t>
      </w:r>
    </w:p>
    <w:p w:rsidR="00D02CF4" w:rsidRPr="00174B43" w:rsidRDefault="00D02CF4" w:rsidP="0017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>Мониторинг качества образования осуществляется в виде:</w:t>
      </w:r>
    </w:p>
    <w:p w:rsidR="00D02CF4" w:rsidRPr="00174B43" w:rsidRDefault="00D02CF4" w:rsidP="0017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lastRenderedPageBreak/>
        <w:t>- общей и качественной успеваемости в школе по классам;</w:t>
      </w:r>
    </w:p>
    <w:p w:rsidR="00D02CF4" w:rsidRPr="00174B43" w:rsidRDefault="00D02CF4" w:rsidP="0017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>- качество знаний обучающихся по предметам.</w:t>
      </w:r>
    </w:p>
    <w:p w:rsidR="00D02CF4" w:rsidRPr="00174B43" w:rsidRDefault="00174B43" w:rsidP="0017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2CF4" w:rsidRPr="00174B43">
        <w:rPr>
          <w:rFonts w:ascii="Times New Roman" w:hAnsi="Times New Roman" w:cs="Times New Roman"/>
          <w:sz w:val="24"/>
          <w:szCs w:val="24"/>
        </w:rPr>
        <w:t xml:space="preserve">Классные руководители по итогам четверти, полугодия, года составляют отчет успеваемости и активности учащихся класса. </w:t>
      </w:r>
      <w:proofErr w:type="gramStart"/>
      <w:r w:rsidR="00D02CF4" w:rsidRPr="00174B43">
        <w:rPr>
          <w:rFonts w:ascii="Times New Roman" w:hAnsi="Times New Roman" w:cs="Times New Roman"/>
          <w:sz w:val="24"/>
          <w:szCs w:val="24"/>
        </w:rPr>
        <w:t>Данная информация обсуждается на педаго</w:t>
      </w:r>
      <w:r>
        <w:rPr>
          <w:rFonts w:ascii="Times New Roman" w:hAnsi="Times New Roman" w:cs="Times New Roman"/>
          <w:sz w:val="24"/>
          <w:szCs w:val="24"/>
        </w:rPr>
        <w:t>гическом совете, сдается завучу</w:t>
      </w:r>
      <w:r w:rsidR="00D02CF4" w:rsidRPr="00174B43">
        <w:rPr>
          <w:rFonts w:ascii="Times New Roman" w:hAnsi="Times New Roman" w:cs="Times New Roman"/>
          <w:sz w:val="24"/>
          <w:szCs w:val="24"/>
        </w:rPr>
        <w:t xml:space="preserve"> по УВР,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02CF4" w:rsidRPr="00174B43">
        <w:rPr>
          <w:rFonts w:ascii="Times New Roman" w:hAnsi="Times New Roman" w:cs="Times New Roman"/>
          <w:sz w:val="24"/>
          <w:szCs w:val="24"/>
        </w:rPr>
        <w:t xml:space="preserve"> составляют сводные таблицы результатов качества </w:t>
      </w:r>
      <w:proofErr w:type="spellStart"/>
      <w:r w:rsidR="00D02CF4" w:rsidRPr="00174B43">
        <w:rPr>
          <w:rFonts w:ascii="Times New Roman" w:hAnsi="Times New Roman" w:cs="Times New Roman"/>
          <w:sz w:val="24"/>
          <w:szCs w:val="24"/>
        </w:rPr>
        <w:t>образованияпо</w:t>
      </w:r>
      <w:proofErr w:type="spellEnd"/>
      <w:r w:rsidR="00D02CF4" w:rsidRPr="00174B43">
        <w:rPr>
          <w:rFonts w:ascii="Times New Roman" w:hAnsi="Times New Roman" w:cs="Times New Roman"/>
          <w:sz w:val="24"/>
          <w:szCs w:val="24"/>
        </w:rPr>
        <w:t xml:space="preserve"> каждой категории обучающихся отдельно, проводят сравнительный анализ успеваемости по классам и по школе в целом, а так же по учебным предметам, как в текущем учебном году, так и в динамике за период обучения учащихся на соответствующем уровне образования.</w:t>
      </w:r>
      <w:proofErr w:type="gramEnd"/>
      <w:r w:rsidR="00D02CF4" w:rsidRPr="00174B43">
        <w:rPr>
          <w:rFonts w:ascii="Times New Roman" w:hAnsi="Times New Roman" w:cs="Times New Roman"/>
          <w:sz w:val="24"/>
          <w:szCs w:val="24"/>
        </w:rPr>
        <w:t xml:space="preserve"> Контроль качественной успеваемости по предметам проводится с целью анализа текущей учебной деятельности, определения качественной успеваемости предмета в </w:t>
      </w:r>
      <w:proofErr w:type="gramStart"/>
      <w:r w:rsidR="00D02CF4" w:rsidRPr="00174B43">
        <w:rPr>
          <w:rFonts w:ascii="Times New Roman" w:hAnsi="Times New Roman" w:cs="Times New Roman"/>
          <w:sz w:val="24"/>
          <w:szCs w:val="24"/>
        </w:rPr>
        <w:t>динамике</w:t>
      </w:r>
      <w:proofErr w:type="gramEnd"/>
      <w:r w:rsidR="00D02CF4" w:rsidRPr="00174B43">
        <w:rPr>
          <w:rFonts w:ascii="Times New Roman" w:hAnsi="Times New Roman" w:cs="Times New Roman"/>
          <w:sz w:val="24"/>
          <w:szCs w:val="24"/>
        </w:rPr>
        <w:t xml:space="preserve"> и сделать вывод об эффективности деятельности каждого учителя.  Результаты обработки полученной информации отображаются в виде сравнительных диаграмм в аналитических справках, обсуждаемых на педагогических советах, где принимаются решения по повышению уровня успеваемости, качества знаний учащихся, вырабатываются корректирующие действия по результатам индивидуальных достижений обучающихся.</w:t>
      </w:r>
    </w:p>
    <w:p w:rsidR="00D02CF4" w:rsidRPr="00174B43" w:rsidRDefault="00D02CF4" w:rsidP="0017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 xml:space="preserve">  Принимаемые и реализуемые по результатам анализа данных управленческие решения обеспечили рост предметных умений учащихся, успешное прохождение промежуточной аттестации и сдачу экзаменов в рамках ГИА. </w:t>
      </w:r>
    </w:p>
    <w:p w:rsidR="00D02CF4" w:rsidRPr="00174B43" w:rsidRDefault="00D02CF4" w:rsidP="0017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 xml:space="preserve">  Функционирование внутренней системы оценки качества образования по критериям качества образовательного процесса связано с обеспечением качества рабочих программ, а также качества их реализации во взаимосвязи с качеством образовательных результатов учащихся. </w:t>
      </w:r>
      <w:proofErr w:type="gramStart"/>
      <w:r w:rsidRPr="00174B43">
        <w:rPr>
          <w:rFonts w:ascii="Times New Roman" w:hAnsi="Times New Roman" w:cs="Times New Roman"/>
          <w:sz w:val="24"/>
          <w:szCs w:val="24"/>
        </w:rPr>
        <w:t>В данном направлении проведено совещание по информированию педагогического коллектива о приведение в соответствие с нормативными требованиями основных образовательных программ и рабочих программ учебных предметов, проведена экспертиза рабочих программ, которая позволила сделать вывод о том, что в основном рабочие программы соответствуют требованиям законодательства в сфере образования и нормативно-правовых документов, к типичным недостаткам можно отнести отсутствие критериев и нормы оценки по применяемым</w:t>
      </w:r>
      <w:proofErr w:type="gramEnd"/>
      <w:r w:rsidRPr="00174B43">
        <w:rPr>
          <w:rFonts w:ascii="Times New Roman" w:hAnsi="Times New Roman" w:cs="Times New Roman"/>
          <w:sz w:val="24"/>
          <w:szCs w:val="24"/>
        </w:rPr>
        <w:t xml:space="preserve"> формам контроля. По результатам анализа экспертизы рабочих программ проведено совещание педагогического коллектива, в ходе которого были даны рекомендации по доработке и корректировке рабочих программ, а так же уделено внимание проектированию  контрольно-измерительных материалов и оценочной деятельности учащихся исходя из оценочной шкалы по уровню освоения предметных умений (</w:t>
      </w:r>
      <w:proofErr w:type="gramStart"/>
      <w:r w:rsidRPr="00174B43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  <w:r w:rsidRPr="00174B43">
        <w:rPr>
          <w:rFonts w:ascii="Times New Roman" w:hAnsi="Times New Roman" w:cs="Times New Roman"/>
          <w:sz w:val="24"/>
          <w:szCs w:val="24"/>
        </w:rPr>
        <w:t>, допустимый, критический).</w:t>
      </w:r>
    </w:p>
    <w:p w:rsidR="00D02CF4" w:rsidRPr="00174B43" w:rsidRDefault="00D02CF4" w:rsidP="0017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>В течение года обеспечивался контроль и коррекция выполнения рабочих программ учебных предметов. В целом объем реализации образовательных программ на всех уровнях  общего образования составил  от 96 до 100%. Основными причинами невыполнения программ в полном объеме явились: болезнь учителей, праздничные дни. В целях реализации в полном объеме содержания программ обеспечивалась их своевременная корректировка посредством интеграции дидактических единиц, перераспределения часов, организация самостоятельной работы учащихся, уплотнения учебного материала. По итогам года теоретическая и практическая части учебных программ  по всем предметам выполнены в полном объеме.</w:t>
      </w:r>
    </w:p>
    <w:p w:rsidR="00D02CF4" w:rsidRPr="00174B43" w:rsidRDefault="00D02CF4" w:rsidP="0017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 xml:space="preserve">Администрация школы создает адаптивную образовательную среду, целью которой является обеспечение условий и помощи учащимся в получении образования в соответствии с его способностями, с учетом их потребностей и интересов. Осваиваются новые подходы к оценке качества условий, обеспечивающих образовательную деятельность школы. Проведены совещания педагогического коллектива, на которых были представлены аналитические справки по оценке учебно-методического и информационного обеспечения, кадрового обеспечения, материально-технических условий реализации образовательных программ </w:t>
      </w:r>
      <w:proofErr w:type="gramStart"/>
      <w:r w:rsidRPr="00174B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4B43">
        <w:rPr>
          <w:rFonts w:ascii="Times New Roman" w:hAnsi="Times New Roman" w:cs="Times New Roman"/>
          <w:sz w:val="24"/>
          <w:szCs w:val="24"/>
        </w:rPr>
        <w:t xml:space="preserve"> новым ФГОС. Для анализа качества и полноты реализации образовательных программ администрация школы применяет технологию рейтинговой оценки профессиональной деятельности учителей, посредством которой систематически диагностируются результаты труда учителя, осуществляется процесс повышения квалификации на индивидуальной и дифференцированной </w:t>
      </w:r>
      <w:r w:rsidRPr="00174B43">
        <w:rPr>
          <w:rFonts w:ascii="Times New Roman" w:hAnsi="Times New Roman" w:cs="Times New Roman"/>
          <w:sz w:val="24"/>
          <w:szCs w:val="24"/>
        </w:rPr>
        <w:lastRenderedPageBreak/>
        <w:t>основе, совершенствуется система стимулирования учителей в соответствии с реальными результатами.</w:t>
      </w:r>
    </w:p>
    <w:p w:rsidR="00D02CF4" w:rsidRPr="00174B43" w:rsidRDefault="007F342C" w:rsidP="0017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проведенного анализа 2020</w:t>
      </w:r>
      <w:r w:rsidR="00D02CF4" w:rsidRPr="00174B43">
        <w:rPr>
          <w:rFonts w:ascii="Times New Roman" w:hAnsi="Times New Roman" w:cs="Times New Roman"/>
          <w:sz w:val="24"/>
          <w:szCs w:val="24"/>
        </w:rPr>
        <w:t xml:space="preserve">  года перед п</w:t>
      </w:r>
      <w:r>
        <w:rPr>
          <w:rFonts w:ascii="Times New Roman" w:hAnsi="Times New Roman" w:cs="Times New Roman"/>
          <w:sz w:val="24"/>
          <w:szCs w:val="24"/>
        </w:rPr>
        <w:t>едагогическим коллективом в 2021</w:t>
      </w:r>
      <w:r w:rsidR="00D02CF4" w:rsidRPr="00174B43">
        <w:rPr>
          <w:rFonts w:ascii="Times New Roman" w:hAnsi="Times New Roman" w:cs="Times New Roman"/>
          <w:sz w:val="24"/>
          <w:szCs w:val="24"/>
        </w:rPr>
        <w:t xml:space="preserve"> году необходимо решать ряд актуальных задач: </w:t>
      </w:r>
    </w:p>
    <w:p w:rsidR="00D02CF4" w:rsidRPr="00174B43" w:rsidRDefault="00D02CF4" w:rsidP="00174B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74B43">
        <w:rPr>
          <w:rFonts w:ascii="Times New Roman" w:hAnsi="Times New Roman" w:cs="Times New Roman"/>
          <w:sz w:val="24"/>
          <w:szCs w:val="24"/>
        </w:rPr>
        <w:t>- способствовать освоению  стандартов образования обучающимися с ограниченными возможностями здоровья,</w:t>
      </w:r>
      <w:r w:rsidR="00FD48D7">
        <w:rPr>
          <w:rFonts w:ascii="Times New Roman" w:hAnsi="Times New Roman" w:cs="Times New Roman"/>
          <w:sz w:val="24"/>
          <w:szCs w:val="24"/>
        </w:rPr>
        <w:t xml:space="preserve"> </w:t>
      </w:r>
      <w:r w:rsidRPr="00174B43">
        <w:rPr>
          <w:rFonts w:ascii="Times New Roman" w:hAnsi="Times New Roman" w:cs="Times New Roman"/>
          <w:sz w:val="24"/>
          <w:szCs w:val="24"/>
        </w:rPr>
        <w:t>используя  наиболее эффективные инновационные технологии психолого-педагогического сопровождения;</w:t>
      </w:r>
      <w:proofErr w:type="gramEnd"/>
    </w:p>
    <w:p w:rsidR="00D02CF4" w:rsidRPr="00174B43" w:rsidRDefault="00D02CF4" w:rsidP="0017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>- совершенствовать систему внутреннего мониторинга качества образования, повышение эффективности использования кадровых ресурсов для ВОКО;</w:t>
      </w:r>
    </w:p>
    <w:p w:rsidR="00D02CF4" w:rsidRPr="00174B43" w:rsidRDefault="00D02CF4" w:rsidP="0017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>- повысить эффективность участия учащихся в конкурсах и олимпиадах муниципального, регионального, российского уровней;</w:t>
      </w:r>
    </w:p>
    <w:p w:rsidR="00D02CF4" w:rsidRPr="00174B43" w:rsidRDefault="00D02CF4" w:rsidP="00174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>- создавать условия для участия в профессиональных конкурсах педагогических работников;</w:t>
      </w:r>
    </w:p>
    <w:p w:rsidR="00A763BA" w:rsidRPr="00174B43" w:rsidRDefault="00D02CF4" w:rsidP="00174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gramStart"/>
      <w:r w:rsidRPr="00174B43">
        <w:rPr>
          <w:rFonts w:ascii="Times New Roman" w:hAnsi="Times New Roman" w:cs="Times New Roman"/>
          <w:sz w:val="24"/>
          <w:szCs w:val="24"/>
        </w:rPr>
        <w:t>материально-технических</w:t>
      </w:r>
      <w:proofErr w:type="gramEnd"/>
      <w:r w:rsidRPr="00174B43">
        <w:rPr>
          <w:rFonts w:ascii="Times New Roman" w:hAnsi="Times New Roman" w:cs="Times New Roman"/>
          <w:sz w:val="24"/>
          <w:szCs w:val="24"/>
        </w:rPr>
        <w:t xml:space="preserve"> условия реализации основной образовательной программы школы по стандартам второго поколения.</w:t>
      </w:r>
    </w:p>
    <w:p w:rsidR="00A763BA" w:rsidRPr="00174B43" w:rsidRDefault="00A763BA" w:rsidP="00174B43">
      <w:pPr>
        <w:pStyle w:val="a7"/>
        <w:tabs>
          <w:tab w:val="left" w:pos="709"/>
        </w:tabs>
        <w:ind w:firstLine="454"/>
        <w:jc w:val="both"/>
        <w:rPr>
          <w:rFonts w:ascii="Times New Roman" w:hAnsi="Times New Roman"/>
          <w:lang w:val="ru-RU"/>
        </w:rPr>
      </w:pPr>
      <w:r w:rsidRPr="00174B43">
        <w:rPr>
          <w:rFonts w:ascii="Times New Roman" w:hAnsi="Times New Roman"/>
          <w:lang w:val="ru-RU"/>
        </w:rPr>
        <w:t xml:space="preserve">Система </w:t>
      </w:r>
      <w:proofErr w:type="gramStart"/>
      <w:r w:rsidRPr="00174B43">
        <w:rPr>
          <w:rFonts w:ascii="Times New Roman" w:hAnsi="Times New Roman"/>
          <w:lang w:val="ru-RU"/>
        </w:rPr>
        <w:t>оценки достижения планируемых результатов освоения основных образовательных программ</w:t>
      </w:r>
      <w:proofErr w:type="gramEnd"/>
      <w:r w:rsidRPr="00174B43">
        <w:rPr>
          <w:rFonts w:ascii="Times New Roman" w:hAnsi="Times New Roman"/>
          <w:lang w:val="ru-RU"/>
        </w:rPr>
        <w:t xml:space="preserve"> является одним из инструментов реализации требований Стандарт, направленным на обеспечение качества образования</w:t>
      </w:r>
      <w:r w:rsidRPr="00174B43">
        <w:rPr>
          <w:rFonts w:ascii="Times New Roman" w:hAnsi="Times New Roman"/>
          <w:i/>
          <w:iCs/>
          <w:lang w:val="ru-RU"/>
        </w:rPr>
        <w:t xml:space="preserve">, </w:t>
      </w:r>
      <w:r w:rsidRPr="00174B43">
        <w:rPr>
          <w:rFonts w:ascii="Times New Roman" w:hAnsi="Times New Roman"/>
          <w:lang w:val="ru-RU"/>
        </w:rPr>
        <w:t>что</w:t>
      </w:r>
      <w:r w:rsidRPr="00174B43">
        <w:rPr>
          <w:rFonts w:ascii="Times New Roman" w:hAnsi="Times New Roman"/>
          <w:i/>
          <w:iCs/>
          <w:lang w:val="ru-RU"/>
        </w:rPr>
        <w:t xml:space="preserve"> </w:t>
      </w:r>
      <w:r w:rsidRPr="00174B43">
        <w:rPr>
          <w:rFonts w:ascii="Times New Roman" w:hAnsi="Times New Roman"/>
          <w:lang w:val="ru-RU"/>
        </w:rPr>
        <w:t>способствует вовлечению в оценочную деятельность как педагогов, так и обучающихся.</w:t>
      </w:r>
    </w:p>
    <w:p w:rsidR="00A763BA" w:rsidRPr="00174B43" w:rsidRDefault="00A763BA" w:rsidP="00174B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174B43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школы</w:t>
      </w:r>
      <w:proofErr w:type="gramEnd"/>
      <w:r w:rsidRPr="00174B43">
        <w:rPr>
          <w:rFonts w:ascii="Times New Roman" w:hAnsi="Times New Roman" w:cs="Times New Roman"/>
          <w:sz w:val="24"/>
          <w:szCs w:val="24"/>
        </w:rPr>
        <w:t xml:space="preserve"> способствует обеспечению преемственности между ступенями образования.</w:t>
      </w:r>
    </w:p>
    <w:p w:rsidR="00A763BA" w:rsidRPr="00174B43" w:rsidRDefault="00A763BA" w:rsidP="00174B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 xml:space="preserve">Её основными </w:t>
      </w:r>
      <w:r w:rsidRPr="00174B43">
        <w:rPr>
          <w:rFonts w:ascii="Times New Roman" w:hAnsi="Times New Roman" w:cs="Times New Roman"/>
          <w:bCs/>
          <w:sz w:val="24"/>
          <w:szCs w:val="24"/>
        </w:rPr>
        <w:t>функциями</w:t>
      </w:r>
      <w:r w:rsidRPr="00174B4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763BA" w:rsidRPr="00174B43" w:rsidRDefault="00A763BA" w:rsidP="00174B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 xml:space="preserve">-  </w:t>
      </w:r>
      <w:r w:rsidRPr="00174B43">
        <w:rPr>
          <w:rFonts w:ascii="Times New Roman" w:hAnsi="Times New Roman" w:cs="Times New Roman"/>
          <w:bCs/>
          <w:iCs/>
          <w:sz w:val="24"/>
          <w:szCs w:val="24"/>
        </w:rPr>
        <w:t>ориентация образовательного процесса</w:t>
      </w:r>
      <w:r w:rsidRPr="00174B43">
        <w:rPr>
          <w:rFonts w:ascii="Times New Roman" w:hAnsi="Times New Roman" w:cs="Times New Roman"/>
          <w:sz w:val="24"/>
          <w:szCs w:val="24"/>
        </w:rPr>
        <w:t xml:space="preserve"> на достижение планируемых результатов освоения основной образовательной программы</w:t>
      </w:r>
      <w:r w:rsidRPr="00174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763BA" w:rsidRPr="00174B43" w:rsidRDefault="00A763BA" w:rsidP="00174B4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 xml:space="preserve">- </w:t>
      </w:r>
      <w:r w:rsidRPr="00174B43">
        <w:rPr>
          <w:rFonts w:ascii="Times New Roman" w:hAnsi="Times New Roman" w:cs="Times New Roman"/>
          <w:bCs/>
          <w:iCs/>
          <w:sz w:val="24"/>
          <w:szCs w:val="24"/>
        </w:rPr>
        <w:t>обеспечение эффективной</w:t>
      </w:r>
      <w:r w:rsidRPr="00174B43">
        <w:rPr>
          <w:rFonts w:ascii="Times New Roman" w:hAnsi="Times New Roman" w:cs="Times New Roman"/>
          <w:sz w:val="24"/>
          <w:szCs w:val="24"/>
        </w:rPr>
        <w:t xml:space="preserve"> </w:t>
      </w:r>
      <w:r w:rsidRPr="00174B43">
        <w:rPr>
          <w:rFonts w:ascii="Times New Roman" w:hAnsi="Times New Roman" w:cs="Times New Roman"/>
          <w:bCs/>
          <w:iCs/>
          <w:sz w:val="24"/>
          <w:szCs w:val="24"/>
        </w:rPr>
        <w:t>обратной связи</w:t>
      </w:r>
      <w:r w:rsidRPr="00174B43">
        <w:rPr>
          <w:rFonts w:ascii="Times New Roman" w:hAnsi="Times New Roman" w:cs="Times New Roman"/>
          <w:sz w:val="24"/>
          <w:szCs w:val="24"/>
        </w:rPr>
        <w:t xml:space="preserve">, позволяющей осуществлять </w:t>
      </w:r>
      <w:r w:rsidRPr="00174B43">
        <w:rPr>
          <w:rFonts w:ascii="Times New Roman" w:hAnsi="Times New Roman" w:cs="Times New Roman"/>
          <w:bCs/>
          <w:iCs/>
          <w:sz w:val="24"/>
          <w:szCs w:val="24"/>
        </w:rPr>
        <w:t>управление образовательным процессом.</w:t>
      </w:r>
    </w:p>
    <w:p w:rsidR="00A763BA" w:rsidRPr="00174B43" w:rsidRDefault="00A763BA" w:rsidP="00174B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bCs/>
          <w:sz w:val="24"/>
          <w:szCs w:val="24"/>
        </w:rPr>
        <w:t>Целью оценочной деятельности</w:t>
      </w:r>
      <w:r w:rsidRPr="00174B43">
        <w:rPr>
          <w:rFonts w:ascii="Times New Roman" w:hAnsi="Times New Roman" w:cs="Times New Roman"/>
          <w:sz w:val="24"/>
          <w:szCs w:val="24"/>
        </w:rPr>
        <w:t xml:space="preserve"> является создание такой системы оценки, с помощью которой можно:</w:t>
      </w:r>
    </w:p>
    <w:p w:rsidR="00A763BA" w:rsidRPr="00174B43" w:rsidRDefault="00A763BA" w:rsidP="00174B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 xml:space="preserve">- устанавливать, что знают и понимают </w:t>
      </w:r>
      <w:proofErr w:type="gramStart"/>
      <w:r w:rsidRPr="00174B4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74B43">
        <w:rPr>
          <w:rFonts w:ascii="Times New Roman" w:hAnsi="Times New Roman" w:cs="Times New Roman"/>
          <w:sz w:val="24"/>
          <w:szCs w:val="24"/>
        </w:rPr>
        <w:t xml:space="preserve"> о мире, в котором живут</w:t>
      </w:r>
    </w:p>
    <w:p w:rsidR="00A763BA" w:rsidRPr="00174B43" w:rsidRDefault="00A763BA" w:rsidP="00174B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>- получать общую и дифференцированную информацию о процессе преподавания и процессе учения</w:t>
      </w:r>
    </w:p>
    <w:p w:rsidR="00A763BA" w:rsidRPr="00174B43" w:rsidRDefault="00A763BA" w:rsidP="00174B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>- отслеживать индивидуальный прогресс обучающихся в достижении планируемых результатов</w:t>
      </w:r>
    </w:p>
    <w:p w:rsidR="00A763BA" w:rsidRPr="00174B43" w:rsidRDefault="00A763BA" w:rsidP="00174B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>- обеспечивать обратную связь между учителем, обучающимся и родителем (законным представителем)</w:t>
      </w:r>
    </w:p>
    <w:p w:rsidR="00A763BA" w:rsidRPr="00174B43" w:rsidRDefault="00A763BA" w:rsidP="00174B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4B43">
        <w:rPr>
          <w:rFonts w:ascii="Times New Roman" w:hAnsi="Times New Roman" w:cs="Times New Roman"/>
          <w:sz w:val="24"/>
          <w:szCs w:val="24"/>
        </w:rPr>
        <w:t xml:space="preserve">- определять эффективность реализуемой учебной программы     </w:t>
      </w:r>
    </w:p>
    <w:p w:rsidR="00A763BA" w:rsidRPr="00174B43" w:rsidRDefault="00A763BA" w:rsidP="00174B43">
      <w:pPr>
        <w:pStyle w:val="21"/>
        <w:ind w:firstLine="360"/>
        <w:jc w:val="both"/>
        <w:rPr>
          <w:b w:val="0"/>
          <w:sz w:val="24"/>
        </w:rPr>
      </w:pPr>
      <w:r w:rsidRPr="00174B43">
        <w:rPr>
          <w:b w:val="0"/>
          <w:sz w:val="24"/>
        </w:rPr>
        <w:t xml:space="preserve">Внутренняя оценка предметных и </w:t>
      </w:r>
      <w:proofErr w:type="spellStart"/>
      <w:r w:rsidRPr="00174B43">
        <w:rPr>
          <w:b w:val="0"/>
          <w:sz w:val="24"/>
        </w:rPr>
        <w:t>метапредметных</w:t>
      </w:r>
      <w:proofErr w:type="spellEnd"/>
      <w:r w:rsidRPr="00174B43">
        <w:rPr>
          <w:b w:val="0"/>
          <w:sz w:val="24"/>
        </w:rPr>
        <w:t xml:space="preserve">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 w:rsidR="00A763BA" w:rsidRPr="00174B43" w:rsidRDefault="00A763BA" w:rsidP="00174B43">
      <w:pPr>
        <w:pStyle w:val="21"/>
        <w:ind w:firstLine="540"/>
        <w:jc w:val="both"/>
        <w:rPr>
          <w:b w:val="0"/>
          <w:i/>
          <w:sz w:val="24"/>
        </w:rPr>
      </w:pPr>
      <w:proofErr w:type="spellStart"/>
      <w:r w:rsidRPr="00174B43">
        <w:rPr>
          <w:b w:val="0"/>
          <w:sz w:val="24"/>
        </w:rPr>
        <w:t>Внутришкольный</w:t>
      </w:r>
      <w:proofErr w:type="spellEnd"/>
      <w:r w:rsidRPr="00174B43">
        <w:rPr>
          <w:b w:val="0"/>
          <w:sz w:val="24"/>
        </w:rPr>
        <w:t xml:space="preserve"> мониторинг образовательных достижений ведётся каждым учителем  и фиксируется с помощью листов наблюдений, оценочных листов, классных журналов, дневников обучающихся на бумажных и (или) электронных носителях.</w:t>
      </w:r>
    </w:p>
    <w:p w:rsidR="00A763BA" w:rsidRDefault="00A763BA" w:rsidP="005D010D">
      <w:pPr>
        <w:pStyle w:val="a7"/>
        <w:tabs>
          <w:tab w:val="left" w:pos="709"/>
        </w:tabs>
        <w:ind w:firstLine="454"/>
        <w:jc w:val="both"/>
        <w:rPr>
          <w:rFonts w:ascii="Times New Roman" w:hAnsi="Times New Roman"/>
          <w:lang w:val="ru-RU"/>
        </w:rPr>
      </w:pPr>
    </w:p>
    <w:p w:rsidR="00CC33B8" w:rsidRPr="0032305E" w:rsidRDefault="00CC33B8" w:rsidP="00CC33B8">
      <w:pPr>
        <w:pStyle w:val="aa"/>
        <w:rPr>
          <w:color w:val="000000"/>
        </w:rPr>
      </w:pPr>
      <w:r w:rsidRPr="0032305E">
        <w:rPr>
          <w:b/>
          <w:color w:val="000000"/>
        </w:rPr>
        <w:t>ОБЩИЕ  ВЫВОДЫ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 xml:space="preserve"> В школе созданы условия для реализации образовательного процесса: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>- кадровые;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>- материально-технические (частично);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>-информационно-технические.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</w:t>
      </w:r>
      <w:proofErr w:type="spellStart"/>
      <w:r w:rsidRPr="0032305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2305E">
        <w:rPr>
          <w:rFonts w:ascii="Times New Roman" w:hAnsi="Times New Roman" w:cs="Times New Roman"/>
          <w:sz w:val="24"/>
          <w:szCs w:val="24"/>
        </w:rPr>
        <w:t xml:space="preserve"> мониторинга зафиксирована положительная динамика по следующим показателям: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 xml:space="preserve">- качество подготовки </w:t>
      </w:r>
      <w:proofErr w:type="gramStart"/>
      <w:r w:rsidRPr="003230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305E">
        <w:rPr>
          <w:rFonts w:ascii="Times New Roman" w:hAnsi="Times New Roman" w:cs="Times New Roman"/>
          <w:sz w:val="24"/>
          <w:szCs w:val="24"/>
        </w:rPr>
        <w:t xml:space="preserve"> начальной общего и основной общего уровня;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>- все выпускники 9 и 11  классов преодолевают минимальный порог при сдаче экзаменов;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>- увеличилось количество обучающихся, участвующих в конкурсах различного уровня.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>Проблемы в деятельности учреждения: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5E">
        <w:rPr>
          <w:rFonts w:ascii="Times New Roman" w:hAnsi="Times New Roman" w:cs="Times New Roman"/>
          <w:sz w:val="24"/>
          <w:szCs w:val="24"/>
        </w:rPr>
        <w:t xml:space="preserve">- низкая результативность участия обучающихся в предметных олимпиадах </w:t>
      </w:r>
      <w:r w:rsidR="007F342C">
        <w:rPr>
          <w:rFonts w:ascii="Times New Roman" w:hAnsi="Times New Roman" w:cs="Times New Roman"/>
          <w:sz w:val="24"/>
          <w:szCs w:val="24"/>
        </w:rPr>
        <w:t xml:space="preserve"> муниципального  этапа 2020</w:t>
      </w:r>
      <w:r w:rsidRPr="0032305E">
        <w:rPr>
          <w:rFonts w:ascii="Times New Roman" w:hAnsi="Times New Roman" w:cs="Times New Roman"/>
          <w:sz w:val="24"/>
          <w:szCs w:val="24"/>
        </w:rPr>
        <w:t>г;</w:t>
      </w:r>
      <w:proofErr w:type="gramEnd"/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>- организация исследовательской</w:t>
      </w:r>
      <w:r w:rsidR="007F342C">
        <w:rPr>
          <w:rFonts w:ascii="Times New Roman" w:hAnsi="Times New Roman" w:cs="Times New Roman"/>
          <w:sz w:val="24"/>
          <w:szCs w:val="24"/>
        </w:rPr>
        <w:t xml:space="preserve"> и проектной </w:t>
      </w:r>
      <w:r w:rsidRPr="0032305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>- организация спортивной работы;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3230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305E">
        <w:rPr>
          <w:rFonts w:ascii="Times New Roman" w:hAnsi="Times New Roman" w:cs="Times New Roman"/>
          <w:sz w:val="24"/>
          <w:szCs w:val="24"/>
        </w:rPr>
        <w:t>.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>Для совершенствования образовательной деятельности необходимо:</w:t>
      </w:r>
    </w:p>
    <w:p w:rsidR="00CC33B8" w:rsidRPr="0032305E" w:rsidRDefault="00CC33B8" w:rsidP="00CC33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>1.Организация процесса обучения с целью формирования базовых компетентностей современного школьника: информационной, коммуникативной, самообразовательной в условиях обновления образовательных стандартов.</w:t>
      </w:r>
    </w:p>
    <w:p w:rsidR="00CC33B8" w:rsidRPr="0032305E" w:rsidRDefault="00CC33B8" w:rsidP="00CC33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>2.Создание условий для сохранения и укрепления здоровья детей, формирование здорового образа жизни и безопасности жизнедеятельности.</w:t>
      </w:r>
    </w:p>
    <w:p w:rsidR="00CC33B8" w:rsidRPr="0032305E" w:rsidRDefault="00CC33B8" w:rsidP="00CC33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>3.Развитие творческой среды для выявления одаренных детей.</w:t>
      </w:r>
    </w:p>
    <w:p w:rsidR="00CC33B8" w:rsidRPr="0032305E" w:rsidRDefault="00CC33B8" w:rsidP="00CC33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305E">
        <w:rPr>
          <w:rFonts w:ascii="Times New Roman" w:hAnsi="Times New Roman" w:cs="Times New Roman"/>
          <w:sz w:val="24"/>
          <w:szCs w:val="24"/>
        </w:rPr>
        <w:t>4.Обеспечение потребности непрерывного профессионального роста педагогических кадров.</w:t>
      </w:r>
    </w:p>
    <w:p w:rsidR="00CC33B8" w:rsidRPr="0032305E" w:rsidRDefault="00CC33B8" w:rsidP="00CC3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3B8" w:rsidRDefault="00CC33B8" w:rsidP="00CC33B8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2305E">
        <w:rPr>
          <w:rFonts w:ascii="Times New Roman" w:hAnsi="Times New Roman" w:cs="Times New Roman"/>
          <w:spacing w:val="-6"/>
          <w:sz w:val="24"/>
          <w:szCs w:val="24"/>
        </w:rPr>
        <w:t xml:space="preserve">Отчёт  составлен с учётом  показателей  </w:t>
      </w:r>
      <w:proofErr w:type="spellStart"/>
      <w:r w:rsidRPr="0032305E">
        <w:rPr>
          <w:rFonts w:ascii="Times New Roman" w:hAnsi="Times New Roman" w:cs="Times New Roman"/>
          <w:spacing w:val="-6"/>
          <w:sz w:val="24"/>
          <w:szCs w:val="24"/>
        </w:rPr>
        <w:t>самообследования</w:t>
      </w:r>
      <w:proofErr w:type="spellEnd"/>
      <w:r w:rsidRPr="00323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32305E">
        <w:rPr>
          <w:rFonts w:ascii="Times New Roman" w:hAnsi="Times New Roman" w:cs="Times New Roman"/>
          <w:spacing w:val="-6"/>
          <w:sz w:val="24"/>
          <w:szCs w:val="24"/>
        </w:rPr>
        <w:t xml:space="preserve">( </w:t>
      </w:r>
      <w:proofErr w:type="gramEnd"/>
      <w:r w:rsidRPr="0032305E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32305E">
          <w:rPr>
            <w:rFonts w:ascii="Times New Roman" w:hAnsi="Times New Roman" w:cs="Times New Roman"/>
            <w:spacing w:val="-6"/>
            <w:sz w:val="24"/>
            <w:szCs w:val="24"/>
          </w:rPr>
          <w:t>2013 г</w:t>
        </w:r>
      </w:smartTag>
      <w:r w:rsidRPr="0032305E">
        <w:rPr>
          <w:rFonts w:ascii="Times New Roman" w:hAnsi="Times New Roman" w:cs="Times New Roman"/>
          <w:spacing w:val="-6"/>
          <w:sz w:val="24"/>
          <w:szCs w:val="24"/>
        </w:rPr>
        <w:t xml:space="preserve"> № 1324) (Приложение 1) и Приказом  Министерства  образования и науки РФ от 14.12.2017 г № 1218.</w:t>
      </w:r>
    </w:p>
    <w:p w:rsidR="007F342C" w:rsidRDefault="007F342C" w:rsidP="00CC33B8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F342C" w:rsidRDefault="007F342C" w:rsidP="00CC33B8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3242C6" w:rsidRDefault="003242C6" w:rsidP="00CC33B8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3242C6" w:rsidRDefault="003242C6" w:rsidP="00CC33B8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3242C6" w:rsidRDefault="003242C6" w:rsidP="00CC33B8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92AA2" w:rsidRDefault="0032305E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Показатели деятельности</w:t>
      </w:r>
    </w:p>
    <w:p w:rsidR="00092AA2" w:rsidRDefault="00092AA2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МОБУ </w:t>
      </w:r>
      <w:r w:rsidR="009C15A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9C15A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Стогинская</w:t>
      </w:r>
      <w:proofErr w:type="spellEnd"/>
      <w:r w:rsidR="009C15A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</w:t>
      </w:r>
      <w:r w:rsidR="009C15A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092AA2" w:rsidRDefault="007F342C" w:rsidP="004C36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2020</w:t>
      </w:r>
      <w:r w:rsidR="00092AA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92AA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</w:t>
      </w:r>
      <w:proofErr w:type="gramStart"/>
      <w:r w:rsidR="00092AA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="00092AA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</w:t>
      </w:r>
      <w:proofErr w:type="spellEnd"/>
    </w:p>
    <w:p w:rsidR="009B7B63" w:rsidRPr="004C1185" w:rsidRDefault="009B7B63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85" w:type="dxa"/>
        <w:tblInd w:w="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111"/>
        <w:gridCol w:w="6912"/>
        <w:gridCol w:w="1562"/>
      </w:tblGrid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CA7F68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7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CA7F68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7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3242C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1E27A2" w:rsidP="004A6D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6A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3242C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9C15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A6D85" w:rsidRDefault="003242C6" w:rsidP="004A6D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2AA2" w:rsidRPr="004C1185" w:rsidRDefault="00092AA2" w:rsidP="004A6D85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4A6D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616936" w:rsidP="007C21A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F2E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44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3242C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3242C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616936" w:rsidRPr="004C1185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16936" w:rsidRDefault="00616936" w:rsidP="0061693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092AA2" w:rsidRPr="004C1185" w:rsidRDefault="00616936" w:rsidP="0061693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16936" w:rsidRDefault="00616936" w:rsidP="0061693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092AA2" w:rsidRPr="004C1185" w:rsidRDefault="00616936" w:rsidP="0061693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FE0DE4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43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FE0DE4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E0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  <w:p w:rsidR="00616936" w:rsidRPr="004C1185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616936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4A25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E76A54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092AA2" w:rsidRPr="004C1185" w:rsidRDefault="00E76A54" w:rsidP="0061693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6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616936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202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92AA2" w:rsidRPr="004C1185" w:rsidRDefault="00E76A54" w:rsidP="0061693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6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D2218" w:rsidRDefault="00616936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F13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092AA2" w:rsidRPr="004C1185" w:rsidRDefault="00616936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A5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D2218" w:rsidRDefault="00092AA2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092AA2" w:rsidRPr="004C1185" w:rsidRDefault="00ED2218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04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816A0D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816A0D" w:rsidP="00816A0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3F4CDF" w:rsidP="00816A0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816A0D" w:rsidP="00816A0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16936" w:rsidRDefault="00616936" w:rsidP="003F4CD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092AA2" w:rsidRPr="004C1185" w:rsidRDefault="00616936" w:rsidP="003F4CD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92AA2" w:rsidRPr="004C1185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8B71F9" w:rsidP="003F4CD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616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2C0B09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16936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092AA2" w:rsidRPr="004C1185" w:rsidRDefault="00616936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6B465E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C0B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92AA2" w:rsidRPr="004C1185" w:rsidRDefault="006B465E" w:rsidP="00BE184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6B465E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6B465E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ч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  <w:p w:rsidR="00092AA2" w:rsidRPr="004C1185" w:rsidRDefault="006B465E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BE1841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BE1841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896A3B" w:rsidP="00E0420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3230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1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FC39E6" w:rsidP="00E76A54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6A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4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E0420F" w:rsidP="00E0420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E0420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E0420F" w:rsidP="00E0420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E0420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4CDF" w:rsidRDefault="006B465E" w:rsidP="003F4CD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3F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092AA2" w:rsidRPr="004C1185" w:rsidRDefault="00E334F0" w:rsidP="003F4CD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F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3F4CD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1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</w:tbl>
    <w:p w:rsidR="00BE1841" w:rsidRDefault="00BE1841" w:rsidP="00166513">
      <w:pPr>
        <w:pStyle w:val="42"/>
        <w:shd w:val="clear" w:color="auto" w:fill="auto"/>
        <w:spacing w:after="100" w:afterAutospacing="1"/>
        <w:ind w:left="960" w:right="255"/>
        <w:rPr>
          <w:rFonts w:ascii="Times New Roman" w:hAnsi="Times New Roman"/>
          <w:b/>
          <w:sz w:val="28"/>
          <w:szCs w:val="28"/>
        </w:rPr>
      </w:pPr>
    </w:p>
    <w:p w:rsidR="00BE1841" w:rsidRDefault="00BE1841" w:rsidP="00166513">
      <w:pPr>
        <w:pStyle w:val="42"/>
        <w:shd w:val="clear" w:color="auto" w:fill="auto"/>
        <w:spacing w:after="100" w:afterAutospacing="1"/>
        <w:ind w:left="960" w:right="255"/>
        <w:rPr>
          <w:rFonts w:ascii="Times New Roman" w:hAnsi="Times New Roman"/>
          <w:b/>
          <w:sz w:val="28"/>
          <w:szCs w:val="28"/>
        </w:rPr>
      </w:pPr>
    </w:p>
    <w:p w:rsidR="00BE1841" w:rsidRDefault="00BE1841" w:rsidP="00166513">
      <w:pPr>
        <w:pStyle w:val="42"/>
        <w:shd w:val="clear" w:color="auto" w:fill="auto"/>
        <w:spacing w:after="100" w:afterAutospacing="1"/>
        <w:ind w:left="960" w:right="255"/>
        <w:rPr>
          <w:rFonts w:ascii="Times New Roman" w:hAnsi="Times New Roman"/>
          <w:b/>
          <w:sz w:val="28"/>
          <w:szCs w:val="28"/>
        </w:rPr>
      </w:pPr>
    </w:p>
    <w:p w:rsidR="003F7D5F" w:rsidRPr="003F7D5F" w:rsidRDefault="003F7D5F" w:rsidP="002937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3F7D5F" w:rsidRPr="003F7D5F" w:rsidSect="001665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76ECE"/>
    <w:multiLevelType w:val="hybridMultilevel"/>
    <w:tmpl w:val="37809CFA"/>
    <w:lvl w:ilvl="0" w:tplc="C21AD4C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00DD3"/>
    <w:multiLevelType w:val="multilevel"/>
    <w:tmpl w:val="137822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22123FB"/>
    <w:multiLevelType w:val="hybridMultilevel"/>
    <w:tmpl w:val="809C76EC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57AAF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567C0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84BDD"/>
    <w:multiLevelType w:val="hybridMultilevel"/>
    <w:tmpl w:val="B296CC00"/>
    <w:lvl w:ilvl="0" w:tplc="9AAC5C76">
      <w:start w:val="1"/>
      <w:numFmt w:val="decimal"/>
      <w:pStyle w:val="consplusnormal"/>
      <w:lvlText w:val="1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EF4334"/>
    <w:multiLevelType w:val="hybridMultilevel"/>
    <w:tmpl w:val="D346CE6E"/>
    <w:lvl w:ilvl="0" w:tplc="2A3454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85"/>
    <w:rsid w:val="00012D8F"/>
    <w:rsid w:val="00013AFA"/>
    <w:rsid w:val="00033092"/>
    <w:rsid w:val="0004096E"/>
    <w:rsid w:val="0007422F"/>
    <w:rsid w:val="00092AA2"/>
    <w:rsid w:val="000B5F75"/>
    <w:rsid w:val="000B7B8B"/>
    <w:rsid w:val="000E08D9"/>
    <w:rsid w:val="000E7FB1"/>
    <w:rsid w:val="000F1AA7"/>
    <w:rsid w:val="000F27F3"/>
    <w:rsid w:val="000F2EAC"/>
    <w:rsid w:val="00124CE6"/>
    <w:rsid w:val="00127264"/>
    <w:rsid w:val="0013153A"/>
    <w:rsid w:val="00166513"/>
    <w:rsid w:val="001708A7"/>
    <w:rsid w:val="00170F1E"/>
    <w:rsid w:val="00174B43"/>
    <w:rsid w:val="00181B37"/>
    <w:rsid w:val="001954CD"/>
    <w:rsid w:val="00197439"/>
    <w:rsid w:val="001E27A2"/>
    <w:rsid w:val="001E2EC0"/>
    <w:rsid w:val="001E62E7"/>
    <w:rsid w:val="001F6629"/>
    <w:rsid w:val="002123AE"/>
    <w:rsid w:val="002342BC"/>
    <w:rsid w:val="002606B4"/>
    <w:rsid w:val="0027233C"/>
    <w:rsid w:val="00290D6D"/>
    <w:rsid w:val="00293736"/>
    <w:rsid w:val="00294C60"/>
    <w:rsid w:val="002C0B09"/>
    <w:rsid w:val="002D6E01"/>
    <w:rsid w:val="002F0E8F"/>
    <w:rsid w:val="002F718E"/>
    <w:rsid w:val="0032305E"/>
    <w:rsid w:val="003242C6"/>
    <w:rsid w:val="0032584E"/>
    <w:rsid w:val="00344B33"/>
    <w:rsid w:val="00382389"/>
    <w:rsid w:val="00382B8E"/>
    <w:rsid w:val="003917EC"/>
    <w:rsid w:val="003C7070"/>
    <w:rsid w:val="003D4A5B"/>
    <w:rsid w:val="003E1A08"/>
    <w:rsid w:val="003F4CDF"/>
    <w:rsid w:val="003F672E"/>
    <w:rsid w:val="003F7D5F"/>
    <w:rsid w:val="00413899"/>
    <w:rsid w:val="00415CF6"/>
    <w:rsid w:val="0045022D"/>
    <w:rsid w:val="00453884"/>
    <w:rsid w:val="00460EE8"/>
    <w:rsid w:val="00464CFD"/>
    <w:rsid w:val="00481716"/>
    <w:rsid w:val="00495971"/>
    <w:rsid w:val="004A2585"/>
    <w:rsid w:val="004A6D85"/>
    <w:rsid w:val="004B48E6"/>
    <w:rsid w:val="004C1185"/>
    <w:rsid w:val="004C3623"/>
    <w:rsid w:val="00531E61"/>
    <w:rsid w:val="0053534D"/>
    <w:rsid w:val="0055608A"/>
    <w:rsid w:val="00580BB4"/>
    <w:rsid w:val="00586E14"/>
    <w:rsid w:val="005A7304"/>
    <w:rsid w:val="005C42B3"/>
    <w:rsid w:val="005C6051"/>
    <w:rsid w:val="005D010D"/>
    <w:rsid w:val="005D6C72"/>
    <w:rsid w:val="005E1B83"/>
    <w:rsid w:val="005E4835"/>
    <w:rsid w:val="005F194C"/>
    <w:rsid w:val="0060694B"/>
    <w:rsid w:val="006126DD"/>
    <w:rsid w:val="00616936"/>
    <w:rsid w:val="00617B8A"/>
    <w:rsid w:val="00643081"/>
    <w:rsid w:val="00644191"/>
    <w:rsid w:val="00673702"/>
    <w:rsid w:val="006B0BFE"/>
    <w:rsid w:val="006B465E"/>
    <w:rsid w:val="006F130A"/>
    <w:rsid w:val="007104D7"/>
    <w:rsid w:val="00713FEE"/>
    <w:rsid w:val="00714DFD"/>
    <w:rsid w:val="00725A7B"/>
    <w:rsid w:val="00726CAA"/>
    <w:rsid w:val="00754342"/>
    <w:rsid w:val="00773F8D"/>
    <w:rsid w:val="007750F2"/>
    <w:rsid w:val="00791529"/>
    <w:rsid w:val="007A348F"/>
    <w:rsid w:val="007B311F"/>
    <w:rsid w:val="007C21A2"/>
    <w:rsid w:val="007C5207"/>
    <w:rsid w:val="007F342C"/>
    <w:rsid w:val="008032E9"/>
    <w:rsid w:val="008052BF"/>
    <w:rsid w:val="00816A0D"/>
    <w:rsid w:val="00822248"/>
    <w:rsid w:val="00854616"/>
    <w:rsid w:val="00875C11"/>
    <w:rsid w:val="00892D81"/>
    <w:rsid w:val="00896A3B"/>
    <w:rsid w:val="008B287B"/>
    <w:rsid w:val="008B4C9B"/>
    <w:rsid w:val="008B5688"/>
    <w:rsid w:val="008B71F9"/>
    <w:rsid w:val="008C5549"/>
    <w:rsid w:val="008C7ADE"/>
    <w:rsid w:val="008D7A3F"/>
    <w:rsid w:val="00925CFF"/>
    <w:rsid w:val="009677F5"/>
    <w:rsid w:val="00996860"/>
    <w:rsid w:val="009A22A2"/>
    <w:rsid w:val="009B7B63"/>
    <w:rsid w:val="009C15A2"/>
    <w:rsid w:val="009D0093"/>
    <w:rsid w:val="009F2E3F"/>
    <w:rsid w:val="00A157B9"/>
    <w:rsid w:val="00A202F6"/>
    <w:rsid w:val="00A67D13"/>
    <w:rsid w:val="00A763BA"/>
    <w:rsid w:val="00A85919"/>
    <w:rsid w:val="00AA2C30"/>
    <w:rsid w:val="00AA5520"/>
    <w:rsid w:val="00AC3EA6"/>
    <w:rsid w:val="00AC6B7B"/>
    <w:rsid w:val="00AD187A"/>
    <w:rsid w:val="00AD339B"/>
    <w:rsid w:val="00AD453E"/>
    <w:rsid w:val="00AF57F7"/>
    <w:rsid w:val="00B27C53"/>
    <w:rsid w:val="00B375D4"/>
    <w:rsid w:val="00B57168"/>
    <w:rsid w:val="00B73D2B"/>
    <w:rsid w:val="00B73E6F"/>
    <w:rsid w:val="00B9162A"/>
    <w:rsid w:val="00B92D53"/>
    <w:rsid w:val="00BA07FB"/>
    <w:rsid w:val="00BA633D"/>
    <w:rsid w:val="00BA7EB8"/>
    <w:rsid w:val="00BC2B73"/>
    <w:rsid w:val="00BD1E9F"/>
    <w:rsid w:val="00BD2442"/>
    <w:rsid w:val="00BE1841"/>
    <w:rsid w:val="00C0134A"/>
    <w:rsid w:val="00C02683"/>
    <w:rsid w:val="00C12541"/>
    <w:rsid w:val="00C1555A"/>
    <w:rsid w:val="00C2274E"/>
    <w:rsid w:val="00C331F4"/>
    <w:rsid w:val="00C46238"/>
    <w:rsid w:val="00C57DD9"/>
    <w:rsid w:val="00C60E71"/>
    <w:rsid w:val="00C71DFC"/>
    <w:rsid w:val="00C74ACE"/>
    <w:rsid w:val="00C81ED1"/>
    <w:rsid w:val="00C85247"/>
    <w:rsid w:val="00CA006D"/>
    <w:rsid w:val="00CA3F89"/>
    <w:rsid w:val="00CA7F68"/>
    <w:rsid w:val="00CC33B8"/>
    <w:rsid w:val="00D02CF4"/>
    <w:rsid w:val="00D152F4"/>
    <w:rsid w:val="00D33CBD"/>
    <w:rsid w:val="00D57ED7"/>
    <w:rsid w:val="00D750A1"/>
    <w:rsid w:val="00D82967"/>
    <w:rsid w:val="00DB6751"/>
    <w:rsid w:val="00DD6E4B"/>
    <w:rsid w:val="00E0420F"/>
    <w:rsid w:val="00E13C66"/>
    <w:rsid w:val="00E31A0F"/>
    <w:rsid w:val="00E334F0"/>
    <w:rsid w:val="00E55198"/>
    <w:rsid w:val="00E62955"/>
    <w:rsid w:val="00E76A54"/>
    <w:rsid w:val="00EA0D17"/>
    <w:rsid w:val="00EB5F27"/>
    <w:rsid w:val="00EB6FA2"/>
    <w:rsid w:val="00ED2218"/>
    <w:rsid w:val="00EF1308"/>
    <w:rsid w:val="00F13A4F"/>
    <w:rsid w:val="00F43C5D"/>
    <w:rsid w:val="00F61C4C"/>
    <w:rsid w:val="00F75B6A"/>
    <w:rsid w:val="00FA1FBB"/>
    <w:rsid w:val="00FA6F26"/>
    <w:rsid w:val="00FC1641"/>
    <w:rsid w:val="00FC247D"/>
    <w:rsid w:val="00FC39E6"/>
    <w:rsid w:val="00FC6F7E"/>
    <w:rsid w:val="00FD2123"/>
    <w:rsid w:val="00FD48D7"/>
    <w:rsid w:val="00FE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1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E7F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locked/>
    <w:rsid w:val="00DD6E4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D6E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4C11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0E7FB1"/>
    <w:pPr>
      <w:keepNext/>
      <w:tabs>
        <w:tab w:val="left" w:pos="1440"/>
      </w:tabs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FB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DD6E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DD6E4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C118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7FB1"/>
    <w:rPr>
      <w:rFonts w:ascii="Times New Roman" w:eastAsia="Times New Roman" w:hAnsi="Times New Roman"/>
      <w:i/>
      <w:iCs/>
      <w:sz w:val="28"/>
      <w:szCs w:val="24"/>
      <w:lang/>
    </w:rPr>
  </w:style>
  <w:style w:type="paragraph" w:customStyle="1" w:styleId="normactprilozhenie">
    <w:name w:val="norm_act_prilozhenie"/>
    <w:basedOn w:val="a"/>
    <w:uiPriority w:val="99"/>
    <w:rsid w:val="004C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4C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4835"/>
    <w:pPr>
      <w:ind w:left="720"/>
      <w:contextualSpacing/>
    </w:pPr>
    <w:rPr>
      <w:rFonts w:cs="Times New Roman"/>
    </w:rPr>
  </w:style>
  <w:style w:type="paragraph" w:styleId="21">
    <w:name w:val="Body Text 2"/>
    <w:basedOn w:val="a"/>
    <w:link w:val="22"/>
    <w:rsid w:val="005E4835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E4835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41">
    <w:name w:val="Основной текст (4)_"/>
    <w:basedOn w:val="a0"/>
    <w:link w:val="42"/>
    <w:locked/>
    <w:rsid w:val="00166513"/>
    <w:rPr>
      <w:spacing w:val="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6513"/>
    <w:pPr>
      <w:widowControl w:val="0"/>
      <w:shd w:val="clear" w:color="auto" w:fill="FFFFFF"/>
      <w:spacing w:after="240" w:line="317" w:lineRule="exact"/>
      <w:jc w:val="center"/>
    </w:pPr>
    <w:rPr>
      <w:rFonts w:cs="Times New Roman"/>
      <w:spacing w:val="1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3"/>
    <w:locked/>
    <w:rsid w:val="00166513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4"/>
    <w:rsid w:val="00166513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cs="Times New Roman"/>
      <w:spacing w:val="2"/>
      <w:sz w:val="21"/>
      <w:szCs w:val="21"/>
      <w:lang w:eastAsia="ru-RU"/>
    </w:rPr>
  </w:style>
  <w:style w:type="character" w:styleId="a5">
    <w:name w:val="Hyperlink"/>
    <w:basedOn w:val="a0"/>
    <w:uiPriority w:val="99"/>
    <w:unhideWhenUsed/>
    <w:rsid w:val="00166513"/>
    <w:rPr>
      <w:color w:val="0000FF"/>
      <w:u w:val="single"/>
    </w:rPr>
  </w:style>
  <w:style w:type="character" w:customStyle="1" w:styleId="11">
    <w:name w:val="Заголовок №1_"/>
    <w:basedOn w:val="a0"/>
    <w:link w:val="12"/>
    <w:locked/>
    <w:rsid w:val="00FC6F7E"/>
    <w:rPr>
      <w:spacing w:val="2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FC6F7E"/>
    <w:pPr>
      <w:widowControl w:val="0"/>
      <w:shd w:val="clear" w:color="auto" w:fill="FFFFFF"/>
      <w:spacing w:after="0" w:line="317" w:lineRule="exact"/>
      <w:jc w:val="both"/>
      <w:outlineLvl w:val="0"/>
    </w:pPr>
    <w:rPr>
      <w:rFonts w:cs="Times New Roman"/>
      <w:spacing w:val="2"/>
      <w:sz w:val="21"/>
      <w:szCs w:val="21"/>
      <w:lang w:eastAsia="ru-RU"/>
    </w:rPr>
  </w:style>
  <w:style w:type="character" w:customStyle="1" w:styleId="a6">
    <w:name w:val="Верхний колонтитул Знак"/>
    <w:basedOn w:val="a0"/>
    <w:link w:val="a7"/>
    <w:locked/>
    <w:rsid w:val="002606B4"/>
    <w:rPr>
      <w:sz w:val="24"/>
      <w:szCs w:val="24"/>
      <w:lang w:val="en-US"/>
    </w:rPr>
  </w:style>
  <w:style w:type="paragraph" w:styleId="a7">
    <w:name w:val="header"/>
    <w:basedOn w:val="a"/>
    <w:link w:val="a6"/>
    <w:rsid w:val="002606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rsid w:val="002606B4"/>
    <w:rPr>
      <w:rFonts w:cs="Calibri"/>
      <w:sz w:val="22"/>
      <w:szCs w:val="22"/>
      <w:lang w:eastAsia="en-US"/>
    </w:rPr>
  </w:style>
  <w:style w:type="character" w:customStyle="1" w:styleId="a8">
    <w:name w:val="Название Знак"/>
    <w:basedOn w:val="a0"/>
    <w:link w:val="a9"/>
    <w:locked/>
    <w:rsid w:val="002606B4"/>
    <w:rPr>
      <w:rFonts w:ascii="Courier New" w:eastAsia="Courier New" w:hAnsi="Courier New" w:cs="Courier New"/>
      <w:sz w:val="28"/>
      <w:szCs w:val="24"/>
    </w:rPr>
  </w:style>
  <w:style w:type="paragraph" w:styleId="a9">
    <w:name w:val="Title"/>
    <w:basedOn w:val="a"/>
    <w:link w:val="a8"/>
    <w:qFormat/>
    <w:locked/>
    <w:rsid w:val="002606B4"/>
    <w:pPr>
      <w:spacing w:after="0" w:line="240" w:lineRule="auto"/>
      <w:jc w:val="center"/>
    </w:pPr>
    <w:rPr>
      <w:rFonts w:ascii="Courier New" w:eastAsia="Courier New" w:hAnsi="Courier New" w:cs="Courier New"/>
      <w:sz w:val="28"/>
      <w:szCs w:val="24"/>
      <w:lang w:eastAsia="ru-RU"/>
    </w:rPr>
  </w:style>
  <w:style w:type="character" w:customStyle="1" w:styleId="14">
    <w:name w:val="Название Знак1"/>
    <w:basedOn w:val="a0"/>
    <w:link w:val="a9"/>
    <w:rsid w:val="002606B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Normal (Web)"/>
    <w:basedOn w:val="a"/>
    <w:uiPriority w:val="99"/>
    <w:rsid w:val="00D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locked/>
    <w:rsid w:val="00DD6E4B"/>
    <w:rPr>
      <w:b/>
      <w:bCs/>
    </w:rPr>
  </w:style>
  <w:style w:type="paragraph" w:customStyle="1" w:styleId="consplusnormal">
    <w:name w:val="consplusnormal"/>
    <w:basedOn w:val="a"/>
    <w:rsid w:val="00D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locked/>
    <w:rsid w:val="00BA7EB8"/>
    <w:rPr>
      <w:rFonts w:cs="Times New Roman"/>
      <w:i/>
    </w:rPr>
  </w:style>
  <w:style w:type="paragraph" w:styleId="ad">
    <w:name w:val="Subtitle"/>
    <w:basedOn w:val="a"/>
    <w:next w:val="a"/>
    <w:link w:val="ae"/>
    <w:uiPriority w:val="99"/>
    <w:qFormat/>
    <w:locked/>
    <w:rsid w:val="00C1555A"/>
    <w:pPr>
      <w:numPr>
        <w:numId w:val="2"/>
      </w:numPr>
      <w:spacing w:after="0" w:line="24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C1555A"/>
    <w:rPr>
      <w:rFonts w:ascii="Times New Roman" w:eastAsia="Times New Roman" w:hAnsi="Times New Roman"/>
      <w:sz w:val="28"/>
      <w:szCs w:val="24"/>
    </w:rPr>
  </w:style>
  <w:style w:type="paragraph" w:styleId="af">
    <w:name w:val="No Spacing"/>
    <w:link w:val="af0"/>
    <w:qFormat/>
    <w:rsid w:val="00C1555A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CC33B8"/>
    <w:rPr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C1555A"/>
  </w:style>
  <w:style w:type="paragraph" w:styleId="af1">
    <w:name w:val="Body Text"/>
    <w:basedOn w:val="a"/>
    <w:link w:val="af2"/>
    <w:uiPriority w:val="1"/>
    <w:unhideWhenUsed/>
    <w:qFormat/>
    <w:rsid w:val="00CC33B8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CC33B8"/>
    <w:rPr>
      <w:rFonts w:cs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C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C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33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CC33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4817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81716"/>
    <w:rPr>
      <w:rFonts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E7F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3">
    <w:name w:val="Body Text Indent 2"/>
    <w:basedOn w:val="a"/>
    <w:link w:val="24"/>
    <w:rsid w:val="000E7FB1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с отступом 2 Знак"/>
    <w:basedOn w:val="a0"/>
    <w:link w:val="23"/>
    <w:rsid w:val="000E7FB1"/>
    <w:rPr>
      <w:rFonts w:ascii="Times New Roman" w:eastAsia="Times New Roman" w:hAnsi="Times New Roman"/>
      <w:sz w:val="24"/>
      <w:szCs w:val="24"/>
      <w:lang/>
    </w:rPr>
  </w:style>
  <w:style w:type="character" w:customStyle="1" w:styleId="af5">
    <w:name w:val="Текст выноски Знак"/>
    <w:basedOn w:val="a0"/>
    <w:link w:val="af6"/>
    <w:uiPriority w:val="99"/>
    <w:semiHidden/>
    <w:rsid w:val="000E7FB1"/>
    <w:rPr>
      <w:rFonts w:ascii="Tahoma" w:hAnsi="Tahoma"/>
      <w:sz w:val="16"/>
      <w:szCs w:val="16"/>
      <w:lang w:eastAsia="en-US"/>
    </w:rPr>
  </w:style>
  <w:style w:type="paragraph" w:styleId="af6">
    <w:name w:val="Balloon Text"/>
    <w:basedOn w:val="a"/>
    <w:link w:val="af5"/>
    <w:uiPriority w:val="99"/>
    <w:semiHidden/>
    <w:unhideWhenUsed/>
    <w:rsid w:val="000E7FB1"/>
    <w:pPr>
      <w:spacing w:after="0" w:line="240" w:lineRule="auto"/>
    </w:pPr>
    <w:rPr>
      <w:rFonts w:ascii="Tahoma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242A-6949-45AD-9902-45689BA3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10758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71</cp:revision>
  <cp:lastPrinted>2021-03-24T16:11:00Z</cp:lastPrinted>
  <dcterms:created xsi:type="dcterms:W3CDTF">2014-06-24T06:47:00Z</dcterms:created>
  <dcterms:modified xsi:type="dcterms:W3CDTF">2021-04-15T16:10:00Z</dcterms:modified>
</cp:coreProperties>
</file>