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4D" w:rsidRDefault="00D94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к программе </w:t>
      </w:r>
      <w:r w:rsidR="00E164C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Технология</w:t>
      </w:r>
      <w:r w:rsidR="00E164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1-4 </w:t>
      </w:r>
      <w:r w:rsidR="003B485E">
        <w:rPr>
          <w:rFonts w:ascii="Times New Roman" w:hAnsi="Times New Roman" w:cs="Times New Roman"/>
          <w:sz w:val="28"/>
          <w:szCs w:val="28"/>
        </w:rPr>
        <w:t xml:space="preserve">классы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1482"/>
      </w:tblGrid>
      <w:tr w:rsidR="008045CE" w:rsidTr="008045CE">
        <w:tc>
          <w:tcPr>
            <w:tcW w:w="3227" w:type="dxa"/>
          </w:tcPr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Нормативно-методические материалы</w:t>
            </w:r>
          </w:p>
        </w:tc>
        <w:tc>
          <w:tcPr>
            <w:tcW w:w="11482" w:type="dxa"/>
          </w:tcPr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начального общего образования (ФГОС НОО), утверждённый приказом Министерства образования и науки Российской Федерации от 06 октября 2009 года № 373: (в ред.</w:t>
            </w:r>
            <w:r w:rsidR="0018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Приказов Минобрнауки России от 26.11.2010 № 1241, от 22.09.2011 № 2357, от 18.12.2012 № 1060, от 29.12.2014</w:t>
            </w:r>
            <w:r w:rsidR="00A02C58">
              <w:rPr>
                <w:rFonts w:ascii="Times New Roman" w:hAnsi="Times New Roman" w:cs="Times New Roman"/>
                <w:sz w:val="28"/>
                <w:szCs w:val="28"/>
              </w:rPr>
              <w:t xml:space="preserve"> № 1643, от 31.12.2015 № 1576)</w:t>
            </w:r>
            <w:r w:rsidR="001843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8432A" w:rsidRPr="007B7CC9">
              <w:rPr>
                <w:sz w:val="28"/>
                <w:szCs w:val="28"/>
              </w:rPr>
              <w:t xml:space="preserve"> примерной программы начального общего образования по </w:t>
            </w:r>
            <w:r w:rsidR="0018432A">
              <w:rPr>
                <w:sz w:val="28"/>
                <w:szCs w:val="28"/>
              </w:rPr>
              <w:t>технологии</w:t>
            </w:r>
            <w:r w:rsidR="0018432A" w:rsidRPr="007B7CC9">
              <w:rPr>
                <w:sz w:val="28"/>
                <w:szCs w:val="28"/>
              </w:rPr>
              <w:t xml:space="preserve"> (протокол от 8 апреля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18432A" w:rsidRPr="007B7CC9">
                <w:rPr>
                  <w:sz w:val="28"/>
                  <w:szCs w:val="28"/>
                </w:rPr>
                <w:t>2015 г</w:t>
              </w:r>
            </w:smartTag>
            <w:r w:rsidR="0018432A" w:rsidRPr="007B7CC9">
              <w:rPr>
                <w:sz w:val="28"/>
                <w:szCs w:val="28"/>
              </w:rPr>
              <w:t xml:space="preserve">. № 1/15) и авторской программы </w:t>
            </w:r>
            <w:r w:rsidR="0018432A">
              <w:rPr>
                <w:sz w:val="28"/>
                <w:szCs w:val="28"/>
              </w:rPr>
              <w:t>Е. А. Лутцевой. Технология. Рабочие программы. Предметная линия учебников системы «Школа России». 1-4 классы</w:t>
            </w:r>
            <w:r w:rsidR="0018432A" w:rsidRPr="007B7CC9">
              <w:rPr>
                <w:color w:val="000000"/>
                <w:sz w:val="28"/>
                <w:szCs w:val="28"/>
              </w:rPr>
              <w:t xml:space="preserve"> (из сборника рабочих программ «Школа России») - М: «Просвещение», 201</w:t>
            </w:r>
            <w:r w:rsidR="0018432A">
              <w:rPr>
                <w:color w:val="000000"/>
                <w:sz w:val="28"/>
                <w:szCs w:val="28"/>
              </w:rPr>
              <w:t>4</w:t>
            </w:r>
            <w:r w:rsidR="0018432A" w:rsidRPr="007B7CC9">
              <w:rPr>
                <w:color w:val="000000"/>
                <w:sz w:val="28"/>
                <w:szCs w:val="28"/>
              </w:rPr>
              <w:t>г.</w:t>
            </w:r>
          </w:p>
          <w:p w:rsidR="00A02C58" w:rsidRDefault="00A02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5CE" w:rsidTr="008045CE">
        <w:tc>
          <w:tcPr>
            <w:tcW w:w="3227" w:type="dxa"/>
          </w:tcPr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Реализуемый УМК</w:t>
            </w:r>
          </w:p>
          <w:p w:rsidR="008045CE" w:rsidRDefault="008045CE" w:rsidP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:rsidR="008045CE" w:rsidRDefault="00A02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 «Школа России»</w:t>
            </w:r>
          </w:p>
        </w:tc>
      </w:tr>
      <w:tr w:rsidR="008045CE" w:rsidTr="008045CE">
        <w:tc>
          <w:tcPr>
            <w:tcW w:w="3227" w:type="dxa"/>
          </w:tcPr>
          <w:p w:rsidR="008045CE" w:rsidRDefault="008045CE" w:rsidP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изучения предмета</w:t>
            </w:r>
          </w:p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:rsidR="0018432A" w:rsidRPr="00C03BD3" w:rsidRDefault="0018432A" w:rsidP="0018432A">
            <w:pPr>
              <w:pStyle w:val="ParagraphStyle"/>
              <w:spacing w:before="120" w:after="60" w:line="360" w:lineRule="auto"/>
              <w:ind w:right="141" w:firstLine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3B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и задачи курса</w:t>
            </w:r>
          </w:p>
          <w:p w:rsidR="0018432A" w:rsidRPr="005B1F38" w:rsidRDefault="0018432A" w:rsidP="0018432A">
            <w:pPr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F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Основными целями начального обучения курса «Технология» являются:</w:t>
            </w:r>
          </w:p>
          <w:p w:rsidR="0018432A" w:rsidRPr="005B1F38" w:rsidRDefault="0018432A" w:rsidP="0018432A">
            <w:pPr>
              <w:numPr>
                <w:ilvl w:val="0"/>
                <w:numId w:val="1"/>
              </w:numPr>
              <w:tabs>
                <w:tab w:val="clear" w:pos="1249"/>
              </w:tabs>
              <w:autoSpaceDE w:val="0"/>
              <w:autoSpaceDN w:val="0"/>
              <w:adjustRightInd w:val="0"/>
              <w:spacing w:line="360" w:lineRule="auto"/>
              <w:ind w:left="0" w:firstLine="360"/>
              <w:rPr>
                <w:rFonts w:ascii="Times New Roman" w:hAnsi="Times New Roman" w:cs="Times New Roman"/>
                <w:sz w:val="28"/>
                <w:szCs w:val="21"/>
              </w:rPr>
            </w:pPr>
            <w:r w:rsidRPr="005B1F38">
              <w:rPr>
                <w:rFonts w:ascii="Times New Roman" w:hAnsi="Times New Roman" w:cs="Times New Roman"/>
                <w:sz w:val="28"/>
                <w:szCs w:val="21"/>
              </w:rPr>
              <w:t>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</w:t>
            </w:r>
          </w:p>
          <w:p w:rsidR="0018432A" w:rsidRPr="005B1F38" w:rsidRDefault="0018432A" w:rsidP="0018432A">
            <w:pPr>
              <w:numPr>
                <w:ilvl w:val="0"/>
                <w:numId w:val="1"/>
              </w:numPr>
              <w:tabs>
                <w:tab w:val="clear" w:pos="1249"/>
              </w:tabs>
              <w:autoSpaceDE w:val="0"/>
              <w:autoSpaceDN w:val="0"/>
              <w:adjustRightInd w:val="0"/>
              <w:spacing w:line="360" w:lineRule="auto"/>
              <w:ind w:left="0" w:firstLine="360"/>
              <w:rPr>
                <w:rFonts w:ascii="Times New Roman" w:hAnsi="Times New Roman" w:cs="Times New Roman"/>
                <w:sz w:val="28"/>
                <w:szCs w:val="21"/>
              </w:rPr>
            </w:pPr>
            <w:r w:rsidRPr="005B1F38">
              <w:rPr>
                <w:rFonts w:ascii="Times New Roman" w:hAnsi="Times New Roman" w:cs="Times New Roman"/>
                <w:sz w:val="28"/>
                <w:szCs w:val="21"/>
              </w:rPr>
              <w:t>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</w:t>
            </w:r>
          </w:p>
          <w:p w:rsidR="0018432A" w:rsidRPr="005B1F38" w:rsidRDefault="0018432A" w:rsidP="0018432A">
            <w:pPr>
              <w:numPr>
                <w:ilvl w:val="0"/>
                <w:numId w:val="1"/>
              </w:numPr>
              <w:tabs>
                <w:tab w:val="clear" w:pos="1249"/>
              </w:tabs>
              <w:autoSpaceDE w:val="0"/>
              <w:autoSpaceDN w:val="0"/>
              <w:adjustRightInd w:val="0"/>
              <w:spacing w:line="360" w:lineRule="auto"/>
              <w:ind w:left="0" w:firstLine="360"/>
              <w:rPr>
                <w:rFonts w:ascii="Times New Roman" w:hAnsi="Times New Roman" w:cs="Times New Roman"/>
                <w:sz w:val="28"/>
                <w:szCs w:val="21"/>
              </w:rPr>
            </w:pPr>
            <w:r w:rsidRPr="005B1F38">
              <w:rPr>
                <w:rFonts w:ascii="Times New Roman" w:hAnsi="Times New Roman" w:cs="Times New Roman"/>
                <w:sz w:val="28"/>
                <w:szCs w:val="21"/>
              </w:rPr>
              <w:t>расширение и обогащение личного жизненно-практического опыта,</w:t>
            </w:r>
          </w:p>
          <w:p w:rsidR="0018432A" w:rsidRPr="005B1F38" w:rsidRDefault="0018432A" w:rsidP="0018432A">
            <w:pPr>
              <w:widowControl w:val="0"/>
              <w:numPr>
                <w:ilvl w:val="0"/>
                <w:numId w:val="1"/>
              </w:numPr>
              <w:tabs>
                <w:tab w:val="clear" w:pos="1249"/>
              </w:tabs>
              <w:autoSpaceDE w:val="0"/>
              <w:autoSpaceDN w:val="0"/>
              <w:adjustRightInd w:val="0"/>
              <w:spacing w:line="360" w:lineRule="auto"/>
              <w:ind w:left="0" w:firstLine="360"/>
              <w:rPr>
                <w:rFonts w:ascii="Times New Roman" w:hAnsi="Times New Roman" w:cs="Times New Roman"/>
                <w:sz w:val="28"/>
              </w:rPr>
            </w:pPr>
            <w:r w:rsidRPr="005B1F38">
              <w:rPr>
                <w:rFonts w:ascii="Times New Roman" w:hAnsi="Times New Roman" w:cs="Times New Roman"/>
                <w:sz w:val="28"/>
                <w:szCs w:val="21"/>
              </w:rPr>
              <w:t>представлений о профессиональной деятельности человека</w:t>
            </w:r>
            <w:r w:rsidRPr="005B1F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8432A" w:rsidRPr="005B1F38" w:rsidRDefault="0018432A" w:rsidP="0018432A">
            <w:pPr>
              <w:spacing w:line="360" w:lineRule="auto"/>
              <w:ind w:right="141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B1F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Программа определяет </w:t>
            </w:r>
            <w:r w:rsidRPr="005B1F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ряд задач</w:t>
            </w:r>
            <w:r w:rsidRPr="005B1F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решение которых направлено на достижение </w:t>
            </w:r>
            <w:r w:rsidRPr="00C03BD3">
              <w:rPr>
                <w:color w:val="000000"/>
                <w:sz w:val="28"/>
                <w:szCs w:val="28"/>
              </w:rPr>
              <w:t xml:space="preserve">основных </w:t>
            </w:r>
            <w:r w:rsidRPr="005B1F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целей:</w:t>
            </w:r>
          </w:p>
          <w:p w:rsidR="0018432A" w:rsidRPr="005B1F38" w:rsidRDefault="0018432A" w:rsidP="0018432A">
            <w:pPr>
              <w:numPr>
                <w:ilvl w:val="0"/>
                <w:numId w:val="2"/>
              </w:numPr>
              <w:tabs>
                <w:tab w:val="clear" w:pos="540"/>
                <w:tab w:val="num" w:pos="-360"/>
              </w:tabs>
              <w:autoSpaceDE w:val="0"/>
              <w:autoSpaceDN w:val="0"/>
              <w:adjustRightInd w:val="0"/>
              <w:spacing w:line="360" w:lineRule="auto"/>
              <w:ind w:left="0" w:firstLine="360"/>
              <w:rPr>
                <w:rFonts w:ascii="Times New Roman" w:hAnsi="Times New Roman" w:cs="Times New Roman"/>
                <w:sz w:val="28"/>
                <w:szCs w:val="21"/>
              </w:rPr>
            </w:pPr>
            <w:r w:rsidRPr="005B1F38">
              <w:rPr>
                <w:rFonts w:ascii="Times New Roman" w:hAnsi="Times New Roman" w:cs="Times New Roman"/>
                <w:sz w:val="28"/>
                <w:szCs w:val="21"/>
              </w:rPr>
      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      </w:r>
          </w:p>
          <w:p w:rsidR="0018432A" w:rsidRPr="005B1F38" w:rsidRDefault="0018432A" w:rsidP="0018432A">
            <w:pPr>
              <w:numPr>
                <w:ilvl w:val="0"/>
                <w:numId w:val="2"/>
              </w:numPr>
              <w:tabs>
                <w:tab w:val="clear" w:pos="540"/>
                <w:tab w:val="num" w:pos="-360"/>
              </w:tabs>
              <w:autoSpaceDE w:val="0"/>
              <w:autoSpaceDN w:val="0"/>
              <w:adjustRightInd w:val="0"/>
              <w:spacing w:line="360" w:lineRule="auto"/>
              <w:ind w:left="0" w:firstLine="360"/>
              <w:rPr>
                <w:rFonts w:ascii="Times New Roman" w:hAnsi="Times New Roman" w:cs="Times New Roman"/>
                <w:sz w:val="28"/>
                <w:szCs w:val="21"/>
              </w:rPr>
            </w:pPr>
            <w:r w:rsidRPr="005B1F38">
              <w:rPr>
                <w:rFonts w:ascii="Times New Roman" w:hAnsi="Times New Roman" w:cs="Times New Roman"/>
                <w:sz w:val="28"/>
                <w:szCs w:val="21"/>
              </w:rPr>
      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      </w:r>
          </w:p>
          <w:p w:rsidR="0018432A" w:rsidRPr="005B1F38" w:rsidRDefault="0018432A" w:rsidP="0018432A">
            <w:pPr>
              <w:numPr>
                <w:ilvl w:val="0"/>
                <w:numId w:val="2"/>
              </w:numPr>
              <w:tabs>
                <w:tab w:val="clear" w:pos="540"/>
                <w:tab w:val="num" w:pos="-360"/>
              </w:tabs>
              <w:autoSpaceDE w:val="0"/>
              <w:autoSpaceDN w:val="0"/>
              <w:adjustRightInd w:val="0"/>
              <w:spacing w:line="360" w:lineRule="auto"/>
              <w:ind w:left="0" w:firstLine="360"/>
              <w:rPr>
                <w:rFonts w:ascii="Times New Roman" w:hAnsi="Times New Roman" w:cs="Times New Roman"/>
                <w:sz w:val="28"/>
                <w:szCs w:val="21"/>
              </w:rPr>
            </w:pPr>
            <w:r w:rsidRPr="005B1F38">
              <w:rPr>
                <w:rFonts w:ascii="Times New Roman" w:hAnsi="Times New Roman" w:cs="Times New Roman"/>
                <w:sz w:val="28"/>
                <w:szCs w:val="21"/>
              </w:rPr>
      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      </w:r>
          </w:p>
          <w:p w:rsidR="0018432A" w:rsidRPr="005B1F38" w:rsidRDefault="0018432A" w:rsidP="0018432A">
            <w:pPr>
              <w:numPr>
                <w:ilvl w:val="0"/>
                <w:numId w:val="2"/>
              </w:numPr>
              <w:tabs>
                <w:tab w:val="clear" w:pos="540"/>
                <w:tab w:val="num" w:pos="-360"/>
              </w:tabs>
              <w:autoSpaceDE w:val="0"/>
              <w:autoSpaceDN w:val="0"/>
              <w:adjustRightInd w:val="0"/>
              <w:spacing w:line="360" w:lineRule="auto"/>
              <w:ind w:left="0" w:firstLine="360"/>
              <w:rPr>
                <w:rFonts w:ascii="Times New Roman" w:hAnsi="Times New Roman" w:cs="Times New Roman"/>
                <w:sz w:val="28"/>
                <w:szCs w:val="21"/>
              </w:rPr>
            </w:pPr>
            <w:r w:rsidRPr="005B1F38">
              <w:rPr>
                <w:rFonts w:ascii="Times New Roman" w:hAnsi="Times New Roman" w:cs="Times New Roman"/>
                <w:sz w:val="28"/>
                <w:szCs w:val="21"/>
              </w:rPr>
              <w:t>формирование первоначальных конструкторско-технологических знаний и умений;</w:t>
            </w:r>
          </w:p>
          <w:p w:rsidR="0018432A" w:rsidRPr="005B1F38" w:rsidRDefault="0018432A" w:rsidP="0018432A">
            <w:pPr>
              <w:numPr>
                <w:ilvl w:val="0"/>
                <w:numId w:val="2"/>
              </w:numPr>
              <w:tabs>
                <w:tab w:val="clear" w:pos="540"/>
                <w:tab w:val="num" w:pos="-360"/>
              </w:tabs>
              <w:autoSpaceDE w:val="0"/>
              <w:autoSpaceDN w:val="0"/>
              <w:adjustRightInd w:val="0"/>
              <w:spacing w:line="360" w:lineRule="auto"/>
              <w:ind w:left="0" w:firstLine="360"/>
              <w:rPr>
                <w:rFonts w:ascii="Times New Roman" w:hAnsi="Times New Roman" w:cs="Times New Roman"/>
                <w:sz w:val="28"/>
                <w:szCs w:val="21"/>
              </w:rPr>
            </w:pPr>
            <w:r w:rsidRPr="005B1F38">
              <w:rPr>
                <w:rFonts w:ascii="Times New Roman" w:hAnsi="Times New Roman" w:cs="Times New Roman"/>
                <w:sz w:val="28"/>
                <w:szCs w:val="21"/>
              </w:rPr>
      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</w:t>
            </w:r>
          </w:p>
          <w:p w:rsidR="0018432A" w:rsidRPr="005B1F38" w:rsidRDefault="0018432A" w:rsidP="0018432A">
            <w:pPr>
              <w:numPr>
                <w:ilvl w:val="0"/>
                <w:numId w:val="2"/>
              </w:numPr>
              <w:tabs>
                <w:tab w:val="clear" w:pos="540"/>
                <w:tab w:val="num" w:pos="-360"/>
              </w:tabs>
              <w:autoSpaceDE w:val="0"/>
              <w:autoSpaceDN w:val="0"/>
              <w:adjustRightInd w:val="0"/>
              <w:spacing w:line="360" w:lineRule="auto"/>
              <w:ind w:left="0" w:firstLine="360"/>
              <w:rPr>
                <w:rFonts w:ascii="Times New Roman" w:hAnsi="Times New Roman" w:cs="Times New Roman"/>
                <w:sz w:val="28"/>
                <w:szCs w:val="21"/>
              </w:rPr>
            </w:pPr>
            <w:r w:rsidRPr="005B1F38">
              <w:rPr>
                <w:rFonts w:ascii="Times New Roman" w:hAnsi="Times New Roman" w:cs="Times New Roman"/>
                <w:sz w:val="28"/>
                <w:szCs w:val="21"/>
              </w:rPr>
      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      </w:r>
          </w:p>
          <w:p w:rsidR="0018432A" w:rsidRPr="005B1F38" w:rsidRDefault="0018432A" w:rsidP="0018432A">
            <w:pPr>
              <w:numPr>
                <w:ilvl w:val="0"/>
                <w:numId w:val="2"/>
              </w:numPr>
              <w:tabs>
                <w:tab w:val="clear" w:pos="540"/>
                <w:tab w:val="num" w:pos="-360"/>
              </w:tabs>
              <w:autoSpaceDE w:val="0"/>
              <w:autoSpaceDN w:val="0"/>
              <w:adjustRightInd w:val="0"/>
              <w:spacing w:line="360" w:lineRule="auto"/>
              <w:ind w:left="0" w:firstLine="360"/>
              <w:rPr>
                <w:rFonts w:ascii="Times New Roman" w:hAnsi="Times New Roman" w:cs="Times New Roman"/>
                <w:sz w:val="28"/>
                <w:szCs w:val="21"/>
              </w:rPr>
            </w:pPr>
            <w:r w:rsidRPr="005B1F38">
              <w:rPr>
                <w:rFonts w:ascii="Times New Roman" w:hAnsi="Times New Roman" w:cs="Times New Roman"/>
                <w:sz w:val="28"/>
                <w:szCs w:val="21"/>
              </w:rPr>
              <w:t>формирование внутреннего плана деятельности на основе поэтапной отработки предметно-преобразовательных продуктивной деятельности;</w:t>
            </w:r>
          </w:p>
          <w:p w:rsidR="0018432A" w:rsidRPr="005B1F38" w:rsidRDefault="0018432A" w:rsidP="0018432A">
            <w:pPr>
              <w:numPr>
                <w:ilvl w:val="0"/>
                <w:numId w:val="2"/>
              </w:numPr>
              <w:tabs>
                <w:tab w:val="clear" w:pos="540"/>
                <w:tab w:val="num" w:pos="-360"/>
              </w:tabs>
              <w:autoSpaceDE w:val="0"/>
              <w:autoSpaceDN w:val="0"/>
              <w:adjustRightInd w:val="0"/>
              <w:spacing w:line="360" w:lineRule="auto"/>
              <w:ind w:left="0" w:firstLine="360"/>
              <w:rPr>
                <w:rFonts w:ascii="Times New Roman" w:hAnsi="Times New Roman" w:cs="Times New Roman"/>
                <w:sz w:val="28"/>
                <w:szCs w:val="21"/>
              </w:rPr>
            </w:pPr>
            <w:r w:rsidRPr="005B1F38">
              <w:rPr>
                <w:rFonts w:ascii="Times New Roman" w:hAnsi="Times New Roman" w:cs="Times New Roman"/>
                <w:sz w:val="28"/>
                <w:szCs w:val="21"/>
              </w:rPr>
              <w:t>ознакомление с миром профессий (в том числе профессии близких и родных), их</w:t>
            </w:r>
            <w:r w:rsidRPr="001A533D">
              <w:rPr>
                <w:rFonts w:cs="SchoolBookCSanPin-Regular"/>
                <w:sz w:val="28"/>
                <w:szCs w:val="21"/>
              </w:rPr>
              <w:t xml:space="preserve"> </w:t>
            </w:r>
            <w:r w:rsidRPr="005B1F38">
              <w:rPr>
                <w:rFonts w:ascii="Times New Roman" w:hAnsi="Times New Roman" w:cs="Times New Roman"/>
                <w:sz w:val="28"/>
                <w:szCs w:val="21"/>
              </w:rPr>
              <w:t>социальным значением, историей возникновения и развития;</w:t>
            </w:r>
          </w:p>
          <w:p w:rsidR="0018432A" w:rsidRPr="005B1F38" w:rsidRDefault="0018432A" w:rsidP="0018432A">
            <w:pPr>
              <w:numPr>
                <w:ilvl w:val="0"/>
                <w:numId w:val="2"/>
              </w:numPr>
              <w:tabs>
                <w:tab w:val="clear" w:pos="540"/>
                <w:tab w:val="num" w:pos="-360"/>
              </w:tabs>
              <w:autoSpaceDE w:val="0"/>
              <w:autoSpaceDN w:val="0"/>
              <w:adjustRightInd w:val="0"/>
              <w:spacing w:line="360" w:lineRule="auto"/>
              <w:ind w:left="0" w:firstLine="360"/>
              <w:rPr>
                <w:rFonts w:ascii="Times New Roman" w:hAnsi="Times New Roman" w:cs="Times New Roman"/>
                <w:sz w:val="21"/>
                <w:szCs w:val="21"/>
              </w:rPr>
            </w:pPr>
            <w:r w:rsidRPr="005B1F38">
              <w:rPr>
                <w:rFonts w:ascii="Times New Roman" w:hAnsi="Times New Roman" w:cs="Times New Roman"/>
                <w:sz w:val="28"/>
                <w:szCs w:val="21"/>
              </w:rPr>
              <w:lastRenderedPageBreak/>
      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      </w:r>
          </w:p>
          <w:p w:rsidR="0018432A" w:rsidRPr="005B1F38" w:rsidRDefault="0018432A" w:rsidP="0018432A">
            <w:pPr>
              <w:numPr>
                <w:ilvl w:val="0"/>
                <w:numId w:val="2"/>
              </w:numPr>
              <w:tabs>
                <w:tab w:val="clear" w:pos="540"/>
                <w:tab w:val="num" w:pos="-360"/>
              </w:tabs>
              <w:autoSpaceDE w:val="0"/>
              <w:autoSpaceDN w:val="0"/>
              <w:adjustRightInd w:val="0"/>
              <w:spacing w:line="360" w:lineRule="auto"/>
              <w:ind w:left="0" w:firstLine="360"/>
              <w:rPr>
                <w:rFonts w:ascii="Times New Roman" w:hAnsi="Times New Roman" w:cs="Times New Roman"/>
                <w:sz w:val="28"/>
                <w:szCs w:val="21"/>
              </w:rPr>
            </w:pPr>
            <w:r w:rsidRPr="005B1F38">
              <w:rPr>
                <w:rFonts w:ascii="Times New Roman" w:hAnsi="Times New Roman" w:cs="Times New Roman"/>
                <w:sz w:val="28"/>
                <w:szCs w:val="21"/>
              </w:rPr>
              <w:t>действий;</w:t>
            </w:r>
          </w:p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5CE" w:rsidTr="008045CE">
        <w:tc>
          <w:tcPr>
            <w:tcW w:w="3227" w:type="dxa"/>
          </w:tcPr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11482" w:type="dxa"/>
          </w:tcPr>
          <w:p w:rsidR="008045CE" w:rsidRDefault="00A02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  <w:p w:rsidR="00A02C58" w:rsidRDefault="00A02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C58" w:rsidRDefault="00A02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5CE" w:rsidTr="008045CE">
        <w:tc>
          <w:tcPr>
            <w:tcW w:w="3227" w:type="dxa"/>
          </w:tcPr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11482" w:type="dxa"/>
          </w:tcPr>
          <w:p w:rsidR="008045CE" w:rsidRPr="005B1F38" w:rsidRDefault="00D94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38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на изучение курса «Технология» в каждом классе начальной школы отводится по 1 ч в неделю. Курс рассчитан на 135 ч: в 1 классе — 33 ч в год, во 2—4 классах — по 34 ч в год.</w:t>
            </w:r>
          </w:p>
          <w:p w:rsidR="00A02C58" w:rsidRDefault="00A02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C58" w:rsidRDefault="00A02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C58" w:rsidRDefault="00A02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5CE" w:rsidTr="008045CE">
        <w:tc>
          <w:tcPr>
            <w:tcW w:w="3227" w:type="dxa"/>
          </w:tcPr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1482" w:type="dxa"/>
          </w:tcPr>
          <w:p w:rsidR="003A1990" w:rsidRPr="003A1990" w:rsidRDefault="003A1990" w:rsidP="003A1990">
            <w:pPr>
              <w:tabs>
                <w:tab w:val="left" w:pos="142"/>
                <w:tab w:val="left" w:leader="dot" w:pos="624"/>
                <w:tab w:val="left" w:pos="1134"/>
              </w:tabs>
              <w:spacing w:line="360" w:lineRule="auto"/>
              <w:ind w:left="357"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</w:pPr>
            <w:r w:rsidRPr="003A1990"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  <w:t>В результате изучения курса «Технология» обучающиеся на уровне начального общего образования:</w:t>
            </w:r>
          </w:p>
          <w:p w:rsidR="003A1990" w:rsidRPr="003A1990" w:rsidRDefault="003A1990" w:rsidP="003A1990">
            <w:pPr>
              <w:widowControl w:val="0"/>
              <w:numPr>
                <w:ilvl w:val="0"/>
                <w:numId w:val="4"/>
              </w:numPr>
              <w:tabs>
                <w:tab w:val="clear" w:pos="1606"/>
              </w:tabs>
              <w:autoSpaceDE w:val="0"/>
              <w:autoSpaceDN w:val="0"/>
              <w:adjustRightInd w:val="0"/>
              <w:spacing w:line="360" w:lineRule="auto"/>
              <w:ind w:left="0" w:firstLine="360"/>
              <w:jc w:val="both"/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</w:pPr>
            <w:r w:rsidRPr="003A1990">
              <w:rPr>
                <w:rStyle w:val="Zag11"/>
                <w:rFonts w:ascii="Times New Roman" w:eastAsia="@Arial Unicode MS" w:hAnsi="Times New Roman" w:cs="Times New Roman"/>
                <w:spacing w:val="-4"/>
                <w:sz w:val="28"/>
                <w:szCs w:val="28"/>
              </w:rPr>
              <w:t>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</w:t>
            </w:r>
            <w:r w:rsidRPr="003A1990"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  <w:t>;</w:t>
            </w:r>
          </w:p>
          <w:p w:rsidR="003A1990" w:rsidRPr="003A1990" w:rsidRDefault="003A1990" w:rsidP="003A1990">
            <w:pPr>
              <w:widowControl w:val="0"/>
              <w:numPr>
                <w:ilvl w:val="0"/>
                <w:numId w:val="4"/>
              </w:numPr>
              <w:tabs>
                <w:tab w:val="clear" w:pos="1606"/>
              </w:tabs>
              <w:autoSpaceDE w:val="0"/>
              <w:autoSpaceDN w:val="0"/>
              <w:adjustRightInd w:val="0"/>
              <w:spacing w:line="360" w:lineRule="auto"/>
              <w:ind w:left="0" w:firstLine="360"/>
              <w:jc w:val="both"/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</w:pPr>
            <w:r w:rsidRPr="003A1990"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  <w:t xml:space="preserve"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      </w:r>
          </w:p>
          <w:p w:rsidR="003A1990" w:rsidRPr="003A1990" w:rsidRDefault="003A1990" w:rsidP="003A1990">
            <w:pPr>
              <w:widowControl w:val="0"/>
              <w:numPr>
                <w:ilvl w:val="0"/>
                <w:numId w:val="4"/>
              </w:numPr>
              <w:tabs>
                <w:tab w:val="clear" w:pos="1606"/>
              </w:tabs>
              <w:autoSpaceDE w:val="0"/>
              <w:autoSpaceDN w:val="0"/>
              <w:adjustRightInd w:val="0"/>
              <w:spacing w:line="360" w:lineRule="auto"/>
              <w:ind w:left="0" w:firstLine="360"/>
              <w:jc w:val="both"/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</w:pPr>
            <w:r w:rsidRPr="003A1990"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  <w:lastRenderedPageBreak/>
              <w:t>получат общее представление о мире профессий, их социальном значении, истории возникновения и развития;</w:t>
            </w:r>
          </w:p>
          <w:p w:rsidR="003A1990" w:rsidRPr="003A1990" w:rsidRDefault="003A1990" w:rsidP="003A1990">
            <w:pPr>
              <w:widowControl w:val="0"/>
              <w:numPr>
                <w:ilvl w:val="0"/>
                <w:numId w:val="4"/>
              </w:numPr>
              <w:tabs>
                <w:tab w:val="clear" w:pos="1606"/>
              </w:tabs>
              <w:autoSpaceDE w:val="0"/>
              <w:autoSpaceDN w:val="0"/>
              <w:adjustRightInd w:val="0"/>
              <w:spacing w:line="360" w:lineRule="auto"/>
              <w:ind w:left="0" w:firstLine="360"/>
              <w:jc w:val="both"/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</w:pPr>
            <w:r w:rsidRPr="003A1990"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  <w:t>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      </w:r>
          </w:p>
          <w:p w:rsidR="003A1990" w:rsidRPr="003A1990" w:rsidRDefault="003A1990" w:rsidP="003A1990">
            <w:pPr>
              <w:spacing w:line="360" w:lineRule="auto"/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</w:pPr>
            <w:r w:rsidRPr="003A1990"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      </w:r>
          </w:p>
          <w:p w:rsidR="003A1990" w:rsidRPr="003A1990" w:rsidRDefault="003A1990" w:rsidP="003A1990">
            <w:pPr>
              <w:tabs>
                <w:tab w:val="left" w:pos="142"/>
                <w:tab w:val="left" w:leader="dot" w:pos="624"/>
                <w:tab w:val="left" w:pos="1134"/>
              </w:tabs>
              <w:spacing w:line="360" w:lineRule="auto"/>
              <w:ind w:left="357"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</w:pPr>
            <w:r w:rsidRPr="003A1990"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  <w:t>Обучающиеся:</w:t>
            </w:r>
          </w:p>
          <w:p w:rsidR="003A1990" w:rsidRPr="003A1990" w:rsidRDefault="003A1990" w:rsidP="003A1990">
            <w:pPr>
              <w:widowControl w:val="0"/>
              <w:numPr>
                <w:ilvl w:val="0"/>
                <w:numId w:val="5"/>
              </w:numPr>
              <w:tabs>
                <w:tab w:val="clear" w:pos="1606"/>
              </w:tabs>
              <w:autoSpaceDE w:val="0"/>
              <w:autoSpaceDN w:val="0"/>
              <w:adjustRightInd w:val="0"/>
              <w:spacing w:line="360" w:lineRule="auto"/>
              <w:ind w:left="0" w:firstLine="360"/>
              <w:jc w:val="both"/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</w:pPr>
            <w:r w:rsidRPr="003A1990"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      </w:r>
            <w:r w:rsidRPr="003A1990">
              <w:rPr>
                <w:rStyle w:val="Zag11"/>
                <w:rFonts w:ascii="Times New Roman" w:eastAsia="@Arial Unicode MS" w:hAnsi="Times New Roman" w:cs="Times New Roman"/>
                <w:iCs/>
                <w:sz w:val="28"/>
                <w:szCs w:val="28"/>
              </w:rPr>
              <w:t xml:space="preserve">коммуникативных универсальных учебных действий </w:t>
            </w:r>
            <w:r w:rsidRPr="003A1990"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  <w:t>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      </w:r>
          </w:p>
          <w:p w:rsidR="003A1990" w:rsidRPr="003A1990" w:rsidRDefault="003A1990" w:rsidP="003A1990">
            <w:pPr>
              <w:widowControl w:val="0"/>
              <w:numPr>
                <w:ilvl w:val="0"/>
                <w:numId w:val="5"/>
              </w:numPr>
              <w:tabs>
                <w:tab w:val="clear" w:pos="1606"/>
              </w:tabs>
              <w:autoSpaceDE w:val="0"/>
              <w:autoSpaceDN w:val="0"/>
              <w:adjustRightInd w:val="0"/>
              <w:spacing w:line="360" w:lineRule="auto"/>
              <w:ind w:left="0" w:firstLine="360"/>
              <w:jc w:val="both"/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</w:pPr>
            <w:r w:rsidRPr="003A1990"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  <w:t xml:space="preserve">овладеют начальными формами </w:t>
            </w:r>
            <w:r w:rsidRPr="003A1990">
              <w:rPr>
                <w:rStyle w:val="Zag11"/>
                <w:rFonts w:ascii="Times New Roman" w:eastAsia="@Arial Unicode MS" w:hAnsi="Times New Roman" w:cs="Times New Roman"/>
                <w:iCs/>
                <w:sz w:val="28"/>
                <w:szCs w:val="28"/>
              </w:rPr>
              <w:t xml:space="preserve">познавательных универсальных учебных действий </w:t>
            </w:r>
            <w:r w:rsidRPr="003A1990"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  <w:t>– исследовательскими и логическими: наблюдения, сравнения, анализа, классификации, обобщения;</w:t>
            </w:r>
          </w:p>
          <w:p w:rsidR="003A1990" w:rsidRPr="003A1990" w:rsidRDefault="003A1990" w:rsidP="003A1990">
            <w:pPr>
              <w:widowControl w:val="0"/>
              <w:numPr>
                <w:ilvl w:val="0"/>
                <w:numId w:val="5"/>
              </w:numPr>
              <w:tabs>
                <w:tab w:val="clear" w:pos="1606"/>
              </w:tabs>
              <w:autoSpaceDE w:val="0"/>
              <w:autoSpaceDN w:val="0"/>
              <w:adjustRightInd w:val="0"/>
              <w:spacing w:line="360" w:lineRule="auto"/>
              <w:ind w:left="0" w:firstLine="360"/>
              <w:jc w:val="both"/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</w:pPr>
            <w:r w:rsidRPr="003A1990"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  <w:lastRenderedPageBreak/>
              <w:t xml:space="preserve">получат первоначальный опыт организации собственной творческой практической деятельности на основе сформированных </w:t>
            </w:r>
            <w:r w:rsidRPr="003A1990">
              <w:rPr>
                <w:rStyle w:val="Zag11"/>
                <w:rFonts w:ascii="Times New Roman" w:eastAsia="@Arial Unicode MS" w:hAnsi="Times New Roman" w:cs="Times New Roman"/>
                <w:iCs/>
                <w:sz w:val="28"/>
                <w:szCs w:val="28"/>
              </w:rPr>
              <w:t>регулятивных универсальных учебных действий</w:t>
            </w:r>
            <w:r w:rsidRPr="003A1990"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      </w:r>
          </w:p>
          <w:p w:rsidR="003A1990" w:rsidRPr="003A1990" w:rsidRDefault="003A1990" w:rsidP="003A1990">
            <w:pPr>
              <w:widowControl w:val="0"/>
              <w:numPr>
                <w:ilvl w:val="0"/>
                <w:numId w:val="5"/>
              </w:numPr>
              <w:tabs>
                <w:tab w:val="clear" w:pos="1606"/>
              </w:tabs>
              <w:autoSpaceDE w:val="0"/>
              <w:autoSpaceDN w:val="0"/>
              <w:adjustRightInd w:val="0"/>
              <w:spacing w:line="360" w:lineRule="auto"/>
              <w:ind w:left="0" w:firstLine="360"/>
              <w:jc w:val="both"/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</w:pPr>
            <w:r w:rsidRPr="003A1990"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      </w:r>
            <w:r w:rsidRPr="003A1990"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  <w:noBreakHyphen/>
              <w:t xml:space="preserve"> и видеофрагментами; овладеют приемами поиска и использования информации, научатся работать с доступными электронными ресурсами;</w:t>
            </w:r>
          </w:p>
          <w:p w:rsidR="003A1990" w:rsidRPr="00662E51" w:rsidRDefault="003A1990" w:rsidP="003A1990">
            <w:pPr>
              <w:widowControl w:val="0"/>
              <w:numPr>
                <w:ilvl w:val="0"/>
                <w:numId w:val="5"/>
              </w:numPr>
              <w:tabs>
                <w:tab w:val="clear" w:pos="1606"/>
              </w:tabs>
              <w:autoSpaceDE w:val="0"/>
              <w:autoSpaceDN w:val="0"/>
              <w:adjustRightInd w:val="0"/>
              <w:spacing w:line="360" w:lineRule="auto"/>
              <w:ind w:left="0" w:firstLine="360"/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3A1990"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</w:t>
            </w:r>
            <w:r w:rsidRPr="00662E51">
              <w:rPr>
                <w:rStyle w:val="Zag11"/>
                <w:rFonts w:eastAsia="@Arial Unicode MS"/>
                <w:sz w:val="28"/>
                <w:szCs w:val="28"/>
              </w:rPr>
              <w:t>.</w:t>
            </w:r>
          </w:p>
          <w:p w:rsidR="003A1990" w:rsidRPr="00662E51" w:rsidRDefault="003A1990" w:rsidP="003A1990">
            <w:pPr>
              <w:pStyle w:val="Zag3"/>
              <w:tabs>
                <w:tab w:val="left" w:pos="142"/>
                <w:tab w:val="left" w:leader="dot" w:pos="624"/>
                <w:tab w:val="left" w:pos="1134"/>
              </w:tabs>
              <w:spacing w:after="0" w:line="360" w:lineRule="auto"/>
              <w:ind w:firstLine="900"/>
              <w:jc w:val="both"/>
              <w:rPr>
                <w:rStyle w:val="Zag11"/>
                <w:rFonts w:eastAsia="@Arial Unicode MS"/>
                <w:i w:val="0"/>
                <w:iCs w:val="0"/>
                <w:color w:val="auto"/>
                <w:sz w:val="28"/>
                <w:szCs w:val="28"/>
                <w:lang w:val="ru-RU"/>
              </w:rPr>
            </w:pPr>
            <w:r w:rsidRPr="00662E51">
              <w:rPr>
                <w:rStyle w:val="Zag11"/>
                <w:rFonts w:eastAsia="@Arial Unicode MS"/>
                <w:i w:val="0"/>
                <w:iCs w:val="0"/>
                <w:color w:val="auto"/>
                <w:sz w:val="28"/>
                <w:szCs w:val="28"/>
                <w:lang w:val="ru-RU"/>
              </w:rPr>
      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      </w:r>
          </w:p>
          <w:p w:rsidR="003A1990" w:rsidRPr="00662E51" w:rsidRDefault="003A1990" w:rsidP="003A1990">
            <w:pPr>
              <w:pStyle w:val="4"/>
              <w:spacing w:before="0" w:after="0" w:line="360" w:lineRule="auto"/>
              <w:ind w:firstLine="454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662E51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Общекультурные и общетрудовые компетенции.</w:t>
            </w:r>
            <w:r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 </w:t>
            </w:r>
            <w:r w:rsidRPr="00662E51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Основы культуры труда, самообслуживание</w:t>
            </w:r>
          </w:p>
          <w:p w:rsidR="003A1990" w:rsidRPr="00662E51" w:rsidRDefault="003A1990" w:rsidP="003A1990">
            <w:pPr>
              <w:pStyle w:val="a4"/>
              <w:spacing w:line="360" w:lineRule="auto"/>
              <w:ind w:firstLine="454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662E51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lastRenderedPageBreak/>
              <w:t>Выпускник научится:</w:t>
            </w:r>
          </w:p>
          <w:p w:rsidR="003A1990" w:rsidRPr="00662E51" w:rsidRDefault="003A1990" w:rsidP="003A1990">
            <w:pPr>
              <w:pStyle w:val="21"/>
              <w:numPr>
                <w:ilvl w:val="0"/>
                <w:numId w:val="6"/>
              </w:numPr>
              <w:tabs>
                <w:tab w:val="clear" w:pos="1606"/>
              </w:tabs>
              <w:ind w:left="0" w:firstLine="360"/>
            </w:pPr>
            <w:r w:rsidRPr="00662E51">
      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      </w:r>
          </w:p>
          <w:p w:rsidR="003A1990" w:rsidRPr="00662E51" w:rsidRDefault="003A1990" w:rsidP="003A1990">
            <w:pPr>
              <w:pStyle w:val="21"/>
              <w:numPr>
                <w:ilvl w:val="0"/>
                <w:numId w:val="6"/>
              </w:numPr>
              <w:tabs>
                <w:tab w:val="clear" w:pos="1606"/>
              </w:tabs>
              <w:ind w:left="0" w:firstLine="360"/>
            </w:pPr>
            <w:r w:rsidRPr="00662E51">
      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      </w:r>
          </w:p>
          <w:p w:rsidR="003A1990" w:rsidRPr="00662E51" w:rsidRDefault="003A1990" w:rsidP="003A1990">
            <w:pPr>
              <w:pStyle w:val="21"/>
              <w:numPr>
                <w:ilvl w:val="0"/>
                <w:numId w:val="6"/>
              </w:numPr>
              <w:tabs>
                <w:tab w:val="clear" w:pos="1606"/>
              </w:tabs>
              <w:ind w:left="0" w:firstLine="360"/>
            </w:pPr>
            <w:r w:rsidRPr="00662E51">
      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      </w:r>
          </w:p>
          <w:p w:rsidR="003A1990" w:rsidRPr="00662E51" w:rsidRDefault="003A1990" w:rsidP="003A1990">
            <w:pPr>
              <w:pStyle w:val="21"/>
              <w:numPr>
                <w:ilvl w:val="0"/>
                <w:numId w:val="6"/>
              </w:numPr>
              <w:tabs>
                <w:tab w:val="clear" w:pos="1606"/>
              </w:tabs>
              <w:ind w:left="0" w:firstLine="360"/>
            </w:pPr>
            <w:r w:rsidRPr="00662E51">
              <w:t>выполнять доступные действия по самообслуживанию и доступные виды домашнего труда.</w:t>
            </w:r>
          </w:p>
          <w:p w:rsidR="003A1990" w:rsidRPr="00662E51" w:rsidRDefault="003A1990" w:rsidP="003A1990">
            <w:pPr>
              <w:pStyle w:val="a6"/>
              <w:spacing w:line="360" w:lineRule="auto"/>
              <w:ind w:firstLine="454"/>
              <w:rPr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</w:pPr>
            <w:r w:rsidRPr="00662E51">
              <w:rPr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  <w:t>Выпускник получит возможность научиться:</w:t>
            </w:r>
          </w:p>
          <w:p w:rsidR="003A1990" w:rsidRPr="00662E51" w:rsidRDefault="003A1990" w:rsidP="003A1990">
            <w:pPr>
              <w:pStyle w:val="21"/>
              <w:numPr>
                <w:ilvl w:val="0"/>
                <w:numId w:val="7"/>
              </w:numPr>
              <w:tabs>
                <w:tab w:val="clear" w:pos="1606"/>
              </w:tabs>
              <w:ind w:left="0" w:firstLine="360"/>
            </w:pPr>
            <w:r w:rsidRPr="00662E51">
              <w:t>уважительно относиться к труду людей;</w:t>
            </w:r>
          </w:p>
          <w:p w:rsidR="003A1990" w:rsidRPr="00662E51" w:rsidRDefault="003A1990" w:rsidP="003A1990">
            <w:pPr>
              <w:pStyle w:val="21"/>
              <w:numPr>
                <w:ilvl w:val="0"/>
                <w:numId w:val="7"/>
              </w:numPr>
              <w:tabs>
                <w:tab w:val="clear" w:pos="1606"/>
              </w:tabs>
              <w:ind w:left="0" w:firstLine="360"/>
            </w:pPr>
            <w:r w:rsidRPr="00662E51">
              <w:rPr>
                <w:spacing w:val="2"/>
              </w:rPr>
              <w:t>понимать культурно</w:t>
            </w:r>
            <w:r>
              <w:rPr>
                <w:spacing w:val="2"/>
              </w:rPr>
              <w:t xml:space="preserve"> </w:t>
            </w:r>
            <w:r w:rsidRPr="00662E51">
              <w:rPr>
                <w:spacing w:val="2"/>
              </w:rPr>
              <w:t>­историческую ценность тради</w:t>
            </w:r>
            <w:r w:rsidRPr="00662E51">
              <w:t>ций, отражённых в предметном мире, в том числе традиций трудовых династий как своего региона, так и страны, и уважать их;</w:t>
            </w:r>
          </w:p>
          <w:p w:rsidR="003A1990" w:rsidRPr="00662E51" w:rsidRDefault="003A1990" w:rsidP="003A1990">
            <w:pPr>
              <w:pStyle w:val="21"/>
              <w:numPr>
                <w:ilvl w:val="0"/>
                <w:numId w:val="7"/>
              </w:numPr>
              <w:tabs>
                <w:tab w:val="clear" w:pos="1606"/>
              </w:tabs>
              <w:ind w:left="0" w:firstLine="360"/>
            </w:pPr>
            <w:r w:rsidRPr="00662E51">
              <w:t>понимать особенности проектной деятельности, осуществлять под руководством учителя элементарную прое</w:t>
            </w:r>
            <w:r w:rsidRPr="00662E51">
              <w:rPr>
                <w:spacing w:val="2"/>
              </w:rPr>
      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      </w:r>
            <w:r w:rsidRPr="00662E51">
              <w:t>комплексные работы, социальные услуги).</w:t>
            </w:r>
          </w:p>
          <w:p w:rsidR="003A1990" w:rsidRPr="00662E51" w:rsidRDefault="003A1990" w:rsidP="003A1990">
            <w:pPr>
              <w:pStyle w:val="4"/>
              <w:spacing w:before="0" w:after="0" w:line="360" w:lineRule="auto"/>
              <w:ind w:firstLine="454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662E51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Технология ручной обработки материалов.</w:t>
            </w:r>
            <w:r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 </w:t>
            </w:r>
            <w:r w:rsidRPr="00662E51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Элементы графической грамоты</w:t>
            </w:r>
          </w:p>
          <w:p w:rsidR="003A1990" w:rsidRPr="00662E51" w:rsidRDefault="003A1990" w:rsidP="003A1990">
            <w:pPr>
              <w:pStyle w:val="a4"/>
              <w:spacing w:line="360" w:lineRule="auto"/>
              <w:ind w:firstLine="454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662E51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lastRenderedPageBreak/>
              <w:t>Выпускник научится:</w:t>
            </w:r>
          </w:p>
          <w:p w:rsidR="003A1990" w:rsidRPr="00662E51" w:rsidRDefault="003A1990" w:rsidP="003A1990">
            <w:pPr>
              <w:pStyle w:val="21"/>
              <w:numPr>
                <w:ilvl w:val="0"/>
                <w:numId w:val="8"/>
              </w:numPr>
              <w:tabs>
                <w:tab w:val="clear" w:pos="1606"/>
              </w:tabs>
              <w:ind w:left="0" w:firstLine="360"/>
            </w:pPr>
            <w:r w:rsidRPr="00662E51">
              <w:rPr>
                <w:spacing w:val="2"/>
              </w:rPr>
              <w:t xml:space="preserve">на основе полученных представлений о многообразии </w:t>
            </w:r>
            <w:r w:rsidRPr="00662E51">
              <w:t>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</w:t>
            </w:r>
            <w:r>
              <w:t xml:space="preserve"> </w:t>
            </w:r>
            <w:r w:rsidRPr="00662E51">
              <w:t>­художественным и конструктивным свойствам в соответствии с поставленной задачей;</w:t>
            </w:r>
          </w:p>
          <w:p w:rsidR="003A1990" w:rsidRPr="00662E51" w:rsidRDefault="003A1990" w:rsidP="003A1990">
            <w:pPr>
              <w:pStyle w:val="21"/>
              <w:numPr>
                <w:ilvl w:val="0"/>
                <w:numId w:val="8"/>
              </w:numPr>
              <w:tabs>
                <w:tab w:val="clear" w:pos="1606"/>
              </w:tabs>
              <w:ind w:left="0" w:firstLine="360"/>
              <w:rPr>
                <w:spacing w:val="-4"/>
              </w:rPr>
            </w:pPr>
            <w:r w:rsidRPr="00662E51">
              <w:rPr>
                <w:spacing w:val="-4"/>
              </w:rPr>
      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      </w:r>
          </w:p>
          <w:p w:rsidR="003A1990" w:rsidRPr="00662E51" w:rsidRDefault="003A1990" w:rsidP="003A1990">
            <w:pPr>
              <w:pStyle w:val="21"/>
              <w:numPr>
                <w:ilvl w:val="0"/>
                <w:numId w:val="8"/>
              </w:numPr>
              <w:tabs>
                <w:tab w:val="clear" w:pos="1606"/>
              </w:tabs>
              <w:ind w:left="0" w:firstLine="360"/>
              <w:rPr>
                <w:spacing w:val="-2"/>
              </w:rPr>
            </w:pPr>
            <w:r w:rsidRPr="00662E51">
              <w:rPr>
                <w:spacing w:val="-2"/>
              </w:rPr>
      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      </w:r>
          </w:p>
          <w:p w:rsidR="003A1990" w:rsidRPr="00662E51" w:rsidRDefault="003A1990" w:rsidP="003A1990">
            <w:pPr>
              <w:pStyle w:val="21"/>
              <w:numPr>
                <w:ilvl w:val="0"/>
                <w:numId w:val="8"/>
              </w:numPr>
              <w:tabs>
                <w:tab w:val="clear" w:pos="1606"/>
              </w:tabs>
              <w:ind w:left="0" w:firstLine="360"/>
              <w:rPr>
                <w:spacing w:val="-2"/>
              </w:rPr>
            </w:pPr>
            <w:r w:rsidRPr="00662E51">
              <w:rPr>
                <w:spacing w:val="-2"/>
              </w:rPr>
              <w:t>выполнять символические действия моделирования и пре</w:t>
            </w:r>
            <w:r w:rsidRPr="00662E51">
              <w:rPr>
                <w:spacing w:val="2"/>
              </w:rPr>
              <w:t>образования модели и работать с простейшей технической</w:t>
            </w:r>
            <w:r>
              <w:rPr>
                <w:spacing w:val="2"/>
              </w:rPr>
              <w:t xml:space="preserve"> </w:t>
            </w:r>
            <w:r w:rsidRPr="00662E51">
              <w:rPr>
                <w:spacing w:val="-2"/>
              </w:rPr>
              <w:t>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      </w:r>
          </w:p>
          <w:p w:rsidR="003A1990" w:rsidRPr="00662E51" w:rsidRDefault="003A1990" w:rsidP="003A1990">
            <w:pPr>
              <w:pStyle w:val="a6"/>
              <w:spacing w:line="360" w:lineRule="auto"/>
              <w:ind w:firstLine="454"/>
              <w:rPr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</w:pPr>
            <w:r w:rsidRPr="00662E51">
              <w:rPr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  <w:t>Выпускник получит возможность научиться:</w:t>
            </w:r>
          </w:p>
          <w:p w:rsidR="003A1990" w:rsidRPr="00662E51" w:rsidRDefault="003A1990" w:rsidP="003A1990">
            <w:pPr>
              <w:pStyle w:val="21"/>
              <w:numPr>
                <w:ilvl w:val="0"/>
                <w:numId w:val="9"/>
              </w:numPr>
              <w:tabs>
                <w:tab w:val="clear" w:pos="1606"/>
              </w:tabs>
              <w:ind w:left="0" w:firstLine="360"/>
            </w:pPr>
            <w:r w:rsidRPr="00662E51">
              <w:t>отбирать и выстраивать оптимальную технологическую последовательность реализации собственного или предложенного учителем замысла;</w:t>
            </w:r>
          </w:p>
          <w:p w:rsidR="003A1990" w:rsidRPr="00662E51" w:rsidRDefault="003A1990" w:rsidP="003A1990">
            <w:pPr>
              <w:pStyle w:val="21"/>
              <w:numPr>
                <w:ilvl w:val="0"/>
                <w:numId w:val="9"/>
              </w:numPr>
              <w:tabs>
                <w:tab w:val="clear" w:pos="1606"/>
              </w:tabs>
              <w:ind w:left="0" w:firstLine="360"/>
            </w:pPr>
            <w:r w:rsidRPr="00662E51">
      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</w:t>
            </w:r>
            <w:r>
              <w:t xml:space="preserve"> </w:t>
            </w:r>
            <w:r w:rsidRPr="00662E51">
              <w:t>­художественной задачей.</w:t>
            </w:r>
          </w:p>
          <w:p w:rsidR="003A1990" w:rsidRPr="00662E51" w:rsidRDefault="003A1990" w:rsidP="003A1990">
            <w:pPr>
              <w:pStyle w:val="4"/>
              <w:spacing w:before="0" w:after="0" w:line="360" w:lineRule="auto"/>
              <w:ind w:firstLine="454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662E51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lastRenderedPageBreak/>
              <w:t>Конструирование и моделирование</w:t>
            </w:r>
          </w:p>
          <w:p w:rsidR="003A1990" w:rsidRPr="00662E51" w:rsidRDefault="003A1990" w:rsidP="003A1990">
            <w:pPr>
              <w:pStyle w:val="a4"/>
              <w:numPr>
                <w:ilvl w:val="0"/>
                <w:numId w:val="10"/>
              </w:numPr>
              <w:tabs>
                <w:tab w:val="clear" w:pos="540"/>
              </w:tabs>
              <w:spacing w:line="360" w:lineRule="auto"/>
              <w:ind w:left="0" w:firstLine="360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662E51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Выпускник научится:</w:t>
            </w:r>
          </w:p>
          <w:p w:rsidR="003A1990" w:rsidRPr="00662E51" w:rsidRDefault="003A1990" w:rsidP="003A1990">
            <w:pPr>
              <w:pStyle w:val="21"/>
              <w:numPr>
                <w:ilvl w:val="0"/>
                <w:numId w:val="10"/>
              </w:numPr>
              <w:tabs>
                <w:tab w:val="clear" w:pos="540"/>
              </w:tabs>
              <w:ind w:left="0" w:firstLine="360"/>
            </w:pPr>
            <w:r w:rsidRPr="00662E51">
              <w:rPr>
                <w:spacing w:val="2"/>
              </w:rPr>
              <w:t xml:space="preserve">анализировать устройство изделия: выделять детали, их </w:t>
            </w:r>
            <w:r w:rsidRPr="00662E51">
              <w:t>форму, определять взаимное расположение, виды соединения деталей;</w:t>
            </w:r>
          </w:p>
          <w:p w:rsidR="003A1990" w:rsidRPr="00662E51" w:rsidRDefault="003A1990" w:rsidP="003A1990">
            <w:pPr>
              <w:pStyle w:val="21"/>
              <w:numPr>
                <w:ilvl w:val="0"/>
                <w:numId w:val="10"/>
              </w:numPr>
              <w:tabs>
                <w:tab w:val="clear" w:pos="540"/>
              </w:tabs>
              <w:ind w:left="0" w:firstLine="360"/>
            </w:pPr>
            <w:r w:rsidRPr="00662E51">
      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      </w:r>
          </w:p>
          <w:p w:rsidR="003A1990" w:rsidRPr="00662E51" w:rsidRDefault="003A1990" w:rsidP="003A1990">
            <w:pPr>
              <w:pStyle w:val="21"/>
              <w:numPr>
                <w:ilvl w:val="0"/>
                <w:numId w:val="10"/>
              </w:numPr>
              <w:tabs>
                <w:tab w:val="clear" w:pos="540"/>
              </w:tabs>
              <w:ind w:left="0" w:firstLine="360"/>
            </w:pPr>
            <w:r w:rsidRPr="00662E51">
              <w:rPr>
                <w:spacing w:val="2"/>
              </w:rPr>
              <w:t>изготавливать несложные конструкции изделий по ри</w:t>
            </w:r>
            <w:r w:rsidRPr="00662E51">
              <w:t>сунку, простейшему чертежу или эскизу, образцу и доступным заданным условиям.</w:t>
            </w:r>
          </w:p>
          <w:p w:rsidR="003A1990" w:rsidRPr="00662E51" w:rsidRDefault="003A1990" w:rsidP="003A1990">
            <w:pPr>
              <w:pStyle w:val="a6"/>
              <w:spacing w:line="360" w:lineRule="auto"/>
              <w:ind w:firstLine="454"/>
              <w:rPr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</w:pPr>
            <w:r w:rsidRPr="00662E51">
              <w:rPr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  <w:t>Выпускник получит возможность научиться:</w:t>
            </w:r>
          </w:p>
          <w:p w:rsidR="003A1990" w:rsidRPr="00662E51" w:rsidRDefault="003A1990" w:rsidP="003A1990">
            <w:pPr>
              <w:pStyle w:val="21"/>
              <w:numPr>
                <w:ilvl w:val="0"/>
                <w:numId w:val="11"/>
              </w:numPr>
              <w:tabs>
                <w:tab w:val="clear" w:pos="540"/>
              </w:tabs>
              <w:ind w:left="0" w:firstLine="360"/>
            </w:pPr>
            <w:r w:rsidRPr="00662E51">
              <w:t>соотносить объёмную конструкцию, основанную на правильных геометрических формах, с изображениями их развёрток;</w:t>
            </w:r>
          </w:p>
          <w:p w:rsidR="003A1990" w:rsidRPr="00662E51" w:rsidRDefault="003A1990" w:rsidP="003A1990">
            <w:pPr>
              <w:pStyle w:val="21"/>
              <w:numPr>
                <w:ilvl w:val="0"/>
                <w:numId w:val="11"/>
              </w:numPr>
              <w:tabs>
                <w:tab w:val="clear" w:pos="540"/>
              </w:tabs>
              <w:ind w:left="0" w:firstLine="360"/>
            </w:pPr>
            <w:r w:rsidRPr="00662E51">
              <w:t xml:space="preserve">создавать мысленный образ конструкции с целью решения определённой конструкторской задачи или передачи </w:t>
            </w:r>
            <w:r w:rsidRPr="00662E51">
              <w:rPr>
                <w:spacing w:val="-2"/>
              </w:rPr>
              <w:t>определённой художественно</w:t>
            </w:r>
            <w:r>
              <w:rPr>
                <w:spacing w:val="-2"/>
              </w:rPr>
              <w:t xml:space="preserve"> </w:t>
            </w:r>
            <w:r w:rsidRPr="00662E51">
              <w:rPr>
                <w:spacing w:val="-2"/>
              </w:rPr>
              <w:t xml:space="preserve">­эстетической информации; </w:t>
            </w:r>
            <w:r w:rsidRPr="00662E51">
              <w:t>воплощать этот образ в материале.</w:t>
            </w:r>
          </w:p>
          <w:p w:rsidR="003A1990" w:rsidRPr="00662E51" w:rsidRDefault="003A1990" w:rsidP="003A1990">
            <w:pPr>
              <w:pStyle w:val="4"/>
              <w:spacing w:before="0" w:after="0" w:line="360" w:lineRule="auto"/>
              <w:ind w:firstLine="454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662E51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Практика работы на компьютере</w:t>
            </w:r>
          </w:p>
          <w:p w:rsidR="003A1990" w:rsidRPr="00662E51" w:rsidRDefault="003A1990" w:rsidP="003A1990">
            <w:pPr>
              <w:pStyle w:val="a4"/>
              <w:spacing w:line="360" w:lineRule="auto"/>
              <w:ind w:firstLine="454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662E51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Выпускник научится:</w:t>
            </w:r>
          </w:p>
          <w:p w:rsidR="003A1990" w:rsidRPr="00662E51" w:rsidRDefault="003A1990" w:rsidP="003A1990">
            <w:pPr>
              <w:pStyle w:val="21"/>
              <w:numPr>
                <w:ilvl w:val="0"/>
                <w:numId w:val="12"/>
              </w:numPr>
              <w:tabs>
                <w:tab w:val="clear" w:pos="540"/>
              </w:tabs>
              <w:ind w:left="0" w:firstLine="284"/>
            </w:pPr>
            <w:r w:rsidRPr="00662E51">
              <w:t>выполнять на основе знакомства с персональным ком</w:t>
            </w:r>
            <w:r w:rsidRPr="00662E51">
              <w:rPr>
                <w:spacing w:val="-2"/>
              </w:rPr>
              <w:t>пьютером как техническим средством, его основными устрой</w:t>
            </w:r>
            <w:r w:rsidRPr="00662E51">
              <w:t>ствами и их назначением базовые действия с компьютером</w:t>
            </w:r>
            <w:r>
              <w:t xml:space="preserve"> </w:t>
            </w:r>
            <w:r w:rsidRPr="00662E51">
              <w:t xml:space="preserve">и другими средствами ИКТ, используя безопасные для органов </w:t>
            </w:r>
            <w:r>
              <w:rPr>
                <w:spacing w:val="2"/>
              </w:rPr>
              <w:t>зрения, нервной системы, опорно-</w:t>
            </w:r>
            <w:r w:rsidRPr="00662E51">
              <w:rPr>
                <w:spacing w:val="2"/>
              </w:rPr>
              <w:t xml:space="preserve">двигательного аппарата </w:t>
            </w:r>
            <w:r w:rsidRPr="00662E51">
              <w:t>эр</w:t>
            </w:r>
            <w:r w:rsidRPr="00662E51">
              <w:rPr>
                <w:spacing w:val="2"/>
              </w:rPr>
              <w:t xml:space="preserve">гономичные приёмы работы; выполнять компенсирующие </w:t>
            </w:r>
            <w:r>
              <w:t>физические упражнения (мини-</w:t>
            </w:r>
            <w:r w:rsidRPr="00662E51">
              <w:t>зарядку);</w:t>
            </w:r>
          </w:p>
          <w:p w:rsidR="003A1990" w:rsidRPr="00662E51" w:rsidRDefault="003A1990" w:rsidP="003A1990">
            <w:pPr>
              <w:pStyle w:val="21"/>
              <w:numPr>
                <w:ilvl w:val="0"/>
                <w:numId w:val="12"/>
              </w:numPr>
              <w:tabs>
                <w:tab w:val="clear" w:pos="540"/>
              </w:tabs>
              <w:ind w:left="0" w:firstLine="284"/>
            </w:pPr>
            <w:r w:rsidRPr="00662E51">
              <w:lastRenderedPageBreak/>
              <w:t>пользоваться компьютером для поиска и воспроизведения необходимой информации;</w:t>
            </w:r>
          </w:p>
          <w:p w:rsidR="003A1990" w:rsidRPr="00662E51" w:rsidRDefault="003A1990" w:rsidP="003A1990">
            <w:pPr>
              <w:pStyle w:val="21"/>
              <w:numPr>
                <w:ilvl w:val="0"/>
                <w:numId w:val="12"/>
              </w:numPr>
              <w:tabs>
                <w:tab w:val="clear" w:pos="540"/>
              </w:tabs>
              <w:ind w:left="0" w:firstLine="284"/>
            </w:pPr>
            <w:r w:rsidRPr="00662E51">
              <w:t>пользоваться компьютером для решения доступных учеб</w:t>
            </w:r>
            <w:r w:rsidRPr="00662E51">
              <w:rPr>
                <w:spacing w:val="2"/>
              </w:rPr>
              <w:t>ных задач с простыми информационными объектами (тек</w:t>
            </w:r>
            <w:r w:rsidRPr="00662E51">
              <w:t>стом, рисунками, доступными электронными ресурсами).</w:t>
            </w:r>
          </w:p>
          <w:p w:rsidR="003A1990" w:rsidRPr="00662E51" w:rsidRDefault="003A1990" w:rsidP="003A1990">
            <w:pPr>
              <w:pStyle w:val="a4"/>
              <w:spacing w:line="360" w:lineRule="auto"/>
              <w:ind w:firstLine="454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662E51">
              <w:rPr>
                <w:rFonts w:ascii="Times New Roman" w:hAnsi="Times New Roman"/>
                <w:b/>
                <w:iCs/>
                <w:color w:val="auto"/>
                <w:spacing w:val="2"/>
                <w:sz w:val="28"/>
                <w:szCs w:val="28"/>
              </w:rPr>
              <w:t>Выпускник получит возможность научиться</w:t>
            </w:r>
            <w:r>
              <w:rPr>
                <w:rFonts w:ascii="Times New Roman" w:hAnsi="Times New Roman"/>
                <w:b/>
                <w:iCs/>
                <w:color w:val="auto"/>
                <w:spacing w:val="2"/>
                <w:sz w:val="28"/>
                <w:szCs w:val="28"/>
              </w:rPr>
              <w:t xml:space="preserve"> </w:t>
            </w:r>
            <w:r w:rsidRPr="00662E51">
              <w:rPr>
                <w:rFonts w:ascii="Times New Roman" w:hAnsi="Times New Roman"/>
                <w:iCs/>
                <w:color w:val="auto"/>
                <w:spacing w:val="2"/>
                <w:sz w:val="28"/>
                <w:szCs w:val="28"/>
              </w:rPr>
              <w:t>пользо</w:t>
            </w:r>
            <w:r w:rsidRPr="00662E5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      </w:r>
          </w:p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5CE" w:rsidTr="008045CE">
        <w:tc>
          <w:tcPr>
            <w:tcW w:w="3227" w:type="dxa"/>
          </w:tcPr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Используемые технологии</w:t>
            </w:r>
          </w:p>
        </w:tc>
        <w:tc>
          <w:tcPr>
            <w:tcW w:w="11482" w:type="dxa"/>
          </w:tcPr>
          <w:p w:rsidR="005B1F38" w:rsidRDefault="005B1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-игровые </w:t>
            </w:r>
          </w:p>
          <w:p w:rsidR="008045CE" w:rsidRDefault="005B1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-групповые</w:t>
            </w:r>
          </w:p>
          <w:p w:rsidR="005B1F38" w:rsidRDefault="005B1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-икт –технология обучения</w:t>
            </w:r>
          </w:p>
          <w:p w:rsidR="005B1F38" w:rsidRDefault="005B1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-здоровьесберегающие</w:t>
            </w:r>
          </w:p>
          <w:p w:rsidR="005B1F38" w:rsidRDefault="005B1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-технология развивающего обучения</w:t>
            </w:r>
          </w:p>
          <w:p w:rsidR="00A02C58" w:rsidRDefault="00A02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C58" w:rsidRDefault="00A02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C58" w:rsidRDefault="00A02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5CE" w:rsidTr="008045CE">
        <w:tc>
          <w:tcPr>
            <w:tcW w:w="3227" w:type="dxa"/>
          </w:tcPr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11482" w:type="dxa"/>
          </w:tcPr>
          <w:p w:rsidR="008045CE" w:rsidRDefault="005B1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 групповых и индивидуальных работ</w:t>
            </w:r>
          </w:p>
          <w:p w:rsidR="00A02C58" w:rsidRDefault="00A02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C58" w:rsidRDefault="00A02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2C58" w:rsidRPr="008045CE" w:rsidRDefault="00A02C58">
      <w:pPr>
        <w:rPr>
          <w:rFonts w:ascii="Times New Roman" w:hAnsi="Times New Roman" w:cs="Times New Roman"/>
          <w:sz w:val="28"/>
          <w:szCs w:val="28"/>
        </w:rPr>
      </w:pPr>
    </w:p>
    <w:sectPr w:rsidR="00A02C58" w:rsidRPr="008045CE" w:rsidSect="008045C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@Arial Unicode MS">
    <w:altName w:val="@MS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2C1EE0"/>
    <w:multiLevelType w:val="hybridMultilevel"/>
    <w:tmpl w:val="8362EA68"/>
    <w:lvl w:ilvl="0" w:tplc="A6C670FA">
      <w:start w:val="1"/>
      <w:numFmt w:val="bullet"/>
      <w:lvlText w:val="•"/>
      <w:lvlJc w:val="left"/>
      <w:pPr>
        <w:tabs>
          <w:tab w:val="num" w:pos="1606"/>
        </w:tabs>
        <w:ind w:left="1606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6"/>
        </w:tabs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6"/>
        </w:tabs>
        <w:ind w:left="6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6"/>
        </w:tabs>
        <w:ind w:left="7546" w:hanging="360"/>
      </w:pPr>
      <w:rPr>
        <w:rFonts w:ascii="Wingdings" w:hAnsi="Wingdings" w:hint="default"/>
      </w:rPr>
    </w:lvl>
  </w:abstractNum>
  <w:abstractNum w:abstractNumId="2">
    <w:nsid w:val="03656F42"/>
    <w:multiLevelType w:val="hybridMultilevel"/>
    <w:tmpl w:val="0A441C8C"/>
    <w:lvl w:ilvl="0" w:tplc="A6C670FA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E22BE6"/>
    <w:multiLevelType w:val="hybridMultilevel"/>
    <w:tmpl w:val="C8029E28"/>
    <w:lvl w:ilvl="0" w:tplc="A6C670FA">
      <w:start w:val="1"/>
      <w:numFmt w:val="bullet"/>
      <w:lvlText w:val="•"/>
      <w:lvlJc w:val="left"/>
      <w:pPr>
        <w:tabs>
          <w:tab w:val="num" w:pos="1606"/>
        </w:tabs>
        <w:ind w:left="1606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6"/>
        </w:tabs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6"/>
        </w:tabs>
        <w:ind w:left="6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6"/>
        </w:tabs>
        <w:ind w:left="7546" w:hanging="360"/>
      </w:pPr>
      <w:rPr>
        <w:rFonts w:ascii="Wingdings" w:hAnsi="Wingdings" w:hint="default"/>
      </w:rPr>
    </w:lvl>
  </w:abstractNum>
  <w:abstractNum w:abstractNumId="4">
    <w:nsid w:val="14140A1C"/>
    <w:multiLevelType w:val="multilevel"/>
    <w:tmpl w:val="FD067B88"/>
    <w:lvl w:ilvl="0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C330D29"/>
    <w:multiLevelType w:val="multilevel"/>
    <w:tmpl w:val="4244BACA"/>
    <w:lvl w:ilvl="0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553213A"/>
    <w:multiLevelType w:val="multilevel"/>
    <w:tmpl w:val="C93EE6D0"/>
    <w:lvl w:ilvl="0">
      <w:start w:val="1"/>
      <w:numFmt w:val="bullet"/>
      <w:lvlText w:val="•"/>
      <w:lvlJc w:val="left"/>
      <w:pPr>
        <w:tabs>
          <w:tab w:val="num" w:pos="1606"/>
        </w:tabs>
        <w:ind w:left="1606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B350D83"/>
    <w:multiLevelType w:val="multilevel"/>
    <w:tmpl w:val="37B4830E"/>
    <w:lvl w:ilvl="0">
      <w:start w:val="1"/>
      <w:numFmt w:val="bullet"/>
      <w:lvlText w:val="•"/>
      <w:lvlJc w:val="left"/>
      <w:pPr>
        <w:tabs>
          <w:tab w:val="num" w:pos="1606"/>
        </w:tabs>
        <w:ind w:left="1606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06210E0"/>
    <w:multiLevelType w:val="hybridMultilevel"/>
    <w:tmpl w:val="21EEE8E4"/>
    <w:lvl w:ilvl="0" w:tplc="A6C670FA">
      <w:start w:val="1"/>
      <w:numFmt w:val="bullet"/>
      <w:lvlText w:val="•"/>
      <w:lvlJc w:val="left"/>
      <w:pPr>
        <w:tabs>
          <w:tab w:val="num" w:pos="1249"/>
        </w:tabs>
        <w:ind w:left="1249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3F0575E"/>
    <w:multiLevelType w:val="multilevel"/>
    <w:tmpl w:val="0C58EA8C"/>
    <w:lvl w:ilvl="0">
      <w:start w:val="1"/>
      <w:numFmt w:val="bullet"/>
      <w:lvlText w:val="•"/>
      <w:lvlJc w:val="left"/>
      <w:pPr>
        <w:tabs>
          <w:tab w:val="num" w:pos="1606"/>
        </w:tabs>
        <w:ind w:left="1606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A217BD6"/>
    <w:multiLevelType w:val="hybridMultilevel"/>
    <w:tmpl w:val="2068A48E"/>
    <w:lvl w:ilvl="0" w:tplc="A6C670FA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B43518"/>
    <w:multiLevelType w:val="multilevel"/>
    <w:tmpl w:val="36524320"/>
    <w:lvl w:ilvl="0">
      <w:start w:val="1"/>
      <w:numFmt w:val="bullet"/>
      <w:lvlText w:val="•"/>
      <w:lvlJc w:val="left"/>
      <w:pPr>
        <w:tabs>
          <w:tab w:val="num" w:pos="1606"/>
        </w:tabs>
        <w:ind w:left="1606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11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45CE"/>
    <w:rsid w:val="0018432A"/>
    <w:rsid w:val="0032444D"/>
    <w:rsid w:val="003A1990"/>
    <w:rsid w:val="003B485E"/>
    <w:rsid w:val="005B1F38"/>
    <w:rsid w:val="008045CE"/>
    <w:rsid w:val="00A02C58"/>
    <w:rsid w:val="00D942A3"/>
    <w:rsid w:val="00E1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1843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Zag11">
    <w:name w:val="Zag_11"/>
    <w:uiPriority w:val="99"/>
    <w:rsid w:val="00D942A3"/>
    <w:rPr>
      <w:color w:val="000000"/>
      <w:w w:val="100"/>
    </w:rPr>
  </w:style>
  <w:style w:type="paragraph" w:customStyle="1" w:styleId="a4">
    <w:name w:val="Основной"/>
    <w:basedOn w:val="a"/>
    <w:link w:val="a5"/>
    <w:uiPriority w:val="99"/>
    <w:rsid w:val="003A199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paragraph" w:customStyle="1" w:styleId="4">
    <w:name w:val="Заг 4"/>
    <w:basedOn w:val="a"/>
    <w:uiPriority w:val="99"/>
    <w:rsid w:val="003A199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6">
    <w:name w:val="Курсив"/>
    <w:basedOn w:val="a4"/>
    <w:uiPriority w:val="99"/>
    <w:rsid w:val="003A1990"/>
    <w:rPr>
      <w:i/>
      <w:iCs/>
    </w:rPr>
  </w:style>
  <w:style w:type="paragraph" w:customStyle="1" w:styleId="21">
    <w:name w:val="Средняя сетка 21"/>
    <w:basedOn w:val="a"/>
    <w:uiPriority w:val="99"/>
    <w:rsid w:val="003A1990"/>
    <w:pPr>
      <w:numPr>
        <w:numId w:val="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Знак"/>
    <w:link w:val="a4"/>
    <w:uiPriority w:val="99"/>
    <w:locked/>
    <w:rsid w:val="003A1990"/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paragraph" w:customStyle="1" w:styleId="Zag3">
    <w:name w:val="Zag_3"/>
    <w:basedOn w:val="a"/>
    <w:uiPriority w:val="99"/>
    <w:rsid w:val="003A199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наташарт</dc:creator>
  <cp:keywords/>
  <dc:description/>
  <cp:lastModifiedBy>Светлана Геннадьевна Большакова</cp:lastModifiedBy>
  <cp:revision>9</cp:revision>
  <dcterms:created xsi:type="dcterms:W3CDTF">2021-01-28T16:53:00Z</dcterms:created>
  <dcterms:modified xsi:type="dcterms:W3CDTF">2021-02-05T06:37:00Z</dcterms:modified>
</cp:coreProperties>
</file>