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="00D65700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3E1BD2">
        <w:rPr>
          <w:rFonts w:ascii="Times New Roman" w:hAnsi="Times New Roman" w:cs="Times New Roman"/>
          <w:b/>
          <w:sz w:val="32"/>
          <w:szCs w:val="32"/>
        </w:rPr>
        <w:t xml:space="preserve">алгебре  7-9 </w:t>
      </w:r>
      <w:r w:rsidR="00574D50">
        <w:rPr>
          <w:rFonts w:ascii="Times New Roman" w:hAnsi="Times New Roman" w:cs="Times New Roman"/>
          <w:b/>
          <w:sz w:val="32"/>
          <w:szCs w:val="32"/>
        </w:rPr>
        <w:t>к</w:t>
      </w:r>
      <w:r w:rsidR="00E33B4C" w:rsidRPr="009463E3">
        <w:rPr>
          <w:rFonts w:ascii="Times New Roman" w:hAnsi="Times New Roman" w:cs="Times New Roman"/>
          <w:b/>
          <w:sz w:val="32"/>
          <w:szCs w:val="32"/>
        </w:rPr>
        <w:t>лассы</w:t>
      </w:r>
      <w:r w:rsidR="00574D50">
        <w:rPr>
          <w:rFonts w:ascii="Times New Roman" w:hAnsi="Times New Roman" w:cs="Times New Roman"/>
          <w:b/>
          <w:sz w:val="32"/>
          <w:szCs w:val="32"/>
        </w:rPr>
        <w:t xml:space="preserve"> 2020-2021 уч.год</w:t>
      </w:r>
    </w:p>
    <w:p w:rsidR="00FA166E" w:rsidRPr="00FA166E" w:rsidRDefault="00FA166E" w:rsidP="00E33B4C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2127"/>
        <w:gridCol w:w="13749"/>
      </w:tblGrid>
      <w:tr w:rsidR="00E33B4C" w:rsidRPr="00FA166E" w:rsidTr="004625CF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50" w:rsidRDefault="00574D50" w:rsidP="00574D5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DD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основного общего образования, утвержден</w:t>
            </w:r>
            <w:r w:rsidR="004A02F4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D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Минобрнауки №1897 от 17.12.2010 с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менениями </w:t>
            </w:r>
            <w:r w:rsidR="002D2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дополнениями от  29.12.2014, 31.12.2015</w:t>
            </w:r>
          </w:p>
          <w:p w:rsidR="002D2545" w:rsidRPr="004A02F4" w:rsidRDefault="002D2545" w:rsidP="004A02F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A02F4">
              <w:rPr>
                <w:rFonts w:ascii="Times New Roman" w:hAnsi="Times New Roman" w:cs="Times New Roman"/>
              </w:rPr>
              <w:t xml:space="preserve">Примерная основная образовательная программа основного общего образования  </w:t>
            </w:r>
            <w:hyperlink r:id="rId7" w:history="1">
              <w:r w:rsidRPr="004A02F4">
                <w:rPr>
                  <w:rStyle w:val="af2"/>
                  <w:rFonts w:ascii="Times New Roman" w:hAnsi="Times New Roman" w:cs="Times New Roman"/>
                </w:rPr>
                <w:t>http://fgosreestr.ru/</w:t>
              </w:r>
            </w:hyperlink>
            <w:r w:rsidRPr="004A02F4">
              <w:rPr>
                <w:rFonts w:ascii="Times New Roman" w:hAnsi="Times New Roman" w:cs="Times New Roman"/>
              </w:rPr>
              <w:t>.</w:t>
            </w:r>
          </w:p>
          <w:p w:rsidR="002D2545" w:rsidRPr="004A02F4" w:rsidRDefault="002D2545" w:rsidP="00F5410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A02F4">
              <w:rPr>
                <w:rFonts w:ascii="Times New Roman" w:hAnsi="Times New Roman" w:cs="Times New Roman"/>
              </w:rPr>
              <w:t>Алгебра. Сборник рабочих программ. 7- 9 классы: пособие для учителей общеобразовательных учреждений / сост. Т. А. Бурмистрова. – 3-е изд., доп. – М.: Просвещение, 2016.</w:t>
            </w:r>
          </w:p>
          <w:p w:rsidR="002D2545" w:rsidRPr="004A02F4" w:rsidRDefault="002D2545" w:rsidP="00F5410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A02F4">
              <w:rPr>
                <w:rFonts w:ascii="Times New Roman" w:hAnsi="Times New Roman" w:cs="Times New Roman"/>
              </w:rPr>
              <w:t>Методическое письмо о преподавании учебного предмета «Математика, алгебра и геометрия» в 2020-2021 уч.году (Составитель Плешков А.В., зав.кафедрой математических и естественно-математических дисциплин ГАУ ДПО ЯО ИРО КПН)</w:t>
            </w:r>
          </w:p>
          <w:p w:rsidR="00574D50" w:rsidRPr="004A02F4" w:rsidRDefault="00574D50" w:rsidP="004A02F4">
            <w:pPr>
              <w:tabs>
                <w:tab w:val="left" w:pos="540"/>
                <w:tab w:val="left" w:pos="567"/>
                <w:tab w:val="left" w:pos="1134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2F4" w:rsidRPr="004A02F4" w:rsidRDefault="004A02F4" w:rsidP="00F5410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A02F4">
              <w:rPr>
                <w:rFonts w:ascii="Times New Roman" w:hAnsi="Times New Roman" w:cs="Times New Roman"/>
              </w:rPr>
              <w:t>Учебник.  Г.В. Дорофеев, С.Б. Суворова, Е.А. Бунимович, Л.В. Кузнецова, С.С. Минаева, Л.О. Рослова. Алгебра 7.</w:t>
            </w:r>
          </w:p>
          <w:p w:rsidR="004A02F4" w:rsidRPr="004A02F4" w:rsidRDefault="004A02F4" w:rsidP="00F5410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A02F4">
              <w:rPr>
                <w:rFonts w:ascii="Times New Roman" w:hAnsi="Times New Roman" w:cs="Times New Roman"/>
              </w:rPr>
              <w:t>Учебник.  Г.В. Дорофеев, С.Б. Суворова, Е.А. Бунимович, Л.В. Кузнецова, С.С. Минаева, Л.О. Рослова. Алгебра 8.</w:t>
            </w:r>
          </w:p>
          <w:p w:rsidR="004A02F4" w:rsidRPr="004A02F4" w:rsidRDefault="004A02F4" w:rsidP="00F5410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A02F4">
              <w:rPr>
                <w:rFonts w:ascii="Times New Roman" w:hAnsi="Times New Roman" w:cs="Times New Roman"/>
              </w:rPr>
              <w:t>Учебник.  Г.В. Дорофеев, С.Б. Суворова, Е.А. Бунимович, Л.В. Кузнецова, С.С. Минаева, Л.О. Рослова. 4. Алгебра 9.</w:t>
            </w:r>
          </w:p>
          <w:p w:rsidR="00E33B4C" w:rsidRPr="00FA166E" w:rsidRDefault="004A02F4" w:rsidP="00F5410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F4">
              <w:rPr>
                <w:rFonts w:ascii="Times New Roman" w:hAnsi="Times New Roman" w:cs="Times New Roman"/>
              </w:rPr>
              <w:t>Дидактические материалы, рабочие тетради, тематические тесты, контрольные работы, входящие в состав УМК</w:t>
            </w:r>
            <w:r>
              <w:rPr>
                <w:rFonts w:ascii="Times New Roman" w:hAnsi="Times New Roman" w:cs="Times New Roman"/>
              </w:rPr>
              <w:t xml:space="preserve"> Дорофеева Г.В.</w:t>
            </w:r>
          </w:p>
        </w:tc>
      </w:tr>
      <w:tr w:rsidR="00E4796D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FA166E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2F4" w:rsidRPr="00D65700" w:rsidRDefault="004A02F4" w:rsidP="00F54105">
            <w:pPr>
              <w:pStyle w:val="a4"/>
              <w:numPr>
                <w:ilvl w:val="0"/>
                <w:numId w:val="3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направлении личностного развития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4A02F4" w:rsidRPr="00D65700" w:rsidRDefault="004A02F4" w:rsidP="004A02F4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в метапредметном направлении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способов деятельности, связанных с ее управлением (постановка целей, разработка плана, контроль, коррекция и т.п.);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действий</w:t>
            </w:r>
            <w:r w:rsidRPr="00D65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2F4" w:rsidRPr="00D65700" w:rsidRDefault="004A02F4" w:rsidP="004A02F4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в предметном направлении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4A02F4" w:rsidRPr="00D65700" w:rsidRDefault="004A02F4" w:rsidP="00F54105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7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фундамента для математического развития, формирования механизмов мышления, характерных для </w:t>
            </w:r>
            <w:r w:rsidRPr="00D65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деятельности.</w:t>
            </w:r>
          </w:p>
          <w:p w:rsidR="00E4796D" w:rsidRPr="00FA166E" w:rsidRDefault="00E4796D" w:rsidP="00FA166E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4A02F4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FA166E" w:rsidRDefault="004A02F4" w:rsidP="00D65700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3 часа в неделю (</w:t>
            </w:r>
            <w:r w:rsidR="00EE7FCC">
              <w:rPr>
                <w:rFonts w:ascii="Times New Roman" w:hAnsi="Times New Roman" w:cs="Times New Roman"/>
                <w:sz w:val="24"/>
                <w:szCs w:val="24"/>
              </w:rPr>
              <w:t>102 ч), 8 класс – 3 часа в неделю (102 ч.), 9 класс – 3 часа в неделю (102 ч.)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C" w:rsidRPr="00314E05" w:rsidRDefault="00EE7FCC" w:rsidP="00EE7FCC">
            <w:pPr>
              <w:pStyle w:val="2"/>
              <w:spacing w:before="0" w:after="0"/>
              <w:outlineLvl w:val="1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314E05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Личностные результаты: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</w:t>
            </w: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</w:rPr>
            </w:pPr>
            <w:r w:rsidRPr="00314E05">
              <w:rPr>
                <w:rStyle w:val="dash041e005f0431005f044b005f0447005f043d005f044b005f0439005f005fchar1char1"/>
                <w:sz w:val="22"/>
                <w:szCs w:val="22"/>
              </w:rPr>
      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</w:rPr>
            </w:pPr>
          </w:p>
          <w:p w:rsidR="00EE7FCC" w:rsidRPr="00314E05" w:rsidRDefault="00EE7FCC" w:rsidP="00EE7FCC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bookmarkStart w:id="0" w:name="_Toc405145649"/>
            <w:bookmarkStart w:id="1" w:name="_Toc406058978"/>
            <w:bookmarkStart w:id="2" w:name="_Toc409691627"/>
            <w:bookmarkStart w:id="3" w:name="_Toc410653951"/>
            <w:bookmarkStart w:id="4" w:name="_Toc414553132"/>
          </w:p>
          <w:p w:rsidR="00EE7FCC" w:rsidRPr="00314E05" w:rsidRDefault="00EE7FCC" w:rsidP="00EE7FCC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14E05">
              <w:rPr>
                <w:rFonts w:ascii="Times New Roman" w:hAnsi="Times New Roman" w:cs="Times New Roman"/>
                <w:i w:val="0"/>
                <w:sz w:val="22"/>
                <w:szCs w:val="22"/>
              </w:rPr>
              <w:t>Метапредметные результат</w:t>
            </w:r>
            <w:bookmarkEnd w:id="0"/>
            <w:bookmarkEnd w:id="1"/>
            <w:bookmarkEnd w:id="2"/>
            <w:bookmarkEnd w:id="3"/>
            <w:bookmarkEnd w:id="4"/>
            <w:r w:rsidRPr="00314E05">
              <w:rPr>
                <w:rFonts w:ascii="Times New Roman" w:hAnsi="Times New Roman" w:cs="Times New Roman"/>
                <w:i w:val="0"/>
                <w:sz w:val="22"/>
                <w:szCs w:val="22"/>
              </w:rPr>
              <w:t>ы: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14E05">
              <w:rPr>
                <w:rFonts w:ascii="Times New Roman" w:hAnsi="Times New Roman" w:cs="Times New Roman"/>
              </w:rPr>
      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</w:t>
            </w:r>
            <w:r w:rsidRPr="00314E05">
              <w:rPr>
                <w:rFonts w:ascii="Times New Roman" w:hAnsi="Times New Roman" w:cs="Times New Roman"/>
              </w:rPr>
              <w:tab/>
              <w:t>коммуникативные).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Межпредметные понятия</w:t>
            </w:r>
          </w:p>
          <w:p w:rsidR="00EE7FCC" w:rsidRPr="00314E05" w:rsidRDefault="00EE7FCC" w:rsidP="00EE7FCC">
            <w:pPr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 xml:space="preserve">Условием формирования межпредметных понятий,  таких, как система, </w:t>
            </w:r>
            <w:r w:rsidRPr="00314E05">
              <w:rPr>
                <w:rFonts w:ascii="Times New Roman" w:hAnsi="Times New Roman" w:cs="Times New Roman"/>
                <w:shd w:val="clear" w:color="auto" w:fill="FFFFFF"/>
              </w:rPr>
              <w:t xml:space="preserve">факт, закономерность, феномен, анализ, синтез </w:t>
            </w:r>
            <w:r w:rsidRPr="00314E05">
              <w:rPr>
                <w:rFonts w:ascii="Times New Roman" w:hAnsi="Times New Roman" w:cs="Times New Roman"/>
              </w:rPr>
      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уроках математики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</w:rPr>
              <w:t>При изучении математики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• заполнять и дополнять таблицы, схемы, диаграммы, тексты.</w:t>
            </w:r>
          </w:p>
          <w:p w:rsidR="00EE7FCC" w:rsidRPr="00314E05" w:rsidRDefault="00EE7FCC" w:rsidP="00EE7FCC">
            <w:pPr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 ходе изучения математики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 xml:space="preserve">В соответствии ФГОС ООО выделяются три группы универсальных учебных действий: регулятивные, познавательные, </w:t>
            </w:r>
            <w:r w:rsidRPr="00314E05">
              <w:rPr>
                <w:rFonts w:ascii="Times New Roman" w:hAnsi="Times New Roman" w:cs="Times New Roman"/>
              </w:rPr>
              <w:lastRenderedPageBreak/>
              <w:t>коммуникативные.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анализировать существующие и планировать будущие образовательные результаты;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идентифицировать собственные проблемы и определять главную проблему;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возможностей;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формулировать учебные задачи как шаги достижения поставленной цели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составлять план решения проблемы (выполнения проекта, проведения исследования);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планировать и корректировать свою индивидуальную образовательную траекторию.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сверять свои действия с целью и, при необходимости, исправлять ошибки самостоятельно.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критерии правильности (корректности) выполнения учебной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lastRenderedPageBreak/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фиксировать и анализировать динамику собственных образовательных результатов.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принимать решение в учебной ситуации и нести за него ответственность;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подбирать слова, соподчиненные ключевому слову, определяющие его признаки и свойства;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выстраивать логическую цепочку, состоящую из ключевого слова и соподчиненных ему слов;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выделять явление из общего ряда других явлений;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излагать полученную информацию, интерпретируя ее в контексте решаемой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вербализовать эмоциональное впечатление, оказанное на него источником;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 xml:space="preserve">делать вывод на основе критического анализа разных точек зрения, подтверждать вывод собственной аргументацией или </w:t>
            </w:r>
            <w:r w:rsidRPr="00314E05">
              <w:rPr>
                <w:rFonts w:ascii="Times New Roman" w:hAnsi="Times New Roman" w:cs="Times New Roman"/>
              </w:rPr>
              <w:lastRenderedPageBreak/>
              <w:t>самостоятельно полученными данными.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обозначать символом и знаком предмет и/или явление;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создавать абстрактный или реальный образ предмета и/или явления;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модель/схему на основе условий задачи и/или способа ее решения;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доказательство: прямое, косвенное, от противного;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Смысловое чтение.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устанавливать взаимосвязь описанных в тексте событий, явлений, процессов;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резюмировать главную идею текста;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критически оценивать содержание и форму текста.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свое отношение к природной среде;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анализировать влияние экологических факторов на среду обитания живых организмов;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проводить причинный и вероятностный анализ экологических ситуаций;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выражать свое отношение к природе через рисунки, сочинения, модели, проектные работы.</w:t>
            </w:r>
          </w:p>
          <w:p w:rsidR="00EE7FCC" w:rsidRPr="00314E05" w:rsidRDefault="00EE7FCC" w:rsidP="00EE7F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10.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необходимые ключевые поисковые слова и запросы;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осуществлять взаимодействие с электронными поисковыми системами, словарями;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соотносить полученные результаты поиска со своей деятельностью.</w:t>
            </w:r>
          </w:p>
          <w:p w:rsidR="00EE7FCC" w:rsidRPr="00314E05" w:rsidRDefault="00EE7FCC" w:rsidP="00EE7FC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EE7FCC" w:rsidRPr="00314E05" w:rsidRDefault="00EE7FCC" w:rsidP="00F54105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lastRenderedPageBreak/>
              <w:t>определять возможные роли в совместной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играть определенную роль в совместной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позитивные отношения в процессе учебной и познавательной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предлагать альтернативное решение в конфликтной ситуации;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выделять общую точку зрения в дискуссии;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7"/>
              </w:numPr>
              <w:tabs>
                <w:tab w:val="left" w:pos="142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определять задачу коммуникации и в соответствии с ней отбирать речевые средства;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представлять в устной или письменной форме развернутый план собственной деятельности;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принимать решение в ходе диалога и согласовывать его с собеседником;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информацию с учетом этических и правовых норм;</w:t>
            </w:r>
          </w:p>
          <w:p w:rsidR="00EE7FCC" w:rsidRPr="00314E05" w:rsidRDefault="00EE7FCC" w:rsidP="00F54105">
            <w:pPr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lastRenderedPageBreak/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EE7FCC" w:rsidRPr="00314E05" w:rsidRDefault="00EE7FCC" w:rsidP="00EE7FCC">
            <w:pPr>
              <w:tabs>
                <w:tab w:val="left" w:pos="362"/>
              </w:tabs>
              <w:jc w:val="both"/>
              <w:rPr>
                <w:rFonts w:ascii="Times New Roman" w:hAnsi="Times New Roman" w:cs="Times New Roman"/>
              </w:rPr>
            </w:pPr>
          </w:p>
          <w:p w:rsidR="00EE7FCC" w:rsidRPr="00314E05" w:rsidRDefault="00EE7FCC" w:rsidP="00EE7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EE7FCC" w:rsidRPr="00314E05" w:rsidRDefault="00EE7FCC" w:rsidP="00EE7FCC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  <w:lang w:val="ru-RU"/>
              </w:rPr>
            </w:pPr>
            <w:r w:rsidRPr="00314E05">
              <w:rPr>
                <w:rFonts w:ascii="Times New Roman" w:hAnsi="Times New Roman"/>
                <w:color w:val="auto"/>
                <w:lang w:val="ru-RU"/>
              </w:rPr>
              <w:t>7 класс</w:t>
            </w:r>
          </w:p>
          <w:p w:rsidR="00EE7FCC" w:rsidRPr="00314E05" w:rsidRDefault="00EE7FCC" w:rsidP="00EE7FCC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314E05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 Ученик научится (для использования в повседневной жизни и обеспечения возможности успешного продолжения образования набазовом уровне):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lang w:eastAsia="en-US" w:bidi="en-US"/>
              </w:rPr>
            </w:pP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lang w:eastAsia="en-US" w:bidi="en-US"/>
              </w:rPr>
            </w:pP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  <w:b/>
              </w:rPr>
              <w:t>Элементы теории множеств и математической логики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Оперировать на базовом уровне</w:t>
            </w:r>
            <w:r w:rsidRPr="00314E05">
              <w:rPr>
                <w:rStyle w:val="af8"/>
                <w:rFonts w:ascii="Times New Roman" w:hAnsi="Times New Roman" w:cs="Times New Roman"/>
              </w:rPr>
              <w:footnoteReference w:id="3"/>
            </w:r>
            <w:r w:rsidRPr="00314E05">
              <w:rPr>
                <w:rFonts w:ascii="Times New Roman" w:hAnsi="Times New Roman" w:cs="Times New Roman"/>
              </w:rPr>
              <w:t xml:space="preserve"> понятиями: множество, элемент множества, подмножество, принадлежность;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задавать множества перечислением их элементов;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находить пересечение, объединение, подмножество в простейших ситуациях;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приводить примеры и контрпримеры для подтверждения своих высказываний.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314E05">
              <w:rPr>
                <w:rFonts w:ascii="Times New Roman" w:hAnsi="Times New Roman"/>
                <w:sz w:val="22"/>
                <w:szCs w:val="22"/>
              </w:rPr>
              <w:t>использовать графическое представление множеств для описания реальных процессов и явлений, при решении задач других учебных предметов.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Числа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свойства чисел и правила действий при выполнении вычислений;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выполнять округление рациональных чисел в соответствии с правилами;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сравнивать числа.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оценивать результаты вычислений при решении практических задач;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выполнять сравнение чисел в реальных ситуациях;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Тождественные преобразования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Выполнять несложные преобразования для вычисления значений числовых выражений, содержащих степени с натуральным показателем;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1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Уравнения и неравенства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314E05">
              <w:rPr>
                <w:rFonts w:ascii="Times New Roman" w:hAnsi="Times New Roman"/>
                <w:sz w:val="22"/>
                <w:szCs w:val="22"/>
              </w:rPr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314E05">
              <w:rPr>
                <w:rFonts w:ascii="Times New Roman" w:hAnsi="Times New Roman"/>
                <w:sz w:val="22"/>
                <w:szCs w:val="22"/>
              </w:rPr>
              <w:t>проверять справедливость числовых равенств и неравенств;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314E05">
              <w:rPr>
                <w:rFonts w:ascii="Times New Roman" w:hAnsi="Times New Roman"/>
                <w:sz w:val="22"/>
                <w:szCs w:val="22"/>
              </w:rPr>
              <w:lastRenderedPageBreak/>
              <w:t>проверять, является ли данное число решением уравнения (неравенства);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составлять и решать линейные уравнения при решении задач, возникающих в других учебных предметах.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Функции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 xml:space="preserve">Статистика и теория вероятностей 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314E05">
              <w:rPr>
                <w:rFonts w:ascii="Times New Roman" w:hAnsi="Times New Roman"/>
                <w:sz w:val="22"/>
                <w:szCs w:val="22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314E05">
              <w:rPr>
                <w:rFonts w:ascii="Times New Roman" w:hAnsi="Times New Roman"/>
                <w:sz w:val="22"/>
                <w:szCs w:val="22"/>
              </w:rPr>
              <w:t>решать простейшие комбинаторные задачи методом прямого и организованного перебора;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314E05">
              <w:rPr>
                <w:rFonts w:ascii="Times New Roman" w:hAnsi="Times New Roman"/>
                <w:sz w:val="22"/>
                <w:szCs w:val="22"/>
              </w:rPr>
              <w:t>представлять данные в виде таблиц, диаграмм, графиков;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314E05">
              <w:rPr>
                <w:rFonts w:ascii="Times New Roman" w:hAnsi="Times New Roman"/>
                <w:sz w:val="22"/>
                <w:szCs w:val="22"/>
              </w:rPr>
              <w:t>читать информацию, представленную в виде таблицы, диаграммы, графика;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314E05">
              <w:rPr>
                <w:rFonts w:ascii="Times New Roman" w:hAnsi="Times New Roman"/>
                <w:sz w:val="22"/>
                <w:szCs w:val="22"/>
              </w:rPr>
              <w:t xml:space="preserve">определять </w:t>
            </w:r>
            <w:r w:rsidRPr="00314E05">
              <w:rPr>
                <w:rStyle w:val="dash041e0431044b0447043d044b0439char1"/>
                <w:sz w:val="22"/>
                <w:szCs w:val="22"/>
              </w:rPr>
              <w:t>основные статистические характеристики числовых наборов;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314E05">
              <w:rPr>
                <w:rFonts w:ascii="Times New Roman" w:hAnsi="Times New Roman"/>
                <w:sz w:val="22"/>
                <w:szCs w:val="22"/>
              </w:rPr>
              <w:t>оценивать вероятность события в простейших случаях;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314E05">
              <w:rPr>
                <w:rFonts w:ascii="Times New Roman" w:hAnsi="Times New Roman"/>
                <w:sz w:val="22"/>
                <w:szCs w:val="22"/>
              </w:rPr>
              <w:t>иметь представление о роли закона больших чисел в массовых явлениях.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оценивать количество возможных вариантов методом перебора;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иметь представление о роли практически достоверных и маловероятных событий;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 xml:space="preserve">сравнивать </w:t>
            </w:r>
            <w:r w:rsidRPr="00314E05">
              <w:rPr>
                <w:rStyle w:val="dash041e0431044b0447043d044b0439char1"/>
                <w:sz w:val="22"/>
                <w:szCs w:val="22"/>
              </w:rPr>
              <w:t>основные статистические характеристики, полученные в процессе решения прикладной задачи, изучения реального явления</w:t>
            </w:r>
            <w:r w:rsidRPr="00314E05">
              <w:rPr>
                <w:rFonts w:ascii="Times New Roman" w:hAnsi="Times New Roman" w:cs="Times New Roman"/>
              </w:rPr>
              <w:t xml:space="preserve">; 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2"/>
                <w:szCs w:val="22"/>
              </w:rPr>
            </w:pPr>
            <w:r w:rsidRPr="00314E05">
              <w:rPr>
                <w:rFonts w:ascii="Times New Roman" w:hAnsi="Times New Roman"/>
                <w:sz w:val="22"/>
                <w:szCs w:val="22"/>
              </w:rPr>
              <w:t>оценивать вероятность реальных событий и явлений в несложных ситуациях.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  <w:bCs/>
              </w:rPr>
            </w:pPr>
            <w:r w:rsidRPr="00314E05">
              <w:rPr>
                <w:rFonts w:ascii="Times New Roman" w:hAnsi="Times New Roman" w:cs="Times New Roman"/>
                <w:b/>
                <w:bCs/>
              </w:rPr>
              <w:t>Текстовые задачи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Решать несложные сюжетные задачи разных типов на все арифметические действия;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 xml:space="preserve">составлять план решения задачи; 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выделять этапы решения задачи;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знать различие скоростей объекта в стоячей воде, против течения и по течению реки;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решать задачи на нахождение части числа и числа по его части;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решать несложные логические задачи методом рассуждений.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выдвигать гипотезы о возможных предельных значениях искомых в задаче величин (делать прикидку).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  <w:bCs/>
              </w:rPr>
            </w:pPr>
            <w:r w:rsidRPr="00314E05">
              <w:rPr>
                <w:rFonts w:ascii="Times New Roman" w:hAnsi="Times New Roman" w:cs="Times New Roman"/>
                <w:b/>
                <w:bCs/>
              </w:rPr>
              <w:t>История математики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понимать роль математики в развитии России.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  <w:bCs/>
              </w:rPr>
            </w:pPr>
            <w:r w:rsidRPr="00314E0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Методы математики 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Выбирать подходящий изученный метод для решения изученных типов математических задач;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  <w:p w:rsidR="00EE7FCC" w:rsidRPr="00314E05" w:rsidRDefault="00EE7FCC" w:rsidP="00EE7FCC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  <w:lang w:val="ru-RU"/>
              </w:rPr>
            </w:pPr>
            <w:bookmarkStart w:id="5" w:name="_Toc284662722"/>
            <w:bookmarkStart w:id="6" w:name="_Toc284663348"/>
          </w:p>
          <w:p w:rsidR="00EE7FCC" w:rsidRPr="00314E05" w:rsidRDefault="00EE7FCC" w:rsidP="00EE7FCC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  <w:lang w:val="ru-RU"/>
              </w:rPr>
            </w:pPr>
            <w:r w:rsidRPr="00314E05">
              <w:rPr>
                <w:rFonts w:ascii="Times New Roman" w:hAnsi="Times New Roman"/>
                <w:color w:val="auto"/>
                <w:lang w:val="ru-RU"/>
              </w:rPr>
              <w:t>Выпускник получит возможность научиться в 7 классе для обеспечения возможности успешного продолжения образования на базовом и углубленном уровнях</w:t>
            </w:r>
            <w:bookmarkEnd w:id="5"/>
            <w:bookmarkEnd w:id="6"/>
            <w:r w:rsidRPr="00314E05">
              <w:rPr>
                <w:rFonts w:ascii="Times New Roman" w:hAnsi="Times New Roman"/>
                <w:color w:val="auto"/>
                <w:lang w:val="ru-RU"/>
              </w:rPr>
              <w:t>: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</w:rPr>
            </w:pPr>
            <w:r w:rsidRPr="00314E05">
              <w:rPr>
                <w:rFonts w:ascii="Times New Roman" w:hAnsi="Times New Roman" w:cs="Times New Roman"/>
                <w:b/>
              </w:rPr>
              <w:t>Элементы теории множеств и математической логики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Оперировать</w:t>
            </w:r>
            <w:r w:rsidRPr="00314E05">
              <w:rPr>
                <w:rStyle w:val="af8"/>
                <w:rFonts w:ascii="Times New Roman" w:hAnsi="Times New Roman" w:cs="Times New Roman"/>
                <w:i/>
              </w:rPr>
              <w:footnoteReference w:id="4"/>
            </w:r>
            <w:r w:rsidRPr="00314E05">
              <w:rPr>
                <w:rFonts w:ascii="Times New Roman" w:hAnsi="Times New Roman" w:cs="Times New Roman"/>
                <w:i/>
              </w:rPr>
      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изображать множества и отношение множеств с помощью кругов Эйлера;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задавать множество с помощью перечисления элементов, словесного описания;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i/>
              </w:rPr>
              <w:t xml:space="preserve">оперировать понятиями: высказывание, истинность и ложность высказывания, </w:t>
            </w:r>
          </w:p>
          <w:p w:rsidR="00EE7FCC" w:rsidRPr="00314E05" w:rsidRDefault="00EE7FCC" w:rsidP="00EE7FCC">
            <w:pPr>
              <w:pStyle w:val="a5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строить цепочки умозаключений на основе использования правил логики;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Числа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Оперировать понятиями: множество натуральных чисел, множество целых чисел, множество рациональных чисел, геометрическая интерпретация натуральных, целых, рациональных чисел;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понимать и объяснять смысл позиционной записи натурального числа;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выполнять вычисления, в том числе с использованием приемов рациональных вычислений;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выполнять округление рациональных чисел с заданной точностью;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представлять рациональное число в виде десятичной дроби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упорядочивать числа, записанные в виде обыкновенной и десятичной дроби;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находить НОД и НОК чисел и использовать их при решении задач.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Тождественные преобразования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Оперировать понятиями степени с натуральным показателем;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выделять квадрат суммы и разности одночленов;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раскладывать на множители квадратный   трехчлен;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выполнять преобразования алгебраических выражений при решении задач других учебных предметов.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Уравнения и неравенства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Оперировать понятиями: уравнение, неравенство, корень уравнения,  равносильные уравнения;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составлять и решать линейные уравнения, уравнения, к ним сводящиеся, при решении задач других учебных предметов;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выполнять оценку правдоподобия результатов, получаемых при решении линейных уравнений и систем линейных уравнений и неравенств при решении задач других учебных предметов;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выбирать соответствующие уравнения, неравенства для составления математической модели заданной реальной ситуации или прикладной задачи;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уметь интерпретировать полученный при решении уравнения, неравенства результат в контексте заданной реальной ситуации или прикладной задачи.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Функции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  <w:bCs/>
              </w:rPr>
            </w:pPr>
            <w:r w:rsidRPr="00314E05">
              <w:rPr>
                <w:rFonts w:ascii="Times New Roman" w:hAnsi="Times New Roman" w:cs="Times New Roman"/>
                <w:b/>
                <w:bCs/>
              </w:rPr>
              <w:t>Текстовые задачи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Решать простые и сложные задачи разных типов, а также задачи повышенной трудности;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моделировать рассуждения при поиске решения задач с помощью граф-схемы;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выделять этапы решения задачи и содержание каждого этапа;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анализировать затруднения при решении задач;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 xml:space="preserve">решать разнообразные задачи «на части», 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владеть основными методами решения задач на смеси, сплавы, концентрации;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решать несложные задачи по математической статистике;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lastRenderedPageBreak/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решать задачи на движение по реке, рассматривая разные системы отсчета.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 xml:space="preserve">Статистика и теория вероятностей 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 xml:space="preserve">извлекать информацию, </w:t>
            </w:r>
            <w:r w:rsidRPr="00314E05">
              <w:rPr>
                <w:rStyle w:val="dash041e0431044b0447043d044b0439char1"/>
                <w:i/>
                <w:sz w:val="22"/>
                <w:szCs w:val="22"/>
              </w:rPr>
              <w:t>представленную в таблицах, на диаграммах, графиках</w:t>
            </w: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составлять таблицы, строить диаграммы и графики на основе данных;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оперировать понятиями: факториал числа, перестановки и сочетания, треугольник Паскаля;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применять правило произведения при решении комбинаторных задач;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представлять информацию с помощью кругов Эйлера;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314E05">
              <w:rPr>
                <w:rFonts w:ascii="Times New Roman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 xml:space="preserve">извлекать, интерпретировать и преобразовывать информацию, </w:t>
            </w:r>
            <w:r w:rsidRPr="00314E05">
              <w:rPr>
                <w:rStyle w:val="dash041e0431044b0447043d044b0439char1"/>
                <w:i/>
                <w:sz w:val="22"/>
                <w:szCs w:val="22"/>
              </w:rPr>
              <w:t>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EE7FCC" w:rsidRPr="00314E05" w:rsidRDefault="00EE7FCC" w:rsidP="00F54105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EE7FCC" w:rsidRPr="00314E05" w:rsidRDefault="00EE7FCC" w:rsidP="00F54105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2"/>
                <w:szCs w:val="22"/>
              </w:rPr>
            </w:pPr>
            <w:r w:rsidRPr="00314E05">
              <w:rPr>
                <w:rFonts w:ascii="Times New Roman" w:hAnsi="Times New Roman"/>
                <w:i/>
                <w:sz w:val="22"/>
                <w:szCs w:val="22"/>
              </w:rPr>
              <w:t>оценивать вероятность реальных событий и явлений.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  <w:bCs/>
              </w:rPr>
            </w:pPr>
            <w:r w:rsidRPr="00314E05">
              <w:rPr>
                <w:rFonts w:ascii="Times New Roman" w:hAnsi="Times New Roman" w:cs="Times New Roman"/>
                <w:b/>
                <w:bCs/>
              </w:rPr>
              <w:t>История математики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понимать роль математики в развитии России.</w:t>
            </w:r>
          </w:p>
          <w:p w:rsidR="00EE7FCC" w:rsidRPr="00314E05" w:rsidRDefault="00EE7FCC" w:rsidP="00EE7FCC">
            <w:pPr>
              <w:rPr>
                <w:rFonts w:ascii="Times New Roman" w:hAnsi="Times New Roman" w:cs="Times New Roman"/>
                <w:b/>
                <w:bCs/>
              </w:rPr>
            </w:pPr>
            <w:r w:rsidRPr="00314E05">
              <w:rPr>
                <w:rFonts w:ascii="Times New Roman" w:hAnsi="Times New Roman" w:cs="Times New Roman"/>
                <w:b/>
                <w:bCs/>
              </w:rPr>
              <w:t>Методы математики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Используя изученные методы, проводить доказательство, выполнять опровержение;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выбирать изученные методы и их комбинации для решения математических задач;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314E05">
              <w:rPr>
                <w:rFonts w:ascii="Times New Roman" w:hAnsi="Times New Roman" w:cs="Times New Roman"/>
                <w:i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EE7FCC" w:rsidRPr="00314E05" w:rsidRDefault="00EE7FCC" w:rsidP="00EE7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FCC" w:rsidRPr="00314E05" w:rsidRDefault="00EE7FCC" w:rsidP="00EE7FCC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  <w:lang w:val="ru-RU"/>
              </w:rPr>
            </w:pPr>
            <w:r w:rsidRPr="00314E05">
              <w:rPr>
                <w:rFonts w:ascii="Times New Roman" w:hAnsi="Times New Roman"/>
                <w:color w:val="auto"/>
                <w:lang w:val="ru-RU"/>
              </w:rPr>
              <w:t>8 класс</w:t>
            </w:r>
          </w:p>
          <w:p w:rsidR="00EE7FCC" w:rsidRPr="00314E05" w:rsidRDefault="00EE7FCC" w:rsidP="00EE7FCC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314E05">
              <w:rPr>
                <w:rFonts w:ascii="Times New Roman" w:hAnsi="Times New Roman"/>
                <w:b w:val="0"/>
                <w:color w:val="auto"/>
                <w:lang w:val="ru-RU"/>
              </w:rPr>
              <w:t>Ученик научится (для использования в повседневной жизни и обеспечения возможности успешного продолжения образования набазовом уровне):</w:t>
            </w:r>
          </w:p>
          <w:p w:rsidR="00EE7FCC" w:rsidRPr="00314E05" w:rsidRDefault="00EE7FCC" w:rsidP="00EE7F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lastRenderedPageBreak/>
              <w:t>Элементы теории множеств и математической логики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Оперировать на базовом уровне</w:t>
            </w:r>
            <w:r w:rsidRPr="00314E05">
              <w:rPr>
                <w:rFonts w:ascii="Times New Roman" w:eastAsia="Calibri" w:hAnsi="Times New Roman" w:cs="Times New Roman"/>
                <w:vertAlign w:val="superscript"/>
              </w:rPr>
              <w:footnoteReference w:id="5"/>
            </w:r>
            <w:r w:rsidRPr="00314E05">
              <w:rPr>
                <w:rFonts w:ascii="Times New Roman" w:eastAsia="Calibri" w:hAnsi="Times New Roman" w:cs="Times New Roman"/>
              </w:rPr>
              <w:t xml:space="preserve"> понятиями: множество, элемент множества, подмножество, принадлежность;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задавать множества перечислением их элементов;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находить пересечение, объединение, подмножество в простейших ситуациях;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приводить примеры и контрпримеры для подтверждения своих высказываний.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использовать графическое представление множеств для описания реальных процессов и явлений, при решении задач других учебных предметов.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Числа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использовать свойства чисел и правила действий при выполнении вычислений;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выполнять округление рациональных чисел в соответствии с правилами;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 xml:space="preserve">оценивать значение квадратного корня из положительного целого числа; 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распознавать рациональные и иррациональные числа;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сравнивать числа.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оценивать результаты вычислений при решении практических задач;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выполнять сравнение чисел в реальных ситуациях;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Тождественные преобразования</w:t>
            </w:r>
          </w:p>
          <w:p w:rsidR="00EE7FCC" w:rsidRPr="00314E05" w:rsidRDefault="00EE7FCC" w:rsidP="00F54105">
            <w:pPr>
              <w:numPr>
                <w:ilvl w:val="0"/>
                <w:numId w:val="19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EE7FCC" w:rsidRPr="00314E05" w:rsidRDefault="00EE7FCC" w:rsidP="00F54105">
            <w:pPr>
              <w:numPr>
                <w:ilvl w:val="0"/>
                <w:numId w:val="19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EE7FCC" w:rsidRPr="00314E05" w:rsidRDefault="00EE7FCC" w:rsidP="00F54105">
            <w:pPr>
              <w:numPr>
                <w:ilvl w:val="0"/>
                <w:numId w:val="19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EE7FCC" w:rsidRPr="00314E05" w:rsidRDefault="00EE7FCC" w:rsidP="00F54105">
            <w:pPr>
              <w:numPr>
                <w:ilvl w:val="0"/>
                <w:numId w:val="19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выполнять несложные преобразования дробно-линейных выражений и выражений с квадратными корнями.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8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 xml:space="preserve">понимать смысл записи числа в стандартном виде; </w:t>
            </w:r>
          </w:p>
          <w:p w:rsidR="00EE7FCC" w:rsidRPr="00314E05" w:rsidRDefault="00EE7FCC" w:rsidP="00F54105">
            <w:pPr>
              <w:numPr>
                <w:ilvl w:val="0"/>
                <w:numId w:val="8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оперировать на базовом уровне понятием «стандартная запись числа».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Уравнения и неравенства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проверять справедливость числовых равенств и неравенств;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решать системы несложных линейных уравнений;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проверять, является ли данное число решением уравнения;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составлять и решать линейные уравнения при решении задач, возникающих в других учебных предметах.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lastRenderedPageBreak/>
              <w:t>Функции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 xml:space="preserve">Находить значение функции по заданному значению аргумента; 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находить значение аргумента по заданному значению функции в несложных ситуациях;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строить график линейной функции;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проверять, является ли данный график графиком заданной функции (линейной, обратной пропорциональности);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определять приближенные значения координат точки пересечения графиков функций;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использовать свойства линейной функции и ее график при решении задач из других учебных предметов.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 xml:space="preserve">Статистика и теория вероятностей 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решать простейшие комбинаторные задачи методом прямого и организованного перебора;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представлять данные в виде таблиц, диаграмм, графиков;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читать информацию, представленную в виде таблицы, диаграммы, графика;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определять основные статистические характеристики числовых наборов;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оценивать вероятность события в простейших случаях;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иметь представление о роли закона больших чисел в массовых явлениях.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9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оценивать количество возможных вариантов методом перебора;</w:t>
            </w:r>
          </w:p>
          <w:p w:rsidR="00EE7FCC" w:rsidRPr="00314E05" w:rsidRDefault="00EE7FCC" w:rsidP="00F54105">
            <w:pPr>
              <w:numPr>
                <w:ilvl w:val="0"/>
                <w:numId w:val="9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иметь представление о роли практически достоверных и маловероятных событий;</w:t>
            </w:r>
          </w:p>
          <w:p w:rsidR="00EE7FCC" w:rsidRPr="00314E05" w:rsidRDefault="00EE7FCC" w:rsidP="00F54105">
            <w:pPr>
              <w:numPr>
                <w:ilvl w:val="0"/>
                <w:numId w:val="9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оценивать вероятность реальных событий и явлений в несложных ситуациях.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14E05">
              <w:rPr>
                <w:rFonts w:ascii="Times New Roman" w:eastAsia="Calibri" w:hAnsi="Times New Roman" w:cs="Times New Roman"/>
                <w:b/>
                <w:bCs/>
              </w:rPr>
              <w:t>Текстовые задачи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Решать несложные сюжетные задачи разных типов на все арифметические действия;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 xml:space="preserve">составлять план решения задачи; 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выделять этапы решения задачи;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знать различие скоростей объекта в стоячей воде, против течения и по течению реки;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решать задачи на нахождение части числа и числа по его части;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решать несложные логические задачи методом рассуждений.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lastRenderedPageBreak/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12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выдвигать гипотезы о возможных предельных значениях искомых в задаче величин (делать прикидку).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14E05">
              <w:rPr>
                <w:rFonts w:ascii="Times New Roman" w:eastAsia="Calibri" w:hAnsi="Times New Roman" w:cs="Times New Roman"/>
                <w:b/>
                <w:bCs/>
              </w:rPr>
              <w:t>История математики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понимать роль математики в развитии России.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14E05">
              <w:rPr>
                <w:rFonts w:ascii="Times New Roman" w:eastAsia="Calibri" w:hAnsi="Times New Roman" w:cs="Times New Roman"/>
                <w:b/>
                <w:bCs/>
              </w:rPr>
              <w:t xml:space="preserve">Методы математики 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Выбирать подходящий изученный метод для решения изученных типов математических задач;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  <w:p w:rsidR="00EE7FCC" w:rsidRPr="00314E05" w:rsidRDefault="00EE7FCC" w:rsidP="00EE7FCC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  <w:p w:rsidR="00EE7FCC" w:rsidRPr="00314E05" w:rsidRDefault="00EE7FCC" w:rsidP="00EE7FCC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314E05">
              <w:rPr>
                <w:rFonts w:ascii="Times New Roman" w:hAnsi="Times New Roman" w:cs="Times New Roman"/>
                <w:b/>
                <w:bCs/>
              </w:rPr>
              <w:t>Выпускник получит возможность научиться в 8 классе  для обеспечения возможности успешного продолжения образования на базовом и углубленном уровнях: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Элементы теории множеств и математической логики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</w:t>
            </w:r>
            <w:r w:rsidRPr="00314E05">
              <w:rPr>
                <w:rFonts w:ascii="Times New Roman" w:eastAsia="Calibri" w:hAnsi="Times New Roman" w:cs="Times New Roman"/>
                <w:i/>
                <w:vertAlign w:val="superscript"/>
              </w:rPr>
              <w:footnoteReference w:id="6"/>
            </w:r>
            <w:r w:rsidRPr="00314E05">
              <w:rPr>
                <w:rFonts w:ascii="Times New Roman" w:eastAsia="Calibri" w:hAnsi="Times New Roman" w:cs="Times New Roman"/>
                <w:i/>
              </w:rPr>
      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изображать множества и отношение множеств с помощью кругов Эйлера;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задавать множество с помощью перечисления элементов, словесного описания;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строить высказывания, отрицания высказываний.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строить цепочки умозаключений на основе использования правил логики;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Числа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геометрическая интерпретация натуральных, целых, рациональных чисел;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понимать и объяснять смысл позиционной записи натурального числа;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вычисления, в том числе с использованием приемов рациональных вычислений;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округление рациональных чисел с заданной точностью;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сравнивать рациональные и иррациональные числа;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представлять рациональное число в виде десятичной дроби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упорядочивать числа, записанные в виде обыкновенной и десятичной дроби;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находить НОД и НОК чисел и использовать их при решении задач.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lastRenderedPageBreak/>
              <w:t>записывать и округлять числовые значения реальных величин с использованием разных систем измерения.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Тождественные преобразования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 степени с натуральным показателем, степени с целым отрицательным показателем;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выделять квадрат суммы и разности одночленов;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раскладывать на множители квадратный   трехчлен;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преобразования выражений, содержащих квадратные корни;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выделять квадрат суммы или разности двучлена в выражениях, содержащих квадратные корни;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преобразования выражений, содержащих модуль.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13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преобразования и действия с числами, записанными в стандартном виде;</w:t>
            </w:r>
          </w:p>
          <w:p w:rsidR="00EE7FCC" w:rsidRPr="00314E05" w:rsidRDefault="00EE7FCC" w:rsidP="00F54105">
            <w:pPr>
              <w:numPr>
                <w:ilvl w:val="0"/>
                <w:numId w:val="13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преобразования алгебраических выражений при решении задач других учебных предметов.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Уравнения и неравенства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понятиями: уравнение, неравенство, корень уравнения, равносильные уравнения, область определения уравнения (системы уравнений);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 xml:space="preserve">решать простейшие иррациональные уравнения вида </w:t>
            </w:r>
            <w:r w:rsidRPr="00314E05">
              <w:rPr>
                <w:rFonts w:ascii="Times New Roman" w:eastAsia="Calibri" w:hAnsi="Times New Roman" w:cs="Times New Roman"/>
                <w:i/>
                <w:position w:val="-16"/>
              </w:rPr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22.5pt" o:ole="">
                  <v:imagedata r:id="rId8" o:title=""/>
                </v:shape>
                <o:OLEObject Type="Embed" ProgID="Equation.DSMT4" ShapeID="_x0000_i1025" DrawAspect="Content" ObjectID="_1673622611" r:id="rId9"/>
              </w:object>
            </w:r>
            <w:r w:rsidRPr="00314E05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314E05">
              <w:rPr>
                <w:rFonts w:ascii="Times New Roman" w:eastAsia="Calibri" w:hAnsi="Times New Roman" w:cs="Times New Roman"/>
                <w:i/>
                <w:position w:val="-16"/>
              </w:rPr>
              <w:object w:dxaOrig="1680" w:dyaOrig="460">
                <v:shape id="_x0000_i1026" type="#_x0000_t75" style="width:87pt;height:22.5pt" o:ole="">
                  <v:imagedata r:id="rId10" o:title=""/>
                </v:shape>
                <o:OLEObject Type="Embed" ProgID="Equation.DSMT4" ShapeID="_x0000_i1026" DrawAspect="Content" ObjectID="_1673622612" r:id="rId11"/>
              </w:object>
            </w:r>
            <w:r w:rsidRPr="00314E05">
              <w:rPr>
                <w:rFonts w:ascii="Times New Roman" w:eastAsia="Calibri" w:hAnsi="Times New Roman" w:cs="Times New Roman"/>
                <w:i/>
              </w:rPr>
              <w:t>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 xml:space="preserve">решать уравнения вида </w:t>
            </w:r>
            <w:r w:rsidRPr="00314E05">
              <w:rPr>
                <w:rFonts w:ascii="Times New Roman" w:eastAsia="Calibri" w:hAnsi="Times New Roman" w:cs="Times New Roman"/>
                <w:i/>
                <w:position w:val="-6"/>
              </w:rPr>
              <w:object w:dxaOrig="700" w:dyaOrig="360">
                <v:shape id="_x0000_i1027" type="#_x0000_t75" style="width:36.75pt;height:22.5pt" o:ole="">
                  <v:imagedata r:id="rId12" o:title=""/>
                </v:shape>
                <o:OLEObject Type="Embed" ProgID="Equation.DSMT4" ShapeID="_x0000_i1027" DrawAspect="Content" ObjectID="_1673622613" r:id="rId13"/>
              </w:object>
            </w:r>
            <w:r w:rsidRPr="00314E05">
              <w:rPr>
                <w:rFonts w:ascii="Times New Roman" w:eastAsia="Calibri" w:hAnsi="Times New Roman" w:cs="Times New Roman"/>
                <w:i/>
              </w:rPr>
              <w:t>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уравнения способом разложения на множители и замены переменной;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линейные уравнения с параметрами;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несложные квадратные уравнения с параметром;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несложные системы линейных уравнений с параметрами;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несложные уравнения в целых числах.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lastRenderedPageBreak/>
              <w:t>Функции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строить графики линейной функции, обратной пропорциональности;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исследовать функцию по ее графику;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находить множество значений, нули, промежутки знакопостоянства, монотонности квадратичной функции;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иллюстрировать с помощью графика реальную зависимость или процесс по их характеристикам;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14E05">
              <w:rPr>
                <w:rFonts w:ascii="Times New Roman" w:eastAsia="Calibri" w:hAnsi="Times New Roman" w:cs="Times New Roman"/>
                <w:b/>
                <w:bCs/>
              </w:rPr>
              <w:t>Текстовые задачи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простые и сложные задачи разных типов, а также задачи повышенной трудности;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моделировать рассуждения при поиске решения задач с помощью граф-схемы;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выделять этапы решения задачи и содержание каждого этапа;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анализировать затруднения при решении задач;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 xml:space="preserve">решать разнообразные задачи «на части», 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владеть основными методами решения задач на смеси, сплавы, концентрации;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несложные задачи по математической статистике;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lastRenderedPageBreak/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задачи на движение по реке, рассматривая разные системы отсчета.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 xml:space="preserve">Статистика и теория вероятностей 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извлекать информацию, представленную в таблицах, на диаграммах, графиках;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составлять таблицы, строить диаграммы и графики на основе данных;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понятиями: факториал числа, перестановки и сочетания, треугольник Паскаля;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применять правило произведения при решении комбинаторных задач;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представлять информацию с помощью кругов Эйлера;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оценивать вероятность реальных событий и явлений.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14E05">
              <w:rPr>
                <w:rFonts w:ascii="Times New Roman" w:eastAsia="Calibri" w:hAnsi="Times New Roman" w:cs="Times New Roman"/>
                <w:b/>
                <w:bCs/>
              </w:rPr>
              <w:t>История математики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понимать роль математики в развитии России.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14E05">
              <w:rPr>
                <w:rFonts w:ascii="Times New Roman" w:eastAsia="Calibri" w:hAnsi="Times New Roman" w:cs="Times New Roman"/>
                <w:b/>
                <w:bCs/>
              </w:rPr>
              <w:t>Методы математики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Используя изученные методы, проводить доказательство, выполнять опровержение;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выбирать изученные методы и их комбинации для решения математических задач;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ind w:left="1069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EE7FCC" w:rsidRPr="00314E05" w:rsidRDefault="00EE7FCC" w:rsidP="00EE7FCC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  <w:lang w:val="ru-RU"/>
              </w:rPr>
            </w:pPr>
            <w:r w:rsidRPr="00314E05">
              <w:rPr>
                <w:rFonts w:ascii="Times New Roman" w:hAnsi="Times New Roman"/>
                <w:color w:val="auto"/>
                <w:lang w:val="ru-RU"/>
              </w:rPr>
              <w:t>9 класс</w:t>
            </w:r>
          </w:p>
          <w:p w:rsidR="00EE7FCC" w:rsidRPr="00314E05" w:rsidRDefault="00EE7FCC" w:rsidP="00EE7FCC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  <w:lang w:val="ru-RU"/>
              </w:rPr>
            </w:pPr>
            <w:r w:rsidRPr="00314E05">
              <w:rPr>
                <w:rFonts w:ascii="Times New Roman" w:hAnsi="Times New Roman"/>
                <w:b w:val="0"/>
                <w:color w:val="auto"/>
                <w:lang w:val="ru-RU"/>
              </w:rPr>
              <w:t>Ученик научится (</w:t>
            </w:r>
            <w:r w:rsidRPr="00314E05">
              <w:rPr>
                <w:rFonts w:ascii="Times New Roman" w:hAnsi="Times New Roman"/>
                <w:color w:val="auto"/>
                <w:lang w:val="ru-RU"/>
              </w:rPr>
              <w:t>для использования в повседневной жизни и обеспечения возможности успешного продолжения образования набазовом уровне):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lastRenderedPageBreak/>
              <w:t>Элементы теории множеств и математической логики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Оперировать на базовом уровне</w:t>
            </w:r>
            <w:r w:rsidRPr="00314E05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  <w:r w:rsidRPr="00314E05">
              <w:rPr>
                <w:rFonts w:ascii="Times New Roman" w:eastAsia="Calibri" w:hAnsi="Times New Roman" w:cs="Times New Roman"/>
              </w:rPr>
              <w:t xml:space="preserve"> понятиями: множество, элемент множества, подмножество, принадлежность;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задавать множества перечислением их элементов;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находить пересечение, объединение, подмножество в простейших ситуациях;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оперировать на базовом уровне понятиями: определение, аксиома, теорема, доказательство;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приводить примеры и контрпримеры для подтверждения своих высказываний.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использовать графическое представление множеств для описания реальных процессов и явлений, при решении задач других учебных предметов.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Числа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использовать свойства чисел и правила действий при выполнении вычислений;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выполнять округление рациональных чисел в соответствии с правилами;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 xml:space="preserve">оценивать значение квадратного корня из положительного целого числа; 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распознавать рациональные и иррациональные числа;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сравнивать числа.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оценивать результаты вычислений при решении практических задач;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выполнять сравнение чисел в реальных ситуациях;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Тождественные преобразования</w:t>
            </w:r>
          </w:p>
          <w:p w:rsidR="00EE7FCC" w:rsidRPr="00314E05" w:rsidRDefault="00EE7FCC" w:rsidP="00F54105">
            <w:pPr>
              <w:numPr>
                <w:ilvl w:val="0"/>
                <w:numId w:val="19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EE7FCC" w:rsidRPr="00314E05" w:rsidRDefault="00EE7FCC" w:rsidP="00F54105">
            <w:pPr>
              <w:numPr>
                <w:ilvl w:val="0"/>
                <w:numId w:val="19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EE7FCC" w:rsidRPr="00314E05" w:rsidRDefault="00EE7FCC" w:rsidP="00F54105">
            <w:pPr>
              <w:numPr>
                <w:ilvl w:val="0"/>
                <w:numId w:val="19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EE7FCC" w:rsidRPr="00314E05" w:rsidRDefault="00EE7FCC" w:rsidP="00F54105">
            <w:pPr>
              <w:numPr>
                <w:ilvl w:val="0"/>
                <w:numId w:val="19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выполнять несложные преобразования дробно-линейных выражений и выражений с квадратными корнями.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8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 xml:space="preserve">понимать смысл записи числа в стандартном виде; </w:t>
            </w:r>
          </w:p>
          <w:p w:rsidR="00EE7FCC" w:rsidRPr="00314E05" w:rsidRDefault="00EE7FCC" w:rsidP="00F54105">
            <w:pPr>
              <w:numPr>
                <w:ilvl w:val="0"/>
                <w:numId w:val="8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оперировать на базовом уровне понятием «стандартная запись числа».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Уравнения и неравенства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проверять справедливость числовых равенств и неравенств;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решать линейные неравенства и несложные неравенства, сводящиеся к линейным;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решать системы несложных линейных уравнений, неравенств;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проверять, является ли данное число решением уравнения (неравенства);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lastRenderedPageBreak/>
              <w:t>решать квадратные уравнения по формуле корней квадратного уравнения;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изображать решения неравенств и их систем на числовой прямой.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составлять и решать линейные уравнения при решении задач, возникающих в других учебных предметах.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Функции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 xml:space="preserve">Находить значение функции по заданному значению аргумента; 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находить значение аргумента по заданному значению функции в несложных ситуациях;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строить график линейной функции;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определять приближенные значения координат точки пересечения графиков функций;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решать задачи на прогрессии, в которых ответ может быть получен непосредственным подсчетом без применения формул.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использовать свойства линейной функции и ее график при решении задач из других учебных предметов.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 xml:space="preserve">Статистика и теория вероятностей 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решать простейшие комбинаторные задачи методом прямого и организованного перебора;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представлять данные в виде таблиц, диаграмм, графиков;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читать информацию, представленную в виде таблицы, диаграммы, графика;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определять основные статистические характеристики числовых наборов;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оценивать вероятность события в простейших случаях;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иметь представление о роли закона больших чисел в массовых явлениях.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9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оценивать количество возможных вариантов методом перебора;</w:t>
            </w:r>
          </w:p>
          <w:p w:rsidR="00EE7FCC" w:rsidRPr="00314E05" w:rsidRDefault="00EE7FCC" w:rsidP="00F54105">
            <w:pPr>
              <w:numPr>
                <w:ilvl w:val="0"/>
                <w:numId w:val="9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иметь представление о роли практически достоверных и маловероятных событий;</w:t>
            </w:r>
          </w:p>
          <w:p w:rsidR="00EE7FCC" w:rsidRPr="00314E05" w:rsidRDefault="00EE7FCC" w:rsidP="00F54105">
            <w:pPr>
              <w:numPr>
                <w:ilvl w:val="0"/>
                <w:numId w:val="9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оценивать вероятность реальных событий и явлений в несложных ситуациях.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14E05">
              <w:rPr>
                <w:rFonts w:ascii="Times New Roman" w:eastAsia="Calibri" w:hAnsi="Times New Roman" w:cs="Times New Roman"/>
                <w:b/>
                <w:bCs/>
              </w:rPr>
              <w:t>Текстовые задачи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Решать несложные сюжетные задачи разных типов на все арифметические действия;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 xml:space="preserve">составлять план решения задачи; 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выделять этапы решения задачи;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lastRenderedPageBreak/>
              <w:t>знать различие скоростей объекта в стоячей воде, против течения и по течению реки;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решать задачи на нахождение части числа и числа по его части;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решать несложные логические задачи методом рассуждений.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12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выдвигать гипотезы о возможных предельных значениях искомых в задаче величин (делать прикидку).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14E05">
              <w:rPr>
                <w:rFonts w:ascii="Times New Roman" w:eastAsia="Calibri" w:hAnsi="Times New Roman" w:cs="Times New Roman"/>
                <w:b/>
                <w:bCs/>
              </w:rPr>
              <w:t>История математики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понимать роль математики в развитии России.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14E05">
              <w:rPr>
                <w:rFonts w:ascii="Times New Roman" w:eastAsia="Calibri" w:hAnsi="Times New Roman" w:cs="Times New Roman"/>
                <w:b/>
                <w:bCs/>
              </w:rPr>
              <w:t xml:space="preserve">Методы математики 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Выбирать подходящий изученный метод для решения изученных типов математических задач;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34"/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  <w:p w:rsidR="00EE7FCC" w:rsidRPr="00314E05" w:rsidRDefault="00EE7FCC" w:rsidP="00EE7FCC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  <w:p w:rsidR="00EE7FCC" w:rsidRPr="00314E05" w:rsidRDefault="00EE7FCC" w:rsidP="00EE7FCC">
            <w:pPr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314E05">
              <w:rPr>
                <w:rFonts w:ascii="Times New Roman" w:hAnsi="Times New Roman" w:cs="Times New Roman"/>
                <w:b/>
                <w:bCs/>
              </w:rPr>
              <w:t>Выпускник получит возможность научиться в 9 классе для обеспечения возможности успешного продолжения образования на базовом и углубленном уровнях: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Элементы теории множеств и математической логики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</w:t>
            </w:r>
            <w:r w:rsidRPr="00314E05">
              <w:rPr>
                <w:rFonts w:ascii="Times New Roman" w:eastAsia="Calibri" w:hAnsi="Times New Roman" w:cs="Times New Roman"/>
                <w:i/>
                <w:vertAlign w:val="superscript"/>
              </w:rPr>
              <w:footnoteReference w:id="8"/>
            </w:r>
            <w:r w:rsidRPr="00314E05">
              <w:rPr>
                <w:rFonts w:ascii="Times New Roman" w:eastAsia="Calibri" w:hAnsi="Times New Roman" w:cs="Times New Roman"/>
                <w:i/>
              </w:rPr>
      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изображать множества и отношение множеств с помощью кругов Эйлера;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задавать множество с помощью перечисления элементов, словесного описания;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</w:p>
          <w:p w:rsidR="00EE7FCC" w:rsidRPr="00314E05" w:rsidRDefault="00EE7FCC" w:rsidP="00F54105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строить высказывания, отрицания высказываний.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строить цепочки умозаключений на основе использования правил логики;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Числа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понимать и объяснять смысл позиционной записи натурального числа;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вычисления, в том числе с использованием приемов рациональных вычислений;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округление рациональных чисел с заданной точностью;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сравнивать рациональные и иррациональные числа;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lastRenderedPageBreak/>
              <w:t>представлять рациональное число в виде десятичной дроби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упорядочивать числа, записанные в виде обыкновенной и десятичной дроби;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находить НОД и НОК чисел и использовать их при решении задач.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Тождественные преобразования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 степени с натуральным показателем, степени с целым отрицательным показателем;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выделять квадрат суммы и разности одночленов;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раскладывать на множители квадратный   трехчлен;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преобразования выражений, содержащих квадратные корни;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выделять квадрат суммы или разности двучлена в выражениях, содержащих квадратные корни;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преобразования выражений, содержащих модуль.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13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преобразования и действия с числами, записанными в стандартном виде;</w:t>
            </w:r>
          </w:p>
          <w:p w:rsidR="00EE7FCC" w:rsidRPr="00314E05" w:rsidRDefault="00EE7FCC" w:rsidP="00F54105">
            <w:pPr>
              <w:numPr>
                <w:ilvl w:val="0"/>
                <w:numId w:val="13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преобразования алгебраических выражений при решении задач других учебных предметов.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Уравнения и неравенства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дробно-линейные уравнения;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 xml:space="preserve">решать простейшие иррациональные уравнения вида </w:t>
            </w:r>
            <w:r w:rsidRPr="00314E05">
              <w:rPr>
                <w:rFonts w:ascii="Times New Roman" w:eastAsia="Calibri" w:hAnsi="Times New Roman" w:cs="Times New Roman"/>
                <w:i/>
                <w:position w:val="-16"/>
              </w:rPr>
              <w:object w:dxaOrig="1120" w:dyaOrig="460">
                <v:shape id="_x0000_i1028" type="#_x0000_t75" style="width:58.5pt;height:22.5pt" o:ole="">
                  <v:imagedata r:id="rId8" o:title=""/>
                </v:shape>
                <o:OLEObject Type="Embed" ProgID="Equation.DSMT4" ShapeID="_x0000_i1028" DrawAspect="Content" ObjectID="_1673622614" r:id="rId14"/>
              </w:object>
            </w:r>
            <w:r w:rsidRPr="00314E05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314E05">
              <w:rPr>
                <w:rFonts w:ascii="Times New Roman" w:eastAsia="Calibri" w:hAnsi="Times New Roman" w:cs="Times New Roman"/>
                <w:i/>
                <w:position w:val="-16"/>
              </w:rPr>
              <w:object w:dxaOrig="1680" w:dyaOrig="460">
                <v:shape id="_x0000_i1029" type="#_x0000_t75" style="width:87pt;height:22.5pt" o:ole="">
                  <v:imagedata r:id="rId10" o:title=""/>
                </v:shape>
                <o:OLEObject Type="Embed" ProgID="Equation.DSMT4" ShapeID="_x0000_i1029" DrawAspect="Content" ObjectID="_1673622615" r:id="rId15"/>
              </w:object>
            </w:r>
            <w:r w:rsidRPr="00314E05">
              <w:rPr>
                <w:rFonts w:ascii="Times New Roman" w:eastAsia="Calibri" w:hAnsi="Times New Roman" w:cs="Times New Roman"/>
                <w:i/>
              </w:rPr>
              <w:t>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 xml:space="preserve">решать уравнения вида </w:t>
            </w:r>
            <w:r w:rsidRPr="00314E05">
              <w:rPr>
                <w:rFonts w:ascii="Times New Roman" w:eastAsia="Calibri" w:hAnsi="Times New Roman" w:cs="Times New Roman"/>
                <w:i/>
                <w:position w:val="-6"/>
              </w:rPr>
              <w:object w:dxaOrig="700" w:dyaOrig="360">
                <v:shape id="_x0000_i1030" type="#_x0000_t75" style="width:36.75pt;height:22.5pt" o:ole="">
                  <v:imagedata r:id="rId12" o:title=""/>
                </v:shape>
                <o:OLEObject Type="Embed" ProgID="Equation.DSMT4" ShapeID="_x0000_i1030" DrawAspect="Content" ObjectID="_1673622616" r:id="rId16"/>
              </w:object>
            </w:r>
            <w:r w:rsidRPr="00314E05">
              <w:rPr>
                <w:rFonts w:ascii="Times New Roman" w:eastAsia="Calibri" w:hAnsi="Times New Roman" w:cs="Times New Roman"/>
                <w:i/>
              </w:rPr>
              <w:t>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уравнения способом разложения на множители и замены переменной;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использовать метод интервалов для решения целых и дробно-рациональных неравенств;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линейные уравнения и неравенства с параметрами;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несложные квадратные уравнения с параметром;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несложные системы линейных уравнений с параметрами;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lastRenderedPageBreak/>
              <w:t>решать несложные уравнения в целых числах.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Функции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314E05">
              <w:rPr>
                <w:rFonts w:ascii="Times New Roman" w:eastAsia="Calibri" w:hAnsi="Times New Roman" w:cs="Times New Roman"/>
                <w:i/>
                <w:position w:val="-24"/>
              </w:rPr>
              <w:object w:dxaOrig="1300" w:dyaOrig="620">
                <v:shape id="_x0000_i1031" type="#_x0000_t75" style="width:63.75pt;height:29.25pt" o:ole="">
                  <v:imagedata r:id="rId17" o:title=""/>
                </v:shape>
                <o:OLEObject Type="Embed" ProgID="Equation.DSMT4" ShapeID="_x0000_i1031" DrawAspect="Content" ObjectID="_1673622617" r:id="rId18"/>
              </w:object>
            </w:r>
            <w:r w:rsidRPr="00314E05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314E05">
              <w:rPr>
                <w:rFonts w:ascii="Times New Roman" w:eastAsia="Calibri" w:hAnsi="Times New Roman" w:cs="Times New Roman"/>
                <w:i/>
                <w:position w:val="-10"/>
              </w:rPr>
              <w:object w:dxaOrig="760" w:dyaOrig="380">
                <v:shape id="_x0000_i1032" type="#_x0000_t75" style="width:42.75pt;height:15pt" o:ole="">
                  <v:imagedata r:id="rId19" o:title=""/>
                </v:shape>
                <o:OLEObject Type="Embed" ProgID="Equation.DSMT4" ShapeID="_x0000_i1032" DrawAspect="Content" ObjectID="_1673622618" r:id="rId20"/>
              </w:object>
            </w:r>
            <w:r w:rsidR="009112C3" w:rsidRPr="00314E05">
              <w:rPr>
                <w:rFonts w:ascii="Times New Roman" w:eastAsia="Calibri" w:hAnsi="Times New Roman" w:cs="Times New Roman"/>
                <w:i/>
              </w:rPr>
              <w:fldChar w:fldCharType="begin"/>
            </w:r>
            <w:r w:rsidRPr="00314E05">
              <w:rPr>
                <w:rFonts w:ascii="Times New Roman" w:eastAsia="Calibri" w:hAnsi="Times New Roman" w:cs="Times New Roman"/>
                <w:i/>
              </w:rPr>
              <w:instrText xml:space="preserve"> QUOTE  </w:instrText>
            </w:r>
            <w:r w:rsidR="009112C3" w:rsidRPr="00314E05">
              <w:rPr>
                <w:rFonts w:ascii="Times New Roman" w:eastAsia="Calibri" w:hAnsi="Times New Roman" w:cs="Times New Roman"/>
                <w:i/>
              </w:rPr>
              <w:fldChar w:fldCharType="end"/>
            </w:r>
            <w:r w:rsidRPr="00314E05">
              <w:rPr>
                <w:rFonts w:ascii="Times New Roman" w:eastAsia="Calibri" w:hAnsi="Times New Roman" w:cs="Times New Roman"/>
                <w:b/>
                <w:bCs/>
                <w:i/>
              </w:rPr>
              <w:t>,</w:t>
            </w:r>
            <w:r w:rsidRPr="00314E05">
              <w:rPr>
                <w:rFonts w:ascii="Times New Roman" w:hAnsi="Times New Roman" w:cs="Times New Roman"/>
                <w:bCs/>
                <w:i/>
                <w:position w:val="-10"/>
              </w:rPr>
              <w:object w:dxaOrig="760" w:dyaOrig="380">
                <v:shape id="_x0000_i1033" type="#_x0000_t75" style="width:35.25pt;height:15pt" o:ole="">
                  <v:imagedata r:id="rId21" o:title=""/>
                </v:shape>
                <o:OLEObject Type="Embed" ProgID="Equation.DSMT4" ShapeID="_x0000_i1033" DrawAspect="Content" ObjectID="_1673622619" r:id="rId22"/>
              </w:object>
            </w:r>
            <w:fldSimple w:instr="">
              <w:r w:rsidRPr="00314E05">
                <w:rPr>
                  <w:rFonts w:ascii="Times New Roman" w:hAnsi="Times New Roman" w:cs="Times New Roman"/>
                  <w:bCs/>
                  <w:i/>
                  <w:noProof/>
                  <w:position w:val="-10"/>
                </w:rPr>
                <w:drawing>
                  <wp:inline distT="0" distB="0" distL="0" distR="0">
                    <wp:extent cx="478155" cy="245110"/>
                    <wp:effectExtent l="0" t="0" r="0" b="2540"/>
                    <wp:docPr id="3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8155" cy="245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  <w:r w:rsidRPr="00314E05">
              <w:rPr>
                <w:rFonts w:ascii="Times New Roman" w:eastAsia="Calibri" w:hAnsi="Times New Roman" w:cs="Times New Roman"/>
                <w:bCs/>
                <w:i/>
              </w:rPr>
              <w:t xml:space="preserve">, </w:t>
            </w:r>
            <w:r w:rsidRPr="00314E05">
              <w:rPr>
                <w:rFonts w:ascii="Times New Roman" w:eastAsia="Calibri" w:hAnsi="Times New Roman" w:cs="Times New Roman"/>
                <w:bCs/>
                <w:i/>
                <w:position w:val="-12"/>
              </w:rPr>
              <w:object w:dxaOrig="660" w:dyaOrig="380">
                <v:shape id="_x0000_i1034" type="#_x0000_t75" style="width:29.25pt;height:15pt" o:ole="">
                  <v:imagedata r:id="rId24" o:title=""/>
                </v:shape>
                <o:OLEObject Type="Embed" ProgID="Equation.DSMT4" ShapeID="_x0000_i1034" DrawAspect="Content" ObjectID="_1673622620" r:id="rId25"/>
              </w:object>
            </w:r>
            <w:r w:rsidRPr="00314E05">
              <w:rPr>
                <w:rFonts w:ascii="Times New Roman" w:eastAsia="Calibri" w:hAnsi="Times New Roman" w:cs="Times New Roman"/>
                <w:bCs/>
                <w:i/>
              </w:rPr>
              <w:t>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 xml:space="preserve">на примере квадратичной функции, использовать преобразования графика функции </w:t>
            </w:r>
            <w:r w:rsidRPr="00314E05">
              <w:rPr>
                <w:rFonts w:ascii="Times New Roman" w:eastAsia="Calibri" w:hAnsi="Times New Roman" w:cs="Times New Roman"/>
                <w:i/>
                <w:lang w:val="en-US"/>
              </w:rPr>
              <w:t>y</w:t>
            </w:r>
            <w:r w:rsidRPr="00314E05">
              <w:rPr>
                <w:rFonts w:ascii="Times New Roman" w:eastAsia="Calibri" w:hAnsi="Times New Roman" w:cs="Times New Roman"/>
                <w:i/>
              </w:rPr>
              <w:t>=</w:t>
            </w:r>
            <w:r w:rsidRPr="00314E05">
              <w:rPr>
                <w:rFonts w:ascii="Times New Roman" w:eastAsia="Calibri" w:hAnsi="Times New Roman" w:cs="Times New Roman"/>
                <w:i/>
                <w:lang w:val="en-US"/>
              </w:rPr>
              <w:t>f</w:t>
            </w:r>
            <w:r w:rsidRPr="00314E05">
              <w:rPr>
                <w:rFonts w:ascii="Times New Roman" w:eastAsia="Calibri" w:hAnsi="Times New Roman" w:cs="Times New Roman"/>
                <w:i/>
              </w:rPr>
              <w:t>(</w:t>
            </w:r>
            <w:r w:rsidRPr="00314E05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314E05">
              <w:rPr>
                <w:rFonts w:ascii="Times New Roman" w:eastAsia="Calibri" w:hAnsi="Times New Roman" w:cs="Times New Roman"/>
                <w:i/>
              </w:rPr>
              <w:t xml:space="preserve">) для построения графиков функций </w:t>
            </w:r>
            <w:r w:rsidRPr="00314E05">
              <w:rPr>
                <w:rFonts w:ascii="Times New Roman" w:eastAsia="Calibri" w:hAnsi="Times New Roman" w:cs="Times New Roman"/>
                <w:i/>
                <w:position w:val="-12"/>
              </w:rPr>
              <w:object w:dxaOrig="1780" w:dyaOrig="380">
                <v:shape id="_x0000_i1035" type="#_x0000_t75" style="width:85.5pt;height:15pt" o:ole="">
                  <v:imagedata r:id="rId26" o:title=""/>
                </v:shape>
                <o:OLEObject Type="Embed" ProgID="Equation.DSMT4" ShapeID="_x0000_i1035" DrawAspect="Content" ObjectID="_1673622621" r:id="rId27"/>
              </w:object>
            </w:r>
            <w:r w:rsidRPr="00314E05">
              <w:rPr>
                <w:rFonts w:ascii="Times New Roman" w:eastAsia="Calibri" w:hAnsi="Times New Roman" w:cs="Times New Roman"/>
                <w:i/>
              </w:rPr>
              <w:t xml:space="preserve">; 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исследовать функцию по ее графику;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находить множество значений, нули, промежутки знакопостоянства, монотонности квадратичной функции;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понятиями: последовательность, арифметическая прогрессия, геометрическая прогрессия;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задачи на арифметическую и геометрическую прогрессию.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иллюстрировать с помощью графика реальную зависимость или процесс по их характеристикам;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14E05">
              <w:rPr>
                <w:rFonts w:ascii="Times New Roman" w:eastAsia="Calibri" w:hAnsi="Times New Roman" w:cs="Times New Roman"/>
                <w:b/>
                <w:bCs/>
              </w:rPr>
              <w:t>Текстовые задачи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простые и сложные задачи разных типов, а также задачи повышенной трудности;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моделировать рассуждения при поиске решения задач с помощью граф-схемы;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выделять этапы решения задачи и содержание каждого этапа;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анализировать затруднения при решении задач;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lastRenderedPageBreak/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 xml:space="preserve">решать разнообразные задачи «на части», 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владеть основными методами решения задач на смеси, сплавы, концентрации;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несложные задачи по математической статистике;</w:t>
            </w:r>
          </w:p>
          <w:p w:rsidR="00EE7FCC" w:rsidRPr="00314E05" w:rsidRDefault="00EE7FCC" w:rsidP="00F54105">
            <w:pPr>
              <w:numPr>
                <w:ilvl w:val="0"/>
                <w:numId w:val="4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задачи на движение по реке, рассматривая разные системы отсчета.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 xml:space="preserve">Статистика и теория вероятностей 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извлекать информацию, представленную в таблицах, на диаграммах, графиках;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составлять таблицы, строить диаграммы и графики на основе данных;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понятиями: факториал числа, перестановки и сочетания, треугольник Паскаля;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применять правило произведения при решении комбинаторных задач;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представлять информацию с помощью кругов Эйлера;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EE7FCC" w:rsidRPr="00314E05" w:rsidRDefault="00EE7FCC" w:rsidP="00EE7FC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</w:rPr>
            </w:pPr>
            <w:r w:rsidRPr="00314E05">
              <w:rPr>
                <w:rFonts w:ascii="Times New Roman" w:eastAsia="Calibri" w:hAnsi="Times New Roman" w:cs="Times New Roman"/>
                <w:b/>
              </w:rPr>
              <w:t>В повседневной жизни и при изучении других предметов: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EE7FCC" w:rsidRPr="00314E05" w:rsidRDefault="00EE7FCC" w:rsidP="00F54105">
            <w:pPr>
              <w:numPr>
                <w:ilvl w:val="0"/>
                <w:numId w:val="5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оценивать вероятность реальных событий и явлений.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14E0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История математики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понимать роль математики в развитии России.</w:t>
            </w:r>
          </w:p>
          <w:p w:rsidR="00EE7FCC" w:rsidRPr="00314E05" w:rsidRDefault="00EE7FCC" w:rsidP="00EE7F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14E05">
              <w:rPr>
                <w:rFonts w:ascii="Times New Roman" w:eastAsia="Calibri" w:hAnsi="Times New Roman" w:cs="Times New Roman"/>
                <w:b/>
                <w:bCs/>
              </w:rPr>
              <w:t>Методы математики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Используя изученные методы, проводить доказательство, выполнять опровержение;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выбирать изученные методы и их комбинации для решения математических задач;</w:t>
            </w:r>
          </w:p>
          <w:p w:rsidR="00EE7FCC" w:rsidRPr="00314E05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firstLine="709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14E05">
              <w:rPr>
                <w:rFonts w:ascii="Times New Roman" w:eastAsia="Calibri" w:hAnsi="Times New Roman" w:cs="Times New Roman"/>
                <w:i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E33B4C" w:rsidRPr="00FA166E" w:rsidRDefault="00EE7FCC" w:rsidP="00F54105">
            <w:pPr>
              <w:numPr>
                <w:ilvl w:val="0"/>
                <w:numId w:val="20"/>
              </w:numPr>
              <w:tabs>
                <w:tab w:val="left" w:pos="1134"/>
              </w:tabs>
              <w:ind w:left="100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CC">
              <w:rPr>
                <w:rFonts w:ascii="Times New Roman" w:eastAsia="Calibri" w:hAnsi="Times New Roman" w:cs="Times New Roman"/>
                <w:i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</w:tc>
      </w:tr>
      <w:tr w:rsidR="00942A56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56" w:rsidRPr="00FA166E" w:rsidRDefault="009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FCC" w:rsidRDefault="00EE7FCC" w:rsidP="00EE7FCC">
            <w:pPr>
              <w:pStyle w:val="a4"/>
              <w:tabs>
                <w:tab w:val="left" w:pos="4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обучение</w:t>
            </w:r>
          </w:p>
          <w:p w:rsidR="00EE7FCC" w:rsidRDefault="00EE7FCC" w:rsidP="00EE7FCC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обучение</w:t>
            </w:r>
          </w:p>
          <w:p w:rsidR="00EE7FCC" w:rsidRDefault="00EE7FCC" w:rsidP="00EE7FCC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  <w:p w:rsidR="00EE7FCC" w:rsidRDefault="00EE7FCC" w:rsidP="00EE7FCC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(информационно-коммуникационные)</w:t>
            </w:r>
          </w:p>
          <w:p w:rsidR="00942A56" w:rsidRPr="00FA166E" w:rsidRDefault="00EE7FCC" w:rsidP="00EE7FCC">
            <w:pPr>
              <w:pStyle w:val="a4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942A56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A56" w:rsidRPr="00FA166E" w:rsidRDefault="009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A56" w:rsidRPr="00FA166E" w:rsidRDefault="00942A56" w:rsidP="00F80CE1">
            <w:pPr>
              <w:pStyle w:val="a4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 w:rsidR="00DE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0CE1">
              <w:rPr>
                <w:rFonts w:ascii="Times New Roman" w:hAnsi="Times New Roman" w:cs="Times New Roman"/>
                <w:sz w:val="24"/>
                <w:szCs w:val="24"/>
              </w:rPr>
              <w:t>7 кл.-11, 8 кл – 7, 9 кл - 6</w:t>
            </w:r>
            <w:r w:rsidR="00DE4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самостоятельные работы, математический диктант, тестовые работы, практические работы, практикумы по решению задач</w:t>
            </w:r>
          </w:p>
        </w:tc>
      </w:tr>
    </w:tbl>
    <w:p w:rsidR="003255BB" w:rsidRPr="009463E3" w:rsidRDefault="00D2466C">
      <w:pPr>
        <w:rPr>
          <w:sz w:val="24"/>
          <w:szCs w:val="24"/>
        </w:rPr>
      </w:pPr>
    </w:p>
    <w:sectPr w:rsidR="003255BB" w:rsidRPr="009463E3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66C" w:rsidRDefault="00D2466C" w:rsidP="00D65700">
      <w:pPr>
        <w:spacing w:after="0" w:line="240" w:lineRule="auto"/>
      </w:pPr>
      <w:r>
        <w:separator/>
      </w:r>
    </w:p>
  </w:endnote>
  <w:endnote w:type="continuationSeparator" w:id="1">
    <w:p w:rsidR="00D2466C" w:rsidRDefault="00D2466C" w:rsidP="00D6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66C" w:rsidRDefault="00D2466C" w:rsidP="00D65700">
      <w:pPr>
        <w:spacing w:after="0" w:line="240" w:lineRule="auto"/>
      </w:pPr>
      <w:r>
        <w:separator/>
      </w:r>
    </w:p>
  </w:footnote>
  <w:footnote w:type="continuationSeparator" w:id="1">
    <w:p w:rsidR="00D2466C" w:rsidRDefault="00D2466C" w:rsidP="00D65700">
      <w:pPr>
        <w:spacing w:after="0" w:line="240" w:lineRule="auto"/>
      </w:pPr>
      <w:r>
        <w:continuationSeparator/>
      </w:r>
    </w:p>
  </w:footnote>
  <w:footnote w:id="2">
    <w:p w:rsidR="004A02F4" w:rsidRDefault="004A02F4" w:rsidP="004A02F4"/>
    <w:p w:rsidR="004A02F4" w:rsidRPr="00F37191" w:rsidRDefault="004A02F4" w:rsidP="004A02F4">
      <w:pPr>
        <w:pStyle w:val="aa"/>
        <w:rPr>
          <w:rFonts w:ascii="Times New Roman" w:hAnsi="Times New Roman" w:cs="Times New Roman"/>
        </w:rPr>
      </w:pPr>
    </w:p>
  </w:footnote>
  <w:footnote w:id="3">
    <w:p w:rsidR="00EE7FCC" w:rsidRPr="0056138A" w:rsidRDefault="00EE7FCC" w:rsidP="00EE7FCC">
      <w:pPr>
        <w:pStyle w:val="aa"/>
      </w:pPr>
      <w:r>
        <w:rPr>
          <w:rStyle w:val="af8"/>
        </w:rPr>
        <w:footnoteRef/>
      </w:r>
      <w:r w:rsidRPr="0056138A">
        <w:t xml:space="preserve"> 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4">
    <w:p w:rsidR="00EE7FCC" w:rsidRPr="0056138A" w:rsidRDefault="00EE7FCC" w:rsidP="00EE7FCC">
      <w:pPr>
        <w:pStyle w:val="aa"/>
      </w:pPr>
      <w:r>
        <w:rPr>
          <w:rStyle w:val="af8"/>
        </w:rPr>
        <w:footnoteRef/>
      </w:r>
      <w:r w:rsidRPr="0056138A"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  <w:footnote w:id="5">
    <w:p w:rsidR="00EE7FCC" w:rsidRPr="00FB3C0C" w:rsidRDefault="00EE7FCC" w:rsidP="00EE7FCC">
      <w:pPr>
        <w:pStyle w:val="aa"/>
      </w:pPr>
      <w:r>
        <w:rPr>
          <w:rStyle w:val="af8"/>
        </w:rPr>
        <w:footnoteRef/>
      </w:r>
      <w:r w:rsidRPr="00FB3C0C">
        <w:t xml:space="preserve"> 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6">
    <w:p w:rsidR="00EE7FCC" w:rsidRPr="00FB3C0C" w:rsidRDefault="00EE7FCC" w:rsidP="00EE7FCC">
      <w:pPr>
        <w:pStyle w:val="aa"/>
      </w:pPr>
      <w:r>
        <w:rPr>
          <w:rStyle w:val="af8"/>
        </w:rPr>
        <w:footnoteRef/>
      </w:r>
      <w:r w:rsidRPr="00FB3C0C"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  <w:footnote w:id="7">
    <w:p w:rsidR="00EE7FCC" w:rsidRPr="001B2E1D" w:rsidRDefault="00EE7FCC" w:rsidP="00EE7FCC">
      <w:pPr>
        <w:pStyle w:val="aa"/>
      </w:pPr>
      <w:r>
        <w:rPr>
          <w:rStyle w:val="af8"/>
        </w:rPr>
        <w:footnoteRef/>
      </w:r>
      <w:r w:rsidRPr="001B2E1D">
        <w:t xml:space="preserve"> 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8">
    <w:p w:rsidR="00EE7FCC" w:rsidRPr="001B2E1D" w:rsidRDefault="00EE7FCC" w:rsidP="00EE7FCC">
      <w:pPr>
        <w:pStyle w:val="aa"/>
      </w:pPr>
      <w:r>
        <w:rPr>
          <w:rStyle w:val="af8"/>
        </w:rPr>
        <w:footnoteRef/>
      </w:r>
      <w:r w:rsidRPr="001B2E1D"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C20C1"/>
    <w:multiLevelType w:val="hybridMultilevel"/>
    <w:tmpl w:val="2CE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B30BF"/>
    <w:multiLevelType w:val="hybridMultilevel"/>
    <w:tmpl w:val="67DA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B2F91"/>
    <w:multiLevelType w:val="hybridMultilevel"/>
    <w:tmpl w:val="A8100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69361C"/>
    <w:multiLevelType w:val="hybridMultilevel"/>
    <w:tmpl w:val="56FED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C427B8"/>
    <w:multiLevelType w:val="hybridMultilevel"/>
    <w:tmpl w:val="E7901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8F6CEF"/>
    <w:multiLevelType w:val="hybridMultilevel"/>
    <w:tmpl w:val="9CAE5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F37911"/>
    <w:multiLevelType w:val="hybridMultilevel"/>
    <w:tmpl w:val="BF9C5F4E"/>
    <w:lvl w:ilvl="0" w:tplc="E682A38C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9014D9"/>
    <w:multiLevelType w:val="multilevel"/>
    <w:tmpl w:val="449A32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81665A2"/>
    <w:multiLevelType w:val="hybridMultilevel"/>
    <w:tmpl w:val="A7B67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9"/>
  </w:num>
  <w:num w:numId="5">
    <w:abstractNumId w:val="17"/>
  </w:num>
  <w:num w:numId="6">
    <w:abstractNumId w:val="14"/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16"/>
  </w:num>
  <w:num w:numId="12">
    <w:abstractNumId w:val="0"/>
  </w:num>
  <w:num w:numId="13">
    <w:abstractNumId w:val="11"/>
  </w:num>
  <w:num w:numId="14">
    <w:abstractNumId w:val="10"/>
  </w:num>
  <w:num w:numId="15">
    <w:abstractNumId w:val="15"/>
  </w:num>
  <w:num w:numId="16">
    <w:abstractNumId w:val="18"/>
  </w:num>
  <w:num w:numId="17">
    <w:abstractNumId w:val="2"/>
  </w:num>
  <w:num w:numId="18">
    <w:abstractNumId w:val="12"/>
  </w:num>
  <w:num w:numId="19">
    <w:abstractNumId w:val="19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722EB"/>
    <w:rsid w:val="000870DF"/>
    <w:rsid w:val="001D08EB"/>
    <w:rsid w:val="0024130A"/>
    <w:rsid w:val="002D2545"/>
    <w:rsid w:val="002D6520"/>
    <w:rsid w:val="002F07D7"/>
    <w:rsid w:val="003255B0"/>
    <w:rsid w:val="00347CD6"/>
    <w:rsid w:val="00373264"/>
    <w:rsid w:val="003C78E4"/>
    <w:rsid w:val="003E1BD2"/>
    <w:rsid w:val="00433439"/>
    <w:rsid w:val="00443FB7"/>
    <w:rsid w:val="004625CF"/>
    <w:rsid w:val="00467F19"/>
    <w:rsid w:val="004703DD"/>
    <w:rsid w:val="00474140"/>
    <w:rsid w:val="004A02F4"/>
    <w:rsid w:val="00574D50"/>
    <w:rsid w:val="005E7156"/>
    <w:rsid w:val="00715332"/>
    <w:rsid w:val="007543B9"/>
    <w:rsid w:val="00757BC4"/>
    <w:rsid w:val="00814E86"/>
    <w:rsid w:val="008C3B73"/>
    <w:rsid w:val="00903EA2"/>
    <w:rsid w:val="009112C3"/>
    <w:rsid w:val="00922C4A"/>
    <w:rsid w:val="009277FE"/>
    <w:rsid w:val="00941B95"/>
    <w:rsid w:val="00942A56"/>
    <w:rsid w:val="009463E3"/>
    <w:rsid w:val="00973BA7"/>
    <w:rsid w:val="00A0298D"/>
    <w:rsid w:val="00A13BD3"/>
    <w:rsid w:val="00A4676A"/>
    <w:rsid w:val="00AA504C"/>
    <w:rsid w:val="00AB2680"/>
    <w:rsid w:val="00B36F3B"/>
    <w:rsid w:val="00B37400"/>
    <w:rsid w:val="00BB2600"/>
    <w:rsid w:val="00BD0103"/>
    <w:rsid w:val="00BD1633"/>
    <w:rsid w:val="00C05BDA"/>
    <w:rsid w:val="00C16204"/>
    <w:rsid w:val="00C309A6"/>
    <w:rsid w:val="00CD1B44"/>
    <w:rsid w:val="00CD3DDD"/>
    <w:rsid w:val="00D2466C"/>
    <w:rsid w:val="00D61065"/>
    <w:rsid w:val="00D65700"/>
    <w:rsid w:val="00D67024"/>
    <w:rsid w:val="00DE3643"/>
    <w:rsid w:val="00DE4EBC"/>
    <w:rsid w:val="00E33B4C"/>
    <w:rsid w:val="00E4796D"/>
    <w:rsid w:val="00EE7FCC"/>
    <w:rsid w:val="00EF3838"/>
    <w:rsid w:val="00F370AC"/>
    <w:rsid w:val="00F54105"/>
    <w:rsid w:val="00F765E6"/>
    <w:rsid w:val="00F80CE1"/>
    <w:rsid w:val="00FA166E"/>
    <w:rsid w:val="00FA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EE7F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E7F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EE7FC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paragraph" w:styleId="4">
    <w:name w:val="heading 4"/>
    <w:basedOn w:val="a0"/>
    <w:next w:val="a0"/>
    <w:link w:val="40"/>
    <w:semiHidden/>
    <w:unhideWhenUsed/>
    <w:qFormat/>
    <w:rsid w:val="00EE7FC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EE7F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E7FC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semiHidden/>
    <w:unhideWhenUsed/>
    <w:qFormat/>
    <w:rsid w:val="00EE7FC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EE7FC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EE7FC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paragraph" w:styleId="aa">
    <w:name w:val="footnote text"/>
    <w:aliases w:val="Знак6,F1"/>
    <w:basedOn w:val="a0"/>
    <w:link w:val="ab"/>
    <w:uiPriority w:val="99"/>
    <w:rsid w:val="00D65700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D65700"/>
    <w:rPr>
      <w:rFonts w:ascii="Calibri" w:eastAsia="Calibri" w:hAnsi="Calibri" w:cs="Calibri"/>
      <w:sz w:val="20"/>
      <w:szCs w:val="20"/>
    </w:rPr>
  </w:style>
  <w:style w:type="paragraph" w:styleId="ac">
    <w:name w:val="Normal (Web)"/>
    <w:basedOn w:val="a0"/>
    <w:rsid w:val="008C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1"/>
    <w:uiPriority w:val="99"/>
    <w:rsid w:val="008C3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8C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А_основной"/>
    <w:basedOn w:val="a0"/>
    <w:link w:val="ae"/>
    <w:qFormat/>
    <w:rsid w:val="008C3B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basedOn w:val="a1"/>
    <w:link w:val="ad"/>
    <w:rsid w:val="008C3B73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8C3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ody Text"/>
    <w:basedOn w:val="a0"/>
    <w:link w:val="af0"/>
    <w:rsid w:val="008C3B7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Знак"/>
    <w:basedOn w:val="a1"/>
    <w:link w:val="af"/>
    <w:rsid w:val="008C3B73"/>
    <w:rPr>
      <w:rFonts w:ascii="Calibri" w:eastAsia="Calibri" w:hAnsi="Calibri" w:cs="Times New Roman"/>
    </w:rPr>
  </w:style>
  <w:style w:type="paragraph" w:customStyle="1" w:styleId="Abstract">
    <w:name w:val="Abstract"/>
    <w:basedOn w:val="a0"/>
    <w:link w:val="Abstract0"/>
    <w:rsid w:val="008C3B7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8C3B73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99"/>
    <w:locked/>
    <w:rsid w:val="008C3B73"/>
    <w:rPr>
      <w:rFonts w:eastAsiaTheme="minorEastAsia"/>
      <w:lang w:eastAsia="ru-RU"/>
    </w:rPr>
  </w:style>
  <w:style w:type="paragraph" w:customStyle="1" w:styleId="a">
    <w:name w:val="НОМЕРА"/>
    <w:basedOn w:val="ac"/>
    <w:link w:val="af1"/>
    <w:uiPriority w:val="99"/>
    <w:qFormat/>
    <w:rsid w:val="008C3B73"/>
    <w:pPr>
      <w:numPr>
        <w:numId w:val="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1">
    <w:name w:val="НОМЕРА Знак"/>
    <w:link w:val="a"/>
    <w:uiPriority w:val="99"/>
    <w:rsid w:val="008C3B73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WW8Num1z2">
    <w:name w:val="WW8Num1z2"/>
    <w:rsid w:val="008C3B73"/>
  </w:style>
  <w:style w:type="character" w:styleId="af2">
    <w:name w:val="Hyperlink"/>
    <w:basedOn w:val="a1"/>
    <w:uiPriority w:val="99"/>
    <w:rsid w:val="002D2545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EE7F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E7F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E7FCC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1"/>
    <w:link w:val="4"/>
    <w:semiHidden/>
    <w:rsid w:val="00EE7FCC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1"/>
    <w:link w:val="5"/>
    <w:rsid w:val="00EE7F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E7F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EE7FCC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1"/>
    <w:link w:val="8"/>
    <w:rsid w:val="00EE7F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EE7FCC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3">
    <w:name w:val="Основной текст_"/>
    <w:basedOn w:val="a1"/>
    <w:link w:val="21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f3"/>
    <w:rsid w:val="00EE7FCC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4">
    <w:name w:val="Balloon Text"/>
    <w:basedOn w:val="a0"/>
    <w:link w:val="af5"/>
    <w:semiHidden/>
    <w:unhideWhenUsed/>
    <w:rsid w:val="00EE7F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EE7FC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EE7F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0"/>
    <w:link w:val="af7"/>
    <w:rsid w:val="00EE7F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1"/>
    <w:link w:val="af6"/>
    <w:rsid w:val="00EE7F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EE7FC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1"/>
    <w:uiPriority w:val="99"/>
    <w:rsid w:val="00EE7F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1"/>
    <w:uiPriority w:val="99"/>
    <w:rsid w:val="00EE7FCC"/>
    <w:rPr>
      <w:rFonts w:ascii="Times New Roman" w:hAnsi="Times New Roman" w:cs="Times New Roman"/>
      <w:sz w:val="26"/>
      <w:szCs w:val="26"/>
    </w:rPr>
  </w:style>
  <w:style w:type="character" w:styleId="af8">
    <w:name w:val="footnote reference"/>
    <w:basedOn w:val="a1"/>
    <w:uiPriority w:val="99"/>
    <w:rsid w:val="00EE7FCC"/>
    <w:rPr>
      <w:vertAlign w:val="superscript"/>
    </w:rPr>
  </w:style>
  <w:style w:type="character" w:customStyle="1" w:styleId="24">
    <w:name w:val="Основной текст (2)_"/>
    <w:basedOn w:val="a1"/>
    <w:link w:val="25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EE7FCC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1">
    <w:name w:val="Основной текст (3)_"/>
    <w:basedOn w:val="a1"/>
    <w:link w:val="32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EE7FCC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9">
    <w:name w:val="Основной текст + Полужирный;Курсив"/>
    <w:basedOn w:val="af3"/>
    <w:rsid w:val="00EE7FCC"/>
    <w:rPr>
      <w:b/>
      <w:bCs/>
      <w:i/>
      <w:iCs/>
      <w:smallCaps w:val="0"/>
      <w:strike w:val="0"/>
      <w:spacing w:val="0"/>
    </w:rPr>
  </w:style>
  <w:style w:type="character" w:customStyle="1" w:styleId="12pt">
    <w:name w:val="Основной текст + 12 pt;Курсив"/>
    <w:basedOn w:val="af3"/>
    <w:rsid w:val="00EE7FCC"/>
    <w:rPr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6">
    <w:name w:val="Заголовок №2_"/>
    <w:basedOn w:val="a1"/>
    <w:link w:val="27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rsid w:val="00EE7FCC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Основной текст1"/>
    <w:basedOn w:val="af3"/>
    <w:rsid w:val="00EE7FC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3">
    <w:name w:val="Основной текст (3) + Не полужирный;Не курсив"/>
    <w:basedOn w:val="31"/>
    <w:rsid w:val="00EE7FCC"/>
    <w:rPr>
      <w:b/>
      <w:bCs/>
      <w:i/>
      <w:iCs/>
    </w:rPr>
  </w:style>
  <w:style w:type="character" w:customStyle="1" w:styleId="12">
    <w:name w:val="Заголовок №1_"/>
    <w:basedOn w:val="a1"/>
    <w:link w:val="13"/>
    <w:rsid w:val="00EE7F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0"/>
    <w:link w:val="12"/>
    <w:rsid w:val="00EE7FCC"/>
    <w:pPr>
      <w:shd w:val="clear" w:color="auto" w:fill="FFFFFF"/>
      <w:spacing w:after="0" w:line="278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-1pt">
    <w:name w:val="Основной текст + Интервал -1 pt"/>
    <w:basedOn w:val="af3"/>
    <w:rsid w:val="00EE7FCC"/>
    <w:rPr>
      <w:b w:val="0"/>
      <w:bCs w:val="0"/>
      <w:i w:val="0"/>
      <w:iCs w:val="0"/>
      <w:smallCaps w:val="0"/>
      <w:strike w:val="0"/>
      <w:spacing w:val="-20"/>
    </w:rPr>
  </w:style>
  <w:style w:type="character" w:customStyle="1" w:styleId="1135pt">
    <w:name w:val="Заголовок №1 + 13;5 pt;Не полужирный"/>
    <w:basedOn w:val="12"/>
    <w:rsid w:val="00EE7FCC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Подпись к таблице_"/>
    <w:basedOn w:val="a1"/>
    <w:rsid w:val="00EE7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b">
    <w:name w:val="Подпись к таблице"/>
    <w:basedOn w:val="afa"/>
    <w:rsid w:val="00EE7FCC"/>
    <w:rPr>
      <w:u w:val="single"/>
    </w:rPr>
  </w:style>
  <w:style w:type="character" w:customStyle="1" w:styleId="41">
    <w:name w:val="Основной текст (4)_"/>
    <w:basedOn w:val="a1"/>
    <w:link w:val="42"/>
    <w:rsid w:val="00EE7FC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E7F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9pt">
    <w:name w:val="Основной текст (4) + 9 pt;Курсив;Малые прописные"/>
    <w:basedOn w:val="41"/>
    <w:rsid w:val="00EE7FCC"/>
    <w:rPr>
      <w:i/>
      <w:iCs/>
      <w:smallCaps/>
      <w:sz w:val="18"/>
      <w:szCs w:val="18"/>
    </w:rPr>
  </w:style>
  <w:style w:type="character" w:customStyle="1" w:styleId="65pt1pt">
    <w:name w:val="Основной текст + 6;5 pt;Курсив;Интервал 1 pt"/>
    <w:basedOn w:val="af3"/>
    <w:rsid w:val="00EE7FCC"/>
    <w:rPr>
      <w:b w:val="0"/>
      <w:bCs w:val="0"/>
      <w:i/>
      <w:iCs/>
      <w:smallCaps w:val="0"/>
      <w:strike w:val="0"/>
      <w:spacing w:val="20"/>
      <w:sz w:val="13"/>
      <w:szCs w:val="13"/>
    </w:rPr>
  </w:style>
  <w:style w:type="character" w:customStyle="1" w:styleId="51">
    <w:name w:val="Основной текст (5)_"/>
    <w:basedOn w:val="a1"/>
    <w:link w:val="52"/>
    <w:rsid w:val="00EE7FCC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E7FCC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  <w:lang w:eastAsia="en-US"/>
    </w:rPr>
  </w:style>
  <w:style w:type="character" w:customStyle="1" w:styleId="61">
    <w:name w:val="Основной текст (6)_"/>
    <w:basedOn w:val="a1"/>
    <w:link w:val="62"/>
    <w:rsid w:val="00EE7FCC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EE7FCC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  <w:lang w:eastAsia="en-US"/>
    </w:rPr>
  </w:style>
  <w:style w:type="paragraph" w:customStyle="1" w:styleId="Style4">
    <w:name w:val="Style4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9">
    <w:name w:val="Style19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1">
    <w:name w:val="Style21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25">
    <w:name w:val="Font Style25"/>
    <w:basedOn w:val="a1"/>
    <w:uiPriority w:val="99"/>
    <w:rsid w:val="00EE7FC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basedOn w:val="a1"/>
    <w:uiPriority w:val="99"/>
    <w:rsid w:val="00EE7FCC"/>
    <w:rPr>
      <w:rFonts w:ascii="Arial" w:hAnsi="Arial" w:cs="Arial"/>
      <w:b/>
      <w:bCs/>
      <w:sz w:val="26"/>
      <w:szCs w:val="26"/>
    </w:rPr>
  </w:style>
  <w:style w:type="character" w:customStyle="1" w:styleId="FontStyle28">
    <w:name w:val="Font Style28"/>
    <w:basedOn w:val="a1"/>
    <w:uiPriority w:val="99"/>
    <w:rsid w:val="00EE7FCC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1"/>
    <w:uiPriority w:val="99"/>
    <w:rsid w:val="00EE7FCC"/>
    <w:rPr>
      <w:rFonts w:ascii="Century Schoolbook" w:hAnsi="Century Schoolbook" w:cs="Century Schoolbook"/>
      <w:sz w:val="18"/>
      <w:szCs w:val="18"/>
    </w:rPr>
  </w:style>
  <w:style w:type="character" w:customStyle="1" w:styleId="FontStyle31">
    <w:name w:val="Font Style31"/>
    <w:basedOn w:val="a1"/>
    <w:uiPriority w:val="99"/>
    <w:rsid w:val="00EE7FCC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35" w:lineRule="exact"/>
      <w:ind w:hanging="341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0"/>
    <w:uiPriority w:val="99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36">
    <w:name w:val="Font Style36"/>
    <w:basedOn w:val="a1"/>
    <w:uiPriority w:val="99"/>
    <w:rsid w:val="00EE7FCC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a1"/>
    <w:uiPriority w:val="99"/>
    <w:rsid w:val="00EE7FCC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0pt">
    <w:name w:val="Основной текст + Курсив;Интервал 0 pt"/>
    <w:basedOn w:val="af3"/>
    <w:rsid w:val="00EE7FCC"/>
    <w:rPr>
      <w:b w:val="0"/>
      <w:bCs w:val="0"/>
      <w:i/>
      <w:iCs/>
      <w:smallCaps w:val="0"/>
      <w:strike w:val="0"/>
      <w:spacing w:val="-10"/>
    </w:rPr>
  </w:style>
  <w:style w:type="character" w:customStyle="1" w:styleId="40pt">
    <w:name w:val="Основной текст (4) + Не курсив;Интервал 0 pt"/>
    <w:basedOn w:val="41"/>
    <w:rsid w:val="00EE7FCC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f3"/>
    <w:rsid w:val="00EE7FCC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10pt">
    <w:name w:val="Основной текст + 10 pt;Малые прописные"/>
    <w:basedOn w:val="af3"/>
    <w:rsid w:val="00EE7FCC"/>
    <w:rPr>
      <w:b w:val="0"/>
      <w:bCs w:val="0"/>
      <w:i w:val="0"/>
      <w:iCs w:val="0"/>
      <w:smallCaps/>
      <w:strike w:val="0"/>
      <w:spacing w:val="0"/>
      <w:sz w:val="20"/>
      <w:szCs w:val="20"/>
      <w:lang w:val="en-US"/>
    </w:rPr>
  </w:style>
  <w:style w:type="paragraph" w:styleId="28">
    <w:name w:val="Body Text Indent 2"/>
    <w:basedOn w:val="a0"/>
    <w:link w:val="29"/>
    <w:rsid w:val="00EE7F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1"/>
    <w:link w:val="28"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F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F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Стиль"/>
    <w:rsid w:val="00EE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header"/>
    <w:basedOn w:val="a0"/>
    <w:link w:val="afe"/>
    <w:semiHidden/>
    <w:unhideWhenUsed/>
    <w:rsid w:val="00EE7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1"/>
    <w:link w:val="afd"/>
    <w:semiHidden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0"/>
    <w:link w:val="aff0"/>
    <w:uiPriority w:val="99"/>
    <w:unhideWhenUsed/>
    <w:rsid w:val="00EE7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Нижний колонтитул Знак"/>
    <w:basedOn w:val="a1"/>
    <w:link w:val="aff"/>
    <w:uiPriority w:val="99"/>
    <w:rsid w:val="00EE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1"/>
    <w:rsid w:val="00EE7FCC"/>
  </w:style>
  <w:style w:type="character" w:customStyle="1" w:styleId="18">
    <w:name w:val="Основной текст (18)_"/>
    <w:link w:val="180"/>
    <w:locked/>
    <w:rsid w:val="00EE7FCC"/>
    <w:rPr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EE7FCC"/>
    <w:pPr>
      <w:shd w:val="clear" w:color="auto" w:fill="FFFFFF"/>
      <w:spacing w:before="180" w:after="0" w:line="211" w:lineRule="exact"/>
      <w:jc w:val="both"/>
    </w:pPr>
    <w:rPr>
      <w:rFonts w:eastAsiaTheme="minorHAnsi"/>
      <w:lang w:eastAsia="en-US"/>
    </w:rPr>
  </w:style>
  <w:style w:type="character" w:customStyle="1" w:styleId="19">
    <w:name w:val="Основной текст (19)_"/>
    <w:link w:val="190"/>
    <w:locked/>
    <w:rsid w:val="00EE7FCC"/>
    <w:rPr>
      <w:shd w:val="clear" w:color="auto" w:fill="FFFFFF"/>
    </w:rPr>
  </w:style>
  <w:style w:type="paragraph" w:customStyle="1" w:styleId="190">
    <w:name w:val="Основной текст (19)"/>
    <w:basedOn w:val="a0"/>
    <w:link w:val="19"/>
    <w:rsid w:val="00EE7FCC"/>
    <w:pPr>
      <w:shd w:val="clear" w:color="auto" w:fill="FFFFFF"/>
      <w:spacing w:after="0" w:line="211" w:lineRule="exact"/>
      <w:ind w:firstLine="340"/>
      <w:jc w:val="both"/>
    </w:pPr>
    <w:rPr>
      <w:rFonts w:eastAsiaTheme="minorHAnsi"/>
      <w:lang w:eastAsia="en-US"/>
    </w:rPr>
  </w:style>
  <w:style w:type="character" w:customStyle="1" w:styleId="181">
    <w:name w:val="Основной текст (18) + Курсив"/>
    <w:rsid w:val="00EE7FCC"/>
    <w:rPr>
      <w:rFonts w:ascii="Times New Roman" w:eastAsia="Times New Roman" w:hAnsi="Times New Roman" w:cs="Times New Roman" w:hint="default"/>
      <w:i/>
      <w:iCs/>
      <w:shd w:val="clear" w:color="auto" w:fill="FFFFFF"/>
      <w:lang w:bidi="ar-SA"/>
    </w:rPr>
  </w:style>
  <w:style w:type="character" w:customStyle="1" w:styleId="aff2">
    <w:name w:val="Название Знак"/>
    <w:basedOn w:val="a1"/>
    <w:link w:val="aff3"/>
    <w:rsid w:val="00EE7FC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f3">
    <w:name w:val="Title"/>
    <w:basedOn w:val="a0"/>
    <w:next w:val="a0"/>
    <w:link w:val="aff2"/>
    <w:qFormat/>
    <w:rsid w:val="00EE7F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14">
    <w:name w:val="Название Знак1"/>
    <w:basedOn w:val="a1"/>
    <w:link w:val="aff3"/>
    <w:uiPriority w:val="10"/>
    <w:rsid w:val="00EE7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4">
    <w:name w:val="Основной текст с отступом Знак"/>
    <w:basedOn w:val="a1"/>
    <w:link w:val="aff5"/>
    <w:semiHidden/>
    <w:rsid w:val="00EE7F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5">
    <w:name w:val="Body Text Indent"/>
    <w:basedOn w:val="a0"/>
    <w:link w:val="aff4"/>
    <w:semiHidden/>
    <w:unhideWhenUsed/>
    <w:rsid w:val="00EE7FCC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5">
    <w:name w:val="Основной текст с отступом Знак1"/>
    <w:basedOn w:val="a1"/>
    <w:link w:val="aff5"/>
    <w:uiPriority w:val="99"/>
    <w:semiHidden/>
    <w:rsid w:val="00EE7FCC"/>
    <w:rPr>
      <w:rFonts w:eastAsiaTheme="minorEastAsia"/>
      <w:lang w:eastAsia="ru-RU"/>
    </w:rPr>
  </w:style>
  <w:style w:type="character" w:customStyle="1" w:styleId="aff6">
    <w:name w:val="Подзаголовок Знак"/>
    <w:basedOn w:val="a1"/>
    <w:link w:val="aff7"/>
    <w:rsid w:val="00EE7F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f7">
    <w:name w:val="Subtitle"/>
    <w:basedOn w:val="a0"/>
    <w:next w:val="a0"/>
    <w:link w:val="aff6"/>
    <w:qFormat/>
    <w:rsid w:val="00EE7F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16">
    <w:name w:val="Подзаголовок Знак1"/>
    <w:basedOn w:val="a1"/>
    <w:link w:val="aff7"/>
    <w:uiPriority w:val="11"/>
    <w:rsid w:val="00EE7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8">
    <w:name w:val="Схема документа Знак"/>
    <w:basedOn w:val="a1"/>
    <w:link w:val="aff9"/>
    <w:semiHidden/>
    <w:rsid w:val="00EE7F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9">
    <w:name w:val="Document Map"/>
    <w:basedOn w:val="a0"/>
    <w:link w:val="aff8"/>
    <w:semiHidden/>
    <w:unhideWhenUsed/>
    <w:rsid w:val="00EE7F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1"/>
    <w:link w:val="aff9"/>
    <w:uiPriority w:val="99"/>
    <w:semiHidden/>
    <w:rsid w:val="00EE7FC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a">
    <w:name w:val="Цитата 2 Знак"/>
    <w:basedOn w:val="a1"/>
    <w:link w:val="2b"/>
    <w:rsid w:val="00EE7FCC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2b">
    <w:name w:val="Quote"/>
    <w:basedOn w:val="a0"/>
    <w:next w:val="a0"/>
    <w:link w:val="2a"/>
    <w:qFormat/>
    <w:rsid w:val="00EE7FCC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character" w:customStyle="1" w:styleId="210">
    <w:name w:val="Цитата 2 Знак1"/>
    <w:basedOn w:val="a1"/>
    <w:link w:val="2b"/>
    <w:uiPriority w:val="29"/>
    <w:rsid w:val="00EE7FCC"/>
    <w:rPr>
      <w:rFonts w:eastAsiaTheme="minorEastAsia"/>
      <w:i/>
      <w:iCs/>
      <w:color w:val="000000" w:themeColor="text1"/>
      <w:lang w:eastAsia="ru-RU"/>
    </w:rPr>
  </w:style>
  <w:style w:type="character" w:customStyle="1" w:styleId="affa">
    <w:name w:val="Выделенная цитата Знак"/>
    <w:basedOn w:val="a1"/>
    <w:link w:val="affb"/>
    <w:rsid w:val="00EE7FCC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styleId="affb">
    <w:name w:val="Intense Quote"/>
    <w:basedOn w:val="a0"/>
    <w:next w:val="a0"/>
    <w:link w:val="affa"/>
    <w:qFormat/>
    <w:rsid w:val="00EE7FC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character" w:customStyle="1" w:styleId="1a">
    <w:name w:val="Выделенная цитата Знак1"/>
    <w:basedOn w:val="a1"/>
    <w:link w:val="affb"/>
    <w:uiPriority w:val="30"/>
    <w:rsid w:val="00EE7FCC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fc">
    <w:name w:val="Основной текст + Не курсив"/>
    <w:basedOn w:val="af3"/>
    <w:rsid w:val="00EE7FCC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styleId="affd">
    <w:name w:val="Placeholder Text"/>
    <w:basedOn w:val="a1"/>
    <w:uiPriority w:val="99"/>
    <w:semiHidden/>
    <w:rsid w:val="00EE7FCC"/>
    <w:rPr>
      <w:color w:val="808080"/>
    </w:rPr>
  </w:style>
  <w:style w:type="paragraph" w:customStyle="1" w:styleId="affe">
    <w:name w:val="Знак Знак Знак Знак Знак Знак"/>
    <w:basedOn w:val="a0"/>
    <w:rsid w:val="00EE7F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b">
    <w:name w:val="Знак Знак Знак Знак Знак Знак1"/>
    <w:basedOn w:val="a0"/>
    <w:rsid w:val="00EE7F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c">
    <w:name w:val="Сетка таблицы1"/>
    <w:basedOn w:val="a2"/>
    <w:next w:val="a7"/>
    <w:uiPriority w:val="59"/>
    <w:rsid w:val="00EE7F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http://fgosreestr.ru/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11236</Words>
  <Characters>64049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1</cp:lastModifiedBy>
  <cp:revision>41</cp:revision>
  <cp:lastPrinted>2021-01-27T07:36:00Z</cp:lastPrinted>
  <dcterms:created xsi:type="dcterms:W3CDTF">2013-12-11T13:00:00Z</dcterms:created>
  <dcterms:modified xsi:type="dcterms:W3CDTF">2021-01-31T15:23:00Z</dcterms:modified>
</cp:coreProperties>
</file>