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1894F13D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675883">
        <w:rPr>
          <w:rFonts w:ascii="Times New Roman" w:hAnsi="Times New Roman" w:cs="Times New Roman"/>
          <w:b/>
          <w:sz w:val="32"/>
          <w:szCs w:val="32"/>
        </w:rPr>
        <w:t xml:space="preserve">социальному </w:t>
      </w:r>
      <w:r w:rsidRPr="00084B96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2BA15479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E878E4">
        <w:rPr>
          <w:rFonts w:ascii="Times New Roman" w:hAnsi="Times New Roman" w:cs="Times New Roman"/>
          <w:b/>
          <w:sz w:val="32"/>
          <w:szCs w:val="32"/>
        </w:rPr>
        <w:t>Почемучка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5B60">
        <w:rPr>
          <w:rFonts w:ascii="Times New Roman" w:hAnsi="Times New Roman" w:cs="Times New Roman"/>
          <w:b/>
          <w:sz w:val="32"/>
          <w:szCs w:val="32"/>
        </w:rPr>
        <w:t>2 и 4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14:paraId="0A6B883A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FA29C5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016D" w14:textId="627BCCC1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Необходимость составления рабочей программы обусловлена внедрением в учебный процесс </w:t>
            </w:r>
            <w:r w:rsidRPr="00FA29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государственного образовательного стандарта II поколения</w:t>
            </w: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также особенностью организации учебного процесса в школе.</w:t>
            </w:r>
          </w:p>
          <w:p w14:paraId="426AE074" w14:textId="708B2A66" w:rsidR="00675883" w:rsidRPr="00FA29C5" w:rsidRDefault="00675883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план МОБУ «Стогинская СШ».</w:t>
            </w:r>
          </w:p>
          <w:p w14:paraId="75B0604E" w14:textId="78C029F4" w:rsidR="00084B96" w:rsidRPr="00FA29C5" w:rsidRDefault="00084B96" w:rsidP="00E878E4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FA29C5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1AE8E068" w:rsidR="00CF416F" w:rsidRPr="00FA29C5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3067958"/>
            <w:r w:rsidRPr="00FA29C5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FA29C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2024C60" w14:textId="610898B5" w:rsidR="00551A07" w:rsidRPr="00FA29C5" w:rsidRDefault="00551A07" w:rsidP="00551A0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Группа продленного дня: Конспекты занятий, сценарии мероприятий: 1-2, 3-4 классы / Авт.-сост. Л.И. Гайдина, А.В. Кочергина. – </w:t>
            </w:r>
          </w:p>
          <w:p w14:paraId="5D390033" w14:textId="21D738CA" w:rsidR="00551A07" w:rsidRPr="00FA29C5" w:rsidRDefault="00551A07" w:rsidP="00551A0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bCs/>
                <w:sz w:val="24"/>
                <w:szCs w:val="24"/>
              </w:rPr>
              <w:t>2-е изд., перераб. – М.: ВАКО, 2012. – Мастерская учителя (ФГОС)</w:t>
            </w:r>
          </w:p>
          <w:p w14:paraId="58AA5979" w14:textId="5E4841B0" w:rsidR="00551A07" w:rsidRPr="00FA29C5" w:rsidRDefault="00551A07" w:rsidP="00551A0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bCs/>
                <w:sz w:val="24"/>
                <w:szCs w:val="24"/>
              </w:rPr>
              <w:t>- Красная книга растений и животных Ярославской области</w:t>
            </w:r>
          </w:p>
          <w:p w14:paraId="150CD548" w14:textId="6F0F54EF" w:rsidR="00551A07" w:rsidRPr="00FA29C5" w:rsidRDefault="00551A07" w:rsidP="00551A0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bCs/>
                <w:sz w:val="24"/>
                <w:szCs w:val="24"/>
              </w:rPr>
              <w:t>- Природа Ярославской области</w:t>
            </w:r>
          </w:p>
          <w:bookmarkEnd w:id="0"/>
          <w:p w14:paraId="4FCF7367" w14:textId="03E06217" w:rsidR="00255CA7" w:rsidRPr="00FA29C5" w:rsidRDefault="00255CA7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FA29C5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3F61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Цель</w:t>
            </w: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 программы: </w:t>
            </w:r>
          </w:p>
          <w:p w14:paraId="61A741CE" w14:textId="77777777" w:rsidR="00E878E4" w:rsidRPr="00FA29C5" w:rsidRDefault="00E878E4" w:rsidP="00E878E4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осознанного правильного отношения к объектам природы, находящимся рядом, формирование экологической культуры.</w:t>
            </w:r>
          </w:p>
          <w:p w14:paraId="6894664F" w14:textId="77777777" w:rsidR="00E878E4" w:rsidRPr="00FA29C5" w:rsidRDefault="00E878E4" w:rsidP="00E878E4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устойчивого познавательного интереса</w:t>
            </w:r>
          </w:p>
          <w:p w14:paraId="2025C2D0" w14:textId="77777777" w:rsidR="00E878E4" w:rsidRPr="00FA29C5" w:rsidRDefault="00E878E4" w:rsidP="00E878E4">
            <w:pPr>
              <w:numPr>
                <w:ilvl w:val="0"/>
                <w:numId w:val="18"/>
              </w:num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умения анализировать полученную информацию, применять полученные сведения в процессе учения </w:t>
            </w:r>
          </w:p>
          <w:p w14:paraId="63AF5E6E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Задачи программы:</w:t>
            </w:r>
          </w:p>
          <w:p w14:paraId="59C69CFE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Обучающие:</w:t>
            </w:r>
          </w:p>
          <w:p w14:paraId="33819FDB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детей быть ответственными за свои поступки.</w:t>
            </w:r>
          </w:p>
          <w:p w14:paraId="0EDE5766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Формировать культуру поведения в природе.</w:t>
            </w:r>
          </w:p>
          <w:p w14:paraId="02CB986F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Обогащать представления об окружающем мире.</w:t>
            </w:r>
          </w:p>
          <w:p w14:paraId="57A38C86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Развивающие:</w:t>
            </w:r>
          </w:p>
          <w:p w14:paraId="3852E559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Способствовать развитию основных процессов мышления (анализ, синтез, сравнение).</w:t>
            </w:r>
          </w:p>
          <w:p w14:paraId="5F354AB1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интереса к познанию неизвестного в окружающем мире, осуществление подготовки к самостоятельному изучению научно – популярной литературы.</w:t>
            </w:r>
          </w:p>
          <w:p w14:paraId="1A7F4D75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творческое воображение, познавательные возможности детей.</w:t>
            </w:r>
          </w:p>
          <w:p w14:paraId="20CB3D39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Воспитательные:</w:t>
            </w:r>
          </w:p>
          <w:p w14:paraId="2FF884A2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Воспитание коммуникативно – активной, коммуникативно – грамотной личности.</w:t>
            </w:r>
          </w:p>
          <w:p w14:paraId="6C04F4EB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Воспитание ищущего, информационно всесторонне развитого, творческого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      </w:r>
          </w:p>
          <w:p w14:paraId="1534D2CF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Воспитывать бережное отношение к окружающей среде, необходимость рационально относиться к компонентам неживой природы.</w:t>
            </w:r>
          </w:p>
          <w:p w14:paraId="6461163E" w14:textId="2961C85F" w:rsidR="00855B60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Прививать любовь к природе, желание о ней заботиться.</w:t>
            </w:r>
          </w:p>
          <w:p w14:paraId="0F94033D" w14:textId="3BD9C580" w:rsidR="00084B96" w:rsidRPr="00FA29C5" w:rsidRDefault="00084B96" w:rsidP="0008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FA29C5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  <w:r w:rsidRPr="00FA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2A6D15AF" w:rsidR="003265FA" w:rsidRPr="00FA29C5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r w:rsidR="00E878E4" w:rsidRPr="00FA29C5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>» рассчитана во 2,4 классах - 1 час в неделю</w:t>
            </w:r>
            <w:r w:rsidR="00E878E4" w:rsidRPr="00FA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FA29C5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3131" w14:textId="77777777" w:rsidR="00FA29C5" w:rsidRPr="00FA29C5" w:rsidRDefault="00FA29C5" w:rsidP="00FA29C5">
            <w:pPr>
              <w:ind w:firstLine="72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14:paraId="0C5BD44F" w14:textId="77777777" w:rsidR="00FA29C5" w:rsidRPr="00FA29C5" w:rsidRDefault="00FA29C5" w:rsidP="00FA29C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развитие морально-этического сознания;</w:t>
            </w:r>
          </w:p>
          <w:p w14:paraId="39EC9452" w14:textId="77777777" w:rsidR="00FA29C5" w:rsidRPr="00FA29C5" w:rsidRDefault="00FA29C5" w:rsidP="00FA29C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получение обучающимся опыта переживания и позитивного отношения к базовым целом ценностям общества, ценностного отношения к социальной реальности.</w:t>
            </w:r>
          </w:p>
          <w:p w14:paraId="13BCC458" w14:textId="77777777" w:rsidR="00E878E4" w:rsidRPr="00FA29C5" w:rsidRDefault="00E878E4" w:rsidP="00E878E4">
            <w:pPr>
              <w:tabs>
                <w:tab w:val="left" w:pos="0"/>
              </w:tabs>
              <w:ind w:firstLine="72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результаты:</w:t>
            </w:r>
          </w:p>
          <w:p w14:paraId="4BC50FF4" w14:textId="77777777" w:rsidR="00E878E4" w:rsidRPr="00FA29C5" w:rsidRDefault="00E878E4" w:rsidP="00E878E4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овладение начальными формами исследовательской деятельности;</w:t>
            </w:r>
          </w:p>
          <w:p w14:paraId="6201CF04" w14:textId="77777777" w:rsidR="00E878E4" w:rsidRPr="00FA29C5" w:rsidRDefault="00E878E4" w:rsidP="00E878E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опыт ролевого взаимодействия и реализации гражданской, патриотической позиции;</w:t>
            </w:r>
          </w:p>
          <w:p w14:paraId="7A6FC250" w14:textId="77777777" w:rsidR="00E878E4" w:rsidRPr="00FA29C5" w:rsidRDefault="00E878E4" w:rsidP="00E878E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опыт социальной и межкультурной коммуникации;</w:t>
            </w:r>
          </w:p>
          <w:p w14:paraId="0FC61E06" w14:textId="22B87002" w:rsidR="00FA29C5" w:rsidRPr="00FA29C5" w:rsidRDefault="00E878E4" w:rsidP="00FA29C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формирование коммуникативных навыков.</w:t>
            </w:r>
          </w:p>
          <w:p w14:paraId="3E7A8D38" w14:textId="77777777" w:rsidR="00FA29C5" w:rsidRPr="00FA29C5" w:rsidRDefault="00FA29C5" w:rsidP="00FA29C5">
            <w:pPr>
              <w:ind w:firstLine="708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14:paraId="7E886A4B" w14:textId="77777777" w:rsidR="00FA29C5" w:rsidRPr="00FA29C5" w:rsidRDefault="00FA29C5" w:rsidP="00FA29C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интерес к познанию мира природы;</w:t>
            </w:r>
          </w:p>
          <w:p w14:paraId="5262ADFD" w14:textId="77777777" w:rsidR="00FA29C5" w:rsidRPr="00FA29C5" w:rsidRDefault="00FA29C5" w:rsidP="00FA29C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потребность к осуществлению экологически сообразных поступков;</w:t>
            </w:r>
          </w:p>
          <w:p w14:paraId="2EB9AEBC" w14:textId="77777777" w:rsidR="00FA29C5" w:rsidRPr="00FA29C5" w:rsidRDefault="00FA29C5" w:rsidP="00FA29C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осознание места и роли человека в биосфере;</w:t>
            </w:r>
          </w:p>
          <w:p w14:paraId="24712463" w14:textId="77777777" w:rsidR="00FA29C5" w:rsidRPr="00FA29C5" w:rsidRDefault="00FA29C5" w:rsidP="00FA29C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преобладание мотивации гармоничного взаимодействия с природой с точки зрения экологической допустимости.</w:t>
            </w:r>
          </w:p>
          <w:p w14:paraId="0C37BB73" w14:textId="77777777" w:rsidR="00E878E4" w:rsidRPr="00FA29C5" w:rsidRDefault="00E878E4" w:rsidP="00E878E4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pacing w:val="8"/>
                <w:sz w:val="24"/>
                <w:szCs w:val="24"/>
                <w:lang w:eastAsia="en-US"/>
              </w:rPr>
            </w:pPr>
          </w:p>
          <w:p w14:paraId="58C9BB68" w14:textId="3F9AE595" w:rsidR="00E878E4" w:rsidRPr="00FA29C5" w:rsidRDefault="00551A07" w:rsidP="00551A0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Hlk63066591"/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E878E4"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чащиеся </w:t>
            </w: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научатся</w:t>
            </w:r>
            <w:r w:rsidR="00E878E4"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4E276896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классифицировать природные тела на живые и неживые;</w:t>
            </w:r>
          </w:p>
          <w:p w14:paraId="58E41A3B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-различать объекты природы и объекты, не относящиеся к природе.</w:t>
            </w:r>
          </w:p>
          <w:p w14:paraId="41CF3E2C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выделять связи живого организма со средой обитания;</w:t>
            </w:r>
          </w:p>
          <w:p w14:paraId="4690F7AC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устанавливать причины загрязнения воды и предсказывать последствия этого загрязнения;</w:t>
            </w:r>
          </w:p>
          <w:p w14:paraId="427A6B95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Вести наблюдения в природе под руководством учителя:</w:t>
            </w:r>
          </w:p>
          <w:p w14:paraId="6D7E14C2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осознавать значение воды для человека;</w:t>
            </w:r>
          </w:p>
          <w:p w14:paraId="18EF4A52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сравнивать морской водоём с пресным;</w:t>
            </w:r>
          </w:p>
          <w:p w14:paraId="2F02D85F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обосновывать обитание птиц в наземно-воздушной среде;</w:t>
            </w:r>
          </w:p>
          <w:p w14:paraId="1B339147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выделять связи птиц с жизнью человека;</w:t>
            </w:r>
          </w:p>
          <w:p w14:paraId="2458FF53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соотносить описание и внешний вид птицы с её названием;</w:t>
            </w:r>
          </w:p>
          <w:p w14:paraId="0547E547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изготавливать простейшие кормушки;</w:t>
            </w:r>
          </w:p>
          <w:p w14:paraId="32338B44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подкармливать птиц в простейших кормушках.</w:t>
            </w:r>
          </w:p>
          <w:p w14:paraId="7E728B90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соотносить внешний вид птицы с названием;</w:t>
            </w:r>
          </w:p>
          <w:p w14:paraId="0B6107AE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обосновывать причины уменьшения числа хищных птиц;</w:t>
            </w:r>
          </w:p>
          <w:p w14:paraId="24705523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объяснять значение хищников в лесу;</w:t>
            </w:r>
          </w:p>
          <w:p w14:paraId="047ED8AA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объяснять отрицательное влияние человека в лесу</w:t>
            </w:r>
          </w:p>
          <w:p w14:paraId="114AA709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пояснять значение растений в жизни человека;</w:t>
            </w:r>
          </w:p>
          <w:p w14:paraId="77F6BD5D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связь условий жизни растений с его внешним видом;</w:t>
            </w:r>
          </w:p>
          <w:p w14:paraId="4FCB825C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работать с компасом, определять температуру;</w:t>
            </w:r>
          </w:p>
          <w:p w14:paraId="4D54DAB6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ориентироваться на местности;</w:t>
            </w:r>
          </w:p>
          <w:p w14:paraId="4B576969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определить возраст деревьев по годичному кольцу;</w:t>
            </w:r>
          </w:p>
          <w:p w14:paraId="7373AD32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различать “съедобные” и “несъедобные” грибы</w:t>
            </w:r>
          </w:p>
          <w:p w14:paraId="37C83F04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осознать роль “родного” в жизни человека;</w:t>
            </w:r>
          </w:p>
          <w:p w14:paraId="18264D01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знать свои права и обязанности;</w:t>
            </w:r>
          </w:p>
          <w:p w14:paraId="1064DCF5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составить свою родословную.</w:t>
            </w:r>
          </w:p>
          <w:p w14:paraId="087D6252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Выполнять правила личной гигиены.</w:t>
            </w:r>
          </w:p>
          <w:p w14:paraId="4D31A9EC" w14:textId="77777777" w:rsidR="00E878E4" w:rsidRPr="00FA29C5" w:rsidRDefault="00E878E4" w:rsidP="00E878E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ухаживать за комнатными растениями и домашними животными.</w:t>
            </w:r>
          </w:p>
          <w:p w14:paraId="5675C058" w14:textId="77777777" w:rsidR="00084B96" w:rsidRPr="00FA29C5" w:rsidRDefault="00E878E4" w:rsidP="00551A0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Проводить поисково-исследовательскую деятельность под руководством руководителя кружка.</w:t>
            </w:r>
          </w:p>
          <w:p w14:paraId="7DB7064B" w14:textId="6576F605" w:rsidR="00551A07" w:rsidRPr="00FA29C5" w:rsidRDefault="00551A07" w:rsidP="00551A0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научиться: </w:t>
            </w:r>
          </w:p>
          <w:p w14:paraId="71796C7F" w14:textId="5A86855B" w:rsidR="00551A07" w:rsidRPr="00FA29C5" w:rsidRDefault="00551A07" w:rsidP="00551A0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Основам экологической культуры.</w:t>
            </w:r>
          </w:p>
          <w:p w14:paraId="5A442AB6" w14:textId="7CF7EF92" w:rsidR="00551A07" w:rsidRPr="00FA29C5" w:rsidRDefault="00551A07" w:rsidP="00551A0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Некоторым особенностям природы своего края.</w:t>
            </w:r>
          </w:p>
          <w:p w14:paraId="04277B96" w14:textId="59B5CDA7" w:rsidR="00551A07" w:rsidRPr="00FA29C5" w:rsidRDefault="00551A07" w:rsidP="00551A07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Основным признакам времен года.</w:t>
            </w:r>
          </w:p>
          <w:p w14:paraId="79BCD971" w14:textId="32F1999F" w:rsidR="00551A07" w:rsidRPr="00FA29C5" w:rsidRDefault="00551A07" w:rsidP="00551A0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Значению природы для человека.</w:t>
            </w:r>
          </w:p>
          <w:p w14:paraId="5CEECDD8" w14:textId="16E58773" w:rsidR="00551A07" w:rsidRPr="00FA29C5" w:rsidRDefault="00551A07" w:rsidP="00551A0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Группам растений и животных.</w:t>
            </w:r>
          </w:p>
          <w:p w14:paraId="505BB2CE" w14:textId="62AE0C56" w:rsidR="00551A07" w:rsidRPr="00FA29C5" w:rsidRDefault="00551A07" w:rsidP="00551A0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Некоторым охраняемым растениям и животным своего края, страны.</w:t>
            </w:r>
          </w:p>
          <w:p w14:paraId="68E772C8" w14:textId="4A1C272B" w:rsidR="00551A07" w:rsidRPr="00FA29C5" w:rsidRDefault="00551A07" w:rsidP="00551A0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Правилам поведения в природе.</w:t>
            </w:r>
          </w:p>
          <w:bookmarkEnd w:id="1"/>
          <w:p w14:paraId="0506555C" w14:textId="34665FCB" w:rsidR="00551A07" w:rsidRPr="00FA29C5" w:rsidRDefault="00551A07" w:rsidP="00551A0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80" w:rsidRPr="003265FA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FA29C5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5C5" w14:textId="77777777" w:rsidR="00B82284" w:rsidRPr="00FA29C5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14:paraId="3C6706EB" w14:textId="77777777" w:rsidR="00B82284" w:rsidRPr="00FA29C5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14:paraId="15430234" w14:textId="77777777" w:rsidR="00B82284" w:rsidRPr="00FA29C5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14:paraId="46B84FBE" w14:textId="77777777" w:rsidR="00B82284" w:rsidRPr="00FA29C5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FA29C5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FA29C5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здоровьесберегающие технологии.</w:t>
            </w:r>
          </w:p>
        </w:tc>
      </w:tr>
      <w:tr w:rsidR="00466A80" w:rsidRPr="003265FA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FA29C5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C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7ABE9" w14:textId="48B526EF" w:rsidR="00466A80" w:rsidRPr="00FA29C5" w:rsidRDefault="00FA29C5" w:rsidP="00FA2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284" w:rsidRPr="00FA29C5">
              <w:rPr>
                <w:rFonts w:ascii="Times New Roman" w:hAnsi="Times New Roman" w:cs="Times New Roman"/>
                <w:sz w:val="24"/>
                <w:szCs w:val="24"/>
              </w:rPr>
              <w:t>еседа, игра, практическая работа, эксперимент, наблюдение, коллективные и индивидуальные исследования,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284" w:rsidRPr="00FA2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82284" w:rsidRPr="00FA29C5">
              <w:rPr>
                <w:rFonts w:ascii="Times New Roman" w:hAnsi="Times New Roman" w:cs="Times New Roman"/>
                <w:sz w:val="24"/>
                <w:szCs w:val="24"/>
              </w:rPr>
              <w:t>доклад, выступление, выставка, презентация</w:t>
            </w:r>
            <w:r w:rsidR="00551A07" w:rsidRPr="00FA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E9B659" w14:textId="77777777"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062BE1"/>
    <w:multiLevelType w:val="hybridMultilevel"/>
    <w:tmpl w:val="C1DC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C1D32"/>
    <w:multiLevelType w:val="hybridMultilevel"/>
    <w:tmpl w:val="85B2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1786"/>
    <w:multiLevelType w:val="hybridMultilevel"/>
    <w:tmpl w:val="2FAC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19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84B96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66A80"/>
    <w:rsid w:val="004842DD"/>
    <w:rsid w:val="00531F93"/>
    <w:rsid w:val="00551A07"/>
    <w:rsid w:val="005C0398"/>
    <w:rsid w:val="005E490D"/>
    <w:rsid w:val="00675883"/>
    <w:rsid w:val="007577B2"/>
    <w:rsid w:val="00804BE8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878E4"/>
    <w:rsid w:val="00ED42AD"/>
    <w:rsid w:val="00EF470B"/>
    <w:rsid w:val="00F07D62"/>
    <w:rsid w:val="00F96245"/>
    <w:rsid w:val="00FA29C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20</cp:revision>
  <dcterms:created xsi:type="dcterms:W3CDTF">2017-09-17T19:13:00Z</dcterms:created>
  <dcterms:modified xsi:type="dcterms:W3CDTF">2021-02-01T12:18:00Z</dcterms:modified>
</cp:coreProperties>
</file>