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F8E2" w14:textId="77777777"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14:paraId="4271A36F" w14:textId="622CE19A"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111D1C" w:rsidRPr="00111D1C">
        <w:rPr>
          <w:rFonts w:ascii="Times New Roman" w:hAnsi="Times New Roman" w:cs="Times New Roman"/>
          <w:b/>
          <w:sz w:val="32"/>
          <w:szCs w:val="32"/>
        </w:rPr>
        <w:t>общеинтеллектуальному</w:t>
      </w:r>
      <w:proofErr w:type="spellEnd"/>
      <w:r w:rsidR="00111D1C" w:rsidRP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CCC" w:rsidRPr="00DD5CCC">
        <w:rPr>
          <w:rFonts w:ascii="Times New Roman" w:hAnsi="Times New Roman" w:cs="Times New Roman"/>
          <w:b/>
          <w:sz w:val="32"/>
          <w:szCs w:val="32"/>
        </w:rPr>
        <w:t>направлению</w:t>
      </w:r>
    </w:p>
    <w:p w14:paraId="06ACBD9E" w14:textId="4616A77D" w:rsidR="00E33B4C" w:rsidRDefault="00084B96" w:rsidP="008406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r w:rsidR="00057DB4">
        <w:rPr>
          <w:rFonts w:ascii="Times New Roman" w:hAnsi="Times New Roman" w:cs="Times New Roman"/>
          <w:b/>
          <w:sz w:val="32"/>
          <w:szCs w:val="32"/>
        </w:rPr>
        <w:t>Физика</w:t>
      </w:r>
      <w:r w:rsidR="008406B7">
        <w:rPr>
          <w:rFonts w:ascii="Times New Roman" w:hAnsi="Times New Roman" w:cs="Times New Roman"/>
          <w:b/>
          <w:sz w:val="32"/>
          <w:szCs w:val="32"/>
        </w:rPr>
        <w:t>. Человек. Здоровье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 w:rsid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6B7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0E0648" w14:paraId="0A6B883A" w14:textId="77777777" w:rsidTr="00425CFE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0E0648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48C5" w14:textId="77777777" w:rsidR="00084B96" w:rsidRPr="000E0648" w:rsidRDefault="008406B7" w:rsidP="0042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E0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«Физика. Человек. Здоровье» – межпредметный курс внеурочной деятельности, не дублирует содержание базового курса физики 9-го класса и имеет свое особое значение.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0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построен на принципах </w:t>
            </w:r>
            <w:proofErr w:type="spellStart"/>
            <w:r w:rsidRPr="000E0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0E0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образовательных технологий, формирует целостное видение общего объекта изучения наук естественного цикла «человек – природа», направлен на углубление знаний учащихся по физике и биологии, развитие их разносторонних интересов и способностей, подготовку школьников к практической жизни.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5B0604E" w14:textId="4D688D38" w:rsidR="001C2F80" w:rsidRPr="000E0648" w:rsidRDefault="001C2F80" w:rsidP="0042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Учебный план МОБУ «</w:t>
            </w:r>
            <w:proofErr w:type="spellStart"/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265FA" w:rsidRPr="000E0648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0E0648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22AE83BC" w:rsidR="00CF416F" w:rsidRPr="000E0648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C0082C3" w14:textId="2B9E7126" w:rsidR="00875159" w:rsidRPr="000E0648" w:rsidRDefault="00875159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- Приложения к программе:</w:t>
            </w:r>
          </w:p>
          <w:p w14:paraId="6CE2A2C1" w14:textId="78677F3D" w:rsidR="00875159" w:rsidRPr="000E0648" w:rsidRDefault="00875159" w:rsidP="0087515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- Приложение №1 Ориентировочная оценка состояния здоровья учащихся.</w:t>
            </w:r>
          </w:p>
          <w:p w14:paraId="35894F75" w14:textId="3A5C9E47" w:rsidR="00875159" w:rsidRPr="000E0648" w:rsidRDefault="00875159" w:rsidP="0087515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- Приложение № 2 Оценка состояния здоровья с использованием различных подходов.</w:t>
            </w:r>
          </w:p>
          <w:p w14:paraId="0E30E356" w14:textId="229B72B3" w:rsidR="00875159" w:rsidRPr="000E0648" w:rsidRDefault="00875159" w:rsidP="0087515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- Приложение № 3 Комплекс упражнений физкультминуток.</w:t>
            </w:r>
          </w:p>
          <w:p w14:paraId="408C0C14" w14:textId="08F85B6E" w:rsidR="00875159" w:rsidRPr="000E0648" w:rsidRDefault="00875159" w:rsidP="0087515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- Приложение № 4 Занятие по теме: «Физиология зрения и оптика».</w:t>
            </w:r>
          </w:p>
          <w:p w14:paraId="175D2354" w14:textId="0267D31E" w:rsidR="00875159" w:rsidRPr="000E0648" w:rsidRDefault="001C2F80" w:rsidP="0087515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sz w:val="24"/>
                <w:szCs w:val="24"/>
              </w:rPr>
              <w:t>- Приложение № 5 Занятие по теме: «Теплорегуляция организма».</w:t>
            </w:r>
          </w:p>
          <w:p w14:paraId="4FCF7367" w14:textId="0DCD862F" w:rsidR="00255CA7" w:rsidRPr="000E0648" w:rsidRDefault="00255CA7" w:rsidP="008406B7">
            <w:pPr>
              <w:pStyle w:val="Default"/>
            </w:pPr>
          </w:p>
        </w:tc>
      </w:tr>
      <w:tr w:rsidR="003265FA" w:rsidRPr="000E0648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0E0648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4033D" w14:textId="18B46867" w:rsidR="00084B96" w:rsidRPr="000E0648" w:rsidRDefault="008406B7" w:rsidP="00BD4F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 </w:t>
            </w:r>
            <w:r w:rsidRPr="000E0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изучение биофизических процессов в организме человека.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06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Задачи: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0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представление о здоровом образе жизни и его составляющих на материалах физики и биологии, диагностических методах исследования организма человека; научить проводить простейшую самодиагностику состояния здоровья; овладеть некоторыми умениями проведения эксперимента, работы с различными информационными источниками (энциклопедиями по физике, медицине, биологии; данными медицинских исследований; интернет-сайтами).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65FA" w:rsidRPr="000E0648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0E0648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17C1CD51" w:rsidR="003265FA" w:rsidRPr="000E0648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057DB4" w:rsidRPr="000E06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406B7" w:rsidRPr="000E0648">
              <w:rPr>
                <w:rFonts w:ascii="Times New Roman" w:hAnsi="Times New Roman" w:cs="Times New Roman"/>
                <w:sz w:val="24"/>
                <w:szCs w:val="24"/>
              </w:rPr>
              <w:t>. Человек. Здоровье.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» рассчитана в </w:t>
            </w:r>
            <w:r w:rsidR="008406B7" w:rsidRPr="000E06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DB4"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- 1 час в неделю</w:t>
            </w:r>
            <w:r w:rsidR="00057DB4" w:rsidRPr="000E0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0E0648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0E0648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BE03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 результаты</w:t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C52510F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ценностного отношения к своему здоровью;</w:t>
            </w:r>
          </w:p>
          <w:p w14:paraId="4CFC695E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способности к самостоятельным поступкам и</w:t>
            </w:r>
          </w:p>
          <w:p w14:paraId="0A63087A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действиям, совершаемым на основе морального выбора, принятию</w:t>
            </w:r>
          </w:p>
          <w:p w14:paraId="1448F52F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ответственности за их результаты,</w:t>
            </w:r>
          </w:p>
          <w:p w14:paraId="4DF2BCC7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целеустремленности и настойчивости в достижении</w:t>
            </w:r>
          </w:p>
          <w:p w14:paraId="7440FAAD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поставленных целей;</w:t>
            </w:r>
          </w:p>
          <w:p w14:paraId="7BDDBD9F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активной жизненной позиции и мотивации в</w:t>
            </w:r>
          </w:p>
          <w:p w14:paraId="04C089DB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 ведения здорового образа жизни.</w:t>
            </w:r>
          </w:p>
          <w:p w14:paraId="69754B3B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 результаты:</w:t>
            </w:r>
          </w:p>
          <w:p w14:paraId="53D40ADF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бережное отношение к собственному здоровью и здоровью</w:t>
            </w:r>
          </w:p>
          <w:p w14:paraId="08B1F132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окружающих, проявление доброжелательности и отзывчивости к людям,</w:t>
            </w:r>
          </w:p>
          <w:p w14:paraId="2D7EB906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имеющим ограниченные возможности и нарушения в состоянии здоровья;</w:t>
            </w:r>
          </w:p>
          <w:p w14:paraId="718CD4F2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самостоятельно определять цели деятельности и составлять план деятельности;</w:t>
            </w:r>
          </w:p>
          <w:p w14:paraId="42D249D7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здоровья как важнейшего условия саморазвития и самореализации</w:t>
            </w:r>
          </w:p>
          <w:p w14:paraId="186795C0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человека, расширяющего свободу выбора профессиональной деятельности и обеспечивающего долгую сохранность творческой активности;</w:t>
            </w:r>
          </w:p>
          <w:p w14:paraId="58E895A7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физической активности как средства организации здорового образа жизни, профилактики вредных привычек и девиантного (отклоняющегося) поведения;</w:t>
            </w:r>
          </w:p>
          <w:p w14:paraId="6DC21CA1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владение способами наблюдения за показателями индивидуального здоровья, использование этих показателей в организации и проведении самостоятельных форм занятий физической культурой;</w:t>
            </w:r>
          </w:p>
          <w:p w14:paraId="4AD13B15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работать с учебной информацией (анализ, установление причинно-следственных связей);</w:t>
            </w:r>
          </w:p>
          <w:p w14:paraId="57D4725D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применять естественнонаучные знания для объяснения</w:t>
            </w:r>
          </w:p>
          <w:p w14:paraId="0C343C8B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 явлений, сохранения здоровья, обеспечения безопасности</w:t>
            </w:r>
          </w:p>
          <w:p w14:paraId="4B036368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жизнедеятельности;</w:t>
            </w:r>
          </w:p>
          <w:p w14:paraId="5C096E7D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 достаточной четкостью выражать свои мысли.</w:t>
            </w:r>
          </w:p>
          <w:p w14:paraId="70E085DA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 результаты</w:t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07BF13B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ценностного отношения к собственному здоровью и</w:t>
            </w:r>
          </w:p>
          <w:p w14:paraId="5DE25A25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здоровью окружающих;</w:t>
            </w:r>
          </w:p>
          <w:p w14:paraId="4FA92511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культуры поведения в окружающей среде, т.е.</w:t>
            </w:r>
          </w:p>
          <w:p w14:paraId="26FFDF09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гигиенической и генетической грамотности;</w:t>
            </w:r>
          </w:p>
          <w:p w14:paraId="411C184A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овладение умениями соблюдать гигиенические нормы и правила</w:t>
            </w:r>
          </w:p>
          <w:p w14:paraId="6DDC9550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 образа жизни;</w:t>
            </w:r>
          </w:p>
          <w:p w14:paraId="42591460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оценивать последствия своей деятельности</w:t>
            </w:r>
          </w:p>
          <w:p w14:paraId="6E6F7985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отношению к здоровью других людей и собственному организму;</w:t>
            </w:r>
          </w:p>
          <w:p w14:paraId="4595CA91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здоровом образе жизни, его связи с укреплением здоровья</w:t>
            </w:r>
          </w:p>
          <w:p w14:paraId="1E890235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профилактикой вредных привычек, о роли и месте ведения физически</w:t>
            </w:r>
          </w:p>
          <w:p w14:paraId="09266374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активного образа жизни в организации здорового образа жизни;</w:t>
            </w:r>
          </w:p>
          <w:p w14:paraId="20C21576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 организовывать физкультминутки по формированию телосложения</w:t>
            </w:r>
          </w:p>
          <w:p w14:paraId="50BE0BCF" w14:textId="77777777" w:rsidR="000E0648" w:rsidRPr="000E0648" w:rsidRDefault="000E0648" w:rsidP="000E0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правильной осанки,</w:t>
            </w:r>
          </w:p>
          <w:p w14:paraId="25D7EA07" w14:textId="77777777" w:rsidR="000E0648" w:rsidRPr="000E0648" w:rsidRDefault="000E0648" w:rsidP="000E0648">
            <w:pPr>
              <w:pStyle w:val="a5"/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определять состояние своего здоровья (частота пульса, рост, масса тела, артериальное давление).</w:t>
            </w:r>
          </w:p>
          <w:p w14:paraId="6739E29C" w14:textId="77777777" w:rsidR="000E0648" w:rsidRPr="000E0648" w:rsidRDefault="000E0648" w:rsidP="000E0648">
            <w:pPr>
              <w:pStyle w:val="a5"/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определять дефекты зрения (близорукость, дальнозоркость и нормальное зрение).</w:t>
            </w:r>
          </w:p>
          <w:p w14:paraId="32B7733C" w14:textId="77777777" w:rsidR="000E0648" w:rsidRPr="000E0648" w:rsidRDefault="000E0648" w:rsidP="000E0648">
            <w:pPr>
              <w:pStyle w:val="a5"/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определять взаимосвязь строения и функции кожи, ее роль в процессе теплорегуляции.</w:t>
            </w:r>
          </w:p>
          <w:p w14:paraId="42CC823D" w14:textId="77777777" w:rsidR="000E0648" w:rsidRPr="000E0648" w:rsidRDefault="000E0648" w:rsidP="000E0648">
            <w:pPr>
              <w:pStyle w:val="a5"/>
              <w:shd w:val="clear" w:color="auto" w:fill="FFFFFF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Учащийся научится:</w:t>
            </w:r>
          </w:p>
          <w:p w14:paraId="3AAD35E7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частоту пульса</w:t>
            </w:r>
          </w:p>
          <w:p w14:paraId="21F9AD4C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рост</w:t>
            </w:r>
          </w:p>
          <w:p w14:paraId="0279EFF0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массу тела с помощью весов</w:t>
            </w:r>
          </w:p>
          <w:p w14:paraId="1AF68DED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артериальное давление с помощью манометра</w:t>
            </w:r>
          </w:p>
          <w:p w14:paraId="7FAF785D" w14:textId="77777777" w:rsidR="000E0648" w:rsidRPr="000E0648" w:rsidRDefault="000E0648" w:rsidP="000E0648">
            <w:pPr>
              <w:pStyle w:val="a5"/>
              <w:shd w:val="clear" w:color="auto" w:fill="FFFFFF"/>
              <w:ind w:left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Учащийся получит возможность научиться:</w:t>
            </w:r>
          </w:p>
          <w:p w14:paraId="09A992A2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 определять состояние своего здоровья</w:t>
            </w:r>
          </w:p>
          <w:p w14:paraId="496AF44B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знания о нарушениях зрения для профилактики заболевания глаза </w:t>
            </w:r>
          </w:p>
          <w:p w14:paraId="272AB7DD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основные положения МКТ для решения качественных задач с использованием знаний о способах изменения </w:t>
            </w: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внутренней энергии при различных способах теплопередач</w:t>
            </w:r>
          </w:p>
          <w:p w14:paraId="2CDC723A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роли кожи в процессе теплорегуляции</w:t>
            </w:r>
          </w:p>
          <w:p w14:paraId="2016E5DA" w14:textId="77777777" w:rsidR="000E0648" w:rsidRPr="000E0648" w:rsidRDefault="000E0648" w:rsidP="000E064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полученные данные и определять уровень здоровья</w:t>
            </w:r>
          </w:p>
          <w:p w14:paraId="3FF1545E" w14:textId="77777777" w:rsidR="008406B7" w:rsidRPr="000E0648" w:rsidRDefault="008406B7" w:rsidP="00840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E6E12" w14:textId="77777777" w:rsidR="008406B7" w:rsidRPr="000E0648" w:rsidRDefault="008406B7" w:rsidP="008406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прохождения программного материала учащиеся должны:</w:t>
            </w:r>
          </w:p>
          <w:p w14:paraId="7E116CCC" w14:textId="3EFE7B74" w:rsidR="008406B7" w:rsidRPr="000E0648" w:rsidRDefault="008406B7" w:rsidP="008406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здоровом образе жизни и его составляющих; о диагностических методах исследования организма человека.</w:t>
            </w:r>
          </w:p>
          <w:p w14:paraId="7D87BA27" w14:textId="77777777" w:rsidR="008406B7" w:rsidRPr="000E0648" w:rsidRDefault="008406B7" w:rsidP="008406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Уметь проводить простейшую самодиагностику состояния здоровья;</w:t>
            </w:r>
          </w:p>
          <w:p w14:paraId="0E5C678C" w14:textId="4DA98B75" w:rsidR="001C2F80" w:rsidRPr="000E0648" w:rsidRDefault="008406B7" w:rsidP="001C2F8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Овладеть умениями проведения эксперимента, работы с различными информационными источниками.</w:t>
            </w:r>
          </w:p>
          <w:p w14:paraId="0506555C" w14:textId="56641693" w:rsidR="00084B96" w:rsidRPr="000E0648" w:rsidRDefault="00084B96" w:rsidP="00840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A80" w:rsidRPr="000E0648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0E0648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30234" w14:textId="4C7CBA10" w:rsidR="00B82284" w:rsidRPr="000E0648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DB4" w:rsidRPr="000E06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обучение;</w:t>
            </w:r>
          </w:p>
          <w:p w14:paraId="025F1AA2" w14:textId="67FAC8CF" w:rsidR="00057DB4" w:rsidRPr="000E0648" w:rsidRDefault="00057DB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            Личностно-ориентированное обучение;</w:t>
            </w:r>
          </w:p>
          <w:p w14:paraId="1AF6949A" w14:textId="4C6BD46C" w:rsidR="00057DB4" w:rsidRPr="000E0648" w:rsidRDefault="00057DB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Развивающее обучение;</w:t>
            </w:r>
          </w:p>
          <w:p w14:paraId="46B84FBE" w14:textId="77777777" w:rsidR="00B82284" w:rsidRPr="000E0648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14:paraId="27D81779" w14:textId="77777777" w:rsidR="00B82284" w:rsidRPr="000E0648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14:paraId="58FBE51B" w14:textId="5998A997" w:rsidR="00466A80" w:rsidRPr="000E0648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E06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466A80" w:rsidRPr="000E0648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0E0648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CE24D" w14:textId="720A6F4C" w:rsidR="00057DB4" w:rsidRPr="000E0648" w:rsidRDefault="00057DB4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6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работа, практическая работа, физический эксперимент</w:t>
            </w:r>
            <w:r w:rsidR="008406B7" w:rsidRPr="000E06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итоговая тестовая работа, творческая работа, плакат.</w:t>
            </w:r>
          </w:p>
          <w:p w14:paraId="66F7ABE9" w14:textId="5C2477DE" w:rsidR="00466A80" w:rsidRPr="000E0648" w:rsidRDefault="00466A80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E9B659" w14:textId="77777777" w:rsidR="00466A80" w:rsidRPr="000E0648" w:rsidRDefault="00466A80" w:rsidP="00A054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6A80" w:rsidRPr="000E0648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0562E"/>
    <w:multiLevelType w:val="hybridMultilevel"/>
    <w:tmpl w:val="8E3AAC12"/>
    <w:lvl w:ilvl="0" w:tplc="8EC24C0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356F"/>
    <w:multiLevelType w:val="hybridMultilevel"/>
    <w:tmpl w:val="350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053C0A"/>
    <w:multiLevelType w:val="hybridMultilevel"/>
    <w:tmpl w:val="13B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F10"/>
    <w:multiLevelType w:val="hybridMultilevel"/>
    <w:tmpl w:val="FEC4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35B06"/>
    <w:multiLevelType w:val="hybridMultilevel"/>
    <w:tmpl w:val="8F30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37682"/>
    <w:multiLevelType w:val="hybridMultilevel"/>
    <w:tmpl w:val="3F389E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0A239CF"/>
    <w:multiLevelType w:val="hybridMultilevel"/>
    <w:tmpl w:val="EF3EB73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57DB4"/>
    <w:rsid w:val="00084B96"/>
    <w:rsid w:val="000E0648"/>
    <w:rsid w:val="00111D1C"/>
    <w:rsid w:val="001C2F80"/>
    <w:rsid w:val="001E465B"/>
    <w:rsid w:val="002001C1"/>
    <w:rsid w:val="002331FE"/>
    <w:rsid w:val="00234A92"/>
    <w:rsid w:val="00255CA7"/>
    <w:rsid w:val="002F452A"/>
    <w:rsid w:val="00301DDF"/>
    <w:rsid w:val="003265FA"/>
    <w:rsid w:val="003C6B07"/>
    <w:rsid w:val="003D2BE8"/>
    <w:rsid w:val="003D7E88"/>
    <w:rsid w:val="00402246"/>
    <w:rsid w:val="00425CFE"/>
    <w:rsid w:val="00466A80"/>
    <w:rsid w:val="004842DD"/>
    <w:rsid w:val="00531F93"/>
    <w:rsid w:val="005C0398"/>
    <w:rsid w:val="005E490D"/>
    <w:rsid w:val="007577B2"/>
    <w:rsid w:val="00804BE8"/>
    <w:rsid w:val="008406B7"/>
    <w:rsid w:val="00855B60"/>
    <w:rsid w:val="008574BE"/>
    <w:rsid w:val="00863D3D"/>
    <w:rsid w:val="00875159"/>
    <w:rsid w:val="00875579"/>
    <w:rsid w:val="008C5675"/>
    <w:rsid w:val="008C7D4C"/>
    <w:rsid w:val="008D1C3C"/>
    <w:rsid w:val="00A0298D"/>
    <w:rsid w:val="00A054D4"/>
    <w:rsid w:val="00A34197"/>
    <w:rsid w:val="00A47028"/>
    <w:rsid w:val="00A8284E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BC5A21"/>
    <w:rsid w:val="00BD4FE0"/>
    <w:rsid w:val="00C465E7"/>
    <w:rsid w:val="00C739FF"/>
    <w:rsid w:val="00CB34FF"/>
    <w:rsid w:val="00CF416F"/>
    <w:rsid w:val="00D55C43"/>
    <w:rsid w:val="00D61065"/>
    <w:rsid w:val="00D835E9"/>
    <w:rsid w:val="00DA4160"/>
    <w:rsid w:val="00DD5CCC"/>
    <w:rsid w:val="00E170EA"/>
    <w:rsid w:val="00E33B4C"/>
    <w:rsid w:val="00E878E4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  <w15:docId w15:val="{8E2B77DD-8ED4-4BDE-95FC-E75F2A0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1">
    <w:basedOn w:val="a0"/>
    <w:next w:val="ae"/>
    <w:uiPriority w:val="99"/>
    <w:unhideWhenUsed/>
    <w:rsid w:val="0005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af3"/>
    <w:uiPriority w:val="99"/>
    <w:semiHidden/>
    <w:unhideWhenUsed/>
    <w:rsid w:val="00BD4FE0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BD4FE0"/>
    <w:rPr>
      <w:rFonts w:eastAsiaTheme="minorEastAsia"/>
      <w:lang w:eastAsia="ru-RU"/>
    </w:rPr>
  </w:style>
  <w:style w:type="paragraph" w:customStyle="1" w:styleId="3">
    <w:name w:val="Заголовок 3+"/>
    <w:basedOn w:val="a0"/>
    <w:rsid w:val="00BD4FE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26</cp:revision>
  <dcterms:created xsi:type="dcterms:W3CDTF">2017-09-17T19:13:00Z</dcterms:created>
  <dcterms:modified xsi:type="dcterms:W3CDTF">2021-02-01T08:52:00Z</dcterms:modified>
</cp:coreProperties>
</file>