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</w:t>
      </w:r>
      <w:r w:rsidR="00DF3BD3">
        <w:rPr>
          <w:rFonts w:ascii="Times New Roman" w:hAnsi="Times New Roman" w:cs="Times New Roman"/>
          <w:b/>
          <w:sz w:val="32"/>
          <w:szCs w:val="32"/>
        </w:rPr>
        <w:t>элективного учебного предмета «Сдаем ЕГЭ по биологии»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CF416F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 стандарт</w:t>
            </w:r>
            <w:r w:rsidR="00FC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(утвержден приказом Министерства образования и на</w:t>
            </w:r>
            <w:r w:rsidR="00FC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 Российской Федерации  от «17»  мая  2012 г. № 413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C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изменениями и дополнениями от 29 декабря 2014 г., 31 декабря 2015 г., 29 июня 2017 г</w:t>
            </w:r>
            <w:r w:rsidR="00DC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C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38F2" w:rsidRDefault="003265FA" w:rsidP="004538F2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F458A7" w:rsidRPr="00F458A7" w:rsidRDefault="00FC4E3C" w:rsidP="00F458A7">
            <w:pPr>
              <w:pStyle w:val="Default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</w:pPr>
            <w:r w:rsidRPr="00FC4E3C">
              <w:t xml:space="preserve">Рабочая программа составлена на основе </w:t>
            </w:r>
            <w:r w:rsidR="00DF3BD3">
              <w:t>авторской</w:t>
            </w:r>
            <w:r w:rsidRPr="00FC4E3C">
              <w:t xml:space="preserve"> программы</w:t>
            </w:r>
            <w:r w:rsidR="00DF3BD3">
              <w:t xml:space="preserve"> В.Н. Семенцовой</w:t>
            </w:r>
            <w:r w:rsidRPr="00FC4E3C">
              <w:t xml:space="preserve">. </w:t>
            </w:r>
            <w:r w:rsidR="00DF3BD3">
              <w:t>Подготовка к сдаче единого государственног</w:t>
            </w:r>
            <w:r w:rsidR="00DC73FB">
              <w:t xml:space="preserve">о экзамена (ЕГЭ) по биологии. </w:t>
            </w:r>
            <w:r w:rsidR="00F458A7" w:rsidRPr="00F458A7">
              <w:t xml:space="preserve"> М.: Дрофа, 2012г </w:t>
            </w:r>
          </w:p>
          <w:p w:rsidR="003265FA" w:rsidRPr="003265FA" w:rsidRDefault="003265FA" w:rsidP="00FC4E3C">
            <w:pPr>
              <w:pStyle w:val="Default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</w:pPr>
          </w:p>
        </w:tc>
      </w:tr>
      <w:tr w:rsidR="003265FA" w:rsidRPr="003265FA" w:rsidTr="00FC4E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3C" w:rsidRPr="00FC4E3C" w:rsidRDefault="00FC4E3C" w:rsidP="00FC4E3C">
            <w:pPr>
              <w:pStyle w:val="a5"/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E3C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</w:p>
          <w:p w:rsidR="00FC4E3C" w:rsidRPr="00FC4E3C" w:rsidRDefault="00804DAB" w:rsidP="00FC4E3C">
            <w:pPr>
              <w:pStyle w:val="a5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И.Б.Агафонова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Е.Т.Захарова</w:t>
            </w:r>
            <w:proofErr w:type="spellEnd"/>
            <w:r w:rsidR="00FC4E3C" w:rsidRPr="00FC4E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Биология. Общая биология. 10 класс. М. Дрофа. 2019</w:t>
            </w:r>
          </w:p>
          <w:p w:rsidR="00804DAB" w:rsidRPr="00FC4E3C" w:rsidRDefault="00804DAB" w:rsidP="00804DAB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И.Б.Агафонова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Е.Т.Захарова</w:t>
            </w:r>
            <w:proofErr w:type="spellEnd"/>
            <w:r w:rsidRPr="00FC4E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Биология. Общая биология.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М. Дрофа. 2019</w:t>
            </w:r>
          </w:p>
          <w:p w:rsidR="00FC4E3C" w:rsidRPr="00FC4E3C" w:rsidRDefault="00804DAB" w:rsidP="00804DAB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ред. В.С.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Рохлова</w:t>
            </w:r>
            <w:proofErr w:type="spellEnd"/>
            <w:r w:rsidR="00FC4E3C" w:rsidRPr="00FC4E3C">
              <w:rPr>
                <w:rFonts w:ascii="Times New Roman" w:hAnsi="Times New Roman" w:cs="Times New Roman"/>
                <w:bCs/>
                <w:sz w:val="24"/>
                <w:szCs w:val="24"/>
              </w:rPr>
              <w:t>. Типовые 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овые задания. Биология. ЕГЭ.2020</w:t>
            </w:r>
            <w:r w:rsidR="00FC4E3C" w:rsidRPr="00FC4E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4E3C" w:rsidRPr="00FC4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C4E3C" w:rsidRPr="00FC4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 образование,  2020</w:t>
            </w:r>
            <w:r w:rsidR="007247A5">
              <w:rPr>
                <w:rFonts w:ascii="Times New Roman" w:hAnsi="Times New Roman" w:cs="Times New Roman"/>
                <w:bCs/>
                <w:sz w:val="24"/>
                <w:szCs w:val="24"/>
              </w:rPr>
              <w:t>, 2021</w:t>
            </w:r>
          </w:p>
          <w:p w:rsidR="00FC4E3C" w:rsidRDefault="00FC4E3C" w:rsidP="00804DAB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E3C">
              <w:rPr>
                <w:rFonts w:ascii="Times New Roman" w:hAnsi="Times New Roman" w:cs="Times New Roman"/>
                <w:bCs/>
                <w:sz w:val="24"/>
                <w:szCs w:val="24"/>
              </w:rPr>
              <w:t>ФИПИ.. 2011 Биология. ЕГЭ. Универсальные материалы для подготовки учащихся.  М. Интеллект-Центр, 2013</w:t>
            </w:r>
          </w:p>
          <w:p w:rsidR="00804DAB" w:rsidRDefault="00804DAB" w:rsidP="00804DAB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А.А. Кириленко. Сборник задач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генентике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подготовки к ЕГЭ. Ростов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Дону: Легион, 2014</w:t>
            </w:r>
          </w:p>
          <w:p w:rsidR="00804DAB" w:rsidRDefault="00804DAB" w:rsidP="00804DAB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>А.А. Кириленко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Молекулярная биология. Сборник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</w:t>
            </w:r>
            <w:r w:rsidR="007247A5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="00724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заданий для подготовки к ЕГЭ.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 </w:t>
            </w:r>
            <w:proofErr w:type="gramStart"/>
            <w:r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>а Дону: Легион, 2014</w:t>
            </w:r>
          </w:p>
          <w:p w:rsidR="007247A5" w:rsidRDefault="00804DAB" w:rsidP="007247A5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>А.А. Кириленко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Эволюция органического мира. Подготовка к ЕГЭ</w:t>
            </w:r>
            <w:r w:rsidR="007247A5">
              <w:rPr>
                <w:rFonts w:ascii="Times New Roman" w:hAnsi="Times New Roman" w:cs="Times New Roman"/>
                <w:bCs/>
                <w:sz w:val="24"/>
                <w:szCs w:val="24"/>
              </w:rPr>
              <w:t>: теория и тренировочные задания.</w:t>
            </w:r>
            <w:r w:rsidR="007247A5"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47A5"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 </w:t>
            </w:r>
            <w:proofErr w:type="gramStart"/>
            <w:r w:rsidR="007247A5"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 w:rsidR="007247A5"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>а Дону: Легион, 2014</w:t>
            </w:r>
          </w:p>
          <w:p w:rsidR="007247A5" w:rsidRDefault="007247A5" w:rsidP="007247A5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С.И. Колесников. Экология.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ЕГЭ: теория и тренировочные задания.</w:t>
            </w:r>
            <w:r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 </w:t>
            </w:r>
            <w:proofErr w:type="gramStart"/>
            <w:r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 w:rsidRPr="00804DAB">
              <w:rPr>
                <w:rFonts w:ascii="Times New Roman" w:hAnsi="Times New Roman" w:cs="Times New Roman"/>
                <w:bCs/>
                <w:sz w:val="24"/>
                <w:szCs w:val="24"/>
              </w:rPr>
              <w:t>а Дону: Легион, 2014</w:t>
            </w:r>
          </w:p>
          <w:p w:rsidR="007247A5" w:rsidRDefault="007247A5" w:rsidP="007247A5">
            <w:pPr>
              <w:pStyle w:val="a5"/>
              <w:numPr>
                <w:ilvl w:val="0"/>
                <w:numId w:val="45"/>
              </w:numPr>
              <w:rPr>
                <w:rStyle w:val="ad"/>
              </w:rPr>
            </w:pPr>
            <w:hyperlink r:id="rId8" w:history="1">
              <w:r>
                <w:rPr>
                  <w:rStyle w:val="ad"/>
                </w:rPr>
                <w:t>https://4ege.ru/video-biologiya/58337-27-zadanie-po-biologii.html</w:t>
              </w:r>
            </w:hyperlink>
            <w:r>
              <w:rPr>
                <w:rStyle w:val="ad"/>
              </w:rPr>
              <w:t xml:space="preserve">  </w:t>
            </w:r>
          </w:p>
          <w:p w:rsidR="007247A5" w:rsidRDefault="007247A5" w:rsidP="007247A5">
            <w:pPr>
              <w:pStyle w:val="a5"/>
              <w:numPr>
                <w:ilvl w:val="0"/>
                <w:numId w:val="45"/>
              </w:numPr>
            </w:pPr>
            <w:hyperlink r:id="rId9" w:history="1">
              <w:r w:rsidRPr="007247A5">
                <w:rPr>
                  <w:color w:val="0000FF"/>
                  <w:u w:val="single"/>
                </w:rPr>
                <w:t>https://4ege.ru/biologi/52405-zadachi-po-genetike-s-resheniem.html</w:t>
              </w:r>
            </w:hyperlink>
          </w:p>
          <w:p w:rsidR="007247A5" w:rsidRDefault="007247A5" w:rsidP="007247A5">
            <w:pPr>
              <w:pStyle w:val="a5"/>
              <w:numPr>
                <w:ilvl w:val="0"/>
                <w:numId w:val="45"/>
              </w:numPr>
            </w:pPr>
            <w:hyperlink r:id="rId10" w:history="1">
              <w:r w:rsidRPr="00272A07">
                <w:rPr>
                  <w:rStyle w:val="ad"/>
                </w:rPr>
                <w:t>https://yandex.ru/tutor/subject/?subject_id=8</w:t>
              </w:r>
            </w:hyperlink>
            <w:r>
              <w:t xml:space="preserve"> репетитор</w:t>
            </w:r>
          </w:p>
          <w:p w:rsidR="00804DAB" w:rsidRPr="007247A5" w:rsidRDefault="007247A5" w:rsidP="00804DAB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7247A5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https://onlyege.ru/ege/ege/biologija/biologiya-varianty/</w:t>
              </w:r>
            </w:hyperlink>
          </w:p>
          <w:p w:rsidR="007247A5" w:rsidRPr="007247A5" w:rsidRDefault="007247A5" w:rsidP="00804DAB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7247A5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https://xn--80ah2bg4c.xn--c1ad7e.xn--p1ai/</w:t>
              </w:r>
              <w:proofErr w:type="spellStart"/>
              <w:r w:rsidRPr="007247A5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registration?form</w:t>
              </w:r>
              <w:proofErr w:type="spellEnd"/>
              <w:r w:rsidRPr="007247A5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=</w:t>
              </w:r>
              <w:proofErr w:type="spellStart"/>
              <w:r w:rsidRPr="007247A5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reg</w:t>
              </w:r>
              <w:proofErr w:type="spellEnd"/>
            </w:hyperlink>
          </w:p>
          <w:p w:rsidR="007247A5" w:rsidRDefault="00F458A7" w:rsidP="007247A5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E87CDC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https://4ege.ru/biologi/60049-demoversija-ege-2021-po-biologii.htm</w:t>
              </w:r>
            </w:hyperlink>
          </w:p>
          <w:p w:rsidR="00F458A7" w:rsidRPr="00F458A7" w:rsidRDefault="00F458A7" w:rsidP="00F458A7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Семенцова, В.Н. Программа элективного курса «Подготовка к сдаче единого государственного экзамена (ЕГЭ) по биологии» / </w:t>
            </w:r>
            <w:proofErr w:type="spellStart"/>
            <w:r w:rsidRPr="00F458A7">
              <w:rPr>
                <w:rFonts w:ascii="Times New Roman" w:eastAsia="Times New Roman" w:hAnsi="Times New Roman" w:cs="Times New Roman"/>
                <w:sz w:val="24"/>
                <w:szCs w:val="24"/>
              </w:rPr>
              <w:t>В.Н.Семенцова</w:t>
            </w:r>
            <w:proofErr w:type="spellEnd"/>
            <w:r w:rsidRPr="00F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Программы элективных курсов. Биология. Сборник 4. – М.: Дрофа, 2012г </w:t>
            </w:r>
          </w:p>
          <w:p w:rsidR="00F458A7" w:rsidRPr="00FC4E3C" w:rsidRDefault="00DC73FB" w:rsidP="007247A5">
            <w:pPr>
              <w:pStyle w:val="a5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биология Учебник для 10-11 классов с углубленным изучением биологии в школе. Под ред. В.К. Шумного, Г.М. Дымшица, А.О.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Рувинского</w:t>
            </w:r>
            <w:proofErr w:type="spellEnd"/>
            <w:r w:rsidR="00A32858">
              <w:rPr>
                <w:rFonts w:ascii="Times New Roman" w:hAnsi="Times New Roman" w:cs="Times New Roman"/>
                <w:bCs/>
                <w:sz w:val="24"/>
                <w:szCs w:val="24"/>
              </w:rPr>
              <w:t>, М. Просвещение, 2015</w:t>
            </w:r>
            <w:bookmarkStart w:id="0" w:name="_GoBack"/>
            <w:bookmarkEnd w:id="0"/>
          </w:p>
          <w:p w:rsidR="00EF6BB8" w:rsidRPr="003265FA" w:rsidRDefault="00EF6BB8" w:rsidP="000D0768">
            <w:pPr>
              <w:pStyle w:val="a5"/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A7" w:rsidRDefault="00F458A7" w:rsidP="00F458A7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биологических знаний обучающихся и степень овладения ими учебными умениями. </w:t>
            </w:r>
          </w:p>
          <w:p w:rsidR="00F458A7" w:rsidRDefault="00F458A7" w:rsidP="00F458A7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системного анализа полученных результатов выполнить комплекс заданий, направленных на углубление и конкретизацию знаний учащихся по биологии в соответствии с федеральным компонентом государственного образовательного стандарта для получения позитивных результатов. </w:t>
            </w:r>
          </w:p>
          <w:p w:rsidR="00F458A7" w:rsidRDefault="00F458A7" w:rsidP="00F458A7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выпускникам выбрать образовательный маршрут, соответствующий его профессиональным предпочтениям. </w:t>
            </w:r>
          </w:p>
          <w:p w:rsidR="00F458A7" w:rsidRDefault="00F458A7" w:rsidP="00F458A7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умения оформлять экзаменационную работу в форме ЕГЭ, работы с текстом, тестовыми заданиями разного типа. </w:t>
            </w:r>
          </w:p>
          <w:p w:rsidR="003265FA" w:rsidRPr="00546419" w:rsidRDefault="00F458A7" w:rsidP="00F458A7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Поддержать и развить умения учащихся сосредоточиваться и плодотворно, целенаправленно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незнакомой обстановке, в заданном темпе, быть мотивированными на получение запланированных положительных результатов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FC4E3C" w:rsidP="004F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3C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34 часа (1 час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44D" w:rsidRDefault="00F458A7" w:rsidP="00F458A7">
            <w:pPr>
              <w:pStyle w:val="a5"/>
              <w:numPr>
                <w:ilvl w:val="0"/>
                <w:numId w:val="48"/>
              </w:num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ответственности за свой выбор экзамена</w:t>
            </w:r>
          </w:p>
          <w:p w:rsidR="00F458A7" w:rsidRDefault="00F458A7" w:rsidP="00F458A7">
            <w:pPr>
              <w:pStyle w:val="a5"/>
              <w:numPr>
                <w:ilvl w:val="0"/>
                <w:numId w:val="48"/>
              </w:num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DC73FB">
              <w:rPr>
                <w:rFonts w:ascii="Times New Roman" w:hAnsi="Times New Roman" w:cs="Times New Roman"/>
                <w:sz w:val="24"/>
                <w:szCs w:val="24"/>
              </w:rPr>
              <w:t>уровня знаний по биологии</w:t>
            </w:r>
          </w:p>
          <w:p w:rsidR="00DC73FB" w:rsidRDefault="00DC73FB" w:rsidP="00F458A7">
            <w:pPr>
              <w:pStyle w:val="a5"/>
              <w:numPr>
                <w:ilvl w:val="0"/>
                <w:numId w:val="48"/>
              </w:num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умений в соответствии с «Требованиями к выпускникам средней школы»</w:t>
            </w:r>
          </w:p>
          <w:p w:rsidR="00DC73FB" w:rsidRPr="00F458A7" w:rsidRDefault="00DC73FB" w:rsidP="00F458A7">
            <w:pPr>
              <w:pStyle w:val="a5"/>
              <w:numPr>
                <w:ilvl w:val="0"/>
                <w:numId w:val="48"/>
              </w:num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оформления экзаменационной работы</w:t>
            </w:r>
          </w:p>
        </w:tc>
      </w:tr>
      <w:tr w:rsidR="00DC73FB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3FB" w:rsidRPr="00BF6454" w:rsidRDefault="00DC73FB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3FB" w:rsidRDefault="00DC73FB" w:rsidP="00F458A7">
            <w:pPr>
              <w:pStyle w:val="a5"/>
              <w:numPr>
                <w:ilvl w:val="0"/>
                <w:numId w:val="48"/>
              </w:num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DC73FB" w:rsidRDefault="00DC73FB" w:rsidP="00F458A7">
            <w:pPr>
              <w:pStyle w:val="a5"/>
              <w:numPr>
                <w:ilvl w:val="0"/>
                <w:numId w:val="48"/>
              </w:num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</w:t>
            </w:r>
          </w:p>
          <w:p w:rsidR="00DC73FB" w:rsidRDefault="00DC73FB" w:rsidP="00F458A7">
            <w:pPr>
              <w:pStyle w:val="a5"/>
              <w:numPr>
                <w:ilvl w:val="0"/>
                <w:numId w:val="48"/>
              </w:num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Модульного обучения</w:t>
            </w:r>
          </w:p>
        </w:tc>
      </w:tr>
      <w:tr w:rsidR="00DC73FB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3FB" w:rsidRPr="00BF6454" w:rsidRDefault="00DC73FB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3FB" w:rsidRDefault="00DC73FB" w:rsidP="00F458A7">
            <w:pPr>
              <w:pStyle w:val="a5"/>
              <w:numPr>
                <w:ilvl w:val="0"/>
                <w:numId w:val="48"/>
              </w:num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 педагогическое наблюдение, собеседование, анализ ответов и подготовленных сообщений, выполнение отдельных видов тестовых заданий, анализ вступительного теста</w:t>
            </w:r>
          </w:p>
          <w:p w:rsidR="00DC73FB" w:rsidRDefault="00DC73FB" w:rsidP="00F458A7">
            <w:pPr>
              <w:pStyle w:val="a5"/>
              <w:numPr>
                <w:ilvl w:val="0"/>
                <w:numId w:val="48"/>
              </w:num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контроль: тестовые задания по каждому изученному блоку с использованием ИКТ, итоговое тестирование</w:t>
            </w:r>
          </w:p>
        </w:tc>
      </w:tr>
    </w:tbl>
    <w:p w:rsidR="003255BB" w:rsidRPr="004F4DE5" w:rsidRDefault="00B80C14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14" w:rsidRDefault="00B80C14" w:rsidP="005E490D">
      <w:pPr>
        <w:spacing w:after="0" w:line="240" w:lineRule="auto"/>
      </w:pPr>
      <w:r>
        <w:separator/>
      </w:r>
    </w:p>
  </w:endnote>
  <w:endnote w:type="continuationSeparator" w:id="0">
    <w:p w:rsidR="00B80C14" w:rsidRDefault="00B80C14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14" w:rsidRDefault="00B80C14" w:rsidP="005E490D">
      <w:pPr>
        <w:spacing w:after="0" w:line="240" w:lineRule="auto"/>
      </w:pPr>
      <w:r>
        <w:separator/>
      </w:r>
    </w:p>
  </w:footnote>
  <w:footnote w:type="continuationSeparator" w:id="0">
    <w:p w:rsidR="00B80C14" w:rsidRDefault="00B80C14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55BE7"/>
    <w:multiLevelType w:val="hybridMultilevel"/>
    <w:tmpl w:val="5616219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4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5127C"/>
    <w:multiLevelType w:val="hybridMultilevel"/>
    <w:tmpl w:val="8810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A2725"/>
    <w:multiLevelType w:val="hybridMultilevel"/>
    <w:tmpl w:val="50C2B920"/>
    <w:lvl w:ilvl="0" w:tplc="33E650C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D0CA5"/>
    <w:multiLevelType w:val="hybridMultilevel"/>
    <w:tmpl w:val="D4C047D2"/>
    <w:lvl w:ilvl="0" w:tplc="81482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6370E"/>
    <w:multiLevelType w:val="hybridMultilevel"/>
    <w:tmpl w:val="01987A2C"/>
    <w:lvl w:ilvl="0" w:tplc="81482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E40178"/>
    <w:multiLevelType w:val="hybridMultilevel"/>
    <w:tmpl w:val="233280A4"/>
    <w:lvl w:ilvl="0" w:tplc="33E650C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DD6C1C"/>
    <w:multiLevelType w:val="multilevel"/>
    <w:tmpl w:val="45D6A1D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3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"/>
  </w:num>
  <w:num w:numId="4">
    <w:abstractNumId w:val="36"/>
  </w:num>
  <w:num w:numId="5">
    <w:abstractNumId w:val="44"/>
  </w:num>
  <w:num w:numId="6">
    <w:abstractNumId w:val="5"/>
  </w:num>
  <w:num w:numId="7">
    <w:abstractNumId w:val="8"/>
  </w:num>
  <w:num w:numId="8">
    <w:abstractNumId w:val="46"/>
  </w:num>
  <w:num w:numId="9">
    <w:abstractNumId w:val="18"/>
  </w:num>
  <w:num w:numId="10">
    <w:abstractNumId w:val="7"/>
  </w:num>
  <w:num w:numId="11">
    <w:abstractNumId w:val="4"/>
  </w:num>
  <w:num w:numId="12">
    <w:abstractNumId w:val="28"/>
  </w:num>
  <w:num w:numId="13">
    <w:abstractNumId w:val="3"/>
  </w:num>
  <w:num w:numId="14">
    <w:abstractNumId w:val="6"/>
  </w:num>
  <w:num w:numId="15">
    <w:abstractNumId w:val="17"/>
  </w:num>
  <w:num w:numId="16">
    <w:abstractNumId w:val="27"/>
  </w:num>
  <w:num w:numId="17">
    <w:abstractNumId w:val="43"/>
  </w:num>
  <w:num w:numId="18">
    <w:abstractNumId w:val="14"/>
  </w:num>
  <w:num w:numId="19">
    <w:abstractNumId w:val="35"/>
  </w:num>
  <w:num w:numId="20">
    <w:abstractNumId w:val="25"/>
  </w:num>
  <w:num w:numId="21">
    <w:abstractNumId w:val="32"/>
  </w:num>
  <w:num w:numId="22">
    <w:abstractNumId w:val="11"/>
  </w:num>
  <w:num w:numId="23">
    <w:abstractNumId w:val="20"/>
  </w:num>
  <w:num w:numId="24">
    <w:abstractNumId w:val="47"/>
  </w:num>
  <w:num w:numId="25">
    <w:abstractNumId w:val="19"/>
  </w:num>
  <w:num w:numId="26">
    <w:abstractNumId w:val="41"/>
  </w:num>
  <w:num w:numId="27">
    <w:abstractNumId w:val="24"/>
  </w:num>
  <w:num w:numId="28">
    <w:abstractNumId w:val="22"/>
  </w:num>
  <w:num w:numId="29">
    <w:abstractNumId w:val="15"/>
  </w:num>
  <w:num w:numId="30">
    <w:abstractNumId w:val="39"/>
  </w:num>
  <w:num w:numId="31">
    <w:abstractNumId w:val="10"/>
  </w:num>
  <w:num w:numId="32">
    <w:abstractNumId w:val="12"/>
  </w:num>
  <w:num w:numId="33">
    <w:abstractNumId w:val="0"/>
  </w:num>
  <w:num w:numId="34">
    <w:abstractNumId w:val="38"/>
  </w:num>
  <w:num w:numId="35">
    <w:abstractNumId w:val="9"/>
  </w:num>
  <w:num w:numId="36">
    <w:abstractNumId w:val="16"/>
  </w:num>
  <w:num w:numId="37">
    <w:abstractNumId w:val="45"/>
  </w:num>
  <w:num w:numId="38">
    <w:abstractNumId w:val="2"/>
  </w:num>
  <w:num w:numId="39">
    <w:abstractNumId w:val="37"/>
  </w:num>
  <w:num w:numId="40">
    <w:abstractNumId w:val="13"/>
  </w:num>
  <w:num w:numId="41">
    <w:abstractNumId w:val="30"/>
  </w:num>
  <w:num w:numId="42">
    <w:abstractNumId w:val="29"/>
  </w:num>
  <w:num w:numId="43">
    <w:abstractNumId w:val="34"/>
  </w:num>
  <w:num w:numId="44">
    <w:abstractNumId w:val="33"/>
  </w:num>
  <w:num w:numId="45">
    <w:abstractNumId w:val="31"/>
  </w:num>
  <w:num w:numId="46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10FC6"/>
    <w:rsid w:val="000529D5"/>
    <w:rsid w:val="000D0768"/>
    <w:rsid w:val="001550C2"/>
    <w:rsid w:val="001E465B"/>
    <w:rsid w:val="002211C8"/>
    <w:rsid w:val="00291599"/>
    <w:rsid w:val="003041A9"/>
    <w:rsid w:val="00315CCD"/>
    <w:rsid w:val="003265FA"/>
    <w:rsid w:val="00371722"/>
    <w:rsid w:val="003C6B07"/>
    <w:rsid w:val="003D2BE8"/>
    <w:rsid w:val="003D7851"/>
    <w:rsid w:val="003D7E88"/>
    <w:rsid w:val="00405257"/>
    <w:rsid w:val="004538F2"/>
    <w:rsid w:val="0045444D"/>
    <w:rsid w:val="004F48AE"/>
    <w:rsid w:val="004F4DE5"/>
    <w:rsid w:val="00546419"/>
    <w:rsid w:val="00562137"/>
    <w:rsid w:val="005B1F72"/>
    <w:rsid w:val="005D4254"/>
    <w:rsid w:val="005E490D"/>
    <w:rsid w:val="00631B0B"/>
    <w:rsid w:val="00673A5C"/>
    <w:rsid w:val="006D102B"/>
    <w:rsid w:val="006F19C5"/>
    <w:rsid w:val="007247A5"/>
    <w:rsid w:val="007D0632"/>
    <w:rsid w:val="00804BE8"/>
    <w:rsid w:val="00804DAB"/>
    <w:rsid w:val="008574BE"/>
    <w:rsid w:val="008A287F"/>
    <w:rsid w:val="008C5675"/>
    <w:rsid w:val="008C7D4C"/>
    <w:rsid w:val="008F37A9"/>
    <w:rsid w:val="00922205"/>
    <w:rsid w:val="00A0298D"/>
    <w:rsid w:val="00A32858"/>
    <w:rsid w:val="00A7374E"/>
    <w:rsid w:val="00AB2680"/>
    <w:rsid w:val="00AC3574"/>
    <w:rsid w:val="00B277DB"/>
    <w:rsid w:val="00B464C1"/>
    <w:rsid w:val="00B534B6"/>
    <w:rsid w:val="00B71715"/>
    <w:rsid w:val="00B80C14"/>
    <w:rsid w:val="00BB0AFF"/>
    <w:rsid w:val="00BB2E2B"/>
    <w:rsid w:val="00BD4017"/>
    <w:rsid w:val="00BF6454"/>
    <w:rsid w:val="00C23D51"/>
    <w:rsid w:val="00C40101"/>
    <w:rsid w:val="00C41C56"/>
    <w:rsid w:val="00C739FF"/>
    <w:rsid w:val="00CB34FF"/>
    <w:rsid w:val="00CF416F"/>
    <w:rsid w:val="00D51F77"/>
    <w:rsid w:val="00D61065"/>
    <w:rsid w:val="00DA4160"/>
    <w:rsid w:val="00DC73FB"/>
    <w:rsid w:val="00DF3BD3"/>
    <w:rsid w:val="00E33B4C"/>
    <w:rsid w:val="00ED43EC"/>
    <w:rsid w:val="00EF1E9D"/>
    <w:rsid w:val="00EF470B"/>
    <w:rsid w:val="00EF6BB8"/>
    <w:rsid w:val="00F07D62"/>
    <w:rsid w:val="00F13D30"/>
    <w:rsid w:val="00F3786C"/>
    <w:rsid w:val="00F412FE"/>
    <w:rsid w:val="00F458A7"/>
    <w:rsid w:val="00F70FAF"/>
    <w:rsid w:val="00FC4E3C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unhideWhenUsed/>
    <w:rsid w:val="005D4254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ab">
    <w:name w:val="Основной текст Знак"/>
    <w:basedOn w:val="a0"/>
    <w:link w:val="aa"/>
    <w:uiPriority w:val="99"/>
    <w:rsid w:val="005D4254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c">
    <w:name w:val="Normal (Web)"/>
    <w:basedOn w:val="a"/>
    <w:rsid w:val="005D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D4254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3">
    <w:name w:val="Заголовок №3_"/>
    <w:link w:val="31"/>
    <w:rsid w:val="008F37A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F37A9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paragraph" w:customStyle="1" w:styleId="141">
    <w:name w:val="Основной текст (14)1"/>
    <w:basedOn w:val="a"/>
    <w:rsid w:val="008F37A9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462">
    <w:name w:val="Основной текст (14)62"/>
    <w:rsid w:val="008F37A9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6">
    <w:name w:val="Заголовок №36"/>
    <w:rsid w:val="008F37A9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styleId="ad">
    <w:name w:val="Hyperlink"/>
    <w:basedOn w:val="a0"/>
    <w:uiPriority w:val="99"/>
    <w:unhideWhenUsed/>
    <w:rsid w:val="00724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video-biologiya/58337-27-zadanie-po-biologii.html" TargetMode="External"/><Relationship Id="rId13" Type="http://schemas.openxmlformats.org/officeDocument/2006/relationships/hyperlink" Target="https://4ege.ru/biologi/60049-demoversija-ege-2021-po-biologii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h2bg4c.xn--c1ad7e.xn--p1ai/registration?form=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yege.ru/ege/ege/biologija/biologiya-varian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tutor/subject/?subject_id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ege.ru/biologi/52405-zadachi-po-genetike-s-reshenie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123</cp:lastModifiedBy>
  <cp:revision>39</cp:revision>
  <dcterms:created xsi:type="dcterms:W3CDTF">2013-12-11T13:00:00Z</dcterms:created>
  <dcterms:modified xsi:type="dcterms:W3CDTF">2021-02-01T07:37:00Z</dcterms:modified>
</cp:coreProperties>
</file>