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43" w:rsidRPr="00D11A43" w:rsidRDefault="00D11A43" w:rsidP="00D11A43">
      <w:pPr>
        <w:widowControl w:val="0"/>
        <w:autoSpaceDE w:val="0"/>
        <w:autoSpaceDN w:val="0"/>
        <w:adjustRightInd w:val="0"/>
        <w:spacing w:before="192" w:after="0" w:line="240" w:lineRule="auto"/>
        <w:ind w:left="-567" w:firstLine="567"/>
        <w:rPr>
          <w:rFonts w:ascii="Times New Roman" w:eastAsia="Times New Roman" w:hAnsi="Times New Roman" w:cs="Times New Roman"/>
          <w:sz w:val="24"/>
          <w:szCs w:val="24"/>
          <w:lang w:eastAsia="ru-RU"/>
        </w:rPr>
      </w:pPr>
      <w:r w:rsidRPr="00D11A43">
        <w:rPr>
          <w:rFonts w:ascii="Times New Roman" w:eastAsia="Times New Roman" w:hAnsi="Times New Roman" w:cs="Times New Roman"/>
          <w:sz w:val="24"/>
          <w:szCs w:val="24"/>
          <w:lang w:eastAsia="ru-RU"/>
        </w:rPr>
        <w:t xml:space="preserve">  </w:t>
      </w:r>
      <w:proofErr w:type="gramStart"/>
      <w:r w:rsidRPr="00D11A43">
        <w:rPr>
          <w:rFonts w:ascii="Times New Roman" w:eastAsia="Times New Roman" w:hAnsi="Times New Roman" w:cs="Times New Roman"/>
          <w:sz w:val="24"/>
          <w:szCs w:val="24"/>
          <w:lang w:eastAsia="ru-RU"/>
        </w:rPr>
        <w:t>Согласовано советом                    Согласовано</w:t>
      </w:r>
      <w:proofErr w:type="gramEnd"/>
      <w:r w:rsidRPr="00D11A43">
        <w:rPr>
          <w:rFonts w:ascii="Times New Roman" w:eastAsia="Times New Roman" w:hAnsi="Times New Roman" w:cs="Times New Roman"/>
          <w:sz w:val="24"/>
          <w:szCs w:val="24"/>
          <w:lang w:eastAsia="ru-RU"/>
        </w:rPr>
        <w:t xml:space="preserve"> педагогическим </w:t>
      </w:r>
      <w:r>
        <w:rPr>
          <w:rFonts w:ascii="Times New Roman" w:eastAsia="Times New Roman" w:hAnsi="Times New Roman" w:cs="Times New Roman"/>
          <w:sz w:val="24"/>
          <w:szCs w:val="24"/>
          <w:lang w:eastAsia="ru-RU"/>
        </w:rPr>
        <w:t xml:space="preserve">            </w:t>
      </w:r>
      <w:r w:rsidRPr="00D11A43">
        <w:rPr>
          <w:rFonts w:ascii="Times New Roman" w:eastAsia="Times New Roman" w:hAnsi="Times New Roman" w:cs="Times New Roman"/>
          <w:sz w:val="24"/>
          <w:szCs w:val="24"/>
          <w:lang w:eastAsia="ru-RU"/>
        </w:rPr>
        <w:t xml:space="preserve">   Утверждено приказом</w:t>
      </w:r>
    </w:p>
    <w:p w:rsidR="00D11A43" w:rsidRPr="00D11A43" w:rsidRDefault="00D11A43" w:rsidP="00D11A43">
      <w:pPr>
        <w:widowControl w:val="0"/>
        <w:autoSpaceDE w:val="0"/>
        <w:autoSpaceDN w:val="0"/>
        <w:adjustRightInd w:val="0"/>
        <w:spacing w:before="192" w:after="0" w:line="240" w:lineRule="auto"/>
        <w:rPr>
          <w:rFonts w:ascii="Times New Roman" w:eastAsia="Times New Roman" w:hAnsi="Times New Roman" w:cs="Times New Roman"/>
          <w:sz w:val="24"/>
          <w:szCs w:val="24"/>
          <w:lang w:eastAsia="ru-RU"/>
        </w:rPr>
      </w:pPr>
      <w:r w:rsidRPr="00D11A43">
        <w:rPr>
          <w:rFonts w:ascii="Times New Roman" w:eastAsia="Times New Roman" w:hAnsi="Times New Roman" w:cs="Times New Roman"/>
          <w:sz w:val="24"/>
          <w:szCs w:val="24"/>
          <w:lang w:eastAsia="ru-RU"/>
        </w:rPr>
        <w:t xml:space="preserve">  Школы                                             советом школы                          </w:t>
      </w:r>
      <w:r>
        <w:rPr>
          <w:rFonts w:ascii="Times New Roman" w:eastAsia="Times New Roman" w:hAnsi="Times New Roman" w:cs="Times New Roman"/>
          <w:sz w:val="24"/>
          <w:szCs w:val="24"/>
          <w:lang w:eastAsia="ru-RU"/>
        </w:rPr>
        <w:t xml:space="preserve">               </w:t>
      </w:r>
      <w:r w:rsidRPr="00D11A43">
        <w:rPr>
          <w:rFonts w:ascii="Times New Roman" w:eastAsia="Times New Roman" w:hAnsi="Times New Roman" w:cs="Times New Roman"/>
          <w:sz w:val="24"/>
          <w:szCs w:val="24"/>
          <w:lang w:eastAsia="ru-RU"/>
        </w:rPr>
        <w:t>директора школы</w:t>
      </w:r>
    </w:p>
    <w:p w:rsidR="00D11A43" w:rsidRPr="00D11A43" w:rsidRDefault="00D11A43" w:rsidP="00D11A43">
      <w:pPr>
        <w:widowControl w:val="0"/>
        <w:autoSpaceDE w:val="0"/>
        <w:autoSpaceDN w:val="0"/>
        <w:adjustRightInd w:val="0"/>
        <w:spacing w:before="192"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№2 от 28.08.2018</w:t>
      </w:r>
      <w:r w:rsidRPr="00D11A43">
        <w:rPr>
          <w:rFonts w:ascii="Times New Roman" w:eastAsia="Times New Roman" w:hAnsi="Times New Roman" w:cs="Times New Roman"/>
          <w:sz w:val="24"/>
          <w:szCs w:val="24"/>
          <w:lang w:eastAsia="ru-RU"/>
        </w:rPr>
        <w:t xml:space="preserve">          Протокол от 30.08. 2018 №1   </w:t>
      </w:r>
      <w:r>
        <w:rPr>
          <w:rFonts w:ascii="Times New Roman" w:eastAsia="Times New Roman" w:hAnsi="Times New Roman" w:cs="Times New Roman"/>
          <w:sz w:val="24"/>
          <w:szCs w:val="24"/>
          <w:lang w:eastAsia="ru-RU"/>
        </w:rPr>
        <w:t xml:space="preserve">                 </w:t>
      </w:r>
      <w:r w:rsidRPr="00D11A43">
        <w:rPr>
          <w:rFonts w:ascii="Times New Roman" w:eastAsia="Times New Roman" w:hAnsi="Times New Roman" w:cs="Times New Roman"/>
          <w:sz w:val="24"/>
          <w:szCs w:val="24"/>
          <w:lang w:eastAsia="ru-RU"/>
        </w:rPr>
        <w:t xml:space="preserve">  от 30.08.2018 №83</w:t>
      </w:r>
    </w:p>
    <w:p w:rsidR="00D11A43" w:rsidRPr="00D11A43" w:rsidRDefault="00D11A43" w:rsidP="00D11A43">
      <w:pPr>
        <w:suppressAutoHyphens/>
        <w:spacing w:after="0" w:line="360" w:lineRule="auto"/>
        <w:jc w:val="center"/>
        <w:rPr>
          <w:rFonts w:ascii="Calibri" w:eastAsia="Arial Unicode MS" w:hAnsi="Calibri" w:cs="Calibri"/>
          <w:color w:val="00000A"/>
          <w:kern w:val="1"/>
          <w:sz w:val="44"/>
          <w:szCs w:val="44"/>
        </w:rPr>
      </w:pPr>
      <w:r w:rsidRPr="00D11A43">
        <w:rPr>
          <w:rFonts w:ascii="Times New Roman" w:eastAsia="Arial Unicode MS" w:hAnsi="Times New Roman" w:cs="Times New Roman"/>
          <w:color w:val="00000A"/>
          <w:kern w:val="1"/>
          <w:sz w:val="24"/>
          <w:szCs w:val="24"/>
        </w:rPr>
        <w:t xml:space="preserve">                              </w:t>
      </w:r>
    </w:p>
    <w:p w:rsidR="00D11A43" w:rsidRPr="00D11A43" w:rsidRDefault="00D11A43" w:rsidP="00D11A43">
      <w:pPr>
        <w:suppressAutoHyphens/>
        <w:spacing w:after="0" w:line="360" w:lineRule="auto"/>
        <w:jc w:val="center"/>
        <w:rPr>
          <w:rFonts w:ascii="Calibri" w:eastAsia="Arial Unicode MS" w:hAnsi="Calibri" w:cs="Calibri"/>
          <w:color w:val="00000A"/>
          <w:kern w:val="1"/>
          <w:sz w:val="44"/>
          <w:szCs w:val="44"/>
        </w:rPr>
      </w:pPr>
    </w:p>
    <w:p w:rsidR="00D11A43" w:rsidRP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28"/>
          <w:szCs w:val="28"/>
        </w:rPr>
      </w:pPr>
    </w:p>
    <w:p w:rsidR="00D11A43" w:rsidRP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r w:rsidRPr="00D11A43">
        <w:rPr>
          <w:rFonts w:ascii="Times New Roman" w:eastAsia="Arial Unicode MS" w:hAnsi="Times New Roman" w:cs="Times New Roman"/>
          <w:b/>
          <w:color w:val="00000A"/>
          <w:kern w:val="1"/>
          <w:sz w:val="32"/>
          <w:szCs w:val="32"/>
        </w:rPr>
        <w:t>АДАПТИРОВАННАЯ</w:t>
      </w:r>
    </w:p>
    <w:p w:rsidR="00D11A43" w:rsidRP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r w:rsidRPr="00D11A43">
        <w:rPr>
          <w:rFonts w:ascii="Times New Roman" w:eastAsia="Arial Unicode MS" w:hAnsi="Times New Roman" w:cs="Times New Roman"/>
          <w:b/>
          <w:color w:val="00000A"/>
          <w:kern w:val="1"/>
          <w:sz w:val="32"/>
          <w:szCs w:val="32"/>
        </w:rPr>
        <w:t>ОСНОВНАЯ   ОБРАЗОВАТЕЛЬНАЯ      ПРОГРАММА</w:t>
      </w:r>
    </w:p>
    <w:p w:rsidR="00D11A43" w:rsidRP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r w:rsidRPr="00D11A43">
        <w:rPr>
          <w:rFonts w:ascii="Times New Roman" w:eastAsia="Arial Unicode MS" w:hAnsi="Times New Roman" w:cs="Times New Roman"/>
          <w:b/>
          <w:color w:val="00000A"/>
          <w:kern w:val="1"/>
          <w:sz w:val="32"/>
          <w:szCs w:val="32"/>
        </w:rPr>
        <w:t>ОСНОВНОГО ОБЩЕГО ОБРАЗОВАНИЯ</w:t>
      </w:r>
    </w:p>
    <w:p w:rsidR="00D11A43" w:rsidRP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r w:rsidRPr="00D11A43">
        <w:rPr>
          <w:rFonts w:ascii="Times New Roman" w:eastAsia="Arial Unicode MS" w:hAnsi="Times New Roman" w:cs="Times New Roman"/>
          <w:b/>
          <w:color w:val="00000A"/>
          <w:kern w:val="1"/>
          <w:sz w:val="32"/>
          <w:szCs w:val="32"/>
        </w:rPr>
        <w:t>ОБУЧАЮЩИХСЯ</w:t>
      </w:r>
    </w:p>
    <w:p w:rsid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r w:rsidRPr="00D11A43">
        <w:rPr>
          <w:rFonts w:ascii="Times New Roman" w:eastAsia="Arial Unicode MS" w:hAnsi="Times New Roman" w:cs="Times New Roman"/>
          <w:b/>
          <w:color w:val="00000A"/>
          <w:kern w:val="1"/>
          <w:sz w:val="32"/>
          <w:szCs w:val="32"/>
        </w:rPr>
        <w:t xml:space="preserve">С </w:t>
      </w:r>
      <w:r>
        <w:rPr>
          <w:rFonts w:ascii="Times New Roman" w:eastAsia="Arial Unicode MS" w:hAnsi="Times New Roman" w:cs="Times New Roman"/>
          <w:b/>
          <w:color w:val="00000A"/>
          <w:kern w:val="1"/>
          <w:sz w:val="32"/>
          <w:szCs w:val="32"/>
        </w:rPr>
        <w:t>О</w:t>
      </w:r>
      <w:r w:rsidRPr="00D11A43">
        <w:rPr>
          <w:rFonts w:ascii="Times New Roman" w:eastAsia="Arial Unicode MS" w:hAnsi="Times New Roman" w:cs="Times New Roman"/>
          <w:b/>
          <w:color w:val="00000A"/>
          <w:kern w:val="1"/>
          <w:sz w:val="32"/>
          <w:szCs w:val="32"/>
        </w:rPr>
        <w:t>Г</w:t>
      </w:r>
      <w:r>
        <w:rPr>
          <w:rFonts w:ascii="Times New Roman" w:eastAsia="Arial Unicode MS" w:hAnsi="Times New Roman" w:cs="Times New Roman"/>
          <w:b/>
          <w:color w:val="00000A"/>
          <w:kern w:val="1"/>
          <w:sz w:val="32"/>
          <w:szCs w:val="32"/>
        </w:rPr>
        <w:t xml:space="preserve">РАНИЧЕННЫМИ ВОЗМОЖНОСТЯМИ </w:t>
      </w:r>
    </w:p>
    <w:p w:rsid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r>
        <w:rPr>
          <w:rFonts w:ascii="Times New Roman" w:eastAsia="Arial Unicode MS" w:hAnsi="Times New Roman" w:cs="Times New Roman"/>
          <w:b/>
          <w:color w:val="00000A"/>
          <w:kern w:val="1"/>
          <w:sz w:val="32"/>
          <w:szCs w:val="32"/>
        </w:rPr>
        <w:t>ЗДОРОВЬЯ</w:t>
      </w:r>
      <w:r w:rsidRPr="00D11A43">
        <w:rPr>
          <w:rFonts w:ascii="Times New Roman" w:eastAsia="Arial Unicode MS" w:hAnsi="Times New Roman" w:cs="Times New Roman"/>
          <w:b/>
          <w:color w:val="00000A"/>
          <w:kern w:val="1"/>
          <w:sz w:val="32"/>
          <w:szCs w:val="32"/>
        </w:rPr>
        <w:t xml:space="preserve"> </w:t>
      </w:r>
      <w:r>
        <w:rPr>
          <w:rFonts w:ascii="Times New Roman" w:eastAsia="Arial Unicode MS" w:hAnsi="Times New Roman" w:cs="Times New Roman"/>
          <w:b/>
          <w:color w:val="00000A"/>
          <w:kern w:val="1"/>
          <w:sz w:val="32"/>
          <w:szCs w:val="32"/>
        </w:rPr>
        <w:t>(ЗПР) 5-9 классы</w:t>
      </w:r>
    </w:p>
    <w:p w:rsidR="00D11A43" w:rsidRP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p>
    <w:p w:rsidR="00D11A43" w:rsidRPr="00D11A43" w:rsidRDefault="00D11A43" w:rsidP="00D11A43">
      <w:pPr>
        <w:suppressAutoHyphens/>
        <w:spacing w:before="240" w:after="240" w:line="240" w:lineRule="auto"/>
        <w:jc w:val="center"/>
        <w:outlineLvl w:val="0"/>
        <w:rPr>
          <w:rFonts w:ascii="Times New Roman" w:eastAsia="Arial Unicode MS" w:hAnsi="Times New Roman" w:cs="Times New Roman"/>
          <w:b/>
          <w:color w:val="00000A"/>
          <w:kern w:val="1"/>
          <w:sz w:val="32"/>
          <w:szCs w:val="32"/>
        </w:rPr>
      </w:pPr>
      <w:r w:rsidRPr="00D11A43">
        <w:rPr>
          <w:rFonts w:ascii="Times New Roman" w:eastAsia="Arial Unicode MS" w:hAnsi="Times New Roman" w:cs="Times New Roman"/>
          <w:b/>
          <w:color w:val="00000A"/>
          <w:kern w:val="1"/>
          <w:sz w:val="32"/>
          <w:szCs w:val="32"/>
        </w:rPr>
        <w:t>МОБУ «Стогинская СШ»</w:t>
      </w:r>
    </w:p>
    <w:p w:rsidR="00D11A43" w:rsidRPr="00D11A43" w:rsidRDefault="00D11A43" w:rsidP="00D11A43">
      <w:pPr>
        <w:tabs>
          <w:tab w:val="right" w:leader="dot" w:pos="9628"/>
        </w:tabs>
        <w:suppressAutoHyphens/>
        <w:ind w:left="426"/>
        <w:rPr>
          <w:rFonts w:ascii="Times New Roman" w:eastAsia="Arial Unicode MS" w:hAnsi="Times New Roman" w:cs="Times New Roman"/>
          <w:color w:val="00000A"/>
          <w:kern w:val="1"/>
          <w:sz w:val="32"/>
          <w:szCs w:val="32"/>
        </w:rPr>
      </w:pPr>
    </w:p>
    <w:p w:rsidR="00D11A43" w:rsidRPr="00D11A43" w:rsidRDefault="00D11A43" w:rsidP="00D11A43">
      <w:pPr>
        <w:tabs>
          <w:tab w:val="right" w:leader="dot" w:pos="9628"/>
        </w:tabs>
        <w:suppressAutoHyphens/>
        <w:ind w:left="426"/>
        <w:rPr>
          <w:rFonts w:ascii="Times New Roman" w:eastAsia="Arial Unicode MS" w:hAnsi="Times New Roman" w:cs="Times New Roman"/>
          <w:color w:val="00000A"/>
          <w:kern w:val="1"/>
          <w:sz w:val="24"/>
          <w:szCs w:val="24"/>
        </w:rPr>
      </w:pPr>
    </w:p>
    <w:p w:rsidR="00A773B0" w:rsidRDefault="00A773B0">
      <w:pPr>
        <w:jc w:val="center"/>
        <w:rPr>
          <w:rFonts w:ascii="Times New Roman" w:eastAsia="Times New Roman" w:hAnsi="Times New Roman"/>
          <w:b/>
          <w:color w:val="000000" w:themeColor="text1"/>
          <w:sz w:val="28"/>
          <w:szCs w:val="28"/>
        </w:rPr>
      </w:pPr>
    </w:p>
    <w:p w:rsidR="00A773B0" w:rsidRDefault="00A773B0">
      <w:pPr>
        <w:jc w:val="center"/>
        <w:rPr>
          <w:rFonts w:ascii="Times New Roman" w:eastAsia="Times New Roman" w:hAnsi="Times New Roman"/>
          <w:b/>
          <w:color w:val="000000" w:themeColor="text1"/>
          <w:sz w:val="28"/>
          <w:szCs w:val="28"/>
        </w:rPr>
      </w:pPr>
    </w:p>
    <w:p w:rsidR="00A773B0" w:rsidRDefault="00A773B0">
      <w:pPr>
        <w:jc w:val="center"/>
        <w:rPr>
          <w:rFonts w:ascii="Times New Roman" w:eastAsia="Times New Roman" w:hAnsi="Times New Roman"/>
          <w:b/>
          <w:color w:val="000000" w:themeColor="text1"/>
          <w:sz w:val="28"/>
          <w:szCs w:val="28"/>
        </w:rPr>
      </w:pPr>
    </w:p>
    <w:p w:rsidR="00A773B0" w:rsidRDefault="00A773B0">
      <w:pPr>
        <w:jc w:val="center"/>
        <w:rPr>
          <w:rFonts w:ascii="Times New Roman" w:eastAsia="Times New Roman" w:hAnsi="Times New Roman"/>
          <w:b/>
          <w:color w:val="000000" w:themeColor="text1"/>
          <w:sz w:val="28"/>
          <w:szCs w:val="28"/>
        </w:rPr>
      </w:pPr>
    </w:p>
    <w:p w:rsidR="00A773B0" w:rsidRDefault="00A773B0">
      <w:pPr>
        <w:jc w:val="center"/>
        <w:rPr>
          <w:rFonts w:ascii="Times New Roman" w:eastAsia="Times New Roman" w:hAnsi="Times New Roman"/>
          <w:b/>
          <w:color w:val="000000" w:themeColor="text1"/>
          <w:sz w:val="28"/>
          <w:szCs w:val="28"/>
        </w:rPr>
      </w:pPr>
    </w:p>
    <w:p w:rsidR="00A773B0" w:rsidRDefault="00A773B0">
      <w:pPr>
        <w:jc w:val="center"/>
        <w:rPr>
          <w:rFonts w:ascii="Times New Roman" w:eastAsia="Times New Roman" w:hAnsi="Times New Roman"/>
          <w:b/>
          <w:color w:val="000000" w:themeColor="text1"/>
          <w:sz w:val="28"/>
          <w:szCs w:val="28"/>
        </w:rPr>
      </w:pPr>
    </w:p>
    <w:p w:rsidR="00A773B0" w:rsidRDefault="00A773B0">
      <w:pPr>
        <w:jc w:val="center"/>
        <w:rPr>
          <w:rFonts w:ascii="Times New Roman" w:eastAsia="Times New Roman" w:hAnsi="Times New Roman"/>
          <w:b/>
          <w:color w:val="000000" w:themeColor="text1"/>
          <w:sz w:val="28"/>
          <w:szCs w:val="28"/>
        </w:rPr>
      </w:pPr>
    </w:p>
    <w:p w:rsidR="00A773B0" w:rsidRDefault="00A773B0">
      <w:pPr>
        <w:jc w:val="center"/>
        <w:rPr>
          <w:rFonts w:ascii="Times New Roman" w:eastAsia="Times New Roman" w:hAnsi="Times New Roman"/>
          <w:b/>
          <w:color w:val="000000" w:themeColor="text1"/>
          <w:sz w:val="28"/>
          <w:szCs w:val="28"/>
        </w:rPr>
      </w:pPr>
    </w:p>
    <w:tbl>
      <w:tblPr>
        <w:tblStyle w:val="aa"/>
        <w:tblW w:w="10173" w:type="dxa"/>
        <w:tblLook w:val="04A0" w:firstRow="1" w:lastRow="0" w:firstColumn="1" w:lastColumn="0" w:noHBand="0" w:noVBand="1"/>
      </w:tblPr>
      <w:tblGrid>
        <w:gridCol w:w="785"/>
        <w:gridCol w:w="7970"/>
        <w:gridCol w:w="1418"/>
      </w:tblGrid>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 xml:space="preserve">/п  </w:t>
            </w:r>
          </w:p>
        </w:tc>
        <w:tc>
          <w:tcPr>
            <w:tcW w:w="7970" w:type="dxa"/>
          </w:tcPr>
          <w:p w:rsidR="00A773B0" w:rsidRDefault="000822AE">
            <w:pPr>
              <w:tabs>
                <w:tab w:val="left" w:pos="851"/>
              </w:tabs>
              <w:spacing w:after="0"/>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p>
        </w:tc>
        <w:tc>
          <w:tcPr>
            <w:tcW w:w="1418" w:type="dxa"/>
          </w:tcPr>
          <w:p w:rsidR="00A773B0" w:rsidRDefault="00A773B0">
            <w:pPr>
              <w:tabs>
                <w:tab w:val="left" w:pos="851"/>
              </w:tabs>
              <w:spacing w:after="0"/>
              <w:ind w:firstLine="567"/>
              <w:jc w:val="both"/>
              <w:rPr>
                <w:rFonts w:ascii="Times New Roman" w:hAnsi="Times New Roman" w:cs="Times New Roman"/>
                <w:sz w:val="28"/>
                <w:szCs w:val="28"/>
                <w:lang w:eastAsia="ru-RU"/>
              </w:rPr>
            </w:pPr>
          </w:p>
        </w:tc>
      </w:tr>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ЦЕЛЕВОЙ РАЗДЕЛ</w:t>
            </w:r>
          </w:p>
        </w:tc>
        <w:tc>
          <w:tcPr>
            <w:tcW w:w="1418" w:type="dxa"/>
          </w:tcPr>
          <w:p w:rsidR="00A773B0" w:rsidRDefault="006F439E">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p>
        </w:tc>
        <w:tc>
          <w:tcPr>
            <w:tcW w:w="1418" w:type="dxa"/>
          </w:tcPr>
          <w:p w:rsidR="00A773B0" w:rsidRDefault="006F439E">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w:t>
            </w:r>
            <w:proofErr w:type="gramStart"/>
            <w:r>
              <w:rPr>
                <w:rFonts w:ascii="Times New Roman" w:hAnsi="Times New Roman" w:cs="Times New Roman"/>
                <w:sz w:val="28"/>
                <w:szCs w:val="28"/>
                <w:lang w:eastAsia="ru-RU"/>
              </w:rPr>
              <w:t>обучающимися</w:t>
            </w:r>
            <w:proofErr w:type="gramEnd"/>
            <w:r>
              <w:rPr>
                <w:rFonts w:ascii="Times New Roman" w:hAnsi="Times New Roman" w:cs="Times New Roman"/>
                <w:sz w:val="28"/>
                <w:szCs w:val="28"/>
                <w:lang w:eastAsia="ru-RU"/>
              </w:rPr>
              <w:t xml:space="preserve"> с задержкой психического развития адаптированной  образовательной программы  основного  общего образования</w:t>
            </w:r>
          </w:p>
        </w:tc>
        <w:tc>
          <w:tcPr>
            <w:tcW w:w="1418" w:type="dxa"/>
          </w:tcPr>
          <w:p w:rsidR="00A773B0"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Система оценки достижения </w:t>
            </w:r>
            <w:proofErr w:type="gramStart"/>
            <w:r>
              <w:rPr>
                <w:rFonts w:ascii="Times New Roman" w:hAnsi="Times New Roman" w:cs="Times New Roman"/>
                <w:sz w:val="28"/>
                <w:szCs w:val="28"/>
                <w:lang w:eastAsia="ru-RU"/>
              </w:rPr>
              <w:t>обучающимися</w:t>
            </w:r>
            <w:proofErr w:type="gramEnd"/>
            <w:r>
              <w:rPr>
                <w:rFonts w:ascii="Times New Roman" w:hAnsi="Times New Roman" w:cs="Times New Roman"/>
                <w:sz w:val="28"/>
                <w:szCs w:val="28"/>
                <w:lang w:eastAsia="ru-RU"/>
              </w:rPr>
              <w:t xml:space="preserve"> с задержкой психического развития планируемых  результатов адаптированной  образовательной </w:t>
            </w:r>
          </w:p>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программы основного общего образования</w:t>
            </w:r>
          </w:p>
        </w:tc>
        <w:tc>
          <w:tcPr>
            <w:tcW w:w="1418" w:type="dxa"/>
          </w:tcPr>
          <w:p w:rsidR="00A773B0"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p>
        </w:tc>
      </w:tr>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СОДЕРЖАТЕЛЬНЫЙ РАЗДЕЛ</w:t>
            </w:r>
          </w:p>
        </w:tc>
        <w:tc>
          <w:tcPr>
            <w:tcW w:w="1418" w:type="dxa"/>
          </w:tcPr>
          <w:p w:rsidR="00A773B0"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p>
        </w:tc>
      </w:tr>
      <w:tr w:rsidR="00FC4947">
        <w:tc>
          <w:tcPr>
            <w:tcW w:w="785" w:type="dxa"/>
          </w:tcPr>
          <w:p w:rsidR="00FC4947" w:rsidRDefault="00FC4947">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7970" w:type="dxa"/>
          </w:tcPr>
          <w:p w:rsidR="00FC4947" w:rsidRDefault="00FC4947">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Основное содержание предметов</w:t>
            </w:r>
          </w:p>
        </w:tc>
        <w:tc>
          <w:tcPr>
            <w:tcW w:w="1418" w:type="dxa"/>
          </w:tcPr>
          <w:p w:rsidR="00FC4947"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p>
        </w:tc>
      </w:tr>
      <w:tr w:rsidR="00A773B0">
        <w:tc>
          <w:tcPr>
            <w:tcW w:w="785" w:type="dxa"/>
          </w:tcPr>
          <w:p w:rsidR="00A773B0" w:rsidRDefault="00FC4947">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0822AE">
              <w:rPr>
                <w:rFonts w:ascii="Times New Roman" w:hAnsi="Times New Roman" w:cs="Times New Roman"/>
                <w:sz w:val="28"/>
                <w:szCs w:val="28"/>
                <w:lang w:eastAsia="ru-RU"/>
              </w:rPr>
              <w:t xml:space="preserve">  </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коррекционной работы</w:t>
            </w:r>
          </w:p>
        </w:tc>
        <w:tc>
          <w:tcPr>
            <w:tcW w:w="1418" w:type="dxa"/>
          </w:tcPr>
          <w:p w:rsidR="00A773B0"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p>
        </w:tc>
      </w:tr>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ОРГАНИЗАЦИОННЫЙ РАЗДЕЛ</w:t>
            </w:r>
          </w:p>
        </w:tc>
        <w:tc>
          <w:tcPr>
            <w:tcW w:w="1418" w:type="dxa"/>
          </w:tcPr>
          <w:p w:rsidR="00A773B0"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r>
      <w:tr w:rsidR="00A773B0">
        <w:tc>
          <w:tcPr>
            <w:tcW w:w="785" w:type="dxa"/>
          </w:tcPr>
          <w:p w:rsidR="00A773B0" w:rsidRDefault="000822AE">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Учебный план</w:t>
            </w:r>
          </w:p>
        </w:tc>
        <w:tc>
          <w:tcPr>
            <w:tcW w:w="1418" w:type="dxa"/>
          </w:tcPr>
          <w:p w:rsidR="00A773B0"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p>
        </w:tc>
      </w:tr>
      <w:tr w:rsidR="00A773B0">
        <w:tc>
          <w:tcPr>
            <w:tcW w:w="785" w:type="dxa"/>
          </w:tcPr>
          <w:p w:rsidR="00A773B0" w:rsidRDefault="00FC4947">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7970" w:type="dxa"/>
          </w:tcPr>
          <w:p w:rsidR="00A773B0" w:rsidRDefault="000822AE">
            <w:pPr>
              <w:tabs>
                <w:tab w:val="left" w:pos="633"/>
              </w:tabs>
              <w:spacing w:after="0"/>
              <w:ind w:firstLine="66"/>
              <w:rPr>
                <w:rFonts w:ascii="Times New Roman" w:hAnsi="Times New Roman" w:cs="Times New Roman"/>
                <w:sz w:val="28"/>
                <w:szCs w:val="28"/>
                <w:lang w:eastAsia="ru-RU"/>
              </w:rPr>
            </w:pPr>
            <w:r>
              <w:rPr>
                <w:rFonts w:ascii="Times New Roman" w:hAnsi="Times New Roman" w:cs="Times New Roman"/>
                <w:sz w:val="28"/>
                <w:szCs w:val="28"/>
                <w:lang w:eastAsia="ru-RU"/>
              </w:rPr>
              <w:t>Система условий реализации адаптированной основной общеобразовательной  программы основного общего образования обучающихся с ЗПР</w:t>
            </w:r>
          </w:p>
        </w:tc>
        <w:tc>
          <w:tcPr>
            <w:tcW w:w="1418" w:type="dxa"/>
          </w:tcPr>
          <w:p w:rsidR="00A773B0" w:rsidRDefault="00FC4947">
            <w:pPr>
              <w:tabs>
                <w:tab w:val="left" w:pos="851"/>
              </w:tabs>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p>
        </w:tc>
      </w:tr>
      <w:tr w:rsidR="00A773B0">
        <w:tc>
          <w:tcPr>
            <w:tcW w:w="785" w:type="dxa"/>
          </w:tcPr>
          <w:p w:rsidR="00A773B0" w:rsidRDefault="00FC4947">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0822AE">
              <w:rPr>
                <w:rFonts w:ascii="Times New Roman" w:hAnsi="Times New Roman" w:cs="Times New Roman"/>
                <w:sz w:val="28"/>
                <w:szCs w:val="28"/>
                <w:lang w:eastAsia="ru-RU"/>
              </w:rPr>
              <w:t>.</w:t>
            </w:r>
          </w:p>
        </w:tc>
        <w:tc>
          <w:tcPr>
            <w:tcW w:w="7970" w:type="dxa"/>
          </w:tcPr>
          <w:p w:rsidR="00A773B0" w:rsidRDefault="000822AE">
            <w:pPr>
              <w:tabs>
                <w:tab w:val="left" w:pos="633"/>
              </w:tabs>
              <w:spacing w:after="0" w:line="240" w:lineRule="auto"/>
              <w:ind w:firstLine="66"/>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Кадровое обеспечение реализации адаптированной основной общеобразовательной  программы основного общего образования </w:t>
            </w:r>
            <w:proofErr w:type="gramStart"/>
            <w:r>
              <w:rPr>
                <w:rFonts w:ascii="Times New Roman" w:hAnsi="Times New Roman" w:cs="Times New Roman"/>
                <w:sz w:val="28"/>
                <w:szCs w:val="28"/>
                <w:lang w:eastAsia="ru-RU"/>
              </w:rPr>
              <w:t>обучающихся</w:t>
            </w:r>
            <w:proofErr w:type="gramEnd"/>
            <w:r>
              <w:rPr>
                <w:rFonts w:ascii="Times New Roman" w:hAnsi="Times New Roman" w:cs="Times New Roman"/>
                <w:sz w:val="28"/>
                <w:szCs w:val="28"/>
                <w:lang w:eastAsia="ru-RU"/>
              </w:rPr>
              <w:t xml:space="preserve"> с ЗПР</w:t>
            </w:r>
          </w:p>
        </w:tc>
        <w:tc>
          <w:tcPr>
            <w:tcW w:w="1418" w:type="dxa"/>
          </w:tcPr>
          <w:p w:rsidR="00A773B0" w:rsidRDefault="00FC4947">
            <w:pPr>
              <w:tabs>
                <w:tab w:val="left" w:pos="851"/>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p>
        </w:tc>
      </w:tr>
      <w:tr w:rsidR="00A773B0">
        <w:tc>
          <w:tcPr>
            <w:tcW w:w="785" w:type="dxa"/>
          </w:tcPr>
          <w:p w:rsidR="00A773B0" w:rsidRDefault="00FC4947">
            <w:pPr>
              <w:tabs>
                <w:tab w:val="left" w:pos="851"/>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0822AE">
              <w:rPr>
                <w:rFonts w:ascii="Times New Roman" w:hAnsi="Times New Roman" w:cs="Times New Roman"/>
                <w:sz w:val="28"/>
                <w:szCs w:val="28"/>
                <w:lang w:eastAsia="ru-RU"/>
              </w:rPr>
              <w:t>.</w:t>
            </w:r>
          </w:p>
        </w:tc>
        <w:tc>
          <w:tcPr>
            <w:tcW w:w="7970" w:type="dxa"/>
          </w:tcPr>
          <w:p w:rsidR="00A773B0" w:rsidRDefault="000822AE">
            <w:pPr>
              <w:tabs>
                <w:tab w:val="left" w:pos="633"/>
              </w:tabs>
              <w:spacing w:after="0" w:line="240" w:lineRule="auto"/>
              <w:ind w:firstLine="66"/>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Материально-техническое</w:t>
            </w:r>
            <w:proofErr w:type="gramEnd"/>
            <w:r>
              <w:rPr>
                <w:rFonts w:ascii="Times New Roman" w:hAnsi="Times New Roman" w:cs="Times New Roman"/>
                <w:sz w:val="28"/>
                <w:szCs w:val="28"/>
                <w:lang w:eastAsia="ru-RU"/>
              </w:rPr>
              <w:t xml:space="preserve"> реализации адаптированной основной общеобразовательной  программы основного общего образования обучающихся с ЗПР</w:t>
            </w:r>
          </w:p>
        </w:tc>
        <w:tc>
          <w:tcPr>
            <w:tcW w:w="1418" w:type="dxa"/>
          </w:tcPr>
          <w:p w:rsidR="00A773B0" w:rsidRDefault="00FC4947">
            <w:pPr>
              <w:tabs>
                <w:tab w:val="left" w:pos="851"/>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p>
        </w:tc>
      </w:tr>
    </w:tbl>
    <w:p w:rsidR="00A773B0" w:rsidRDefault="00A773B0">
      <w:pPr>
        <w:tabs>
          <w:tab w:val="left" w:pos="851"/>
        </w:tabs>
        <w:spacing w:after="0" w:line="240" w:lineRule="auto"/>
        <w:ind w:firstLine="567"/>
        <w:jc w:val="both"/>
        <w:rPr>
          <w:rFonts w:ascii="Times New Roman" w:hAnsi="Times New Roman" w:cs="Times New Roman"/>
          <w:sz w:val="28"/>
          <w:szCs w:val="28"/>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jc w:val="center"/>
        <w:rPr>
          <w:rFonts w:ascii="Times New Roman" w:eastAsia="Times New Roman" w:hAnsi="Times New Roman" w:cs="Times New Roman"/>
          <w:b/>
          <w:bCs/>
          <w:sz w:val="28"/>
          <w:szCs w:val="28"/>
          <w:lang w:eastAsia="ru-RU" w:bidi="ru-RU"/>
        </w:rPr>
      </w:pPr>
    </w:p>
    <w:p w:rsidR="00A773B0" w:rsidRDefault="00A773B0">
      <w:pPr>
        <w:rPr>
          <w:rFonts w:ascii="Times New Roman" w:eastAsia="Times New Roman" w:hAnsi="Times New Roman" w:cs="Times New Roman"/>
          <w:b/>
          <w:bCs/>
          <w:sz w:val="28"/>
          <w:szCs w:val="28"/>
          <w:lang w:eastAsia="ru-RU" w:bidi="ru-RU"/>
        </w:rPr>
      </w:pPr>
    </w:p>
    <w:p w:rsidR="00A773B0" w:rsidRDefault="00D11A43">
      <w:pPr>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Адаптированная о</w:t>
      </w:r>
      <w:r w:rsidR="000822AE">
        <w:rPr>
          <w:rFonts w:ascii="Times New Roman" w:eastAsia="Times New Roman" w:hAnsi="Times New Roman"/>
          <w:b/>
          <w:color w:val="000000" w:themeColor="text1"/>
          <w:sz w:val="28"/>
          <w:szCs w:val="28"/>
        </w:rPr>
        <w:t>сновная общеобразовательная программа основного общего образования (</w:t>
      </w:r>
      <w:r>
        <w:rPr>
          <w:rFonts w:ascii="Times New Roman" w:eastAsia="Times New Roman" w:hAnsi="Times New Roman"/>
          <w:b/>
          <w:color w:val="000000" w:themeColor="text1"/>
          <w:sz w:val="28"/>
          <w:szCs w:val="28"/>
        </w:rPr>
        <w:t>А</w:t>
      </w:r>
      <w:r w:rsidR="000822AE">
        <w:rPr>
          <w:rFonts w:ascii="Times New Roman" w:eastAsia="Times New Roman" w:hAnsi="Times New Roman"/>
          <w:b/>
          <w:color w:val="000000" w:themeColor="text1"/>
          <w:sz w:val="28"/>
          <w:szCs w:val="28"/>
        </w:rPr>
        <w:t>ООП ООО) обучающихся с задержкой психического развития (ЗПР)</w:t>
      </w:r>
    </w:p>
    <w:p w:rsidR="00A773B0" w:rsidRDefault="000822AE">
      <w:pPr>
        <w:numPr>
          <w:ilvl w:val="3"/>
          <w:numId w:val="1"/>
        </w:numPr>
        <w:spacing w:after="0" w:line="240" w:lineRule="auto"/>
        <w:ind w:left="4195" w:right="425"/>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ЦЕЛЕВОЙРАЗДЕЛ</w:t>
      </w:r>
    </w:p>
    <w:p w:rsidR="00A773B0" w:rsidRDefault="00A773B0">
      <w:pPr>
        <w:spacing w:after="0" w:line="240" w:lineRule="auto"/>
        <w:ind w:left="4195" w:right="425"/>
        <w:contextualSpacing/>
        <w:jc w:val="both"/>
        <w:rPr>
          <w:rFonts w:ascii="Times New Roman" w:eastAsia="Times New Roman" w:hAnsi="Times New Roman" w:cs="Times New Roman"/>
          <w:b/>
          <w:sz w:val="28"/>
          <w:szCs w:val="28"/>
          <w:lang w:eastAsia="ru-RU"/>
        </w:rPr>
      </w:pPr>
    </w:p>
    <w:p w:rsidR="00A773B0" w:rsidRDefault="000822A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 Пояснительная записка</w:t>
      </w:r>
    </w:p>
    <w:p w:rsidR="00A773B0" w:rsidRDefault="000822A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Адаптированная основная образовательная программа основного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A773B0" w:rsidRDefault="000822AE">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АООП ЗПР    </w:t>
      </w:r>
      <w:proofErr w:type="gramStart"/>
      <w:r>
        <w:rPr>
          <w:rFonts w:ascii="Times New Roman" w:eastAsia="Times New Roman" w:hAnsi="Times New Roman" w:cs="Times New Roman"/>
          <w:bCs/>
          <w:sz w:val="28"/>
          <w:szCs w:val="28"/>
          <w:lang w:eastAsia="ru-RU"/>
        </w:rPr>
        <w:t>разработана</w:t>
      </w:r>
      <w:proofErr w:type="gramEnd"/>
      <w:r>
        <w:rPr>
          <w:rFonts w:ascii="Times New Roman" w:eastAsia="Times New Roman" w:hAnsi="Times New Roman" w:cs="Times New Roman"/>
          <w:bCs/>
          <w:sz w:val="28"/>
          <w:szCs w:val="28"/>
          <w:lang w:eastAsia="ru-RU"/>
        </w:rPr>
        <w:t xml:space="preserve">  в соответствии с требованиями,  предъявляемыми к структуре, условиям реализации и планируемым результатам освоения АООП   </w:t>
      </w:r>
    </w:p>
    <w:p w:rsidR="00A773B0" w:rsidRDefault="000822AE">
      <w:pPr>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Муниципальное  общеобразовательное бюджетное</w:t>
      </w:r>
      <w:r w:rsidRPr="00D11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учреждение  </w:t>
      </w:r>
      <w:r w:rsidRPr="00D11A43">
        <w:rPr>
          <w:rFonts w:ascii="Times New Roman" w:eastAsia="Times New Roman" w:hAnsi="Times New Roman" w:cs="Times New Roman"/>
          <w:sz w:val="28"/>
          <w:szCs w:val="28"/>
          <w:lang w:eastAsia="ru-RU"/>
        </w:rPr>
        <w:t>«Стогинская с</w:t>
      </w:r>
      <w:r>
        <w:rPr>
          <w:rFonts w:ascii="Times New Roman" w:eastAsia="Times New Roman" w:hAnsi="Times New Roman" w:cs="Times New Roman"/>
          <w:sz w:val="28"/>
          <w:szCs w:val="28"/>
          <w:lang w:eastAsia="ru-RU"/>
        </w:rPr>
        <w:t>редняя  школа</w:t>
      </w:r>
      <w:r w:rsidRPr="00D11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общеобразовательным учреждением, ориентированным на работу с обучающимися по общеобразовательным программам и с обучающимися с ОВЗ (с задержкой психического развития).</w:t>
      </w:r>
      <w:proofErr w:type="gramEnd"/>
    </w:p>
    <w:p w:rsidR="00A773B0" w:rsidRDefault="000822AE">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Адаптированная основная образовательная программа основного общего образования для обучающихся с ОВЗ (далее АООП ООО ОВЗ) с задержкой психического развития (далее - с ЗПР) разработана на основании Федерального государственного образовательного стандарта основного общего образования для детей с ограниченными возможностями здоровья (далее – ФГОС ООО ОВЗ</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 учётом Примерной адаптированной основной общеобразовательной программы основного общего образования обучающихся с задержкой психического развития</w:t>
      </w:r>
    </w:p>
    <w:p w:rsidR="00A773B0" w:rsidRDefault="00A773B0">
      <w:pPr>
        <w:widowControl w:val="0"/>
        <w:spacing w:after="0"/>
        <w:ind w:firstLine="709"/>
        <w:jc w:val="both"/>
        <w:rPr>
          <w:rFonts w:ascii="Times New Roman" w:eastAsia="Arial" w:hAnsi="Times New Roman"/>
          <w:color w:val="000000" w:themeColor="text1"/>
          <w:sz w:val="28"/>
          <w:szCs w:val="28"/>
        </w:rPr>
      </w:pPr>
    </w:p>
    <w:p w:rsidR="00A773B0" w:rsidRDefault="000822AE">
      <w:pPr>
        <w:tabs>
          <w:tab w:val="left" w:pos="0"/>
          <w:tab w:val="left" w:pos="1022"/>
        </w:tabs>
        <w:adjustRightInd w:val="0"/>
        <w:spacing w:after="0"/>
        <w:ind w:right="-108"/>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Цель реализации АОП ООО обучающихся с ЗПР</w:t>
      </w:r>
      <w:r>
        <w:rPr>
          <w:rFonts w:ascii="Times New Roman" w:hAnsi="Times New Roman"/>
          <w:color w:val="000000" w:themeColor="text1"/>
          <w:sz w:val="28"/>
          <w:szCs w:val="28"/>
        </w:rPr>
        <w:t xml:space="preserve"> — обеспечение выполнения требований ФГОС </w:t>
      </w:r>
      <w:proofErr w:type="gramStart"/>
      <w:r>
        <w:rPr>
          <w:rFonts w:ascii="Times New Roman" w:hAnsi="Times New Roman"/>
          <w:color w:val="000000" w:themeColor="text1"/>
          <w:sz w:val="28"/>
          <w:szCs w:val="28"/>
        </w:rPr>
        <w:t>ООО</w:t>
      </w:r>
      <w:proofErr w:type="gramEnd"/>
      <w:r>
        <w:rPr>
          <w:rFonts w:ascii="Times New Roman" w:hAnsi="Times New Roman"/>
          <w:color w:val="000000" w:themeColor="text1"/>
          <w:sz w:val="28"/>
          <w:szCs w:val="28"/>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773B0" w:rsidRDefault="000822AE">
      <w:pPr>
        <w:spacing w:after="0"/>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Достижение поставленной целей при реализации образовательной организацией основной общеобразовательной программы основного общего образования обучающихся с ЗПР предусматривает решение следующих основных задач:</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обеспечение преемственности начального общего, основного общего, </w:t>
      </w:r>
      <w:r>
        <w:rPr>
          <w:rFonts w:ascii="Times New Roman" w:eastAsia="Times New Roman" w:hAnsi="Times New Roman"/>
          <w:color w:val="000000" w:themeColor="text1"/>
          <w:sz w:val="28"/>
          <w:szCs w:val="28"/>
        </w:rPr>
        <w:lastRenderedPageBreak/>
        <w:t>среднего общего образования;</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общеобразовательной программы основного общего образования </w:t>
      </w:r>
      <w:proofErr w:type="gramStart"/>
      <w:r>
        <w:rPr>
          <w:rFonts w:ascii="Times New Roman" w:eastAsia="Times New Roman" w:hAnsi="Times New Roman"/>
          <w:color w:val="000000" w:themeColor="text1"/>
          <w:sz w:val="28"/>
          <w:szCs w:val="28"/>
        </w:rPr>
        <w:t>обучающимися</w:t>
      </w:r>
      <w:proofErr w:type="gramEnd"/>
      <w:r>
        <w:rPr>
          <w:rFonts w:ascii="Times New Roman" w:eastAsia="Times New Roman" w:hAnsi="Times New Roman"/>
          <w:color w:val="000000" w:themeColor="text1"/>
          <w:sz w:val="28"/>
          <w:szCs w:val="28"/>
        </w:rPr>
        <w:t xml:space="preserve"> с ЗПР;</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школы, инклюзивного подхода в образовании, обеспечению индивидуализированного психолого-педагогического сопровождения каждого обучающегося с ЗПР;</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выявление и развитие способностей обучающихся с ЗПР, их интересов посредством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организацию творческих конкурсов, проектной и учебно-исследовательской деятельности;</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участие обучающихся c ЗПР, их родителей (законных представителей), педагогических работников и общественности в проектировании и развитии </w:t>
      </w:r>
      <w:proofErr w:type="spellStart"/>
      <w:r>
        <w:rPr>
          <w:rFonts w:ascii="Times New Roman" w:eastAsia="Times New Roman" w:hAnsi="Times New Roman"/>
          <w:color w:val="000000" w:themeColor="text1"/>
          <w:sz w:val="28"/>
          <w:szCs w:val="28"/>
        </w:rPr>
        <w:t>внутришкольной</w:t>
      </w:r>
      <w:proofErr w:type="spellEnd"/>
      <w:r>
        <w:rPr>
          <w:rFonts w:ascii="Times New Roman" w:eastAsia="Times New Roman" w:hAnsi="Times New Roman"/>
          <w:color w:val="000000" w:themeColor="text1"/>
          <w:sz w:val="28"/>
          <w:szCs w:val="28"/>
        </w:rPr>
        <w:t xml:space="preserve"> инклюзивной социальной среды, школьного уклада;</w:t>
      </w:r>
    </w:p>
    <w:p w:rsidR="00A773B0" w:rsidRDefault="000822AE">
      <w:pPr>
        <w:pStyle w:val="ac"/>
        <w:widowControl w:val="0"/>
        <w:numPr>
          <w:ilvl w:val="0"/>
          <w:numId w:val="2"/>
        </w:numPr>
        <w:tabs>
          <w:tab w:val="left" w:pos="709"/>
        </w:tabs>
        <w:spacing w:after="0"/>
        <w:ind w:left="0" w:firstLine="42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сохранение и укрепление физического, психологического и социального здоровья обучающихся с ЗПР, обеспечение их безопасности.</w:t>
      </w:r>
    </w:p>
    <w:p w:rsidR="00A773B0" w:rsidRDefault="00A773B0">
      <w:pPr>
        <w:spacing w:after="0"/>
        <w:ind w:firstLine="709"/>
        <w:jc w:val="both"/>
        <w:rPr>
          <w:rFonts w:ascii="Times New Roman" w:eastAsia="Calibri" w:hAnsi="Times New Roman"/>
          <w:sz w:val="28"/>
          <w:szCs w:val="28"/>
          <w:lang w:eastAsia="ru-RU"/>
        </w:rPr>
      </w:pPr>
    </w:p>
    <w:p w:rsidR="00A773B0" w:rsidRDefault="000822AE">
      <w:pPr>
        <w:widowControl w:val="0"/>
        <w:spacing w:after="120"/>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Принципы и подходы к формированию адаптированной основной общеобразовательной программы основного общего образования </w:t>
      </w:r>
      <w:proofErr w:type="gramStart"/>
      <w:r>
        <w:rPr>
          <w:rFonts w:ascii="Times New Roman" w:eastAsia="Times New Roman" w:hAnsi="Times New Roman"/>
          <w:b/>
          <w:color w:val="000000" w:themeColor="text1"/>
          <w:sz w:val="28"/>
          <w:szCs w:val="28"/>
        </w:rPr>
        <w:t>обучающихся</w:t>
      </w:r>
      <w:proofErr w:type="gramEnd"/>
      <w:r>
        <w:rPr>
          <w:rFonts w:ascii="Times New Roman" w:eastAsia="Times New Roman" w:hAnsi="Times New Roman"/>
          <w:b/>
          <w:color w:val="000000" w:themeColor="text1"/>
          <w:sz w:val="28"/>
          <w:szCs w:val="28"/>
        </w:rPr>
        <w:t xml:space="preserve"> с задержкой психического развития</w:t>
      </w:r>
    </w:p>
    <w:p w:rsidR="00A773B0" w:rsidRDefault="000822AE">
      <w:pPr>
        <w:pStyle w:val="a9"/>
        <w:shd w:val="clear" w:color="auto" w:fill="FFFFFF"/>
        <w:spacing w:before="0" w:beforeAutospacing="0" w:after="125" w:afterAutospacing="0" w:line="276" w:lineRule="auto"/>
        <w:ind w:firstLine="708"/>
        <w:jc w:val="both"/>
        <w:rPr>
          <w:color w:val="000000"/>
          <w:sz w:val="28"/>
          <w:szCs w:val="28"/>
        </w:rPr>
      </w:pPr>
      <w:r>
        <w:rPr>
          <w:color w:val="000000"/>
          <w:sz w:val="28"/>
          <w:szCs w:val="28"/>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Дифференцированный подход обеспечивает создание условий для общекультурного и личностного развития на </w:t>
      </w:r>
      <w:r>
        <w:rPr>
          <w:color w:val="000000"/>
          <w:sz w:val="28"/>
          <w:szCs w:val="28"/>
        </w:rPr>
        <w:lastRenderedPageBreak/>
        <w:t>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A773B0" w:rsidRDefault="000822AE">
      <w:pPr>
        <w:pStyle w:val="a9"/>
        <w:shd w:val="clear" w:color="auto" w:fill="FFFFFF"/>
        <w:spacing w:before="0" w:beforeAutospacing="0" w:after="125" w:afterAutospacing="0" w:line="276" w:lineRule="auto"/>
        <w:jc w:val="both"/>
        <w:rPr>
          <w:color w:val="000000"/>
          <w:sz w:val="28"/>
          <w:szCs w:val="28"/>
        </w:rPr>
      </w:pPr>
      <w:r>
        <w:rPr>
          <w:color w:val="000000"/>
          <w:sz w:val="28"/>
          <w:szCs w:val="28"/>
        </w:rPr>
        <w:t>Дифференцированный подход предполагает учет особых образовательных потребностей, обучающихся с ЗПР, который реализуется с помощью определенных принципов:</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 xml:space="preserve">Общедоступность образования, адаптивность системы образования к уровням и особенностям развития и подготовки </w:t>
      </w:r>
      <w:proofErr w:type="gramStart"/>
      <w:r>
        <w:rPr>
          <w:color w:val="000000"/>
          <w:sz w:val="28"/>
          <w:szCs w:val="28"/>
        </w:rPr>
        <w:t>обучающихся</w:t>
      </w:r>
      <w:proofErr w:type="gramEnd"/>
      <w:r>
        <w:rPr>
          <w:color w:val="000000"/>
          <w:sz w:val="28"/>
          <w:szCs w:val="28"/>
        </w:rPr>
        <w:t>;</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Учет типологических, психофизиологических и индивидуальных образовательных потребностей обучающихся;</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Коррекционная направленность образовательной деятельности;</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Принцип преемственности;</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Принцип целостности содержания образования (в основе содержания образования не понятие предмета, а понятие предметной области);</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Принцип амплификаци</w:t>
      </w:r>
      <w:proofErr w:type="gramStart"/>
      <w:r>
        <w:rPr>
          <w:color w:val="000000"/>
          <w:sz w:val="28"/>
          <w:szCs w:val="28"/>
        </w:rPr>
        <w:t>и-</w:t>
      </w:r>
      <w:proofErr w:type="gramEnd"/>
      <w:r>
        <w:rPr>
          <w:color w:val="000000"/>
          <w:sz w:val="28"/>
          <w:szCs w:val="28"/>
        </w:rPr>
        <w:t xml:space="preserve"> обогащения и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773B0" w:rsidRDefault="000822AE">
      <w:pPr>
        <w:pStyle w:val="a9"/>
        <w:numPr>
          <w:ilvl w:val="0"/>
          <w:numId w:val="3"/>
        </w:numPr>
        <w:shd w:val="clear" w:color="auto" w:fill="FFFFFF"/>
        <w:spacing w:before="0" w:beforeAutospacing="0" w:after="125" w:afterAutospacing="0" w:line="276" w:lineRule="auto"/>
        <w:jc w:val="both"/>
        <w:rPr>
          <w:color w:val="000000"/>
          <w:sz w:val="28"/>
          <w:szCs w:val="28"/>
        </w:rPr>
      </w:pPr>
      <w:r>
        <w:rPr>
          <w:color w:val="000000"/>
          <w:sz w:val="28"/>
          <w:szCs w:val="28"/>
        </w:rPr>
        <w:t>Принцип сотрудничества с семьей.</w:t>
      </w:r>
    </w:p>
    <w:p w:rsidR="00A773B0" w:rsidRDefault="00A773B0">
      <w:pPr>
        <w:widowControl w:val="0"/>
        <w:tabs>
          <w:tab w:val="left" w:pos="993"/>
        </w:tabs>
        <w:spacing w:after="0"/>
        <w:jc w:val="both"/>
        <w:rPr>
          <w:rFonts w:ascii="Times New Roman" w:eastAsia="Times New Roman" w:hAnsi="Times New Roman"/>
          <w:color w:val="000000" w:themeColor="text1"/>
          <w:sz w:val="28"/>
          <w:szCs w:val="28"/>
        </w:rPr>
      </w:pPr>
    </w:p>
    <w:p w:rsidR="00A773B0" w:rsidRDefault="000822AE">
      <w:pPr>
        <w:widowControl w:val="0"/>
        <w:tabs>
          <w:tab w:val="left" w:pos="993"/>
        </w:tabs>
        <w:spacing w:after="0"/>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Основная общеобразовательная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rsidR="00A773B0" w:rsidRDefault="000822AE">
      <w:pPr>
        <w:tabs>
          <w:tab w:val="left" w:pos="993"/>
        </w:tabs>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Срок получения основного общего образования при </w:t>
      </w:r>
      <w:proofErr w:type="gramStart"/>
      <w:r>
        <w:rPr>
          <w:rFonts w:ascii="Times New Roman" w:hAnsi="Times New Roman"/>
          <w:color w:val="000000"/>
          <w:sz w:val="28"/>
          <w:szCs w:val="28"/>
        </w:rPr>
        <w:t>обучении</w:t>
      </w:r>
      <w:proofErr w:type="gramEnd"/>
      <w:r>
        <w:rPr>
          <w:rFonts w:ascii="Times New Roman" w:hAnsi="Times New Roman"/>
          <w:color w:val="000000"/>
          <w:sz w:val="28"/>
          <w:szCs w:val="28"/>
        </w:rPr>
        <w:t xml:space="preserve"> по адаптированным основным общеобразовательным программам для обучающихся с задержкой психического развития – 5 лет (5-9 классы).</w:t>
      </w:r>
    </w:p>
    <w:p w:rsidR="00A773B0" w:rsidRDefault="00A773B0">
      <w:pPr>
        <w:tabs>
          <w:tab w:val="left" w:pos="993"/>
        </w:tabs>
        <w:spacing w:after="0" w:line="240" w:lineRule="auto"/>
        <w:ind w:firstLine="709"/>
        <w:jc w:val="both"/>
        <w:rPr>
          <w:rFonts w:ascii="Times New Roman" w:hAnsi="Times New Roman"/>
          <w:color w:val="000000"/>
          <w:sz w:val="28"/>
          <w:szCs w:val="28"/>
        </w:rPr>
      </w:pPr>
    </w:p>
    <w:p w:rsidR="00A773B0" w:rsidRDefault="00A773B0">
      <w:pPr>
        <w:tabs>
          <w:tab w:val="left" w:pos="993"/>
        </w:tabs>
        <w:spacing w:after="0" w:line="240" w:lineRule="auto"/>
        <w:ind w:firstLine="709"/>
        <w:jc w:val="center"/>
        <w:rPr>
          <w:rFonts w:ascii="Times New Roman" w:hAnsi="Times New Roman" w:cs="Times New Roman"/>
          <w:sz w:val="28"/>
          <w:szCs w:val="28"/>
        </w:rPr>
      </w:pPr>
    </w:p>
    <w:p w:rsidR="00A773B0" w:rsidRDefault="00A773B0">
      <w:pPr>
        <w:tabs>
          <w:tab w:val="left" w:pos="993"/>
        </w:tabs>
        <w:spacing w:after="0" w:line="240" w:lineRule="auto"/>
        <w:ind w:firstLine="709"/>
        <w:jc w:val="center"/>
        <w:rPr>
          <w:rFonts w:ascii="Times New Roman" w:hAnsi="Times New Roman" w:cs="Times New Roman"/>
          <w:sz w:val="28"/>
          <w:szCs w:val="28"/>
        </w:rPr>
      </w:pPr>
    </w:p>
    <w:p w:rsidR="00A773B0" w:rsidRDefault="000822AE">
      <w:pPr>
        <w:tabs>
          <w:tab w:val="left" w:pos="993"/>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задержкой психического развития.</w:t>
      </w:r>
    </w:p>
    <w:p w:rsidR="00A773B0" w:rsidRDefault="000822A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ОВЗ5 , так и специфические. </w:t>
      </w:r>
    </w:p>
    <w:p w:rsidR="00A773B0" w:rsidRDefault="000822A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общим потребностям относятся:  </w:t>
      </w:r>
    </w:p>
    <w:p w:rsidR="00A773B0" w:rsidRDefault="000822AE">
      <w:pPr>
        <w:pStyle w:val="ac"/>
        <w:numPr>
          <w:ilvl w:val="0"/>
          <w:numId w:val="4"/>
        </w:numPr>
        <w:tabs>
          <w:tab w:val="left" w:pos="993"/>
        </w:tabs>
        <w:spacing w:after="0" w:line="240" w:lineRule="auto"/>
        <w:jc w:val="both"/>
        <w:rPr>
          <w:rFonts w:ascii="Times New Roman" w:hAnsi="Times New Roman"/>
          <w:sz w:val="28"/>
          <w:szCs w:val="28"/>
        </w:rPr>
      </w:pPr>
      <w:r>
        <w:rPr>
          <w:rFonts w:ascii="Times New Roman" w:hAnsi="Times New Roman"/>
          <w:sz w:val="28"/>
          <w:szCs w:val="28"/>
        </w:rPr>
        <w:t>получение специальной помощи средствами образования сразу же после</w:t>
      </w:r>
    </w:p>
    <w:p w:rsidR="00A773B0" w:rsidRDefault="000822AE">
      <w:pPr>
        <w:pStyle w:val="ac"/>
        <w:numPr>
          <w:ilvl w:val="0"/>
          <w:numId w:val="4"/>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выявления первичного нарушения развития;  выделение пропедевтического периода в образовании, обеспечивающего преемственность между дошкольным и школьным этапами;  </w:t>
      </w:r>
    </w:p>
    <w:p w:rsidR="00A773B0" w:rsidRDefault="000822AE">
      <w:pPr>
        <w:pStyle w:val="ac"/>
        <w:numPr>
          <w:ilvl w:val="0"/>
          <w:numId w:val="4"/>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A773B0" w:rsidRDefault="000822AE">
      <w:pPr>
        <w:pStyle w:val="ac"/>
        <w:numPr>
          <w:ilvl w:val="0"/>
          <w:numId w:val="4"/>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обязательность непрерывности коррекционно-развивающего </w:t>
      </w:r>
      <w:proofErr w:type="spellStart"/>
      <w:r>
        <w:rPr>
          <w:rFonts w:ascii="Times New Roman" w:hAnsi="Times New Roman"/>
          <w:sz w:val="28"/>
          <w:szCs w:val="28"/>
        </w:rPr>
        <w:t>процесса</w:t>
      </w:r>
      <w:proofErr w:type="gramStart"/>
      <w:r>
        <w:rPr>
          <w:rFonts w:ascii="Times New Roman" w:hAnsi="Times New Roman"/>
          <w:sz w:val="28"/>
          <w:szCs w:val="28"/>
        </w:rPr>
        <w:t>,р</w:t>
      </w:r>
      <w:proofErr w:type="gramEnd"/>
      <w:r>
        <w:rPr>
          <w:rFonts w:ascii="Times New Roman" w:hAnsi="Times New Roman"/>
          <w:sz w:val="28"/>
          <w:szCs w:val="28"/>
        </w:rPr>
        <w:t>еализуемого</w:t>
      </w:r>
      <w:proofErr w:type="spellEnd"/>
      <w:r>
        <w:rPr>
          <w:rFonts w:ascii="Times New Roman" w:hAnsi="Times New Roman"/>
          <w:sz w:val="28"/>
          <w:szCs w:val="28"/>
        </w:rPr>
        <w:t xml:space="preserve">, как через содержание образовательных областей, так и в процессе индивидуальной работы; </w:t>
      </w:r>
    </w:p>
    <w:p w:rsidR="00A773B0" w:rsidRDefault="000822AE">
      <w:pPr>
        <w:pStyle w:val="ac"/>
        <w:numPr>
          <w:ilvl w:val="0"/>
          <w:numId w:val="4"/>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сопровождение, оптимизирующее взаимодействие ребенка с педагогами </w:t>
      </w:r>
      <w:proofErr w:type="spellStart"/>
      <w:r>
        <w:rPr>
          <w:rFonts w:ascii="Times New Roman" w:hAnsi="Times New Roman"/>
          <w:sz w:val="28"/>
          <w:szCs w:val="28"/>
        </w:rPr>
        <w:t>исоучениками</w:t>
      </w:r>
      <w:proofErr w:type="spellEnd"/>
      <w:r>
        <w:rPr>
          <w:rFonts w:ascii="Times New Roman" w:hAnsi="Times New Roman"/>
          <w:sz w:val="28"/>
          <w:szCs w:val="28"/>
        </w:rPr>
        <w:t xml:space="preserve">;  </w:t>
      </w:r>
    </w:p>
    <w:p w:rsidR="00A773B0" w:rsidRDefault="000822AE">
      <w:pPr>
        <w:pStyle w:val="ac"/>
        <w:numPr>
          <w:ilvl w:val="0"/>
          <w:numId w:val="4"/>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психологическое сопровождение, направленное на установление взаимодействия семьи и образовательной организации;  </w:t>
      </w:r>
    </w:p>
    <w:p w:rsidR="00A773B0" w:rsidRDefault="000822AE">
      <w:pPr>
        <w:pStyle w:val="ac"/>
        <w:numPr>
          <w:ilvl w:val="0"/>
          <w:numId w:val="4"/>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постепенное расширение образовательного пространства, выходящего за пределы образовательной организации. </w:t>
      </w:r>
    </w:p>
    <w:p w:rsidR="00A773B0" w:rsidRDefault="000822AE">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с ЗПР, осваивающих АООП ООО, характерны следующие специфические образовательные потребности: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rFonts w:ascii="Times New Roman" w:hAnsi="Times New Roman"/>
          <w:sz w:val="28"/>
          <w:szCs w:val="28"/>
        </w:rPr>
        <w:t>нейродинамики</w:t>
      </w:r>
      <w:proofErr w:type="spellEnd"/>
      <w:r>
        <w:rPr>
          <w:rFonts w:ascii="Times New Roman" w:hAnsi="Times New Roman"/>
          <w:sz w:val="28"/>
          <w:szCs w:val="28"/>
        </w:rPr>
        <w:t xml:space="preserve"> психических процессов обучающихся с ЗПР (быстрой истощаемости, низкой работоспособности, пониженного общего тонуса и др.);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увеличение сроков освоения АООП ООО до 6 лет;</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обеспечение коррекционно-развивающей направленности обучения в рамках основных образовательных областей;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наглядно-действенный характер содержания образования;</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упрощение системы учебно-познавательных задач, решаемых в процессе образования;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w:t>
      </w:r>
      <w:r>
        <w:rPr>
          <w:rFonts w:ascii="Times New Roman" w:hAnsi="Times New Roman"/>
          <w:sz w:val="28"/>
          <w:szCs w:val="28"/>
        </w:rPr>
        <w:lastRenderedPageBreak/>
        <w:t xml:space="preserve">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обеспечение непрерывного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постоянная помощь в осмыслении и расширении контекста усваиваемых знаний, в закреплении и совершенствовании освоенных умений;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необходимость постоянной актуализации знаний, умений и одобряемых обществом норм поведения;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постоянное стимулирование познавательной активности, побуждение интереса к себе, окружающему предметному и социальному миру;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использование преимущественно позитивных сре</w:t>
      </w:r>
      <w:proofErr w:type="gramStart"/>
      <w:r>
        <w:rPr>
          <w:rFonts w:ascii="Times New Roman" w:hAnsi="Times New Roman"/>
          <w:sz w:val="28"/>
          <w:szCs w:val="28"/>
        </w:rPr>
        <w:t>дств ст</w:t>
      </w:r>
      <w:proofErr w:type="gramEnd"/>
      <w:r>
        <w:rPr>
          <w:rFonts w:ascii="Times New Roman" w:hAnsi="Times New Roman"/>
          <w:sz w:val="28"/>
          <w:szCs w:val="28"/>
        </w:rPr>
        <w:t>имуляции деятельности и поведения;</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Pr>
          <w:rFonts w:ascii="Times New Roman" w:hAnsi="Times New Roman"/>
          <w:sz w:val="28"/>
          <w:szCs w:val="28"/>
        </w:rPr>
        <w:t>психокоррекционная</w:t>
      </w:r>
      <w:proofErr w:type="spellEnd"/>
      <w:r>
        <w:rPr>
          <w:rFonts w:ascii="Times New Roman" w:hAnsi="Times New Roman"/>
          <w:sz w:val="28"/>
          <w:szCs w:val="28"/>
        </w:rPr>
        <w:t xml:space="preserve"> помощь, направленная на компенсацию дефицитов эмоционального развития и формирование осознанной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познавательной деятельности и поведения;</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специальная </w:t>
      </w:r>
      <w:proofErr w:type="spellStart"/>
      <w:r>
        <w:rPr>
          <w:rFonts w:ascii="Times New Roman" w:hAnsi="Times New Roman"/>
          <w:sz w:val="28"/>
          <w:szCs w:val="28"/>
        </w:rPr>
        <w:t>психокоррекционная</w:t>
      </w:r>
      <w:proofErr w:type="spellEnd"/>
      <w:r>
        <w:rPr>
          <w:rFonts w:ascii="Times New Roman" w:hAnsi="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773B0" w:rsidRDefault="000822AE">
      <w:pPr>
        <w:pStyle w:val="ac"/>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A773B0" w:rsidRDefault="00A773B0">
      <w:pPr>
        <w:widowControl w:val="0"/>
        <w:spacing w:after="120" w:line="240" w:lineRule="auto"/>
        <w:ind w:left="360"/>
        <w:rPr>
          <w:rFonts w:ascii="Times New Roman" w:eastAsia="Times New Roman" w:hAnsi="Times New Roman"/>
          <w:b/>
          <w:color w:val="000000" w:themeColor="text1"/>
          <w:sz w:val="28"/>
          <w:szCs w:val="28"/>
        </w:rPr>
      </w:pPr>
    </w:p>
    <w:p w:rsidR="00A773B0" w:rsidRDefault="000822AE">
      <w:pPr>
        <w:widowControl w:val="0"/>
        <w:spacing w:after="120" w:line="240" w:lineRule="auto"/>
        <w:ind w:left="360"/>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Особенности построения содержания образовательной программы</w:t>
      </w:r>
    </w:p>
    <w:p w:rsidR="00A773B0" w:rsidRDefault="000822AE">
      <w:pPr>
        <w:tabs>
          <w:tab w:val="left" w:pos="993"/>
        </w:tabs>
        <w:spacing w:after="0"/>
        <w:jc w:val="both"/>
        <w:rPr>
          <w:rFonts w:ascii="Times New Roman" w:hAnsi="Times New Roman"/>
          <w:color w:val="000000"/>
          <w:sz w:val="28"/>
          <w:szCs w:val="28"/>
        </w:rPr>
      </w:pPr>
      <w:r>
        <w:rPr>
          <w:rFonts w:ascii="Times New Roman" w:hAnsi="Times New Roman"/>
          <w:color w:val="000000"/>
          <w:sz w:val="28"/>
          <w:szCs w:val="28"/>
        </w:rPr>
        <w:tab/>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A773B0" w:rsidRDefault="000822AE">
      <w:pPr>
        <w:tabs>
          <w:tab w:val="left" w:pos="993"/>
        </w:tabs>
        <w:spacing w:after="0"/>
        <w:jc w:val="both"/>
        <w:rPr>
          <w:rFonts w:ascii="Times New Roman" w:hAnsi="Times New Roman"/>
          <w:color w:val="000000"/>
          <w:sz w:val="28"/>
          <w:szCs w:val="28"/>
        </w:rPr>
      </w:pPr>
      <w:r>
        <w:rPr>
          <w:rFonts w:ascii="Times New Roman" w:hAnsi="Times New Roman"/>
          <w:color w:val="000000"/>
          <w:sz w:val="28"/>
          <w:szCs w:val="28"/>
        </w:rPr>
        <w:lastRenderedPageBreak/>
        <w:tab/>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A773B0" w:rsidRDefault="000822AE">
      <w:pPr>
        <w:tabs>
          <w:tab w:val="left" w:pos="993"/>
        </w:tabs>
        <w:spacing w:after="0"/>
        <w:jc w:val="both"/>
        <w:rPr>
          <w:rFonts w:ascii="Times New Roman" w:hAnsi="Times New Roman"/>
          <w:color w:val="000000"/>
          <w:sz w:val="28"/>
          <w:szCs w:val="28"/>
        </w:rPr>
      </w:pPr>
      <w:r>
        <w:rPr>
          <w:rFonts w:ascii="Times New Roman" w:hAnsi="Times New Roman"/>
          <w:color w:val="000000"/>
          <w:sz w:val="28"/>
          <w:szCs w:val="28"/>
        </w:rPr>
        <w:tab/>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rsidR="00A773B0" w:rsidRDefault="00A773B0">
      <w:pPr>
        <w:tabs>
          <w:tab w:val="left" w:pos="1022"/>
        </w:tabs>
        <w:adjustRightInd w:val="0"/>
        <w:spacing w:after="0" w:line="240" w:lineRule="auto"/>
        <w:ind w:left="709" w:right="-108"/>
        <w:contextualSpacing/>
        <w:jc w:val="both"/>
        <w:rPr>
          <w:rFonts w:ascii="Times New Roman" w:hAnsi="Times New Roman"/>
          <w:b/>
          <w:color w:val="000000" w:themeColor="text1"/>
          <w:sz w:val="28"/>
          <w:szCs w:val="28"/>
        </w:rPr>
      </w:pPr>
    </w:p>
    <w:p w:rsidR="00A773B0" w:rsidRDefault="00A773B0">
      <w:pPr>
        <w:tabs>
          <w:tab w:val="left" w:pos="1022"/>
        </w:tabs>
        <w:adjustRightInd w:val="0"/>
        <w:spacing w:after="0" w:line="240" w:lineRule="auto"/>
        <w:ind w:left="709" w:right="-108"/>
        <w:contextualSpacing/>
        <w:jc w:val="both"/>
        <w:rPr>
          <w:rFonts w:ascii="Times New Roman" w:hAnsi="Times New Roman"/>
          <w:b/>
          <w:color w:val="000000" w:themeColor="text1"/>
          <w:sz w:val="28"/>
          <w:szCs w:val="28"/>
        </w:rPr>
      </w:pPr>
    </w:p>
    <w:p w:rsidR="00A773B0" w:rsidRDefault="000822AE">
      <w:pPr>
        <w:widowControl w:val="0"/>
        <w:spacing w:after="120" w:line="240" w:lineRule="auto"/>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Психолого-педагогические особенности </w:t>
      </w:r>
      <w:proofErr w:type="gramStart"/>
      <w:r>
        <w:rPr>
          <w:rFonts w:ascii="Times New Roman" w:eastAsia="Times New Roman" w:hAnsi="Times New Roman"/>
          <w:b/>
          <w:color w:val="000000" w:themeColor="text1"/>
          <w:sz w:val="28"/>
          <w:szCs w:val="28"/>
        </w:rPr>
        <w:t>обучающихся</w:t>
      </w:r>
      <w:proofErr w:type="gramEnd"/>
      <w:r>
        <w:rPr>
          <w:rFonts w:ascii="Times New Roman" w:eastAsia="Times New Roman" w:hAnsi="Times New Roman"/>
          <w:b/>
          <w:color w:val="000000" w:themeColor="text1"/>
          <w:sz w:val="28"/>
          <w:szCs w:val="28"/>
        </w:rPr>
        <w:t xml:space="preserve"> с задержкой психического развития</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К группе детей с задержкой психического развития исследователи относят тех, у кого не имеется локальных поражений речи, нет слуховых или зрительных нарушений, не обнаруживается слабоумия, асоциального поведения и, несмотря на это, многие из них испытывают большие затруднения в обучении и оказываются стойко неуспевающими учениками. Учебные трудности усугубляются ослабленным состоянием нервной системы детей – у них наблюдается нервное истощение, следствием чего является быстрая утомляемость, низкая работоспособность, отказ от выполнения уже начатой работы, часто возникают головные боли.</w:t>
      </w:r>
    </w:p>
    <w:p w:rsidR="00A773B0" w:rsidRDefault="000822AE">
      <w:pPr>
        <w:pStyle w:val="a9"/>
        <w:shd w:val="clear" w:color="auto" w:fill="FFFFFF"/>
        <w:spacing w:before="0" w:beforeAutospacing="0" w:after="0" w:afterAutospacing="0" w:line="276" w:lineRule="auto"/>
        <w:jc w:val="both"/>
        <w:rPr>
          <w:color w:val="000000"/>
          <w:sz w:val="28"/>
          <w:szCs w:val="28"/>
        </w:rPr>
      </w:pPr>
      <w:r>
        <w:rPr>
          <w:color w:val="000000"/>
          <w:sz w:val="28"/>
          <w:szCs w:val="28"/>
        </w:rPr>
        <w:tab/>
      </w:r>
      <w:r>
        <w:rPr>
          <w:b/>
          <w:color w:val="000000"/>
          <w:sz w:val="28"/>
          <w:szCs w:val="28"/>
        </w:rPr>
        <w:t>Мотивационная сфера</w:t>
      </w:r>
      <w:r>
        <w:rPr>
          <w:color w:val="000000"/>
          <w:sz w:val="28"/>
          <w:szCs w:val="28"/>
        </w:rPr>
        <w:t xml:space="preserve"> детей с ЗПР, так же как, впрочем, и другие стороны его психики, дисгармонична с точки зрения соотношения реального уровня развития (как правило, несколько более низкого) и потенциальных возможностей. Это проявляется в расхождении между «знаемыми» и «реально действующими мотивами».</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proofErr w:type="spellStart"/>
      <w:r>
        <w:rPr>
          <w:b/>
          <w:color w:val="000000"/>
          <w:sz w:val="28"/>
          <w:szCs w:val="28"/>
        </w:rPr>
        <w:t>Внимание</w:t>
      </w:r>
      <w:proofErr w:type="gramStart"/>
      <w:r>
        <w:rPr>
          <w:b/>
          <w:color w:val="000000"/>
          <w:sz w:val="28"/>
          <w:szCs w:val="28"/>
        </w:rPr>
        <w:t>.</w:t>
      </w:r>
      <w:r>
        <w:rPr>
          <w:color w:val="000000"/>
          <w:sz w:val="28"/>
          <w:szCs w:val="28"/>
        </w:rPr>
        <w:t>С</w:t>
      </w:r>
      <w:proofErr w:type="gramEnd"/>
      <w:r>
        <w:rPr>
          <w:color w:val="000000"/>
          <w:sz w:val="28"/>
          <w:szCs w:val="28"/>
        </w:rPr>
        <w:t>нижение</w:t>
      </w:r>
      <w:proofErr w:type="spellEnd"/>
      <w:r>
        <w:rPr>
          <w:color w:val="000000"/>
          <w:sz w:val="28"/>
          <w:szCs w:val="28"/>
        </w:rPr>
        <w:t xml:space="preserve"> работоспособности и неустойчивость </w:t>
      </w:r>
      <w:r>
        <w:rPr>
          <w:i/>
          <w:iCs/>
          <w:color w:val="000000"/>
          <w:sz w:val="28"/>
          <w:szCs w:val="28"/>
        </w:rPr>
        <w:t>внимания</w:t>
      </w:r>
      <w:r>
        <w:rPr>
          <w:color w:val="000000"/>
          <w:sz w:val="28"/>
          <w:szCs w:val="28"/>
        </w:rPr>
        <w:t xml:space="preserve"> у детей этой категории могут иметь разный характер. Так, у некоторых подростков максимальное напряжение внимания наблюдается в начале выполнения задания, а по мере продолжения работы оно неуклонно снижается, а у других сосредоточение внимания наблюдается лишь после осуществления некоторой деятельности. Для третьей группы детей характерна периодичность в сосредоточении внимания. Особенности внимания детей с ЗПР проявляются в его неустойчивости, повышенной отвлекаемости, слабой </w:t>
      </w:r>
      <w:proofErr w:type="spellStart"/>
      <w:r>
        <w:rPr>
          <w:color w:val="000000"/>
          <w:sz w:val="28"/>
          <w:szCs w:val="28"/>
        </w:rPr>
        <w:t>распределенностью</w:t>
      </w:r>
      <w:proofErr w:type="spellEnd"/>
      <w:r>
        <w:rPr>
          <w:color w:val="000000"/>
          <w:sz w:val="28"/>
          <w:szCs w:val="28"/>
        </w:rPr>
        <w:t xml:space="preserve"> и концентрации. Наличие посторонних раздражителей вызывает значительное </w:t>
      </w:r>
      <w:r>
        <w:rPr>
          <w:color w:val="000000"/>
          <w:sz w:val="28"/>
          <w:szCs w:val="28"/>
        </w:rPr>
        <w:lastRenderedPageBreak/>
        <w:t>замедление выполняемой этими учащимися деятельности и увеличивает количество ошибок.</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proofErr w:type="spellStart"/>
      <w:r>
        <w:rPr>
          <w:b/>
          <w:color w:val="000000"/>
          <w:sz w:val="28"/>
          <w:szCs w:val="28"/>
        </w:rPr>
        <w:t>Восприятие</w:t>
      </w:r>
      <w:proofErr w:type="gramStart"/>
      <w:r>
        <w:rPr>
          <w:b/>
          <w:color w:val="000000"/>
          <w:sz w:val="28"/>
          <w:szCs w:val="28"/>
        </w:rPr>
        <w:t>.</w:t>
      </w:r>
      <w:r>
        <w:rPr>
          <w:color w:val="000000"/>
          <w:sz w:val="28"/>
          <w:szCs w:val="28"/>
        </w:rPr>
        <w:t>У</w:t>
      </w:r>
      <w:proofErr w:type="spellEnd"/>
      <w:proofErr w:type="gramEnd"/>
      <w:r>
        <w:rPr>
          <w:color w:val="000000"/>
          <w:sz w:val="28"/>
          <w:szCs w:val="28"/>
        </w:rPr>
        <w:t xml:space="preserve"> подростков с ЗПР наблюдается и более низкий (по сравнению с нормой) уровень развития </w:t>
      </w:r>
      <w:r>
        <w:rPr>
          <w:i/>
          <w:iCs/>
          <w:color w:val="000000"/>
          <w:sz w:val="28"/>
          <w:szCs w:val="28"/>
        </w:rPr>
        <w:t>восприятия,</w:t>
      </w:r>
      <w:r>
        <w:rPr>
          <w:color w:val="000000"/>
          <w:sz w:val="28"/>
          <w:szCs w:val="28"/>
        </w:rPr>
        <w:t> что проявляется в недостаточности, фрагментарности знаний детей об окружающем мире, в затруднениях при узнавании предметов, находящихся в непривычном ракурсе, контурных и схематических изображений, особенно если они подчеркнуты или накладываются друг на друга.</w:t>
      </w:r>
    </w:p>
    <w:p w:rsidR="00A773B0" w:rsidRDefault="000822AE">
      <w:pPr>
        <w:pStyle w:val="a9"/>
        <w:shd w:val="clear" w:color="auto" w:fill="FFFFFF"/>
        <w:spacing w:before="0" w:beforeAutospacing="0" w:after="0" w:afterAutospacing="0" w:line="276" w:lineRule="auto"/>
        <w:jc w:val="both"/>
        <w:rPr>
          <w:color w:val="000000"/>
          <w:sz w:val="28"/>
          <w:szCs w:val="28"/>
        </w:rPr>
      </w:pPr>
      <w:r>
        <w:rPr>
          <w:color w:val="000000"/>
          <w:sz w:val="28"/>
          <w:szCs w:val="28"/>
        </w:rPr>
        <w:t>Установлено, что подросткам с ЗПР по сравнению с их успевающими сверстниками из массовой школы необходим более длительный период времени для приема и переработки информации. Ввиду сниженной познавательной активности страдает непроизвольное запечатление информации. Наглядно предъявляемый материал запоминается лучше, чем вербальный. Отличительной особенностью нарушений при ЗПР является поврежденность одних сторон </w:t>
      </w:r>
      <w:r>
        <w:rPr>
          <w:b/>
          <w:i/>
          <w:iCs/>
          <w:color w:val="000000"/>
          <w:sz w:val="28"/>
          <w:szCs w:val="28"/>
        </w:rPr>
        <w:t>памяти</w:t>
      </w:r>
      <w:r>
        <w:rPr>
          <w:color w:val="000000"/>
          <w:sz w:val="28"/>
          <w:szCs w:val="28"/>
        </w:rPr>
        <w:t> при относительной сохранности других; небольшой объем памяти и низкая скорость запоминания; произвольное запоминание неточное.</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proofErr w:type="spellStart"/>
      <w:r>
        <w:rPr>
          <w:b/>
          <w:color w:val="000000"/>
          <w:sz w:val="28"/>
          <w:szCs w:val="28"/>
        </w:rPr>
        <w:t>Мышление</w:t>
      </w:r>
      <w:proofErr w:type="gramStart"/>
      <w:r>
        <w:rPr>
          <w:b/>
          <w:color w:val="000000"/>
          <w:sz w:val="28"/>
          <w:szCs w:val="28"/>
        </w:rPr>
        <w:t>.</w:t>
      </w:r>
      <w:r>
        <w:rPr>
          <w:color w:val="000000"/>
          <w:sz w:val="28"/>
          <w:szCs w:val="28"/>
        </w:rPr>
        <w:t>Г</w:t>
      </w:r>
      <w:proofErr w:type="gramEnd"/>
      <w:r>
        <w:rPr>
          <w:color w:val="000000"/>
          <w:sz w:val="28"/>
          <w:szCs w:val="28"/>
        </w:rPr>
        <w:t>оворя</w:t>
      </w:r>
      <w:proofErr w:type="spellEnd"/>
      <w:r>
        <w:rPr>
          <w:color w:val="000000"/>
          <w:sz w:val="28"/>
          <w:szCs w:val="28"/>
        </w:rPr>
        <w:t xml:space="preserve"> об особенностях </w:t>
      </w:r>
      <w:r>
        <w:rPr>
          <w:i/>
          <w:iCs/>
          <w:color w:val="000000"/>
          <w:sz w:val="28"/>
          <w:szCs w:val="28"/>
        </w:rPr>
        <w:t>мышления </w:t>
      </w:r>
      <w:r>
        <w:rPr>
          <w:color w:val="000000"/>
          <w:sz w:val="28"/>
          <w:szCs w:val="28"/>
        </w:rPr>
        <w:t>необходимо отметить, что у большинства подростков с ЗПР, прежде всего, отсутствует готовность к интеллектуальному усилию, необходимому для успешного решения поставленной перед ними интеллектуальной задачи. Наибольшие затруднения вызывает выполнение заданий, требующих словесно-логического мышления. Наглядно-действенное мышление, напротив, оказывается нарушенным в наименьшей степени.</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b/>
          <w:color w:val="000000"/>
          <w:sz w:val="28"/>
          <w:szCs w:val="28"/>
        </w:rPr>
        <w:t>Речевое развитие</w:t>
      </w:r>
      <w:r>
        <w:rPr>
          <w:color w:val="000000"/>
          <w:sz w:val="28"/>
          <w:szCs w:val="28"/>
        </w:rPr>
        <w:t>. Подростки с ЗПР отличаются своеобразием </w:t>
      </w:r>
      <w:r>
        <w:rPr>
          <w:i/>
          <w:iCs/>
          <w:color w:val="000000"/>
          <w:sz w:val="28"/>
          <w:szCs w:val="28"/>
        </w:rPr>
        <w:t>речевого развития.</w:t>
      </w:r>
      <w:r>
        <w:rPr>
          <w:b/>
          <w:bCs/>
          <w:color w:val="000000"/>
          <w:sz w:val="28"/>
          <w:szCs w:val="28"/>
        </w:rPr>
        <w:t> </w:t>
      </w:r>
      <w:r>
        <w:rPr>
          <w:color w:val="000000"/>
          <w:sz w:val="28"/>
          <w:szCs w:val="28"/>
        </w:rPr>
        <w:t xml:space="preserve">Это проявляется как в задержке темпа развития отдельных сторон речи, так и в характере недостатков речевого развития. Дефекты речи у таких детей отчетливо проявляются на фоне недостаточной </w:t>
      </w:r>
      <w:proofErr w:type="spellStart"/>
      <w:r>
        <w:rPr>
          <w:color w:val="000000"/>
          <w:sz w:val="28"/>
          <w:szCs w:val="28"/>
        </w:rPr>
        <w:t>сформированности</w:t>
      </w:r>
      <w:proofErr w:type="spellEnd"/>
      <w:r>
        <w:rPr>
          <w:color w:val="000000"/>
          <w:sz w:val="28"/>
          <w:szCs w:val="28"/>
        </w:rPr>
        <w:t xml:space="preserve"> познавательной деятельности. Тяжесть речевого недоразвития во многом зависит от характера основного нарушения. Количество ошибок в письме подростков с ЗПР намного выше, чем у их сверстников с нормальным развитием. Преобладают такие ошибки, как пропуски букв, слогов, смешение букв, обозначающих акустически и артикуляционно-сходные звуки, а также ошибки, обусловленные не усвоением и неумением использовать грамматические правила. Отмечаются нарушения координации движений и ручной моторики.</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У всех подростков с ЗПР наблюдается </w:t>
      </w:r>
      <w:r>
        <w:rPr>
          <w:b/>
          <w:i/>
          <w:iCs/>
          <w:color w:val="000000"/>
          <w:sz w:val="28"/>
          <w:szCs w:val="28"/>
        </w:rPr>
        <w:t>эмоциональная незрелость,</w:t>
      </w:r>
      <w:r>
        <w:rPr>
          <w:b/>
          <w:color w:val="000000"/>
          <w:sz w:val="28"/>
          <w:szCs w:val="28"/>
        </w:rPr>
        <w:t> </w:t>
      </w:r>
      <w:r>
        <w:rPr>
          <w:color w:val="000000"/>
          <w:sz w:val="28"/>
          <w:szCs w:val="28"/>
        </w:rPr>
        <w:t xml:space="preserve">ведущая к эмоциональной поверхностности контактов, слабому сопереживанию и сочувствию; контакты таких детей мимолетны, </w:t>
      </w:r>
      <w:proofErr w:type="spellStart"/>
      <w:r>
        <w:rPr>
          <w:color w:val="000000"/>
          <w:sz w:val="28"/>
          <w:szCs w:val="28"/>
        </w:rPr>
        <w:t>ситуативны</w:t>
      </w:r>
      <w:proofErr w:type="spellEnd"/>
      <w:r>
        <w:rPr>
          <w:color w:val="000000"/>
          <w:sz w:val="28"/>
          <w:szCs w:val="28"/>
        </w:rPr>
        <w:t xml:space="preserve">, </w:t>
      </w:r>
      <w:proofErr w:type="spellStart"/>
      <w:r>
        <w:rPr>
          <w:color w:val="000000"/>
          <w:sz w:val="28"/>
          <w:szCs w:val="28"/>
        </w:rPr>
        <w:t>неустойчивы</w:t>
      </w:r>
      <w:proofErr w:type="gramStart"/>
      <w:r>
        <w:rPr>
          <w:color w:val="000000"/>
          <w:sz w:val="28"/>
          <w:szCs w:val="28"/>
        </w:rPr>
        <w:t>.Л</w:t>
      </w:r>
      <w:proofErr w:type="gramEnd"/>
      <w:r>
        <w:rPr>
          <w:color w:val="000000"/>
          <w:sz w:val="28"/>
          <w:szCs w:val="28"/>
        </w:rPr>
        <w:t>абильность</w:t>
      </w:r>
      <w:proofErr w:type="spellEnd"/>
      <w:r>
        <w:rPr>
          <w:color w:val="000000"/>
          <w:sz w:val="28"/>
          <w:szCs w:val="28"/>
        </w:rPr>
        <w:t xml:space="preserve"> эмоций проявляется в неустойчивости настроений и эмоций, быстрой их смене, легком возникновении эмоционального возбуждения </w:t>
      </w:r>
      <w:r>
        <w:rPr>
          <w:color w:val="000000"/>
          <w:sz w:val="28"/>
          <w:szCs w:val="28"/>
        </w:rPr>
        <w:lastRenderedPageBreak/>
        <w:t>или плача. Нередко у детей возникает состояние беспокойства. Неадекватная веселость и жизнерадостность выступают, скорее, как проявление возбудимости, неумения оценить ситуацию и настроение окружающих.</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Значительным своеобразием отличается </w:t>
      </w:r>
      <w:r>
        <w:rPr>
          <w:b/>
          <w:i/>
          <w:iCs/>
          <w:color w:val="000000"/>
          <w:sz w:val="28"/>
          <w:szCs w:val="28"/>
        </w:rPr>
        <w:t>развитие личности</w:t>
      </w:r>
      <w:r>
        <w:rPr>
          <w:b/>
          <w:color w:val="000000"/>
          <w:sz w:val="28"/>
          <w:szCs w:val="28"/>
        </w:rPr>
        <w:t> </w:t>
      </w:r>
      <w:r>
        <w:rPr>
          <w:color w:val="000000"/>
          <w:sz w:val="28"/>
          <w:szCs w:val="28"/>
        </w:rPr>
        <w:t>подростков рассматриваемой категории. Для них характерна низкая самооценка, неуверенность в себе. Обусловливая индивидуально-типический стиль взаимодействия ребенка с окружающим миром, темперамент является базой для формирования характера, выражающегося в устойчивом отношении к окружающему миру к самому себе и проявляющегося как в познавательной деятельности, так и в общении.</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У подростков с ЗПР наблюдается несколько способов разрешения конфликтных ситуаций: агрессия, бегство, регрессия, отрицание трудностей и неадекватная оценка реальной ситуации. Неумение наладить продуктивные отношения с окружающими, отклоняющийся тип поведения, низкая или неадекватно завышенная самооценка у подростков с ЗПР может способствовать развитию негативных личностных отношений и антисоциальных тенденций в подростковом возрасте.</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У подростков с ЗПР расстройства в аффективной сфере значительно более часты, чем у нормально развивающихся сверстников. Давая общую характеристику подростков с задержкой психического развития, следует выделить эмоциональную лабильность, слабость волевых усилий, несамостоятельность и внушаемость, личностную незрелость в целом.</w:t>
      </w:r>
    </w:p>
    <w:p w:rsidR="00A773B0" w:rsidRDefault="000822AE">
      <w:pPr>
        <w:pStyle w:val="a9"/>
        <w:shd w:val="clear" w:color="auto" w:fill="FFFFFF"/>
        <w:spacing w:before="0" w:beforeAutospacing="0" w:after="0" w:afterAutospacing="0" w:line="276" w:lineRule="auto"/>
        <w:jc w:val="both"/>
        <w:rPr>
          <w:color w:val="000000"/>
          <w:sz w:val="28"/>
          <w:szCs w:val="28"/>
        </w:rPr>
      </w:pPr>
      <w:r>
        <w:rPr>
          <w:color w:val="000000"/>
          <w:sz w:val="28"/>
          <w:szCs w:val="28"/>
        </w:rPr>
        <w:t xml:space="preserve">Низкая потребность в общении у подростков с ЗПР в сочетании с </w:t>
      </w:r>
      <w:proofErr w:type="spellStart"/>
      <w:r>
        <w:rPr>
          <w:color w:val="000000"/>
          <w:sz w:val="28"/>
          <w:szCs w:val="28"/>
        </w:rPr>
        <w:t>дезадаптивными</w:t>
      </w:r>
      <w:proofErr w:type="spellEnd"/>
      <w:r>
        <w:rPr>
          <w:color w:val="000000"/>
          <w:sz w:val="28"/>
          <w:szCs w:val="28"/>
        </w:rPr>
        <w:t xml:space="preserve"> формами взаимодействия (отчуждения, избегания или конфликта) определяют существенную разобщенность, скудность и конфликтность контактов.</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b/>
          <w:i/>
          <w:iCs/>
          <w:color w:val="000000"/>
          <w:sz w:val="28"/>
          <w:szCs w:val="28"/>
        </w:rPr>
        <w:t>Эмоциональная незрелость</w:t>
      </w:r>
      <w:r>
        <w:rPr>
          <w:color w:val="000000"/>
          <w:sz w:val="28"/>
          <w:szCs w:val="28"/>
        </w:rPr>
        <w:t xml:space="preserve"> подростков с ЗПР ведет к эмоциональной поверхностности контактов, слабому сопереживанию и сочувствию; контакты таких детей мимолетны, </w:t>
      </w:r>
      <w:proofErr w:type="spellStart"/>
      <w:r>
        <w:rPr>
          <w:color w:val="000000"/>
          <w:sz w:val="28"/>
          <w:szCs w:val="28"/>
        </w:rPr>
        <w:t>ситуативны</w:t>
      </w:r>
      <w:proofErr w:type="spellEnd"/>
      <w:r>
        <w:rPr>
          <w:color w:val="000000"/>
          <w:sz w:val="28"/>
          <w:szCs w:val="28"/>
        </w:rPr>
        <w:t xml:space="preserve">, неустойчивы. </w:t>
      </w:r>
      <w:r>
        <w:rPr>
          <w:b/>
          <w:i/>
          <w:iCs/>
          <w:color w:val="000000"/>
          <w:sz w:val="28"/>
          <w:szCs w:val="28"/>
        </w:rPr>
        <w:t>Лабильность</w:t>
      </w:r>
      <w:r>
        <w:rPr>
          <w:i/>
          <w:iCs/>
          <w:color w:val="000000"/>
          <w:sz w:val="28"/>
          <w:szCs w:val="28"/>
        </w:rPr>
        <w:t> </w:t>
      </w:r>
      <w:r>
        <w:rPr>
          <w:color w:val="000000"/>
          <w:sz w:val="28"/>
          <w:szCs w:val="28"/>
        </w:rPr>
        <w:t>эмоций проявляется в неустойчивости настроений и эмоций, быстрой их смене, легком возникновении эмоционального возбуждения или плача. Нередко у подростков возникает состояние беспокойства. Неадекватная веселость и жизнерадостность выступают, скорее, как проявление возбудимости, неумения оценить ситуацию и настроение окружающих.</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Расторможенность психических процессов, </w:t>
      </w:r>
      <w:r>
        <w:rPr>
          <w:b/>
          <w:i/>
          <w:iCs/>
          <w:color w:val="000000"/>
          <w:sz w:val="28"/>
          <w:szCs w:val="28"/>
        </w:rPr>
        <w:t>повышенная возбудимость</w:t>
      </w:r>
      <w:r>
        <w:rPr>
          <w:b/>
          <w:color w:val="000000"/>
          <w:sz w:val="28"/>
          <w:szCs w:val="28"/>
        </w:rPr>
        <w:t> </w:t>
      </w:r>
      <w:r>
        <w:rPr>
          <w:color w:val="000000"/>
          <w:sz w:val="28"/>
          <w:szCs w:val="28"/>
        </w:rPr>
        <w:t>ведет к тому, что импульсивное поведение как неадекватный способ выхода из конфликта чаще всего превращается в череду аффективных реакций (крик, ссоры, драки, бурная обида и т. д.), которые быстро закрепляются и затем могут повторяться уже без видимых причин, вне реальных конфликтов (15).</w:t>
      </w:r>
    </w:p>
    <w:p w:rsidR="00A773B0" w:rsidRDefault="000822AE">
      <w:pPr>
        <w:pStyle w:val="a9"/>
        <w:shd w:val="clear" w:color="auto" w:fill="FFFFFF"/>
        <w:spacing w:before="0" w:beforeAutospacing="0" w:after="0" w:afterAutospacing="0" w:line="276" w:lineRule="auto"/>
        <w:jc w:val="both"/>
        <w:rPr>
          <w:color w:val="000000"/>
          <w:sz w:val="28"/>
          <w:szCs w:val="28"/>
        </w:rPr>
      </w:pPr>
      <w:r>
        <w:rPr>
          <w:color w:val="000000"/>
          <w:sz w:val="28"/>
          <w:szCs w:val="28"/>
        </w:rPr>
        <w:lastRenderedPageBreak/>
        <w:t>Для всех подростков с задержкой психического развития характерны частые </w:t>
      </w:r>
      <w:r>
        <w:rPr>
          <w:i/>
          <w:iCs/>
          <w:color w:val="000000"/>
          <w:sz w:val="28"/>
          <w:szCs w:val="28"/>
        </w:rPr>
        <w:t>проявления беспокойства и тревоги</w:t>
      </w:r>
      <w:r>
        <w:rPr>
          <w:color w:val="000000"/>
          <w:sz w:val="28"/>
          <w:szCs w:val="28"/>
        </w:rPr>
        <w:t>. В школе наблюдается состояние напряженности, скованности, пассивность, неуверенность в себе. Мотивационная, нравственная незрелость определяет тенденцию данных подростков к примитивной зависимости от более зрелых и активных, волевых членов коллектива, подчиненности им. Подростки с ЗПР очень внушаемы, ведут себя не критично (14).</w:t>
      </w:r>
    </w:p>
    <w:p w:rsidR="00A773B0" w:rsidRDefault="000822AE">
      <w:pPr>
        <w:pStyle w:val="a9"/>
        <w:shd w:val="clear" w:color="auto" w:fill="FFFFFF"/>
        <w:spacing w:before="0" w:beforeAutospacing="0" w:after="0" w:afterAutospacing="0" w:line="276" w:lineRule="auto"/>
        <w:jc w:val="both"/>
        <w:rPr>
          <w:color w:val="000000"/>
          <w:sz w:val="28"/>
          <w:szCs w:val="28"/>
        </w:rPr>
      </w:pPr>
      <w:r>
        <w:rPr>
          <w:color w:val="000000"/>
          <w:sz w:val="28"/>
          <w:szCs w:val="28"/>
        </w:rPr>
        <w:t xml:space="preserve">Подростки с задержкой психического развития отстают от нормально </w:t>
      </w:r>
      <w:proofErr w:type="gramStart"/>
      <w:r>
        <w:rPr>
          <w:color w:val="000000"/>
          <w:sz w:val="28"/>
          <w:szCs w:val="28"/>
        </w:rPr>
        <w:t>развивающихся</w:t>
      </w:r>
      <w:proofErr w:type="gramEnd"/>
      <w:r>
        <w:rPr>
          <w:color w:val="000000"/>
          <w:sz w:val="28"/>
          <w:szCs w:val="28"/>
        </w:rPr>
        <w:t xml:space="preserve"> по </w:t>
      </w:r>
      <w:proofErr w:type="spellStart"/>
      <w:r>
        <w:rPr>
          <w:color w:val="000000"/>
          <w:sz w:val="28"/>
          <w:szCs w:val="28"/>
        </w:rPr>
        <w:t>сформированности</w:t>
      </w:r>
      <w:proofErr w:type="spellEnd"/>
      <w:r>
        <w:rPr>
          <w:color w:val="000000"/>
          <w:sz w:val="28"/>
          <w:szCs w:val="28"/>
        </w:rPr>
        <w:t> </w:t>
      </w:r>
      <w:r>
        <w:rPr>
          <w:i/>
          <w:iCs/>
          <w:color w:val="000000"/>
          <w:sz w:val="28"/>
          <w:szCs w:val="28"/>
        </w:rPr>
        <w:t>произвольного поведения</w:t>
      </w:r>
      <w:r>
        <w:rPr>
          <w:color w:val="000000"/>
          <w:sz w:val="28"/>
          <w:szCs w:val="28"/>
        </w:rPr>
        <w:t>. Ввиду тягостной и непосильной школьной ситуации они часто прибегают к наиболее доступному способу — избеганию, то есть часто прогуливают, убегают из школы (15).</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proofErr w:type="spellStart"/>
      <w:r>
        <w:rPr>
          <w:b/>
          <w:bCs/>
          <w:i/>
          <w:iCs/>
          <w:color w:val="000000"/>
          <w:sz w:val="28"/>
          <w:szCs w:val="28"/>
        </w:rPr>
        <w:t>Некритичность</w:t>
      </w:r>
      <w:proofErr w:type="spellEnd"/>
      <w:r>
        <w:rPr>
          <w:b/>
          <w:bCs/>
          <w:i/>
          <w:iCs/>
          <w:color w:val="000000"/>
          <w:sz w:val="28"/>
          <w:szCs w:val="28"/>
        </w:rPr>
        <w:t xml:space="preserve"> самооценки</w:t>
      </w:r>
      <w:r>
        <w:rPr>
          <w:color w:val="000000"/>
          <w:sz w:val="28"/>
          <w:szCs w:val="28"/>
        </w:rPr>
        <w:t> может проявляться в склонности детей с ЗПР к преувеличению своих возможностей, к переоценке своего обаяния, влияния. Оценка окружающих не регулирует их поведение, потому что ребенок не может правильно уловить ее смысл (15).</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Для подростка с ЗПР оказываются недоступными способы продуктивного устранения своих недостатков (плохая учеба — буду внимательным, буду выполнять домашнее задание; плохое поведение на уроке — буду сидеть тихо и т.д.). Для него характерны приемы, не требующие длительного волевого усилия (избегание, побеги, прогулы, конфликты). Желание добиться похвалы удовлетворяется путем хвастовства, обмана; жажда получения удовольствия, впечатления — путем бродяжничества.</w:t>
      </w:r>
    </w:p>
    <w:p w:rsidR="00A773B0" w:rsidRDefault="000822AE">
      <w:pPr>
        <w:pStyle w:val="a9"/>
        <w:shd w:val="clear" w:color="auto" w:fill="FFFFFF"/>
        <w:spacing w:before="0" w:beforeAutospacing="0" w:after="0" w:afterAutospacing="0" w:line="276" w:lineRule="auto"/>
        <w:jc w:val="both"/>
        <w:rPr>
          <w:color w:val="000000"/>
          <w:sz w:val="28"/>
          <w:szCs w:val="28"/>
        </w:rPr>
      </w:pPr>
      <w:r>
        <w:rPr>
          <w:color w:val="000000"/>
          <w:sz w:val="28"/>
          <w:szCs w:val="28"/>
        </w:rPr>
        <w:t xml:space="preserve">Благотворное влияние на подростков с задержкой психического развития оказывает процесс обучения. </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Итак, для всех подростков исследуемой категории характерно: </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-ограниченность знаний и представлений об окружающем мире;</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 нарушение работоспособности, </w:t>
      </w:r>
      <w:proofErr w:type="gramStart"/>
      <w:r>
        <w:rPr>
          <w:color w:val="000000"/>
          <w:sz w:val="28"/>
          <w:szCs w:val="28"/>
        </w:rPr>
        <w:t>быстрая</w:t>
      </w:r>
      <w:proofErr w:type="gramEnd"/>
      <w:r>
        <w:rPr>
          <w:color w:val="000000"/>
          <w:sz w:val="28"/>
          <w:szCs w:val="28"/>
        </w:rPr>
        <w:t xml:space="preserve"> </w:t>
      </w:r>
      <w:proofErr w:type="spellStart"/>
      <w:r>
        <w:rPr>
          <w:color w:val="000000"/>
          <w:sz w:val="28"/>
          <w:szCs w:val="28"/>
        </w:rPr>
        <w:t>пресыщаемость</w:t>
      </w:r>
      <w:proofErr w:type="spellEnd"/>
      <w:r>
        <w:rPr>
          <w:color w:val="000000"/>
          <w:sz w:val="28"/>
          <w:szCs w:val="28"/>
        </w:rPr>
        <w:t xml:space="preserve"> деятельностью;</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 трудности фонетико-фонематического анализа, наличие </w:t>
      </w:r>
      <w:proofErr w:type="spellStart"/>
      <w:r>
        <w:rPr>
          <w:color w:val="000000"/>
          <w:sz w:val="28"/>
          <w:szCs w:val="28"/>
        </w:rPr>
        <w:t>аграмматизмов</w:t>
      </w:r>
      <w:proofErr w:type="spellEnd"/>
      <w:r>
        <w:rPr>
          <w:color w:val="000000"/>
          <w:sz w:val="28"/>
          <w:szCs w:val="28"/>
        </w:rPr>
        <w:t>;</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 недостаточность моторики и пространственного восприятия;</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 незрелость эмоционально-волевой сферы, выражается в эмоциональной лабильности, импульсивности, несамостоятельности, повышенной внушаемости. </w:t>
      </w:r>
    </w:p>
    <w:p w:rsidR="00A773B0" w:rsidRDefault="000822AE">
      <w:pPr>
        <w:pStyle w:val="a9"/>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В школе наблюдается состояние напряженности, скованности, пассивность, неуверенность в </w:t>
      </w:r>
      <w:proofErr w:type="spellStart"/>
      <w:r>
        <w:rPr>
          <w:color w:val="000000"/>
          <w:sz w:val="28"/>
          <w:szCs w:val="28"/>
        </w:rPr>
        <w:t>себе</w:t>
      </w:r>
      <w:proofErr w:type="gramStart"/>
      <w:r>
        <w:rPr>
          <w:color w:val="000000"/>
          <w:sz w:val="28"/>
          <w:szCs w:val="28"/>
        </w:rPr>
        <w:t>.Т</w:t>
      </w:r>
      <w:proofErr w:type="gramEnd"/>
      <w:r>
        <w:rPr>
          <w:color w:val="000000"/>
          <w:sz w:val="28"/>
          <w:szCs w:val="28"/>
        </w:rPr>
        <w:t>акже</w:t>
      </w:r>
      <w:proofErr w:type="spellEnd"/>
      <w:r>
        <w:rPr>
          <w:color w:val="000000"/>
          <w:sz w:val="28"/>
          <w:szCs w:val="28"/>
        </w:rPr>
        <w:t xml:space="preserve"> следует выделить эмоциональную лабильность, слабость волевых усилий, импульсивность, несамостоятельность и внушаемость, низкую критичность и устойчивость самооценки, личностную незрелость в целом.</w:t>
      </w:r>
    </w:p>
    <w:p w:rsidR="00A773B0" w:rsidRDefault="00A773B0">
      <w:pPr>
        <w:pStyle w:val="a9"/>
        <w:shd w:val="clear" w:color="auto" w:fill="FFFFFF"/>
        <w:spacing w:before="0" w:beforeAutospacing="0" w:after="0" w:afterAutospacing="0"/>
        <w:rPr>
          <w:color w:val="000000"/>
          <w:sz w:val="28"/>
          <w:szCs w:val="28"/>
        </w:rPr>
      </w:pPr>
    </w:p>
    <w:p w:rsidR="00A773B0" w:rsidRDefault="000822AE">
      <w:pPr>
        <w:tabs>
          <w:tab w:val="left" w:pos="851"/>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1.2. Планируемые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с ЗПР адаптированной общеобразовательной программы основного общего образования</w:t>
      </w:r>
    </w:p>
    <w:p w:rsidR="00A773B0" w:rsidRDefault="000822AE">
      <w:pPr>
        <w:ind w:left="127" w:right="117"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Личностные, </w:t>
      </w:r>
      <w:proofErr w:type="spellStart"/>
      <w:r>
        <w:rPr>
          <w:rFonts w:ascii="Times New Roman" w:eastAsia="Times New Roman" w:hAnsi="Times New Roman" w:cs="Times New Roman"/>
          <w:sz w:val="28"/>
          <w:szCs w:val="28"/>
          <w:lang w:eastAsia="ru-RU"/>
        </w:rPr>
        <w:t>метапредметные</w:t>
      </w:r>
      <w:proofErr w:type="spellEnd"/>
      <w:r>
        <w:rPr>
          <w:rFonts w:ascii="Times New Roman" w:eastAsia="Times New Roman" w:hAnsi="Times New Roman" w:cs="Times New Roman"/>
          <w:sz w:val="28"/>
          <w:szCs w:val="28"/>
          <w:lang w:eastAsia="ru-RU"/>
        </w:rPr>
        <w:t xml:space="preserve">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 </w:t>
      </w:r>
    </w:p>
    <w:p w:rsidR="00A773B0" w:rsidRDefault="000822AE">
      <w:pPr>
        <w:ind w:left="127" w:right="117"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Стандарт устанавливает требования к результатам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освоивших основную образовательную программу основного общего образования: </w:t>
      </w:r>
    </w:p>
    <w:p w:rsidR="00A773B0" w:rsidRDefault="000822AE">
      <w:pPr>
        <w:ind w:left="127" w:right="117"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личностным, включающим готовность и способность обучающихся к саморазвитию, </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основ гражданской идентичности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етапредметным</w:t>
      </w:r>
      <w:proofErr w:type="spellEnd"/>
      <w:r>
        <w:rPr>
          <w:rFonts w:ascii="Times New Roman" w:eastAsia="Times New Roman" w:hAnsi="Times New Roman" w:cs="Times New Roman"/>
          <w:sz w:val="28"/>
          <w:szCs w:val="28"/>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Times New Roman" w:eastAsia="Times New Roman" w:hAnsi="Times New Roman" w:cs="Times New Roman"/>
          <w:sz w:val="28"/>
          <w:szCs w:val="28"/>
          <w:lang w:eastAsia="ru-RU"/>
        </w:rPr>
        <w:t>межпредметными</w:t>
      </w:r>
      <w:proofErr w:type="spellEnd"/>
      <w:r>
        <w:rPr>
          <w:rFonts w:ascii="Times New Roman" w:eastAsia="Times New Roman" w:hAnsi="Times New Roman" w:cs="Times New Roman"/>
          <w:sz w:val="28"/>
          <w:szCs w:val="28"/>
          <w:lang w:eastAsia="ru-RU"/>
        </w:rPr>
        <w:t xml:space="preserve"> понятиями. </w:t>
      </w:r>
    </w:p>
    <w:p w:rsidR="00A773B0" w:rsidRDefault="000822AE">
      <w:pPr>
        <w:ind w:left="127" w:right="117" w:firstLine="56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A773B0" w:rsidRDefault="000822AE">
      <w:pPr>
        <w:spacing w:after="8"/>
        <w:ind w:left="127" w:right="110"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Личностные результаты</w:t>
      </w:r>
      <w:r>
        <w:rPr>
          <w:rFonts w:ascii="Times New Roman" w:eastAsia="Times New Roman" w:hAnsi="Times New Roman" w:cs="Times New Roman"/>
          <w:sz w:val="28"/>
          <w:szCs w:val="28"/>
          <w:lang w:eastAsia="ru-RU"/>
        </w:rPr>
        <w:t xml:space="preserve"> в рамках </w:t>
      </w:r>
      <w:r>
        <w:rPr>
          <w:rFonts w:ascii="Times New Roman" w:eastAsia="Times New Roman" w:hAnsi="Times New Roman" w:cs="Times New Roman"/>
          <w:b/>
          <w:sz w:val="28"/>
          <w:szCs w:val="28"/>
          <w:lang w:eastAsia="ru-RU"/>
        </w:rPr>
        <w:t xml:space="preserve">когнитивного компонента </w:t>
      </w:r>
      <w:r>
        <w:rPr>
          <w:rFonts w:ascii="Times New Roman" w:eastAsia="Times New Roman" w:hAnsi="Times New Roman" w:cs="Times New Roman"/>
          <w:sz w:val="28"/>
          <w:szCs w:val="28"/>
          <w:lang w:eastAsia="ru-RU"/>
        </w:rPr>
        <w:t xml:space="preserve">будут сформированы: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Ростовской области, ее достижений и культурных традиций;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освоение общекультурного наследия России и общемирового культурного наследия; • ориентация в системе моральных норм и ценностей и их </w:t>
      </w:r>
      <w:proofErr w:type="spellStart"/>
      <w:r>
        <w:rPr>
          <w:rFonts w:ascii="Times New Roman" w:eastAsia="Times New Roman" w:hAnsi="Times New Roman" w:cs="Times New Roman"/>
          <w:sz w:val="28"/>
          <w:szCs w:val="28"/>
          <w:lang w:eastAsia="ru-RU"/>
        </w:rPr>
        <w:t>иерархизация</w:t>
      </w:r>
      <w:proofErr w:type="spellEnd"/>
      <w:r>
        <w:rPr>
          <w:rFonts w:ascii="Times New Roman" w:eastAsia="Times New Roman" w:hAnsi="Times New Roman" w:cs="Times New Roman"/>
          <w:sz w:val="28"/>
          <w:szCs w:val="28"/>
          <w:lang w:eastAsia="ru-RU"/>
        </w:rPr>
        <w:t xml:space="preserve">, понимание конвенционального характера морали;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правил поведения в чрезвычайных ситуациях. </w:t>
      </w:r>
    </w:p>
    <w:p w:rsidR="00A773B0" w:rsidRDefault="000822AE">
      <w:pPr>
        <w:spacing w:after="8"/>
        <w:ind w:left="718" w:right="1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b/>
          <w:sz w:val="28"/>
          <w:szCs w:val="28"/>
          <w:lang w:eastAsia="ru-RU"/>
        </w:rPr>
        <w:t>ценностного и эмоционального компонентов</w:t>
      </w:r>
      <w:r>
        <w:rPr>
          <w:rFonts w:ascii="Times New Roman" w:eastAsia="Times New Roman" w:hAnsi="Times New Roman" w:cs="Times New Roman"/>
          <w:sz w:val="28"/>
          <w:szCs w:val="28"/>
          <w:lang w:eastAsia="ru-RU"/>
        </w:rPr>
        <w:t xml:space="preserve"> будут сформированы: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гражданский патриотизм, любовь к Родине, чувство гордости за свою страну;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уважение к истории, культурным и историческим памятникам;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эмоционально положительное принятие своей этнической идентичности;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уважение к другим народам России и мира и принятие их, межэтническая толерантность, готовность к равноправному сотрудничеству;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уважение к ценностям семьи, любовь к природе, признание ценности здоровья, своего и других людей, оптимизм в восприятии мира;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потребность в самовыражении и самореализации, социальном признании;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A773B0" w:rsidRDefault="000822AE">
      <w:pPr>
        <w:spacing w:after="8"/>
        <w:ind w:left="718" w:right="1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w:t>
      </w:r>
      <w:proofErr w:type="spellStart"/>
      <w:r>
        <w:rPr>
          <w:rFonts w:ascii="Times New Roman" w:eastAsia="Times New Roman" w:hAnsi="Times New Roman" w:cs="Times New Roman"/>
          <w:b/>
          <w:sz w:val="28"/>
          <w:szCs w:val="28"/>
          <w:lang w:eastAsia="ru-RU"/>
        </w:rPr>
        <w:t>деятельностного</w:t>
      </w:r>
      <w:proofErr w:type="spellEnd"/>
      <w:r>
        <w:rPr>
          <w:rFonts w:ascii="Times New Roman" w:eastAsia="Times New Roman" w:hAnsi="Times New Roman" w:cs="Times New Roman"/>
          <w:b/>
          <w:sz w:val="28"/>
          <w:szCs w:val="28"/>
          <w:lang w:eastAsia="ru-RU"/>
        </w:rPr>
        <w:t xml:space="preserve"> (поведенческого) компонента</w:t>
      </w:r>
      <w:r>
        <w:rPr>
          <w:rFonts w:ascii="Times New Roman" w:eastAsia="Times New Roman" w:hAnsi="Times New Roman" w:cs="Times New Roman"/>
          <w:sz w:val="28"/>
          <w:szCs w:val="28"/>
          <w:lang w:eastAsia="ru-RU"/>
        </w:rPr>
        <w:t xml:space="preserve"> будут сформированы: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готовность и способность к выполнению норм и требований школьной жизни, прав и обязанностей ученика;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готовность и способность к выполнению моральных норм в отношении взрослых и сверстников в школе, дома, во </w:t>
      </w:r>
      <w:proofErr w:type="spellStart"/>
      <w:r>
        <w:rPr>
          <w:rFonts w:ascii="Times New Roman" w:eastAsia="Times New Roman" w:hAnsi="Times New Roman" w:cs="Times New Roman"/>
          <w:sz w:val="28"/>
          <w:szCs w:val="28"/>
          <w:lang w:eastAsia="ru-RU"/>
        </w:rPr>
        <w:t>внеучебных</w:t>
      </w:r>
      <w:proofErr w:type="spellEnd"/>
      <w:r>
        <w:rPr>
          <w:rFonts w:ascii="Times New Roman" w:eastAsia="Times New Roman" w:hAnsi="Times New Roman" w:cs="Times New Roman"/>
          <w:sz w:val="28"/>
          <w:szCs w:val="28"/>
          <w:lang w:eastAsia="ru-RU"/>
        </w:rPr>
        <w:t xml:space="preserve"> видах деятельности;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потребность в участии в общественной жизни ближайшего социального окружения, общественно полезной деятельности;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умение строить жизненные планы с учётом конкретных социально-исторических, политических и экономических условий;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устойчивый познавательный интерес и становление смыслообразующей функции познавательного мотива; </w:t>
      </w:r>
    </w:p>
    <w:p w:rsidR="00A773B0" w:rsidRDefault="000822AE">
      <w:pPr>
        <w:numPr>
          <w:ilvl w:val="0"/>
          <w:numId w:val="6"/>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готовность к выбору профильного образования. </w:t>
      </w:r>
    </w:p>
    <w:p w:rsidR="00A773B0" w:rsidRDefault="000822AE">
      <w:pPr>
        <w:ind w:left="137" w:right="11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Метапредметные</w:t>
      </w:r>
      <w:proofErr w:type="spellEnd"/>
      <w:r>
        <w:rPr>
          <w:rFonts w:ascii="Times New Roman" w:eastAsia="Times New Roman" w:hAnsi="Times New Roman" w:cs="Times New Roman"/>
          <w:b/>
          <w:sz w:val="28"/>
          <w:szCs w:val="28"/>
          <w:lang w:eastAsia="ru-RU"/>
        </w:rPr>
        <w:t xml:space="preserve"> результаты</w:t>
      </w:r>
      <w:r>
        <w:rPr>
          <w:rFonts w:ascii="Times New Roman" w:eastAsia="Times New Roman" w:hAnsi="Times New Roman" w:cs="Times New Roman"/>
          <w:sz w:val="28"/>
          <w:szCs w:val="28"/>
          <w:lang w:eastAsia="ru-RU"/>
        </w:rPr>
        <w:t xml:space="preserve"> освоения основной образовательной программы основного общего образования должны отражать: </w:t>
      </w:r>
    </w:p>
    <w:p w:rsidR="00A773B0" w:rsidRDefault="000822AE">
      <w:pPr>
        <w:numPr>
          <w:ilvl w:val="0"/>
          <w:numId w:val="7"/>
        </w:numPr>
        <w:spacing w:after="0"/>
        <w:ind w:left="451"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способностью принимать и сохранять цели и задачи учебной деятельности, поиска средств ее осуществления; </w:t>
      </w:r>
    </w:p>
    <w:p w:rsidR="00A773B0" w:rsidRDefault="000822AE">
      <w:pPr>
        <w:numPr>
          <w:ilvl w:val="0"/>
          <w:numId w:val="7"/>
        </w:numPr>
        <w:spacing w:after="0"/>
        <w:ind w:left="451"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способов решения проблем творческого и поискового характера; </w:t>
      </w:r>
    </w:p>
    <w:p w:rsidR="00A773B0" w:rsidRDefault="000822AE">
      <w:pPr>
        <w:numPr>
          <w:ilvl w:val="0"/>
          <w:numId w:val="7"/>
        </w:numPr>
        <w:spacing w:after="0"/>
        <w:ind w:left="451"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773B0" w:rsidRDefault="000822AE">
      <w:pPr>
        <w:numPr>
          <w:ilvl w:val="0"/>
          <w:numId w:val="7"/>
        </w:numPr>
        <w:spacing w:after="0"/>
        <w:ind w:left="451"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умения понимать причины успеха/неуспеха учебной деятельности и </w:t>
      </w:r>
    </w:p>
    <w:p w:rsidR="00A773B0" w:rsidRDefault="000822AE">
      <w:pPr>
        <w:ind w:left="137"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способности конструктивно действовать даже в ситуациях неуспеха; </w:t>
      </w:r>
    </w:p>
    <w:p w:rsidR="00A773B0" w:rsidRDefault="000822AE">
      <w:pPr>
        <w:numPr>
          <w:ilvl w:val="0"/>
          <w:numId w:val="7"/>
        </w:numPr>
        <w:spacing w:after="0"/>
        <w:ind w:left="451"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начальных форм познавательной и личностной рефлексии; </w:t>
      </w:r>
    </w:p>
    <w:p w:rsidR="00A773B0" w:rsidRDefault="000822AE">
      <w:pPr>
        <w:numPr>
          <w:ilvl w:val="0"/>
          <w:numId w:val="7"/>
        </w:numPr>
        <w:spacing w:after="0"/>
        <w:ind w:left="451"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знаково-символических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A773B0" w:rsidRDefault="000822AE">
      <w:pPr>
        <w:numPr>
          <w:ilvl w:val="0"/>
          <w:numId w:val="7"/>
        </w:numPr>
        <w:spacing w:after="0"/>
        <w:ind w:left="451"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773B0" w:rsidRDefault="000822AE">
      <w:pPr>
        <w:numPr>
          <w:ilvl w:val="0"/>
          <w:numId w:val="8"/>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Pr>
          <w:rFonts w:ascii="Times New Roman" w:eastAsia="Times New Roman" w:hAnsi="Times New Roman" w:cs="Times New Roman"/>
          <w:sz w:val="28"/>
          <w:szCs w:val="28"/>
          <w:lang w:eastAsia="ru-RU"/>
        </w:rPr>
        <w:lastRenderedPageBreak/>
        <w:t>выступление и выступать с аудио-, виде</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 </w:t>
      </w:r>
    </w:p>
    <w:p w:rsidR="00A773B0" w:rsidRDefault="000822AE">
      <w:pPr>
        <w:numPr>
          <w:ilvl w:val="0"/>
          <w:numId w:val="8"/>
        </w:numPr>
        <w:spacing w:after="0"/>
        <w:ind w:right="117" w:firstLine="73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A773B0" w:rsidRDefault="000822AE">
      <w:pPr>
        <w:numPr>
          <w:ilvl w:val="0"/>
          <w:numId w:val="8"/>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773B0" w:rsidRDefault="000822AE">
      <w:pPr>
        <w:numPr>
          <w:ilvl w:val="0"/>
          <w:numId w:val="8"/>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A773B0" w:rsidRDefault="000822AE">
      <w:pPr>
        <w:ind w:left="137"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773B0" w:rsidRDefault="000822AE">
      <w:pPr>
        <w:numPr>
          <w:ilvl w:val="0"/>
          <w:numId w:val="9"/>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готовность конструктивно разрешать конфликты посредством учета интересов сторон и сотрудничества; </w:t>
      </w:r>
    </w:p>
    <w:p w:rsidR="00A773B0" w:rsidRDefault="000822AE">
      <w:pPr>
        <w:numPr>
          <w:ilvl w:val="0"/>
          <w:numId w:val="9"/>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773B0" w:rsidRDefault="000822AE">
      <w:pPr>
        <w:numPr>
          <w:ilvl w:val="0"/>
          <w:numId w:val="9"/>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базовыми предметными и </w:t>
      </w:r>
      <w:proofErr w:type="spellStart"/>
      <w:r>
        <w:rPr>
          <w:rFonts w:ascii="Times New Roman" w:eastAsia="Times New Roman" w:hAnsi="Times New Roman" w:cs="Times New Roman"/>
          <w:sz w:val="28"/>
          <w:szCs w:val="28"/>
          <w:lang w:eastAsia="ru-RU"/>
        </w:rPr>
        <w:t>межпредметными</w:t>
      </w:r>
      <w:proofErr w:type="spellEnd"/>
      <w:r>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 </w:t>
      </w:r>
    </w:p>
    <w:p w:rsidR="00A773B0" w:rsidRDefault="000822AE">
      <w:pPr>
        <w:numPr>
          <w:ilvl w:val="0"/>
          <w:numId w:val="9"/>
        </w:numPr>
        <w:spacing w:after="0"/>
        <w:ind w:right="117"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умение работать в материальной и информационной среде основного общего образования (в том числе с учебными моделями) в соответствии с содержанием конкретного учебного предмета. </w:t>
      </w:r>
    </w:p>
    <w:p w:rsidR="00A773B0" w:rsidRDefault="000822AE">
      <w:pPr>
        <w:spacing w:after="0"/>
        <w:ind w:firstLine="709"/>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Планируемые результаты формирования навыков социальных (жизненных) компетенций на уровне основного общего образования</w:t>
      </w:r>
    </w:p>
    <w:p w:rsidR="00A773B0" w:rsidRDefault="000822AE">
      <w:pPr>
        <w:spacing w:after="0"/>
        <w:ind w:firstLine="709"/>
        <w:jc w:val="both"/>
        <w:rPr>
          <w:rFonts w:ascii="Times New Roman" w:hAnsi="Times New Roman"/>
          <w:sz w:val="28"/>
          <w:szCs w:val="28"/>
        </w:rPr>
      </w:pPr>
      <w:r>
        <w:rPr>
          <w:rFonts w:ascii="Times New Roman" w:eastAsia="Times New Roman" w:hAnsi="Times New Roman"/>
          <w:color w:val="000000" w:themeColor="text1"/>
          <w:sz w:val="28"/>
          <w:szCs w:val="28"/>
        </w:rPr>
        <w:t xml:space="preserve">Значимым результатом освоения адаптированной основной общеобразовательной программы основного общего образования, в том числе программы коррекционной работы, является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w:t>
      </w:r>
      <w:r>
        <w:rPr>
          <w:rFonts w:ascii="Times New Roman" w:hAnsi="Times New Roman"/>
          <w:i/>
          <w:sz w:val="28"/>
          <w:szCs w:val="28"/>
        </w:rPr>
        <w:t>социальных (жизненных) компетенций</w:t>
      </w:r>
      <w:r>
        <w:rPr>
          <w:rFonts w:ascii="Times New Roman" w:hAnsi="Times New Roman"/>
          <w:sz w:val="28"/>
          <w:szCs w:val="28"/>
        </w:rPr>
        <w:t xml:space="preserve">, </w:t>
      </w:r>
      <w:r>
        <w:rPr>
          <w:rFonts w:ascii="Times New Roman" w:hAnsi="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Pr>
          <w:rFonts w:ascii="Times New Roman" w:hAnsi="Times New Roman"/>
          <w:sz w:val="28"/>
          <w:szCs w:val="28"/>
        </w:rPr>
        <w:t>, в том числе:</w:t>
      </w:r>
    </w:p>
    <w:p w:rsidR="00A773B0" w:rsidRDefault="000822AE">
      <w:pPr>
        <w:numPr>
          <w:ilvl w:val="0"/>
          <w:numId w:val="10"/>
        </w:numPr>
        <w:spacing w:after="0"/>
        <w:ind w:left="284" w:firstLine="425"/>
        <w:jc w:val="both"/>
        <w:rPr>
          <w:rFonts w:ascii="Times New Roman" w:hAnsi="Times New Roman"/>
          <w:sz w:val="28"/>
          <w:szCs w:val="28"/>
        </w:rPr>
      </w:pPr>
      <w:r>
        <w:rPr>
          <w:rFonts w:ascii="Times New Roman" w:hAnsi="Times New Roman"/>
          <w:i/>
          <w:sz w:val="28"/>
          <w:szCs w:val="28"/>
        </w:rPr>
        <w:lastRenderedPageBreak/>
        <w:t>Развитие адекватных представлений о собственных возможностях, о насущно необходимом жизнеобеспечении</w:t>
      </w:r>
      <w:r>
        <w:rPr>
          <w:rFonts w:ascii="Times New Roman" w:hAnsi="Times New Roman"/>
          <w:b/>
          <w:bCs/>
          <w:i/>
          <w:sz w:val="28"/>
          <w:szCs w:val="28"/>
        </w:rPr>
        <w:t xml:space="preserve">, </w:t>
      </w:r>
      <w:r>
        <w:rPr>
          <w:rFonts w:ascii="Times New Roman" w:hAnsi="Times New Roman"/>
          <w:bCs/>
          <w:sz w:val="28"/>
          <w:szCs w:val="28"/>
        </w:rPr>
        <w:t xml:space="preserve">проявляющееся в умении: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находить, отбирать и использовать нужную информацию в соответствии с контекстом жизненной ситуации;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связаться удобным способом и запросить помощь, корректно и точно сформулировав возникшую проблему;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оценивать собственные возможности, склонности и интересы для самореализации.</w:t>
      </w:r>
    </w:p>
    <w:p w:rsidR="00A773B0" w:rsidRDefault="000822AE">
      <w:pPr>
        <w:numPr>
          <w:ilvl w:val="0"/>
          <w:numId w:val="10"/>
        </w:numPr>
        <w:spacing w:after="0"/>
        <w:ind w:left="284" w:firstLine="425"/>
        <w:jc w:val="both"/>
        <w:rPr>
          <w:rFonts w:ascii="Times New Roman" w:hAnsi="Times New Roman"/>
          <w:i/>
          <w:sz w:val="28"/>
          <w:szCs w:val="28"/>
        </w:rPr>
      </w:pPr>
      <w:r>
        <w:rPr>
          <w:rFonts w:ascii="Times New Roman" w:hAnsi="Times New Roman"/>
          <w:i/>
          <w:sz w:val="28"/>
          <w:szCs w:val="28"/>
        </w:rPr>
        <w:t xml:space="preserve">Овладение социально-бытовыми умениями, используемыми в повседневной жизни, </w:t>
      </w:r>
      <w:r>
        <w:rPr>
          <w:rFonts w:ascii="Times New Roman" w:hAnsi="Times New Roman"/>
          <w:sz w:val="28"/>
          <w:szCs w:val="28"/>
        </w:rPr>
        <w:t>проявляющееся:</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готовности брать на себя инициативу в повседневных бытовых делах и брать на себя ответственность за результат своей работы;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умении адекватно оценивать свои возможности относительно выполняемой деятельности;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принятии на себя обязанностей при участии в повседневной жизни класса;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умении ориентироваться в требованиях и правилах проведения промежуточной и итоговой аттестации;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применении в повседневной жизни правил личной безопасности.</w:t>
      </w:r>
    </w:p>
    <w:p w:rsidR="00A773B0" w:rsidRDefault="000822AE">
      <w:pPr>
        <w:numPr>
          <w:ilvl w:val="0"/>
          <w:numId w:val="10"/>
        </w:numPr>
        <w:spacing w:after="0"/>
        <w:ind w:left="284" w:firstLine="425"/>
        <w:jc w:val="both"/>
        <w:rPr>
          <w:rFonts w:ascii="Times New Roman" w:hAnsi="Times New Roman"/>
          <w:i/>
          <w:sz w:val="28"/>
          <w:szCs w:val="28"/>
        </w:rPr>
      </w:pPr>
      <w:r>
        <w:rPr>
          <w:rFonts w:ascii="Times New Roman" w:hAnsi="Times New Roman"/>
          <w:i/>
          <w:sz w:val="28"/>
          <w:szCs w:val="28"/>
        </w:rPr>
        <w:t>Овладение навыками коммуникации и принятыми ритуалами социального взаимодействия</w:t>
      </w:r>
      <w:r>
        <w:rPr>
          <w:rFonts w:ascii="Times New Roman" w:hAnsi="Times New Roman"/>
          <w:bCs/>
          <w:i/>
          <w:sz w:val="28"/>
          <w:szCs w:val="28"/>
        </w:rPr>
        <w:t xml:space="preserve">, </w:t>
      </w:r>
      <w:r>
        <w:rPr>
          <w:rFonts w:ascii="Times New Roman" w:hAnsi="Times New Roman"/>
          <w:bCs/>
          <w:sz w:val="28"/>
          <w:szCs w:val="28"/>
        </w:rPr>
        <w:t>проявляющееся:</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обогащении опыта коммуникации подростка, в расширении коммуникативного репертуара и в гибкости общения в соответствии с контекстом социально-коммуникативной ситуации;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умении использовать коммуникацию как средство достижения цели;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умении критически оценивать полученную от собеседника информацию;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освоении культурных форм выражения своих чувств, мыслей, потребностей;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умении передать свои впечатления, соображения, умозаключения так, чтобы быть понятым другим человеком.</w:t>
      </w:r>
    </w:p>
    <w:p w:rsidR="00A773B0" w:rsidRDefault="000822AE">
      <w:pPr>
        <w:numPr>
          <w:ilvl w:val="0"/>
          <w:numId w:val="10"/>
        </w:numPr>
        <w:spacing w:after="0"/>
        <w:ind w:left="284" w:firstLine="425"/>
        <w:jc w:val="both"/>
        <w:rPr>
          <w:rFonts w:ascii="Times New Roman" w:hAnsi="Times New Roman"/>
          <w:sz w:val="28"/>
          <w:szCs w:val="28"/>
        </w:rPr>
      </w:pPr>
      <w:r>
        <w:rPr>
          <w:rFonts w:ascii="Times New Roman" w:hAnsi="Times New Roman"/>
          <w:i/>
          <w:sz w:val="28"/>
          <w:szCs w:val="28"/>
        </w:rPr>
        <w:t xml:space="preserve">Развитие способности к осмыслению и дифференциации картины мира, ее пространственно-временной организации, </w:t>
      </w:r>
      <w:r>
        <w:rPr>
          <w:rFonts w:ascii="Times New Roman" w:hAnsi="Times New Roman"/>
          <w:sz w:val="28"/>
          <w:szCs w:val="28"/>
        </w:rPr>
        <w:t>проявляющейся:</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умении использовать полученные знания и опыт для безопасного взаимодействия с окружающей средой;</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lastRenderedPageBreak/>
        <w:t>в адекватности поведения подростка с точки зрения опасности или безопасности для себя или для окружающих;</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углублении представлений о целостной и подробной картине мира, упорядоченной в пространстве и времени, адекватной возрасту подростка;</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осознании взаимосвязи общественного порядка и уклада собственной жизни в семье и в школе, в умении придерживаться этого порядка;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развитии активной личностной позиции во взаимодействии с миром, понимании собственной результативности и умении адекватно оценить свои достижения;</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умении принимать и включать в свой личный опыт жизненный опыт других людей, исключая асоциальные проявления;</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овладении основами финансовой грамотности.</w:t>
      </w:r>
    </w:p>
    <w:p w:rsidR="00A773B0" w:rsidRDefault="000822AE">
      <w:pPr>
        <w:numPr>
          <w:ilvl w:val="0"/>
          <w:numId w:val="10"/>
        </w:numPr>
        <w:spacing w:after="0"/>
        <w:ind w:left="284" w:firstLine="425"/>
        <w:jc w:val="both"/>
        <w:rPr>
          <w:rFonts w:ascii="Times New Roman" w:hAnsi="Times New Roman"/>
          <w:sz w:val="28"/>
          <w:szCs w:val="28"/>
        </w:rPr>
      </w:pPr>
      <w:r>
        <w:rPr>
          <w:rFonts w:ascii="Times New Roman" w:hAnsi="Times New Roman"/>
          <w:i/>
          <w:sz w:val="28"/>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sz w:val="28"/>
          <w:szCs w:val="28"/>
        </w:rPr>
        <w:t xml:space="preserve">, </w:t>
      </w:r>
      <w:proofErr w:type="gramStart"/>
      <w:r>
        <w:rPr>
          <w:rFonts w:ascii="Times New Roman" w:hAnsi="Times New Roman"/>
          <w:sz w:val="28"/>
          <w:szCs w:val="28"/>
        </w:rPr>
        <w:t>проявляющаяся</w:t>
      </w:r>
      <w:proofErr w:type="gramEnd"/>
      <w:r>
        <w:rPr>
          <w:rFonts w:ascii="Times New Roman" w:hAnsi="Times New Roman"/>
          <w:sz w:val="28"/>
          <w:szCs w:val="28"/>
        </w:rPr>
        <w:t>:</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умении регулировать свое поведение и эмоциональные реакции в разных социальных ситуациях с людьми разного статуса;</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соблюдении адекватной социальной дистанции в разных коммуникативных ситуациях;</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умении корректно устанавливать и ограничивать контакт в зависимости от социальной ситуации;</w:t>
      </w:r>
    </w:p>
    <w:p w:rsidR="00A773B0" w:rsidRDefault="000822AE">
      <w:pPr>
        <w:pStyle w:val="ac"/>
        <w:numPr>
          <w:ilvl w:val="0"/>
          <w:numId w:val="11"/>
        </w:numPr>
        <w:spacing w:after="0"/>
        <w:ind w:left="284"/>
        <w:jc w:val="both"/>
        <w:rPr>
          <w:rFonts w:ascii="Times New Roman" w:hAnsi="Times New Roman"/>
          <w:sz w:val="28"/>
          <w:szCs w:val="28"/>
        </w:rPr>
      </w:pPr>
      <w:r>
        <w:rPr>
          <w:rFonts w:ascii="Times New Roman" w:hAnsi="Times New Roman"/>
          <w:sz w:val="28"/>
          <w:szCs w:val="28"/>
        </w:rPr>
        <w:t>в умении распознавать и противостоять психологической манипуляции, социально неблагоприятному воздействию.</w:t>
      </w:r>
    </w:p>
    <w:p w:rsidR="00A773B0" w:rsidRDefault="00A773B0">
      <w:pPr>
        <w:widowControl w:val="0"/>
        <w:spacing w:after="0"/>
        <w:jc w:val="both"/>
        <w:rPr>
          <w:rFonts w:ascii="Times New Roman" w:eastAsia="Times New Roman" w:hAnsi="Times New Roman"/>
          <w:b/>
          <w:color w:val="000000" w:themeColor="text1"/>
          <w:sz w:val="28"/>
          <w:szCs w:val="28"/>
        </w:rPr>
      </w:pPr>
    </w:p>
    <w:p w:rsidR="00A773B0" w:rsidRDefault="000822AE">
      <w:pPr>
        <w:tabs>
          <w:tab w:val="left" w:pos="851"/>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1.3. Система оценки достижения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с ЗПР  планируемых результатов освоения адаптированной общеобразовательной </w:t>
      </w:r>
      <w:proofErr w:type="spellStart"/>
      <w:r>
        <w:rPr>
          <w:rFonts w:ascii="Times New Roman" w:hAnsi="Times New Roman" w:cs="Times New Roman"/>
          <w:b/>
          <w:sz w:val="28"/>
          <w:szCs w:val="28"/>
        </w:rPr>
        <w:t>программыосновного</w:t>
      </w:r>
      <w:proofErr w:type="spellEnd"/>
      <w:r>
        <w:rPr>
          <w:rFonts w:ascii="Times New Roman" w:hAnsi="Times New Roman" w:cs="Times New Roman"/>
          <w:b/>
          <w:sz w:val="28"/>
          <w:szCs w:val="28"/>
        </w:rPr>
        <w:t xml:space="preserve">  общего образования</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оценки достижения обучающимися с ЗПР планируемых результатов освоения АОП  ООО предполагает комплексный подход к оценке результатов </w:t>
      </w:r>
      <w:r>
        <w:rPr>
          <w:rFonts w:ascii="Times New Roman" w:hAnsi="Times New Roman" w:cs="Times New Roman"/>
          <w:sz w:val="28"/>
          <w:szCs w:val="28"/>
        </w:rPr>
        <w:lastRenderedPageBreak/>
        <w:t xml:space="preserve">образования, позволяющий вести оценку достижения обучающимися всех трех групп результатов образования: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обучающимися с ЗПР АОП ООО осуществляется в соответствии с требованиями ФГОС ООО.</w:t>
      </w:r>
    </w:p>
    <w:p w:rsidR="00A773B0" w:rsidRDefault="000822AE">
      <w:pPr>
        <w:tabs>
          <w:tab w:val="left" w:pos="851"/>
        </w:tabs>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A773B0" w:rsidRDefault="000822AE">
      <w:pPr>
        <w:tabs>
          <w:tab w:val="left" w:pos="851"/>
        </w:tabs>
        <w:spacing w:after="0"/>
        <w:ind w:firstLine="567"/>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Специальные условия проведения  текущей, промежуточной  и  итоговой  (по итогам освоения АОП ООО) аттестации обучающихся с ЗПР включают:</w:t>
      </w:r>
      <w:proofErr w:type="gramEnd"/>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-привычную обстановку в классе (присутствие своего учителя, наличие привычных для обучающихся </w:t>
      </w:r>
      <w:proofErr w:type="spellStart"/>
      <w:r>
        <w:rPr>
          <w:rFonts w:ascii="Times New Roman" w:hAnsi="Times New Roman" w:cs="Times New Roman"/>
          <w:sz w:val="28"/>
          <w:szCs w:val="28"/>
        </w:rPr>
        <w:t>мнестических</w:t>
      </w:r>
      <w:proofErr w:type="spellEnd"/>
      <w:r>
        <w:rPr>
          <w:rFonts w:ascii="Times New Roman" w:hAnsi="Times New Roman" w:cs="Times New Roman"/>
          <w:sz w:val="28"/>
          <w:szCs w:val="28"/>
        </w:rPr>
        <w:t xml:space="preserve"> опор: наглядных схем, шаблонов общего хода выполнения заданий);</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-присутствие в начале работы этапа общей организации деятельности;</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адаптирование</w:t>
      </w:r>
      <w:proofErr w:type="spellEnd"/>
      <w:r>
        <w:rPr>
          <w:rFonts w:ascii="Times New Roman" w:hAnsi="Times New Roman" w:cs="Times New Roman"/>
          <w:sz w:val="28"/>
          <w:szCs w:val="28"/>
        </w:rPr>
        <w:t xml:space="preserve"> инструкции с учетом особых образовательных потребностей и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индивидуальных трудностей обучающихся с ЗПР:</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1) упрощение формулировок по грамматическому и семантическому оформлению;</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упрощение </w:t>
      </w:r>
      <w:proofErr w:type="spellStart"/>
      <w:r>
        <w:rPr>
          <w:rFonts w:ascii="Times New Roman" w:hAnsi="Times New Roman" w:cs="Times New Roman"/>
          <w:sz w:val="28"/>
          <w:szCs w:val="28"/>
        </w:rPr>
        <w:t>многозвеньевой</w:t>
      </w:r>
      <w:proofErr w:type="spellEnd"/>
      <w:r>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Pr>
          <w:rFonts w:ascii="Times New Roman" w:hAnsi="Times New Roman" w:cs="Times New Roman"/>
          <w:sz w:val="28"/>
          <w:szCs w:val="28"/>
        </w:rPr>
        <w:t>поэтапность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пошаговость</w:t>
      </w:r>
      <w:proofErr w:type="spellEnd"/>
      <w:r>
        <w:rPr>
          <w:rFonts w:ascii="Times New Roman" w:hAnsi="Times New Roman" w:cs="Times New Roman"/>
          <w:sz w:val="28"/>
          <w:szCs w:val="28"/>
        </w:rPr>
        <w:t>) выполнения задания;</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w:t>
      </w:r>
      <w:proofErr w:type="spellStart"/>
      <w:r>
        <w:rPr>
          <w:rFonts w:ascii="Times New Roman" w:hAnsi="Times New Roman" w:cs="Times New Roman"/>
          <w:sz w:val="28"/>
          <w:szCs w:val="28"/>
        </w:rPr>
        <w:t>адаптирование</w:t>
      </w:r>
      <w:proofErr w:type="spellEnd"/>
      <w:r>
        <w:rPr>
          <w:rFonts w:ascii="Times New Roman" w:hAnsi="Times New Roman" w:cs="Times New Roman"/>
          <w:sz w:val="28"/>
          <w:szCs w:val="28"/>
        </w:rPr>
        <w:t xml:space="preserve"> текста задания с учетом особых образовательных потребностей и индивидуальных </w:t>
      </w:r>
      <w:proofErr w:type="gramStart"/>
      <w:r>
        <w:rPr>
          <w:rFonts w:ascii="Times New Roman" w:hAnsi="Times New Roman" w:cs="Times New Roman"/>
          <w:sz w:val="28"/>
          <w:szCs w:val="28"/>
        </w:rPr>
        <w:t>трудностей</w:t>
      </w:r>
      <w:proofErr w:type="gramEnd"/>
      <w:r>
        <w:rPr>
          <w:rFonts w:ascii="Times New Roman" w:hAnsi="Times New Roman" w:cs="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семантическому оформлению и др.);</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w:t>
      </w:r>
    </w:p>
    <w:p w:rsidR="00A773B0" w:rsidRDefault="000822AE">
      <w:pPr>
        <w:tabs>
          <w:tab w:val="left" w:pos="851"/>
        </w:tabs>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(привлечение внимания, концентрирование на выполнении работы, напоминание о необходимости самопроверки), направляющей (повторение </w:t>
      </w:r>
      <w:proofErr w:type="gramEnd"/>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и разъяснение инструкции к заданию);</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-увеличение времени на выполнение заданий;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w:t>
      </w:r>
      <w:proofErr w:type="spellStart"/>
      <w:r>
        <w:rPr>
          <w:rFonts w:ascii="Times New Roman" w:hAnsi="Times New Roman" w:cs="Times New Roman"/>
          <w:sz w:val="28"/>
          <w:szCs w:val="28"/>
        </w:rPr>
        <w:t>эмоциональномутравмированию</w:t>
      </w:r>
      <w:proofErr w:type="spellEnd"/>
      <w:r>
        <w:rPr>
          <w:rFonts w:ascii="Times New Roman" w:hAnsi="Times New Roman" w:cs="Times New Roman"/>
          <w:sz w:val="28"/>
          <w:szCs w:val="28"/>
        </w:rPr>
        <w:t xml:space="preserve"> ребенка.</w:t>
      </w:r>
    </w:p>
    <w:p w:rsidR="00A773B0" w:rsidRDefault="00A773B0">
      <w:pPr>
        <w:tabs>
          <w:tab w:val="left" w:pos="851"/>
        </w:tabs>
        <w:spacing w:after="0"/>
        <w:ind w:firstLine="567"/>
        <w:jc w:val="both"/>
        <w:rPr>
          <w:rFonts w:ascii="Times New Roman" w:hAnsi="Times New Roman" w:cs="Times New Roman"/>
          <w:sz w:val="28"/>
          <w:szCs w:val="28"/>
        </w:rPr>
      </w:pP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A773B0" w:rsidRDefault="000822AE">
      <w:pPr>
        <w:tabs>
          <w:tab w:val="left" w:pos="851"/>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обучающимися с задержкой психического </w:t>
      </w:r>
      <w:proofErr w:type="gramStart"/>
      <w:r>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A773B0" w:rsidRDefault="00A773B0">
      <w:pPr>
        <w:tabs>
          <w:tab w:val="left" w:pos="851"/>
        </w:tabs>
        <w:spacing w:after="0"/>
        <w:ind w:firstLine="567"/>
        <w:jc w:val="both"/>
        <w:rPr>
          <w:rFonts w:ascii="Times New Roman" w:hAnsi="Times New Roman" w:cs="Times New Roman"/>
          <w:b/>
          <w:sz w:val="28"/>
          <w:szCs w:val="28"/>
        </w:rPr>
      </w:pP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целесообразно опираться на следующие принципы:</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Pr>
          <w:rFonts w:ascii="Times New Roman" w:hAnsi="Times New Roman" w:cs="Times New Roman"/>
          <w:sz w:val="28"/>
          <w:szCs w:val="28"/>
        </w:rPr>
        <w:t>диагностичность</w:t>
      </w:r>
      <w:proofErr w:type="spellEnd"/>
      <w:r>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w:t>
      </w:r>
      <w:proofErr w:type="spellStart"/>
      <w:r>
        <w:rPr>
          <w:rFonts w:ascii="Times New Roman" w:hAnsi="Times New Roman" w:cs="Times New Roman"/>
          <w:sz w:val="28"/>
          <w:szCs w:val="28"/>
        </w:rPr>
        <w:t>эксперсс</w:t>
      </w:r>
      <w:proofErr w:type="spellEnd"/>
      <w:r>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корректив.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Pr>
          <w:rFonts w:ascii="Times New Roman" w:hAnsi="Times New Roman" w:cs="Times New Roman"/>
          <w:sz w:val="28"/>
          <w:szCs w:val="28"/>
        </w:rPr>
        <w:t>освоения</w:t>
      </w:r>
      <w:proofErr w:type="gramEnd"/>
      <w:r>
        <w:rPr>
          <w:rFonts w:ascii="Times New Roman" w:hAnsi="Times New Roman" w:cs="Times New Roman"/>
          <w:sz w:val="28"/>
          <w:szCs w:val="28"/>
        </w:rPr>
        <w:t xml:space="preserve"> обучающимися программы коррекционной работы.</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Организационно-содержательные характеристики стартовой, текущей и финишной </w:t>
      </w:r>
      <w:proofErr w:type="spellStart"/>
      <w:r>
        <w:rPr>
          <w:rFonts w:ascii="Times New Roman" w:hAnsi="Times New Roman" w:cs="Times New Roman"/>
          <w:sz w:val="28"/>
          <w:szCs w:val="28"/>
        </w:rPr>
        <w:t>диагностикиразрабатывает</w:t>
      </w:r>
      <w:proofErr w:type="spellEnd"/>
      <w:r>
        <w:rPr>
          <w:rFonts w:ascii="Times New Roman" w:hAnsi="Times New Roman" w:cs="Times New Roman"/>
          <w:sz w:val="28"/>
          <w:szCs w:val="28"/>
        </w:rPr>
        <w:t xml:space="preserve"> разрабатываются с учетом типологических и индивидуальных особенностей обучающихся, их индивидуальных особых образовательных потребностей.</w:t>
      </w:r>
    </w:p>
    <w:p w:rsidR="00A773B0" w:rsidRDefault="00A773B0">
      <w:pPr>
        <w:tabs>
          <w:tab w:val="left" w:pos="851"/>
        </w:tabs>
        <w:spacing w:after="0"/>
        <w:ind w:firstLine="567"/>
        <w:jc w:val="both"/>
        <w:rPr>
          <w:rFonts w:ascii="Times New Roman" w:hAnsi="Times New Roman" w:cs="Times New Roman"/>
          <w:sz w:val="28"/>
          <w:szCs w:val="28"/>
        </w:rPr>
      </w:pPr>
    </w:p>
    <w:p w:rsidR="00A773B0" w:rsidRDefault="000822AE">
      <w:pPr>
        <w:tabs>
          <w:tab w:val="left" w:pos="851"/>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Формы контроля и учета достижений обучающихся</w:t>
      </w:r>
    </w:p>
    <w:tbl>
      <w:tblPr>
        <w:tblStyle w:val="aa"/>
        <w:tblW w:w="0" w:type="auto"/>
        <w:tblLook w:val="04A0" w:firstRow="1" w:lastRow="0" w:firstColumn="1" w:lastColumn="0" w:noHBand="0" w:noVBand="1"/>
      </w:tblPr>
      <w:tblGrid>
        <w:gridCol w:w="2943"/>
        <w:gridCol w:w="2410"/>
        <w:gridCol w:w="2268"/>
        <w:gridCol w:w="2070"/>
      </w:tblGrid>
      <w:tr w:rsidR="00A773B0">
        <w:tc>
          <w:tcPr>
            <w:tcW w:w="2943" w:type="dxa"/>
          </w:tcPr>
          <w:p w:rsidR="00A773B0" w:rsidRDefault="000822AE">
            <w:pPr>
              <w:tabs>
                <w:tab w:val="left" w:pos="851"/>
              </w:tabs>
              <w:spacing w:after="0"/>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Обязательные формы и методы контроля</w:t>
            </w:r>
          </w:p>
        </w:tc>
        <w:tc>
          <w:tcPr>
            <w:tcW w:w="6628" w:type="dxa"/>
            <w:gridSpan w:val="3"/>
          </w:tcPr>
          <w:p w:rsidR="00A773B0" w:rsidRDefault="000822AE">
            <w:pPr>
              <w:tabs>
                <w:tab w:val="left" w:pos="851"/>
              </w:tabs>
              <w:spacing w:after="0"/>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Формы учета достижений</w:t>
            </w:r>
          </w:p>
          <w:p w:rsidR="00A773B0" w:rsidRDefault="00A773B0">
            <w:pPr>
              <w:tabs>
                <w:tab w:val="left" w:pos="851"/>
              </w:tabs>
              <w:spacing w:after="0"/>
              <w:ind w:firstLine="567"/>
              <w:rPr>
                <w:rFonts w:ascii="Times New Roman" w:hAnsi="Times New Roman" w:cs="Times New Roman"/>
                <w:b/>
                <w:sz w:val="28"/>
                <w:szCs w:val="28"/>
                <w:lang w:eastAsia="ru-RU"/>
              </w:rPr>
            </w:pPr>
          </w:p>
        </w:tc>
      </w:tr>
      <w:tr w:rsidR="00A773B0">
        <w:tc>
          <w:tcPr>
            <w:tcW w:w="2943" w:type="dxa"/>
          </w:tcPr>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текущая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аттестация</w:t>
            </w:r>
          </w:p>
          <w:p w:rsidR="00A773B0" w:rsidRDefault="00A773B0">
            <w:pPr>
              <w:tabs>
                <w:tab w:val="left" w:pos="851"/>
              </w:tabs>
              <w:spacing w:after="0"/>
              <w:ind w:firstLine="142"/>
              <w:rPr>
                <w:rFonts w:ascii="Times New Roman" w:hAnsi="Times New Roman" w:cs="Times New Roman"/>
                <w:b/>
                <w:sz w:val="28"/>
                <w:szCs w:val="28"/>
                <w:lang w:eastAsia="ru-RU"/>
              </w:rPr>
            </w:pPr>
          </w:p>
        </w:tc>
        <w:tc>
          <w:tcPr>
            <w:tcW w:w="2410" w:type="dxa"/>
          </w:tcPr>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итоговая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(четверть, год)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аттестация</w:t>
            </w:r>
          </w:p>
          <w:p w:rsidR="00A773B0" w:rsidRDefault="00A773B0">
            <w:pPr>
              <w:tabs>
                <w:tab w:val="left" w:pos="851"/>
              </w:tabs>
              <w:spacing w:after="0"/>
              <w:ind w:firstLine="142"/>
              <w:rPr>
                <w:rFonts w:ascii="Times New Roman" w:hAnsi="Times New Roman" w:cs="Times New Roman"/>
                <w:b/>
                <w:sz w:val="28"/>
                <w:szCs w:val="28"/>
                <w:lang w:eastAsia="ru-RU"/>
              </w:rPr>
            </w:pPr>
          </w:p>
        </w:tc>
        <w:tc>
          <w:tcPr>
            <w:tcW w:w="2268" w:type="dxa"/>
          </w:tcPr>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урочная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w:t>
            </w:r>
          </w:p>
          <w:p w:rsidR="00A773B0" w:rsidRDefault="00A773B0">
            <w:pPr>
              <w:tabs>
                <w:tab w:val="left" w:pos="851"/>
              </w:tabs>
              <w:spacing w:after="0"/>
              <w:ind w:firstLine="142"/>
              <w:rPr>
                <w:rFonts w:ascii="Times New Roman" w:hAnsi="Times New Roman" w:cs="Times New Roman"/>
                <w:b/>
                <w:sz w:val="28"/>
                <w:szCs w:val="28"/>
                <w:lang w:eastAsia="ru-RU"/>
              </w:rPr>
            </w:pPr>
          </w:p>
        </w:tc>
        <w:tc>
          <w:tcPr>
            <w:tcW w:w="1950" w:type="dxa"/>
          </w:tcPr>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внеурочная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w:t>
            </w:r>
          </w:p>
          <w:p w:rsidR="00A773B0" w:rsidRDefault="00A773B0">
            <w:pPr>
              <w:tabs>
                <w:tab w:val="left" w:pos="851"/>
              </w:tabs>
              <w:spacing w:after="0"/>
              <w:ind w:firstLine="142"/>
              <w:rPr>
                <w:rFonts w:ascii="Times New Roman" w:hAnsi="Times New Roman" w:cs="Times New Roman"/>
                <w:b/>
                <w:sz w:val="28"/>
                <w:szCs w:val="28"/>
                <w:lang w:eastAsia="ru-RU"/>
              </w:rPr>
            </w:pPr>
          </w:p>
        </w:tc>
      </w:tr>
      <w:tr w:rsidR="00A773B0">
        <w:tc>
          <w:tcPr>
            <w:tcW w:w="2943" w:type="dxa"/>
          </w:tcPr>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устный опрос;</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письменная и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самостоятельная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работа;</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диктанты;</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-контрольное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списывание;</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тестовые задания;</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графическая работа;</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изложение;</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доклад;</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творческая работа;</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посещение уроков </w:t>
            </w:r>
            <w:proofErr w:type="gramStart"/>
            <w:r>
              <w:rPr>
                <w:rFonts w:ascii="Times New Roman" w:hAnsi="Times New Roman" w:cs="Times New Roman"/>
                <w:sz w:val="28"/>
                <w:szCs w:val="28"/>
                <w:lang w:eastAsia="ru-RU"/>
              </w:rPr>
              <w:t>по</w:t>
            </w:r>
            <w:proofErr w:type="gramEnd"/>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программам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наблюдения.</w:t>
            </w:r>
          </w:p>
          <w:p w:rsidR="00A773B0" w:rsidRDefault="00A773B0">
            <w:pPr>
              <w:tabs>
                <w:tab w:val="left" w:pos="851"/>
              </w:tabs>
              <w:spacing w:after="0"/>
              <w:ind w:firstLine="142"/>
              <w:rPr>
                <w:rFonts w:ascii="Times New Roman" w:hAnsi="Times New Roman" w:cs="Times New Roman"/>
                <w:b/>
                <w:sz w:val="28"/>
                <w:szCs w:val="28"/>
                <w:lang w:eastAsia="ru-RU"/>
              </w:rPr>
            </w:pPr>
          </w:p>
        </w:tc>
        <w:tc>
          <w:tcPr>
            <w:tcW w:w="2410" w:type="dxa"/>
          </w:tcPr>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-диагностическая;</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контрольная работа;</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диктанты;</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изложение;</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контроль</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техники чтения.</w:t>
            </w:r>
          </w:p>
          <w:p w:rsidR="00A773B0" w:rsidRDefault="00A773B0">
            <w:pPr>
              <w:tabs>
                <w:tab w:val="left" w:pos="851"/>
              </w:tabs>
              <w:spacing w:after="0"/>
              <w:ind w:firstLine="142"/>
              <w:rPr>
                <w:rFonts w:ascii="Times New Roman" w:hAnsi="Times New Roman" w:cs="Times New Roman"/>
                <w:b/>
                <w:sz w:val="28"/>
                <w:szCs w:val="28"/>
                <w:lang w:eastAsia="ru-RU"/>
              </w:rPr>
            </w:pPr>
          </w:p>
        </w:tc>
        <w:tc>
          <w:tcPr>
            <w:tcW w:w="2268" w:type="dxa"/>
          </w:tcPr>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-анализ динамики;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текущей успеваемости;</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-активность в проектах и </w:t>
            </w:r>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программах в </w:t>
            </w:r>
            <w:proofErr w:type="gramStart"/>
            <w:r>
              <w:rPr>
                <w:rFonts w:ascii="Times New Roman" w:hAnsi="Times New Roman" w:cs="Times New Roman"/>
                <w:sz w:val="28"/>
                <w:szCs w:val="28"/>
                <w:lang w:eastAsia="ru-RU"/>
              </w:rPr>
              <w:t>урочной</w:t>
            </w:r>
            <w:proofErr w:type="gramEnd"/>
          </w:p>
          <w:p w:rsidR="00A773B0" w:rsidRDefault="000822AE">
            <w:pPr>
              <w:tabs>
                <w:tab w:val="left" w:pos="851"/>
              </w:tabs>
              <w:spacing w:after="0"/>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деятельности.</w:t>
            </w:r>
          </w:p>
          <w:p w:rsidR="00A773B0" w:rsidRDefault="00A773B0">
            <w:pPr>
              <w:tabs>
                <w:tab w:val="left" w:pos="851"/>
              </w:tabs>
              <w:spacing w:after="0"/>
              <w:ind w:firstLine="142"/>
              <w:rPr>
                <w:rFonts w:ascii="Times New Roman" w:hAnsi="Times New Roman" w:cs="Times New Roman"/>
                <w:b/>
                <w:sz w:val="28"/>
                <w:szCs w:val="28"/>
                <w:lang w:eastAsia="ru-RU"/>
              </w:rPr>
            </w:pPr>
          </w:p>
        </w:tc>
        <w:tc>
          <w:tcPr>
            <w:tcW w:w="1950" w:type="dxa"/>
          </w:tcPr>
          <w:p w:rsidR="00A773B0" w:rsidRDefault="000822AE">
            <w:pPr>
              <w:tabs>
                <w:tab w:val="left" w:pos="851"/>
              </w:tabs>
              <w:spacing w:after="0"/>
              <w:ind w:firstLine="17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-участие  </w:t>
            </w:r>
            <w:proofErr w:type="gramStart"/>
            <w:r>
              <w:rPr>
                <w:rFonts w:ascii="Times New Roman" w:hAnsi="Times New Roman" w:cs="Times New Roman"/>
                <w:sz w:val="28"/>
                <w:szCs w:val="28"/>
                <w:lang w:eastAsia="ru-RU"/>
              </w:rPr>
              <w:t>в</w:t>
            </w:r>
            <w:proofErr w:type="gramEnd"/>
          </w:p>
          <w:p w:rsidR="00A773B0" w:rsidRDefault="000822AE">
            <w:pPr>
              <w:tabs>
                <w:tab w:val="left" w:pos="851"/>
              </w:tabs>
              <w:spacing w:after="0"/>
              <w:ind w:firstLine="177"/>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выставках</w:t>
            </w:r>
            <w:proofErr w:type="gramEnd"/>
            <w:r>
              <w:rPr>
                <w:rFonts w:ascii="Times New Roman" w:hAnsi="Times New Roman" w:cs="Times New Roman"/>
                <w:sz w:val="28"/>
                <w:szCs w:val="28"/>
                <w:lang w:eastAsia="ru-RU"/>
              </w:rPr>
              <w:t>, конкурсах, соревнованиях;</w:t>
            </w:r>
          </w:p>
          <w:p w:rsidR="00A773B0" w:rsidRDefault="000822AE">
            <w:pPr>
              <w:tabs>
                <w:tab w:val="left" w:pos="851"/>
              </w:tabs>
              <w:spacing w:after="0"/>
              <w:ind w:firstLine="17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активность в проектах и </w:t>
            </w:r>
          </w:p>
          <w:p w:rsidR="00A773B0" w:rsidRDefault="000822AE">
            <w:pPr>
              <w:tabs>
                <w:tab w:val="left" w:pos="851"/>
              </w:tabs>
              <w:spacing w:after="0"/>
              <w:ind w:firstLine="177"/>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программах</w:t>
            </w:r>
            <w:proofErr w:type="gramEnd"/>
          </w:p>
          <w:p w:rsidR="00A773B0" w:rsidRDefault="000822AE">
            <w:pPr>
              <w:tabs>
                <w:tab w:val="left" w:pos="851"/>
              </w:tabs>
              <w:spacing w:after="0"/>
              <w:ind w:firstLine="17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внеурочной </w:t>
            </w:r>
          </w:p>
          <w:p w:rsidR="00A773B0" w:rsidRDefault="000822AE">
            <w:pPr>
              <w:tabs>
                <w:tab w:val="left" w:pos="851"/>
              </w:tabs>
              <w:spacing w:after="0"/>
              <w:ind w:firstLine="177"/>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деятельности;</w:t>
            </w:r>
          </w:p>
          <w:p w:rsidR="00A773B0" w:rsidRDefault="000822AE">
            <w:pPr>
              <w:tabs>
                <w:tab w:val="left" w:pos="851"/>
              </w:tabs>
              <w:spacing w:after="0"/>
              <w:ind w:firstLine="17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творческий </w:t>
            </w:r>
          </w:p>
          <w:p w:rsidR="00A773B0" w:rsidRDefault="000822AE">
            <w:pPr>
              <w:tabs>
                <w:tab w:val="left" w:pos="851"/>
              </w:tabs>
              <w:spacing w:after="0"/>
              <w:ind w:firstLine="177"/>
              <w:rPr>
                <w:rFonts w:ascii="Times New Roman" w:hAnsi="Times New Roman" w:cs="Times New Roman"/>
                <w:sz w:val="28"/>
                <w:szCs w:val="28"/>
                <w:lang w:eastAsia="ru-RU"/>
              </w:rPr>
            </w:pPr>
            <w:r>
              <w:rPr>
                <w:rFonts w:ascii="Times New Roman" w:hAnsi="Times New Roman" w:cs="Times New Roman"/>
                <w:sz w:val="28"/>
                <w:szCs w:val="28"/>
                <w:lang w:eastAsia="ru-RU"/>
              </w:rPr>
              <w:t>отчет.</w:t>
            </w:r>
          </w:p>
          <w:p w:rsidR="00A773B0" w:rsidRDefault="00A773B0">
            <w:pPr>
              <w:tabs>
                <w:tab w:val="left" w:pos="851"/>
              </w:tabs>
              <w:spacing w:after="0"/>
              <w:ind w:firstLine="567"/>
              <w:rPr>
                <w:rFonts w:ascii="Times New Roman" w:hAnsi="Times New Roman" w:cs="Times New Roman"/>
                <w:b/>
                <w:sz w:val="28"/>
                <w:szCs w:val="28"/>
                <w:lang w:eastAsia="ru-RU"/>
              </w:rPr>
            </w:pPr>
          </w:p>
        </w:tc>
      </w:tr>
      <w:tr w:rsidR="00A773B0">
        <w:tc>
          <w:tcPr>
            <w:tcW w:w="2943" w:type="dxa"/>
          </w:tcPr>
          <w:p w:rsidR="00A773B0" w:rsidRDefault="00A773B0">
            <w:pPr>
              <w:tabs>
                <w:tab w:val="left" w:pos="851"/>
              </w:tabs>
              <w:spacing w:after="0"/>
              <w:ind w:firstLine="567"/>
              <w:rPr>
                <w:rFonts w:ascii="Times New Roman" w:hAnsi="Times New Roman" w:cs="Times New Roman"/>
                <w:b/>
                <w:sz w:val="28"/>
                <w:szCs w:val="28"/>
                <w:lang w:eastAsia="ru-RU"/>
              </w:rPr>
            </w:pPr>
          </w:p>
        </w:tc>
        <w:tc>
          <w:tcPr>
            <w:tcW w:w="2410" w:type="dxa"/>
          </w:tcPr>
          <w:p w:rsidR="00A773B0" w:rsidRDefault="00A773B0">
            <w:pPr>
              <w:tabs>
                <w:tab w:val="left" w:pos="851"/>
              </w:tabs>
              <w:spacing w:after="0"/>
              <w:ind w:firstLine="567"/>
              <w:rPr>
                <w:rFonts w:ascii="Times New Roman" w:hAnsi="Times New Roman" w:cs="Times New Roman"/>
                <w:b/>
                <w:sz w:val="28"/>
                <w:szCs w:val="28"/>
                <w:lang w:eastAsia="ru-RU"/>
              </w:rPr>
            </w:pPr>
          </w:p>
        </w:tc>
        <w:tc>
          <w:tcPr>
            <w:tcW w:w="4218" w:type="dxa"/>
            <w:gridSpan w:val="2"/>
          </w:tcPr>
          <w:p w:rsidR="00A773B0" w:rsidRDefault="000822AE">
            <w:pPr>
              <w:tabs>
                <w:tab w:val="left" w:pos="851"/>
              </w:tabs>
              <w:spacing w:after="0"/>
              <w:ind w:firstLine="35"/>
              <w:rPr>
                <w:rFonts w:ascii="Times New Roman" w:hAnsi="Times New Roman" w:cs="Times New Roman"/>
                <w:sz w:val="28"/>
                <w:szCs w:val="28"/>
                <w:lang w:eastAsia="ru-RU"/>
              </w:rPr>
            </w:pPr>
            <w:r>
              <w:rPr>
                <w:rFonts w:ascii="Times New Roman" w:hAnsi="Times New Roman" w:cs="Times New Roman"/>
                <w:sz w:val="28"/>
                <w:szCs w:val="28"/>
                <w:lang w:eastAsia="ru-RU"/>
              </w:rPr>
              <w:t>- портфолио</w:t>
            </w:r>
          </w:p>
          <w:p w:rsidR="00A773B0" w:rsidRDefault="000822AE">
            <w:pPr>
              <w:tabs>
                <w:tab w:val="left" w:pos="851"/>
              </w:tabs>
              <w:spacing w:after="0"/>
              <w:ind w:firstLine="3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анализ </w:t>
            </w:r>
            <w:proofErr w:type="gramStart"/>
            <w:r>
              <w:rPr>
                <w:rFonts w:ascii="Times New Roman" w:hAnsi="Times New Roman" w:cs="Times New Roman"/>
                <w:sz w:val="28"/>
                <w:szCs w:val="28"/>
                <w:lang w:eastAsia="ru-RU"/>
              </w:rPr>
              <w:t>психолого-педагогических</w:t>
            </w:r>
            <w:proofErr w:type="gramEnd"/>
          </w:p>
          <w:p w:rsidR="00A773B0" w:rsidRDefault="000822AE">
            <w:pPr>
              <w:tabs>
                <w:tab w:val="left" w:pos="851"/>
              </w:tabs>
              <w:spacing w:after="0"/>
              <w:ind w:firstLine="35"/>
              <w:rPr>
                <w:rFonts w:ascii="Times New Roman" w:hAnsi="Times New Roman" w:cs="Times New Roman"/>
                <w:sz w:val="28"/>
                <w:szCs w:val="28"/>
                <w:lang w:eastAsia="ru-RU"/>
              </w:rPr>
            </w:pPr>
            <w:r>
              <w:rPr>
                <w:rFonts w:ascii="Times New Roman" w:hAnsi="Times New Roman" w:cs="Times New Roman"/>
                <w:sz w:val="28"/>
                <w:szCs w:val="28"/>
                <w:lang w:eastAsia="ru-RU"/>
              </w:rPr>
              <w:t>исследований</w:t>
            </w:r>
          </w:p>
          <w:p w:rsidR="00A773B0" w:rsidRDefault="00A773B0">
            <w:pPr>
              <w:tabs>
                <w:tab w:val="left" w:pos="851"/>
              </w:tabs>
              <w:spacing w:after="0"/>
              <w:ind w:firstLine="567"/>
              <w:rPr>
                <w:rFonts w:ascii="Times New Roman" w:hAnsi="Times New Roman" w:cs="Times New Roman"/>
                <w:b/>
                <w:sz w:val="28"/>
                <w:szCs w:val="28"/>
                <w:lang w:eastAsia="ru-RU"/>
              </w:rPr>
            </w:pPr>
          </w:p>
        </w:tc>
      </w:tr>
    </w:tbl>
    <w:p w:rsidR="00A773B0" w:rsidRDefault="00A773B0">
      <w:pPr>
        <w:tabs>
          <w:tab w:val="left" w:pos="851"/>
        </w:tabs>
        <w:spacing w:after="0"/>
        <w:ind w:firstLine="567"/>
        <w:jc w:val="both"/>
        <w:rPr>
          <w:rFonts w:ascii="Times New Roman" w:hAnsi="Times New Roman" w:cs="Times New Roman"/>
          <w:b/>
          <w:sz w:val="28"/>
          <w:szCs w:val="28"/>
        </w:rPr>
      </w:pPr>
    </w:p>
    <w:p w:rsidR="00A773B0" w:rsidRDefault="000822AE">
      <w:pPr>
        <w:tabs>
          <w:tab w:val="left" w:pos="851"/>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Формы представления образовательных результатов:</w:t>
      </w:r>
    </w:p>
    <w:p w:rsidR="00A773B0" w:rsidRDefault="00A773B0">
      <w:pPr>
        <w:tabs>
          <w:tab w:val="left" w:pos="851"/>
        </w:tabs>
        <w:spacing w:after="0"/>
        <w:ind w:firstLine="567"/>
        <w:jc w:val="both"/>
        <w:rPr>
          <w:rFonts w:ascii="Times New Roman" w:hAnsi="Times New Roman" w:cs="Times New Roman"/>
          <w:b/>
          <w:sz w:val="28"/>
          <w:szCs w:val="28"/>
        </w:rPr>
      </w:pP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табель  успеваемости по предметам (с указанием требований, предъявляемых к выставлению отметок);</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тексты итоговых диагностических контрольных работ, диктантов и анализ их выполнения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устная оценка успешности результатов, формулировка причин неудач и рекомендаций по устранению пробелов в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по предметам;</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портфель ученика;</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1)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оценки, которая формируется на основе материалов портфеля достижений, делаются выводы о:</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индивидуальном </w:t>
      </w:r>
      <w:proofErr w:type="gramStart"/>
      <w:r>
        <w:rPr>
          <w:rFonts w:ascii="Times New Roman" w:hAnsi="Times New Roman" w:cs="Times New Roman"/>
          <w:sz w:val="28"/>
          <w:szCs w:val="28"/>
        </w:rPr>
        <w:t>прогрессе</w:t>
      </w:r>
      <w:proofErr w:type="gramEnd"/>
      <w:r>
        <w:rPr>
          <w:rFonts w:ascii="Times New Roman" w:hAnsi="Times New Roman" w:cs="Times New Roman"/>
          <w:sz w:val="28"/>
          <w:szCs w:val="28"/>
        </w:rPr>
        <w:t xml:space="preserve">  в основных сферах развития личности  —  мотивационно-смысловой, познавательной, эмоциональной, волевой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A773B0" w:rsidRDefault="000822AE">
      <w:pPr>
        <w:tabs>
          <w:tab w:val="left" w:pos="851"/>
        </w:tabs>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Дляоценкирезультатов</w:t>
      </w:r>
      <w:proofErr w:type="spellEnd"/>
      <w:r>
        <w:rPr>
          <w:rFonts w:ascii="Times New Roman" w:hAnsi="Times New Roman" w:cs="Times New Roman"/>
          <w:sz w:val="28"/>
          <w:szCs w:val="28"/>
        </w:rPr>
        <w:t xml:space="preserve"> освоения обучающимися с ЗПР программы коррекционной работы </w:t>
      </w:r>
      <w:proofErr w:type="spellStart"/>
      <w:r>
        <w:rPr>
          <w:rFonts w:ascii="Times New Roman" w:hAnsi="Times New Roman" w:cs="Times New Roman"/>
          <w:sz w:val="28"/>
          <w:szCs w:val="28"/>
        </w:rPr>
        <w:t>используетсяметод</w:t>
      </w:r>
      <w:proofErr w:type="spellEnd"/>
      <w:r>
        <w:rPr>
          <w:rFonts w:ascii="Times New Roman" w:hAnsi="Times New Roman" w:cs="Times New Roman"/>
          <w:sz w:val="28"/>
          <w:szCs w:val="28"/>
        </w:rPr>
        <w:t xml:space="preserve"> экспертной оценки,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представляет собой процедуру оценки результатов на основе мнений группы специалистов (экспертов).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Даннаягруппаэкспертовобъединяетвсехучастниковобразовательногопроцесса-тех, </w:t>
      </w:r>
      <w:proofErr w:type="spellStart"/>
      <w:r>
        <w:rPr>
          <w:rFonts w:ascii="Times New Roman" w:hAnsi="Times New Roman" w:cs="Times New Roman"/>
          <w:sz w:val="28"/>
          <w:szCs w:val="28"/>
        </w:rPr>
        <w:t>ктообучает</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воспитываетитесноконтактируетсобучающимся</w:t>
      </w:r>
      <w:proofErr w:type="spellEnd"/>
      <w:r>
        <w:rPr>
          <w:rFonts w:ascii="Times New Roman" w:hAnsi="Times New Roman" w:cs="Times New Roman"/>
          <w:sz w:val="28"/>
          <w:szCs w:val="28"/>
        </w:rPr>
        <w:t xml:space="preserve">. </w:t>
      </w:r>
    </w:p>
    <w:p w:rsidR="00A773B0" w:rsidRDefault="00A773B0">
      <w:pPr>
        <w:tabs>
          <w:tab w:val="left" w:pos="851"/>
        </w:tabs>
        <w:spacing w:after="0"/>
        <w:ind w:firstLine="567"/>
        <w:jc w:val="both"/>
        <w:rPr>
          <w:rFonts w:ascii="Times New Roman" w:hAnsi="Times New Roman" w:cs="Times New Roman"/>
          <w:sz w:val="28"/>
          <w:szCs w:val="28"/>
        </w:rPr>
      </w:pP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Задачейтакойэкспертнойгруппыявляетсявыработкаобщейоценкидостиженийобучающегосявсфересоциальной (жизненной) компетенции, </w:t>
      </w:r>
      <w:proofErr w:type="spellStart"/>
      <w:r>
        <w:rPr>
          <w:rFonts w:ascii="Times New Roman" w:hAnsi="Times New Roman" w:cs="Times New Roman"/>
          <w:sz w:val="28"/>
          <w:szCs w:val="28"/>
        </w:rPr>
        <w:t>котораяобязательновключаетмнениесемьи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близкихребенка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сновойоценкипродвиженияребенкавсоциальной</w:t>
      </w:r>
      <w:proofErr w:type="spellEnd"/>
      <w:r>
        <w:rPr>
          <w:rFonts w:ascii="Times New Roman" w:hAnsi="Times New Roman" w:cs="Times New Roman"/>
          <w:sz w:val="28"/>
          <w:szCs w:val="28"/>
        </w:rPr>
        <w:t xml:space="preserve"> (жизненной)компетенциислужитанализизмененийегоповедениявповседневнойжизни-вшколеидома.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полноты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жизнедеятельность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проявляется не только в учебно-познавательной деятельности, но и повседневной жизни.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w:t>
      </w:r>
      <w:proofErr w:type="gramStart"/>
      <w:r>
        <w:rPr>
          <w:rFonts w:ascii="Times New Roman" w:hAnsi="Times New Roman" w:cs="Times New Roman"/>
          <w:sz w:val="28"/>
          <w:szCs w:val="28"/>
        </w:rPr>
        <w:t>расширенное</w:t>
      </w:r>
      <w:proofErr w:type="gramEnd"/>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психолого-медико-педагогическое обследование для получения необходимой информации, позволяющей внести коррективы в организацию и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коррекционной работы. </w:t>
      </w:r>
    </w:p>
    <w:p w:rsidR="00A773B0" w:rsidRDefault="000822AE">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не выносятся на итоговую оценку.</w:t>
      </w:r>
    </w:p>
    <w:p w:rsidR="00A773B0" w:rsidRDefault="00A773B0">
      <w:pPr>
        <w:tabs>
          <w:tab w:val="left" w:pos="851"/>
        </w:tabs>
        <w:spacing w:after="0"/>
        <w:ind w:firstLine="567"/>
        <w:jc w:val="both"/>
        <w:rPr>
          <w:rFonts w:ascii="Times New Roman" w:hAnsi="Times New Roman" w:cs="Times New Roman"/>
          <w:sz w:val="28"/>
          <w:szCs w:val="28"/>
        </w:rPr>
      </w:pPr>
    </w:p>
    <w:p w:rsidR="00A773B0" w:rsidRDefault="00A773B0">
      <w:pPr>
        <w:tabs>
          <w:tab w:val="left" w:pos="851"/>
        </w:tabs>
        <w:spacing w:after="0"/>
        <w:ind w:firstLine="567"/>
        <w:jc w:val="both"/>
        <w:rPr>
          <w:rFonts w:ascii="Times New Roman" w:hAnsi="Times New Roman" w:cs="Times New Roman"/>
          <w:sz w:val="28"/>
          <w:szCs w:val="28"/>
        </w:rPr>
      </w:pPr>
    </w:p>
    <w:p w:rsidR="00A773B0" w:rsidRDefault="00A773B0">
      <w:pPr>
        <w:pStyle w:val="a7"/>
        <w:spacing w:after="0" w:line="276" w:lineRule="auto"/>
        <w:ind w:left="0" w:firstLine="709"/>
        <w:jc w:val="both"/>
        <w:rPr>
          <w:rFonts w:ascii="Times New Roman" w:hAnsi="Times New Roman" w:cs="Times New Roman"/>
          <w:sz w:val="28"/>
          <w:szCs w:val="28"/>
        </w:rPr>
      </w:pPr>
    </w:p>
    <w:p w:rsidR="00A773B0" w:rsidRDefault="00A773B0">
      <w:pPr>
        <w:pStyle w:val="a7"/>
        <w:spacing w:after="0" w:line="276" w:lineRule="auto"/>
        <w:ind w:left="0" w:firstLine="709"/>
        <w:jc w:val="both"/>
        <w:rPr>
          <w:rFonts w:ascii="Times New Roman" w:hAnsi="Times New Roman" w:cs="Times New Roman"/>
          <w:sz w:val="28"/>
          <w:szCs w:val="28"/>
        </w:rPr>
      </w:pPr>
    </w:p>
    <w:p w:rsidR="00A773B0" w:rsidRDefault="00A773B0">
      <w:pPr>
        <w:pStyle w:val="a7"/>
        <w:spacing w:after="0" w:line="276" w:lineRule="auto"/>
        <w:ind w:left="0" w:firstLine="709"/>
        <w:jc w:val="both"/>
        <w:rPr>
          <w:rFonts w:ascii="Times New Roman" w:hAnsi="Times New Roman" w:cs="Times New Roman"/>
          <w:sz w:val="28"/>
          <w:szCs w:val="28"/>
        </w:rPr>
      </w:pPr>
    </w:p>
    <w:p w:rsidR="00A773B0" w:rsidRDefault="00A773B0">
      <w:pPr>
        <w:pStyle w:val="a7"/>
        <w:spacing w:after="0" w:line="276" w:lineRule="auto"/>
        <w:ind w:left="0" w:firstLine="709"/>
        <w:jc w:val="both"/>
        <w:rPr>
          <w:rFonts w:ascii="Times New Roman" w:hAnsi="Times New Roman" w:cs="Times New Roman"/>
          <w:sz w:val="28"/>
          <w:szCs w:val="28"/>
        </w:rPr>
      </w:pPr>
    </w:p>
    <w:p w:rsidR="00A773B0" w:rsidRDefault="00A773B0">
      <w:pPr>
        <w:pStyle w:val="a7"/>
        <w:spacing w:after="0" w:line="276" w:lineRule="auto"/>
        <w:ind w:left="0" w:firstLine="709"/>
        <w:jc w:val="both"/>
        <w:rPr>
          <w:rFonts w:ascii="Times New Roman" w:hAnsi="Times New Roman" w:cs="Times New Roman"/>
          <w:sz w:val="28"/>
          <w:szCs w:val="28"/>
        </w:rPr>
      </w:pPr>
    </w:p>
    <w:p w:rsidR="00A773B0" w:rsidRDefault="000822AE">
      <w:pPr>
        <w:rPr>
          <w:rFonts w:ascii="Times New Roman" w:hAnsi="Times New Roman" w:cs="Times New Roman"/>
          <w:b/>
          <w:sz w:val="28"/>
          <w:szCs w:val="28"/>
        </w:rPr>
      </w:pPr>
      <w:r>
        <w:rPr>
          <w:rFonts w:ascii="Times New Roman" w:hAnsi="Times New Roman" w:cs="Times New Roman"/>
          <w:b/>
          <w:sz w:val="28"/>
          <w:szCs w:val="28"/>
        </w:rPr>
        <w:t xml:space="preserve">2. </w:t>
      </w:r>
      <w:bookmarkStart w:id="0" w:name="_Toc39066858"/>
      <w:r>
        <w:rPr>
          <w:rFonts w:ascii="Times New Roman" w:hAnsi="Times New Roman" w:cs="Times New Roman"/>
          <w:b/>
          <w:sz w:val="28"/>
          <w:szCs w:val="28"/>
        </w:rPr>
        <w:t xml:space="preserve">СОДЕРЖАТЕЛЬНЫЙ РАЗДЕЛ </w:t>
      </w:r>
      <w:bookmarkEnd w:id="0"/>
    </w:p>
    <w:p w:rsidR="00A773B0" w:rsidRDefault="000822AE">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Освоение основной 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w:t>
      </w:r>
    </w:p>
    <w:p w:rsidR="00A773B0" w:rsidRDefault="000822AE">
      <w:pPr>
        <w:tabs>
          <w:tab w:val="left" w:pos="851"/>
        </w:tabs>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взять на себя посильную ответственность за близких, занять активную жизненную позицию в сообществе. </w:t>
      </w:r>
      <w:proofErr w:type="gramEnd"/>
    </w:p>
    <w:p w:rsidR="00A773B0" w:rsidRDefault="000822AE">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A773B0" w:rsidRDefault="000822AE">
      <w:pPr>
        <w:tabs>
          <w:tab w:val="left" w:pos="851"/>
        </w:tabs>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w:t>
      </w:r>
      <w:proofErr w:type="gramEnd"/>
    </w:p>
    <w:p w:rsidR="00A773B0" w:rsidRDefault="000822AE">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психического развития); создать условия для самовыражения учащихся на учебных и </w:t>
      </w:r>
      <w:proofErr w:type="spellStart"/>
      <w:r>
        <w:rPr>
          <w:rFonts w:ascii="Times New Roman" w:hAnsi="Times New Roman" w:cs="Times New Roman"/>
          <w:sz w:val="26"/>
          <w:szCs w:val="26"/>
        </w:rPr>
        <w:t>внеучебных</w:t>
      </w:r>
      <w:proofErr w:type="spellEnd"/>
      <w:r>
        <w:rPr>
          <w:rFonts w:ascii="Times New Roman" w:hAnsi="Times New Roman" w:cs="Times New Roman"/>
          <w:sz w:val="26"/>
          <w:szCs w:val="26"/>
        </w:rPr>
        <w:t xml:space="preserve"> занятиях в школе. </w:t>
      </w:r>
    </w:p>
    <w:p w:rsidR="00A773B0" w:rsidRDefault="000822AE">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A773B0" w:rsidRDefault="000822AE">
      <w:pPr>
        <w:tabs>
          <w:tab w:val="left" w:pos="851"/>
        </w:tabs>
        <w:spacing w:after="0"/>
        <w:ind w:firstLine="567"/>
        <w:jc w:val="both"/>
        <w:rPr>
          <w:rFonts w:ascii="Times New Roman" w:hAnsi="Times New Roman" w:cs="Times New Roman"/>
          <w:sz w:val="26"/>
          <w:szCs w:val="26"/>
        </w:rPr>
      </w:pPr>
      <w:r>
        <w:rPr>
          <w:rFonts w:ascii="Times New Roman" w:hAnsi="Times New Roman" w:cs="Times New Roman"/>
          <w:sz w:val="26"/>
          <w:szCs w:val="26"/>
        </w:rPr>
        <w:t>Структура А</w:t>
      </w:r>
      <w:r w:rsidR="00C32311">
        <w:rPr>
          <w:rFonts w:ascii="Times New Roman" w:hAnsi="Times New Roman" w:cs="Times New Roman"/>
          <w:sz w:val="26"/>
          <w:szCs w:val="26"/>
        </w:rPr>
        <w:t>О</w:t>
      </w:r>
      <w:r>
        <w:rPr>
          <w:rFonts w:ascii="Times New Roman" w:hAnsi="Times New Roman" w:cs="Times New Roman"/>
          <w:sz w:val="26"/>
          <w:szCs w:val="26"/>
        </w:rPr>
        <w:t>ОП ООО предполагает введение программы коррекционной работы.</w:t>
      </w:r>
    </w:p>
    <w:p w:rsidR="00A773B0" w:rsidRDefault="00A773B0">
      <w:pPr>
        <w:tabs>
          <w:tab w:val="left" w:pos="851"/>
        </w:tabs>
        <w:spacing w:after="0"/>
        <w:ind w:firstLine="567"/>
        <w:jc w:val="both"/>
        <w:rPr>
          <w:rFonts w:ascii="Times New Roman" w:hAnsi="Times New Roman" w:cs="Times New Roman"/>
          <w:sz w:val="26"/>
          <w:szCs w:val="26"/>
        </w:rPr>
      </w:pPr>
    </w:p>
    <w:p w:rsidR="00A773B0" w:rsidRDefault="000822AE">
      <w:pPr>
        <w:tabs>
          <w:tab w:val="left" w:pos="851"/>
        </w:tabs>
        <w:spacing w:after="0"/>
        <w:ind w:firstLine="567"/>
        <w:jc w:val="both"/>
        <w:rPr>
          <w:rFonts w:ascii="Times New Roman" w:hAnsi="Times New Roman" w:cs="Times New Roman"/>
          <w:b/>
          <w:sz w:val="26"/>
          <w:szCs w:val="26"/>
        </w:rPr>
      </w:pPr>
      <w:r>
        <w:rPr>
          <w:rFonts w:ascii="Times New Roman" w:hAnsi="Times New Roman" w:cs="Times New Roman"/>
          <w:b/>
          <w:sz w:val="26"/>
          <w:szCs w:val="26"/>
        </w:rPr>
        <w:t>Особенности организации учебно-воспитательного процесса в школе</w:t>
      </w:r>
    </w:p>
    <w:tbl>
      <w:tblPr>
        <w:tblStyle w:val="aa"/>
        <w:tblW w:w="0" w:type="auto"/>
        <w:tblLook w:val="04A0" w:firstRow="1" w:lastRow="0" w:firstColumn="1" w:lastColumn="0" w:noHBand="0" w:noVBand="1"/>
      </w:tblPr>
      <w:tblGrid>
        <w:gridCol w:w="1951"/>
        <w:gridCol w:w="3969"/>
        <w:gridCol w:w="4111"/>
      </w:tblGrid>
      <w:tr w:rsidR="00A773B0">
        <w:tc>
          <w:tcPr>
            <w:tcW w:w="1951" w:type="dxa"/>
          </w:tcPr>
          <w:p w:rsidR="00A773B0" w:rsidRDefault="000822AE">
            <w:pPr>
              <w:tabs>
                <w:tab w:val="left" w:pos="851"/>
              </w:tabs>
              <w:spacing w:after="0"/>
              <w:ind w:firstLine="567"/>
              <w:rPr>
                <w:rFonts w:ascii="Times New Roman" w:hAnsi="Times New Roman" w:cs="Times New Roman"/>
                <w:b/>
                <w:sz w:val="26"/>
                <w:szCs w:val="26"/>
                <w:lang w:eastAsia="ru-RU"/>
              </w:rPr>
            </w:pPr>
            <w:r>
              <w:rPr>
                <w:rFonts w:ascii="Times New Roman" w:hAnsi="Times New Roman" w:cs="Times New Roman"/>
                <w:sz w:val="26"/>
                <w:szCs w:val="26"/>
                <w:lang w:eastAsia="ru-RU"/>
              </w:rPr>
              <w:t>Структура</w:t>
            </w:r>
          </w:p>
        </w:tc>
        <w:tc>
          <w:tcPr>
            <w:tcW w:w="3969" w:type="dxa"/>
          </w:tcPr>
          <w:p w:rsidR="00A773B0" w:rsidRDefault="000822AE">
            <w:pPr>
              <w:tabs>
                <w:tab w:val="left" w:pos="851"/>
              </w:tabs>
              <w:spacing w:after="0"/>
              <w:ind w:firstLine="567"/>
              <w:jc w:val="both"/>
              <w:rPr>
                <w:rFonts w:ascii="Times New Roman" w:hAnsi="Times New Roman" w:cs="Times New Roman"/>
                <w:b/>
                <w:sz w:val="26"/>
                <w:szCs w:val="26"/>
                <w:lang w:eastAsia="ru-RU"/>
              </w:rPr>
            </w:pPr>
            <w:r>
              <w:rPr>
                <w:rFonts w:ascii="Times New Roman" w:hAnsi="Times New Roman" w:cs="Times New Roman"/>
                <w:sz w:val="26"/>
                <w:szCs w:val="26"/>
                <w:lang w:eastAsia="ru-RU"/>
              </w:rPr>
              <w:t>Задачи</w:t>
            </w:r>
          </w:p>
        </w:tc>
        <w:tc>
          <w:tcPr>
            <w:tcW w:w="4111" w:type="dxa"/>
          </w:tcPr>
          <w:p w:rsidR="00A773B0" w:rsidRDefault="000822AE">
            <w:pPr>
              <w:tabs>
                <w:tab w:val="left" w:pos="851"/>
              </w:tabs>
              <w:spacing w:after="0"/>
              <w:ind w:firstLine="567"/>
              <w:jc w:val="both"/>
              <w:rPr>
                <w:rFonts w:ascii="Times New Roman" w:hAnsi="Times New Roman" w:cs="Times New Roman"/>
                <w:b/>
                <w:sz w:val="26"/>
                <w:szCs w:val="26"/>
                <w:lang w:eastAsia="ru-RU"/>
              </w:rPr>
            </w:pPr>
            <w:r>
              <w:rPr>
                <w:rFonts w:ascii="Times New Roman" w:hAnsi="Times New Roman" w:cs="Times New Roman"/>
                <w:sz w:val="26"/>
                <w:szCs w:val="26"/>
                <w:lang w:eastAsia="ru-RU"/>
              </w:rPr>
              <w:t>Особенности процесса обучения</w:t>
            </w:r>
          </w:p>
        </w:tc>
      </w:tr>
      <w:tr w:rsidR="00A773B0">
        <w:tc>
          <w:tcPr>
            <w:tcW w:w="1951" w:type="dxa"/>
          </w:tcPr>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5-6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классы </w:t>
            </w:r>
          </w:p>
          <w:p w:rsidR="00A773B0" w:rsidRDefault="00A773B0">
            <w:pPr>
              <w:tabs>
                <w:tab w:val="left" w:pos="851"/>
              </w:tabs>
              <w:spacing w:after="0"/>
              <w:ind w:firstLine="567"/>
              <w:jc w:val="both"/>
              <w:rPr>
                <w:rFonts w:ascii="Times New Roman" w:hAnsi="Times New Roman" w:cs="Times New Roman"/>
                <w:b/>
                <w:sz w:val="26"/>
                <w:szCs w:val="26"/>
                <w:lang w:eastAsia="ru-RU"/>
              </w:rPr>
            </w:pPr>
          </w:p>
        </w:tc>
        <w:tc>
          <w:tcPr>
            <w:tcW w:w="3969" w:type="dxa"/>
          </w:tcPr>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Формирование базы основных знаний, умений и навыков. Расширение знаний  об окружающем мире, развитие устной речи; развитие умения делать выводы и обобщения, правильно выражать </w:t>
            </w:r>
            <w:proofErr w:type="gramStart"/>
            <w:r>
              <w:rPr>
                <w:rFonts w:ascii="Times New Roman" w:hAnsi="Times New Roman" w:cs="Times New Roman"/>
                <w:sz w:val="26"/>
                <w:szCs w:val="26"/>
                <w:lang w:eastAsia="ru-RU"/>
              </w:rPr>
              <w:t>свою</w:t>
            </w:r>
            <w:proofErr w:type="gramEnd"/>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мысль, развитие </w:t>
            </w:r>
            <w:proofErr w:type="gramStart"/>
            <w:r>
              <w:rPr>
                <w:rFonts w:ascii="Times New Roman" w:hAnsi="Times New Roman" w:cs="Times New Roman"/>
                <w:sz w:val="26"/>
                <w:szCs w:val="26"/>
                <w:lang w:eastAsia="ru-RU"/>
              </w:rPr>
              <w:t>измерительных</w:t>
            </w:r>
            <w:proofErr w:type="gramEnd"/>
            <w:r>
              <w:rPr>
                <w:rFonts w:ascii="Times New Roman" w:hAnsi="Times New Roman" w:cs="Times New Roman"/>
                <w:sz w:val="26"/>
                <w:szCs w:val="26"/>
                <w:lang w:eastAsia="ru-RU"/>
              </w:rPr>
              <w:t xml:space="preserve"> и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вычислительных операций в сочетании с трудовым обучением. Закрепление навыков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правильного письма. Сообщение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профессиональных умений, практических знаний. </w:t>
            </w:r>
          </w:p>
          <w:p w:rsidR="00A773B0" w:rsidRDefault="00A773B0">
            <w:pPr>
              <w:tabs>
                <w:tab w:val="left" w:pos="851"/>
              </w:tabs>
              <w:spacing w:after="0"/>
              <w:ind w:firstLine="567"/>
              <w:jc w:val="both"/>
              <w:rPr>
                <w:rFonts w:ascii="Times New Roman" w:hAnsi="Times New Roman" w:cs="Times New Roman"/>
                <w:b/>
                <w:sz w:val="26"/>
                <w:szCs w:val="26"/>
                <w:lang w:eastAsia="ru-RU"/>
              </w:rPr>
            </w:pPr>
          </w:p>
        </w:tc>
        <w:tc>
          <w:tcPr>
            <w:tcW w:w="4111" w:type="dxa"/>
          </w:tcPr>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Особую важность имеет </w:t>
            </w:r>
            <w:proofErr w:type="spellStart"/>
            <w:r>
              <w:rPr>
                <w:rFonts w:ascii="Times New Roman" w:hAnsi="Times New Roman" w:cs="Times New Roman"/>
                <w:sz w:val="26"/>
                <w:szCs w:val="26"/>
                <w:lang w:eastAsia="ru-RU"/>
              </w:rPr>
              <w:t>межпредметная</w:t>
            </w:r>
            <w:proofErr w:type="spellEnd"/>
            <w:r>
              <w:rPr>
                <w:rFonts w:ascii="Times New Roman" w:hAnsi="Times New Roman" w:cs="Times New Roman"/>
                <w:sz w:val="26"/>
                <w:szCs w:val="26"/>
                <w:lang w:eastAsia="ru-RU"/>
              </w:rPr>
              <w:t xml:space="preserve"> связь. Учет психофизических особенностей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подросткового возраста. Развитие интереса к процессу обучения на основе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индивидуальных </w:t>
            </w:r>
            <w:r>
              <w:rPr>
                <w:rFonts w:ascii="Times New Roman" w:hAnsi="Times New Roman" w:cs="Times New Roman"/>
                <w:sz w:val="26"/>
                <w:szCs w:val="26"/>
                <w:lang w:eastAsia="ru-RU"/>
              </w:rPr>
              <w:lastRenderedPageBreak/>
              <w:t xml:space="preserve">возможностей учащихся в усвоении программного материала.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Воспитание в учебной деятельности правильных межличностных отношений.  </w:t>
            </w:r>
          </w:p>
          <w:p w:rsidR="00A773B0" w:rsidRDefault="00A773B0">
            <w:pPr>
              <w:tabs>
                <w:tab w:val="left" w:pos="851"/>
              </w:tabs>
              <w:spacing w:after="0"/>
              <w:ind w:firstLine="567"/>
              <w:jc w:val="both"/>
              <w:rPr>
                <w:rFonts w:ascii="Times New Roman" w:hAnsi="Times New Roman" w:cs="Times New Roman"/>
                <w:b/>
                <w:sz w:val="26"/>
                <w:szCs w:val="26"/>
                <w:lang w:eastAsia="ru-RU"/>
              </w:rPr>
            </w:pPr>
          </w:p>
        </w:tc>
      </w:tr>
      <w:tr w:rsidR="00A773B0">
        <w:tc>
          <w:tcPr>
            <w:tcW w:w="1951" w:type="dxa"/>
          </w:tcPr>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7 -9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классы </w:t>
            </w:r>
          </w:p>
          <w:p w:rsidR="00A773B0" w:rsidRDefault="00A773B0">
            <w:pPr>
              <w:tabs>
                <w:tab w:val="left" w:pos="851"/>
              </w:tabs>
              <w:spacing w:after="0"/>
              <w:ind w:firstLine="567"/>
              <w:jc w:val="both"/>
              <w:rPr>
                <w:rFonts w:ascii="Times New Roman" w:hAnsi="Times New Roman" w:cs="Times New Roman"/>
                <w:b/>
                <w:sz w:val="26"/>
                <w:szCs w:val="26"/>
                <w:lang w:eastAsia="ru-RU"/>
              </w:rPr>
            </w:pPr>
          </w:p>
        </w:tc>
        <w:tc>
          <w:tcPr>
            <w:tcW w:w="3969" w:type="dxa"/>
          </w:tcPr>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Формирование общей культуры личности обучающихся, воспитанников на основе усвоения образовательного минимума общеобразовательных программ. Создание основы для осознанного выбора и последующего освоения </w:t>
            </w:r>
            <w:proofErr w:type="gramStart"/>
            <w:r>
              <w:rPr>
                <w:rFonts w:ascii="Times New Roman" w:hAnsi="Times New Roman" w:cs="Times New Roman"/>
                <w:sz w:val="26"/>
                <w:szCs w:val="26"/>
                <w:lang w:eastAsia="ru-RU"/>
              </w:rPr>
              <w:t>профессиональных</w:t>
            </w:r>
            <w:proofErr w:type="gramEnd"/>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образовательных программ. Развитие коммуникативных возможностей с опорой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на реальные и проектируемые учителем ситуации трудового взаимодействия.  </w:t>
            </w:r>
          </w:p>
          <w:p w:rsidR="00A773B0" w:rsidRDefault="00A773B0">
            <w:pPr>
              <w:tabs>
                <w:tab w:val="left" w:pos="851"/>
              </w:tabs>
              <w:spacing w:after="0"/>
              <w:ind w:firstLine="567"/>
              <w:jc w:val="both"/>
              <w:rPr>
                <w:rFonts w:ascii="Times New Roman" w:hAnsi="Times New Roman" w:cs="Times New Roman"/>
                <w:b/>
                <w:sz w:val="26"/>
                <w:szCs w:val="26"/>
                <w:lang w:eastAsia="ru-RU"/>
              </w:rPr>
            </w:pPr>
          </w:p>
        </w:tc>
        <w:tc>
          <w:tcPr>
            <w:tcW w:w="4111" w:type="dxa"/>
          </w:tcPr>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Организация образовательного процесса </w:t>
            </w:r>
            <w:proofErr w:type="gramStart"/>
            <w:r>
              <w:rPr>
                <w:rFonts w:ascii="Times New Roman" w:hAnsi="Times New Roman" w:cs="Times New Roman"/>
                <w:sz w:val="26"/>
                <w:szCs w:val="26"/>
                <w:lang w:eastAsia="ru-RU"/>
              </w:rPr>
              <w:t>с</w:t>
            </w:r>
            <w:proofErr w:type="gramEnd"/>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целью достижения </w:t>
            </w:r>
            <w:proofErr w:type="gramStart"/>
            <w:r>
              <w:rPr>
                <w:rFonts w:ascii="Times New Roman" w:hAnsi="Times New Roman" w:cs="Times New Roman"/>
                <w:sz w:val="26"/>
                <w:szCs w:val="26"/>
                <w:lang w:eastAsia="ru-RU"/>
              </w:rPr>
              <w:t>обучающимися</w:t>
            </w:r>
            <w:proofErr w:type="gramEnd"/>
            <w:r>
              <w:rPr>
                <w:rFonts w:ascii="Times New Roman" w:hAnsi="Times New Roman" w:cs="Times New Roman"/>
                <w:sz w:val="26"/>
                <w:szCs w:val="26"/>
                <w:lang w:eastAsia="ru-RU"/>
              </w:rPr>
              <w:t xml:space="preserve">: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сформированности</w:t>
            </w:r>
            <w:proofErr w:type="spellEnd"/>
            <w:r>
              <w:rPr>
                <w:rFonts w:ascii="Times New Roman" w:hAnsi="Times New Roman" w:cs="Times New Roman"/>
                <w:sz w:val="26"/>
                <w:szCs w:val="26"/>
                <w:lang w:eastAsia="ru-RU"/>
              </w:rPr>
              <w:t xml:space="preserve"> УУД; </w:t>
            </w:r>
          </w:p>
          <w:p w:rsidR="00A773B0" w:rsidRDefault="000822AE">
            <w:pPr>
              <w:tabs>
                <w:tab w:val="left" w:pos="851"/>
              </w:tabs>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воспитанности. </w:t>
            </w:r>
          </w:p>
          <w:p w:rsidR="00A773B0" w:rsidRDefault="00A773B0">
            <w:pPr>
              <w:tabs>
                <w:tab w:val="left" w:pos="851"/>
              </w:tabs>
              <w:spacing w:after="0"/>
              <w:ind w:firstLine="567"/>
              <w:jc w:val="both"/>
              <w:rPr>
                <w:rFonts w:ascii="Times New Roman" w:hAnsi="Times New Roman" w:cs="Times New Roman"/>
                <w:b/>
                <w:sz w:val="26"/>
                <w:szCs w:val="26"/>
                <w:lang w:eastAsia="ru-RU"/>
              </w:rPr>
            </w:pPr>
          </w:p>
        </w:tc>
      </w:tr>
    </w:tbl>
    <w:p w:rsidR="00A773B0" w:rsidRDefault="00A773B0">
      <w:pPr>
        <w:tabs>
          <w:tab w:val="left" w:pos="851"/>
        </w:tabs>
        <w:spacing w:after="0" w:line="240" w:lineRule="auto"/>
        <w:ind w:firstLine="567"/>
        <w:jc w:val="both"/>
        <w:rPr>
          <w:rFonts w:ascii="Times New Roman" w:hAnsi="Times New Roman" w:cs="Times New Roman"/>
          <w:b/>
          <w:sz w:val="26"/>
          <w:szCs w:val="26"/>
        </w:rPr>
      </w:pPr>
    </w:p>
    <w:p w:rsidR="00A773B0" w:rsidRDefault="000822AE">
      <w:pPr>
        <w:spacing w:after="9" w:line="271" w:lineRule="auto"/>
        <w:ind w:left="389" w:right="36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 Основное содержание учебных предметов </w:t>
      </w:r>
      <w:r w:rsidR="00C32311">
        <w:rPr>
          <w:rFonts w:ascii="Times New Roman" w:eastAsia="Times New Roman" w:hAnsi="Times New Roman" w:cs="Times New Roman"/>
          <w:b/>
          <w:sz w:val="28"/>
          <w:szCs w:val="28"/>
          <w:lang w:eastAsia="ru-RU"/>
        </w:rPr>
        <w:t xml:space="preserve"> соответствует основному содержанию учебных предметов в ООП ООО</w:t>
      </w:r>
    </w:p>
    <w:p w:rsidR="00A773B0" w:rsidRDefault="00C32311">
      <w:pPr>
        <w:spacing w:after="9" w:line="271" w:lineRule="auto"/>
        <w:ind w:left="389" w:right="93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0822AE">
        <w:rPr>
          <w:rFonts w:ascii="Times New Roman" w:eastAsia="Times New Roman" w:hAnsi="Times New Roman" w:cs="Times New Roman"/>
          <w:b/>
          <w:sz w:val="28"/>
          <w:szCs w:val="28"/>
          <w:lang w:eastAsia="ru-RU"/>
        </w:rPr>
        <w:t xml:space="preserve">Программа коррекционной работы </w:t>
      </w:r>
    </w:p>
    <w:p w:rsidR="00A773B0" w:rsidRDefault="000822AE">
      <w:pPr>
        <w:pStyle w:val="a5"/>
        <w:spacing w:after="0" w:line="240" w:lineRule="auto"/>
        <w:ind w:left="-709" w:firstLine="596"/>
        <w:jc w:val="both"/>
        <w:rPr>
          <w:rFonts w:ascii="Times New Roman" w:hAnsi="Times New Roman"/>
          <w:sz w:val="28"/>
          <w:szCs w:val="28"/>
        </w:rPr>
      </w:pPr>
      <w:r>
        <w:rPr>
          <w:rFonts w:ascii="Times New Roman" w:hAnsi="Times New Roman"/>
          <w:sz w:val="28"/>
          <w:szCs w:val="28"/>
        </w:rPr>
        <w:t>Программа коррекционной работы в МО</w:t>
      </w:r>
      <w:r w:rsidR="00C32311">
        <w:rPr>
          <w:rFonts w:ascii="Times New Roman" w:hAnsi="Times New Roman"/>
          <w:sz w:val="28"/>
          <w:szCs w:val="28"/>
        </w:rPr>
        <w:t>Б</w:t>
      </w:r>
      <w:r>
        <w:rPr>
          <w:rFonts w:ascii="Times New Roman" w:hAnsi="Times New Roman"/>
          <w:sz w:val="28"/>
          <w:szCs w:val="28"/>
        </w:rPr>
        <w:t xml:space="preserve">У </w:t>
      </w:r>
      <w:r w:rsidR="00C32311">
        <w:rPr>
          <w:rFonts w:ascii="Times New Roman" w:hAnsi="Times New Roman"/>
          <w:sz w:val="28"/>
          <w:szCs w:val="28"/>
        </w:rPr>
        <w:t xml:space="preserve">«Стогинская </w:t>
      </w:r>
      <w:proofErr w:type="spellStart"/>
      <w:r>
        <w:rPr>
          <w:rFonts w:ascii="Times New Roman" w:hAnsi="Times New Roman"/>
          <w:sz w:val="28"/>
          <w:szCs w:val="28"/>
        </w:rPr>
        <w:t>СШ</w:t>
      </w:r>
      <w:r w:rsidR="00C32311">
        <w:rPr>
          <w:rFonts w:ascii="Times New Roman" w:hAnsi="Times New Roman"/>
          <w:sz w:val="28"/>
          <w:szCs w:val="28"/>
        </w:rPr>
        <w:t>»</w:t>
      </w:r>
      <w:proofErr w:type="spellEnd"/>
      <w:r>
        <w:rPr>
          <w:rFonts w:ascii="Times New Roman" w:hAnsi="Times New Roman"/>
          <w:sz w:val="28"/>
          <w:szCs w:val="28"/>
        </w:rPr>
        <w:t xml:space="preserve">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 Данная программа является логическим продолжением программы коррекционной работы на ступени начального общего образования, что обеспечивает реализацию принципа преемственности. </w:t>
      </w:r>
    </w:p>
    <w:p w:rsidR="00A773B0" w:rsidRDefault="000822AE">
      <w:pPr>
        <w:pStyle w:val="a5"/>
        <w:spacing w:after="0" w:line="240" w:lineRule="auto"/>
        <w:ind w:left="-709" w:firstLine="596"/>
        <w:jc w:val="both"/>
        <w:rPr>
          <w:rFonts w:ascii="Times New Roman" w:hAnsi="Times New Roman"/>
          <w:sz w:val="28"/>
          <w:szCs w:val="28"/>
        </w:rPr>
      </w:pPr>
      <w:r>
        <w:rPr>
          <w:rFonts w:ascii="Times New Roman" w:hAnsi="Times New Roman"/>
          <w:sz w:val="28"/>
          <w:szCs w:val="28"/>
        </w:rPr>
        <w:lastRenderedPageBreak/>
        <w:t xml:space="preserve">Программа коррекционной работы основного общего образования носит комплексный характер и обеспечивает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особыми образовательными потребностями, а также попавшим в трудную жизненную ситуацию:</w:t>
      </w:r>
    </w:p>
    <w:p w:rsidR="00A773B0" w:rsidRDefault="000822AE">
      <w:pPr>
        <w:pStyle w:val="a5"/>
        <w:spacing w:after="0" w:line="240" w:lineRule="auto"/>
        <w:ind w:left="-709" w:firstLine="596"/>
        <w:jc w:val="both"/>
        <w:rPr>
          <w:rFonts w:ascii="Times New Roman" w:hAnsi="Times New Roman"/>
          <w:sz w:val="28"/>
          <w:szCs w:val="28"/>
        </w:rPr>
      </w:pPr>
      <w:r>
        <w:rPr>
          <w:rFonts w:ascii="Times New Roman" w:hAnsi="Times New Roman"/>
          <w:sz w:val="28"/>
          <w:szCs w:val="28"/>
        </w:rPr>
        <w:t>- 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общество;</w:t>
      </w:r>
    </w:p>
    <w:p w:rsidR="00A773B0" w:rsidRDefault="000822AE">
      <w:pPr>
        <w:pStyle w:val="a5"/>
        <w:spacing w:after="0" w:line="240" w:lineRule="auto"/>
        <w:ind w:left="-709" w:firstLine="596"/>
        <w:jc w:val="both"/>
        <w:rPr>
          <w:rFonts w:ascii="Times New Roman" w:hAnsi="Times New Roman"/>
          <w:sz w:val="28"/>
          <w:szCs w:val="28"/>
        </w:rPr>
      </w:pPr>
      <w:r>
        <w:rPr>
          <w:rFonts w:ascii="Times New Roman" w:hAnsi="Times New Roman"/>
          <w:sz w:val="28"/>
          <w:szCs w:val="28"/>
        </w:rPr>
        <w:t>- дальнейшую их интеграцию в организации, осуществляющей образовательную деятельность;</w:t>
      </w:r>
    </w:p>
    <w:p w:rsidR="00A773B0" w:rsidRDefault="000822AE">
      <w:pPr>
        <w:pStyle w:val="a5"/>
        <w:spacing w:after="0" w:line="240" w:lineRule="auto"/>
        <w:ind w:left="-709" w:firstLine="596"/>
        <w:jc w:val="both"/>
        <w:rPr>
          <w:rFonts w:ascii="Times New Roman" w:hAnsi="Times New Roman"/>
          <w:sz w:val="28"/>
          <w:szCs w:val="28"/>
        </w:rPr>
      </w:pPr>
      <w:r>
        <w:rPr>
          <w:rFonts w:ascii="Times New Roman" w:hAnsi="Times New Roman"/>
          <w:sz w:val="28"/>
          <w:szCs w:val="28"/>
        </w:rPr>
        <w:t>- оказание комплексной, индивидуально-ориентированной поддержки и сопровождения в условиях образовательной деятельности;</w:t>
      </w:r>
    </w:p>
    <w:p w:rsidR="00A773B0" w:rsidRDefault="000822AE">
      <w:pPr>
        <w:pStyle w:val="a5"/>
        <w:spacing w:after="0" w:line="240" w:lineRule="auto"/>
        <w:ind w:left="-709" w:firstLine="596"/>
        <w:jc w:val="both"/>
        <w:rPr>
          <w:rFonts w:ascii="Times New Roman" w:hAnsi="Times New Roman"/>
          <w:sz w:val="28"/>
          <w:szCs w:val="28"/>
        </w:rPr>
      </w:pPr>
      <w:r>
        <w:rPr>
          <w:rFonts w:ascii="Times New Roman" w:hAnsi="Times New Roman"/>
          <w:sz w:val="28"/>
          <w:szCs w:val="28"/>
        </w:rPr>
        <w:t xml:space="preserve">- создание специальных условий обучения и воспитания, в том числе </w:t>
      </w:r>
      <w:proofErr w:type="spellStart"/>
      <w:r>
        <w:rPr>
          <w:rFonts w:ascii="Times New Roman" w:hAnsi="Times New Roman"/>
          <w:sz w:val="28"/>
          <w:szCs w:val="28"/>
        </w:rPr>
        <w:t>безбарьерной</w:t>
      </w:r>
      <w:proofErr w:type="spellEnd"/>
      <w:r>
        <w:rPr>
          <w:rFonts w:ascii="Times New Roman" w:hAnsi="Times New Roman"/>
          <w:sz w:val="28"/>
          <w:szCs w:val="28"/>
        </w:rPr>
        <w:t xml:space="preserve"> среды жизнедеятельности и учебной деятельности.</w:t>
      </w:r>
    </w:p>
    <w:p w:rsidR="00A773B0" w:rsidRDefault="000822AE">
      <w:pPr>
        <w:spacing w:line="240" w:lineRule="auto"/>
        <w:ind w:left="-709" w:firstLine="596"/>
        <w:jc w:val="both"/>
        <w:rPr>
          <w:rFonts w:ascii="Times New Roman" w:hAnsi="Times New Roman"/>
          <w:color w:val="002060"/>
          <w:sz w:val="28"/>
          <w:szCs w:val="28"/>
        </w:rPr>
      </w:pPr>
      <w:r>
        <w:rPr>
          <w:rFonts w:ascii="Times New Roman" w:hAnsi="Times New Roman"/>
          <w:sz w:val="28"/>
          <w:szCs w:val="28"/>
        </w:rPr>
        <w:t>Коррекционная программа определяет не только содержание деятельности, но и описание системы адекватных методов, средств, приемов, а также оценку достижения ожидаемых результатов, информационное обеспечение.</w:t>
      </w:r>
    </w:p>
    <w:p w:rsidR="00A773B0" w:rsidRDefault="000822AE">
      <w:pPr>
        <w:spacing w:line="240" w:lineRule="auto"/>
        <w:ind w:left="-709" w:firstLine="596"/>
        <w:jc w:val="both"/>
        <w:rPr>
          <w:rFonts w:ascii="Times New Roman" w:hAnsi="Times New Roman"/>
          <w:sz w:val="28"/>
          <w:szCs w:val="28"/>
        </w:rPr>
      </w:pPr>
      <w:r>
        <w:rPr>
          <w:rFonts w:ascii="Times New Roman" w:hAnsi="Times New Roman"/>
          <w:sz w:val="28"/>
          <w:szCs w:val="28"/>
        </w:rPr>
        <w:t xml:space="preserve">Муниципальное </w:t>
      </w:r>
      <w:r w:rsidR="00C32311">
        <w:rPr>
          <w:rFonts w:ascii="Times New Roman" w:hAnsi="Times New Roman"/>
          <w:sz w:val="28"/>
          <w:szCs w:val="28"/>
        </w:rPr>
        <w:t xml:space="preserve"> обще</w:t>
      </w:r>
      <w:r>
        <w:rPr>
          <w:rFonts w:ascii="Times New Roman" w:hAnsi="Times New Roman"/>
          <w:sz w:val="28"/>
          <w:szCs w:val="28"/>
        </w:rPr>
        <w:t xml:space="preserve">образовательное </w:t>
      </w:r>
      <w:r w:rsidR="00C32311">
        <w:rPr>
          <w:rFonts w:ascii="Times New Roman" w:hAnsi="Times New Roman"/>
          <w:sz w:val="28"/>
          <w:szCs w:val="28"/>
        </w:rPr>
        <w:t xml:space="preserve">бюджетное </w:t>
      </w:r>
      <w:r>
        <w:rPr>
          <w:rFonts w:ascii="Times New Roman" w:hAnsi="Times New Roman"/>
          <w:sz w:val="28"/>
          <w:szCs w:val="28"/>
        </w:rPr>
        <w:t xml:space="preserve">учреждение </w:t>
      </w:r>
      <w:r w:rsidR="00C32311">
        <w:rPr>
          <w:rFonts w:ascii="Times New Roman" w:hAnsi="Times New Roman"/>
          <w:sz w:val="28"/>
          <w:szCs w:val="28"/>
        </w:rPr>
        <w:t xml:space="preserve">«Стогинская </w:t>
      </w:r>
      <w:r>
        <w:rPr>
          <w:rFonts w:ascii="Times New Roman" w:hAnsi="Times New Roman"/>
          <w:sz w:val="28"/>
          <w:szCs w:val="28"/>
        </w:rPr>
        <w:t>средняя школа</w:t>
      </w:r>
      <w:r w:rsidR="00C32311">
        <w:rPr>
          <w:rFonts w:ascii="Times New Roman" w:hAnsi="Times New Roman"/>
          <w:sz w:val="28"/>
          <w:szCs w:val="28"/>
        </w:rPr>
        <w:t>»</w:t>
      </w:r>
      <w:r>
        <w:rPr>
          <w:rFonts w:ascii="Times New Roman" w:hAnsi="Times New Roman"/>
          <w:sz w:val="28"/>
          <w:szCs w:val="28"/>
        </w:rPr>
        <w:t xml:space="preserve"> осуществляет обучение детей с ограниченными возможностями здоровья в </w:t>
      </w:r>
      <w:r w:rsidR="00C32311">
        <w:rPr>
          <w:rFonts w:ascii="Times New Roman" w:hAnsi="Times New Roman"/>
          <w:sz w:val="28"/>
          <w:szCs w:val="28"/>
        </w:rPr>
        <w:t>общеобразовательных классах.</w:t>
      </w:r>
    </w:p>
    <w:p w:rsidR="00A773B0" w:rsidRDefault="000822AE">
      <w:pPr>
        <w:pStyle w:val="a5"/>
        <w:tabs>
          <w:tab w:val="left" w:pos="716"/>
        </w:tabs>
        <w:spacing w:after="0" w:line="240" w:lineRule="auto"/>
        <w:ind w:left="-709" w:firstLine="596"/>
        <w:jc w:val="both"/>
        <w:rPr>
          <w:rFonts w:ascii="Times New Roman" w:hAnsi="Times New Roman"/>
          <w:sz w:val="28"/>
          <w:szCs w:val="28"/>
        </w:rPr>
      </w:pPr>
      <w:r>
        <w:rPr>
          <w:rFonts w:ascii="Times New Roman" w:hAnsi="Times New Roman"/>
          <w:sz w:val="28"/>
          <w:szCs w:val="28"/>
        </w:rPr>
        <w:t>Ожидаемыми результатами в работе с детьми ОВЗ должны стать:</w:t>
      </w:r>
    </w:p>
    <w:p w:rsidR="00A773B0" w:rsidRDefault="000822AE">
      <w:pPr>
        <w:pStyle w:val="a5"/>
        <w:tabs>
          <w:tab w:val="left" w:pos="716"/>
        </w:tabs>
        <w:spacing w:after="0" w:line="240" w:lineRule="auto"/>
        <w:ind w:left="-709" w:firstLine="596"/>
        <w:jc w:val="both"/>
        <w:rPr>
          <w:rFonts w:ascii="Times New Roman" w:hAnsi="Times New Roman"/>
          <w:sz w:val="28"/>
          <w:szCs w:val="28"/>
        </w:rPr>
      </w:pPr>
      <w:r>
        <w:rPr>
          <w:rFonts w:ascii="Times New Roman" w:hAnsi="Times New Roman"/>
          <w:sz w:val="28"/>
          <w:szCs w:val="28"/>
        </w:rPr>
        <w:t>- создание комфортной развивающей образовательной среды;</w:t>
      </w:r>
    </w:p>
    <w:p w:rsidR="00A773B0" w:rsidRDefault="000822AE">
      <w:pPr>
        <w:pStyle w:val="a5"/>
        <w:tabs>
          <w:tab w:val="left" w:pos="1186"/>
        </w:tabs>
        <w:spacing w:after="0" w:line="240" w:lineRule="auto"/>
        <w:ind w:left="-567" w:firstLine="454"/>
        <w:jc w:val="both"/>
        <w:rPr>
          <w:rFonts w:ascii="Times New Roman" w:hAnsi="Times New Roman"/>
          <w:sz w:val="28"/>
          <w:szCs w:val="28"/>
        </w:rPr>
      </w:pPr>
      <w:r>
        <w:rPr>
          <w:rFonts w:ascii="Times New Roman" w:hAnsi="Times New Roman"/>
          <w:sz w:val="28"/>
          <w:szCs w:val="28"/>
        </w:rPr>
        <w:t>- обеспечение воспитания, обучения, социальной адаптации детей с ограниченными возможностями здоровья;</w:t>
      </w:r>
    </w:p>
    <w:p w:rsidR="00A773B0" w:rsidRDefault="000822AE">
      <w:pPr>
        <w:pStyle w:val="a5"/>
        <w:tabs>
          <w:tab w:val="left" w:pos="1186"/>
        </w:tabs>
        <w:spacing w:after="0" w:line="240" w:lineRule="auto"/>
        <w:ind w:left="-567" w:firstLine="454"/>
        <w:jc w:val="both"/>
        <w:rPr>
          <w:rFonts w:ascii="Times New Roman" w:hAnsi="Times New Roman"/>
          <w:sz w:val="28"/>
          <w:szCs w:val="28"/>
        </w:rPr>
      </w:pPr>
      <w:r>
        <w:rPr>
          <w:rFonts w:ascii="Times New Roman" w:hAnsi="Times New Roman"/>
          <w:sz w:val="28"/>
          <w:szCs w:val="28"/>
        </w:rPr>
        <w:t>- создание специальных условий обучения и воспитания детей-инвалидов;</w:t>
      </w:r>
    </w:p>
    <w:p w:rsidR="00A773B0" w:rsidRDefault="000822AE">
      <w:pPr>
        <w:pStyle w:val="a5"/>
        <w:tabs>
          <w:tab w:val="left" w:pos="1181"/>
        </w:tabs>
        <w:spacing w:after="0" w:line="240" w:lineRule="auto"/>
        <w:ind w:left="-567" w:firstLine="454"/>
        <w:jc w:val="both"/>
        <w:rPr>
          <w:rFonts w:ascii="Times New Roman" w:hAnsi="Times New Roman"/>
          <w:sz w:val="28"/>
          <w:szCs w:val="28"/>
        </w:rPr>
      </w:pPr>
      <w:r>
        <w:rPr>
          <w:rFonts w:ascii="Times New Roman" w:hAnsi="Times New Roman"/>
          <w:sz w:val="28"/>
          <w:szCs w:val="28"/>
        </w:rPr>
        <w:t>-  достижение целей основного общего образования, обеспечение его качества, доступности и открытости для обучающихся с ограниченными возможностями здоровья, их родителей (законных представителей).</w:t>
      </w:r>
    </w:p>
    <w:p w:rsidR="00A773B0" w:rsidRDefault="000822AE">
      <w:pPr>
        <w:pStyle w:val="a5"/>
        <w:tabs>
          <w:tab w:val="left" w:pos="716"/>
        </w:tabs>
        <w:spacing w:after="0" w:line="240" w:lineRule="auto"/>
        <w:ind w:left="-709" w:firstLine="596"/>
        <w:jc w:val="center"/>
        <w:rPr>
          <w:rFonts w:ascii="Times New Roman" w:hAnsi="Times New Roman"/>
          <w:b/>
          <w:sz w:val="28"/>
          <w:szCs w:val="28"/>
        </w:rPr>
      </w:pPr>
      <w:r>
        <w:rPr>
          <w:rFonts w:ascii="Times New Roman" w:hAnsi="Times New Roman"/>
          <w:b/>
          <w:sz w:val="28"/>
          <w:szCs w:val="28"/>
        </w:rPr>
        <w:t xml:space="preserve">Цель и задачи коррекционной работы с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при получении основного общего образования</w:t>
      </w:r>
    </w:p>
    <w:p w:rsidR="00A773B0" w:rsidRDefault="000822AE">
      <w:pPr>
        <w:pStyle w:val="a5"/>
        <w:tabs>
          <w:tab w:val="left" w:pos="716"/>
        </w:tabs>
        <w:spacing w:after="0" w:line="240" w:lineRule="auto"/>
        <w:ind w:left="-709" w:firstLine="596"/>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создание специальных условий воспитания, обучения, позволяющих учитывать образовательные потребности детей с ограниченными возможностями здоровья и обеспечивающих успешное освоение ими основной образовательной программы и дальнейшую социальную интеграцию в общеобразовательном учреждении.</w:t>
      </w:r>
    </w:p>
    <w:p w:rsidR="00A773B0" w:rsidRDefault="000822AE">
      <w:pPr>
        <w:pStyle w:val="a5"/>
        <w:tabs>
          <w:tab w:val="left" w:pos="716"/>
        </w:tabs>
        <w:spacing w:after="0" w:line="240" w:lineRule="auto"/>
        <w:ind w:left="-709" w:firstLine="596"/>
        <w:rPr>
          <w:rFonts w:ascii="Times New Roman" w:hAnsi="Times New Roman"/>
          <w:b/>
          <w:sz w:val="28"/>
          <w:szCs w:val="28"/>
        </w:rPr>
      </w:pPr>
      <w:r>
        <w:rPr>
          <w:rFonts w:ascii="Times New Roman" w:hAnsi="Times New Roman"/>
          <w:b/>
          <w:sz w:val="28"/>
          <w:szCs w:val="28"/>
        </w:rPr>
        <w:t>Основные задачи:</w:t>
      </w:r>
    </w:p>
    <w:p w:rsidR="00A773B0" w:rsidRDefault="000822AE">
      <w:pPr>
        <w:pStyle w:val="a5"/>
        <w:tabs>
          <w:tab w:val="left" w:pos="1166"/>
        </w:tabs>
        <w:spacing w:after="0" w:line="240" w:lineRule="auto"/>
        <w:ind w:left="-709" w:firstLine="596"/>
        <w:jc w:val="both"/>
        <w:rPr>
          <w:rFonts w:ascii="Times New Roman" w:hAnsi="Times New Roman"/>
          <w:sz w:val="28"/>
          <w:szCs w:val="28"/>
        </w:rPr>
      </w:pPr>
      <w:r>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773B0" w:rsidRDefault="000822AE">
      <w:pPr>
        <w:pStyle w:val="a5"/>
        <w:tabs>
          <w:tab w:val="left" w:pos="1166"/>
        </w:tabs>
        <w:spacing w:after="0" w:line="240" w:lineRule="auto"/>
        <w:ind w:left="-709" w:firstLine="596"/>
        <w:jc w:val="both"/>
        <w:rPr>
          <w:rFonts w:ascii="Times New Roman" w:hAnsi="Times New Roman"/>
          <w:sz w:val="28"/>
          <w:szCs w:val="28"/>
        </w:rPr>
      </w:pPr>
      <w:r>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773B0" w:rsidRDefault="000822AE">
      <w:pPr>
        <w:pStyle w:val="a5"/>
        <w:tabs>
          <w:tab w:val="left" w:pos="1166"/>
        </w:tabs>
        <w:spacing w:after="0" w:line="240" w:lineRule="auto"/>
        <w:ind w:left="-709" w:firstLine="596"/>
        <w:jc w:val="both"/>
        <w:rPr>
          <w:rFonts w:ascii="Times New Roman" w:hAnsi="Times New Roman"/>
          <w:sz w:val="28"/>
          <w:szCs w:val="28"/>
        </w:rPr>
      </w:pPr>
      <w:r>
        <w:rPr>
          <w:rFonts w:ascii="Times New Roman" w:hAnsi="Times New Roman"/>
          <w:sz w:val="28"/>
          <w:szCs w:val="28"/>
        </w:rPr>
        <w:lastRenderedPageBreak/>
        <w:t>— формирование зрелых личностных установок, способствующих оптимальной адаптации в условиях реальной жизненной ситуации через включение детей в самостоятельную деятельность и курс «Психология и здоровье»;</w:t>
      </w:r>
    </w:p>
    <w:p w:rsidR="00A773B0" w:rsidRDefault="000822AE">
      <w:pPr>
        <w:pStyle w:val="a5"/>
        <w:tabs>
          <w:tab w:val="left" w:pos="1166"/>
        </w:tabs>
        <w:spacing w:after="0" w:line="240" w:lineRule="auto"/>
        <w:ind w:left="-709" w:firstLine="596"/>
        <w:jc w:val="both"/>
        <w:rPr>
          <w:rFonts w:ascii="Times New Roman" w:hAnsi="Times New Roman"/>
          <w:sz w:val="28"/>
          <w:szCs w:val="28"/>
        </w:rPr>
      </w:pPr>
      <w:r>
        <w:rPr>
          <w:rFonts w:ascii="Times New Roman" w:hAnsi="Times New Roman"/>
          <w:sz w:val="28"/>
          <w:szCs w:val="28"/>
        </w:rPr>
        <w:t>- оказание индивидуально-ориентированной социально-психолого-педагогической и медицинской помощи и поддержки обучающихся, попавших в трудную жизненную ситуацию, с учетом особенностей их социальных возможностей;</w:t>
      </w:r>
    </w:p>
    <w:p w:rsidR="00A773B0" w:rsidRDefault="000822AE">
      <w:pPr>
        <w:pStyle w:val="a5"/>
        <w:tabs>
          <w:tab w:val="left" w:pos="1151"/>
        </w:tabs>
        <w:spacing w:after="0" w:line="240" w:lineRule="auto"/>
        <w:ind w:left="-709" w:firstLine="596"/>
        <w:jc w:val="both"/>
        <w:rPr>
          <w:rFonts w:ascii="Times New Roman" w:hAnsi="Times New Roman"/>
          <w:sz w:val="28"/>
          <w:szCs w:val="28"/>
        </w:rPr>
      </w:pPr>
      <w:r>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A773B0" w:rsidRDefault="000822AE">
      <w:pPr>
        <w:pStyle w:val="a5"/>
        <w:tabs>
          <w:tab w:val="left" w:pos="1175"/>
        </w:tabs>
        <w:spacing w:after="0" w:line="240" w:lineRule="auto"/>
        <w:ind w:left="-709" w:firstLine="596"/>
        <w:jc w:val="both"/>
        <w:rPr>
          <w:rFonts w:ascii="Times New Roman" w:hAnsi="Times New Roman"/>
          <w:sz w:val="28"/>
          <w:szCs w:val="28"/>
        </w:rPr>
      </w:pPr>
      <w:r>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773B0" w:rsidRDefault="000822AE">
      <w:pPr>
        <w:spacing w:line="240" w:lineRule="auto"/>
        <w:ind w:left="-709" w:firstLine="596"/>
        <w:jc w:val="both"/>
        <w:rPr>
          <w:rFonts w:ascii="Times New Roman" w:hAnsi="Times New Roman"/>
          <w:sz w:val="28"/>
          <w:szCs w:val="28"/>
        </w:rPr>
      </w:pPr>
      <w:r>
        <w:rPr>
          <w:rFonts w:ascii="Times New Roman" w:hAnsi="Times New Roman"/>
          <w:sz w:val="28"/>
          <w:szCs w:val="28"/>
        </w:rPr>
        <w:t>- осуществление комплекса поддерживающих, консультативных и просветительских мероприятий в отношении педагогов, работающих с данными категориями детей;</w:t>
      </w:r>
    </w:p>
    <w:p w:rsidR="00A773B0" w:rsidRDefault="000822AE">
      <w:pPr>
        <w:pStyle w:val="a5"/>
        <w:tabs>
          <w:tab w:val="left" w:pos="1175"/>
        </w:tabs>
        <w:spacing w:after="0" w:line="240" w:lineRule="auto"/>
        <w:ind w:left="-709" w:firstLine="596"/>
        <w:jc w:val="both"/>
        <w:rPr>
          <w:rFonts w:ascii="Times New Roman" w:hAnsi="Times New Roman"/>
          <w:sz w:val="28"/>
          <w:szCs w:val="28"/>
        </w:rPr>
      </w:pPr>
      <w:r>
        <w:rPr>
          <w:rFonts w:ascii="Times New Roman" w:hAnsi="Times New Roman"/>
          <w:sz w:val="28"/>
          <w:szCs w:val="28"/>
        </w:rPr>
        <w:t>- изменение общественного сознания по отношению к детям с особенностями развития и детям, попавшим в трудную жизненную ситуацию.</w:t>
      </w:r>
    </w:p>
    <w:p w:rsidR="00A773B0" w:rsidRDefault="000822AE">
      <w:pPr>
        <w:pStyle w:val="a5"/>
        <w:tabs>
          <w:tab w:val="left" w:pos="1175"/>
        </w:tabs>
        <w:spacing w:after="0" w:line="240" w:lineRule="auto"/>
        <w:ind w:left="-709" w:firstLine="596"/>
        <w:jc w:val="both"/>
        <w:rPr>
          <w:rFonts w:ascii="Times New Roman" w:hAnsi="Times New Roman"/>
          <w:sz w:val="28"/>
          <w:szCs w:val="28"/>
        </w:rPr>
      </w:pPr>
      <w:r>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w:t>
      </w:r>
    </w:p>
    <w:p w:rsidR="00A773B0" w:rsidRDefault="000822AE">
      <w:pPr>
        <w:pStyle w:val="a5"/>
        <w:tabs>
          <w:tab w:val="left" w:pos="716"/>
        </w:tabs>
        <w:spacing w:after="0" w:line="240" w:lineRule="auto"/>
        <w:ind w:left="-709" w:firstLine="596"/>
        <w:jc w:val="both"/>
        <w:rPr>
          <w:rFonts w:ascii="Times New Roman" w:hAnsi="Times New Roman"/>
          <w:sz w:val="28"/>
          <w:szCs w:val="28"/>
        </w:rPr>
      </w:pPr>
      <w:r>
        <w:rPr>
          <w:rFonts w:ascii="Times New Roman" w:hAnsi="Times New Roman"/>
          <w:sz w:val="28"/>
          <w:szCs w:val="28"/>
        </w:rPr>
        <w:t>- диагностическое,</w:t>
      </w:r>
    </w:p>
    <w:p w:rsidR="00A773B0" w:rsidRDefault="000822AE">
      <w:pPr>
        <w:pStyle w:val="a5"/>
        <w:tabs>
          <w:tab w:val="left" w:pos="716"/>
        </w:tabs>
        <w:spacing w:after="0" w:line="240" w:lineRule="auto"/>
        <w:ind w:left="-709" w:firstLine="596"/>
        <w:jc w:val="both"/>
        <w:rPr>
          <w:rFonts w:ascii="Times New Roman" w:hAnsi="Times New Roman"/>
          <w:sz w:val="28"/>
          <w:szCs w:val="28"/>
        </w:rPr>
      </w:pPr>
      <w:r>
        <w:rPr>
          <w:rFonts w:ascii="Times New Roman" w:hAnsi="Times New Roman"/>
          <w:sz w:val="28"/>
          <w:szCs w:val="28"/>
        </w:rPr>
        <w:t>- коррекционно-развивающее,</w:t>
      </w:r>
    </w:p>
    <w:p w:rsidR="00A773B0" w:rsidRDefault="000822AE">
      <w:pPr>
        <w:pStyle w:val="a5"/>
        <w:spacing w:after="0" w:line="240" w:lineRule="auto"/>
        <w:ind w:left="-567" w:firstLine="454"/>
        <w:rPr>
          <w:rFonts w:ascii="Times New Roman" w:hAnsi="Times New Roman"/>
          <w:sz w:val="28"/>
          <w:szCs w:val="28"/>
        </w:rPr>
      </w:pPr>
      <w:r>
        <w:rPr>
          <w:rFonts w:ascii="Times New Roman" w:hAnsi="Times New Roman"/>
          <w:sz w:val="28"/>
          <w:szCs w:val="28"/>
        </w:rPr>
        <w:t xml:space="preserve">- консультативное, </w:t>
      </w:r>
    </w:p>
    <w:p w:rsidR="00A773B0" w:rsidRDefault="000822AE">
      <w:pPr>
        <w:pStyle w:val="a5"/>
        <w:spacing w:after="0" w:line="240" w:lineRule="auto"/>
        <w:ind w:left="-567" w:firstLine="454"/>
        <w:rPr>
          <w:rFonts w:ascii="Times New Roman" w:hAnsi="Times New Roman"/>
          <w:sz w:val="28"/>
          <w:szCs w:val="28"/>
        </w:rPr>
      </w:pPr>
      <w:r>
        <w:rPr>
          <w:rFonts w:ascii="Times New Roman" w:hAnsi="Times New Roman"/>
          <w:sz w:val="28"/>
          <w:szCs w:val="28"/>
        </w:rPr>
        <w:t>- информационно-просветительское.</w:t>
      </w:r>
    </w:p>
    <w:p w:rsidR="00A773B0" w:rsidRDefault="000822AE">
      <w:pPr>
        <w:pStyle w:val="a5"/>
        <w:spacing w:after="0" w:line="240" w:lineRule="auto"/>
        <w:rPr>
          <w:rFonts w:ascii="Times New Roman" w:hAnsi="Times New Roman"/>
          <w:sz w:val="28"/>
          <w:szCs w:val="28"/>
        </w:rPr>
      </w:pPr>
      <w:r>
        <w:rPr>
          <w:rStyle w:val="149"/>
          <w:b/>
          <w:sz w:val="28"/>
          <w:szCs w:val="28"/>
        </w:rPr>
        <w:t>Диагностическая работа включает:</w:t>
      </w:r>
    </w:p>
    <w:p w:rsidR="00A773B0" w:rsidRDefault="000822AE">
      <w:pPr>
        <w:pStyle w:val="a5"/>
        <w:tabs>
          <w:tab w:val="left" w:pos="1170"/>
        </w:tabs>
        <w:spacing w:after="0" w:line="240" w:lineRule="auto"/>
        <w:ind w:left="-567" w:firstLine="454"/>
        <w:jc w:val="both"/>
        <w:rPr>
          <w:rFonts w:ascii="Times New Roman" w:hAnsi="Times New Roman"/>
          <w:sz w:val="28"/>
          <w:szCs w:val="28"/>
        </w:rPr>
      </w:pPr>
      <w:r>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773B0" w:rsidRDefault="000822AE">
      <w:pPr>
        <w:pStyle w:val="a5"/>
        <w:tabs>
          <w:tab w:val="left" w:pos="1170"/>
        </w:tabs>
        <w:spacing w:after="0" w:line="240" w:lineRule="auto"/>
        <w:ind w:left="-567" w:firstLine="454"/>
        <w:jc w:val="both"/>
        <w:rPr>
          <w:rFonts w:ascii="Times New Roman" w:hAnsi="Times New Roman"/>
          <w:sz w:val="28"/>
          <w:szCs w:val="28"/>
        </w:rPr>
      </w:pPr>
      <w:r>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773B0" w:rsidRDefault="000822AE">
      <w:pPr>
        <w:pStyle w:val="a5"/>
        <w:tabs>
          <w:tab w:val="left" w:pos="1166"/>
        </w:tabs>
        <w:spacing w:after="0" w:line="240" w:lineRule="auto"/>
        <w:ind w:left="-567" w:firstLine="454"/>
        <w:jc w:val="both"/>
        <w:rPr>
          <w:rFonts w:ascii="Times New Roman" w:hAnsi="Times New Roman"/>
          <w:sz w:val="28"/>
          <w:szCs w:val="28"/>
        </w:rPr>
      </w:pPr>
      <w:r>
        <w:rPr>
          <w:rFonts w:ascii="Times New Roman" w:hAnsi="Times New Roman"/>
          <w:sz w:val="28"/>
          <w:szCs w:val="28"/>
        </w:rPr>
        <w:t>— изучение развития эмоционально-волевой, познавательной, речевой сфер и личностных особенностей детей инвалидов;</w:t>
      </w:r>
    </w:p>
    <w:p w:rsidR="00A773B0" w:rsidRDefault="000822AE">
      <w:pPr>
        <w:pStyle w:val="a5"/>
        <w:tabs>
          <w:tab w:val="left" w:pos="1170"/>
        </w:tabs>
        <w:spacing w:after="0" w:line="240" w:lineRule="auto"/>
        <w:ind w:left="-567" w:firstLine="454"/>
        <w:jc w:val="both"/>
        <w:rPr>
          <w:rFonts w:ascii="Times New Roman" w:hAnsi="Times New Roman"/>
          <w:sz w:val="28"/>
          <w:szCs w:val="28"/>
        </w:rPr>
      </w:pPr>
      <w:r>
        <w:rPr>
          <w:rFonts w:ascii="Times New Roman" w:hAnsi="Times New Roman"/>
          <w:sz w:val="28"/>
          <w:szCs w:val="28"/>
        </w:rPr>
        <w:t>— изучение социальной ситуации развития и условий семейного воспитания ребёнка попавшего в трудную жизненную ситуацию;</w:t>
      </w:r>
    </w:p>
    <w:p w:rsidR="00A773B0" w:rsidRDefault="000822AE">
      <w:pPr>
        <w:pStyle w:val="a5"/>
        <w:tabs>
          <w:tab w:val="left" w:pos="1170"/>
        </w:tabs>
        <w:spacing w:after="0" w:line="240" w:lineRule="auto"/>
        <w:ind w:left="-567" w:firstLine="454"/>
        <w:jc w:val="both"/>
        <w:rPr>
          <w:rFonts w:ascii="Times New Roman" w:hAnsi="Times New Roman"/>
          <w:sz w:val="28"/>
          <w:szCs w:val="28"/>
        </w:rPr>
      </w:pPr>
      <w:r>
        <w:rPr>
          <w:rFonts w:ascii="Times New Roman" w:hAnsi="Times New Roman"/>
          <w:sz w:val="28"/>
          <w:szCs w:val="28"/>
        </w:rPr>
        <w:t>— системный разносторонний контроль над уровнем и динамикой развития ребёнка с ограниченными возможностями здоровья, ребенка инвалида или ребенка, попавшего в трудную жизненную ситуацию (мониторинг динамики развития, успешности освоения образовательных программ основного общего образования).</w:t>
      </w:r>
    </w:p>
    <w:p w:rsidR="00A773B0" w:rsidRDefault="000822AE">
      <w:pPr>
        <w:pStyle w:val="141"/>
        <w:shd w:val="clear" w:color="auto" w:fill="auto"/>
        <w:spacing w:line="240" w:lineRule="auto"/>
        <w:ind w:left="-567" w:firstLine="454"/>
        <w:rPr>
          <w:rFonts w:ascii="Times New Roman" w:hAnsi="Times New Roman"/>
          <w:b/>
          <w:i w:val="0"/>
          <w:sz w:val="28"/>
          <w:szCs w:val="28"/>
        </w:rPr>
      </w:pPr>
      <w:r>
        <w:rPr>
          <w:rStyle w:val="149"/>
          <w:b/>
          <w:sz w:val="28"/>
          <w:szCs w:val="28"/>
        </w:rPr>
        <w:t>Коррекционно-развивающая работа включает:</w:t>
      </w:r>
    </w:p>
    <w:p w:rsidR="00A773B0" w:rsidRDefault="000822AE">
      <w:pPr>
        <w:pStyle w:val="a5"/>
        <w:tabs>
          <w:tab w:val="left" w:pos="1161"/>
        </w:tabs>
        <w:spacing w:after="0" w:line="240" w:lineRule="auto"/>
        <w:ind w:left="-567" w:firstLine="454"/>
        <w:jc w:val="both"/>
        <w:rPr>
          <w:rFonts w:ascii="Times New Roman" w:hAnsi="Times New Roman"/>
          <w:sz w:val="28"/>
          <w:szCs w:val="28"/>
        </w:rPr>
      </w:pPr>
      <w:r>
        <w:rPr>
          <w:rFonts w:ascii="Times New Roman" w:hAnsi="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773B0" w:rsidRDefault="000822AE">
      <w:pPr>
        <w:pStyle w:val="a5"/>
        <w:tabs>
          <w:tab w:val="left" w:pos="1170"/>
        </w:tabs>
        <w:spacing w:after="0" w:line="240" w:lineRule="auto"/>
        <w:ind w:left="-567" w:firstLine="454"/>
        <w:jc w:val="both"/>
        <w:rPr>
          <w:rFonts w:ascii="Times New Roman" w:hAnsi="Times New Roman"/>
          <w:sz w:val="28"/>
          <w:szCs w:val="28"/>
        </w:rPr>
      </w:pPr>
      <w:r>
        <w:rPr>
          <w:rFonts w:ascii="Times New Roman" w:hAnsi="Times New Roman"/>
          <w:sz w:val="28"/>
          <w:szCs w:val="28"/>
        </w:rPr>
        <w:lastRenderedPageBreak/>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A773B0" w:rsidRDefault="000822AE">
      <w:pPr>
        <w:pStyle w:val="a5"/>
        <w:tabs>
          <w:tab w:val="left" w:pos="1175"/>
        </w:tabs>
        <w:spacing w:after="0" w:line="240" w:lineRule="auto"/>
        <w:ind w:left="-567" w:firstLine="454"/>
        <w:jc w:val="both"/>
        <w:rPr>
          <w:rFonts w:ascii="Times New Roman" w:hAnsi="Times New Roman"/>
          <w:sz w:val="28"/>
          <w:szCs w:val="28"/>
        </w:rPr>
      </w:pPr>
      <w:r>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773B0" w:rsidRDefault="000822AE">
      <w:pPr>
        <w:pStyle w:val="a5"/>
        <w:tabs>
          <w:tab w:val="left" w:pos="1161"/>
        </w:tabs>
        <w:spacing w:after="0" w:line="240" w:lineRule="auto"/>
        <w:ind w:left="-567" w:firstLine="454"/>
        <w:jc w:val="both"/>
        <w:rPr>
          <w:rFonts w:ascii="Times New Roman" w:hAnsi="Times New Roman"/>
          <w:sz w:val="28"/>
          <w:szCs w:val="28"/>
        </w:rPr>
      </w:pPr>
      <w:r>
        <w:rPr>
          <w:rFonts w:ascii="Times New Roman" w:hAnsi="Times New Roman"/>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roofErr w:type="gramStart"/>
      <w:r>
        <w:rPr>
          <w:rFonts w:ascii="Times New Roman" w:hAnsi="Times New Roman"/>
          <w:sz w:val="28"/>
          <w:szCs w:val="28"/>
        </w:rPr>
        <w:t>для</w:t>
      </w:r>
      <w:proofErr w:type="gramEnd"/>
      <w:r>
        <w:rPr>
          <w:rFonts w:ascii="Times New Roman" w:hAnsi="Times New Roman"/>
          <w:sz w:val="28"/>
          <w:szCs w:val="28"/>
        </w:rPr>
        <w:t xml:space="preserve"> обучающихся попавших в трудную жизненную ситуацию;</w:t>
      </w:r>
    </w:p>
    <w:p w:rsidR="00A773B0" w:rsidRDefault="000822AE">
      <w:pPr>
        <w:pStyle w:val="a5"/>
        <w:tabs>
          <w:tab w:val="left" w:pos="1166"/>
        </w:tabs>
        <w:spacing w:after="0" w:line="240" w:lineRule="auto"/>
        <w:ind w:left="-567" w:firstLine="454"/>
        <w:jc w:val="both"/>
        <w:rPr>
          <w:rFonts w:ascii="Times New Roman" w:hAnsi="Times New Roman"/>
          <w:sz w:val="28"/>
          <w:szCs w:val="28"/>
        </w:rPr>
      </w:pPr>
      <w:r>
        <w:rPr>
          <w:rFonts w:ascii="Times New Roman" w:hAnsi="Times New Roman"/>
          <w:sz w:val="28"/>
          <w:szCs w:val="28"/>
        </w:rPr>
        <w:t>— развитие форм и навыков личностного общения в группе сверстников, коммуникативной компетенции для детей инвалидов;</w:t>
      </w:r>
    </w:p>
    <w:p w:rsidR="00A773B0" w:rsidRDefault="000822AE">
      <w:pPr>
        <w:pStyle w:val="a5"/>
        <w:tabs>
          <w:tab w:val="left" w:pos="1166"/>
        </w:tabs>
        <w:spacing w:after="0" w:line="240" w:lineRule="auto"/>
        <w:ind w:left="-567" w:firstLine="454"/>
        <w:jc w:val="both"/>
        <w:rPr>
          <w:rFonts w:ascii="Times New Roman" w:hAnsi="Times New Roman"/>
          <w:sz w:val="28"/>
          <w:szCs w:val="28"/>
        </w:rPr>
      </w:pPr>
      <w:r>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773B0" w:rsidRDefault="000822AE">
      <w:pPr>
        <w:pStyle w:val="a5"/>
        <w:tabs>
          <w:tab w:val="left" w:pos="726"/>
        </w:tabs>
        <w:spacing w:after="0" w:line="240" w:lineRule="auto"/>
        <w:ind w:left="-567" w:firstLine="454"/>
        <w:jc w:val="both"/>
        <w:rPr>
          <w:rFonts w:ascii="Times New Roman" w:hAnsi="Times New Roman"/>
          <w:sz w:val="28"/>
          <w:szCs w:val="28"/>
        </w:rPr>
      </w:pPr>
      <w:r>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A773B0" w:rsidRDefault="00A773B0">
      <w:pPr>
        <w:pStyle w:val="a5"/>
        <w:tabs>
          <w:tab w:val="left" w:pos="726"/>
        </w:tabs>
        <w:spacing w:after="0" w:line="240" w:lineRule="auto"/>
        <w:ind w:left="-567" w:firstLine="454"/>
        <w:jc w:val="both"/>
        <w:rPr>
          <w:rFonts w:ascii="Times New Roman" w:hAnsi="Times New Roman"/>
          <w:sz w:val="28"/>
          <w:szCs w:val="28"/>
        </w:rPr>
      </w:pPr>
    </w:p>
    <w:p w:rsidR="00A773B0" w:rsidRDefault="00A773B0">
      <w:pPr>
        <w:pStyle w:val="a5"/>
        <w:tabs>
          <w:tab w:val="left" w:pos="726"/>
        </w:tabs>
        <w:spacing w:after="0" w:line="240" w:lineRule="auto"/>
        <w:ind w:left="-567" w:firstLine="454"/>
        <w:jc w:val="both"/>
        <w:rPr>
          <w:rFonts w:ascii="Times New Roman" w:hAnsi="Times New Roman"/>
          <w:sz w:val="28"/>
          <w:szCs w:val="28"/>
        </w:rPr>
      </w:pPr>
    </w:p>
    <w:p w:rsidR="00A773B0" w:rsidRDefault="000822AE">
      <w:pPr>
        <w:pStyle w:val="141"/>
        <w:shd w:val="clear" w:color="auto" w:fill="auto"/>
        <w:spacing w:line="240" w:lineRule="auto"/>
        <w:ind w:left="-567" w:firstLine="454"/>
        <w:rPr>
          <w:rFonts w:ascii="Times New Roman" w:hAnsi="Times New Roman"/>
          <w:b/>
          <w:i w:val="0"/>
          <w:sz w:val="28"/>
          <w:szCs w:val="28"/>
        </w:rPr>
      </w:pPr>
      <w:r>
        <w:rPr>
          <w:rStyle w:val="148"/>
          <w:b/>
          <w:sz w:val="28"/>
          <w:szCs w:val="28"/>
        </w:rPr>
        <w:t>Консультативная работа включает:</w:t>
      </w:r>
    </w:p>
    <w:p w:rsidR="00A773B0" w:rsidRDefault="000822AE">
      <w:pPr>
        <w:pStyle w:val="a5"/>
        <w:tabs>
          <w:tab w:val="left" w:pos="726"/>
        </w:tabs>
        <w:spacing w:after="0" w:line="240" w:lineRule="auto"/>
        <w:ind w:left="-567" w:firstLine="454"/>
        <w:jc w:val="both"/>
        <w:rPr>
          <w:rFonts w:ascii="Times New Roman" w:hAnsi="Times New Roman"/>
          <w:sz w:val="28"/>
          <w:szCs w:val="28"/>
        </w:rPr>
      </w:pPr>
      <w:proofErr w:type="gramStart"/>
      <w:r>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A773B0" w:rsidRDefault="000822AE">
      <w:pPr>
        <w:pStyle w:val="a5"/>
        <w:tabs>
          <w:tab w:val="left" w:pos="721"/>
        </w:tabs>
        <w:spacing w:after="0" w:line="240" w:lineRule="auto"/>
        <w:ind w:left="-567" w:firstLine="454"/>
        <w:jc w:val="both"/>
        <w:rPr>
          <w:rFonts w:ascii="Times New Roman" w:hAnsi="Times New Roman"/>
          <w:sz w:val="28"/>
          <w:szCs w:val="28"/>
        </w:rPr>
      </w:pPr>
      <w:proofErr w:type="gramStart"/>
      <w:r>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A773B0" w:rsidRDefault="000822AE">
      <w:pPr>
        <w:pStyle w:val="a5"/>
        <w:tabs>
          <w:tab w:val="left" w:pos="726"/>
        </w:tabs>
        <w:spacing w:after="0" w:line="240" w:lineRule="auto"/>
        <w:ind w:left="-567" w:firstLine="454"/>
        <w:jc w:val="both"/>
        <w:rPr>
          <w:rFonts w:ascii="Times New Roman" w:hAnsi="Times New Roman"/>
          <w:sz w:val="28"/>
          <w:szCs w:val="28"/>
        </w:rPr>
      </w:pPr>
      <w:r>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а также ребенка инвалида.</w:t>
      </w:r>
    </w:p>
    <w:p w:rsidR="00A773B0" w:rsidRDefault="000822AE">
      <w:pPr>
        <w:pStyle w:val="141"/>
        <w:shd w:val="clear" w:color="auto" w:fill="auto"/>
        <w:spacing w:line="240" w:lineRule="auto"/>
        <w:ind w:left="-567" w:firstLine="454"/>
        <w:rPr>
          <w:rFonts w:ascii="Times New Roman" w:hAnsi="Times New Roman"/>
          <w:b/>
          <w:sz w:val="28"/>
          <w:szCs w:val="28"/>
        </w:rPr>
      </w:pPr>
      <w:r>
        <w:rPr>
          <w:rStyle w:val="148"/>
          <w:b/>
          <w:sz w:val="28"/>
          <w:szCs w:val="28"/>
        </w:rPr>
        <w:t>Информационно-просветительская работа предусматривает:</w:t>
      </w:r>
    </w:p>
    <w:p w:rsidR="00A773B0" w:rsidRDefault="000822AE">
      <w:pPr>
        <w:pStyle w:val="a5"/>
        <w:tabs>
          <w:tab w:val="left" w:pos="721"/>
        </w:tabs>
        <w:spacing w:after="0" w:line="240" w:lineRule="auto"/>
        <w:ind w:left="-567" w:firstLine="454"/>
        <w:jc w:val="both"/>
        <w:rPr>
          <w:rFonts w:ascii="Times New Roman" w:hAnsi="Times New Roman"/>
          <w:sz w:val="28"/>
          <w:szCs w:val="28"/>
        </w:rPr>
      </w:pPr>
      <w:r>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773B0" w:rsidRDefault="000822AE">
      <w:pPr>
        <w:pStyle w:val="a5"/>
        <w:tabs>
          <w:tab w:val="left" w:pos="716"/>
        </w:tabs>
        <w:spacing w:after="0" w:line="240" w:lineRule="auto"/>
        <w:ind w:left="-567" w:firstLine="454"/>
        <w:jc w:val="both"/>
        <w:rPr>
          <w:rFonts w:ascii="Times New Roman" w:hAnsi="Times New Roman"/>
          <w:sz w:val="28"/>
          <w:szCs w:val="28"/>
        </w:rPr>
      </w:pPr>
      <w:r>
        <w:rPr>
          <w:rFonts w:ascii="Times New Roman" w:hAnsi="Times New Roman"/>
          <w:sz w:val="28"/>
          <w:szCs w:val="28"/>
        </w:rPr>
        <w:t>— проведение тематических консультаций для педагогов и родителей (законных представителей) по разъяснению индивидуально-типологических особенностей различных категорий детей, нуждающихся в непрерывном процессе сопровождения и оказания различных видов помощи.</w:t>
      </w:r>
    </w:p>
    <w:p w:rsidR="00A773B0" w:rsidRDefault="00A773B0">
      <w:pPr>
        <w:pStyle w:val="a5"/>
        <w:tabs>
          <w:tab w:val="left" w:pos="716"/>
        </w:tabs>
        <w:spacing w:after="0" w:line="240" w:lineRule="auto"/>
        <w:rPr>
          <w:rFonts w:ascii="Times New Roman" w:hAnsi="Times New Roman"/>
          <w:sz w:val="28"/>
          <w:szCs w:val="28"/>
        </w:rPr>
      </w:pPr>
    </w:p>
    <w:p w:rsidR="00A773B0" w:rsidRDefault="000822AE">
      <w:pPr>
        <w:pStyle w:val="a5"/>
        <w:tabs>
          <w:tab w:val="left" w:pos="716"/>
        </w:tabs>
        <w:spacing w:after="0" w:line="240" w:lineRule="auto"/>
        <w:ind w:left="-709" w:firstLine="596"/>
        <w:jc w:val="center"/>
        <w:rPr>
          <w:rFonts w:ascii="Times New Roman" w:hAnsi="Times New Roman"/>
          <w:b/>
          <w:sz w:val="28"/>
          <w:szCs w:val="28"/>
        </w:rPr>
      </w:pPr>
      <w:r>
        <w:rPr>
          <w:rFonts w:ascii="Times New Roman" w:hAnsi="Times New Roman"/>
          <w:b/>
          <w:sz w:val="28"/>
          <w:szCs w:val="28"/>
        </w:rPr>
        <w:t>Принципы коррекционно-развивающего обучения</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При организации коррекционно-развивающей обучения в школе важно учитывать следующие принципы:</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динамичности восприятия учебного материала.</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 xml:space="preserve">Принцип продуктивной обработки информации. </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развития и коррекции высших психических функций.</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мотивации к учению.</w:t>
      </w:r>
    </w:p>
    <w:p w:rsidR="00A773B0" w:rsidRDefault="000822AE">
      <w:pPr>
        <w:pStyle w:val="ac"/>
        <w:numPr>
          <w:ilvl w:val="0"/>
          <w:numId w:val="24"/>
        </w:numPr>
        <w:spacing w:line="240" w:lineRule="auto"/>
        <w:ind w:left="-709" w:firstLine="596"/>
        <w:rPr>
          <w:rStyle w:val="3"/>
          <w:i w:val="0"/>
          <w:iCs w:val="0"/>
          <w:sz w:val="28"/>
          <w:szCs w:val="28"/>
          <w:shd w:val="clear" w:color="auto" w:fill="auto"/>
        </w:rPr>
      </w:pPr>
      <w:r>
        <w:rPr>
          <w:rStyle w:val="3"/>
          <w:i w:val="0"/>
          <w:sz w:val="28"/>
          <w:szCs w:val="28"/>
        </w:rPr>
        <w:lastRenderedPageBreak/>
        <w:t>Принцип преемственности</w:t>
      </w:r>
    </w:p>
    <w:p w:rsidR="00A773B0" w:rsidRDefault="000822AE">
      <w:pPr>
        <w:pStyle w:val="ac"/>
        <w:numPr>
          <w:ilvl w:val="0"/>
          <w:numId w:val="24"/>
        </w:numPr>
        <w:spacing w:line="240" w:lineRule="auto"/>
        <w:ind w:left="-709" w:firstLine="596"/>
        <w:rPr>
          <w:rStyle w:val="3"/>
          <w:i w:val="0"/>
          <w:iCs w:val="0"/>
          <w:sz w:val="28"/>
          <w:szCs w:val="28"/>
          <w:shd w:val="clear" w:color="auto" w:fill="auto"/>
        </w:rPr>
      </w:pPr>
      <w:r>
        <w:rPr>
          <w:rStyle w:val="3"/>
          <w:i w:val="0"/>
          <w:sz w:val="28"/>
          <w:szCs w:val="28"/>
        </w:rPr>
        <w:t>Принцип учета системности развития.</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соблюдения интересов ребенка.</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комплексности и многоаспектности изучения ребенка.</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единства диагностики и коррекции.</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учета возрастно-психологических и индивидуальных особенностей ребенка</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детерминизма.</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системности коррекционных и развивающих задач</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опоры на сохранные и компенсаторные механизмы организма с целью повышения результативности проводимой системы психолого-педагогических мер;</w:t>
      </w:r>
    </w:p>
    <w:p w:rsidR="00A773B0" w:rsidRDefault="000822AE">
      <w:pPr>
        <w:pStyle w:val="ac"/>
        <w:numPr>
          <w:ilvl w:val="0"/>
          <w:numId w:val="24"/>
        </w:numPr>
        <w:spacing w:line="240" w:lineRule="auto"/>
        <w:ind w:left="-709" w:firstLine="596"/>
        <w:rPr>
          <w:rFonts w:ascii="Times New Roman" w:hAnsi="Times New Roman"/>
          <w:sz w:val="28"/>
          <w:szCs w:val="28"/>
        </w:rPr>
      </w:pPr>
      <w:r>
        <w:rPr>
          <w:rFonts w:ascii="Times New Roman" w:hAnsi="Times New Roman"/>
          <w:sz w:val="28"/>
          <w:szCs w:val="28"/>
        </w:rPr>
        <w:t>Принцип равноправного партнерства с семьей.</w:t>
      </w:r>
    </w:p>
    <w:p w:rsidR="00A773B0" w:rsidRDefault="000822AE">
      <w:pPr>
        <w:pStyle w:val="a5"/>
        <w:tabs>
          <w:tab w:val="left" w:pos="716"/>
        </w:tabs>
        <w:spacing w:after="0" w:line="240" w:lineRule="auto"/>
        <w:ind w:left="-709" w:firstLine="596"/>
        <w:jc w:val="center"/>
        <w:rPr>
          <w:rFonts w:ascii="Times New Roman" w:hAnsi="Times New Roman"/>
          <w:b/>
          <w:sz w:val="28"/>
          <w:szCs w:val="28"/>
        </w:rPr>
      </w:pPr>
      <w:r>
        <w:rPr>
          <w:rFonts w:ascii="Times New Roman" w:hAnsi="Times New Roman"/>
          <w:b/>
          <w:sz w:val="28"/>
          <w:szCs w:val="28"/>
        </w:rPr>
        <w:t>Требования к деятельности учителя, работающего в условиях обучения детей с ограниченными возможностями здоровья</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создавать в школе, классе благоприятный психологический климат;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воздействовать на ребенка в соответствии с принципами лечебной педагогики;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помнить: максимум поощрения, минимум наказания;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учитывать реальные возможности ребенка;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каждому ребенку обеспечивать индивидуальный подход. Индивидуально дозировать темпы и объем работы;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учитывать “зону ближайшего развития”. Постепенно увеличивать и усложнять нагрузку;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учить ребенка посильным приемам регуляции поведения;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утверждать позицию ребенка в коллективе, веру в свои силы;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строго следовать режиму дня, недели; предупреждать переутомление;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соблюдать все гигиенические требования к уроку, организации жизни детей; </w:t>
      </w:r>
    </w:p>
    <w:p w:rsidR="00A773B0" w:rsidRDefault="000822AE">
      <w:pPr>
        <w:spacing w:line="240" w:lineRule="auto"/>
        <w:ind w:left="-709" w:firstLine="596"/>
        <w:rPr>
          <w:rFonts w:ascii="Times New Roman" w:hAnsi="Times New Roman"/>
          <w:sz w:val="28"/>
          <w:szCs w:val="28"/>
        </w:rPr>
      </w:pPr>
      <w:r>
        <w:rPr>
          <w:rFonts w:ascii="Times New Roman" w:hAnsi="Times New Roman"/>
          <w:sz w:val="28"/>
          <w:szCs w:val="28"/>
        </w:rPr>
        <w:t xml:space="preserve">• работать в тесном контакте с врачом, родителями. </w:t>
      </w:r>
    </w:p>
    <w:p w:rsidR="00A773B0" w:rsidRDefault="00A773B0">
      <w:pPr>
        <w:spacing w:line="240" w:lineRule="auto"/>
        <w:ind w:left="-709" w:firstLine="596"/>
        <w:rPr>
          <w:rFonts w:ascii="Times New Roman" w:hAnsi="Times New Roman"/>
          <w:sz w:val="28"/>
          <w:szCs w:val="28"/>
        </w:rPr>
      </w:pPr>
    </w:p>
    <w:p w:rsidR="00A773B0" w:rsidRDefault="000822AE">
      <w:pPr>
        <w:pStyle w:val="a5"/>
        <w:tabs>
          <w:tab w:val="left" w:pos="721"/>
        </w:tabs>
        <w:spacing w:after="0" w:line="240" w:lineRule="auto"/>
        <w:ind w:left="-567" w:firstLine="454"/>
        <w:jc w:val="center"/>
        <w:rPr>
          <w:rFonts w:ascii="Times New Roman" w:hAnsi="Times New Roman"/>
          <w:b/>
          <w:sz w:val="28"/>
          <w:szCs w:val="28"/>
        </w:rPr>
      </w:pPr>
      <w:r>
        <w:rPr>
          <w:rFonts w:ascii="Times New Roman" w:hAnsi="Times New Roman"/>
          <w:b/>
          <w:sz w:val="28"/>
          <w:szCs w:val="28"/>
        </w:rPr>
        <w:t xml:space="preserve">Система </w:t>
      </w:r>
      <w:proofErr w:type="gramStart"/>
      <w:r>
        <w:rPr>
          <w:rFonts w:ascii="Times New Roman" w:hAnsi="Times New Roman"/>
          <w:b/>
          <w:sz w:val="28"/>
          <w:szCs w:val="28"/>
        </w:rPr>
        <w:t>комплексного</w:t>
      </w:r>
      <w:proofErr w:type="gramEnd"/>
      <w:r>
        <w:rPr>
          <w:rFonts w:ascii="Times New Roman" w:hAnsi="Times New Roman"/>
          <w:b/>
          <w:sz w:val="28"/>
          <w:szCs w:val="28"/>
        </w:rPr>
        <w:t xml:space="preserve"> психолого-медико-социального </w:t>
      </w:r>
    </w:p>
    <w:p w:rsidR="00A773B0" w:rsidRDefault="000822AE">
      <w:pPr>
        <w:pStyle w:val="a5"/>
        <w:tabs>
          <w:tab w:val="left" w:pos="721"/>
        </w:tabs>
        <w:spacing w:after="0" w:line="240" w:lineRule="auto"/>
        <w:ind w:left="-567" w:firstLine="454"/>
        <w:jc w:val="center"/>
        <w:rPr>
          <w:rFonts w:ascii="Times New Roman" w:hAnsi="Times New Roman"/>
          <w:b/>
          <w:sz w:val="28"/>
          <w:szCs w:val="28"/>
        </w:rPr>
      </w:pPr>
      <w:r>
        <w:rPr>
          <w:rFonts w:ascii="Times New Roman" w:hAnsi="Times New Roman"/>
          <w:b/>
          <w:sz w:val="28"/>
          <w:szCs w:val="28"/>
        </w:rPr>
        <w:t xml:space="preserve">сопровождения и поддержки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с ограниченными возможностями здоровья</w:t>
      </w:r>
    </w:p>
    <w:p w:rsidR="00A773B0" w:rsidRDefault="000822AE">
      <w:pPr>
        <w:pStyle w:val="a5"/>
        <w:tabs>
          <w:tab w:val="left" w:pos="721"/>
        </w:tabs>
        <w:spacing w:after="0" w:line="240" w:lineRule="auto"/>
        <w:ind w:left="-567" w:firstLine="454"/>
        <w:jc w:val="both"/>
        <w:rPr>
          <w:rFonts w:ascii="Times New Roman" w:hAnsi="Times New Roman"/>
          <w:sz w:val="28"/>
          <w:szCs w:val="28"/>
        </w:rPr>
      </w:pPr>
      <w:r>
        <w:rPr>
          <w:rFonts w:ascii="Times New Roman" w:hAnsi="Times New Roman"/>
          <w:sz w:val="28"/>
          <w:szCs w:val="28"/>
        </w:rPr>
        <w:t>Психолого-педагогические условия реализации образовательной программы основного общего образования должны обеспечивать:</w:t>
      </w:r>
    </w:p>
    <w:p w:rsidR="00A773B0" w:rsidRDefault="000822AE">
      <w:pPr>
        <w:pStyle w:val="a5"/>
        <w:tabs>
          <w:tab w:val="left" w:pos="721"/>
        </w:tabs>
        <w:spacing w:after="0" w:line="240" w:lineRule="auto"/>
        <w:ind w:left="-567" w:firstLine="454"/>
        <w:jc w:val="both"/>
        <w:rPr>
          <w:rFonts w:ascii="Times New Roman" w:hAnsi="Times New Roman"/>
          <w:sz w:val="28"/>
          <w:szCs w:val="28"/>
        </w:rPr>
      </w:pPr>
      <w:r>
        <w:rPr>
          <w:rFonts w:ascii="Times New Roman" w:hAnsi="Times New Roman"/>
          <w:sz w:val="28"/>
          <w:szCs w:val="28"/>
        </w:rPr>
        <w:t>- преемственность содержания и форм организации образовательной деятельности;</w:t>
      </w:r>
    </w:p>
    <w:p w:rsidR="00A773B0" w:rsidRDefault="000822AE">
      <w:pPr>
        <w:pStyle w:val="a5"/>
        <w:tabs>
          <w:tab w:val="left" w:pos="721"/>
        </w:tabs>
        <w:spacing w:after="0" w:line="240" w:lineRule="auto"/>
        <w:ind w:left="-567" w:firstLine="454"/>
        <w:jc w:val="both"/>
        <w:rPr>
          <w:rFonts w:ascii="Times New Roman" w:hAnsi="Times New Roman"/>
          <w:sz w:val="28"/>
          <w:szCs w:val="28"/>
        </w:rPr>
      </w:pPr>
      <w:r>
        <w:rPr>
          <w:rFonts w:ascii="Times New Roman" w:hAnsi="Times New Roman"/>
          <w:sz w:val="28"/>
          <w:szCs w:val="28"/>
        </w:rPr>
        <w:lastRenderedPageBreak/>
        <w:t xml:space="preserve">- учет специфики возрастного психофизического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в том числе особенности перехода из младшего школьного возраста в подростковый;</w:t>
      </w:r>
    </w:p>
    <w:p w:rsidR="00A773B0" w:rsidRDefault="000822AE">
      <w:pPr>
        <w:pStyle w:val="a5"/>
        <w:tabs>
          <w:tab w:val="left" w:pos="721"/>
        </w:tabs>
        <w:spacing w:after="0" w:line="240" w:lineRule="auto"/>
        <w:ind w:left="-567" w:firstLine="454"/>
        <w:jc w:val="both"/>
        <w:rPr>
          <w:rFonts w:ascii="Times New Roman" w:hAnsi="Times New Roman"/>
          <w:sz w:val="28"/>
          <w:szCs w:val="28"/>
        </w:rPr>
      </w:pPr>
      <w:r>
        <w:rPr>
          <w:rFonts w:ascii="Times New Roman" w:hAnsi="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773B0" w:rsidRDefault="000822AE">
      <w:pPr>
        <w:pStyle w:val="a5"/>
        <w:tabs>
          <w:tab w:val="left" w:pos="721"/>
        </w:tabs>
        <w:spacing w:after="0" w:line="240" w:lineRule="auto"/>
        <w:ind w:left="-567" w:firstLine="454"/>
        <w:jc w:val="both"/>
        <w:rPr>
          <w:rFonts w:ascii="Times New Roman" w:hAnsi="Times New Roman"/>
          <w:sz w:val="28"/>
          <w:szCs w:val="28"/>
        </w:rPr>
      </w:pPr>
      <w:proofErr w:type="gramStart"/>
      <w:r>
        <w:rPr>
          <w:rFonts w:ascii="Times New Roman" w:hAnsi="Times New Roman"/>
          <w:sz w:val="28"/>
          <w:szCs w:val="28"/>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Times New Roman" w:hAnsi="Times New Roman"/>
          <w:sz w:val="28"/>
          <w:szCs w:val="28"/>
        </w:rPr>
        <w:t xml:space="preserve"> формирование коммуникативных навыков в разносторонней среде и среде сверстников; поддержка детских объединений, ученического самоуправления);</w:t>
      </w:r>
    </w:p>
    <w:p w:rsidR="00A773B0" w:rsidRDefault="000822AE">
      <w:pPr>
        <w:pStyle w:val="a5"/>
        <w:tabs>
          <w:tab w:val="left" w:pos="721"/>
        </w:tabs>
        <w:spacing w:after="0" w:line="240" w:lineRule="auto"/>
        <w:ind w:left="-567" w:firstLine="454"/>
        <w:jc w:val="both"/>
        <w:rPr>
          <w:rFonts w:ascii="Times New Roman" w:hAnsi="Times New Roman"/>
          <w:sz w:val="28"/>
          <w:szCs w:val="28"/>
        </w:rPr>
      </w:pPr>
      <w:r>
        <w:rPr>
          <w:rFonts w:ascii="Times New Roman" w:hAnsi="Times New Roman"/>
          <w:sz w:val="28"/>
          <w:szCs w:val="28"/>
        </w:rPr>
        <w:t>- разнообразие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773B0" w:rsidRDefault="000822AE">
      <w:pPr>
        <w:pStyle w:val="a5"/>
        <w:tabs>
          <w:tab w:val="left" w:pos="721"/>
        </w:tabs>
        <w:spacing w:after="0" w:line="240" w:lineRule="auto"/>
        <w:ind w:left="-567" w:firstLine="454"/>
        <w:jc w:val="both"/>
        <w:rPr>
          <w:rFonts w:ascii="Times New Roman" w:hAnsi="Times New Roman"/>
          <w:sz w:val="28"/>
          <w:szCs w:val="28"/>
        </w:rPr>
      </w:pPr>
      <w:r>
        <w:rPr>
          <w:rFonts w:ascii="Times New Roman" w:hAnsi="Times New Roman"/>
          <w:sz w:val="28"/>
          <w:szCs w:val="28"/>
        </w:rPr>
        <w:t>- 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4536"/>
        <w:gridCol w:w="2977"/>
      </w:tblGrid>
      <w:tr w:rsidR="00A773B0">
        <w:tc>
          <w:tcPr>
            <w:tcW w:w="3544" w:type="dxa"/>
          </w:tcPr>
          <w:p w:rsidR="00A773B0" w:rsidRDefault="000822AE">
            <w:pPr>
              <w:pStyle w:val="a5"/>
              <w:tabs>
                <w:tab w:val="left" w:pos="721"/>
              </w:tabs>
              <w:spacing w:after="0" w:line="240" w:lineRule="auto"/>
              <w:jc w:val="center"/>
              <w:rPr>
                <w:rFonts w:ascii="Times New Roman" w:hAnsi="Times New Roman"/>
                <w:b/>
                <w:sz w:val="28"/>
                <w:szCs w:val="28"/>
              </w:rPr>
            </w:pPr>
            <w:r>
              <w:rPr>
                <w:rFonts w:ascii="Times New Roman" w:hAnsi="Times New Roman"/>
                <w:b/>
                <w:sz w:val="28"/>
                <w:szCs w:val="28"/>
              </w:rPr>
              <w:t>Направления</w:t>
            </w:r>
          </w:p>
        </w:tc>
        <w:tc>
          <w:tcPr>
            <w:tcW w:w="4536" w:type="dxa"/>
          </w:tcPr>
          <w:p w:rsidR="00A773B0" w:rsidRDefault="000822AE">
            <w:pPr>
              <w:pStyle w:val="a5"/>
              <w:tabs>
                <w:tab w:val="left" w:pos="721"/>
              </w:tabs>
              <w:spacing w:after="0" w:line="240" w:lineRule="auto"/>
              <w:jc w:val="center"/>
              <w:rPr>
                <w:rFonts w:ascii="Times New Roman" w:hAnsi="Times New Roman"/>
                <w:b/>
                <w:sz w:val="28"/>
                <w:szCs w:val="28"/>
              </w:rPr>
            </w:pPr>
            <w:r>
              <w:rPr>
                <w:rFonts w:ascii="Times New Roman" w:hAnsi="Times New Roman"/>
                <w:b/>
                <w:sz w:val="28"/>
                <w:szCs w:val="28"/>
              </w:rPr>
              <w:t>Содержание</w:t>
            </w:r>
          </w:p>
        </w:tc>
        <w:tc>
          <w:tcPr>
            <w:tcW w:w="2977" w:type="dxa"/>
          </w:tcPr>
          <w:p w:rsidR="00A773B0" w:rsidRDefault="000822AE">
            <w:pPr>
              <w:pStyle w:val="a5"/>
              <w:tabs>
                <w:tab w:val="left" w:pos="721"/>
              </w:tabs>
              <w:spacing w:after="0" w:line="240" w:lineRule="auto"/>
              <w:jc w:val="center"/>
              <w:rPr>
                <w:rFonts w:ascii="Times New Roman" w:hAnsi="Times New Roman"/>
                <w:b/>
                <w:sz w:val="28"/>
                <w:szCs w:val="28"/>
              </w:rPr>
            </w:pPr>
            <w:r>
              <w:rPr>
                <w:rFonts w:ascii="Times New Roman" w:hAnsi="Times New Roman"/>
                <w:b/>
                <w:sz w:val="28"/>
                <w:szCs w:val="28"/>
              </w:rPr>
              <w:t>Ответственный</w:t>
            </w:r>
          </w:p>
        </w:tc>
      </w:tr>
      <w:tr w:rsidR="00A773B0">
        <w:tc>
          <w:tcPr>
            <w:tcW w:w="3544" w:type="dxa"/>
          </w:tcPr>
          <w:p w:rsidR="00A773B0" w:rsidRDefault="000822AE">
            <w:pPr>
              <w:pStyle w:val="a5"/>
              <w:tabs>
                <w:tab w:val="left" w:pos="721"/>
              </w:tabs>
              <w:spacing w:after="0" w:line="240" w:lineRule="auto"/>
              <w:jc w:val="both"/>
              <w:rPr>
                <w:rFonts w:ascii="Times New Roman" w:hAnsi="Times New Roman"/>
                <w:i/>
                <w:sz w:val="28"/>
                <w:szCs w:val="28"/>
              </w:rPr>
            </w:pPr>
            <w:r>
              <w:rPr>
                <w:rFonts w:ascii="Times New Roman" w:hAnsi="Times New Roman"/>
                <w:i/>
                <w:sz w:val="28"/>
                <w:szCs w:val="28"/>
              </w:rPr>
              <w:t>Организационное обеспечение</w:t>
            </w:r>
          </w:p>
        </w:tc>
        <w:tc>
          <w:tcPr>
            <w:tcW w:w="4536" w:type="dxa"/>
          </w:tcPr>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1.Создание вариативных форм получения образования</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2.Распределение обязанностей между специалистами,  участвующими в сопровождении детей с ОВЗ и детей попавших в трудную жизненную ситуацию.</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3.Определение организационных форм работы, в соответствии с рекомендациями ПМПК</w:t>
            </w:r>
          </w:p>
        </w:tc>
        <w:tc>
          <w:tcPr>
            <w:tcW w:w="2977" w:type="dxa"/>
          </w:tcPr>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Директор ОУ</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 xml:space="preserve">Заместитель директора </w:t>
            </w:r>
          </w:p>
        </w:tc>
      </w:tr>
      <w:tr w:rsidR="00A773B0">
        <w:tc>
          <w:tcPr>
            <w:tcW w:w="3544" w:type="dxa"/>
          </w:tcPr>
          <w:p w:rsidR="00A773B0" w:rsidRDefault="000822AE">
            <w:pPr>
              <w:pStyle w:val="a5"/>
              <w:tabs>
                <w:tab w:val="left" w:pos="721"/>
              </w:tabs>
              <w:spacing w:after="0" w:line="240" w:lineRule="auto"/>
              <w:jc w:val="both"/>
              <w:rPr>
                <w:rFonts w:ascii="Times New Roman" w:hAnsi="Times New Roman"/>
                <w:i/>
                <w:sz w:val="28"/>
                <w:szCs w:val="28"/>
              </w:rPr>
            </w:pPr>
            <w:r>
              <w:rPr>
                <w:rFonts w:ascii="Times New Roman" w:hAnsi="Times New Roman"/>
                <w:i/>
                <w:sz w:val="28"/>
                <w:szCs w:val="28"/>
              </w:rPr>
              <w:t>Психолого-педагогическое обеспечение</w:t>
            </w:r>
          </w:p>
        </w:tc>
        <w:tc>
          <w:tcPr>
            <w:tcW w:w="4536" w:type="dxa"/>
          </w:tcPr>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1.Обеспечение дифференцированных условий режима учебных нагрузок.</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2.Соблюдение комфортного психоэмоционального режима, учет индивидуальных особенностей.</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3.Использование ИКТ для оптимизации образовательного процесса, повышения его эффективности</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 xml:space="preserve">4. Интеграция детей с ОВЗ в </w:t>
            </w:r>
            <w:proofErr w:type="gramStart"/>
            <w:r>
              <w:rPr>
                <w:rFonts w:ascii="Times New Roman" w:hAnsi="Times New Roman"/>
                <w:sz w:val="28"/>
                <w:szCs w:val="28"/>
              </w:rPr>
              <w:lastRenderedPageBreak/>
              <w:t>воспитательную</w:t>
            </w:r>
            <w:proofErr w:type="gramEnd"/>
            <w:r>
              <w:rPr>
                <w:rFonts w:ascii="Times New Roman" w:hAnsi="Times New Roman"/>
                <w:sz w:val="28"/>
                <w:szCs w:val="28"/>
              </w:rPr>
              <w:t>, культурно-развлекательную и досуговые мероприятия.</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 xml:space="preserve">5. Соблюдение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условий, санитарно-гигиенических норм и правил для детей инвалидов.</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 xml:space="preserve">6. Комплексное воздействие на </w:t>
            </w:r>
            <w:proofErr w:type="gramStart"/>
            <w:r>
              <w:rPr>
                <w:rFonts w:ascii="Times New Roman" w:hAnsi="Times New Roman"/>
                <w:sz w:val="28"/>
                <w:szCs w:val="28"/>
              </w:rPr>
              <w:t>обучающегося</w:t>
            </w:r>
            <w:proofErr w:type="gramEnd"/>
            <w:r>
              <w:rPr>
                <w:rFonts w:ascii="Times New Roman" w:hAnsi="Times New Roman"/>
                <w:sz w:val="28"/>
                <w:szCs w:val="28"/>
              </w:rPr>
              <w:t>, осуществляемое на индивидуальных и групповых коррекционных занятиях.</w:t>
            </w:r>
          </w:p>
        </w:tc>
        <w:tc>
          <w:tcPr>
            <w:tcW w:w="2977" w:type="dxa"/>
          </w:tcPr>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lastRenderedPageBreak/>
              <w:t>Заместитель директора</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Психолог, учителя</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Учителя</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Учителя </w:t>
            </w: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Заместитель директора</w:t>
            </w:r>
          </w:p>
        </w:tc>
      </w:tr>
      <w:tr w:rsidR="00A773B0">
        <w:tc>
          <w:tcPr>
            <w:tcW w:w="3544" w:type="dxa"/>
          </w:tcPr>
          <w:p w:rsidR="00A773B0" w:rsidRDefault="000822AE">
            <w:pPr>
              <w:pStyle w:val="141"/>
              <w:shd w:val="clear" w:color="auto" w:fill="auto"/>
              <w:spacing w:line="240" w:lineRule="auto"/>
              <w:ind w:firstLine="0"/>
              <w:rPr>
                <w:rFonts w:ascii="Times New Roman" w:hAnsi="Times New Roman"/>
                <w:i w:val="0"/>
                <w:sz w:val="28"/>
                <w:szCs w:val="28"/>
              </w:rPr>
            </w:pPr>
            <w:r>
              <w:rPr>
                <w:rStyle w:val="145"/>
                <w:sz w:val="28"/>
                <w:szCs w:val="28"/>
              </w:rPr>
              <w:lastRenderedPageBreak/>
              <w:t>Программно-методическое обеспечение</w:t>
            </w:r>
          </w:p>
        </w:tc>
        <w:tc>
          <w:tcPr>
            <w:tcW w:w="4536" w:type="dxa"/>
          </w:tcPr>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1.Создание коррекционно-развивающих программ социально-педагогической направленности.</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2.Подготовка диагностического и коррекционно-развивающего инструментария, необходимого для осуществления профессиональной деятельности учителя, психолога, дефектолога, логопеда.</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 xml:space="preserve">3. Обеспечение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 учебниками, учебными пособиями, в том числе цифровыми образовательными ресурсами.</w:t>
            </w:r>
          </w:p>
        </w:tc>
        <w:tc>
          <w:tcPr>
            <w:tcW w:w="2977" w:type="dxa"/>
          </w:tcPr>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Учителя</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Педагоги, специалисты</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tc>
      </w:tr>
      <w:tr w:rsidR="00A773B0">
        <w:tc>
          <w:tcPr>
            <w:tcW w:w="3544" w:type="dxa"/>
          </w:tcPr>
          <w:p w:rsidR="00A773B0" w:rsidRDefault="000822AE">
            <w:pPr>
              <w:pStyle w:val="a5"/>
              <w:tabs>
                <w:tab w:val="left" w:pos="721"/>
              </w:tabs>
              <w:spacing w:after="0" w:line="240" w:lineRule="auto"/>
              <w:jc w:val="both"/>
              <w:rPr>
                <w:rFonts w:ascii="Times New Roman" w:hAnsi="Times New Roman"/>
                <w:i/>
                <w:sz w:val="28"/>
                <w:szCs w:val="28"/>
              </w:rPr>
            </w:pPr>
            <w:r>
              <w:rPr>
                <w:rFonts w:ascii="Times New Roman" w:hAnsi="Times New Roman"/>
                <w:i/>
                <w:sz w:val="28"/>
                <w:szCs w:val="28"/>
              </w:rPr>
              <w:t>Кадровое обеспечение</w:t>
            </w:r>
          </w:p>
        </w:tc>
        <w:tc>
          <w:tcPr>
            <w:tcW w:w="4536" w:type="dxa"/>
          </w:tcPr>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1.Подбор специалистов для работы с детьми с ОВЗ (психолог, дефектолог, социальный педагог, логопед, медицинский работник).</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2. Обеспечение подготовки, переподготовки и повышения квалификации педагогов в работе с данной категорией детей.</w:t>
            </w:r>
          </w:p>
        </w:tc>
        <w:tc>
          <w:tcPr>
            <w:tcW w:w="2977" w:type="dxa"/>
          </w:tcPr>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Директор ОУ</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0822AE">
            <w:pPr>
              <w:pStyle w:val="a5"/>
              <w:tabs>
                <w:tab w:val="left" w:pos="721"/>
              </w:tabs>
              <w:spacing w:after="0" w:line="240" w:lineRule="auto"/>
              <w:jc w:val="both"/>
              <w:rPr>
                <w:rFonts w:ascii="Times New Roman" w:hAnsi="Times New Roman"/>
                <w:sz w:val="28"/>
                <w:szCs w:val="28"/>
              </w:rPr>
            </w:pPr>
            <w:r>
              <w:rPr>
                <w:rFonts w:ascii="Times New Roman" w:hAnsi="Times New Roman"/>
                <w:sz w:val="28"/>
                <w:szCs w:val="28"/>
              </w:rPr>
              <w:t>Заместитель директора</w:t>
            </w: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p w:rsidR="00A773B0" w:rsidRDefault="00A773B0">
            <w:pPr>
              <w:pStyle w:val="a5"/>
              <w:tabs>
                <w:tab w:val="left" w:pos="721"/>
              </w:tabs>
              <w:spacing w:after="0" w:line="240" w:lineRule="auto"/>
              <w:jc w:val="both"/>
              <w:rPr>
                <w:rFonts w:ascii="Times New Roman" w:hAnsi="Times New Roman"/>
                <w:sz w:val="28"/>
                <w:szCs w:val="28"/>
              </w:rPr>
            </w:pPr>
          </w:p>
        </w:tc>
      </w:tr>
      <w:tr w:rsidR="00A773B0">
        <w:tc>
          <w:tcPr>
            <w:tcW w:w="3544" w:type="dxa"/>
          </w:tcPr>
          <w:p w:rsidR="00A773B0" w:rsidRDefault="000822AE">
            <w:pPr>
              <w:pStyle w:val="a5"/>
              <w:tabs>
                <w:tab w:val="left" w:pos="721"/>
              </w:tabs>
              <w:spacing w:after="0" w:line="240" w:lineRule="auto"/>
              <w:jc w:val="both"/>
              <w:rPr>
                <w:rFonts w:ascii="Times New Roman" w:hAnsi="Times New Roman"/>
                <w:i/>
                <w:sz w:val="28"/>
                <w:szCs w:val="28"/>
              </w:rPr>
            </w:pPr>
            <w:r>
              <w:rPr>
                <w:rFonts w:ascii="Times New Roman" w:hAnsi="Times New Roman"/>
                <w:i/>
                <w:sz w:val="28"/>
                <w:szCs w:val="28"/>
              </w:rPr>
              <w:t>Материально-техническое обеспечение</w:t>
            </w:r>
          </w:p>
        </w:tc>
        <w:tc>
          <w:tcPr>
            <w:tcW w:w="4536" w:type="dxa"/>
          </w:tcPr>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Создание надлежащей материально-технической базы, позволяющей обеспечить адаптивную и коррекционно-развивающую среду ОУ</w:t>
            </w:r>
          </w:p>
        </w:tc>
        <w:tc>
          <w:tcPr>
            <w:tcW w:w="2977" w:type="dxa"/>
          </w:tcPr>
          <w:p w:rsidR="00A773B0" w:rsidRDefault="000822AE" w:rsidP="00C32311">
            <w:pPr>
              <w:pStyle w:val="a5"/>
              <w:tabs>
                <w:tab w:val="left" w:pos="721"/>
              </w:tabs>
              <w:spacing w:after="0" w:line="240" w:lineRule="auto"/>
              <w:rPr>
                <w:rFonts w:ascii="Times New Roman" w:hAnsi="Times New Roman"/>
                <w:sz w:val="28"/>
                <w:szCs w:val="28"/>
              </w:rPr>
            </w:pPr>
            <w:r>
              <w:rPr>
                <w:rFonts w:ascii="Times New Roman" w:hAnsi="Times New Roman"/>
                <w:sz w:val="28"/>
                <w:szCs w:val="28"/>
              </w:rPr>
              <w:t xml:space="preserve">Директор ОУ, </w:t>
            </w:r>
            <w:r w:rsidR="00C32311">
              <w:rPr>
                <w:rFonts w:ascii="Times New Roman" w:hAnsi="Times New Roman"/>
                <w:sz w:val="28"/>
                <w:szCs w:val="28"/>
              </w:rPr>
              <w:t>завхоз</w:t>
            </w:r>
          </w:p>
        </w:tc>
      </w:tr>
      <w:tr w:rsidR="00A773B0">
        <w:tc>
          <w:tcPr>
            <w:tcW w:w="3544" w:type="dxa"/>
          </w:tcPr>
          <w:p w:rsidR="00A773B0" w:rsidRDefault="000822AE">
            <w:pPr>
              <w:pStyle w:val="a5"/>
              <w:tabs>
                <w:tab w:val="left" w:pos="721"/>
              </w:tabs>
              <w:spacing w:after="0" w:line="240" w:lineRule="auto"/>
              <w:jc w:val="both"/>
              <w:rPr>
                <w:rFonts w:ascii="Times New Roman" w:hAnsi="Times New Roman"/>
                <w:i/>
                <w:sz w:val="28"/>
                <w:szCs w:val="28"/>
              </w:rPr>
            </w:pPr>
            <w:r>
              <w:rPr>
                <w:rFonts w:ascii="Times New Roman" w:hAnsi="Times New Roman"/>
                <w:i/>
                <w:sz w:val="28"/>
                <w:szCs w:val="28"/>
              </w:rPr>
              <w:t>Информационное обеспечение</w:t>
            </w:r>
          </w:p>
        </w:tc>
        <w:tc>
          <w:tcPr>
            <w:tcW w:w="4536" w:type="dxa"/>
          </w:tcPr>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1.Использование современных информационно-коммуникативных технологий.</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lastRenderedPageBreak/>
              <w:t>2.Обеспечение широкого доступа детей с ограниченными возможностями здоровья и их родителей (законных представителей) к сетевым источникам информации, к информационно-методическим фондам.</w:t>
            </w: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3.Развитие дистанционной формы обучения детей, имеющих трудности в передвижении.</w:t>
            </w:r>
          </w:p>
        </w:tc>
        <w:tc>
          <w:tcPr>
            <w:tcW w:w="2977" w:type="dxa"/>
          </w:tcPr>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lastRenderedPageBreak/>
              <w:t xml:space="preserve">Администрация, учителя </w:t>
            </w:r>
          </w:p>
          <w:p w:rsidR="00A773B0" w:rsidRDefault="00A773B0">
            <w:pPr>
              <w:pStyle w:val="a5"/>
              <w:tabs>
                <w:tab w:val="left" w:pos="721"/>
              </w:tabs>
              <w:spacing w:after="0" w:line="240" w:lineRule="auto"/>
              <w:rPr>
                <w:rFonts w:ascii="Times New Roman" w:hAnsi="Times New Roman"/>
                <w:sz w:val="28"/>
                <w:szCs w:val="28"/>
              </w:rPr>
            </w:pP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lastRenderedPageBreak/>
              <w:t xml:space="preserve">Администрация </w:t>
            </w:r>
          </w:p>
          <w:p w:rsidR="00A773B0" w:rsidRDefault="00A773B0">
            <w:pPr>
              <w:pStyle w:val="a5"/>
              <w:tabs>
                <w:tab w:val="left" w:pos="721"/>
              </w:tabs>
              <w:spacing w:after="0" w:line="240" w:lineRule="auto"/>
              <w:rPr>
                <w:rFonts w:ascii="Times New Roman" w:hAnsi="Times New Roman"/>
                <w:sz w:val="28"/>
                <w:szCs w:val="28"/>
              </w:rPr>
            </w:pPr>
          </w:p>
          <w:p w:rsidR="00A773B0" w:rsidRDefault="00A773B0">
            <w:pPr>
              <w:pStyle w:val="a5"/>
              <w:tabs>
                <w:tab w:val="left" w:pos="721"/>
              </w:tabs>
              <w:spacing w:after="0" w:line="240" w:lineRule="auto"/>
              <w:rPr>
                <w:rFonts w:ascii="Times New Roman" w:hAnsi="Times New Roman"/>
                <w:sz w:val="28"/>
                <w:szCs w:val="28"/>
              </w:rPr>
            </w:pPr>
          </w:p>
          <w:p w:rsidR="00A773B0" w:rsidRDefault="00A773B0">
            <w:pPr>
              <w:pStyle w:val="a5"/>
              <w:tabs>
                <w:tab w:val="left" w:pos="721"/>
              </w:tabs>
              <w:spacing w:after="0" w:line="240" w:lineRule="auto"/>
              <w:rPr>
                <w:rFonts w:ascii="Times New Roman" w:hAnsi="Times New Roman"/>
                <w:sz w:val="28"/>
                <w:szCs w:val="28"/>
              </w:rPr>
            </w:pPr>
          </w:p>
          <w:p w:rsidR="00A773B0" w:rsidRDefault="00A773B0">
            <w:pPr>
              <w:pStyle w:val="a5"/>
              <w:tabs>
                <w:tab w:val="left" w:pos="721"/>
              </w:tabs>
              <w:spacing w:after="0" w:line="240" w:lineRule="auto"/>
              <w:rPr>
                <w:rFonts w:ascii="Times New Roman" w:hAnsi="Times New Roman"/>
                <w:sz w:val="28"/>
                <w:szCs w:val="28"/>
              </w:rPr>
            </w:pPr>
          </w:p>
          <w:p w:rsidR="00A773B0" w:rsidRDefault="00A773B0">
            <w:pPr>
              <w:pStyle w:val="a5"/>
              <w:tabs>
                <w:tab w:val="left" w:pos="721"/>
              </w:tabs>
              <w:spacing w:after="0" w:line="240" w:lineRule="auto"/>
              <w:rPr>
                <w:rFonts w:ascii="Times New Roman" w:hAnsi="Times New Roman"/>
                <w:sz w:val="28"/>
                <w:szCs w:val="28"/>
              </w:rPr>
            </w:pPr>
          </w:p>
          <w:p w:rsidR="00A773B0" w:rsidRDefault="000822AE">
            <w:pPr>
              <w:pStyle w:val="a5"/>
              <w:tabs>
                <w:tab w:val="left" w:pos="721"/>
              </w:tabs>
              <w:spacing w:after="0" w:line="240" w:lineRule="auto"/>
              <w:rPr>
                <w:rFonts w:ascii="Times New Roman" w:hAnsi="Times New Roman"/>
                <w:sz w:val="28"/>
                <w:szCs w:val="28"/>
              </w:rPr>
            </w:pPr>
            <w:r>
              <w:rPr>
                <w:rFonts w:ascii="Times New Roman" w:hAnsi="Times New Roman"/>
                <w:sz w:val="28"/>
                <w:szCs w:val="28"/>
              </w:rPr>
              <w:t xml:space="preserve">Администрация </w:t>
            </w:r>
          </w:p>
        </w:tc>
      </w:tr>
    </w:tbl>
    <w:p w:rsidR="00A773B0" w:rsidRDefault="00A773B0">
      <w:pPr>
        <w:pStyle w:val="a5"/>
        <w:tabs>
          <w:tab w:val="left" w:pos="716"/>
        </w:tabs>
        <w:spacing w:after="0"/>
        <w:rPr>
          <w:rFonts w:ascii="Times New Roman" w:hAnsi="Times New Roman"/>
          <w:sz w:val="28"/>
          <w:szCs w:val="28"/>
        </w:rPr>
      </w:pPr>
    </w:p>
    <w:p w:rsidR="00A773B0" w:rsidRDefault="00A773B0">
      <w:pPr>
        <w:pStyle w:val="a5"/>
        <w:tabs>
          <w:tab w:val="left" w:pos="716"/>
        </w:tabs>
        <w:spacing w:after="0" w:line="360" w:lineRule="auto"/>
        <w:jc w:val="center"/>
        <w:rPr>
          <w:rFonts w:ascii="Times New Roman" w:hAnsi="Times New Roman"/>
          <w:b/>
          <w:sz w:val="28"/>
          <w:szCs w:val="28"/>
        </w:rPr>
      </w:pPr>
    </w:p>
    <w:p w:rsidR="00A773B0" w:rsidRDefault="00A773B0">
      <w:pPr>
        <w:pStyle w:val="a5"/>
        <w:tabs>
          <w:tab w:val="left" w:pos="716"/>
        </w:tabs>
        <w:spacing w:after="0" w:line="360" w:lineRule="auto"/>
        <w:jc w:val="center"/>
        <w:rPr>
          <w:rFonts w:ascii="Times New Roman" w:hAnsi="Times New Roman"/>
          <w:b/>
          <w:sz w:val="28"/>
          <w:szCs w:val="28"/>
        </w:rPr>
      </w:pPr>
    </w:p>
    <w:p w:rsidR="00A773B0" w:rsidRDefault="00A773B0">
      <w:pPr>
        <w:pStyle w:val="a5"/>
        <w:tabs>
          <w:tab w:val="left" w:pos="716"/>
        </w:tabs>
        <w:spacing w:after="0" w:line="360" w:lineRule="auto"/>
        <w:jc w:val="center"/>
        <w:rPr>
          <w:rFonts w:ascii="Times New Roman" w:hAnsi="Times New Roman"/>
          <w:b/>
          <w:sz w:val="28"/>
          <w:szCs w:val="28"/>
        </w:rPr>
      </w:pPr>
    </w:p>
    <w:p w:rsidR="00A773B0" w:rsidRDefault="00A773B0">
      <w:pPr>
        <w:pStyle w:val="a5"/>
        <w:tabs>
          <w:tab w:val="left" w:pos="716"/>
        </w:tabs>
        <w:spacing w:after="0" w:line="360" w:lineRule="auto"/>
        <w:jc w:val="center"/>
        <w:rPr>
          <w:rFonts w:ascii="Times New Roman" w:hAnsi="Times New Roman"/>
          <w:b/>
          <w:sz w:val="28"/>
          <w:szCs w:val="28"/>
        </w:rPr>
      </w:pPr>
    </w:p>
    <w:p w:rsidR="00A773B0" w:rsidRDefault="00A773B0">
      <w:pPr>
        <w:pStyle w:val="a5"/>
        <w:tabs>
          <w:tab w:val="left" w:pos="716"/>
        </w:tabs>
        <w:spacing w:after="0" w:line="360" w:lineRule="auto"/>
        <w:jc w:val="center"/>
        <w:rPr>
          <w:rFonts w:ascii="Times New Roman" w:hAnsi="Times New Roman"/>
          <w:b/>
          <w:sz w:val="28"/>
          <w:szCs w:val="28"/>
        </w:rPr>
      </w:pPr>
    </w:p>
    <w:p w:rsidR="00A773B0" w:rsidRDefault="000822AE">
      <w:pPr>
        <w:pStyle w:val="a5"/>
        <w:tabs>
          <w:tab w:val="left" w:pos="716"/>
        </w:tabs>
        <w:spacing w:after="0" w:line="240" w:lineRule="auto"/>
        <w:jc w:val="center"/>
        <w:rPr>
          <w:rFonts w:ascii="Times New Roman" w:hAnsi="Times New Roman"/>
          <w:b/>
          <w:sz w:val="28"/>
          <w:szCs w:val="28"/>
        </w:rPr>
      </w:pPr>
      <w:r>
        <w:rPr>
          <w:rFonts w:ascii="Times New Roman" w:hAnsi="Times New Roman"/>
          <w:b/>
          <w:sz w:val="28"/>
          <w:szCs w:val="28"/>
        </w:rPr>
        <w:t>Психолого-медико-педагогическое изучение и сопровождение детей с ограниченными возможностями здоровья</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4536"/>
        <w:gridCol w:w="2977"/>
      </w:tblGrid>
      <w:tr w:rsidR="00A773B0">
        <w:tc>
          <w:tcPr>
            <w:tcW w:w="3119" w:type="dxa"/>
          </w:tcPr>
          <w:p w:rsidR="00A773B0" w:rsidRDefault="000822AE">
            <w:pPr>
              <w:pStyle w:val="a5"/>
              <w:tabs>
                <w:tab w:val="left" w:pos="716"/>
              </w:tabs>
              <w:spacing w:after="0" w:line="240" w:lineRule="auto"/>
              <w:jc w:val="center"/>
              <w:rPr>
                <w:rFonts w:ascii="Times New Roman" w:hAnsi="Times New Roman"/>
                <w:b/>
                <w:sz w:val="28"/>
                <w:szCs w:val="28"/>
              </w:rPr>
            </w:pPr>
            <w:r>
              <w:rPr>
                <w:rFonts w:ascii="Times New Roman" w:hAnsi="Times New Roman"/>
                <w:b/>
                <w:sz w:val="28"/>
                <w:szCs w:val="28"/>
              </w:rPr>
              <w:t xml:space="preserve">Блок </w:t>
            </w:r>
          </w:p>
        </w:tc>
        <w:tc>
          <w:tcPr>
            <w:tcW w:w="4536" w:type="dxa"/>
          </w:tcPr>
          <w:p w:rsidR="00A773B0" w:rsidRDefault="000822AE">
            <w:pPr>
              <w:pStyle w:val="a5"/>
              <w:tabs>
                <w:tab w:val="left" w:pos="716"/>
              </w:tabs>
              <w:spacing w:after="0" w:line="240" w:lineRule="auto"/>
              <w:jc w:val="center"/>
              <w:rPr>
                <w:rFonts w:ascii="Times New Roman" w:hAnsi="Times New Roman"/>
                <w:b/>
                <w:sz w:val="28"/>
                <w:szCs w:val="28"/>
              </w:rPr>
            </w:pPr>
            <w:r>
              <w:rPr>
                <w:rFonts w:ascii="Times New Roman" w:hAnsi="Times New Roman"/>
                <w:b/>
                <w:sz w:val="28"/>
                <w:szCs w:val="28"/>
              </w:rPr>
              <w:t xml:space="preserve">Содержание </w:t>
            </w:r>
          </w:p>
        </w:tc>
        <w:tc>
          <w:tcPr>
            <w:tcW w:w="2977" w:type="dxa"/>
          </w:tcPr>
          <w:p w:rsidR="00A773B0" w:rsidRDefault="000822AE">
            <w:pPr>
              <w:pStyle w:val="a5"/>
              <w:tabs>
                <w:tab w:val="left" w:pos="716"/>
              </w:tabs>
              <w:spacing w:after="0" w:line="240" w:lineRule="auto"/>
              <w:jc w:val="center"/>
              <w:rPr>
                <w:rFonts w:ascii="Times New Roman" w:hAnsi="Times New Roman"/>
                <w:b/>
                <w:sz w:val="28"/>
                <w:szCs w:val="28"/>
              </w:rPr>
            </w:pPr>
            <w:r>
              <w:rPr>
                <w:rFonts w:ascii="Times New Roman" w:hAnsi="Times New Roman"/>
                <w:b/>
                <w:sz w:val="28"/>
                <w:szCs w:val="28"/>
              </w:rPr>
              <w:t>Ответственные</w:t>
            </w:r>
          </w:p>
        </w:tc>
      </w:tr>
      <w:tr w:rsidR="00A773B0">
        <w:tc>
          <w:tcPr>
            <w:tcW w:w="3119" w:type="dxa"/>
          </w:tcPr>
          <w:p w:rsidR="00A773B0" w:rsidRDefault="000822AE">
            <w:pPr>
              <w:pStyle w:val="a5"/>
              <w:tabs>
                <w:tab w:val="left" w:pos="716"/>
              </w:tabs>
              <w:spacing w:after="0" w:line="240" w:lineRule="auto"/>
              <w:rPr>
                <w:rFonts w:ascii="Times New Roman" w:hAnsi="Times New Roman"/>
                <w:i/>
                <w:sz w:val="28"/>
                <w:szCs w:val="28"/>
              </w:rPr>
            </w:pPr>
            <w:r>
              <w:rPr>
                <w:rFonts w:ascii="Times New Roman" w:hAnsi="Times New Roman"/>
                <w:i/>
                <w:sz w:val="28"/>
                <w:szCs w:val="28"/>
              </w:rPr>
              <w:t>Информационный</w:t>
            </w:r>
          </w:p>
        </w:tc>
        <w:tc>
          <w:tcPr>
            <w:tcW w:w="4536" w:type="dxa"/>
          </w:tcPr>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Данные об обучающемся, о родителях, месте проживания</w:t>
            </w:r>
          </w:p>
        </w:tc>
        <w:tc>
          <w:tcPr>
            <w:tcW w:w="2977" w:type="dxa"/>
          </w:tcPr>
          <w:p w:rsidR="00A773B0" w:rsidRDefault="000822AE">
            <w:pPr>
              <w:pStyle w:val="a5"/>
              <w:tabs>
                <w:tab w:val="left" w:pos="716"/>
              </w:tabs>
              <w:spacing w:after="0" w:line="240" w:lineRule="auto"/>
              <w:jc w:val="center"/>
              <w:rPr>
                <w:rFonts w:ascii="Times New Roman" w:hAnsi="Times New Roman"/>
                <w:sz w:val="28"/>
                <w:szCs w:val="28"/>
              </w:rPr>
            </w:pPr>
            <w:r>
              <w:rPr>
                <w:rFonts w:ascii="Times New Roman" w:hAnsi="Times New Roman"/>
                <w:sz w:val="28"/>
                <w:szCs w:val="28"/>
              </w:rPr>
              <w:t>Классный руководитель</w:t>
            </w:r>
          </w:p>
        </w:tc>
      </w:tr>
      <w:tr w:rsidR="00A773B0">
        <w:tc>
          <w:tcPr>
            <w:tcW w:w="3119" w:type="dxa"/>
          </w:tcPr>
          <w:p w:rsidR="00A773B0" w:rsidRDefault="000822AE">
            <w:pPr>
              <w:pStyle w:val="a5"/>
              <w:tabs>
                <w:tab w:val="left" w:pos="716"/>
              </w:tabs>
              <w:spacing w:after="0" w:line="240" w:lineRule="auto"/>
              <w:rPr>
                <w:rFonts w:ascii="Times New Roman" w:hAnsi="Times New Roman"/>
                <w:i/>
                <w:sz w:val="28"/>
                <w:szCs w:val="28"/>
              </w:rPr>
            </w:pPr>
            <w:r>
              <w:rPr>
                <w:rFonts w:ascii="Times New Roman" w:hAnsi="Times New Roman"/>
                <w:i/>
                <w:sz w:val="28"/>
                <w:szCs w:val="28"/>
              </w:rPr>
              <w:t>Социальный</w:t>
            </w:r>
          </w:p>
        </w:tc>
        <w:tc>
          <w:tcPr>
            <w:tcW w:w="4536" w:type="dxa"/>
          </w:tcPr>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Информация о социальном положении семьи</w:t>
            </w:r>
          </w:p>
        </w:tc>
        <w:tc>
          <w:tcPr>
            <w:tcW w:w="2977" w:type="dxa"/>
          </w:tcPr>
          <w:p w:rsidR="00A773B0" w:rsidRDefault="000822AE">
            <w:pPr>
              <w:pStyle w:val="a5"/>
              <w:tabs>
                <w:tab w:val="left" w:pos="716"/>
              </w:tabs>
              <w:spacing w:after="0" w:line="240" w:lineRule="auto"/>
              <w:jc w:val="center"/>
              <w:rPr>
                <w:rFonts w:ascii="Times New Roman" w:hAnsi="Times New Roman"/>
                <w:sz w:val="28"/>
                <w:szCs w:val="28"/>
              </w:rPr>
            </w:pPr>
            <w:r>
              <w:rPr>
                <w:rFonts w:ascii="Times New Roman" w:hAnsi="Times New Roman"/>
                <w:sz w:val="28"/>
                <w:szCs w:val="28"/>
              </w:rPr>
              <w:t>Классный руководитель, социальный педагог</w:t>
            </w:r>
          </w:p>
        </w:tc>
      </w:tr>
      <w:tr w:rsidR="00A773B0">
        <w:tc>
          <w:tcPr>
            <w:tcW w:w="3119" w:type="dxa"/>
          </w:tcPr>
          <w:p w:rsidR="00A773B0" w:rsidRDefault="000822AE">
            <w:pPr>
              <w:pStyle w:val="a5"/>
              <w:tabs>
                <w:tab w:val="left" w:pos="716"/>
              </w:tabs>
              <w:spacing w:after="0" w:line="240" w:lineRule="auto"/>
              <w:rPr>
                <w:rFonts w:ascii="Times New Roman" w:hAnsi="Times New Roman"/>
                <w:i/>
                <w:sz w:val="28"/>
                <w:szCs w:val="28"/>
              </w:rPr>
            </w:pPr>
            <w:r>
              <w:rPr>
                <w:rFonts w:ascii="Times New Roman" w:hAnsi="Times New Roman"/>
                <w:i/>
                <w:sz w:val="28"/>
                <w:szCs w:val="28"/>
              </w:rPr>
              <w:t>Медицинский</w:t>
            </w:r>
          </w:p>
        </w:tc>
        <w:tc>
          <w:tcPr>
            <w:tcW w:w="4536" w:type="dxa"/>
          </w:tcPr>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Состояние соматического, психофизического состояния здоровья;</w:t>
            </w:r>
          </w:p>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Нахождение на диспансерном учете у врачей специалистов.</w:t>
            </w:r>
          </w:p>
        </w:tc>
        <w:tc>
          <w:tcPr>
            <w:tcW w:w="2977" w:type="dxa"/>
          </w:tcPr>
          <w:p w:rsidR="00A773B0" w:rsidRDefault="00C32311">
            <w:pPr>
              <w:pStyle w:val="a5"/>
              <w:tabs>
                <w:tab w:val="left" w:pos="716"/>
              </w:tabs>
              <w:spacing w:after="0" w:line="240" w:lineRule="auto"/>
              <w:jc w:val="center"/>
              <w:rPr>
                <w:rFonts w:ascii="Times New Roman" w:hAnsi="Times New Roman"/>
                <w:sz w:val="28"/>
                <w:szCs w:val="28"/>
              </w:rPr>
            </w:pPr>
            <w:r>
              <w:rPr>
                <w:rFonts w:ascii="Times New Roman" w:hAnsi="Times New Roman"/>
                <w:sz w:val="28"/>
                <w:szCs w:val="28"/>
              </w:rPr>
              <w:t>Фельдшер ФАП</w:t>
            </w:r>
          </w:p>
        </w:tc>
      </w:tr>
      <w:tr w:rsidR="00A773B0">
        <w:tc>
          <w:tcPr>
            <w:tcW w:w="3119" w:type="dxa"/>
          </w:tcPr>
          <w:p w:rsidR="00A773B0" w:rsidRDefault="000822AE">
            <w:pPr>
              <w:pStyle w:val="a5"/>
              <w:tabs>
                <w:tab w:val="left" w:pos="716"/>
              </w:tabs>
              <w:spacing w:after="0" w:line="240" w:lineRule="auto"/>
              <w:rPr>
                <w:rFonts w:ascii="Times New Roman" w:hAnsi="Times New Roman"/>
                <w:i/>
                <w:sz w:val="28"/>
                <w:szCs w:val="28"/>
              </w:rPr>
            </w:pPr>
            <w:r>
              <w:rPr>
                <w:rFonts w:ascii="Times New Roman" w:hAnsi="Times New Roman"/>
                <w:i/>
                <w:sz w:val="28"/>
                <w:szCs w:val="28"/>
              </w:rPr>
              <w:t>Психологический</w:t>
            </w:r>
          </w:p>
        </w:tc>
        <w:tc>
          <w:tcPr>
            <w:tcW w:w="4536" w:type="dxa"/>
          </w:tcPr>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Оценка эмоционального состояния;</w:t>
            </w:r>
          </w:p>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Психолого-педагогическая характеристика</w:t>
            </w:r>
          </w:p>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Уровень тревожности;</w:t>
            </w:r>
          </w:p>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 xml:space="preserve">Результаты исследовании </w:t>
            </w:r>
            <w:proofErr w:type="gramStart"/>
            <w:r>
              <w:rPr>
                <w:rFonts w:ascii="Times New Roman" w:hAnsi="Times New Roman"/>
                <w:sz w:val="28"/>
                <w:szCs w:val="28"/>
              </w:rPr>
              <w:t>эмоциональной</w:t>
            </w:r>
            <w:proofErr w:type="gramEnd"/>
            <w:r>
              <w:rPr>
                <w:rFonts w:ascii="Times New Roman" w:hAnsi="Times New Roman"/>
                <w:sz w:val="28"/>
                <w:szCs w:val="28"/>
              </w:rPr>
              <w:t xml:space="preserve"> и поведенческой сфер;</w:t>
            </w:r>
          </w:p>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Уровень актуального развития.</w:t>
            </w:r>
          </w:p>
        </w:tc>
        <w:tc>
          <w:tcPr>
            <w:tcW w:w="2977" w:type="dxa"/>
          </w:tcPr>
          <w:p w:rsidR="00A773B0" w:rsidRDefault="000822AE">
            <w:pPr>
              <w:pStyle w:val="a5"/>
              <w:tabs>
                <w:tab w:val="left" w:pos="716"/>
              </w:tabs>
              <w:spacing w:after="0" w:line="240" w:lineRule="auto"/>
              <w:jc w:val="center"/>
              <w:rPr>
                <w:rFonts w:ascii="Times New Roman" w:hAnsi="Times New Roman"/>
                <w:sz w:val="28"/>
                <w:szCs w:val="28"/>
              </w:rPr>
            </w:pPr>
            <w:r>
              <w:rPr>
                <w:rFonts w:ascii="Times New Roman" w:hAnsi="Times New Roman"/>
                <w:sz w:val="28"/>
                <w:szCs w:val="28"/>
              </w:rPr>
              <w:t xml:space="preserve">Психолог </w:t>
            </w:r>
          </w:p>
        </w:tc>
      </w:tr>
      <w:tr w:rsidR="00A773B0">
        <w:tc>
          <w:tcPr>
            <w:tcW w:w="3119" w:type="dxa"/>
          </w:tcPr>
          <w:p w:rsidR="00A773B0" w:rsidRDefault="000822AE">
            <w:pPr>
              <w:pStyle w:val="a5"/>
              <w:tabs>
                <w:tab w:val="left" w:pos="716"/>
              </w:tabs>
              <w:spacing w:after="0" w:line="240" w:lineRule="auto"/>
              <w:rPr>
                <w:rFonts w:ascii="Times New Roman" w:hAnsi="Times New Roman"/>
                <w:i/>
                <w:sz w:val="28"/>
                <w:szCs w:val="28"/>
              </w:rPr>
            </w:pPr>
            <w:r>
              <w:rPr>
                <w:rFonts w:ascii="Times New Roman" w:hAnsi="Times New Roman"/>
                <w:i/>
                <w:sz w:val="28"/>
                <w:szCs w:val="28"/>
              </w:rPr>
              <w:t xml:space="preserve">Учебный </w:t>
            </w:r>
          </w:p>
        </w:tc>
        <w:tc>
          <w:tcPr>
            <w:tcW w:w="4536" w:type="dxa"/>
          </w:tcPr>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Результаты обучения, промежуточные аттестации, итоги контрольных работ</w:t>
            </w:r>
          </w:p>
        </w:tc>
        <w:tc>
          <w:tcPr>
            <w:tcW w:w="2977" w:type="dxa"/>
          </w:tcPr>
          <w:p w:rsidR="00A773B0" w:rsidRDefault="000822AE">
            <w:pPr>
              <w:pStyle w:val="a5"/>
              <w:tabs>
                <w:tab w:val="left" w:pos="716"/>
              </w:tabs>
              <w:spacing w:after="0" w:line="240" w:lineRule="auto"/>
              <w:jc w:val="center"/>
              <w:rPr>
                <w:rFonts w:ascii="Times New Roman" w:hAnsi="Times New Roman"/>
                <w:sz w:val="28"/>
                <w:szCs w:val="28"/>
              </w:rPr>
            </w:pPr>
            <w:r>
              <w:rPr>
                <w:rFonts w:ascii="Times New Roman" w:hAnsi="Times New Roman"/>
                <w:sz w:val="28"/>
                <w:szCs w:val="28"/>
              </w:rPr>
              <w:t>Учителя предметники</w:t>
            </w:r>
          </w:p>
        </w:tc>
      </w:tr>
      <w:tr w:rsidR="00A773B0">
        <w:tc>
          <w:tcPr>
            <w:tcW w:w="3119" w:type="dxa"/>
          </w:tcPr>
          <w:p w:rsidR="00A773B0" w:rsidRDefault="000822AE">
            <w:pPr>
              <w:pStyle w:val="a5"/>
              <w:tabs>
                <w:tab w:val="left" w:pos="716"/>
              </w:tabs>
              <w:spacing w:after="0" w:line="240" w:lineRule="auto"/>
              <w:rPr>
                <w:rFonts w:ascii="Times New Roman" w:hAnsi="Times New Roman"/>
                <w:i/>
                <w:sz w:val="28"/>
                <w:szCs w:val="28"/>
              </w:rPr>
            </w:pPr>
            <w:r>
              <w:rPr>
                <w:rFonts w:ascii="Times New Roman" w:hAnsi="Times New Roman"/>
                <w:i/>
                <w:sz w:val="28"/>
                <w:szCs w:val="28"/>
              </w:rPr>
              <w:lastRenderedPageBreak/>
              <w:t xml:space="preserve">Методический </w:t>
            </w:r>
          </w:p>
        </w:tc>
        <w:tc>
          <w:tcPr>
            <w:tcW w:w="4536" w:type="dxa"/>
          </w:tcPr>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 xml:space="preserve">Определение уровня видов и форм оказания коррекционной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w:t>
            </w:r>
          </w:p>
          <w:p w:rsidR="00A773B0" w:rsidRDefault="000822AE">
            <w:pPr>
              <w:pStyle w:val="a5"/>
              <w:tabs>
                <w:tab w:val="left" w:pos="716"/>
              </w:tabs>
              <w:spacing w:after="0" w:line="240" w:lineRule="auto"/>
              <w:rPr>
                <w:rFonts w:ascii="Times New Roman" w:hAnsi="Times New Roman"/>
                <w:sz w:val="28"/>
                <w:szCs w:val="28"/>
              </w:rPr>
            </w:pPr>
            <w:r>
              <w:rPr>
                <w:rFonts w:ascii="Times New Roman" w:hAnsi="Times New Roman"/>
                <w:sz w:val="28"/>
                <w:szCs w:val="28"/>
              </w:rPr>
              <w:t>Контроль динамики развития.</w:t>
            </w:r>
          </w:p>
        </w:tc>
        <w:tc>
          <w:tcPr>
            <w:tcW w:w="2977" w:type="dxa"/>
          </w:tcPr>
          <w:p w:rsidR="00A773B0" w:rsidRDefault="000822AE">
            <w:pPr>
              <w:pStyle w:val="a5"/>
              <w:tabs>
                <w:tab w:val="left" w:pos="716"/>
              </w:tabs>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психолог, учителя </w:t>
            </w:r>
          </w:p>
        </w:tc>
      </w:tr>
    </w:tbl>
    <w:p w:rsidR="00A773B0" w:rsidRDefault="00A773B0">
      <w:pPr>
        <w:rPr>
          <w:rFonts w:ascii="Times New Roman" w:hAnsi="Times New Roman"/>
          <w:b/>
          <w:sz w:val="28"/>
          <w:szCs w:val="28"/>
        </w:rPr>
      </w:pPr>
    </w:p>
    <w:p w:rsidR="00A773B0" w:rsidRDefault="000822AE">
      <w:pPr>
        <w:pStyle w:val="a5"/>
        <w:tabs>
          <w:tab w:val="left" w:pos="716"/>
        </w:tabs>
        <w:spacing w:after="0" w:line="240" w:lineRule="auto"/>
        <w:jc w:val="center"/>
        <w:rPr>
          <w:rFonts w:ascii="Times New Roman" w:hAnsi="Times New Roman"/>
          <w:b/>
          <w:sz w:val="28"/>
          <w:szCs w:val="28"/>
        </w:rPr>
      </w:pPr>
      <w:r>
        <w:rPr>
          <w:rFonts w:ascii="Times New Roman" w:hAnsi="Times New Roman"/>
          <w:b/>
          <w:sz w:val="28"/>
          <w:szCs w:val="28"/>
        </w:rP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организаций, осуществляющих образовательную деятельность</w:t>
      </w:r>
    </w:p>
    <w:p w:rsidR="00A773B0" w:rsidRDefault="000822AE">
      <w:pPr>
        <w:pStyle w:val="a5"/>
        <w:spacing w:after="0" w:line="240" w:lineRule="auto"/>
        <w:ind w:left="-567" w:firstLine="454"/>
        <w:jc w:val="both"/>
        <w:rPr>
          <w:rFonts w:ascii="Times New Roman" w:hAnsi="Times New Roman"/>
          <w:sz w:val="28"/>
          <w:szCs w:val="28"/>
        </w:rPr>
      </w:pPr>
      <w:r>
        <w:rPr>
          <w:rFonts w:ascii="Times New Roman" w:hAnsi="Times New Roman"/>
          <w:sz w:val="28"/>
          <w:szCs w:val="28"/>
        </w:rPr>
        <w:t>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773B0" w:rsidRDefault="000822AE">
      <w:pPr>
        <w:pStyle w:val="a5"/>
        <w:spacing w:after="0" w:line="240" w:lineRule="auto"/>
        <w:ind w:left="-567"/>
        <w:jc w:val="both"/>
        <w:rPr>
          <w:rFonts w:ascii="Times New Roman" w:hAnsi="Times New Roman"/>
          <w:sz w:val="28"/>
          <w:szCs w:val="28"/>
        </w:rPr>
      </w:pPr>
      <w:r>
        <w:rPr>
          <w:rFonts w:ascii="Times New Roman" w:hAnsi="Times New Roman"/>
          <w:b/>
          <w:sz w:val="28"/>
          <w:szCs w:val="28"/>
        </w:rPr>
        <w:t>1.</w:t>
      </w:r>
      <w:r>
        <w:rPr>
          <w:rStyle w:val="3"/>
          <w:b/>
          <w:i w:val="0"/>
          <w:sz w:val="28"/>
          <w:szCs w:val="28"/>
        </w:rPr>
        <w:t xml:space="preserve">Организация сетевого взаимодействия </w:t>
      </w:r>
      <w:r>
        <w:rPr>
          <w:rFonts w:ascii="Times New Roman" w:hAnsi="Times New Roman"/>
          <w:b/>
          <w:sz w:val="28"/>
          <w:szCs w:val="28"/>
        </w:rPr>
        <w:t>образовательных и иных организаций:</w:t>
      </w:r>
    </w:p>
    <w:p w:rsidR="00A773B0" w:rsidRDefault="000822AE">
      <w:pPr>
        <w:pStyle w:val="a5"/>
        <w:spacing w:after="0" w:line="240" w:lineRule="auto"/>
        <w:ind w:left="-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использование ресурсов других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помощи); - использование ресурсов науки, культуры, спорта и иных организаций;</w:t>
      </w:r>
    </w:p>
    <w:p w:rsidR="00A773B0" w:rsidRDefault="000822AE">
      <w:pPr>
        <w:pStyle w:val="a5"/>
        <w:spacing w:after="0" w:line="240" w:lineRule="auto"/>
        <w:ind w:left="-567"/>
        <w:jc w:val="both"/>
        <w:rPr>
          <w:rFonts w:ascii="Times New Roman" w:hAnsi="Times New Roman"/>
          <w:sz w:val="28"/>
          <w:szCs w:val="28"/>
        </w:rPr>
      </w:pPr>
      <w:r>
        <w:rPr>
          <w:rFonts w:ascii="Times New Roman" w:hAnsi="Times New Roman"/>
          <w:b/>
          <w:sz w:val="28"/>
          <w:szCs w:val="28"/>
        </w:rPr>
        <w:t xml:space="preserve">2. Взаимодействие специалистов общеобразовательного учреждения </w:t>
      </w:r>
      <w:r>
        <w:rPr>
          <w:rFonts w:ascii="Times New Roman" w:hAnsi="Times New Roman"/>
          <w:sz w:val="28"/>
          <w:szCs w:val="28"/>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773B0" w:rsidRDefault="000822AE">
      <w:pPr>
        <w:pStyle w:val="a5"/>
        <w:tabs>
          <w:tab w:val="left" w:pos="1170"/>
        </w:tabs>
        <w:spacing w:after="0" w:line="240" w:lineRule="auto"/>
        <w:ind w:left="-567"/>
        <w:jc w:val="both"/>
        <w:rPr>
          <w:rFonts w:ascii="Times New Roman" w:hAnsi="Times New Roman"/>
          <w:sz w:val="28"/>
          <w:szCs w:val="28"/>
        </w:rPr>
      </w:pPr>
      <w:r>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A773B0" w:rsidRDefault="000822AE">
      <w:pPr>
        <w:pStyle w:val="a5"/>
        <w:tabs>
          <w:tab w:val="left" w:pos="1166"/>
        </w:tabs>
        <w:spacing w:after="0" w:line="240" w:lineRule="auto"/>
        <w:ind w:left="-567"/>
        <w:jc w:val="both"/>
        <w:rPr>
          <w:rFonts w:ascii="Times New Roman" w:hAnsi="Times New Roman"/>
          <w:sz w:val="28"/>
          <w:szCs w:val="28"/>
        </w:rPr>
      </w:pPr>
      <w:r>
        <w:rPr>
          <w:rFonts w:ascii="Times New Roman" w:hAnsi="Times New Roman"/>
          <w:sz w:val="28"/>
          <w:szCs w:val="28"/>
        </w:rPr>
        <w:t>— многоаспектный анализ личностного и познавательного развития обучающегося;</w:t>
      </w:r>
    </w:p>
    <w:p w:rsidR="00A773B0" w:rsidRDefault="000822AE">
      <w:pPr>
        <w:pStyle w:val="a5"/>
        <w:tabs>
          <w:tab w:val="left" w:pos="716"/>
        </w:tabs>
        <w:spacing w:after="0" w:line="240" w:lineRule="auto"/>
        <w:ind w:left="-567"/>
        <w:jc w:val="both"/>
        <w:rPr>
          <w:rFonts w:ascii="Times New Roman" w:hAnsi="Times New Roman"/>
          <w:sz w:val="28"/>
          <w:szCs w:val="28"/>
        </w:rPr>
      </w:pPr>
      <w:r>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A773B0" w:rsidRDefault="000822AE">
      <w:pPr>
        <w:pStyle w:val="a5"/>
        <w:tabs>
          <w:tab w:val="left" w:pos="716"/>
        </w:tabs>
        <w:spacing w:after="0" w:line="240" w:lineRule="auto"/>
        <w:ind w:left="-709" w:firstLine="596"/>
        <w:jc w:val="center"/>
        <w:rPr>
          <w:rFonts w:ascii="Times New Roman" w:hAnsi="Times New Roman"/>
          <w:b/>
          <w:sz w:val="28"/>
          <w:szCs w:val="28"/>
        </w:rPr>
      </w:pPr>
      <w:r>
        <w:rPr>
          <w:rFonts w:ascii="Times New Roman" w:hAnsi="Times New Roman"/>
          <w:b/>
          <w:sz w:val="28"/>
          <w:szCs w:val="28"/>
        </w:rPr>
        <w:t>Планируемые результаты коррекционной работы в рамках введения ФГОС ООО</w:t>
      </w:r>
    </w:p>
    <w:p w:rsidR="00A773B0" w:rsidRDefault="000822AE">
      <w:pPr>
        <w:pStyle w:val="a5"/>
        <w:tabs>
          <w:tab w:val="left" w:pos="1181"/>
        </w:tabs>
        <w:spacing w:after="0" w:line="240" w:lineRule="auto"/>
        <w:ind w:left="-709" w:firstLine="596"/>
        <w:jc w:val="both"/>
        <w:rPr>
          <w:rFonts w:ascii="Times New Roman" w:hAnsi="Times New Roman"/>
          <w:sz w:val="28"/>
          <w:szCs w:val="28"/>
        </w:rPr>
      </w:pPr>
      <w:r>
        <w:rPr>
          <w:rFonts w:ascii="Times New Roman" w:hAnsi="Times New Roman"/>
          <w:sz w:val="28"/>
          <w:szCs w:val="28"/>
        </w:rPr>
        <w:t>— достижение целей основного общего образования, обеспечение его качества, доступности и открытости для обучающихся с ограниченными возможностями здоровья, их родителей (законных представителей);</w:t>
      </w:r>
    </w:p>
    <w:p w:rsidR="00A773B0" w:rsidRDefault="000822AE">
      <w:pPr>
        <w:spacing w:line="240" w:lineRule="auto"/>
        <w:ind w:left="-709" w:firstLine="596"/>
        <w:jc w:val="both"/>
        <w:rPr>
          <w:rFonts w:ascii="Times New Roman" w:hAnsi="Times New Roman"/>
          <w:sz w:val="28"/>
          <w:szCs w:val="28"/>
        </w:rPr>
      </w:pPr>
      <w:r>
        <w:rPr>
          <w:rFonts w:ascii="Times New Roman" w:hAnsi="Times New Roman"/>
          <w:sz w:val="28"/>
          <w:szCs w:val="28"/>
        </w:rPr>
        <w:t xml:space="preserve">- обогащение кругозора детей, формирование отчетливых, разносторонних представлений о предметах и явлениях окружающей действительности, которые способствуют осознанному восприятию ребенком учебного материала; </w:t>
      </w:r>
    </w:p>
    <w:p w:rsidR="00A773B0" w:rsidRDefault="000822AE">
      <w:pPr>
        <w:spacing w:line="240" w:lineRule="auto"/>
        <w:ind w:left="-709" w:firstLine="596"/>
        <w:jc w:val="both"/>
        <w:rPr>
          <w:rFonts w:ascii="Times New Roman" w:hAnsi="Times New Roman"/>
          <w:sz w:val="28"/>
          <w:szCs w:val="28"/>
        </w:rPr>
      </w:pPr>
      <w:r>
        <w:rPr>
          <w:rFonts w:ascii="Times New Roman" w:hAnsi="Times New Roman"/>
          <w:sz w:val="28"/>
          <w:szCs w:val="28"/>
        </w:rPr>
        <w:t>- формирование умений и навыков, необходимых для деятельности любого вида: ориентироваться в задании,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w:t>
      </w:r>
    </w:p>
    <w:p w:rsidR="00A773B0" w:rsidRDefault="000822AE">
      <w:pPr>
        <w:spacing w:line="240" w:lineRule="auto"/>
        <w:ind w:left="-709"/>
        <w:jc w:val="both"/>
        <w:rPr>
          <w:rFonts w:ascii="Times New Roman" w:hAnsi="Times New Roman"/>
          <w:sz w:val="28"/>
          <w:szCs w:val="28"/>
        </w:rPr>
      </w:pPr>
      <w:r>
        <w:rPr>
          <w:rFonts w:ascii="Times New Roman" w:hAnsi="Times New Roman"/>
          <w:sz w:val="28"/>
          <w:szCs w:val="28"/>
        </w:rPr>
        <w:t>- гармоничное развитие  обучающихся, дальнейшее развитие их  личностного, физического, интеллектуального потенциала;</w:t>
      </w:r>
    </w:p>
    <w:p w:rsidR="00A773B0" w:rsidRDefault="000822AE">
      <w:pPr>
        <w:spacing w:line="240" w:lineRule="auto"/>
        <w:ind w:left="-709"/>
        <w:jc w:val="both"/>
        <w:rPr>
          <w:rFonts w:ascii="Times New Roman" w:hAnsi="Times New Roman"/>
          <w:sz w:val="28"/>
          <w:szCs w:val="28"/>
        </w:rPr>
      </w:pPr>
      <w:r>
        <w:rPr>
          <w:rFonts w:ascii="Times New Roman" w:hAnsi="Times New Roman"/>
          <w:sz w:val="28"/>
          <w:szCs w:val="28"/>
        </w:rPr>
        <w:t xml:space="preserve">- успешная адаптация и социализация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учебно-воспитательном процессе.</w:t>
      </w:r>
      <w:bookmarkStart w:id="1" w:name="_Toc39066867"/>
    </w:p>
    <w:p w:rsidR="00A773B0" w:rsidRDefault="000822AE">
      <w:pPr>
        <w:spacing w:after="9" w:line="271" w:lineRule="auto"/>
        <w:ind w:left="389" w:right="93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3.Организационный раздел </w:t>
      </w:r>
    </w:p>
    <w:p w:rsidR="00A773B0" w:rsidRDefault="000822AE">
      <w:pPr>
        <w:spacing w:after="9" w:line="240" w:lineRule="auto"/>
        <w:ind w:left="389" w:right="93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3.1.Учебный план </w:t>
      </w:r>
    </w:p>
    <w:p w:rsidR="00A773B0" w:rsidRDefault="000822AE">
      <w:pPr>
        <w:spacing w:after="36" w:line="240" w:lineRule="auto"/>
        <w:ind w:left="10" w:right="560" w:firstLine="2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 </w:t>
      </w:r>
    </w:p>
    <w:p w:rsidR="00A773B0" w:rsidRDefault="000822AE">
      <w:pPr>
        <w:spacing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Учебный план для 5-9 классов разработан в соответствии с приказом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w:t>
      </w:r>
      <w:proofErr w:type="gramEnd"/>
      <w:r>
        <w:rPr>
          <w:rFonts w:ascii="Times New Roman" w:hAnsi="Times New Roman" w:cs="Times New Roman"/>
          <w:sz w:val="28"/>
          <w:szCs w:val="28"/>
        </w:rPr>
        <w:t xml:space="preserve"> декабря 2010 г. №1897»,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 г. №1/15).</w:t>
      </w:r>
    </w:p>
    <w:p w:rsidR="00A773B0" w:rsidRDefault="000822AE">
      <w:pPr>
        <w:spacing w:after="0" w:line="240" w:lineRule="auto"/>
        <w:jc w:val="both"/>
        <w:outlineLvl w:val="3"/>
        <w:rPr>
          <w:rFonts w:ascii="Times New Roman" w:eastAsia="Times New Roman" w:hAnsi="Times New Roman" w:cs="Times New Roman"/>
          <w:bCs/>
          <w:spacing w:val="3"/>
          <w:sz w:val="28"/>
          <w:szCs w:val="28"/>
          <w:lang w:eastAsia="ru-RU"/>
        </w:rPr>
      </w:pPr>
      <w:r>
        <w:rPr>
          <w:rFonts w:ascii="Times New Roman" w:eastAsia="Times New Roman" w:hAnsi="Times New Roman" w:cs="Times New Roman"/>
          <w:sz w:val="28"/>
          <w:szCs w:val="28"/>
          <w:lang w:eastAsia="ru-RU"/>
        </w:rPr>
        <w:t xml:space="preserve">Учебный план: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-фиксирует максимальный объём учебной нагрузки учащихся;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-определяет (регламентирует) перечень учебных предметов, курсов и время, отводимое на их освоение и организацию;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-распределяет учебные предметы, курсы по классам и учебным годам.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план состоит из двух частей: обязательной части и части, формируемой участниками образовательного процесса. </w:t>
      </w:r>
    </w:p>
    <w:p w:rsidR="00A773B0" w:rsidRDefault="000822AE">
      <w:pPr>
        <w:spacing w:after="0" w:line="240" w:lineRule="auto"/>
        <w:ind w:left="10" w:right="5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A773B0" w:rsidRDefault="000822AE">
      <w:pPr>
        <w:spacing w:after="0" w:line="240" w:lineRule="auto"/>
        <w:ind w:left="10" w:right="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учебного года на уровне основного общего образования составляет 34 недели.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каникул в течение учебного года составляет не менее 30 календарных дней, летом - не менее 8 недель.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урока на II ступени обучения составляет 45 минут. </w:t>
      </w:r>
    </w:p>
    <w:p w:rsidR="00A773B0" w:rsidRDefault="000822AE">
      <w:pPr>
        <w:spacing w:after="0" w:line="240" w:lineRule="auto"/>
        <w:ind w:left="10" w:right="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 </w:t>
      </w:r>
    </w:p>
    <w:p w:rsidR="00A773B0" w:rsidRDefault="000822A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В 9 классе в соответствии с ФЗ №273 «Об образовании в Российской Федерации» выделено по 0,5 часа соответственно на преподавание «Родного языка (русского)» и «Родной литературы (русской)».</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государственного образовательного стандарта основного общего образования предметная область «Основы духовно-нравственной культуры народов России» и реализуется в 5 классе через уроки по предмету «Основы духовно-нравственной культуры народов России» в объеме 0,5 часа.</w:t>
      </w:r>
    </w:p>
    <w:p w:rsidR="00A773B0" w:rsidRDefault="000822A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Объем максимально допустимой недельной нагрузки в классах определен в соответствии с санитарно-эпидемиологическими требованиями к условиям и организации обучения в общеобразовательных учреждениях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2.4.2.3286-15).</w:t>
      </w:r>
    </w:p>
    <w:p w:rsidR="00A773B0" w:rsidRDefault="00A773B0">
      <w:pPr>
        <w:spacing w:after="0" w:line="240" w:lineRule="auto"/>
        <w:ind w:firstLine="709"/>
        <w:jc w:val="center"/>
        <w:rPr>
          <w:rFonts w:ascii="Times New Roman" w:eastAsia="Calibri" w:hAnsi="Times New Roman" w:cs="Times New Roman"/>
          <w:b/>
          <w:bCs/>
          <w:sz w:val="28"/>
          <w:szCs w:val="28"/>
        </w:rPr>
      </w:pPr>
    </w:p>
    <w:p w:rsidR="00A773B0" w:rsidRDefault="000822AE">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Примерный недельный учебный план основного общего образования </w:t>
      </w:r>
    </w:p>
    <w:p w:rsidR="00A773B0" w:rsidRDefault="000822AE">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(минимальный в расчете на 5267 часов за весь уровень образования)</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2689"/>
        <w:gridCol w:w="577"/>
        <w:gridCol w:w="567"/>
        <w:gridCol w:w="222"/>
        <w:gridCol w:w="487"/>
        <w:gridCol w:w="228"/>
        <w:gridCol w:w="622"/>
        <w:gridCol w:w="567"/>
        <w:gridCol w:w="1004"/>
      </w:tblGrid>
      <w:tr w:rsidR="00A773B0">
        <w:trPr>
          <w:trHeight w:val="540"/>
          <w:jc w:val="center"/>
        </w:trPr>
        <w:tc>
          <w:tcPr>
            <w:tcW w:w="2837"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 области</w:t>
            </w:r>
          </w:p>
        </w:tc>
        <w:tc>
          <w:tcPr>
            <w:tcW w:w="2689"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Учебные</w:t>
            </w:r>
          </w:p>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предметы</w:t>
            </w:r>
          </w:p>
          <w:p w:rsidR="00A773B0" w:rsidRDefault="000822A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Классы</w:t>
            </w:r>
          </w:p>
        </w:tc>
        <w:tc>
          <w:tcPr>
            <w:tcW w:w="4274" w:type="dxa"/>
            <w:gridSpan w:val="8"/>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часов в неделю</w:t>
            </w:r>
          </w:p>
        </w:tc>
      </w:tr>
      <w:tr w:rsidR="00A773B0">
        <w:trPr>
          <w:trHeight w:val="30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b/>
                <w:sz w:val="28"/>
                <w:szCs w:val="28"/>
              </w:rPr>
            </w:pPr>
          </w:p>
        </w:tc>
        <w:tc>
          <w:tcPr>
            <w:tcW w:w="2689"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b/>
                <w:sz w:val="28"/>
                <w:szCs w:val="28"/>
              </w:rPr>
            </w:pPr>
          </w:p>
        </w:tc>
        <w:tc>
          <w:tcPr>
            <w:tcW w:w="577"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p>
        </w:tc>
        <w:tc>
          <w:tcPr>
            <w:tcW w:w="567"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p>
        </w:tc>
        <w:tc>
          <w:tcPr>
            <w:tcW w:w="709"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p>
        </w:tc>
        <w:tc>
          <w:tcPr>
            <w:tcW w:w="850"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p>
        </w:tc>
        <w:tc>
          <w:tcPr>
            <w:tcW w:w="567"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p>
        </w:tc>
        <w:tc>
          <w:tcPr>
            <w:tcW w:w="1004"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r>
      <w:tr w:rsidR="00A773B0">
        <w:trPr>
          <w:trHeight w:val="300"/>
          <w:jc w:val="center"/>
        </w:trPr>
        <w:tc>
          <w:tcPr>
            <w:tcW w:w="2837" w:type="dxa"/>
            <w:tcBorders>
              <w:top w:val="single" w:sz="4" w:space="0" w:color="000000"/>
              <w:left w:val="single" w:sz="4" w:space="0" w:color="000000"/>
              <w:bottom w:val="single" w:sz="4" w:space="0" w:color="000000"/>
              <w:right w:val="single" w:sz="4" w:space="0" w:color="000000"/>
            </w:tcBorders>
          </w:tcPr>
          <w:p w:rsidR="00A773B0" w:rsidRDefault="00A773B0">
            <w:pPr>
              <w:spacing w:after="0" w:line="288" w:lineRule="auto"/>
              <w:jc w:val="both"/>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Обязательная часть</w:t>
            </w:r>
          </w:p>
        </w:tc>
        <w:tc>
          <w:tcPr>
            <w:tcW w:w="4274" w:type="dxa"/>
            <w:gridSpan w:val="8"/>
            <w:tcBorders>
              <w:top w:val="single" w:sz="4" w:space="0" w:color="000000"/>
              <w:left w:val="single" w:sz="4" w:space="0" w:color="000000"/>
              <w:bottom w:val="single" w:sz="4" w:space="0" w:color="000000"/>
              <w:right w:val="single" w:sz="4" w:space="0" w:color="000000"/>
            </w:tcBorders>
          </w:tcPr>
          <w:p w:rsidR="00A773B0" w:rsidRDefault="00A773B0">
            <w:pPr>
              <w:spacing w:after="0" w:line="288" w:lineRule="auto"/>
              <w:jc w:val="both"/>
              <w:rPr>
                <w:rFonts w:ascii="Times New Roman" w:eastAsia="Times New Roman" w:hAnsi="Times New Roman" w:cs="Times New Roman"/>
                <w:b/>
                <w:sz w:val="28"/>
                <w:szCs w:val="28"/>
              </w:rPr>
            </w:pPr>
          </w:p>
        </w:tc>
      </w:tr>
      <w:tr w:rsidR="00A773B0">
        <w:trPr>
          <w:trHeight w:val="320"/>
          <w:jc w:val="center"/>
        </w:trPr>
        <w:tc>
          <w:tcPr>
            <w:tcW w:w="2837"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 и литература</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A773B0">
        <w:trPr>
          <w:trHeight w:val="36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A773B0">
        <w:trPr>
          <w:trHeight w:val="36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A773B0">
            <w:pPr>
              <w:spacing w:after="0" w:line="240" w:lineRule="auto"/>
              <w:rPr>
                <w:rFonts w:ascii="Times New Roman" w:eastAsia="Times New Roman" w:hAnsi="Times New Roman" w:cs="Times New Roman"/>
                <w:sz w:val="28"/>
                <w:szCs w:val="28"/>
              </w:rPr>
            </w:pP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r>
      <w:tr w:rsidR="00A773B0">
        <w:trPr>
          <w:trHeight w:val="360"/>
          <w:jc w:val="center"/>
        </w:trPr>
        <w:tc>
          <w:tcPr>
            <w:tcW w:w="2837" w:type="dxa"/>
            <w:tcBorders>
              <w:top w:val="single" w:sz="4" w:space="0" w:color="000000"/>
              <w:left w:val="single" w:sz="4" w:space="0" w:color="000000"/>
              <w:bottom w:val="single" w:sz="4" w:space="0" w:color="000000"/>
              <w:right w:val="single" w:sz="4" w:space="0" w:color="000000"/>
            </w:tcBorders>
            <w:vAlign w:val="center"/>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Иностранный язык</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Иностранный язык</w:t>
            </w:r>
          </w:p>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(немецкий)</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A773B0">
        <w:trPr>
          <w:trHeight w:val="360"/>
          <w:jc w:val="center"/>
        </w:trPr>
        <w:tc>
          <w:tcPr>
            <w:tcW w:w="2837" w:type="dxa"/>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иностранный язык (французский)</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r>
      <w:tr w:rsidR="00A773B0">
        <w:trPr>
          <w:trHeight w:val="360"/>
          <w:jc w:val="center"/>
        </w:trPr>
        <w:tc>
          <w:tcPr>
            <w:tcW w:w="2837" w:type="dxa"/>
            <w:tcBorders>
              <w:top w:val="single" w:sz="4" w:space="0" w:color="000000"/>
              <w:left w:val="single" w:sz="4" w:space="0" w:color="000000"/>
              <w:bottom w:val="single" w:sz="4" w:space="0" w:color="000000"/>
              <w:right w:val="single" w:sz="4" w:space="0" w:color="000000"/>
            </w:tcBorders>
            <w:vAlign w:val="center"/>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Родной язык и родная литература</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Родной язык (русский)</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r>
      <w:tr w:rsidR="00A773B0">
        <w:trPr>
          <w:trHeight w:val="360"/>
          <w:jc w:val="center"/>
        </w:trPr>
        <w:tc>
          <w:tcPr>
            <w:tcW w:w="2837" w:type="dxa"/>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Родная литература (русская)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r>
      <w:tr w:rsidR="00A773B0">
        <w:trPr>
          <w:trHeight w:val="420"/>
          <w:jc w:val="center"/>
        </w:trPr>
        <w:tc>
          <w:tcPr>
            <w:tcW w:w="2837"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 и информатика</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773B0">
        <w:trPr>
          <w:trHeight w:val="38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Алгебра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A773B0">
        <w:trPr>
          <w:trHeight w:val="20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773B0">
        <w:trPr>
          <w:trHeight w:val="38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Информатика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773B0">
        <w:trPr>
          <w:trHeight w:val="400"/>
          <w:jc w:val="center"/>
        </w:trPr>
        <w:tc>
          <w:tcPr>
            <w:tcW w:w="2837"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Общественно-научные предметы</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России. Всеобщая история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773B0">
        <w:trPr>
          <w:trHeight w:val="22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773B0">
        <w:trPr>
          <w:trHeight w:val="30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773B0">
        <w:trPr>
          <w:trHeight w:val="180"/>
          <w:jc w:val="center"/>
        </w:trPr>
        <w:tc>
          <w:tcPr>
            <w:tcW w:w="2837"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Естественнонаучные </w:t>
            </w:r>
            <w:r>
              <w:rPr>
                <w:rFonts w:ascii="Times New Roman" w:eastAsia="Times New Roman" w:hAnsi="Times New Roman" w:cs="Times New Roman"/>
                <w:sz w:val="28"/>
                <w:szCs w:val="28"/>
              </w:rPr>
              <w:lastRenderedPageBreak/>
              <w:t>предметы</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Физика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773B0">
        <w:trPr>
          <w:trHeight w:val="20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773B0">
        <w:trPr>
          <w:trHeight w:val="24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773B0">
        <w:trPr>
          <w:trHeight w:val="240"/>
          <w:jc w:val="center"/>
        </w:trPr>
        <w:tc>
          <w:tcPr>
            <w:tcW w:w="2837"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Искусство</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773B0">
        <w:trPr>
          <w:trHeight w:val="200"/>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Изобразительное искусство</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773B0">
        <w:trPr>
          <w:trHeight w:val="300"/>
          <w:jc w:val="center"/>
        </w:trPr>
        <w:tc>
          <w:tcPr>
            <w:tcW w:w="2837"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A773B0">
        <w:trPr>
          <w:trHeight w:val="700"/>
          <w:jc w:val="center"/>
        </w:trPr>
        <w:tc>
          <w:tcPr>
            <w:tcW w:w="2837" w:type="dxa"/>
            <w:vMerge w:val="restart"/>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 и основы безопасности жизнедеятельности</w:t>
            </w: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безопасности жизнедеятельности</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773B0">
        <w:trPr>
          <w:trHeight w:val="621"/>
          <w:jc w:val="center"/>
        </w:trPr>
        <w:tc>
          <w:tcPr>
            <w:tcW w:w="2837" w:type="dxa"/>
            <w:vMerge/>
            <w:tcBorders>
              <w:top w:val="single" w:sz="4" w:space="0" w:color="000000"/>
              <w:left w:val="single" w:sz="4" w:space="0" w:color="000000"/>
              <w:bottom w:val="single" w:sz="4" w:space="0" w:color="000000"/>
              <w:right w:val="single" w:sz="4" w:space="0" w:color="000000"/>
            </w:tcBorders>
            <w:vAlign w:val="center"/>
          </w:tcPr>
          <w:p w:rsidR="00A773B0" w:rsidRDefault="00A773B0">
            <w:pPr>
              <w:spacing w:after="0" w:line="240" w:lineRule="auto"/>
              <w:rPr>
                <w:rFonts w:ascii="Times New Roman" w:eastAsia="Times New Roman" w:hAnsi="Times New Roman" w:cs="Times New Roman"/>
                <w:sz w:val="28"/>
                <w:szCs w:val="28"/>
              </w:rPr>
            </w:pPr>
          </w:p>
        </w:tc>
        <w:tc>
          <w:tcPr>
            <w:tcW w:w="2689" w:type="dxa"/>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773B0">
        <w:trPr>
          <w:trHeight w:val="28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r>
      <w:tr w:rsidR="00A773B0">
        <w:trPr>
          <w:trHeight w:val="30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Часть, формируемая участниками образовательных отношений</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A773B0">
            <w:pPr>
              <w:spacing w:after="0" w:line="288" w:lineRule="auto"/>
              <w:jc w:val="center"/>
              <w:rPr>
                <w:rFonts w:ascii="Times New Roman" w:eastAsia="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773B0">
        <w:trPr>
          <w:trHeight w:val="22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 допустимая недельная нагрузка</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tc>
      </w:tr>
      <w:tr w:rsidR="00A773B0">
        <w:trPr>
          <w:trHeight w:val="22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Внеурочная деятельность</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A773B0">
        <w:trPr>
          <w:trHeight w:val="22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rsidP="00C32311">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C32311">
              <w:rPr>
                <w:rFonts w:ascii="Times New Roman" w:eastAsia="Times New Roman" w:hAnsi="Times New Roman" w:cs="Times New Roman"/>
                <w:sz w:val="28"/>
                <w:szCs w:val="28"/>
              </w:rPr>
              <w:t>язательные коррекционно-развиваю</w:t>
            </w:r>
            <w:r>
              <w:rPr>
                <w:rFonts w:ascii="Times New Roman" w:eastAsia="Times New Roman" w:hAnsi="Times New Roman" w:cs="Times New Roman"/>
                <w:sz w:val="28"/>
                <w:szCs w:val="28"/>
              </w:rPr>
              <w:t>щие занятия с логопедом</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773B0">
        <w:trPr>
          <w:trHeight w:val="22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C32311">
              <w:rPr>
                <w:rFonts w:ascii="Times New Roman" w:eastAsia="Times New Roman" w:hAnsi="Times New Roman" w:cs="Times New Roman"/>
                <w:sz w:val="28"/>
                <w:szCs w:val="28"/>
              </w:rPr>
              <w:t>язательные коррекционн</w:t>
            </w:r>
            <w:proofErr w:type="gramStart"/>
            <w:r w:rsidR="00C32311">
              <w:rPr>
                <w:rFonts w:ascii="Times New Roman" w:eastAsia="Times New Roman" w:hAnsi="Times New Roman" w:cs="Times New Roman"/>
                <w:sz w:val="28"/>
                <w:szCs w:val="28"/>
              </w:rPr>
              <w:t>о-</w:t>
            </w:r>
            <w:proofErr w:type="gramEnd"/>
            <w:r w:rsidR="00C32311">
              <w:rPr>
                <w:rFonts w:ascii="Times New Roman" w:eastAsia="Times New Roman" w:hAnsi="Times New Roman" w:cs="Times New Roman"/>
                <w:sz w:val="28"/>
                <w:szCs w:val="28"/>
              </w:rPr>
              <w:t xml:space="preserve"> развиваю</w:t>
            </w:r>
            <w:r>
              <w:rPr>
                <w:rFonts w:ascii="Times New Roman" w:eastAsia="Times New Roman" w:hAnsi="Times New Roman" w:cs="Times New Roman"/>
                <w:sz w:val="28"/>
                <w:szCs w:val="28"/>
              </w:rPr>
              <w:t>щие занятия с психологом</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773B0">
        <w:trPr>
          <w:trHeight w:val="22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Внеурочная деятельность по направлениям </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773B0">
        <w:trPr>
          <w:trHeight w:val="220"/>
          <w:jc w:val="center"/>
        </w:trPr>
        <w:tc>
          <w:tcPr>
            <w:tcW w:w="5526" w:type="dxa"/>
            <w:gridSpan w:val="2"/>
            <w:tcBorders>
              <w:top w:val="single" w:sz="4" w:space="0" w:color="000000"/>
              <w:left w:val="single" w:sz="4" w:space="0" w:color="000000"/>
              <w:bottom w:val="single" w:sz="4" w:space="0" w:color="000000"/>
              <w:right w:val="single" w:sz="4" w:space="0" w:color="000000"/>
            </w:tcBorders>
          </w:tcPr>
          <w:p w:rsidR="00A773B0" w:rsidRDefault="000822AE">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Коррекционно-развивающие занятия</w:t>
            </w:r>
          </w:p>
        </w:tc>
        <w:tc>
          <w:tcPr>
            <w:tcW w:w="57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89"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15" w:type="dxa"/>
            <w:gridSpan w:val="2"/>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2"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4" w:type="dxa"/>
            <w:tcBorders>
              <w:top w:val="single" w:sz="4" w:space="0" w:color="000000"/>
              <w:left w:val="single" w:sz="4" w:space="0" w:color="000000"/>
              <w:bottom w:val="single" w:sz="4" w:space="0" w:color="000000"/>
              <w:right w:val="single" w:sz="4" w:space="0" w:color="000000"/>
            </w:tcBorders>
            <w:vAlign w:val="bottom"/>
          </w:tcPr>
          <w:p w:rsidR="00A773B0" w:rsidRDefault="000822AE">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A773B0" w:rsidRDefault="00A773B0">
      <w:pPr>
        <w:spacing w:after="0" w:line="240" w:lineRule="auto"/>
        <w:rPr>
          <w:rFonts w:ascii="Times New Roman" w:eastAsia="Calibri" w:hAnsi="Times New Roman" w:cs="Times New Roman"/>
          <w:b/>
          <w:bCs/>
          <w:sz w:val="28"/>
          <w:szCs w:val="28"/>
        </w:rPr>
      </w:pPr>
    </w:p>
    <w:p w:rsidR="00A773B0" w:rsidRDefault="00A773B0">
      <w:pPr>
        <w:spacing w:after="0" w:line="240" w:lineRule="auto"/>
        <w:ind w:firstLine="284"/>
        <w:jc w:val="both"/>
        <w:rPr>
          <w:rFonts w:ascii="Times New Roman" w:hAnsi="Times New Roman" w:cs="Times New Roman"/>
          <w:sz w:val="28"/>
          <w:szCs w:val="28"/>
        </w:rPr>
      </w:pPr>
    </w:p>
    <w:p w:rsidR="00A773B0" w:rsidRDefault="000822AE">
      <w:pPr>
        <w:spacing w:after="0"/>
        <w:rPr>
          <w:rFonts w:ascii="Times New Roman" w:hAnsi="Times New Roman" w:cs="Times New Roman"/>
          <w:b/>
          <w:sz w:val="28"/>
          <w:szCs w:val="28"/>
        </w:rPr>
      </w:pPr>
      <w:r>
        <w:rPr>
          <w:rFonts w:ascii="Times New Roman" w:hAnsi="Times New Roman" w:cs="Times New Roman"/>
          <w:b/>
          <w:sz w:val="28"/>
          <w:szCs w:val="28"/>
        </w:rPr>
        <w:t>3.2.  Система условий реализации основной образовательной программы</w:t>
      </w:r>
      <w:bookmarkEnd w:id="1"/>
      <w:r>
        <w:rPr>
          <w:rFonts w:ascii="Times New Roman" w:hAnsi="Times New Roman" w:cs="Times New Roman"/>
          <w:b/>
          <w:sz w:val="28"/>
          <w:szCs w:val="28"/>
        </w:rPr>
        <w:t xml:space="preserve"> ООП ООО обучающихся с ЗПР</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условий разрабатывается МОБУ «Стогинская СШ» на основе требований Стандарта и обеспечивает достижение планируемых результатов освоения АООП ООО обучающихся с ЗПР</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создании системы условий школа учитывает:</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организационную структуру образовательного учреждения;</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с социальными партнерами.</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условий реализации АООП ООО обучающихся с ЗПР создается в соответствии с нормативно-правовыми документами различного уровня, определяющими основные направления модернизации образования.</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условий содержит:</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информационных;</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механизмы достижения целевых ориентиров в системе условий;</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дорожную карту по формированию необходимой системы условий;</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состояния системы условий.</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Создавая систему условий реализации ООП, школа считает, что они должны:</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высокое качество, доступность и открытость образования для учащихся, их родителей (законных представителей), духовно-нравственное развитие и воспитание детей;</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охрану психологического, физического и социального здоровья учащихся;</w:t>
      </w:r>
    </w:p>
    <w:p w:rsidR="00A773B0" w:rsidRDefault="00082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преемственность уровней образования.</w:t>
      </w:r>
    </w:p>
    <w:p w:rsidR="00A773B0" w:rsidRDefault="00A773B0">
      <w:pPr>
        <w:spacing w:after="0" w:line="240" w:lineRule="auto"/>
        <w:jc w:val="both"/>
        <w:rPr>
          <w:rFonts w:ascii="Times New Roman" w:hAnsi="Times New Roman" w:cs="Times New Roman"/>
          <w:sz w:val="28"/>
          <w:szCs w:val="28"/>
        </w:rPr>
      </w:pPr>
    </w:p>
    <w:p w:rsidR="00A773B0" w:rsidRDefault="00FC4947">
      <w:pPr>
        <w:spacing w:after="0" w:line="240" w:lineRule="auto"/>
        <w:jc w:val="both"/>
        <w:rPr>
          <w:rFonts w:ascii="Times New Roman" w:hAnsi="Times New Roman" w:cs="Times New Roman"/>
          <w:b/>
          <w:sz w:val="28"/>
          <w:szCs w:val="28"/>
        </w:rPr>
      </w:pPr>
      <w:bookmarkStart w:id="2" w:name="_Toc39066868"/>
      <w:r>
        <w:rPr>
          <w:rFonts w:ascii="Times New Roman" w:hAnsi="Times New Roman" w:cs="Times New Roman"/>
          <w:b/>
          <w:sz w:val="28"/>
          <w:szCs w:val="28"/>
        </w:rPr>
        <w:t>3.3</w:t>
      </w:r>
      <w:r w:rsidR="000822AE">
        <w:rPr>
          <w:rFonts w:ascii="Times New Roman" w:hAnsi="Times New Roman" w:cs="Times New Roman"/>
          <w:b/>
          <w:sz w:val="28"/>
          <w:szCs w:val="28"/>
        </w:rPr>
        <w:t xml:space="preserve"> Кадровые условия </w:t>
      </w:r>
      <w:bookmarkEnd w:id="2"/>
      <w:r w:rsidR="000822AE">
        <w:rPr>
          <w:rFonts w:ascii="Times New Roman" w:hAnsi="Times New Roman" w:cs="Times New Roman"/>
          <w:b/>
          <w:sz w:val="28"/>
          <w:szCs w:val="28"/>
        </w:rPr>
        <w:t>освоения ООП ООО обучающихся с ЗПР соответствуют кадровым условиям, описанным в ООП ООО</w:t>
      </w:r>
    </w:p>
    <w:p w:rsidR="00FC4947" w:rsidRDefault="00FC4947">
      <w:pPr>
        <w:spacing w:after="0" w:line="240" w:lineRule="auto"/>
        <w:jc w:val="both"/>
        <w:rPr>
          <w:rFonts w:ascii="Times New Roman" w:hAnsi="Times New Roman" w:cs="Times New Roman"/>
          <w:b/>
          <w:sz w:val="28"/>
          <w:szCs w:val="28"/>
        </w:rPr>
      </w:pPr>
    </w:p>
    <w:p w:rsidR="00FC4947" w:rsidRPr="00FC4947" w:rsidRDefault="00FC4947">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3.4</w:t>
      </w:r>
      <w:r w:rsidRPr="00FC4947">
        <w:rPr>
          <w:rFonts w:ascii="Times New Roman" w:hAnsi="Times New Roman" w:cs="Times New Roman"/>
          <w:sz w:val="28"/>
          <w:szCs w:val="28"/>
          <w:lang w:eastAsia="ru-RU"/>
        </w:rPr>
        <w:t xml:space="preserve"> </w:t>
      </w:r>
      <w:r w:rsidRPr="00FC4947">
        <w:rPr>
          <w:rFonts w:ascii="Times New Roman" w:hAnsi="Times New Roman" w:cs="Times New Roman"/>
          <w:b/>
          <w:sz w:val="28"/>
          <w:szCs w:val="28"/>
          <w:lang w:eastAsia="ru-RU"/>
        </w:rPr>
        <w:t>Материально-техническое реализации адаптированной основной общеобразовательной  программы основного общего образования обучающихся с ЗПР</w:t>
      </w:r>
      <w:r>
        <w:rPr>
          <w:rFonts w:ascii="Times New Roman" w:hAnsi="Times New Roman" w:cs="Times New Roman"/>
          <w:b/>
          <w:sz w:val="28"/>
          <w:szCs w:val="28"/>
          <w:lang w:eastAsia="ru-RU"/>
        </w:rPr>
        <w:t xml:space="preserve"> соответствует описанию в ООП ООО</w:t>
      </w:r>
      <w:bookmarkStart w:id="3" w:name="_GoBack"/>
      <w:bookmarkEnd w:id="3"/>
      <w:proofErr w:type="gramEnd"/>
    </w:p>
    <w:p w:rsidR="00A773B0" w:rsidRPr="00FC4947" w:rsidRDefault="00A773B0">
      <w:pPr>
        <w:spacing w:line="240" w:lineRule="auto"/>
        <w:jc w:val="both"/>
        <w:rPr>
          <w:rFonts w:ascii="Times New Roman" w:hAnsi="Times New Roman" w:cs="Times New Roman"/>
          <w:b/>
          <w:sz w:val="28"/>
          <w:szCs w:val="28"/>
        </w:rPr>
      </w:pPr>
    </w:p>
    <w:p w:rsidR="00A773B0" w:rsidRPr="00FC4947" w:rsidRDefault="00A773B0">
      <w:pPr>
        <w:spacing w:line="240" w:lineRule="auto"/>
        <w:jc w:val="both"/>
        <w:rPr>
          <w:rFonts w:ascii="Times New Roman" w:hAnsi="Times New Roman" w:cs="Times New Roman"/>
          <w:b/>
          <w:sz w:val="28"/>
          <w:szCs w:val="28"/>
        </w:rPr>
      </w:pPr>
    </w:p>
    <w:p w:rsidR="00A773B0" w:rsidRDefault="00A773B0">
      <w:pPr>
        <w:spacing w:line="240" w:lineRule="auto"/>
        <w:jc w:val="both"/>
        <w:rPr>
          <w:rFonts w:ascii="Times New Roman" w:hAnsi="Times New Roman" w:cs="Times New Roman"/>
          <w:sz w:val="28"/>
          <w:szCs w:val="28"/>
        </w:rPr>
      </w:pPr>
    </w:p>
    <w:p w:rsidR="00A773B0" w:rsidRDefault="00A773B0">
      <w:pPr>
        <w:spacing w:line="240" w:lineRule="auto"/>
        <w:jc w:val="both"/>
        <w:rPr>
          <w:rFonts w:ascii="Times New Roman" w:hAnsi="Times New Roman" w:cs="Times New Roman"/>
          <w:sz w:val="28"/>
          <w:szCs w:val="28"/>
        </w:rPr>
      </w:pPr>
    </w:p>
    <w:p w:rsidR="00A773B0" w:rsidRDefault="00A773B0">
      <w:pPr>
        <w:spacing w:line="240" w:lineRule="auto"/>
        <w:jc w:val="both"/>
        <w:rPr>
          <w:rFonts w:ascii="Times New Roman" w:hAnsi="Times New Roman" w:cs="Times New Roman"/>
          <w:sz w:val="28"/>
          <w:szCs w:val="28"/>
        </w:rPr>
      </w:pPr>
    </w:p>
    <w:p w:rsidR="00A773B0" w:rsidRDefault="00A773B0">
      <w:pPr>
        <w:spacing w:line="240" w:lineRule="auto"/>
        <w:jc w:val="both"/>
        <w:rPr>
          <w:rFonts w:ascii="Times New Roman" w:hAnsi="Times New Roman" w:cs="Times New Roman"/>
          <w:sz w:val="28"/>
          <w:szCs w:val="28"/>
        </w:rPr>
      </w:pPr>
    </w:p>
    <w:p w:rsidR="00A773B0" w:rsidRDefault="00A773B0">
      <w:pPr>
        <w:spacing w:line="240" w:lineRule="auto"/>
        <w:jc w:val="both"/>
        <w:rPr>
          <w:rFonts w:ascii="Times New Roman" w:hAnsi="Times New Roman" w:cs="Times New Roman"/>
          <w:sz w:val="28"/>
          <w:szCs w:val="28"/>
        </w:rPr>
      </w:pPr>
    </w:p>
    <w:p w:rsidR="00A773B0" w:rsidRDefault="00A773B0">
      <w:pPr>
        <w:spacing w:line="240" w:lineRule="auto"/>
        <w:jc w:val="both"/>
        <w:rPr>
          <w:rFonts w:ascii="Times New Roman" w:hAnsi="Times New Roman" w:cs="Times New Roman"/>
          <w:sz w:val="28"/>
          <w:szCs w:val="28"/>
        </w:rPr>
      </w:pPr>
    </w:p>
    <w:sectPr w:rsidR="00A773B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32" w:rsidRDefault="00171832" w:rsidP="00D11A43">
      <w:pPr>
        <w:spacing w:after="0" w:line="240" w:lineRule="auto"/>
      </w:pPr>
      <w:r>
        <w:separator/>
      </w:r>
    </w:p>
  </w:endnote>
  <w:endnote w:type="continuationSeparator" w:id="0">
    <w:p w:rsidR="00171832" w:rsidRDefault="00171832" w:rsidP="00D1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Yu Gothic"/>
    <w:charset w:val="8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9E" w:rsidRDefault="006F439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02458"/>
      <w:docPartObj>
        <w:docPartGallery w:val="Page Numbers (Bottom of Page)"/>
        <w:docPartUnique/>
      </w:docPartObj>
    </w:sdtPr>
    <w:sdtContent>
      <w:p w:rsidR="006F439E" w:rsidRDefault="006F439E">
        <w:pPr>
          <w:pStyle w:val="af0"/>
        </w:pPr>
        <w:r>
          <w:fldChar w:fldCharType="begin"/>
        </w:r>
        <w:r>
          <w:instrText>PAGE   \* MERGEFORMAT</w:instrText>
        </w:r>
        <w:r>
          <w:fldChar w:fldCharType="separate"/>
        </w:r>
        <w:r w:rsidR="00FC4947">
          <w:rPr>
            <w:noProof/>
          </w:rPr>
          <w:t>36</w:t>
        </w:r>
        <w:r>
          <w:fldChar w:fldCharType="end"/>
        </w:r>
      </w:p>
    </w:sdtContent>
  </w:sdt>
  <w:p w:rsidR="006F439E" w:rsidRDefault="006F439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9E" w:rsidRDefault="006F43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32" w:rsidRDefault="00171832" w:rsidP="00D11A43">
      <w:pPr>
        <w:spacing w:after="0" w:line="240" w:lineRule="auto"/>
      </w:pPr>
      <w:r>
        <w:separator/>
      </w:r>
    </w:p>
  </w:footnote>
  <w:footnote w:type="continuationSeparator" w:id="0">
    <w:p w:rsidR="00171832" w:rsidRDefault="00171832" w:rsidP="00D11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9E" w:rsidRDefault="006F439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9E" w:rsidRDefault="006F439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9E" w:rsidRDefault="006F439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lvl w:ilvl="0">
      <w:start w:val="1"/>
      <w:numFmt w:val="bullet"/>
      <w:lvlText w:val=""/>
      <w:lvlJc w:val="left"/>
      <w:pPr>
        <w:tabs>
          <w:tab w:val="left" w:pos="0"/>
        </w:tabs>
        <w:ind w:left="1429" w:hanging="360"/>
      </w:pPr>
      <w:rPr>
        <w:rFonts w:ascii="Symbol" w:hAnsi="Symbol" w:hint="default"/>
      </w:rPr>
    </w:lvl>
  </w:abstractNum>
  <w:abstractNum w:abstractNumId="1">
    <w:nsid w:val="03766CED"/>
    <w:multiLevelType w:val="multilevel"/>
    <w:tmpl w:val="03766CED"/>
    <w:lvl w:ilvl="0">
      <w:start w:val="1"/>
      <w:numFmt w:val="decimal"/>
      <w:lvlText w:val="%1)"/>
      <w:lvlJc w:val="left"/>
      <w:pPr>
        <w:ind w:left="1080" w:hanging="360"/>
      </w:pPr>
      <w:rPr>
        <w:rFonts w:asciiTheme="majorBidi" w:hAnsiTheme="majorBidi" w:cstheme="majorBid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E5C1CF0"/>
    <w:multiLevelType w:val="multilevel"/>
    <w:tmpl w:val="0E5C1CF0"/>
    <w:lvl w:ilvl="0">
      <w:start w:val="1"/>
      <w:numFmt w:val="bullet"/>
      <w:lvlText w:val=""/>
      <w:lvlJc w:val="left"/>
      <w:pPr>
        <w:ind w:left="36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0B108F5"/>
    <w:multiLevelType w:val="multilevel"/>
    <w:tmpl w:val="10B108F5"/>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4">
    <w:nsid w:val="12295D9B"/>
    <w:multiLevelType w:val="multilevel"/>
    <w:tmpl w:val="12295D9B"/>
    <w:lvl w:ilvl="0">
      <w:start w:val="12"/>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nsid w:val="149A1018"/>
    <w:multiLevelType w:val="multilevel"/>
    <w:tmpl w:val="149A1018"/>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5297D11"/>
    <w:multiLevelType w:val="multilevel"/>
    <w:tmpl w:val="15297D1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1A402DD0"/>
    <w:multiLevelType w:val="multilevel"/>
    <w:tmpl w:val="1A402DD0"/>
    <w:lvl w:ilvl="0">
      <w:start w:val="1"/>
      <w:numFmt w:val="bullet"/>
      <w:lvlText w:val=""/>
      <w:lvlJc w:val="left"/>
      <w:pPr>
        <w:ind w:left="1747" w:hanging="360"/>
      </w:pPr>
      <w:rPr>
        <w:rFonts w:ascii="Symbol" w:hAnsi="Symbol" w:hint="default"/>
      </w:rPr>
    </w:lvl>
    <w:lvl w:ilvl="1">
      <w:start w:val="1"/>
      <w:numFmt w:val="bullet"/>
      <w:lvlText w:val="o"/>
      <w:lvlJc w:val="left"/>
      <w:pPr>
        <w:ind w:left="2467" w:hanging="360"/>
      </w:pPr>
      <w:rPr>
        <w:rFonts w:ascii="Courier New" w:hAnsi="Courier New" w:cs="Courier New" w:hint="default"/>
      </w:rPr>
    </w:lvl>
    <w:lvl w:ilvl="2">
      <w:start w:val="1"/>
      <w:numFmt w:val="bullet"/>
      <w:lvlText w:val=""/>
      <w:lvlJc w:val="left"/>
      <w:pPr>
        <w:ind w:left="3187" w:hanging="360"/>
      </w:pPr>
      <w:rPr>
        <w:rFonts w:ascii="Wingdings" w:hAnsi="Wingdings" w:cs="Wingdings" w:hint="default"/>
      </w:rPr>
    </w:lvl>
    <w:lvl w:ilvl="3">
      <w:start w:val="1"/>
      <w:numFmt w:val="bullet"/>
      <w:lvlText w:val=""/>
      <w:lvlJc w:val="left"/>
      <w:pPr>
        <w:ind w:left="3907" w:hanging="360"/>
      </w:pPr>
      <w:rPr>
        <w:rFonts w:ascii="Symbol" w:hAnsi="Symbol" w:cs="Symbol" w:hint="default"/>
      </w:rPr>
    </w:lvl>
    <w:lvl w:ilvl="4">
      <w:start w:val="1"/>
      <w:numFmt w:val="bullet"/>
      <w:lvlText w:val="o"/>
      <w:lvlJc w:val="left"/>
      <w:pPr>
        <w:ind w:left="4627" w:hanging="360"/>
      </w:pPr>
      <w:rPr>
        <w:rFonts w:ascii="Courier New" w:hAnsi="Courier New" w:cs="Courier New" w:hint="default"/>
      </w:rPr>
    </w:lvl>
    <w:lvl w:ilvl="5">
      <w:start w:val="1"/>
      <w:numFmt w:val="bullet"/>
      <w:lvlText w:val=""/>
      <w:lvlJc w:val="left"/>
      <w:pPr>
        <w:ind w:left="5347" w:hanging="360"/>
      </w:pPr>
      <w:rPr>
        <w:rFonts w:ascii="Wingdings" w:hAnsi="Wingdings" w:cs="Wingdings" w:hint="default"/>
      </w:rPr>
    </w:lvl>
    <w:lvl w:ilvl="6">
      <w:start w:val="1"/>
      <w:numFmt w:val="bullet"/>
      <w:lvlText w:val=""/>
      <w:lvlJc w:val="left"/>
      <w:pPr>
        <w:ind w:left="6067" w:hanging="360"/>
      </w:pPr>
      <w:rPr>
        <w:rFonts w:ascii="Symbol" w:hAnsi="Symbol" w:cs="Symbol" w:hint="default"/>
      </w:rPr>
    </w:lvl>
    <w:lvl w:ilvl="7">
      <w:start w:val="1"/>
      <w:numFmt w:val="bullet"/>
      <w:lvlText w:val="o"/>
      <w:lvlJc w:val="left"/>
      <w:pPr>
        <w:ind w:left="6787" w:hanging="360"/>
      </w:pPr>
      <w:rPr>
        <w:rFonts w:ascii="Courier New" w:hAnsi="Courier New" w:cs="Courier New" w:hint="default"/>
      </w:rPr>
    </w:lvl>
    <w:lvl w:ilvl="8">
      <w:start w:val="1"/>
      <w:numFmt w:val="bullet"/>
      <w:lvlText w:val=""/>
      <w:lvlJc w:val="left"/>
      <w:pPr>
        <w:ind w:left="7507" w:hanging="360"/>
      </w:pPr>
      <w:rPr>
        <w:rFonts w:ascii="Wingdings" w:hAnsi="Wingdings" w:cs="Wingdings" w:hint="default"/>
      </w:rPr>
    </w:lvl>
  </w:abstractNum>
  <w:abstractNum w:abstractNumId="8">
    <w:nsid w:val="1BF07ABF"/>
    <w:multiLevelType w:val="multilevel"/>
    <w:tmpl w:val="1BF07ABF"/>
    <w:lvl w:ilvl="0">
      <w:start w:val="1"/>
      <w:numFmt w:val="bullet"/>
      <w:lvlText w:val=""/>
      <w:lvlJc w:val="left"/>
      <w:pPr>
        <w:ind w:left="2345" w:hanging="360"/>
      </w:pPr>
      <w:rPr>
        <w:rFonts w:ascii="Symbol" w:hAnsi="Symbol" w:hint="default"/>
      </w:rPr>
    </w:lvl>
    <w:lvl w:ilvl="1">
      <w:start w:val="1"/>
      <w:numFmt w:val="lowerLetter"/>
      <w:lvlText w:val="%2."/>
      <w:lvlJc w:val="left"/>
      <w:pPr>
        <w:ind w:left="-1357" w:hanging="360"/>
      </w:pPr>
      <w:rPr>
        <w:rFonts w:cs="Times New Roman"/>
      </w:rPr>
    </w:lvl>
    <w:lvl w:ilvl="2">
      <w:start w:val="1"/>
      <w:numFmt w:val="lowerRoman"/>
      <w:lvlText w:val="%3."/>
      <w:lvlJc w:val="right"/>
      <w:pPr>
        <w:ind w:left="-637" w:hanging="180"/>
      </w:pPr>
      <w:rPr>
        <w:rFonts w:cs="Times New Roman"/>
      </w:rPr>
    </w:lvl>
    <w:lvl w:ilvl="3">
      <w:start w:val="1"/>
      <w:numFmt w:val="decimal"/>
      <w:lvlText w:val="%4."/>
      <w:lvlJc w:val="left"/>
      <w:pPr>
        <w:ind w:left="83" w:hanging="360"/>
      </w:pPr>
      <w:rPr>
        <w:rFonts w:cs="Times New Roman"/>
      </w:rPr>
    </w:lvl>
    <w:lvl w:ilvl="4">
      <w:start w:val="1"/>
      <w:numFmt w:val="lowerLetter"/>
      <w:lvlText w:val="%5."/>
      <w:lvlJc w:val="left"/>
      <w:pPr>
        <w:ind w:left="803" w:hanging="360"/>
      </w:pPr>
      <w:rPr>
        <w:rFonts w:cs="Times New Roman"/>
      </w:rPr>
    </w:lvl>
    <w:lvl w:ilvl="5">
      <w:start w:val="1"/>
      <w:numFmt w:val="lowerRoman"/>
      <w:lvlText w:val="%6."/>
      <w:lvlJc w:val="right"/>
      <w:pPr>
        <w:ind w:left="1523" w:hanging="180"/>
      </w:pPr>
      <w:rPr>
        <w:rFonts w:cs="Times New Roman"/>
      </w:rPr>
    </w:lvl>
    <w:lvl w:ilvl="6">
      <w:start w:val="1"/>
      <w:numFmt w:val="decimal"/>
      <w:lvlText w:val="%7."/>
      <w:lvlJc w:val="left"/>
      <w:pPr>
        <w:ind w:left="2243" w:hanging="360"/>
      </w:pPr>
      <w:rPr>
        <w:rFonts w:cs="Times New Roman"/>
      </w:rPr>
    </w:lvl>
    <w:lvl w:ilvl="7">
      <w:start w:val="1"/>
      <w:numFmt w:val="lowerLetter"/>
      <w:lvlText w:val="%8."/>
      <w:lvlJc w:val="left"/>
      <w:pPr>
        <w:ind w:left="2963" w:hanging="360"/>
      </w:pPr>
      <w:rPr>
        <w:rFonts w:cs="Times New Roman"/>
      </w:rPr>
    </w:lvl>
    <w:lvl w:ilvl="8">
      <w:start w:val="1"/>
      <w:numFmt w:val="lowerRoman"/>
      <w:lvlText w:val="%9."/>
      <w:lvlJc w:val="right"/>
      <w:pPr>
        <w:ind w:left="3683" w:hanging="180"/>
      </w:pPr>
      <w:rPr>
        <w:rFonts w:cs="Times New Roman"/>
      </w:rPr>
    </w:lvl>
  </w:abstractNum>
  <w:abstractNum w:abstractNumId="9">
    <w:nsid w:val="29C64F29"/>
    <w:multiLevelType w:val="multilevel"/>
    <w:tmpl w:val="29C64F29"/>
    <w:lvl w:ilvl="0">
      <w:start w:val="3"/>
      <w:numFmt w:val="decimal"/>
      <w:lvlText w:val="%1."/>
      <w:lvlJc w:val="left"/>
      <w:pPr>
        <w:ind w:left="720" w:hanging="360"/>
      </w:pPr>
      <w:rPr>
        <w:rFonts w:ascii="Times New Roman" w:eastAsiaTheme="minorHAnsi"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0804DE"/>
    <w:multiLevelType w:val="multilevel"/>
    <w:tmpl w:val="36080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50C2B14"/>
    <w:multiLevelType w:val="multilevel"/>
    <w:tmpl w:val="450C2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7195E74"/>
    <w:multiLevelType w:val="multilevel"/>
    <w:tmpl w:val="47195E7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854ED5"/>
    <w:multiLevelType w:val="multilevel"/>
    <w:tmpl w:val="50854ED5"/>
    <w:lvl w:ilvl="0">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4">
    <w:nsid w:val="558938F4"/>
    <w:multiLevelType w:val="multilevel"/>
    <w:tmpl w:val="558938F4"/>
    <w:lvl w:ilvl="0">
      <w:start w:val="1"/>
      <w:numFmt w:val="bullet"/>
      <w:lvlText w:val=""/>
      <w:lvlJc w:val="left"/>
      <w:pPr>
        <w:ind w:left="1196" w:hanging="360"/>
      </w:pPr>
      <w:rPr>
        <w:rFonts w:ascii="Symbol" w:hAnsi="Symbol" w:hint="default"/>
      </w:rPr>
    </w:lvl>
    <w:lvl w:ilvl="1">
      <w:start w:val="1"/>
      <w:numFmt w:val="decimal"/>
      <w:lvlText w:val="%2)"/>
      <w:lvlJc w:val="left"/>
      <w:pPr>
        <w:ind w:left="2261" w:hanging="705"/>
      </w:pPr>
      <w:rPr>
        <w:rFonts w:hint="default"/>
      </w:rPr>
    </w:lvl>
    <w:lvl w:ilvl="2">
      <w:start w:val="1"/>
      <w:numFmt w:val="lowerRoman"/>
      <w:lvlText w:val="%3."/>
      <w:lvlJc w:val="right"/>
      <w:pPr>
        <w:ind w:left="2636" w:hanging="180"/>
      </w:pPr>
    </w:lvl>
    <w:lvl w:ilvl="3">
      <w:start w:val="1"/>
      <w:numFmt w:val="decimal"/>
      <w:lvlText w:val="%4."/>
      <w:lvlJc w:val="left"/>
      <w:pPr>
        <w:ind w:left="3356" w:hanging="360"/>
      </w:pPr>
    </w:lvl>
    <w:lvl w:ilvl="4">
      <w:start w:val="1"/>
      <w:numFmt w:val="lowerLetter"/>
      <w:lvlText w:val="%5."/>
      <w:lvlJc w:val="left"/>
      <w:pPr>
        <w:ind w:left="4076" w:hanging="360"/>
      </w:pPr>
    </w:lvl>
    <w:lvl w:ilvl="5">
      <w:start w:val="1"/>
      <w:numFmt w:val="lowerRoman"/>
      <w:lvlText w:val="%6."/>
      <w:lvlJc w:val="right"/>
      <w:pPr>
        <w:ind w:left="4796" w:hanging="180"/>
      </w:pPr>
    </w:lvl>
    <w:lvl w:ilvl="6">
      <w:start w:val="1"/>
      <w:numFmt w:val="decimal"/>
      <w:lvlText w:val="%7."/>
      <w:lvlJc w:val="left"/>
      <w:pPr>
        <w:ind w:left="5516" w:hanging="360"/>
      </w:pPr>
    </w:lvl>
    <w:lvl w:ilvl="7">
      <w:start w:val="1"/>
      <w:numFmt w:val="lowerLetter"/>
      <w:lvlText w:val="%8."/>
      <w:lvlJc w:val="left"/>
      <w:pPr>
        <w:ind w:left="6236" w:hanging="360"/>
      </w:pPr>
    </w:lvl>
    <w:lvl w:ilvl="8">
      <w:start w:val="1"/>
      <w:numFmt w:val="lowerRoman"/>
      <w:lvlText w:val="%9."/>
      <w:lvlJc w:val="right"/>
      <w:pPr>
        <w:ind w:left="6956" w:hanging="180"/>
      </w:pPr>
    </w:lvl>
  </w:abstractNum>
  <w:abstractNum w:abstractNumId="15">
    <w:nsid w:val="5E786A31"/>
    <w:multiLevelType w:val="multilevel"/>
    <w:tmpl w:val="5E786A31"/>
    <w:lvl w:ilvl="0">
      <w:start w:val="1"/>
      <w:numFmt w:val="bullet"/>
      <w:lvlText w:val="−"/>
      <w:lvlJc w:val="left"/>
      <w:pPr>
        <w:ind w:left="502" w:hanging="36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16">
    <w:nsid w:val="5EA64E3C"/>
    <w:multiLevelType w:val="multilevel"/>
    <w:tmpl w:val="5EA64E3C"/>
    <w:lvl w:ilvl="0">
      <w:start w:val="1"/>
      <w:numFmt w:val="bullet"/>
      <w:lvlText w:val=""/>
      <w:lvlJc w:val="left"/>
      <w:pPr>
        <w:ind w:left="1905" w:hanging="705"/>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7">
    <w:nsid w:val="62397A43"/>
    <w:multiLevelType w:val="multilevel"/>
    <w:tmpl w:val="62397A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8AB33DF"/>
    <w:multiLevelType w:val="multilevel"/>
    <w:tmpl w:val="68AB33DF"/>
    <w:lvl w:ilvl="0">
      <w:start w:val="8"/>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9">
    <w:nsid w:val="6B1C63DE"/>
    <w:multiLevelType w:val="multilevel"/>
    <w:tmpl w:val="6B1C63DE"/>
    <w:lvl w:ilvl="0">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0">
    <w:nsid w:val="6C5A0478"/>
    <w:multiLevelType w:val="multilevel"/>
    <w:tmpl w:val="6C5A047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2E4945"/>
    <w:multiLevelType w:val="multilevel"/>
    <w:tmpl w:val="712E49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nsid w:val="7442632E"/>
    <w:multiLevelType w:val="multilevel"/>
    <w:tmpl w:val="7442632E"/>
    <w:lvl w:ilvl="0">
      <w:start w:val="1"/>
      <w:numFmt w:val="decimal"/>
      <w:lvlText w:val="%1)"/>
      <w:lvlJc w:val="left"/>
      <w:pPr>
        <w:ind w:left="720" w:hanging="360"/>
      </w:pPr>
      <w:rPr>
        <w:rFonts w:hint="default"/>
        <w:b w:val="0"/>
        <w:bCs w:val="0"/>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FAB2436"/>
    <w:multiLevelType w:val="multilevel"/>
    <w:tmpl w:val="7FAB243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9"/>
  </w:num>
  <w:num w:numId="2">
    <w:abstractNumId w:val="23"/>
  </w:num>
  <w:num w:numId="3">
    <w:abstractNumId w:val="21"/>
  </w:num>
  <w:num w:numId="4">
    <w:abstractNumId w:val="11"/>
  </w:num>
  <w:num w:numId="5">
    <w:abstractNumId w:val="10"/>
  </w:num>
  <w:num w:numId="6">
    <w:abstractNumId w:val="13"/>
  </w:num>
  <w:num w:numId="7">
    <w:abstractNumId w:val="19"/>
  </w:num>
  <w:num w:numId="8">
    <w:abstractNumId w:val="18"/>
  </w:num>
  <w:num w:numId="9">
    <w:abstractNumId w:val="4"/>
  </w:num>
  <w:num w:numId="10">
    <w:abstractNumId w:val="0"/>
  </w:num>
  <w:num w:numId="11">
    <w:abstractNumId w:val="3"/>
  </w:num>
  <w:num w:numId="12">
    <w:abstractNumId w:val="6"/>
  </w:num>
  <w:num w:numId="13">
    <w:abstractNumId w:val="14"/>
  </w:num>
  <w:num w:numId="14">
    <w:abstractNumId w:val="22"/>
  </w:num>
  <w:num w:numId="15">
    <w:abstractNumId w:val="12"/>
  </w:num>
  <w:num w:numId="16">
    <w:abstractNumId w:val="1"/>
  </w:num>
  <w:num w:numId="17">
    <w:abstractNumId w:val="17"/>
  </w:num>
  <w:num w:numId="18">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16"/>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4E5A"/>
    <w:rsid w:val="00037F34"/>
    <w:rsid w:val="0004487A"/>
    <w:rsid w:val="0006651D"/>
    <w:rsid w:val="000822AE"/>
    <w:rsid w:val="000C0F50"/>
    <w:rsid w:val="00117AE9"/>
    <w:rsid w:val="001206C8"/>
    <w:rsid w:val="00155D61"/>
    <w:rsid w:val="00171832"/>
    <w:rsid w:val="00184028"/>
    <w:rsid w:val="001B06BA"/>
    <w:rsid w:val="001F1731"/>
    <w:rsid w:val="001F1DF6"/>
    <w:rsid w:val="00285C94"/>
    <w:rsid w:val="00295B1D"/>
    <w:rsid w:val="002B2BDB"/>
    <w:rsid w:val="002E4DA3"/>
    <w:rsid w:val="003105A5"/>
    <w:rsid w:val="003A1558"/>
    <w:rsid w:val="003E2054"/>
    <w:rsid w:val="004C2477"/>
    <w:rsid w:val="0050449D"/>
    <w:rsid w:val="00534BEE"/>
    <w:rsid w:val="00551460"/>
    <w:rsid w:val="005540DD"/>
    <w:rsid w:val="005579D7"/>
    <w:rsid w:val="00584260"/>
    <w:rsid w:val="005A385D"/>
    <w:rsid w:val="005A3BD1"/>
    <w:rsid w:val="005C0420"/>
    <w:rsid w:val="00602931"/>
    <w:rsid w:val="00645B28"/>
    <w:rsid w:val="00657EDE"/>
    <w:rsid w:val="006B524B"/>
    <w:rsid w:val="006C0051"/>
    <w:rsid w:val="006F439E"/>
    <w:rsid w:val="00712980"/>
    <w:rsid w:val="00714B3E"/>
    <w:rsid w:val="0076387B"/>
    <w:rsid w:val="007F2633"/>
    <w:rsid w:val="0081673C"/>
    <w:rsid w:val="00840561"/>
    <w:rsid w:val="0084502F"/>
    <w:rsid w:val="0084610F"/>
    <w:rsid w:val="0087540D"/>
    <w:rsid w:val="00891124"/>
    <w:rsid w:val="008C196F"/>
    <w:rsid w:val="00981067"/>
    <w:rsid w:val="009B15EB"/>
    <w:rsid w:val="009C1F3F"/>
    <w:rsid w:val="00A023C6"/>
    <w:rsid w:val="00A773B0"/>
    <w:rsid w:val="00AA368D"/>
    <w:rsid w:val="00AB0F85"/>
    <w:rsid w:val="00AB22A6"/>
    <w:rsid w:val="00AB4787"/>
    <w:rsid w:val="00AB4895"/>
    <w:rsid w:val="00AF569D"/>
    <w:rsid w:val="00B04E5A"/>
    <w:rsid w:val="00B12074"/>
    <w:rsid w:val="00B445FB"/>
    <w:rsid w:val="00B452CF"/>
    <w:rsid w:val="00B524CE"/>
    <w:rsid w:val="00B9165E"/>
    <w:rsid w:val="00BB3281"/>
    <w:rsid w:val="00BC02EA"/>
    <w:rsid w:val="00BD7F1A"/>
    <w:rsid w:val="00BE3435"/>
    <w:rsid w:val="00C32311"/>
    <w:rsid w:val="00CD72B8"/>
    <w:rsid w:val="00CE2D38"/>
    <w:rsid w:val="00CE6A66"/>
    <w:rsid w:val="00D11A43"/>
    <w:rsid w:val="00D45C0D"/>
    <w:rsid w:val="00D67030"/>
    <w:rsid w:val="00D81B5B"/>
    <w:rsid w:val="00D95896"/>
    <w:rsid w:val="00D96B6E"/>
    <w:rsid w:val="00DB3D91"/>
    <w:rsid w:val="00DD1964"/>
    <w:rsid w:val="00E4203A"/>
    <w:rsid w:val="00E83C98"/>
    <w:rsid w:val="00E84F2F"/>
    <w:rsid w:val="00EA6F16"/>
    <w:rsid w:val="00F76EDD"/>
    <w:rsid w:val="00FB6B3D"/>
    <w:rsid w:val="00FC4947"/>
    <w:rsid w:val="00FE5E19"/>
    <w:rsid w:val="00FF100D"/>
    <w:rsid w:val="18661DEF"/>
    <w:rsid w:val="3A172797"/>
    <w:rsid w:val="4F2D31F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9"/>
    <w:qFormat/>
    <w:pPr>
      <w:spacing w:after="0" w:line="360" w:lineRule="auto"/>
      <w:ind w:firstLine="709"/>
      <w:jc w:val="both"/>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w:basedOn w:val="a"/>
    <w:link w:val="a6"/>
    <w:uiPriority w:val="99"/>
    <w:unhideWhenUsed/>
    <w:qFormat/>
    <w:pPr>
      <w:spacing w:after="120"/>
    </w:pPr>
  </w:style>
  <w:style w:type="paragraph" w:styleId="a7">
    <w:name w:val="Body Text Indent"/>
    <w:basedOn w:val="a"/>
    <w:link w:val="a8"/>
    <w:uiPriority w:val="99"/>
    <w:unhideWhenUsed/>
    <w:qFormat/>
    <w:pPr>
      <w:spacing w:after="120" w:line="259" w:lineRule="auto"/>
      <w:ind w:left="283"/>
    </w:p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Абзац списка Знак"/>
    <w:link w:val="ac"/>
    <w:qFormat/>
    <w:locked/>
    <w:rPr>
      <w:rFonts w:ascii="Calibri" w:eastAsia="Calibri" w:hAnsi="Calibri" w:cs="Times New Roman"/>
    </w:rPr>
  </w:style>
  <w:style w:type="paragraph" w:styleId="ac">
    <w:name w:val="List Paragraph"/>
    <w:basedOn w:val="a"/>
    <w:link w:val="ab"/>
    <w:uiPriority w:val="1"/>
    <w:qFormat/>
    <w:pPr>
      <w:ind w:left="720"/>
      <w:contextualSpacing/>
    </w:pPr>
    <w:rPr>
      <w:rFonts w:ascii="Calibri" w:eastAsia="Calibri" w:hAnsi="Calibri" w:cs="Times New Roman"/>
    </w:rPr>
  </w:style>
  <w:style w:type="character" w:customStyle="1" w:styleId="a8">
    <w:name w:val="Основной текст с отступом Знак"/>
    <w:basedOn w:val="a0"/>
    <w:link w:val="a7"/>
    <w:uiPriority w:val="99"/>
  </w:style>
  <w:style w:type="character" w:customStyle="1" w:styleId="a6">
    <w:name w:val="Основной текст Знак"/>
    <w:basedOn w:val="a0"/>
    <w:link w:val="a5"/>
    <w:uiPriority w:val="99"/>
  </w:style>
  <w:style w:type="character" w:customStyle="1" w:styleId="3">
    <w:name w:val="Основной текст + Курсив3"/>
    <w:basedOn w:val="a6"/>
    <w:qFormat/>
    <w:rPr>
      <w:rFonts w:ascii="Times New Roman" w:hAnsi="Times New Roman" w:cs="Times New Roman"/>
      <w:i/>
      <w:iCs/>
      <w:spacing w:val="0"/>
      <w:sz w:val="22"/>
      <w:szCs w:val="22"/>
      <w:shd w:val="clear" w:color="auto" w:fill="FFFFFF"/>
      <w:lang w:bidi="ar-SA"/>
    </w:rPr>
  </w:style>
  <w:style w:type="character" w:customStyle="1" w:styleId="14">
    <w:name w:val="Основной текст (14)_"/>
    <w:basedOn w:val="a0"/>
    <w:link w:val="141"/>
    <w:rPr>
      <w:i/>
      <w:iCs/>
      <w:shd w:val="clear" w:color="auto" w:fill="FFFFFF"/>
    </w:rPr>
  </w:style>
  <w:style w:type="paragraph" w:customStyle="1" w:styleId="141">
    <w:name w:val="Основной текст (14)1"/>
    <w:basedOn w:val="a"/>
    <w:link w:val="14"/>
    <w:qFormat/>
    <w:pPr>
      <w:shd w:val="clear" w:color="auto" w:fill="FFFFFF"/>
      <w:spacing w:after="0" w:line="211" w:lineRule="exact"/>
      <w:ind w:firstLine="400"/>
      <w:jc w:val="both"/>
    </w:pPr>
    <w:rPr>
      <w:i/>
      <w:iCs/>
    </w:rPr>
  </w:style>
  <w:style w:type="character" w:customStyle="1" w:styleId="145">
    <w:name w:val="Основной текст (14)5"/>
    <w:basedOn w:val="14"/>
    <w:qFormat/>
    <w:rPr>
      <w:rFonts w:ascii="Times New Roman" w:hAnsi="Times New Roman" w:cs="Times New Roman"/>
      <w:i/>
      <w:iCs/>
      <w:spacing w:val="0"/>
      <w:shd w:val="clear" w:color="auto" w:fill="FFFFFF"/>
    </w:rPr>
  </w:style>
  <w:style w:type="character" w:customStyle="1" w:styleId="149">
    <w:name w:val="Основной текст (14)9"/>
    <w:basedOn w:val="14"/>
    <w:qFormat/>
    <w:rPr>
      <w:rFonts w:ascii="Times New Roman" w:hAnsi="Times New Roman" w:cs="Times New Roman"/>
      <w:i/>
      <w:iCs/>
      <w:spacing w:val="0"/>
      <w:shd w:val="clear" w:color="auto" w:fill="FFFFFF"/>
    </w:rPr>
  </w:style>
  <w:style w:type="character" w:customStyle="1" w:styleId="148">
    <w:name w:val="Основной текст (14)8"/>
    <w:basedOn w:val="14"/>
    <w:rPr>
      <w:rFonts w:ascii="Times New Roman" w:hAnsi="Times New Roman" w:cs="Times New Roman"/>
      <w:i/>
      <w:iCs/>
      <w:spacing w:val="0"/>
      <w:shd w:val="clear" w:color="auto" w:fill="FFFFFF"/>
    </w:rPr>
  </w:style>
  <w:style w:type="table" w:customStyle="1" w:styleId="TableGrid">
    <w:name w:val="TableGrid"/>
    <w:pPr>
      <w:ind w:left="539" w:right="425" w:firstLine="737"/>
      <w:jc w:val="both"/>
    </w:pPr>
    <w:rPr>
      <w:rFonts w:eastAsiaTheme="minorEastAsia"/>
    </w:rPr>
    <w:tblPr>
      <w:tblCellMar>
        <w:top w:w="0" w:type="dxa"/>
        <w:left w:w="0" w:type="dxa"/>
        <w:bottom w:w="0" w:type="dxa"/>
        <w:right w:w="0" w:type="dxa"/>
      </w:tblCellMar>
    </w:tbl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20">
    <w:name w:val="Заголовок 2 Знак"/>
    <w:basedOn w:val="a0"/>
    <w:link w:val="2"/>
    <w:uiPriority w:val="99"/>
    <w:rPr>
      <w:rFonts w:ascii="Times New Roman" w:eastAsia="Times New Roman" w:hAnsi="Times New Roman" w:cs="Times New Roman"/>
      <w:b/>
      <w:sz w:val="28"/>
      <w:szCs w:val="28"/>
      <w:lang w:eastAsia="ru-RU"/>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rPr>
  </w:style>
  <w:style w:type="paragraph" w:customStyle="1" w:styleId="ConsPlusNormal">
    <w:name w:val="ConsPlusNormal"/>
    <w:uiPriority w:val="99"/>
    <w:qFormat/>
    <w:pPr>
      <w:widowControl w:val="0"/>
      <w:autoSpaceDE w:val="0"/>
      <w:autoSpaceDN w:val="0"/>
    </w:pPr>
    <w:rPr>
      <w:rFonts w:ascii="Calibri" w:eastAsia="Calibri" w:hAnsi="Calibri" w:cs="Calibri"/>
      <w:sz w:val="22"/>
    </w:rPr>
  </w:style>
  <w:style w:type="paragraph" w:customStyle="1" w:styleId="121">
    <w:name w:val="Средняя сетка 1 — акцент 21"/>
    <w:basedOn w:val="a"/>
    <w:uiPriority w:val="34"/>
    <w:qFormat/>
    <w:pPr>
      <w:ind w:left="720"/>
      <w:contextualSpacing/>
    </w:pPr>
    <w:rPr>
      <w:rFonts w:ascii="Calibri" w:eastAsia="Calibri" w:hAnsi="Calibri" w:cs="Times New Roman"/>
    </w:rPr>
  </w:style>
  <w:style w:type="paragraph" w:customStyle="1" w:styleId="1">
    <w:name w:val="Абзац списка1"/>
    <w:basedOn w:val="a"/>
    <w:pPr>
      <w:suppressAutoHyphens/>
      <w:spacing w:after="0" w:line="240" w:lineRule="auto"/>
      <w:ind w:left="720"/>
    </w:pPr>
    <w:rPr>
      <w:rFonts w:ascii="Cambria" w:eastAsia="Arial Unicode MS" w:hAnsi="Cambria" w:cs="font274"/>
      <w:sz w:val="24"/>
      <w:szCs w:val="24"/>
      <w:lang w:eastAsia="ar-SA"/>
    </w:rPr>
  </w:style>
  <w:style w:type="paragraph" w:customStyle="1" w:styleId="21">
    <w:name w:val="Абзац списка21"/>
    <w:basedOn w:val="a"/>
    <w:uiPriority w:val="99"/>
    <w:qFormat/>
    <w:pPr>
      <w:ind w:left="720"/>
      <w:contextualSpacing/>
    </w:pPr>
    <w:rPr>
      <w:rFonts w:ascii="Calibri" w:eastAsia="Times New Roman" w:hAnsi="Calibri" w:cs="Times New Roman"/>
      <w:lang w:eastAsia="ru-RU"/>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ad">
    <w:name w:val="Основной текст_"/>
    <w:link w:val="68"/>
    <w:rPr>
      <w:shd w:val="clear" w:color="auto" w:fill="FFFFFF"/>
    </w:rPr>
  </w:style>
  <w:style w:type="paragraph" w:customStyle="1" w:styleId="68">
    <w:name w:val="Основной текст68"/>
    <w:basedOn w:val="a"/>
    <w:link w:val="ad"/>
    <w:pPr>
      <w:shd w:val="clear" w:color="auto" w:fill="FFFFFF"/>
      <w:spacing w:after="780" w:line="211" w:lineRule="exact"/>
      <w:jc w:val="right"/>
    </w:pPr>
    <w:rPr>
      <w:shd w:val="clear" w:color="auto" w:fill="FFFFFF"/>
    </w:rPr>
  </w:style>
  <w:style w:type="character" w:customStyle="1" w:styleId="10">
    <w:name w:val="Основной текст1"/>
  </w:style>
  <w:style w:type="paragraph" w:styleId="ae">
    <w:name w:val="header"/>
    <w:basedOn w:val="a"/>
    <w:link w:val="af"/>
    <w:uiPriority w:val="99"/>
    <w:unhideWhenUsed/>
    <w:rsid w:val="00D11A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11A43"/>
    <w:rPr>
      <w:sz w:val="22"/>
      <w:szCs w:val="22"/>
      <w:lang w:eastAsia="en-US"/>
    </w:rPr>
  </w:style>
  <w:style w:type="paragraph" w:styleId="af0">
    <w:name w:val="footer"/>
    <w:basedOn w:val="a"/>
    <w:link w:val="af1"/>
    <w:uiPriority w:val="99"/>
    <w:unhideWhenUsed/>
    <w:rsid w:val="00D11A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1A4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7DE9D-02FD-455F-B754-27BF1FAC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10560</Words>
  <Characters>60198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курников</dc:creator>
  <cp:lastModifiedBy>1</cp:lastModifiedBy>
  <cp:revision>16</cp:revision>
  <cp:lastPrinted>2021-04-15T18:37:00Z</cp:lastPrinted>
  <dcterms:created xsi:type="dcterms:W3CDTF">2020-10-19T12:29:00Z</dcterms:created>
  <dcterms:modified xsi:type="dcterms:W3CDTF">2021-04-15T18:55:00Z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