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D" w:rsidRDefault="00170ABD" w:rsidP="00170AB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План работы по профориентации</w:t>
      </w:r>
    </w:p>
    <w:p w:rsidR="00025562" w:rsidRPr="00170ABD" w:rsidRDefault="00170ABD" w:rsidP="00170AB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в МОБУ «</w:t>
      </w:r>
      <w:proofErr w:type="spellStart"/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Стогинская</w:t>
      </w:r>
      <w:proofErr w:type="spellEnd"/>
      <w:r w:rsidRPr="00170AB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СШ»</w:t>
      </w:r>
      <w:r w:rsidR="0098263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2020-2021 уч.</w:t>
      </w:r>
      <w:bookmarkStart w:id="0" w:name="_GoBack"/>
      <w:bookmarkEnd w:id="0"/>
      <w:r w:rsidR="00982632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год</w:t>
      </w:r>
    </w:p>
    <w:p w:rsidR="00025562" w:rsidRPr="00025562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2556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 </w:t>
      </w:r>
    </w:p>
    <w:p w:rsidR="00025562" w:rsidRPr="00170ABD" w:rsidRDefault="00170ABD" w:rsidP="00025562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 xml:space="preserve">Цель  </w:t>
      </w:r>
      <w:proofErr w:type="spellStart"/>
      <w:r w:rsidR="00025562"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>профориентационной</w:t>
      </w:r>
      <w:proofErr w:type="spellEnd"/>
      <w:r w:rsidR="00025562"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 xml:space="preserve"> </w:t>
      </w:r>
      <w:r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 xml:space="preserve"> </w:t>
      </w:r>
      <w:r w:rsidR="00025562" w:rsidRPr="00170ABD">
        <w:rPr>
          <w:rFonts w:ascii="Times New Roman" w:eastAsiaTheme="minorHAnsi" w:hAnsi="Times New Roman" w:cs="Times New Roman"/>
          <w:b/>
          <w:iCs/>
          <w:color w:val="auto"/>
          <w:sz w:val="22"/>
          <w:szCs w:val="22"/>
          <w:lang w:eastAsia="en-US"/>
        </w:rPr>
        <w:t>работы:</w:t>
      </w:r>
    </w:p>
    <w:p w:rsidR="00025562" w:rsidRPr="00170ABD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- Оказание </w:t>
      </w:r>
      <w:proofErr w:type="spellStart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профориентационной</w:t>
      </w:r>
      <w:proofErr w:type="spellEnd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поддержки учащимся в процессе выбора ими профиля обучения и сферы будуще</w:t>
      </w:r>
      <w:r w:rsidR="00170ABD"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й профессиональной деятельности.</w:t>
      </w:r>
    </w:p>
    <w:p w:rsidR="00025562" w:rsidRPr="00170ABD" w:rsidRDefault="00025562" w:rsidP="00025562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170ABD">
        <w:rPr>
          <w:rFonts w:ascii="Times New Roman" w:eastAsiaTheme="minorHAnsi" w:hAnsi="Times New Roman" w:cs="Times New Roman"/>
          <w:b/>
          <w:bCs/>
          <w:iCs/>
          <w:color w:val="auto"/>
          <w:sz w:val="22"/>
          <w:szCs w:val="22"/>
          <w:lang w:eastAsia="en-US"/>
        </w:rPr>
        <w:t>Задачи:</w:t>
      </w:r>
      <w:r w:rsidRPr="00170ABD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 </w:t>
      </w:r>
    </w:p>
    <w:p w:rsidR="00025562" w:rsidRPr="00170ABD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- Формирование у школьников устойчивых интересов к профессиональной деятельности;</w:t>
      </w:r>
    </w:p>
    <w:p w:rsidR="00025562" w:rsidRPr="00170ABD" w:rsidRDefault="00025562" w:rsidP="0002556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170ABD" w:rsidRPr="00170ABD" w:rsidRDefault="00025562" w:rsidP="00170ABD">
      <w:pPr>
        <w:spacing w:after="160" w:line="259" w:lineRule="auto"/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- Оказание дополнительной поддержки учащимся, испытывающим затруднения при выборе профессии.</w:t>
      </w:r>
      <w:r w:rsidR="00170ABD" w:rsidRPr="00170ABD">
        <w:t xml:space="preserve"> 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Работа по профориентации в школе проводится на основании    Положения о </w:t>
      </w:r>
      <w:proofErr w:type="spellStart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профориентационной</w:t>
      </w:r>
      <w:proofErr w:type="spellEnd"/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 работе   по следующим направлениям: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Профессиональное просвещение, включающее в себя информационную работу, пропаганду и агитацию.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170ABD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Социально-профессиональная адаптация.</w:t>
      </w:r>
    </w:p>
    <w:p w:rsidR="00025562" w:rsidRP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– Профессиональное воспитание, имеющее целью формирование у учащихся чувства долга,</w:t>
      </w:r>
      <w:r w:rsidRPr="00170AB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</w:t>
      </w:r>
      <w:r w:rsidRPr="00170ABD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ответственности, профессиональной чести и достоинства.</w:t>
      </w:r>
    </w:p>
    <w:p w:rsidR="00170ABD" w:rsidRPr="00025562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1971"/>
        <w:gridCol w:w="2065"/>
      </w:tblGrid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 xml:space="preserve">Информирование родителей о деятельности образовательного учреждения по </w:t>
            </w:r>
            <w:proofErr w:type="spellStart"/>
            <w:r>
              <w:rPr>
                <w:rFonts w:ascii="Times New Roman" w:hAnsi="Times New Roman" w:cs="Times New Roman"/>
              </w:rPr>
              <w:t>профориенетации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A5D9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Информирование учащихся и их родителей о различных учреждениях, общего и профессионального и дополнительного образования, где учащиеся смогут продолжить обучение после основной школы.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администрация школы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родителей и учащихся об особенностях выбора профессии и профессионального     самоопределения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025562" w:rsidRDefault="00170ABD" w:rsidP="001A7552">
            <w:pPr>
              <w:rPr>
                <w:rFonts w:ascii="Times New Roman" w:hAnsi="Times New Roman" w:cs="Times New Roman"/>
              </w:rPr>
            </w:pPr>
            <w:r w:rsidRPr="00025562">
              <w:rPr>
                <w:rFonts w:ascii="Times New Roman" w:hAnsi="Times New Roman" w:cs="Times New Roman"/>
              </w:rPr>
              <w:t xml:space="preserve">«Ярмарка учебных мест» 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 w:rsidRPr="00025562">
              <w:rPr>
                <w:rFonts w:ascii="Times New Roman" w:hAnsi="Times New Roman" w:cs="Times New Roman"/>
              </w:rPr>
              <w:t xml:space="preserve">Дни </w:t>
            </w:r>
            <w:proofErr w:type="gramStart"/>
            <w:r w:rsidRPr="0002556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70ABD" w:rsidRPr="00025562" w:rsidRDefault="00170ABD" w:rsidP="001A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общешкольного уголка по профориентации: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«Выпускнику 2021 года»,</w:t>
            </w:r>
          </w:p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«Выбираем профессию», «Куда пойти учиться»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 классных </w:t>
            </w:r>
            <w:r w:rsidRPr="009A5D97">
              <w:rPr>
                <w:rFonts w:ascii="Times New Roman" w:hAnsi="Times New Roman" w:cs="Times New Roman"/>
              </w:rPr>
              <w:t xml:space="preserve">родительских собраний, классных часов, бесед </w:t>
            </w:r>
            <w:proofErr w:type="spellStart"/>
            <w:r w:rsidRPr="009A5D9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A5D97">
              <w:rPr>
                <w:rFonts w:ascii="Times New Roman" w:hAnsi="Times New Roman" w:cs="Times New Roman"/>
              </w:rPr>
              <w:t xml:space="preserve"> направленности</w:t>
            </w:r>
            <w:r>
              <w:rPr>
                <w:rFonts w:ascii="Times New Roman" w:hAnsi="Times New Roman" w:cs="Times New Roman"/>
              </w:rPr>
              <w:t xml:space="preserve"> (по планам классных руководителей)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Экскурсии в учебные заведения.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Организация встреч с людьми разных профессий.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</w:t>
            </w:r>
            <w:r w:rsidRPr="009A5D97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родительские собрания: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«Помощь семьи  в </w:t>
            </w:r>
            <w:proofErr w:type="spellStart"/>
            <w:r>
              <w:rPr>
                <w:rFonts w:ascii="Times New Roman" w:hAnsi="Times New Roman" w:cs="Times New Roman"/>
              </w:rPr>
              <w:t>профориенации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ребенка»,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«Склонности и интересы ребенка в выборе профессии»</w:t>
            </w:r>
          </w:p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Психолого-педагогическая диагностика и анкетирование с целью изучения интересов, склонностей, способностей, образовательного запроса школьников.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Организация индивидуальной работы с учащимися и их родителями по итогам психолого-педагогической диагностики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 w:rsidRPr="009A5D9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учащихся «Готовность к выбору профессии»</w:t>
            </w:r>
          </w:p>
        </w:tc>
        <w:tc>
          <w:tcPr>
            <w:tcW w:w="1971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7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учителей «Активные формы работы по профориентации с  учащимися»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«Все работы хороши»</w:t>
            </w:r>
          </w:p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«Моё будущее моими глазами»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«Есть такая профессия </w:t>
            </w:r>
            <w:r w:rsidR="00CD013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Родину защищать!»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65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170ABD" w:rsidRPr="009A5D97" w:rsidTr="001A7552">
        <w:tc>
          <w:tcPr>
            <w:tcW w:w="5309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</w:t>
            </w:r>
            <w:proofErr w:type="spellStart"/>
            <w:r>
              <w:rPr>
                <w:rFonts w:ascii="Times New Roman" w:hAnsi="Times New Roman" w:cs="Times New Roman"/>
              </w:rPr>
              <w:t>профориетационной</w:t>
            </w:r>
            <w:proofErr w:type="spellEnd"/>
            <w:r w:rsidR="00CD0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работе Интернет-ресурсов</w:t>
            </w:r>
          </w:p>
        </w:tc>
        <w:tc>
          <w:tcPr>
            <w:tcW w:w="1971" w:type="dxa"/>
          </w:tcPr>
          <w:p w:rsidR="00170ABD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170ABD" w:rsidRPr="009A5D97" w:rsidRDefault="00170ABD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</w:t>
            </w:r>
            <w:r w:rsidRPr="009A5D97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CD0136" w:rsidRPr="009A5D97" w:rsidTr="001A7552">
        <w:tc>
          <w:tcPr>
            <w:tcW w:w="5309" w:type="dxa"/>
          </w:tcPr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элективного курса</w:t>
            </w:r>
          </w:p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«Путь к профессии»</w:t>
            </w:r>
          </w:p>
        </w:tc>
        <w:tc>
          <w:tcPr>
            <w:tcW w:w="1971" w:type="dxa"/>
          </w:tcPr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5" w:type="dxa"/>
          </w:tcPr>
          <w:p w:rsidR="00CD0136" w:rsidRDefault="00CD0136" w:rsidP="001A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</w:tbl>
    <w:p w:rsidR="00170ABD" w:rsidRDefault="00170ABD" w:rsidP="00170ABD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</w:p>
    <w:p w:rsidR="00F13C31" w:rsidRPr="00CD0136" w:rsidRDefault="00CD0136" w:rsidP="00CD0136">
      <w:pPr>
        <w:jc w:val="right"/>
        <w:rPr>
          <w:rFonts w:ascii="Times New Roman" w:hAnsi="Times New Roman" w:cs="Times New Roman"/>
        </w:rPr>
      </w:pPr>
      <w:r w:rsidRPr="00CD0136">
        <w:rPr>
          <w:rFonts w:ascii="Times New Roman" w:hAnsi="Times New Roman" w:cs="Times New Roman"/>
        </w:rPr>
        <w:t xml:space="preserve">Директор школы </w:t>
      </w:r>
      <w:proofErr w:type="spellStart"/>
      <w:r w:rsidRPr="00CD0136">
        <w:rPr>
          <w:rFonts w:ascii="Times New Roman" w:hAnsi="Times New Roman" w:cs="Times New Roman"/>
        </w:rPr>
        <w:t>С.Г.Большакова</w:t>
      </w:r>
      <w:proofErr w:type="spellEnd"/>
    </w:p>
    <w:sectPr w:rsidR="00F13C31" w:rsidRPr="00C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D57"/>
    <w:multiLevelType w:val="hybridMultilevel"/>
    <w:tmpl w:val="B440B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97105"/>
    <w:multiLevelType w:val="hybridMultilevel"/>
    <w:tmpl w:val="33360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4"/>
    <w:rsid w:val="00025562"/>
    <w:rsid w:val="00170ABD"/>
    <w:rsid w:val="003F604E"/>
    <w:rsid w:val="00982632"/>
    <w:rsid w:val="00B608F9"/>
    <w:rsid w:val="00BB1CF5"/>
    <w:rsid w:val="00BD5E9D"/>
    <w:rsid w:val="00C45187"/>
    <w:rsid w:val="00CD0136"/>
    <w:rsid w:val="00E54F54"/>
    <w:rsid w:val="00F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1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5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1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5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8</cp:revision>
  <dcterms:created xsi:type="dcterms:W3CDTF">2017-11-19T12:21:00Z</dcterms:created>
  <dcterms:modified xsi:type="dcterms:W3CDTF">2021-03-16T15:39:00Z</dcterms:modified>
</cp:coreProperties>
</file>