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85" w:rsidRDefault="00D35185" w:rsidP="00D35185">
      <w:pPr>
        <w:widowControl w:val="0"/>
        <w:autoSpaceDE w:val="0"/>
        <w:autoSpaceDN w:val="0"/>
        <w:ind w:firstLine="540"/>
        <w:jc w:val="right"/>
        <w:rPr>
          <w:rFonts w:cs="Times New Roman"/>
          <w:szCs w:val="28"/>
        </w:rPr>
      </w:pPr>
    </w:p>
    <w:p w:rsidR="00D35185" w:rsidRDefault="00D35185" w:rsidP="00D35185">
      <w:pPr>
        <w:widowControl w:val="0"/>
        <w:autoSpaceDE w:val="0"/>
        <w:autoSpaceDN w:val="0"/>
        <w:ind w:firstLine="540"/>
        <w:jc w:val="right"/>
        <w:rPr>
          <w:rFonts w:cs="Times New Roman"/>
          <w:szCs w:val="28"/>
        </w:rPr>
      </w:pPr>
    </w:p>
    <w:p w:rsidR="0053396D" w:rsidRDefault="00D35185" w:rsidP="0053396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96D">
        <w:rPr>
          <w:rFonts w:ascii="Times New Roman" w:hAnsi="Times New Roman" w:cs="Times New Roman"/>
          <w:b/>
          <w:sz w:val="28"/>
          <w:szCs w:val="28"/>
        </w:rPr>
        <w:t>ПАСПОР</w:t>
      </w:r>
    </w:p>
    <w:p w:rsidR="0053396D" w:rsidRPr="0053396D" w:rsidRDefault="0053396D" w:rsidP="0053396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396D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 общеобразовательное бюджетное учреждение </w:t>
      </w:r>
    </w:p>
    <w:p w:rsidR="00D35185" w:rsidRPr="0053396D" w:rsidRDefault="0053396D" w:rsidP="0053396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396D">
        <w:rPr>
          <w:rFonts w:ascii="Times New Roman" w:hAnsi="Times New Roman" w:cs="Times New Roman"/>
          <w:b/>
          <w:sz w:val="28"/>
          <w:szCs w:val="28"/>
          <w:u w:val="single"/>
        </w:rPr>
        <w:t xml:space="preserve">« </w:t>
      </w:r>
      <w:proofErr w:type="spellStart"/>
      <w:r w:rsidRPr="0053396D">
        <w:rPr>
          <w:rFonts w:ascii="Times New Roman" w:hAnsi="Times New Roman" w:cs="Times New Roman"/>
          <w:b/>
          <w:sz w:val="28"/>
          <w:szCs w:val="28"/>
          <w:u w:val="single"/>
        </w:rPr>
        <w:t>Стогинская</w:t>
      </w:r>
      <w:proofErr w:type="spellEnd"/>
      <w:r w:rsidRPr="0053396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средняя школа»</w:t>
      </w:r>
    </w:p>
    <w:p w:rsidR="00D35185" w:rsidRPr="0053396D" w:rsidRDefault="00D35185" w:rsidP="00D3518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53396D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D35185" w:rsidRPr="0053396D" w:rsidRDefault="0053396D" w:rsidP="00D3518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« 01</w:t>
      </w:r>
      <w:r w:rsidR="00D35185" w:rsidRPr="0053396D">
        <w:rPr>
          <w:rFonts w:ascii="Times New Roman" w:hAnsi="Times New Roman" w:cs="Times New Roman"/>
          <w:b/>
          <w:sz w:val="28"/>
          <w:szCs w:val="28"/>
        </w:rPr>
        <w:t xml:space="preserve">  » 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="00D35185" w:rsidRPr="005339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D0771">
        <w:rPr>
          <w:rFonts w:ascii="Times New Roman" w:hAnsi="Times New Roman" w:cs="Times New Roman"/>
          <w:b/>
          <w:sz w:val="28"/>
          <w:szCs w:val="28"/>
        </w:rPr>
        <w:t>2020</w:t>
      </w:r>
      <w:r w:rsidR="00D35185" w:rsidRPr="0053396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35185" w:rsidRPr="0053396D" w:rsidRDefault="00D35185" w:rsidP="00D35185">
      <w:pPr>
        <w:widowControl w:val="0"/>
        <w:autoSpaceDE w:val="0"/>
        <w:autoSpaceDN w:val="0"/>
        <w:spacing w:line="232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3"/>
        <w:gridCol w:w="236"/>
        <w:gridCol w:w="1925"/>
        <w:gridCol w:w="450"/>
        <w:gridCol w:w="444"/>
        <w:gridCol w:w="683"/>
        <w:gridCol w:w="264"/>
        <w:gridCol w:w="722"/>
        <w:gridCol w:w="258"/>
        <w:gridCol w:w="216"/>
        <w:gridCol w:w="287"/>
        <w:gridCol w:w="346"/>
        <w:gridCol w:w="235"/>
        <w:gridCol w:w="237"/>
        <w:gridCol w:w="547"/>
        <w:gridCol w:w="237"/>
        <w:gridCol w:w="214"/>
        <w:gridCol w:w="268"/>
        <w:gridCol w:w="538"/>
        <w:gridCol w:w="881"/>
      </w:tblGrid>
      <w:tr w:rsidR="00D35185" w:rsidRPr="0053396D" w:rsidTr="00464AA1"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 xml:space="preserve">1. Общие сведения об организации отдыха и оздоровления детей </w:t>
            </w: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</w:t>
            </w:r>
            <w:proofErr w:type="gramStart"/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дентификационный номер налогоплательщика</w:t>
            </w:r>
          </w:p>
        </w:tc>
        <w:tc>
          <w:tcPr>
            <w:tcW w:w="333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96D" w:rsidRPr="0053396D" w:rsidRDefault="0053396D" w:rsidP="0053396D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</w:t>
            </w:r>
            <w:proofErr w:type="spellStart"/>
            <w:r w:rsidRPr="0053396D">
              <w:rPr>
                <w:rFonts w:ascii="Times New Roman" w:eastAsia="Times New Roman" w:hAnsi="Times New Roman" w:cs="Times New Roman"/>
                <w:sz w:val="24"/>
                <w:szCs w:val="24"/>
              </w:rPr>
              <w:t>Стогинская</w:t>
            </w:r>
            <w:proofErr w:type="spellEnd"/>
            <w:r w:rsidRPr="00533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53396D" w:rsidRPr="0053396D" w:rsidRDefault="0053396D" w:rsidP="0053396D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96D">
              <w:rPr>
                <w:rFonts w:ascii="Times New Roman" w:eastAsia="Times New Roman" w:hAnsi="Times New Roman" w:cs="Times New Roman"/>
                <w:sz w:val="24"/>
                <w:szCs w:val="24"/>
              </w:rPr>
              <w:t>ИНН 7616005062</w:t>
            </w: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33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53396D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152231, Ярославская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тогинское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ул.Центральная, д.16</w:t>
            </w:r>
          </w:p>
        </w:tc>
      </w:tr>
      <w:tr w:rsidR="00D35185" w:rsidRPr="004D0771" w:rsidTr="00464AA1">
        <w:tc>
          <w:tcPr>
            <w:tcW w:w="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местонахождения, телефон, факс, адреса электронной почты и </w:t>
            </w:r>
            <w:proofErr w:type="spellStart"/>
            <w:proofErr w:type="gramStart"/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333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Default="0053396D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152231, Ярославская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тогинское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ул.Центральная, д.16</w:t>
            </w:r>
            <w:r w:rsidR="00464AA1">
              <w:rPr>
                <w:rFonts w:ascii="Times New Roman" w:eastAsia="Times New Roman" w:hAnsi="Times New Roman" w:cs="Times New Roman"/>
                <w:sz w:val="24"/>
                <w:szCs w:val="24"/>
              </w:rPr>
              <w:t>, тел/факс (48534)35-1-32</w:t>
            </w:r>
          </w:p>
          <w:p w:rsidR="00464AA1" w:rsidRPr="00DA7641" w:rsidRDefault="00464AA1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hyperlink r:id="rId4" w:history="1">
              <w:r w:rsidR="00DA7641" w:rsidRPr="00277BB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stog-school@rambler.ru</w:t>
              </w:r>
            </w:hyperlink>
          </w:p>
          <w:p w:rsidR="00DA7641" w:rsidRPr="00DA7641" w:rsidRDefault="00DA7641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76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https://stog-gav.edu.yar.ru/otdih_detey_i_ih_ozdorovlenie/dokumenti.html</w:t>
            </w: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464AA1" w:rsidRDefault="00464AA1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Удаленность от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аврилов-Ям – 15 км</w:t>
            </w: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Учредитель организации (полное наименование):</w:t>
            </w:r>
          </w:p>
        </w:tc>
        <w:tc>
          <w:tcPr>
            <w:tcW w:w="333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2F422A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Гарилов-Ямского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33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2F422A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152240,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аврилов-Ям, ул.Советская,</w:t>
            </w:r>
            <w:r w:rsidR="00934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934E6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33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934E6B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(48534) 2-54-46</w:t>
            </w: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Ф.И.О. руководителя (без сокращений)</w:t>
            </w:r>
          </w:p>
        </w:tc>
        <w:tc>
          <w:tcPr>
            <w:tcW w:w="333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2F422A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Серебряков Владимир Иванович</w:t>
            </w: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Собственник организации (полное имя/ наименование):</w:t>
            </w:r>
          </w:p>
        </w:tc>
        <w:tc>
          <w:tcPr>
            <w:tcW w:w="333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2F422A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33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2F422A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15224,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аврилов-Ям, ул.Красноармейская, д.8</w:t>
            </w: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33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2F422A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(48534) 2-40-51</w:t>
            </w: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Ф.И.О. руководителя (без сокращений)</w:t>
            </w:r>
          </w:p>
        </w:tc>
        <w:tc>
          <w:tcPr>
            <w:tcW w:w="333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2F422A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Романюк Андрей Юрьевич</w:t>
            </w: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33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464AA1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Ф.И.О. (без сокращений)</w:t>
            </w:r>
          </w:p>
        </w:tc>
        <w:tc>
          <w:tcPr>
            <w:tcW w:w="333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464AA1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Большакова Светлана Геннадьевна</w:t>
            </w: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33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CF43E6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64AA1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педагогическое</w:t>
            </w: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333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2F422A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33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CF43E6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(48534)3-</w:t>
            </w:r>
            <w:r w:rsidR="002F422A">
              <w:rPr>
                <w:rFonts w:ascii="Times New Roman" w:eastAsia="Times New Roman" w:hAnsi="Times New Roman" w:cs="Times New Roman"/>
                <w:sz w:val="24"/>
                <w:szCs w:val="24"/>
              </w:rPr>
              <w:t>1-32</w:t>
            </w: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Тип организации:</w:t>
            </w:r>
          </w:p>
        </w:tc>
        <w:tc>
          <w:tcPr>
            <w:tcW w:w="333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загородный оздоровительный лагерь</w:t>
            </w:r>
          </w:p>
        </w:tc>
        <w:tc>
          <w:tcPr>
            <w:tcW w:w="333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санаторно-оздоровительный лагерь круглогодичного действия</w:t>
            </w:r>
          </w:p>
        </w:tc>
        <w:tc>
          <w:tcPr>
            <w:tcW w:w="333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 с дневным пребыванием детей</w:t>
            </w:r>
          </w:p>
        </w:tc>
        <w:tc>
          <w:tcPr>
            <w:tcW w:w="333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2F422A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специализированный (профильный) лагерь (указать профиль)</w:t>
            </w:r>
          </w:p>
        </w:tc>
        <w:tc>
          <w:tcPr>
            <w:tcW w:w="333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оздоровительно-образовательный центр</w:t>
            </w:r>
          </w:p>
        </w:tc>
        <w:tc>
          <w:tcPr>
            <w:tcW w:w="333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 xml:space="preserve">иная организация отдыха и </w:t>
            </w:r>
            <w:r w:rsidRPr="00533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оздоровления детей (уточнить тип)</w:t>
            </w:r>
          </w:p>
        </w:tc>
        <w:tc>
          <w:tcPr>
            <w:tcW w:w="333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33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B20DCF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333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333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2F422A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333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464AA1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D07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333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333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</w:p>
        </w:tc>
        <w:tc>
          <w:tcPr>
            <w:tcW w:w="333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</w:p>
        </w:tc>
        <w:tc>
          <w:tcPr>
            <w:tcW w:w="333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333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Default="004D0771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каникулы – март</w:t>
            </w:r>
          </w:p>
          <w:p w:rsidR="004D0771" w:rsidRDefault="004D0771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июнь</w:t>
            </w:r>
          </w:p>
          <w:p w:rsidR="00A2424A" w:rsidRPr="0053396D" w:rsidRDefault="00A2424A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Длительность смен</w:t>
            </w:r>
          </w:p>
        </w:tc>
        <w:tc>
          <w:tcPr>
            <w:tcW w:w="333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Default="004D0771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Весенние каникулы  - 6</w:t>
            </w:r>
            <w:r w:rsidR="005E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A2424A" w:rsidRPr="0053396D" w:rsidRDefault="004D0771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смена (июнь) – 18 дней</w:t>
            </w: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333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4D0771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333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4D0771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4D0771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5185" w:rsidRPr="0053396D">
              <w:rPr>
                <w:rFonts w:ascii="Times New Roman" w:hAnsi="Times New Roman" w:cs="Times New Roman"/>
                <w:sz w:val="24"/>
                <w:szCs w:val="24"/>
              </w:rPr>
              <w:t>-я смена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(июнь)</w:t>
            </w:r>
          </w:p>
        </w:tc>
        <w:tc>
          <w:tcPr>
            <w:tcW w:w="333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4D0771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3-я смена</w:t>
            </w:r>
          </w:p>
        </w:tc>
        <w:tc>
          <w:tcPr>
            <w:tcW w:w="333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4-я смена</w:t>
            </w:r>
          </w:p>
        </w:tc>
        <w:tc>
          <w:tcPr>
            <w:tcW w:w="333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 xml:space="preserve">загрузка в </w:t>
            </w:r>
            <w:proofErr w:type="spellStart"/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межканикулярный</w:t>
            </w:r>
            <w:proofErr w:type="spellEnd"/>
            <w:r w:rsidRPr="0053396D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333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33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185" w:rsidRPr="0053396D" w:rsidRDefault="004D0771" w:rsidP="004D0771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6л 6</w:t>
            </w:r>
            <w:r w:rsidR="005E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="005E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17 лет</w:t>
            </w: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45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D35185" w:rsidRPr="0053396D" w:rsidTr="00464AA1">
        <w:tc>
          <w:tcPr>
            <w:tcW w:w="427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пост-ройки</w:t>
            </w:r>
            <w:proofErr w:type="spellEnd"/>
            <w:proofErr w:type="gram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53396D">
              <w:rPr>
                <w:rFonts w:ascii="Times New Roman" w:hAnsi="Times New Roman" w:cs="Times New Roman"/>
                <w:sz w:val="24"/>
                <w:szCs w:val="24"/>
              </w:rPr>
              <w:softHyphen/>
              <w:t>щадь (кв. м)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количество, этажность</w:t>
            </w: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износа</w:t>
            </w:r>
          </w:p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78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последнего капитального ремонта</w:t>
            </w:r>
          </w:p>
        </w:tc>
      </w:tr>
      <w:tr w:rsidR="00D35185" w:rsidRPr="0053396D" w:rsidTr="00464AA1">
        <w:tc>
          <w:tcPr>
            <w:tcW w:w="42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185" w:rsidRPr="0053396D" w:rsidRDefault="00D35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хозяйственный блок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3569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5E2E5B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525AB">
              <w:rPr>
                <w:rFonts w:ascii="Times New Roman" w:eastAsia="Times New Roman" w:hAnsi="Times New Roman" w:cs="Times New Roman"/>
                <w:sz w:val="24"/>
                <w:szCs w:val="24"/>
              </w:rPr>
              <w:t>,    ПАЗ</w:t>
            </w:r>
            <w:r w:rsidR="00C54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32053-70</w:t>
            </w:r>
            <w:r w:rsidR="00E52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3569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5E2E5B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микроавтобусы</w:t>
            </w:r>
          </w:p>
        </w:tc>
        <w:tc>
          <w:tcPr>
            <w:tcW w:w="3569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автотранспорт коммунального назначения</w:t>
            </w:r>
          </w:p>
        </w:tc>
        <w:tc>
          <w:tcPr>
            <w:tcW w:w="3569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Территория:</w:t>
            </w:r>
          </w:p>
        </w:tc>
        <w:tc>
          <w:tcPr>
            <w:tcW w:w="3569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69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C54962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площадь озеленения (</w:t>
            </w:r>
            <w:proofErr w:type="gramStart"/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69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C54962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3569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C54962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Березы, цветники, </w:t>
            </w: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3569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наличие плана территории организации</w:t>
            </w:r>
          </w:p>
        </w:tc>
        <w:tc>
          <w:tcPr>
            <w:tcW w:w="3569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Наличие водного объекта, его удаленность от территории лагеря:</w:t>
            </w:r>
          </w:p>
        </w:tc>
        <w:tc>
          <w:tcPr>
            <w:tcW w:w="3569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3569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3569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3569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5E2E5B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  <w:r w:rsidR="00C54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</w:p>
        </w:tc>
        <w:tc>
          <w:tcPr>
            <w:tcW w:w="3569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водохранилище</w:t>
            </w:r>
          </w:p>
        </w:tc>
        <w:tc>
          <w:tcPr>
            <w:tcW w:w="3569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море</w:t>
            </w:r>
          </w:p>
        </w:tc>
        <w:tc>
          <w:tcPr>
            <w:tcW w:w="3569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пляжа, в том числе:</w:t>
            </w:r>
          </w:p>
        </w:tc>
        <w:tc>
          <w:tcPr>
            <w:tcW w:w="3569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наличие ограждения в зоне купания</w:t>
            </w:r>
          </w:p>
        </w:tc>
        <w:tc>
          <w:tcPr>
            <w:tcW w:w="3569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3569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наличие душевой</w:t>
            </w:r>
          </w:p>
        </w:tc>
        <w:tc>
          <w:tcPr>
            <w:tcW w:w="3569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наличие туалета</w:t>
            </w:r>
          </w:p>
        </w:tc>
        <w:tc>
          <w:tcPr>
            <w:tcW w:w="3569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наличие кабин для переодевания</w:t>
            </w:r>
          </w:p>
        </w:tc>
        <w:tc>
          <w:tcPr>
            <w:tcW w:w="3569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наличие навесов от солнца</w:t>
            </w:r>
          </w:p>
        </w:tc>
        <w:tc>
          <w:tcPr>
            <w:tcW w:w="3569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наличие пункта медицинской помощи</w:t>
            </w:r>
          </w:p>
        </w:tc>
        <w:tc>
          <w:tcPr>
            <w:tcW w:w="3569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наличие поста службы спасения</w:t>
            </w:r>
          </w:p>
        </w:tc>
        <w:tc>
          <w:tcPr>
            <w:tcW w:w="3569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3569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ограждение (указать какое)</w:t>
            </w:r>
          </w:p>
        </w:tc>
        <w:tc>
          <w:tcPr>
            <w:tcW w:w="3569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5E2E5B" w:rsidP="00C54962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 и</w:t>
            </w:r>
            <w:r w:rsidR="00C54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металлической профильной трубы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</w:p>
        </w:tc>
        <w:tc>
          <w:tcPr>
            <w:tcW w:w="3569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организация пропускного режима</w:t>
            </w:r>
          </w:p>
        </w:tc>
        <w:tc>
          <w:tcPr>
            <w:tcW w:w="3569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5E2E5B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Пропускной режим силами обслуживающего персонала и педагогических работников</w:t>
            </w: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кнопки тревожной сигнализации </w:t>
            </w:r>
          </w:p>
        </w:tc>
        <w:tc>
          <w:tcPr>
            <w:tcW w:w="3569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5E2E5B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3569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5E2E5B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наличие системы оповещения и управления эвакуацией людей</w:t>
            </w:r>
          </w:p>
        </w:tc>
        <w:tc>
          <w:tcPr>
            <w:tcW w:w="3569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5E2E5B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</w:t>
            </w:r>
            <w:r w:rsidRPr="00533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первичными средствами пожаротушения</w:t>
            </w:r>
          </w:p>
        </w:tc>
        <w:tc>
          <w:tcPr>
            <w:tcW w:w="3569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5E2E5B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C54962">
              <w:rPr>
                <w:rFonts w:ascii="Times New Roman" w:eastAsia="Times New Roman" w:hAnsi="Times New Roman" w:cs="Times New Roman"/>
                <w:sz w:val="24"/>
                <w:szCs w:val="24"/>
              </w:rPr>
              <w:t>меются углекислотные и порошковые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огнетушител</w:t>
            </w:r>
            <w:r w:rsidR="00C54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3569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5E2E5B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5185" w:rsidRPr="0053396D" w:rsidTr="00464AA1"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2. Сведения о штатной численности организации</w:t>
            </w:r>
          </w:p>
        </w:tc>
      </w:tr>
      <w:tr w:rsidR="00D35185" w:rsidRPr="0053396D" w:rsidTr="00464AA1">
        <w:trPr>
          <w:trHeight w:val="59"/>
        </w:trPr>
        <w:tc>
          <w:tcPr>
            <w:tcW w:w="14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 (чел.)</w:t>
            </w:r>
          </w:p>
        </w:tc>
        <w:tc>
          <w:tcPr>
            <w:tcW w:w="2607" w:type="pct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образование (чел.)</w:t>
            </w:r>
          </w:p>
        </w:tc>
      </w:tr>
      <w:tr w:rsidR="00D35185" w:rsidRPr="0053396D" w:rsidTr="00464AA1">
        <w:tc>
          <w:tcPr>
            <w:tcW w:w="2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85" w:rsidRPr="0053396D" w:rsidRDefault="00D35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по штату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tabs>
                <w:tab w:val="left" w:pos="1617"/>
              </w:tabs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95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D35185" w:rsidRPr="0053396D" w:rsidTr="00464AA1"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B169F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B169F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B169F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Работники пищеблока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5E2E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5E2E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5E2E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5E2E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5E2E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5E2E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Default="00D3518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Другие работники (указать какие)</w:t>
            </w:r>
          </w:p>
          <w:p w:rsidR="00B169FF" w:rsidRPr="0053396D" w:rsidRDefault="00B169F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C549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C549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C549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C549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Сведения об условиях размещения детей и подростков</w:t>
            </w:r>
          </w:p>
        </w:tc>
      </w:tr>
      <w:tr w:rsidR="00D35185" w:rsidRPr="0053396D" w:rsidTr="00464AA1">
        <w:tc>
          <w:tcPr>
            <w:tcW w:w="143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3569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спальные помещения</w:t>
            </w:r>
          </w:p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(по числу этажей и помещений)</w:t>
            </w:r>
          </w:p>
        </w:tc>
      </w:tr>
      <w:tr w:rsidR="00D35185" w:rsidRPr="0053396D" w:rsidTr="00464AA1">
        <w:tc>
          <w:tcPr>
            <w:tcW w:w="27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85" w:rsidRPr="0053396D" w:rsidRDefault="00D35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223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D35185" w:rsidRPr="0053396D" w:rsidTr="00464AA1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площадь спального помещения (кв. м)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спального помещения </w:t>
            </w:r>
          </w:p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количество коек (шт.)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наличие горячего водоснабжения (на этаже)</w:t>
            </w:r>
            <w:proofErr w:type="gramStart"/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3396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централизованного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децентрализованного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холодного </w:t>
            </w:r>
            <w:proofErr w:type="spellStart"/>
            <w:proofErr w:type="gramStart"/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водо-снабжения</w:t>
            </w:r>
            <w:proofErr w:type="spellEnd"/>
            <w:proofErr w:type="gramEnd"/>
            <w:r w:rsidRPr="0053396D">
              <w:rPr>
                <w:rFonts w:ascii="Times New Roman" w:hAnsi="Times New Roman" w:cs="Times New Roman"/>
                <w:sz w:val="24"/>
                <w:szCs w:val="24"/>
              </w:rPr>
              <w:t xml:space="preserve"> (на этаже, в том </w:t>
            </w:r>
            <w:r w:rsidRPr="00533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числе):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централизованного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децентрализованного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наличие сушилок для одежды и обуви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количество кранов в умывальнике (на этаже)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количество очков в туалете</w:t>
            </w:r>
          </w:p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(на этаже)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наличие комнаты личной гигиены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наличие камеры хранения личных вещей детей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4. Обеспеченность физкультурно-оздоровительными сооружениями, площадками</w:t>
            </w:r>
          </w:p>
        </w:tc>
      </w:tr>
      <w:tr w:rsidR="00D35185" w:rsidRPr="0053396D" w:rsidTr="00464AA1"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год по</w:t>
            </w:r>
            <w:r w:rsidRPr="0053396D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стройки</w:t>
            </w:r>
          </w:p>
        </w:tc>
        <w:tc>
          <w:tcPr>
            <w:tcW w:w="8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5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степень износа</w:t>
            </w:r>
          </w:p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на какое коли</w:t>
            </w:r>
            <w:r w:rsidRPr="0053396D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 детей рассчитано</w:t>
            </w:r>
          </w:p>
        </w:tc>
        <w:tc>
          <w:tcPr>
            <w:tcW w:w="9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D35185" w:rsidRPr="0053396D" w:rsidTr="00464AA1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для волейбола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для баскетбола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для бадминтона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для настольного тенниса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для прыжков в длину, высоту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 xml:space="preserve">для беговой </w:t>
            </w:r>
            <w:r w:rsidRPr="00533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дорожки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для футбольного поля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B169F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B169F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B169F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для бассейна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Default="00D3518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для  физкультурно-оздоровительного комплекса</w:t>
            </w:r>
          </w:p>
          <w:p w:rsidR="00B169FF" w:rsidRPr="0053396D" w:rsidRDefault="00B169F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9FF" w:rsidRDefault="00B169F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9FF" w:rsidRPr="0053396D" w:rsidRDefault="00B169F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9FF" w:rsidRDefault="00B169F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9FF" w:rsidRPr="0053396D" w:rsidRDefault="00B169F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9FF" w:rsidRDefault="00B169F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9FF" w:rsidRPr="0053396D" w:rsidRDefault="00B169F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5. Обеспеченность объектами культурно-массового назначения</w:t>
            </w:r>
          </w:p>
        </w:tc>
      </w:tr>
      <w:tr w:rsidR="00D35185" w:rsidRPr="0053396D" w:rsidTr="00464AA1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кинозал (количество мест)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библиотека (количество мест в читальном зале)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B169F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B169F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кабинеты  -2 </w:t>
            </w: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актовый зал (крытая эстрада), количество посадочных мест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B169F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летняя эстрада (открытая площадка)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наличие аттракционов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B169FF" w:rsidP="00B169F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Обучающая и развивающая литература,  настольные игры, шашки, шахматы,  настольный теннис, спортивный инвентарь (мячи, скакалки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ноутбуки,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пректор</w:t>
            </w:r>
            <w:proofErr w:type="spellEnd"/>
          </w:p>
        </w:tc>
      </w:tr>
      <w:tr w:rsidR="00D35185" w:rsidRPr="0053396D" w:rsidTr="00464AA1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6. Обеспеченность объектами медицинского назначения</w:t>
            </w:r>
          </w:p>
        </w:tc>
      </w:tr>
      <w:tr w:rsidR="00D35185" w:rsidRPr="0053396D" w:rsidTr="00464AA1">
        <w:tc>
          <w:tcPr>
            <w:tcW w:w="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53396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чество, </w:t>
            </w:r>
            <w:r w:rsidRPr="00533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7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степень </w:t>
            </w:r>
            <w:proofErr w:type="spellStart"/>
            <w:proofErr w:type="gramStart"/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из-носа</w:t>
            </w:r>
            <w:proofErr w:type="spellEnd"/>
            <w:proofErr w:type="gramEnd"/>
          </w:p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(%)</w:t>
            </w:r>
          </w:p>
        </w:tc>
        <w:tc>
          <w:tcPr>
            <w:tcW w:w="7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осна</w:t>
            </w:r>
            <w:r w:rsidRPr="005339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щён</w:t>
            </w:r>
            <w:r w:rsidRPr="005339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ность в соответств</w:t>
            </w:r>
            <w:r w:rsidRPr="005339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ии с норма</w:t>
            </w:r>
            <w:r w:rsidRPr="005339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ми (да, нет)</w:t>
            </w: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год пост</w:t>
            </w:r>
            <w:r w:rsidRPr="005339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ройки </w:t>
            </w:r>
          </w:p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(ввода в эксплу</w:t>
            </w:r>
            <w:r w:rsidRPr="005339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атацию)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год </w:t>
            </w:r>
            <w:proofErr w:type="spellStart"/>
            <w:proofErr w:type="gramStart"/>
            <w:r w:rsidRPr="005339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</w:t>
            </w:r>
            <w:r w:rsidRPr="005339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лед-</w:t>
            </w:r>
            <w:r w:rsidRPr="005339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него</w:t>
            </w:r>
            <w:proofErr w:type="spellEnd"/>
            <w:proofErr w:type="gramEnd"/>
            <w:r w:rsidRPr="005339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капи</w:t>
            </w:r>
            <w:r w:rsidRPr="005339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таль</w:t>
            </w:r>
            <w:r w:rsidRPr="005339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ного ре</w:t>
            </w:r>
            <w:r w:rsidRPr="005339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монта</w:t>
            </w:r>
          </w:p>
        </w:tc>
      </w:tr>
      <w:tr w:rsidR="00D35185" w:rsidRPr="0053396D" w:rsidTr="00464AA1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Медицинский пункт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кабинет врача-педиатра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процедурная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комната медицинской сестры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кабинет зубного врача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туалет с умывальником в шлюзе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 xml:space="preserve">палата для капельных инфекций 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 xml:space="preserve">палата для кишечных инфекций 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количество коек в палатах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процедурная 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буфетная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душевая для больных детей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дезрастворов</w:t>
            </w:r>
            <w:proofErr w:type="spellEnd"/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санитарный узел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организации специализированного санитарного транспорта </w:t>
            </w:r>
            <w:r w:rsidRPr="00533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(количество)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Другие объекты (указать какие)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7. Обеспеченность объектами хозяйственного бытового назначения</w:t>
            </w:r>
          </w:p>
        </w:tc>
      </w:tr>
      <w:tr w:rsidR="00D35185" w:rsidRPr="0053396D" w:rsidTr="00464AA1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наличие горячего водоснабжения, в том числе: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централизованного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децентрализованного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наличие холодного водоснабжения, в том числе: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централизованного 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децентрализованного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количество душевых сеток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технологического оборудования прачечной 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Отсутствует технологическое оборудование (указать какое)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Сведения о состоянии пищеблока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B169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ремонта, в </w:t>
            </w:r>
            <w:r w:rsidRPr="00533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числе: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обеденных залов 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B169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B169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смен питающихся 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Default="00B169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169FF" w:rsidRPr="0053396D" w:rsidRDefault="00B169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обеспеченность столовой посудой, %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B169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обеспеченность кухонной посудой, %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B169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горячего водоснабжения, </w:t>
            </w:r>
          </w:p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B169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централизованного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децентрализованного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F227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наличие холодного водоснабжения: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B169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централизованного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B169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децентрализованного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технология мытья посуды: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посудомоечной машины 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посудомоечные ванны (количество)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3" w:rsidRDefault="00F227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D35185" w:rsidRPr="0053396D" w:rsidRDefault="00F227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производственных помещений 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производственные </w:t>
            </w:r>
            <w:r w:rsidRPr="00533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(указать какие)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наличие технологического оборудования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F227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отсутствует технологическое оборудование (указать какое)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наличие холодильного оборудования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охлаждаемые (низкотемпературные) камеры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F227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 xml:space="preserve">бытовые холодильники 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F227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5185" w:rsidRPr="0053396D" w:rsidTr="00464AA1"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59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водоснабжение организации</w:t>
            </w:r>
          </w:p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(отметить в ячейке)</w:t>
            </w:r>
          </w:p>
        </w:tc>
        <w:tc>
          <w:tcPr>
            <w:tcW w:w="112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  <w:proofErr w:type="gramEnd"/>
            <w:r w:rsidRPr="0053396D">
              <w:rPr>
                <w:rFonts w:ascii="Times New Roman" w:hAnsi="Times New Roman" w:cs="Times New Roman"/>
                <w:sz w:val="24"/>
                <w:szCs w:val="24"/>
              </w:rPr>
              <w:t xml:space="preserve"> от местного водопровода</w:t>
            </w:r>
          </w:p>
        </w:tc>
        <w:tc>
          <w:tcPr>
            <w:tcW w:w="11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  <w:proofErr w:type="gramEnd"/>
            <w:r w:rsidRPr="0053396D">
              <w:rPr>
                <w:rFonts w:ascii="Times New Roman" w:hAnsi="Times New Roman" w:cs="Times New Roman"/>
                <w:sz w:val="24"/>
                <w:szCs w:val="24"/>
              </w:rPr>
              <w:t xml:space="preserve"> от артезианской скважины</w:t>
            </w:r>
          </w:p>
        </w:tc>
        <w:tc>
          <w:tcPr>
            <w:tcW w:w="8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привозная (</w:t>
            </w:r>
            <w:proofErr w:type="spellStart"/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бутилированная</w:t>
            </w:r>
            <w:proofErr w:type="spellEnd"/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) вода</w:t>
            </w:r>
          </w:p>
        </w:tc>
      </w:tr>
      <w:tr w:rsidR="00D35185" w:rsidRPr="0053396D" w:rsidTr="00464AA1">
        <w:tc>
          <w:tcPr>
            <w:tcW w:w="5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85" w:rsidRPr="0053396D" w:rsidRDefault="00D35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85" w:rsidRPr="0053396D" w:rsidRDefault="00D35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F227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F227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5185" w:rsidRPr="0053396D" w:rsidTr="00464AA1">
        <w:tc>
          <w:tcPr>
            <w:tcW w:w="3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ёмкости для запаса воды (куб. м)   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водоснабжение:</w:t>
            </w:r>
          </w:p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наличие, тип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F227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</w:t>
            </w:r>
          </w:p>
        </w:tc>
      </w:tr>
      <w:tr w:rsidR="00D35185" w:rsidRPr="0053396D" w:rsidTr="00464AA1"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159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 </w:t>
            </w:r>
          </w:p>
        </w:tc>
        <w:tc>
          <w:tcPr>
            <w:tcW w:w="169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</w:p>
        </w:tc>
        <w:tc>
          <w:tcPr>
            <w:tcW w:w="14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 xml:space="preserve">выгребного типа </w:t>
            </w:r>
          </w:p>
        </w:tc>
      </w:tr>
      <w:tr w:rsidR="00D35185" w:rsidRPr="0053396D" w:rsidTr="00464AA1">
        <w:tc>
          <w:tcPr>
            <w:tcW w:w="5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85" w:rsidRPr="0053396D" w:rsidRDefault="00D35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85" w:rsidRPr="0053396D" w:rsidRDefault="00D35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F227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5185" w:rsidRPr="0053396D" w:rsidTr="00464AA1"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Площадки для мусора, их оборудование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F227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Одна площадка с двумя контейнерами</w:t>
            </w:r>
          </w:p>
        </w:tc>
      </w:tr>
      <w:tr w:rsidR="00D35185" w:rsidRPr="0053396D" w:rsidTr="00464AA1"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</w:t>
            </w:r>
            <w:proofErr w:type="gramStart"/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D35185" w:rsidRPr="0053396D" w:rsidTr="00464AA1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инфраструктуры организации для лиц с ограниченными возможностями, в том </w:t>
            </w:r>
            <w:r w:rsidRPr="00533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 xml:space="preserve">здания и сооружения 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 xml:space="preserve">водные объекты 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количество групп (с указанием профиля)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профиль работы (направление)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 w:rsidRPr="0053396D">
              <w:rPr>
                <w:rFonts w:ascii="Times New Roman" w:hAnsi="Times New Roman" w:cs="Times New Roman"/>
                <w:sz w:val="24"/>
                <w:szCs w:val="24"/>
              </w:rPr>
              <w:t xml:space="preserve">, наличие </w:t>
            </w:r>
            <w:proofErr w:type="spellStart"/>
            <w:r w:rsidRPr="00533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сурдопереводчиков</w:t>
            </w:r>
            <w:proofErr w:type="spellEnd"/>
            <w:r w:rsidRPr="0053396D">
              <w:rPr>
                <w:rFonts w:ascii="Times New Roman" w:hAnsi="Times New Roman" w:cs="Times New Roman"/>
                <w:sz w:val="24"/>
                <w:szCs w:val="24"/>
              </w:rPr>
              <w:t xml:space="preserve"> для слабослышащих и др.) </w:t>
            </w:r>
          </w:p>
        </w:tc>
        <w:tc>
          <w:tcPr>
            <w:tcW w:w="31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Стоимость предоставляемых услуг (руб.)</w:t>
            </w:r>
          </w:p>
        </w:tc>
      </w:tr>
      <w:tr w:rsidR="00D35185" w:rsidRPr="0053396D" w:rsidTr="00464AA1"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4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</w:tr>
      <w:tr w:rsidR="00D35185" w:rsidRPr="0053396D" w:rsidTr="00464AA1"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Стоимость путёвки</w:t>
            </w:r>
          </w:p>
        </w:tc>
        <w:tc>
          <w:tcPr>
            <w:tcW w:w="169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F227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3249</w:t>
            </w:r>
          </w:p>
        </w:tc>
        <w:tc>
          <w:tcPr>
            <w:tcW w:w="14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F227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3249</w:t>
            </w:r>
          </w:p>
        </w:tc>
      </w:tr>
      <w:tr w:rsidR="00D35185" w:rsidRPr="0053396D" w:rsidTr="00464AA1"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койко-дня </w:t>
            </w:r>
          </w:p>
        </w:tc>
        <w:tc>
          <w:tcPr>
            <w:tcW w:w="169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85" w:rsidRPr="0053396D" w:rsidTr="00464AA1"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85" w:rsidRPr="0053396D" w:rsidRDefault="00D351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6D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питания в день </w:t>
            </w:r>
          </w:p>
        </w:tc>
        <w:tc>
          <w:tcPr>
            <w:tcW w:w="169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F227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180,5</w:t>
            </w:r>
          </w:p>
        </w:tc>
        <w:tc>
          <w:tcPr>
            <w:tcW w:w="14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85" w:rsidRPr="0053396D" w:rsidRDefault="00F227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180,5</w:t>
            </w:r>
          </w:p>
        </w:tc>
      </w:tr>
    </w:tbl>
    <w:p w:rsidR="00D35185" w:rsidRPr="0053396D" w:rsidRDefault="00D35185" w:rsidP="00D351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35185" w:rsidRPr="0053396D" w:rsidRDefault="00D35185" w:rsidP="00D35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43D" w:rsidRPr="00CF43E6" w:rsidRDefault="00CF43E6">
      <w:pPr>
        <w:rPr>
          <w:rFonts w:ascii="Times New Roman" w:hAnsi="Times New Roman" w:cs="Times New Roman"/>
          <w:sz w:val="24"/>
          <w:szCs w:val="24"/>
        </w:rPr>
      </w:pPr>
      <w:r w:rsidRPr="00CF43E6">
        <w:rPr>
          <w:rFonts w:ascii="Times New Roman" w:hAnsi="Times New Roman" w:cs="Times New Roman"/>
          <w:sz w:val="24"/>
          <w:szCs w:val="24"/>
        </w:rPr>
        <w:t>Директор школы                                   С.Г.Большакова</w:t>
      </w:r>
    </w:p>
    <w:sectPr w:rsidR="008A343D" w:rsidRPr="00CF43E6" w:rsidSect="00C7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185"/>
    <w:rsid w:val="00105AFF"/>
    <w:rsid w:val="001D5AD0"/>
    <w:rsid w:val="00205170"/>
    <w:rsid w:val="002F422A"/>
    <w:rsid w:val="00464AA1"/>
    <w:rsid w:val="004700BE"/>
    <w:rsid w:val="004D0771"/>
    <w:rsid w:val="0053396D"/>
    <w:rsid w:val="005E2E5B"/>
    <w:rsid w:val="006E63A7"/>
    <w:rsid w:val="0075494E"/>
    <w:rsid w:val="00871C3C"/>
    <w:rsid w:val="008A343D"/>
    <w:rsid w:val="00934E6B"/>
    <w:rsid w:val="00A2424A"/>
    <w:rsid w:val="00B169FF"/>
    <w:rsid w:val="00B20DCF"/>
    <w:rsid w:val="00C54962"/>
    <w:rsid w:val="00C76CA4"/>
    <w:rsid w:val="00CF43E6"/>
    <w:rsid w:val="00D35185"/>
    <w:rsid w:val="00DA7641"/>
    <w:rsid w:val="00E525AB"/>
    <w:rsid w:val="00E81B24"/>
    <w:rsid w:val="00E8560C"/>
    <w:rsid w:val="00EA3E5D"/>
    <w:rsid w:val="00EE5FA6"/>
    <w:rsid w:val="00F22773"/>
    <w:rsid w:val="00F4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6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7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og-school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2018-02-08T06:56:00Z</cp:lastPrinted>
  <dcterms:created xsi:type="dcterms:W3CDTF">2018-01-31T10:29:00Z</dcterms:created>
  <dcterms:modified xsi:type="dcterms:W3CDTF">2020-03-06T10:15:00Z</dcterms:modified>
</cp:coreProperties>
</file>