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CDA" w:rsidRPr="00C5025A" w:rsidRDefault="00CE1CDA" w:rsidP="00180475">
      <w:pPr>
        <w:jc w:val="both"/>
        <w:rPr>
          <w:sz w:val="20"/>
        </w:rPr>
      </w:pPr>
    </w:p>
    <w:p w:rsidR="00180475" w:rsidRPr="00014F79" w:rsidRDefault="00180475" w:rsidP="00E9164F">
      <w:pPr>
        <w:jc w:val="center"/>
        <w:rPr>
          <w:sz w:val="20"/>
        </w:rPr>
      </w:pPr>
    </w:p>
    <w:p w:rsidR="00D00240" w:rsidRPr="00014F79" w:rsidRDefault="00D00240" w:rsidP="00E9164F">
      <w:pPr>
        <w:tabs>
          <w:tab w:val="left" w:pos="2136"/>
        </w:tabs>
        <w:jc w:val="center"/>
        <w:rPr>
          <w:sz w:val="20"/>
          <w:szCs w:val="28"/>
        </w:rPr>
      </w:pPr>
    </w:p>
    <w:p w:rsidR="00EB5C6E" w:rsidRPr="00873C9C" w:rsidRDefault="00EB5C6E" w:rsidP="00EB5C6E">
      <w:pPr>
        <w:jc w:val="right"/>
        <w:rPr>
          <w:szCs w:val="28"/>
        </w:rPr>
      </w:pPr>
      <w:bookmarkStart w:id="0" w:name="_GoBack"/>
      <w:bookmarkEnd w:id="0"/>
    </w:p>
    <w:p w:rsidR="00EB5C6E" w:rsidRPr="00495F65" w:rsidRDefault="00EB5C6E" w:rsidP="00EB5C6E">
      <w:pPr>
        <w:jc w:val="center"/>
        <w:rPr>
          <w:b/>
        </w:rPr>
      </w:pPr>
      <w:r w:rsidRPr="00495F65">
        <w:rPr>
          <w:b/>
        </w:rPr>
        <w:t>Уважаемые коллеги!</w:t>
      </w:r>
    </w:p>
    <w:p w:rsidR="00EB5C6E" w:rsidRDefault="00EB5C6E" w:rsidP="00EB5C6E">
      <w:pPr>
        <w:jc w:val="center"/>
      </w:pPr>
    </w:p>
    <w:p w:rsidR="00EB5C6E" w:rsidRDefault="00EB5C6E" w:rsidP="00EB5C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5909F" wp14:editId="2FA9EA32">
                <wp:simplePos x="0" y="0"/>
                <wp:positionH relativeFrom="column">
                  <wp:posOffset>3502025</wp:posOffset>
                </wp:positionH>
                <wp:positionV relativeFrom="paragraph">
                  <wp:posOffset>67309</wp:posOffset>
                </wp:positionV>
                <wp:extent cx="2571750" cy="277177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C6E" w:rsidRDefault="00EB5C6E" w:rsidP="00EB5C6E">
                            <w:pPr>
                              <w:jc w:val="both"/>
                            </w:pPr>
                            <w:r w:rsidRPr="0050688E">
                              <w:rPr>
                                <w:b/>
                              </w:rPr>
                              <w:t>24 февраля в 15.00</w:t>
                            </w:r>
                            <w:r w:rsidRPr="00495F65">
                              <w:t xml:space="preserve"> в прямом эфире пройдет </w:t>
                            </w:r>
                            <w:proofErr w:type="gramStart"/>
                            <w:r w:rsidRPr="00495F65">
                              <w:t>видео</w:t>
                            </w:r>
                            <w:r>
                              <w:t>-</w:t>
                            </w:r>
                            <w:r w:rsidRPr="00495F65">
                              <w:t>конференция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95F65">
                              <w:t xml:space="preserve">«О важности внедрения основ финансовой грамотности в </w:t>
                            </w:r>
                            <w:proofErr w:type="spellStart"/>
                            <w:r w:rsidRPr="00495F65">
                              <w:t>образо</w:t>
                            </w:r>
                            <w:r>
                              <w:t>-</w:t>
                            </w:r>
                            <w:r w:rsidRPr="00495F65">
                              <w:t>вательный</w:t>
                            </w:r>
                            <w:proofErr w:type="spellEnd"/>
                            <w:r w:rsidRPr="00495F65">
                              <w:t xml:space="preserve"> процесс учебных заведений».</w:t>
                            </w:r>
                          </w:p>
                          <w:p w:rsidR="00EB5C6E" w:rsidRDefault="00EB5C6E" w:rsidP="00EB5C6E">
                            <w:pPr>
                              <w:ind w:firstLine="567"/>
                              <w:jc w:val="both"/>
                            </w:pPr>
                            <w:r>
                              <w:t>Приглашаем к участию педагогов, учащихся и их родителей,</w:t>
                            </w:r>
                            <w:r w:rsidRPr="00894E20">
                              <w:t xml:space="preserve"> </w:t>
                            </w:r>
                            <w:r>
                              <w:t xml:space="preserve">представителей муниципальных </w:t>
                            </w:r>
                            <w:proofErr w:type="spellStart"/>
                            <w:proofErr w:type="gramStart"/>
                            <w:r>
                              <w:t>админи-страций</w:t>
                            </w:r>
                            <w:proofErr w:type="spellEnd"/>
                            <w:proofErr w:type="gramEnd"/>
                            <w:r>
                              <w:t>, курирующих вопросы образования.</w:t>
                            </w:r>
                          </w:p>
                          <w:p w:rsidR="00EB5C6E" w:rsidRDefault="00EB5C6E" w:rsidP="00EB5C6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75.75pt;margin-top:5.3pt;width:202.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" fillcolor="window" stroked="f" strokeweight=".5pt">
                <v:textbox>
                  <w:txbxContent>
                    <w:p w:rsidR="00EB5C6E" w:rsidRDefault="00EB5C6E" w:rsidP="00EB5C6E">
                      <w:pPr>
                        <w:jc w:val="both"/>
                      </w:pPr>
                      <w:r w:rsidRPr="0050688E">
                        <w:rPr>
                          <w:b/>
                        </w:rPr>
                        <w:t>24 февраля в 15.00</w:t>
                      </w:r>
                      <w:r w:rsidRPr="00495F65">
                        <w:t xml:space="preserve"> в прямом эфире пройдет </w:t>
                      </w:r>
                      <w:proofErr w:type="gramStart"/>
                      <w:r w:rsidRPr="00495F65">
                        <w:t>видео</w:t>
                      </w:r>
                      <w:r>
                        <w:t>-</w:t>
                      </w:r>
                      <w:r w:rsidRPr="00495F65">
                        <w:t>конференция</w:t>
                      </w:r>
                      <w:proofErr w:type="gramEnd"/>
                      <w:r>
                        <w:t xml:space="preserve"> </w:t>
                      </w:r>
                      <w:r w:rsidRPr="00495F65">
                        <w:t xml:space="preserve">«О важности внедрения основ финансовой грамотности в </w:t>
                      </w:r>
                      <w:proofErr w:type="spellStart"/>
                      <w:r w:rsidRPr="00495F65">
                        <w:t>образо</w:t>
                      </w:r>
                      <w:r>
                        <w:t>-</w:t>
                      </w:r>
                      <w:r w:rsidRPr="00495F65">
                        <w:t>вательный</w:t>
                      </w:r>
                      <w:proofErr w:type="spellEnd"/>
                      <w:r w:rsidRPr="00495F65">
                        <w:t xml:space="preserve"> процесс учебных заведений».</w:t>
                      </w:r>
                    </w:p>
                    <w:p w:rsidR="00EB5C6E" w:rsidRDefault="00EB5C6E" w:rsidP="00EB5C6E">
                      <w:pPr>
                        <w:ind w:firstLine="567"/>
                        <w:jc w:val="both"/>
                      </w:pPr>
                      <w:r>
                        <w:t>Приглашаем к участию педагогов, учащихся и их родителей,</w:t>
                      </w:r>
                      <w:r w:rsidRPr="00894E20">
                        <w:t xml:space="preserve"> </w:t>
                      </w:r>
                      <w:r>
                        <w:t xml:space="preserve">представителей муниципальных </w:t>
                      </w:r>
                      <w:proofErr w:type="spellStart"/>
                      <w:proofErr w:type="gramStart"/>
                      <w:r>
                        <w:t>админи-страций</w:t>
                      </w:r>
                      <w:proofErr w:type="spellEnd"/>
                      <w:proofErr w:type="gramEnd"/>
                      <w:r>
                        <w:t>, курирующих вопросы образования.</w:t>
                      </w:r>
                    </w:p>
                    <w:p w:rsidR="00EB5C6E" w:rsidRDefault="00EB5C6E" w:rsidP="00EB5C6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B5C6E" w:rsidRDefault="00EB5C6E" w:rsidP="00EB5C6E">
      <w:pPr>
        <w:jc w:val="both"/>
      </w:pPr>
      <w:r>
        <w:rPr>
          <w:noProof/>
        </w:rPr>
        <w:drawing>
          <wp:inline distT="0" distB="0" distL="0" distR="0" wp14:anchorId="248A501D" wp14:editId="69303B1B">
            <wp:extent cx="3764072" cy="249293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8213" cy="24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6E" w:rsidRPr="00836C43" w:rsidRDefault="00EB5C6E" w:rsidP="00EB5C6E">
      <w:pPr>
        <w:ind w:firstLine="567"/>
        <w:jc w:val="both"/>
        <w:rPr>
          <w:sz w:val="16"/>
          <w:szCs w:val="16"/>
        </w:rPr>
      </w:pPr>
    </w:p>
    <w:p w:rsidR="00EB5C6E" w:rsidRDefault="00EB5C6E" w:rsidP="00EB5C6E">
      <w:pPr>
        <w:ind w:firstLine="567"/>
        <w:jc w:val="both"/>
      </w:pPr>
      <w:r w:rsidRPr="00523090">
        <w:t>В режиме реального времени из студии телеканала «Первый Ярославский» представители департамента финансов Ярославской области, департамента образования Ярославской области, Ярославского отделения Банка России и образовательных учреждений расскажут о том, какие мероприятия по повышению финансовой грамотности проводятся для школьников и студентов в регионе, в том числе в онлайн-формате. Как можно к ним присоединиться поделится опытом Управление образования администрации Рыбинского муниципального района.</w:t>
      </w:r>
      <w:r>
        <w:t xml:space="preserve"> </w:t>
      </w:r>
    </w:p>
    <w:p w:rsidR="00EB5C6E" w:rsidRDefault="00EB5C6E" w:rsidP="00EB5C6E">
      <w:pPr>
        <w:ind w:firstLine="567"/>
        <w:jc w:val="both"/>
      </w:pPr>
      <w:r>
        <w:t>П</w:t>
      </w:r>
      <w:r w:rsidRPr="00864942">
        <w:t xml:space="preserve">редседатель </w:t>
      </w:r>
      <w:r>
        <w:t>"Общества</w:t>
      </w:r>
      <w:r w:rsidRPr="00864942">
        <w:t xml:space="preserve"> по защите прав потребителей</w:t>
      </w:r>
      <w:r>
        <w:t xml:space="preserve">» объявит, когда и в каком формате в Ярославле будет проходить финал Всероссийской олимпиады по финансовой грамотности «ФИНАТЛОН для старшеклассников» и объяснит, какие привилегии получают ее призеры. </w:t>
      </w:r>
    </w:p>
    <w:p w:rsidR="00EB5C6E" w:rsidRDefault="00EB5C6E" w:rsidP="00EB5C6E">
      <w:pPr>
        <w:ind w:firstLine="567"/>
        <w:jc w:val="both"/>
      </w:pPr>
      <w:r>
        <w:t>П</w:t>
      </w:r>
      <w:r w:rsidRPr="00836C43">
        <w:t xml:space="preserve">о активной ссылке </w:t>
      </w:r>
      <w:r w:rsidRPr="0050688E">
        <w:t xml:space="preserve">телеканала «Первый Ярославский» </w:t>
      </w:r>
      <w:r w:rsidRPr="00836C43">
        <w:t>в группе «</w:t>
      </w:r>
      <w:proofErr w:type="spellStart"/>
      <w:r w:rsidRPr="00836C43">
        <w:t>ВКонтакте</w:t>
      </w:r>
      <w:proofErr w:type="spellEnd"/>
      <w:r w:rsidRPr="00836C43">
        <w:t xml:space="preserve">» </w:t>
      </w:r>
      <w:hyperlink r:id="rId9" w:history="1">
        <w:r w:rsidRPr="009E6B6F">
          <w:rPr>
            <w:rStyle w:val="a4"/>
          </w:rPr>
          <w:t>https://vk.com/1yartv_news</w:t>
        </w:r>
      </w:hyperlink>
      <w:r>
        <w:t xml:space="preserve"> , а также на официальной странице </w:t>
      </w:r>
      <w:hyperlink r:id="rId10" w:history="1">
        <w:r w:rsidRPr="00772AF4">
          <w:rPr>
            <w:rStyle w:val="a4"/>
          </w:rPr>
          <w:t>https://1yar.tv/</w:t>
        </w:r>
      </w:hyperlink>
      <w:r>
        <w:t xml:space="preserve"> </w:t>
      </w:r>
      <w:r w:rsidRPr="00836C43">
        <w:t>любой желающий</w:t>
      </w:r>
      <w:r>
        <w:t xml:space="preserve"> 24 февраля 2021г. сможет присоединиться к прямому эфиру, а также задать свои вопросы в</w:t>
      </w:r>
      <w:r w:rsidRPr="003F4156">
        <w:t xml:space="preserve"> комментариях</w:t>
      </w:r>
      <w:r>
        <w:t xml:space="preserve"> к трансляции.</w:t>
      </w:r>
    </w:p>
    <w:p w:rsidR="00EB5C6E" w:rsidRPr="00A55D70" w:rsidRDefault="00EB5C6E" w:rsidP="00EB5C6E">
      <w:pPr>
        <w:jc w:val="both"/>
        <w:rPr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EF389B" w:rsidTr="00EB5C6E">
        <w:trPr>
          <w:trHeight w:val="1531"/>
        </w:trPr>
        <w:tc>
          <w:tcPr>
            <w:tcW w:w="9298" w:type="dxa"/>
          </w:tcPr>
          <w:p w:rsidR="00EF389B" w:rsidRDefault="00EF389B" w:rsidP="00EB5C6E">
            <w:pPr>
              <w:overflowPunct/>
              <w:autoSpaceDE/>
              <w:autoSpaceDN/>
              <w:adjustRightInd/>
              <w:textAlignment w:val="auto"/>
              <w:rPr>
                <w:szCs w:val="28"/>
              </w:rPr>
            </w:pPr>
            <w:bookmarkStart w:id="1" w:name="DigSignature"/>
            <w:bookmarkEnd w:id="1"/>
          </w:p>
        </w:tc>
      </w:tr>
    </w:tbl>
    <w:p w:rsidR="00095DA7" w:rsidRPr="00E67C4D" w:rsidRDefault="00095DA7" w:rsidP="00095DA7">
      <w:pPr>
        <w:jc w:val="both"/>
        <w:rPr>
          <w:szCs w:val="28"/>
        </w:rPr>
      </w:pPr>
    </w:p>
    <w:p w:rsidR="00095DA7" w:rsidRPr="00E67C4D" w:rsidRDefault="00095DA7" w:rsidP="00095DA7">
      <w:pPr>
        <w:jc w:val="both"/>
        <w:rPr>
          <w:szCs w:val="28"/>
        </w:rPr>
      </w:pPr>
    </w:p>
    <w:p w:rsidR="00095DA7" w:rsidRDefault="00095DA7" w:rsidP="00095DA7">
      <w:pPr>
        <w:jc w:val="both"/>
        <w:rPr>
          <w:szCs w:val="28"/>
        </w:rPr>
      </w:pPr>
    </w:p>
    <w:sectPr w:rsidR="00095DA7" w:rsidSect="008C78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7D0" w:rsidRDefault="009B77D0">
      <w:r>
        <w:separator/>
      </w:r>
    </w:p>
  </w:endnote>
  <w:endnote w:type="continuationSeparator" w:id="0">
    <w:p w:rsidR="009B77D0" w:rsidRDefault="009B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528" w:rsidRDefault="0030352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B77D0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496247" w:rsidRPr="00496247">
      <w:rPr>
        <w:sz w:val="16"/>
      </w:rPr>
      <w:t>322770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2E2A8F" w:rsidRPr="002E2A8F">
      <w:rPr>
        <w:sz w:val="16"/>
      </w:rPr>
      <w:t>1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B77D0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496247" w:rsidRPr="00496247">
      <w:rPr>
        <w:sz w:val="18"/>
        <w:szCs w:val="18"/>
      </w:rPr>
      <w:t>322770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2E2A8F">
      <w:rPr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7D0" w:rsidRDefault="009B77D0">
      <w:r>
        <w:separator/>
      </w:r>
    </w:p>
  </w:footnote>
  <w:footnote w:type="continuationSeparator" w:id="0">
    <w:p w:rsidR="009B77D0" w:rsidRDefault="009B7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A2B" w:rsidRDefault="00571A2B" w:rsidP="00571A2B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571A2B" w:rsidRDefault="00495A7F" w:rsidP="00571A2B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571A2B">
      <w:rPr>
        <w:rStyle w:val="a6"/>
        <w:sz w:val="24"/>
      </w:rPr>
      <w:fldChar w:fldCharType="begin"/>
    </w:r>
    <w:r w:rsidR="00D7160D" w:rsidRPr="00571A2B">
      <w:rPr>
        <w:rStyle w:val="a6"/>
        <w:sz w:val="24"/>
      </w:rPr>
      <w:instrText xml:space="preserve">PAGE  </w:instrText>
    </w:r>
    <w:r w:rsidRPr="00571A2B">
      <w:rPr>
        <w:rStyle w:val="a6"/>
        <w:sz w:val="24"/>
      </w:rPr>
      <w:fldChar w:fldCharType="separate"/>
    </w:r>
    <w:r w:rsidR="002C61E9">
      <w:rPr>
        <w:rStyle w:val="a6"/>
        <w:noProof/>
        <w:sz w:val="24"/>
      </w:rPr>
      <w:t>2</w:t>
    </w:r>
    <w:r w:rsidRPr="00571A2B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571A2B">
    <w:pPr>
      <w:pStyle w:val="a5"/>
      <w:tabs>
        <w:tab w:val="clear" w:pos="4677"/>
        <w:tab w:val="clear" w:pos="9355"/>
        <w:tab w:val="left" w:pos="2339"/>
      </w:tabs>
      <w:ind w:left="187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20D10"/>
    <w:rsid w:val="00033AF8"/>
    <w:rsid w:val="0005079F"/>
    <w:rsid w:val="00051078"/>
    <w:rsid w:val="00057B1B"/>
    <w:rsid w:val="000663B2"/>
    <w:rsid w:val="00095DA7"/>
    <w:rsid w:val="000B4E75"/>
    <w:rsid w:val="000C4C30"/>
    <w:rsid w:val="000D0378"/>
    <w:rsid w:val="000E17B4"/>
    <w:rsid w:val="000E3D8C"/>
    <w:rsid w:val="00102136"/>
    <w:rsid w:val="001161FD"/>
    <w:rsid w:val="001412D6"/>
    <w:rsid w:val="00143CA1"/>
    <w:rsid w:val="00143E74"/>
    <w:rsid w:val="001509E9"/>
    <w:rsid w:val="00166D24"/>
    <w:rsid w:val="00175F02"/>
    <w:rsid w:val="00180475"/>
    <w:rsid w:val="001827CE"/>
    <w:rsid w:val="001C10D3"/>
    <w:rsid w:val="001D7C14"/>
    <w:rsid w:val="001E0E71"/>
    <w:rsid w:val="001E2A04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12AE"/>
    <w:rsid w:val="00282F59"/>
    <w:rsid w:val="0028500D"/>
    <w:rsid w:val="0029507F"/>
    <w:rsid w:val="002C61E9"/>
    <w:rsid w:val="002E2A8F"/>
    <w:rsid w:val="002E71DD"/>
    <w:rsid w:val="00303528"/>
    <w:rsid w:val="00311956"/>
    <w:rsid w:val="0032234F"/>
    <w:rsid w:val="003345E1"/>
    <w:rsid w:val="00352147"/>
    <w:rsid w:val="0035432A"/>
    <w:rsid w:val="0035489C"/>
    <w:rsid w:val="00360FDC"/>
    <w:rsid w:val="00376845"/>
    <w:rsid w:val="003773FA"/>
    <w:rsid w:val="00392E54"/>
    <w:rsid w:val="003B6922"/>
    <w:rsid w:val="003C447A"/>
    <w:rsid w:val="003E22CA"/>
    <w:rsid w:val="003E34C5"/>
    <w:rsid w:val="003F158E"/>
    <w:rsid w:val="003F6ACD"/>
    <w:rsid w:val="00403088"/>
    <w:rsid w:val="00413EAE"/>
    <w:rsid w:val="00440606"/>
    <w:rsid w:val="0045667C"/>
    <w:rsid w:val="00456E9A"/>
    <w:rsid w:val="00484214"/>
    <w:rsid w:val="004849D2"/>
    <w:rsid w:val="00495A7F"/>
    <w:rsid w:val="00496247"/>
    <w:rsid w:val="004A0D47"/>
    <w:rsid w:val="004B513D"/>
    <w:rsid w:val="004F0BA6"/>
    <w:rsid w:val="004F5FCE"/>
    <w:rsid w:val="00500E49"/>
    <w:rsid w:val="005153A9"/>
    <w:rsid w:val="00516303"/>
    <w:rsid w:val="00517029"/>
    <w:rsid w:val="00523688"/>
    <w:rsid w:val="005448B5"/>
    <w:rsid w:val="005507A1"/>
    <w:rsid w:val="0056426B"/>
    <w:rsid w:val="00565617"/>
    <w:rsid w:val="005674E6"/>
    <w:rsid w:val="00571A2B"/>
    <w:rsid w:val="0058529C"/>
    <w:rsid w:val="005936EB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34114"/>
    <w:rsid w:val="006342D8"/>
    <w:rsid w:val="00643CED"/>
    <w:rsid w:val="0069635A"/>
    <w:rsid w:val="00696D19"/>
    <w:rsid w:val="006A0365"/>
    <w:rsid w:val="006C3294"/>
    <w:rsid w:val="006E2583"/>
    <w:rsid w:val="00761EB2"/>
    <w:rsid w:val="00772602"/>
    <w:rsid w:val="00791794"/>
    <w:rsid w:val="007A6943"/>
    <w:rsid w:val="007A6E55"/>
    <w:rsid w:val="007B3F54"/>
    <w:rsid w:val="007D39B3"/>
    <w:rsid w:val="007F3441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5C57"/>
    <w:rsid w:val="008C78F8"/>
    <w:rsid w:val="008E2E14"/>
    <w:rsid w:val="008F6CA4"/>
    <w:rsid w:val="00900A00"/>
    <w:rsid w:val="00901F12"/>
    <w:rsid w:val="00906205"/>
    <w:rsid w:val="00910985"/>
    <w:rsid w:val="0091505A"/>
    <w:rsid w:val="00923AD6"/>
    <w:rsid w:val="00935C50"/>
    <w:rsid w:val="00945529"/>
    <w:rsid w:val="00960C96"/>
    <w:rsid w:val="00963C4B"/>
    <w:rsid w:val="00974374"/>
    <w:rsid w:val="0097763B"/>
    <w:rsid w:val="009949AE"/>
    <w:rsid w:val="009B77D0"/>
    <w:rsid w:val="00A02A1D"/>
    <w:rsid w:val="00A2387A"/>
    <w:rsid w:val="00A3171A"/>
    <w:rsid w:val="00A32EDE"/>
    <w:rsid w:val="00A33B5F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71884"/>
    <w:rsid w:val="00BA2515"/>
    <w:rsid w:val="00BA52D1"/>
    <w:rsid w:val="00BA5972"/>
    <w:rsid w:val="00BA6922"/>
    <w:rsid w:val="00BB69E8"/>
    <w:rsid w:val="00BC5B33"/>
    <w:rsid w:val="00BD0BFE"/>
    <w:rsid w:val="00BF4148"/>
    <w:rsid w:val="00C14D73"/>
    <w:rsid w:val="00C3328E"/>
    <w:rsid w:val="00C33E4B"/>
    <w:rsid w:val="00C5025A"/>
    <w:rsid w:val="00C5140E"/>
    <w:rsid w:val="00C516AF"/>
    <w:rsid w:val="00C619EB"/>
    <w:rsid w:val="00CA2B1F"/>
    <w:rsid w:val="00CD430D"/>
    <w:rsid w:val="00CD5902"/>
    <w:rsid w:val="00CE1CDA"/>
    <w:rsid w:val="00CF33FA"/>
    <w:rsid w:val="00CF659C"/>
    <w:rsid w:val="00CF7925"/>
    <w:rsid w:val="00D00240"/>
    <w:rsid w:val="00D149CA"/>
    <w:rsid w:val="00D21EA1"/>
    <w:rsid w:val="00D259A6"/>
    <w:rsid w:val="00D42F9E"/>
    <w:rsid w:val="00D46928"/>
    <w:rsid w:val="00D7160D"/>
    <w:rsid w:val="00D85E62"/>
    <w:rsid w:val="00D871C5"/>
    <w:rsid w:val="00D87611"/>
    <w:rsid w:val="00D93F47"/>
    <w:rsid w:val="00D941E8"/>
    <w:rsid w:val="00DB57BB"/>
    <w:rsid w:val="00DE1C2A"/>
    <w:rsid w:val="00E23E8E"/>
    <w:rsid w:val="00E24CE3"/>
    <w:rsid w:val="00E2734A"/>
    <w:rsid w:val="00E55F5E"/>
    <w:rsid w:val="00E67B15"/>
    <w:rsid w:val="00E9164F"/>
    <w:rsid w:val="00EA11FE"/>
    <w:rsid w:val="00EA27FF"/>
    <w:rsid w:val="00EB0237"/>
    <w:rsid w:val="00EB3469"/>
    <w:rsid w:val="00EB5250"/>
    <w:rsid w:val="00EB5C6E"/>
    <w:rsid w:val="00EC1C8A"/>
    <w:rsid w:val="00ED7F0D"/>
    <w:rsid w:val="00EF389B"/>
    <w:rsid w:val="00EF4837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31B3"/>
    <w:rsid w:val="00FB6CA2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4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1yar.t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1yartv_news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5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Сергей Алешин</cp:lastModifiedBy>
  <cp:revision>4</cp:revision>
  <cp:lastPrinted>2011-06-07T12:47:00Z</cp:lastPrinted>
  <dcterms:created xsi:type="dcterms:W3CDTF">2021-02-11T06:55:00Z</dcterms:created>
  <dcterms:modified xsi:type="dcterms:W3CDTF">2021-02-11T12:47:00Z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[Должность]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[ИОФамилия]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[Телефон]</vt:lpwstr>
  </property>
  <property fmtid="{D5CDD505-2E9C-101B-9397-08002B2CF9AE}" pid="7" name="Заголовок">
    <vt:lpwstr>[Заголовок]</vt:lpwstr>
  </property>
  <property fmtid="{D5CDD505-2E9C-101B-9397-08002B2CF9AE}" pid="8" name="На №">
    <vt:lpwstr>[На №]</vt:lpwstr>
  </property>
  <property fmtid="{D5CDD505-2E9C-101B-9397-08002B2CF9AE}" pid="9" name="от">
    <vt:lpwstr>[от]</vt:lpwstr>
  </property>
  <property fmtid="{D5CDD505-2E9C-101B-9397-08002B2CF9AE}" pid="10" name="Р*Исполнитель...*Фамилия И.О.">
    <vt:lpwstr>[Фамилия И.О.]</vt:lpwstr>
  </property>
  <property fmtid="{D5CDD505-2E9C-101B-9397-08002B2CF9AE}" pid="11" name="Номер версии">
    <vt:lpwstr>1</vt:lpwstr>
  </property>
  <property fmtid="{D5CDD505-2E9C-101B-9397-08002B2CF9AE}" pid="12" name="ИД">
    <vt:lpwstr>322770</vt:lpwstr>
  </property>
</Properties>
</file>