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281154" w:rsidP="00E77808">
      <w:pPr>
        <w:pStyle w:val="a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Утверждаю.  Директор</w:t>
      </w:r>
    </w:p>
    <w:p w:rsidR="00E77808" w:rsidRDefault="00E77808" w:rsidP="00E77808">
      <w:pPr>
        <w:pStyle w:val="a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МОБУ «</w:t>
      </w:r>
      <w:proofErr w:type="spellStart"/>
      <w:r w:rsidR="00281154">
        <w:rPr>
          <w:b/>
          <w:bCs/>
          <w:color w:val="000000"/>
          <w:sz w:val="28"/>
          <w:szCs w:val="28"/>
        </w:rPr>
        <w:t>Стогинская</w:t>
      </w:r>
      <w:proofErr w:type="spellEnd"/>
      <w:r w:rsidR="00281154">
        <w:rPr>
          <w:b/>
          <w:bCs/>
          <w:color w:val="000000"/>
          <w:sz w:val="28"/>
          <w:szCs w:val="28"/>
        </w:rPr>
        <w:t xml:space="preserve"> СШ»</w:t>
      </w:r>
    </w:p>
    <w:p w:rsidR="00281154" w:rsidRDefault="00D6250B" w:rsidP="00E77808">
      <w:pPr>
        <w:pStyle w:val="a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</w:t>
      </w:r>
      <w:r w:rsidR="00281154">
        <w:rPr>
          <w:b/>
          <w:bCs/>
          <w:color w:val="000000"/>
          <w:sz w:val="28"/>
          <w:szCs w:val="28"/>
        </w:rPr>
        <w:t>Большакова С.Г.</w:t>
      </w:r>
    </w:p>
    <w:p w:rsidR="00E77808" w:rsidRDefault="00E77808" w:rsidP="00E77808">
      <w:pPr>
        <w:pStyle w:val="a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</w:t>
      </w:r>
      <w:r w:rsidR="00274D44">
        <w:rPr>
          <w:b/>
          <w:bCs/>
          <w:color w:val="000000"/>
          <w:sz w:val="28"/>
          <w:szCs w:val="28"/>
        </w:rPr>
        <w:t xml:space="preserve"> №_ 30 о/д _  от 28.02.</w:t>
      </w:r>
      <w:r w:rsidR="004B0853"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z w:val="28"/>
          <w:szCs w:val="28"/>
        </w:rPr>
        <w:t xml:space="preserve">_   </w:t>
      </w: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rPr>
          <w:b/>
          <w:bCs/>
          <w:color w:val="000000"/>
          <w:sz w:val="28"/>
          <w:szCs w:val="28"/>
        </w:rPr>
      </w:pPr>
    </w:p>
    <w:p w:rsidR="00D40779" w:rsidRDefault="00D40779" w:rsidP="00180EA3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180EA3" w:rsidRDefault="00E77808" w:rsidP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E77808" w:rsidRDefault="00D6250B" w:rsidP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</w:t>
      </w:r>
      <w:r w:rsidR="00E77808">
        <w:rPr>
          <w:rFonts w:cs="Times New Roman"/>
          <w:b/>
          <w:bCs/>
          <w:sz w:val="28"/>
          <w:szCs w:val="28"/>
        </w:rPr>
        <w:t>агеря с дневным пребыванием детей</w:t>
      </w:r>
    </w:p>
    <w:p w:rsidR="00180EA3" w:rsidRDefault="00180EA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«Планета Детства»</w:t>
      </w:r>
    </w:p>
    <w:p w:rsidR="00E77808" w:rsidRDefault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E77808" w:rsidRDefault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E77808" w:rsidRDefault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E77808" w:rsidRDefault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E77808" w:rsidRDefault="00E7780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40779" w:rsidRPr="00E77808" w:rsidRDefault="00E77808" w:rsidP="00E77808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МОБУ «</w:t>
      </w:r>
      <w:proofErr w:type="spellStart"/>
      <w:r>
        <w:rPr>
          <w:rFonts w:cs="Times New Roman"/>
          <w:b/>
          <w:bCs/>
          <w:sz w:val="28"/>
          <w:szCs w:val="28"/>
        </w:rPr>
        <w:t>Стогинская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СШ</w:t>
      </w: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Pr="00E77808" w:rsidRDefault="00274D44" w:rsidP="00E77808">
      <w:pPr>
        <w:jc w:val="right"/>
        <w:rPr>
          <w:rFonts w:cs="Times New Roman"/>
          <w:b/>
          <w:sz w:val="28"/>
          <w:szCs w:val="28"/>
        </w:rPr>
      </w:pPr>
      <w:r>
        <w:rPr>
          <w:b/>
        </w:rPr>
        <w:t>2023</w:t>
      </w:r>
      <w:bookmarkStart w:id="0" w:name="_GoBack"/>
      <w:bookmarkEnd w:id="0"/>
      <w:r w:rsidR="00E77808" w:rsidRPr="00E77808">
        <w:rPr>
          <w:b/>
        </w:rPr>
        <w:t>г</w:t>
      </w:r>
      <w:r w:rsidR="008F5E5F" w:rsidRPr="00E77808">
        <w:rPr>
          <w:b/>
        </w:rPr>
        <w:br w:type="page"/>
      </w:r>
    </w:p>
    <w:p w:rsidR="00D40779" w:rsidRDefault="008F5E5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D40779" w:rsidRDefault="00D4077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</w:pPr>
            <w:r>
              <w:t>8</w:t>
            </w:r>
          </w:p>
        </w:tc>
      </w:tr>
      <w:tr w:rsidR="00D4077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40779" w:rsidRDefault="008F5E5F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4077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40779" w:rsidRDefault="008F5E5F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</w:pPr>
            <w:r>
              <w:t>14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E520EE">
              <w:rPr>
                <w:rFonts w:cs="Times New Roman"/>
                <w:color w:val="000000"/>
                <w:sz w:val="28"/>
                <w:szCs w:val="28"/>
              </w:rPr>
              <w:t>. Ключевые мероприятия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</w:pPr>
            <w:r>
              <w:t>14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2.2</w:t>
            </w:r>
            <w:r w:rsidR="008F5E5F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8F5E5F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. КТД</w:t>
            </w:r>
            <w:r w:rsidR="008F5E5F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8F5E5F">
              <w:rPr>
                <w:rFonts w:cs="Times New Roman"/>
                <w:color w:val="000000"/>
                <w:sz w:val="28"/>
                <w:szCs w:val="28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</w:t>
            </w:r>
            <w:r w:rsidR="008F5E5F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4077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40779" w:rsidRDefault="00E520EE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</w:t>
            </w:r>
            <w:r w:rsidR="008F5E5F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="008F5E5F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</w:t>
            </w:r>
            <w:r w:rsidR="008F5E5F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</w:t>
            </w:r>
            <w:r w:rsidR="008F5E5F">
              <w:rPr>
                <w:rFonts w:cs="Times New Roman"/>
                <w:color w:val="000000"/>
                <w:sz w:val="28"/>
                <w:szCs w:val="28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2.9</w:t>
            </w:r>
            <w:r w:rsidR="008F5E5F">
              <w:rPr>
                <w:rFonts w:cs="Times New Roman"/>
                <w:color w:val="000000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  <w:r w:rsidR="008F5E5F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2.11</w:t>
            </w:r>
            <w:r w:rsidR="008F5E5F"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</w:pPr>
            <w:r>
              <w:t>26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E520E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2.12</w:t>
            </w:r>
            <w:r w:rsidR="008F5E5F">
              <w:rPr>
                <w:rFonts w:cs="Times New Roman"/>
                <w:bCs/>
                <w:iCs/>
                <w:sz w:val="28"/>
                <w:szCs w:val="28"/>
              </w:rPr>
              <w:t>. Модуль «</w:t>
            </w:r>
            <w:proofErr w:type="gramStart"/>
            <w:r w:rsidR="008F5E5F"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="008F5E5F"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D4077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40779" w:rsidRDefault="00E520EE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2.13</w:t>
            </w:r>
            <w:r w:rsidR="008F5E5F">
              <w:rPr>
                <w:color w:val="000000"/>
                <w:sz w:val="28"/>
                <w:szCs w:val="28"/>
              </w:rPr>
              <w:t xml:space="preserve">. Модуль </w:t>
            </w:r>
            <w:r w:rsidR="008F5E5F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4077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40779" w:rsidRDefault="00E520EE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8F5E5F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</w:pPr>
            <w:r>
              <w:t>30</w:t>
            </w:r>
          </w:p>
        </w:tc>
      </w:tr>
      <w:tr w:rsidR="00D4077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40779" w:rsidRDefault="008F5E5F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4077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40779" w:rsidRDefault="008F5E5F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D40779" w:rsidRDefault="008F5E5F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D40779" w:rsidRDefault="008F5E5F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40779" w:rsidRDefault="006F0D3C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8F5E5F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организаций отдыха детей и их оздоровления (далее – Программа воспитания, Пр</w:t>
      </w:r>
      <w:r>
        <w:rPr>
          <w:rFonts w:eastAsia="Times New Roman" w:cs="Times New Roman"/>
          <w:color w:val="000000"/>
          <w:sz w:val="28"/>
          <w:szCs w:val="28"/>
        </w:rPr>
        <w:t>ограмма) подготовлена МОБУ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Стогинская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СШ»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8F5E5F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>, разработанной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</w:t>
      </w:r>
      <w:r w:rsidR="00554F7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286,287 Министерства просвещения Российской Федерации об утверждении ФГОС начального общего образования и ФГОС основного о</w:t>
      </w:r>
      <w:r w:rsidR="003523CB">
        <w:rPr>
          <w:rFonts w:eastAsia="Times New Roman" w:cs="Times New Roman"/>
          <w:sz w:val="28"/>
          <w:szCs w:val="28"/>
        </w:rPr>
        <w:t>бщего образования от 31 мая 2022</w:t>
      </w:r>
      <w:r>
        <w:rPr>
          <w:rFonts w:eastAsia="Times New Roman" w:cs="Times New Roman"/>
          <w:sz w:val="28"/>
          <w:szCs w:val="28"/>
        </w:rPr>
        <w:t xml:space="preserve"> года.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E156DA" w:rsidRDefault="00E156D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-Указом Президента Российской Федерации от 09.11.2022г № 809 «Об утверждении основной государственной политики по сохранению и укреплению традиционных российских духовно-нравственных ценностей».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proofErr w:type="spellStart"/>
      <w:r>
        <w:rPr>
          <w:rFonts w:eastAsia="Times New Roman" w:cs="Times New Roman"/>
          <w:color w:val="22272F"/>
          <w:sz w:val="28"/>
        </w:rPr>
        <w:t>к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</w:t>
      </w:r>
      <w:proofErr w:type="spellEnd"/>
      <w:r>
        <w:rPr>
          <w:rFonts w:eastAsia="Times New Roman" w:cs="Times New Roman"/>
          <w:b/>
          <w:color w:val="000000"/>
          <w:sz w:val="28"/>
          <w:highlight w:val="white"/>
        </w:rPr>
        <w:t xml:space="preserve">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E156DA" w:rsidRDefault="008B2B9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«Ключевые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смыслы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»с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истемы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воспитания с учётом которых должна реализовываться программа:</w:t>
      </w:r>
    </w:p>
    <w:p w:rsidR="008B2B9D" w:rsidRDefault="008B2B9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B2B9D">
        <w:rPr>
          <w:rFonts w:eastAsia="Times New Roman" w:cs="Times New Roman"/>
          <w:b/>
          <w:color w:val="000000"/>
          <w:sz w:val="28"/>
          <w:szCs w:val="28"/>
        </w:rPr>
        <w:t>«Люблю Родину»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8B2B9D">
        <w:rPr>
          <w:rFonts w:eastAsia="Times New Roman" w:cs="Times New Roman"/>
          <w:color w:val="000000"/>
          <w:sz w:val="28"/>
          <w:szCs w:val="28"/>
        </w:rPr>
        <w:t>Формирование у детей чувства патриотизма и готовности к защите интересов Отечества</w:t>
      </w:r>
      <w:r>
        <w:rPr>
          <w:rFonts w:eastAsia="Times New Roman" w:cs="Times New Roman"/>
          <w:color w:val="000000"/>
          <w:sz w:val="28"/>
          <w:szCs w:val="28"/>
        </w:rPr>
        <w:t>. Осознание ими своей гражданской идентичности через чувства гордости за свою Родину и ответственности за будущее России. Знание истории. Недопустимость фальсификации исторических событий и искажения исторической правды на основе развития программы воспитания детей, в том числе военно-патриотического воспитания, развития у подрастающего поколения уважения к таким символам государства, как герб, флаг и гимн Российской федерации, к историческим символам и памятникам Отечества.</w:t>
      </w:r>
    </w:p>
    <w:p w:rsidR="006C5874" w:rsidRDefault="006C587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A7A1C">
        <w:rPr>
          <w:rFonts w:eastAsia="Times New Roman" w:cs="Times New Roman"/>
          <w:b/>
          <w:color w:val="000000"/>
          <w:sz w:val="28"/>
          <w:szCs w:val="28"/>
        </w:rPr>
        <w:t>«Мы – одна команда».</w:t>
      </w:r>
      <w:r w:rsidR="003A7A1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3A7A1C">
        <w:rPr>
          <w:rFonts w:eastAsia="Times New Roman" w:cs="Times New Roman"/>
          <w:color w:val="000000"/>
          <w:sz w:val="28"/>
          <w:szCs w:val="28"/>
        </w:rPr>
        <w:t>О</w:t>
      </w:r>
      <w:r w:rsidR="003A7A1C" w:rsidRPr="003A7A1C">
        <w:rPr>
          <w:rFonts w:eastAsia="Times New Roman" w:cs="Times New Roman"/>
          <w:color w:val="000000"/>
          <w:sz w:val="28"/>
          <w:szCs w:val="28"/>
        </w:rPr>
        <w:t>собое внимание в формирование личности</w:t>
      </w:r>
      <w:r w:rsidR="003A7A1C">
        <w:rPr>
          <w:rFonts w:eastAsia="Times New Roman" w:cs="Times New Roman"/>
          <w:color w:val="000000"/>
          <w:sz w:val="28"/>
          <w:szCs w:val="28"/>
        </w:rPr>
        <w:t xml:space="preserve"> ребёнка. Основ его поведения и жизненных установок </w:t>
      </w:r>
      <w:proofErr w:type="spellStart"/>
      <w:r w:rsidR="003A7A1C">
        <w:rPr>
          <w:rFonts w:eastAsia="Times New Roman" w:cs="Times New Roman"/>
          <w:color w:val="000000"/>
          <w:sz w:val="28"/>
          <w:szCs w:val="28"/>
        </w:rPr>
        <w:t>отволдится</w:t>
      </w:r>
      <w:proofErr w:type="spellEnd"/>
      <w:r w:rsidR="003A7A1C">
        <w:rPr>
          <w:rFonts w:eastAsia="Times New Roman" w:cs="Times New Roman"/>
          <w:color w:val="000000"/>
          <w:sz w:val="28"/>
          <w:szCs w:val="28"/>
        </w:rPr>
        <w:t xml:space="preserve">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ответственность, трудолюбие, чувство собственного достоинства.</w:t>
      </w:r>
    </w:p>
    <w:p w:rsidR="003A7A1C" w:rsidRDefault="003A7A1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так. Чтобы они были интересны и значимы для каждого ребенка.</w:t>
      </w:r>
    </w:p>
    <w:p w:rsidR="003A7A1C" w:rsidRDefault="0074418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«Россия – страна возможностей». </w:t>
      </w:r>
      <w:r w:rsidR="00DA0145">
        <w:rPr>
          <w:rFonts w:eastAsia="Times New Roman" w:cs="Times New Roman"/>
          <w:color w:val="000000"/>
          <w:sz w:val="28"/>
          <w:szCs w:val="28"/>
        </w:rPr>
        <w:t xml:space="preserve"> Ребенка воспитывает все, что его окружает. Окружающая среда формирует его взгляды. Убеждения, привычки. Важно создавать воспитательную среду,  доступную, интересную для ребёнка. </w:t>
      </w:r>
      <w:proofErr w:type="gramStart"/>
      <w:r w:rsidR="00DA0145">
        <w:rPr>
          <w:rFonts w:eastAsia="Times New Roman" w:cs="Times New Roman"/>
          <w:color w:val="000000"/>
          <w:sz w:val="28"/>
          <w:szCs w:val="28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((АНО «</w:t>
      </w:r>
      <w:proofErr w:type="spellStart"/>
      <w:r w:rsidR="00DA0145">
        <w:rPr>
          <w:rFonts w:eastAsia="Times New Roman" w:cs="Times New Roman"/>
          <w:color w:val="000000"/>
          <w:sz w:val="28"/>
          <w:szCs w:val="28"/>
        </w:rPr>
        <w:t>россия</w:t>
      </w:r>
      <w:proofErr w:type="spellEnd"/>
      <w:r w:rsidR="00DA0145">
        <w:rPr>
          <w:rFonts w:eastAsia="Times New Roman" w:cs="Times New Roman"/>
          <w:color w:val="000000"/>
          <w:sz w:val="28"/>
          <w:szCs w:val="28"/>
        </w:rPr>
        <w:t xml:space="preserve">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 «Российское историческое общество», где каждый ребёнок может найти то, что ему по</w:t>
      </w:r>
      <w:r w:rsidR="004925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A0145">
        <w:rPr>
          <w:rFonts w:eastAsia="Times New Roman" w:cs="Times New Roman"/>
          <w:color w:val="000000"/>
          <w:sz w:val="28"/>
          <w:szCs w:val="28"/>
        </w:rPr>
        <w:t>душе.</w:t>
      </w:r>
      <w:proofErr w:type="gramEnd"/>
      <w:r w:rsidR="00DA0145">
        <w:rPr>
          <w:rFonts w:eastAsia="Times New Roman" w:cs="Times New Roman"/>
          <w:color w:val="000000"/>
          <w:sz w:val="28"/>
          <w:szCs w:val="28"/>
        </w:rPr>
        <w:t xml:space="preserve"> Необходимо популяризовать</w:t>
      </w:r>
      <w:r w:rsidR="004925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A0145">
        <w:rPr>
          <w:rFonts w:eastAsia="Times New Roman" w:cs="Times New Roman"/>
          <w:color w:val="000000"/>
          <w:sz w:val="28"/>
          <w:szCs w:val="28"/>
        </w:rPr>
        <w:t>все возможности и социально</w:t>
      </w:r>
      <w:r w:rsidR="004925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A0145">
        <w:rPr>
          <w:rFonts w:eastAsia="Times New Roman" w:cs="Times New Roman"/>
          <w:color w:val="000000"/>
          <w:sz w:val="28"/>
          <w:szCs w:val="28"/>
        </w:rPr>
        <w:t>значимые проекты организаций.</w:t>
      </w:r>
    </w:p>
    <w:p w:rsidR="00247B0D" w:rsidRPr="00DA0145" w:rsidRDefault="00247B0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Принимая участие в мероприятиях движений и организаций,  школьники получат возможность активно участвовать  в общественной жизни страны.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D40779" w:rsidRDefault="008F5E5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D40779" w:rsidRDefault="00D40779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</w:t>
      </w:r>
      <w:r>
        <w:rPr>
          <w:rFonts w:eastAsia="Times New Roman" w:cs="Times New Roman"/>
          <w:color w:val="000000"/>
          <w:sz w:val="28"/>
        </w:rPr>
        <w:lastRenderedPageBreak/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40779" w:rsidRDefault="00D40779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D40779" w:rsidRDefault="008F5E5F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40779" w:rsidRDefault="008F5E5F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40779" w:rsidRDefault="00D40779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D40779" w:rsidRDefault="008F5E5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D40779" w:rsidRDefault="00D4077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D40779" w:rsidRDefault="008F5E5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</w:t>
      </w:r>
      <w:r>
        <w:rPr>
          <w:color w:val="000000"/>
          <w:sz w:val="28"/>
        </w:rPr>
        <w:lastRenderedPageBreak/>
        <w:t>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 w:rsidRPr="00155AAE">
        <w:rPr>
          <w:b/>
          <w:color w:val="000000"/>
          <w:sz w:val="28"/>
        </w:rPr>
        <w:t xml:space="preserve">- </w:t>
      </w:r>
      <w:r w:rsidR="00155AAE" w:rsidRPr="00155AAE">
        <w:rPr>
          <w:b/>
          <w:color w:val="000000"/>
          <w:sz w:val="28"/>
        </w:rPr>
        <w:t>патриотическое</w:t>
      </w:r>
      <w:r w:rsidR="00155AAE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</w:t>
      </w:r>
      <w:r w:rsidR="007C3C43">
        <w:rPr>
          <w:color w:val="000000"/>
          <w:sz w:val="28"/>
        </w:rPr>
        <w:t xml:space="preserve">– воспитание </w:t>
      </w:r>
      <w:r>
        <w:rPr>
          <w:color w:val="000000"/>
          <w:sz w:val="28"/>
        </w:rPr>
        <w:t>патриотизма, любви к своему народу и уважения к другим народам России,</w:t>
      </w:r>
      <w:r w:rsidR="007C3C43">
        <w:rPr>
          <w:color w:val="000000"/>
          <w:sz w:val="28"/>
        </w:rPr>
        <w:t xml:space="preserve"> историческое просвещение, </w:t>
      </w:r>
      <w:r>
        <w:rPr>
          <w:color w:val="000000"/>
          <w:sz w:val="28"/>
        </w:rPr>
        <w:t xml:space="preserve"> формирование общероссийской культурной идентичности;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7C3C4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D40779" w:rsidRDefault="00D40779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D40779" w:rsidRDefault="008F5E5F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D40779" w:rsidRDefault="008F5E5F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D40779" w:rsidRDefault="008F5E5F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D40779" w:rsidRDefault="008F5E5F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D40779" w:rsidRDefault="008F5E5F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D40779" w:rsidRDefault="008F5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D40779" w:rsidRDefault="008F5E5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D40779" w:rsidRDefault="008F5E5F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D40779" w:rsidRDefault="008F5E5F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r>
        <w:rPr>
          <w:rFonts w:eastAsia="Times New Roman" w:cs="Times New Roman"/>
          <w:color w:val="000000"/>
          <w:sz w:val="28"/>
        </w:rPr>
        <w:t>лагеря</w:t>
      </w:r>
      <w:proofErr w:type="gramStart"/>
      <w:r>
        <w:rPr>
          <w:rFonts w:eastAsia="Times New Roman" w:cs="Times New Roman"/>
          <w:color w:val="000000"/>
          <w:sz w:val="28"/>
        </w:rPr>
        <w:t>.С</w:t>
      </w:r>
      <w:proofErr w:type="gramEnd"/>
      <w:r>
        <w:rPr>
          <w:rFonts w:eastAsia="Times New Roman" w:cs="Times New Roman"/>
          <w:color w:val="000000"/>
          <w:sz w:val="28"/>
        </w:rPr>
        <w:t>одержание</w:t>
      </w:r>
      <w:proofErr w:type="spellEnd"/>
      <w:r>
        <w:rPr>
          <w:rFonts w:eastAsia="Times New Roman" w:cs="Times New Roman"/>
          <w:color w:val="000000"/>
          <w:sz w:val="28"/>
        </w:rPr>
        <w:t>, виды и формы воспитательной деятельности представлены в соответствующих модулях.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40779" w:rsidRDefault="00D40779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D40779" w:rsidRDefault="008F5E5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D40779" w:rsidRDefault="00D40779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D40779" w:rsidRDefault="008F5E5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</w:t>
      </w:r>
      <w:r w:rsidR="007C3C43">
        <w:rPr>
          <w:b/>
          <w:iCs/>
          <w:color w:val="000000"/>
          <w:sz w:val="28"/>
          <w:szCs w:val="28"/>
        </w:rPr>
        <w:t>. Ключевые мероприятия</w:t>
      </w:r>
      <w:r>
        <w:rPr>
          <w:b/>
          <w:iCs/>
          <w:color w:val="000000"/>
          <w:sz w:val="28"/>
          <w:szCs w:val="28"/>
        </w:rPr>
        <w:t>»</w:t>
      </w:r>
    </w:p>
    <w:p w:rsidR="00D40779" w:rsidRDefault="008F5E5F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7C3C43" w:rsidRPr="00292A06" w:rsidRDefault="00292A06" w:rsidP="00292A06">
      <w:pPr>
        <w:spacing w:line="360" w:lineRule="auto"/>
        <w:ind w:firstLine="284"/>
        <w:jc w:val="both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1.</w:t>
      </w:r>
      <w:r w:rsidR="007C3C43" w:rsidRPr="00292A06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 xml:space="preserve">Церемония подъёма (спуска) Государственного флага российской Федерации и исполнения </w:t>
      </w:r>
      <w:proofErr w:type="spellStart"/>
      <w:r w:rsidR="007C3C43" w:rsidRPr="00292A06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Государственногогимна</w:t>
      </w:r>
      <w:proofErr w:type="spellEnd"/>
      <w:r w:rsidR="007C3C43" w:rsidRPr="00292A06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 xml:space="preserve"> Российской Федерации.</w:t>
      </w:r>
    </w:p>
    <w:p w:rsidR="00A60659" w:rsidRDefault="00A60659" w:rsidP="00292A06">
      <w:pPr>
        <w:spacing w:line="360" w:lineRule="auto"/>
        <w:ind w:firstLine="426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A6065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Использование государственного флага и исполнение Государственного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 государственных символов  Российской Федерации  при обучении и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воспитаниидетей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молодежи в образовательных организациях.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А также организациях отдыха детей и их оздоровления» (Письмо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Минпросвещения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России от 15.04.2022 №СК-295/06) и «Стандартом Церемонии поднятия 9спуска) Государственного Флага</w:t>
      </w:r>
      <w:r w:rsidR="00292A0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Российской Федерации» (Письмо </w:t>
      </w:r>
      <w:proofErr w:type="spellStart"/>
      <w:r w:rsidR="00292A0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Минпросвещения</w:t>
      </w:r>
      <w:proofErr w:type="spellEnd"/>
      <w:r w:rsidR="00292A0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России от 17.06.2022 №АБ-1611/06).</w:t>
      </w:r>
      <w:proofErr w:type="gramEnd"/>
    </w:p>
    <w:p w:rsidR="00292A06" w:rsidRDefault="00292A06" w:rsidP="00292A06">
      <w:pPr>
        <w:spacing w:line="360" w:lineRule="auto"/>
        <w:ind w:firstLine="426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D40779" w:rsidRDefault="00292A06" w:rsidP="002A7F69">
      <w:pPr>
        <w:spacing w:line="360" w:lineRule="auto"/>
        <w:ind w:left="284" w:firstLine="142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 xml:space="preserve"> </w:t>
      </w:r>
      <w:r w:rsidR="00741D09" w:rsidRPr="00741D09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2.</w:t>
      </w:r>
      <w:r w:rsidR="008F5E5F" w:rsidRPr="00741D09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Дни единых действий,</w:t>
      </w:r>
      <w:r w:rsidR="008F5E5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741D09" w:rsidRDefault="00741D09">
      <w:pPr>
        <w:spacing w:line="360" w:lineRule="auto"/>
        <w:ind w:firstLine="851"/>
        <w:jc w:val="both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 w:rsidRPr="00741D09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3. «Движение первых».</w:t>
      </w:r>
    </w:p>
    <w:p w:rsidR="00741D09" w:rsidRDefault="00741D09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 целью формирования у обучающихся представления о назначении Общероссийского 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 следующие форматы:</w:t>
      </w:r>
      <w:proofErr w:type="gramEnd"/>
    </w:p>
    <w:p w:rsidR="00741D09" w:rsidRDefault="00741D09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день РДДМ «Движение первых» (проводится каждую смену)</w:t>
      </w:r>
    </w:p>
    <w:p w:rsidR="00741D09" w:rsidRDefault="00741D09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Профильный отряд Детский организационный комитет смены, популяризующий РДДМ</w:t>
      </w:r>
    </w:p>
    <w:p w:rsidR="00741D09" w:rsidRDefault="00741D09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марафон РДДМ «Движение Первых»  (3-5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дневный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образовательный</w:t>
      </w:r>
      <w:r w:rsidR="008F5E2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модуль по тематике смены).</w:t>
      </w:r>
    </w:p>
    <w:p w:rsidR="00127B8F" w:rsidRDefault="008F5E2B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Форматы мероприятий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,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акций, от РДДМ в</w:t>
      </w:r>
      <w:r w:rsidR="00127B8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рамках Дней единых действий.</w:t>
      </w:r>
    </w:p>
    <w:p w:rsidR="00127B8F" w:rsidRDefault="00127B8F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Региональные смены  «Время Первых».</w:t>
      </w:r>
    </w:p>
    <w:p w:rsidR="008F5E2B" w:rsidRDefault="00127B8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4. «Цивилизационное наследие России» -  важнейший ресурс в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воспитани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 xml:space="preserve">обстоятельствах. Каждый обучающийся должен понимать, что цивилизационное наследие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России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 Отечества.</w:t>
      </w:r>
    </w:p>
    <w:p w:rsidR="00127B8F" w:rsidRDefault="00B70C8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70C8E" w:rsidRDefault="00B70C8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-Знакомство с примерами реальных людей, событий, деятельности. Которая происходила на благо России;</w:t>
      </w:r>
    </w:p>
    <w:p w:rsidR="00B70C8E" w:rsidRDefault="00B70C8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-Знакомство с наследием народов России в области искусства, литературы, музыки, изобразительного искусства, архитектуры, театра, балета</w:t>
      </w:r>
      <w:r w:rsidR="00D450B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, кинематографа, </w:t>
      </w:r>
      <w:proofErr w:type="spellStart"/>
      <w:r w:rsidR="00D450B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мильтипликации</w:t>
      </w:r>
      <w:proofErr w:type="spellEnd"/>
      <w:r w:rsidR="00D450B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D450BF" w:rsidRDefault="00D450B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 и культуру своего края, изучать подвиги односельчан, развивать желание вносить личный вклад в сохранение культурного наследия своего региона.</w:t>
      </w:r>
    </w:p>
    <w:p w:rsidR="00D450BF" w:rsidRDefault="00D450BF" w:rsidP="00127B8F">
      <w:pPr>
        <w:spacing w:line="360" w:lineRule="auto"/>
        <w:ind w:firstLine="851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 w:rsidRPr="00D450BF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5. Просветительский проект «Без срока давности»</w:t>
      </w:r>
      <w:r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 xml:space="preserve">. </w:t>
      </w:r>
    </w:p>
    <w:p w:rsidR="00D450BF" w:rsidRDefault="00D450B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D450B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Проект нацелен </w:t>
      </w:r>
      <w:r w:rsidR="006D2C8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90085C" w:rsidRDefault="009008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Задача педагогической деятельности по реализации этого проект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а-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показать, какие ценности нашего народа позволили одержать победу над врагами, формирование убеждения о силе духа, нашего народа и армии, об их моральном превосходстве. Предполагаемые форматы участия в проекте:</w:t>
      </w:r>
    </w:p>
    <w:p w:rsidR="006D2C88" w:rsidRDefault="009008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-Вовлечение обучающихся старших классов в проект «Без срока давности» с помощью образовательных проектов, в том числе исследовательских;  </w:t>
      </w:r>
    </w:p>
    <w:p w:rsidR="0090085C" w:rsidRDefault="009008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Посещение  мемориальных комплексов и памятных мест, посвященных увековечиванию памяти мирных жителей. Погибших от рук нацистов и их последователей в годы великой Отечественной войны. </w:t>
      </w:r>
    </w:p>
    <w:p w:rsidR="00DE7ECC" w:rsidRDefault="00DE7ECC" w:rsidP="00127B8F">
      <w:pPr>
        <w:spacing w:line="360" w:lineRule="auto"/>
        <w:ind w:firstLine="851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 w:rsidRPr="00DE7ECC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6. «Содружество Орлят России».</w:t>
      </w:r>
    </w:p>
    <w:p w:rsidR="00DE7ECC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Цель программы  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FC75AE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Смена в детском лагере является логическим завершением участия младших школьников в  годовом цикле  Программы развития социальной активности  «Орлята России» и реализуется в период летних каникул.</w:t>
      </w:r>
    </w:p>
    <w:p w:rsidR="00FC75AE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Программа разработана с учетом:</w:t>
      </w:r>
    </w:p>
    <w:p w:rsidR="00FC75AE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возрастных и психофизиологических особенностей развития младших школьников;</w:t>
      </w:r>
    </w:p>
    <w:p w:rsidR="00FC75AE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ведущих видов деятельности в данном возрасте, игровой и учебной;</w:t>
      </w:r>
    </w:p>
    <w:p w:rsidR="00FC75AE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ключевых мотивов поведения младших школьнико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в(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интерес к новым видам деятельности, важность личных достижений, признания, самоутверждения,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сориентированность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на взрослого).</w:t>
      </w:r>
    </w:p>
    <w:p w:rsidR="0083325C" w:rsidRDefault="00FC75AE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Игровая модель и основные события смен направлены на закрепление социальных</w:t>
      </w:r>
      <w:r w:rsidR="0083325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или проектах РДДМ. </w:t>
      </w:r>
    </w:p>
    <w:p w:rsidR="0083325C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Методической основой программ для детских лагерей  является методика  коллективной творческой деятельности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И.П.Иванова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:rsidR="00FC75AE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Основными организационными пространствами детского лагеря являются: </w:t>
      </w:r>
    </w:p>
    <w:p w:rsidR="0083325C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-отряд-класс, как знакомый и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постоянныйколлектив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для ребёнка 9проживание в привычной атмосфере, реализация некоторых игровых заданий);</w:t>
      </w:r>
      <w:proofErr w:type="gramEnd"/>
    </w:p>
    <w:p w:rsidR="0083325C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временные объединения детей, для реализации программы смены (спортивная команда, клуб по интересам, творческая мастерская, научное бюро   и т.д.);</w:t>
      </w:r>
    </w:p>
    <w:p w:rsidR="0083325C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все детско-взрослое сообщество летнего лагеря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( 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участие в общественных мероприятиях).</w:t>
      </w:r>
    </w:p>
    <w:p w:rsidR="0083325C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 помощь педагогам разработан методический комплекс активными ссылками на дидактические материалы. Методический компле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кс вкл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ючает в себя:</w:t>
      </w:r>
    </w:p>
    <w:p w:rsidR="0083325C" w:rsidRDefault="0083325C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 w:rsidR="002B187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программу пришкольного и регионального лагерей;</w:t>
      </w:r>
    </w:p>
    <w:p w:rsidR="002B187F" w:rsidRDefault="002B187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программу федеральной смены;</w:t>
      </w:r>
    </w:p>
    <w:p w:rsidR="002B187F" w:rsidRDefault="002B187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-пояснительные записки к программам всех уровней;</w:t>
      </w:r>
    </w:p>
    <w:p w:rsidR="002B187F" w:rsidRDefault="002B187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рекомендуемые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план-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сеткик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программам всех уровней;</w:t>
      </w:r>
    </w:p>
    <w:p w:rsidR="002B187F" w:rsidRDefault="002B187F" w:rsidP="00127B8F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план-конспект и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дидактические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материалыдля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отрядных и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общелагерных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дел.</w:t>
      </w:r>
    </w:p>
    <w:p w:rsidR="00D40779" w:rsidRDefault="00D4077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D40779" w:rsidRDefault="00AC6797" w:rsidP="00AC6797">
      <w:pPr>
        <w:spacing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7.</w:t>
      </w:r>
      <w:r w:rsidR="008F5E5F">
        <w:rPr>
          <w:b/>
          <w:iCs/>
          <w:color w:val="000000"/>
          <w:sz w:val="28"/>
          <w:szCs w:val="28"/>
        </w:rPr>
        <w:t>«Ключевые мероприятия детского лагеря»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F58D9" w:rsidRDefault="008F5E5F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D40779" w:rsidRDefault="00AC6797">
      <w:pPr>
        <w:spacing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- </w:t>
      </w:r>
      <w:r w:rsidRPr="00AC6797">
        <w:rPr>
          <w:iCs/>
          <w:color w:val="000000"/>
          <w:sz w:val="28"/>
          <w:szCs w:val="28"/>
        </w:rPr>
        <w:t>проведение Всероссийских и региональных мероприятий</w:t>
      </w:r>
      <w:r>
        <w:rPr>
          <w:iCs/>
          <w:color w:val="000000"/>
          <w:sz w:val="28"/>
          <w:szCs w:val="28"/>
        </w:rPr>
        <w:t>.</w:t>
      </w:r>
    </w:p>
    <w:p w:rsidR="00D40779" w:rsidRDefault="00AC679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</w:t>
      </w:r>
      <w:r w:rsidR="008F5E5F">
        <w:rPr>
          <w:b/>
          <w:iCs/>
          <w:color w:val="000000"/>
          <w:sz w:val="28"/>
          <w:szCs w:val="28"/>
        </w:rPr>
        <w:t>. Модуль «Отрядная работа</w:t>
      </w:r>
      <w:r>
        <w:rPr>
          <w:b/>
          <w:iCs/>
          <w:color w:val="000000"/>
          <w:sz w:val="28"/>
          <w:szCs w:val="28"/>
        </w:rPr>
        <w:t>. КТД</w:t>
      </w:r>
      <w:r w:rsidR="008F5E5F">
        <w:rPr>
          <w:b/>
          <w:iCs/>
          <w:color w:val="000000"/>
          <w:sz w:val="28"/>
          <w:szCs w:val="28"/>
        </w:rPr>
        <w:t>»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445DE4">
        <w:rPr>
          <w:sz w:val="28"/>
          <w:szCs w:val="28"/>
        </w:rPr>
        <w:t>симальный период не превышает 21 дня</w:t>
      </w:r>
      <w:r>
        <w:rPr>
          <w:sz w:val="28"/>
          <w:szCs w:val="28"/>
        </w:rPr>
        <w:t>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частники</w:t>
      </w:r>
      <w:proofErr w:type="spellEnd"/>
      <w:r>
        <w:rPr>
          <w:sz w:val="28"/>
          <w:szCs w:val="28"/>
        </w:rPr>
        <w:t xml:space="preserve"> коллектива вовлечены в совместную деятельность.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D40779" w:rsidRDefault="008F5E5F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D40779" w:rsidRDefault="008F5E5F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D40779" w:rsidRDefault="008F5E5F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D40779" w:rsidRDefault="0024046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- </w:t>
      </w:r>
      <w:r w:rsidR="008F5E5F" w:rsidRPr="0024046B">
        <w:rPr>
          <w:b/>
          <w:sz w:val="28"/>
          <w:szCs w:val="28"/>
        </w:rPr>
        <w:t>КТД</w:t>
      </w:r>
      <w:r w:rsidR="008F5E5F">
        <w:rPr>
          <w:sz w:val="28"/>
          <w:szCs w:val="28"/>
        </w:rPr>
        <w:t xml:space="preserve">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40779" w:rsidRDefault="00D4077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D40779" w:rsidRDefault="00D4077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D40779" w:rsidRDefault="00D4077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D40779" w:rsidRDefault="0024046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2.3</w:t>
      </w:r>
      <w:r w:rsidR="008F5E5F"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D40779" w:rsidRDefault="008F5E5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D40779" w:rsidRDefault="008F5E5F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24046B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r w:rsidR="0024046B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D40779" w:rsidRDefault="00D40779">
      <w:pPr>
        <w:spacing w:line="360" w:lineRule="auto"/>
        <w:ind w:firstLine="520"/>
      </w:pPr>
    </w:p>
    <w:p w:rsidR="00D40779" w:rsidRDefault="0024046B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</w:t>
      </w:r>
      <w:r w:rsidR="008F5E5F">
        <w:rPr>
          <w:b/>
          <w:bCs/>
          <w:iCs/>
          <w:sz w:val="28"/>
          <w:szCs w:val="28"/>
        </w:rPr>
        <w:t>. Модуль «Дополнительное образование»</w:t>
      </w:r>
    </w:p>
    <w:p w:rsidR="00D40779" w:rsidRDefault="008F5E5F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D40779" w:rsidRDefault="008F5E5F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D40779" w:rsidRDefault="008F5E5F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D40779" w:rsidRDefault="008F5E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D40779" w:rsidRDefault="008F5E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D40779" w:rsidRDefault="008F5E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D40779" w:rsidRDefault="008F5E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40779" w:rsidRDefault="008F5E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D40779" w:rsidRDefault="00D40779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D40779" w:rsidRDefault="0024046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2.5</w:t>
      </w:r>
      <w:r w:rsidR="008F5E5F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D40779" w:rsidRDefault="00D40779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Default="0024046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</w:t>
      </w:r>
      <w:r w:rsidR="008F5E5F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D40779" w:rsidRDefault="008F5E5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закладка аллей, создание инсталляций и иного декоративного оформления отведенных для детских проектов мест);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D4077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40779" w:rsidRDefault="00D40779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Default="0024046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8F5E5F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D40779" w:rsidRDefault="008F5E5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D40779" w:rsidRDefault="00D40779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D40779" w:rsidRDefault="0024046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8F5E5F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40779" w:rsidRDefault="00D40779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D40779" w:rsidRDefault="008F5E5F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D40779" w:rsidRDefault="0024046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</w:t>
      </w:r>
      <w:r w:rsidR="008F5E5F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детьми, проводятся мастер-классы, семинары, круглые столы с приглашением специалистов;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D4077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D40779" w:rsidRDefault="00D40779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Default="0024046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8F5E5F">
        <w:rPr>
          <w:rFonts w:cs="Times New Roman"/>
          <w:b/>
          <w:sz w:val="28"/>
          <w:szCs w:val="28"/>
        </w:rPr>
        <w:t>. Модуль «Экскурсии и походы»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D40779" w:rsidRDefault="00D40779">
      <w:pPr>
        <w:spacing w:line="360" w:lineRule="auto"/>
        <w:rPr>
          <w:b/>
          <w:bCs/>
          <w:iCs/>
          <w:sz w:val="28"/>
          <w:szCs w:val="28"/>
        </w:rPr>
      </w:pPr>
    </w:p>
    <w:p w:rsidR="00D40779" w:rsidRDefault="0024046B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2.11</w:t>
      </w:r>
      <w:r w:rsidR="008F5E5F">
        <w:rPr>
          <w:b/>
          <w:bCs/>
          <w:iCs/>
          <w:sz w:val="28"/>
          <w:szCs w:val="28"/>
        </w:rPr>
        <w:t>. Модуль «Профориентация»</w:t>
      </w:r>
    </w:p>
    <w:p w:rsidR="00D40779" w:rsidRDefault="008F5E5F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D40779" w:rsidRDefault="008F5E5F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D40779" w:rsidRDefault="008F5E5F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40779" w:rsidRDefault="008F5E5F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D40779" w:rsidRDefault="008F5E5F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>
        <w:rPr>
          <w:rFonts w:cs="Times New Roman"/>
          <w:sz w:val="28"/>
          <w:szCs w:val="28"/>
        </w:rPr>
        <w:t>вмастер</w:t>
      </w:r>
      <w:proofErr w:type="spell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D40779" w:rsidRDefault="00D40779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D40779" w:rsidRDefault="0024046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lastRenderedPageBreak/>
        <w:t>2.12</w:t>
      </w:r>
      <w:r w:rsidR="008F5E5F">
        <w:rPr>
          <w:rFonts w:cs="Times New Roman"/>
          <w:b/>
          <w:bCs/>
          <w:iCs/>
          <w:sz w:val="28"/>
          <w:szCs w:val="28"/>
        </w:rPr>
        <w:t>. Модуль «</w:t>
      </w:r>
      <w:proofErr w:type="spellStart"/>
      <w:r w:rsidR="008F5E5F">
        <w:rPr>
          <w:rFonts w:cs="Times New Roman"/>
          <w:b/>
          <w:bCs/>
          <w:iCs/>
          <w:sz w:val="28"/>
          <w:szCs w:val="28"/>
        </w:rPr>
        <w:t>Детскоемедиапространство</w:t>
      </w:r>
      <w:proofErr w:type="spellEnd"/>
      <w:r w:rsidR="008F5E5F">
        <w:rPr>
          <w:rFonts w:cs="Times New Roman"/>
          <w:b/>
          <w:bCs/>
          <w:iCs/>
          <w:sz w:val="28"/>
          <w:szCs w:val="28"/>
        </w:rPr>
        <w:t>»</w:t>
      </w:r>
    </w:p>
    <w:p w:rsidR="00D40779" w:rsidRDefault="008F5E5F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gramStart"/>
      <w:r>
        <w:rPr>
          <w:rFonts w:eastAsia="Calibri" w:cs="Times New Roman"/>
          <w:sz w:val="28"/>
          <w:szCs w:val="28"/>
        </w:rPr>
        <w:t>Воспитательный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>
        <w:rPr>
          <w:rFonts w:eastAsia="Calibri" w:cs="Times New Roman"/>
          <w:sz w:val="28"/>
          <w:szCs w:val="28"/>
        </w:rPr>
        <w:t>реализуется</w:t>
      </w:r>
      <w:proofErr w:type="spellEnd"/>
      <w:r>
        <w:rPr>
          <w:rFonts w:eastAsia="Calibri" w:cs="Times New Roman"/>
          <w:sz w:val="28"/>
          <w:szCs w:val="28"/>
        </w:rPr>
        <w:t xml:space="preserve"> в рамках следующих видов и форм деятельности: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D40779" w:rsidRDefault="0024046B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2.13</w:t>
      </w:r>
      <w:r w:rsidR="008F5E5F">
        <w:rPr>
          <w:b/>
          <w:color w:val="000000"/>
          <w:sz w:val="28"/>
          <w:szCs w:val="28"/>
        </w:rPr>
        <w:t xml:space="preserve">. Модуль </w:t>
      </w:r>
      <w:r w:rsidR="008F5E5F">
        <w:rPr>
          <w:b/>
          <w:sz w:val="28"/>
          <w:szCs w:val="28"/>
        </w:rPr>
        <w:t>«Цифровая среда воспитания»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D40779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D40779" w:rsidRDefault="00D40779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D40779" w:rsidRDefault="00664D3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8F5E5F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D40779" w:rsidRDefault="008F5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D40779" w:rsidRDefault="008F5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D40779" w:rsidRDefault="008F5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40779" w:rsidRDefault="008F5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40779" w:rsidRDefault="008F5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окружение.</w:t>
      </w:r>
    </w:p>
    <w:p w:rsidR="00D40779" w:rsidRDefault="00D40779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D40779" w:rsidRDefault="008F5E5F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D40779" w:rsidRDefault="008F5E5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D40779" w:rsidRDefault="00D4077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40779" w:rsidRDefault="008F5E5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</w:t>
      </w:r>
      <w:r>
        <w:rPr>
          <w:rFonts w:eastAsia="Times New Roman" w:cs="Times New Roman"/>
          <w:color w:val="000000"/>
          <w:sz w:val="28"/>
        </w:rPr>
        <w:lastRenderedPageBreak/>
        <w:t xml:space="preserve">детского объединения – социальной микросреды, в которой протекает жизнедеятельность детей в условиях детского лагеря. </w:t>
      </w:r>
    </w:p>
    <w:p w:rsidR="00675741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D40779" w:rsidRDefault="00D40779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D40779" w:rsidRDefault="008F5E5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>
        <w:rPr>
          <w:rFonts w:cs="Times New Roman"/>
          <w:sz w:val="28"/>
          <w:szCs w:val="28"/>
        </w:rPr>
        <w:lastRenderedPageBreak/>
        <w:t xml:space="preserve">содержание и разнообразие деятельности, характер общения и отношений между детьми и взрослыми;  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75741" w:rsidRDefault="008F5E5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Результаты воспитания, социализации и саморазвития детей.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40779" w:rsidRDefault="008F5E5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75741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</w:t>
      </w:r>
      <w:proofErr w:type="spellStart"/>
      <w:r>
        <w:rPr>
          <w:rFonts w:cs="Times New Roman"/>
          <w:iCs/>
          <w:sz w:val="28"/>
          <w:szCs w:val="28"/>
        </w:rPr>
        <w:t>взрослых</w:t>
      </w:r>
      <w:proofErr w:type="gramStart"/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</w:t>
      </w:r>
      <w:proofErr w:type="gramEnd"/>
      <w:r>
        <w:rPr>
          <w:rFonts w:eastAsia="Times New Roman" w:cs="Times New Roman"/>
          <w:color w:val="000000"/>
          <w:sz w:val="28"/>
        </w:rPr>
        <w:t>нимание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сосредотачивается на вопросах, связанных с качеством </w:t>
      </w:r>
    </w:p>
    <w:p w:rsidR="00D40779" w:rsidRDefault="008F5E5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D40779" w:rsidRDefault="008F5E5F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D40779" w:rsidRDefault="008F5E5F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40779" w:rsidRDefault="008F5E5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40779" w:rsidRDefault="00D40779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D40779" w:rsidSect="00292A06">
          <w:headerReference w:type="default" r:id="rId9"/>
          <w:pgSz w:w="11906" w:h="16838"/>
          <w:pgMar w:top="709" w:right="845" w:bottom="882" w:left="426" w:header="567" w:footer="0" w:gutter="0"/>
          <w:cols w:space="720"/>
          <w:titlePg/>
          <w:docGrid w:linePitch="360"/>
        </w:sectPr>
      </w:pPr>
    </w:p>
    <w:p w:rsidR="00D40779" w:rsidRDefault="008F5E5F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D40779" w:rsidRDefault="00D40779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D40779" w:rsidRDefault="008F5E5F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D40779" w:rsidRDefault="008F5E5F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D40779" w:rsidRDefault="00675741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ИЮНЬ 2022</w:t>
      </w:r>
      <w:r w:rsidR="008F5E5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D40779" w:rsidRDefault="00D40779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D40779" w:rsidRDefault="008F5E5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40779" w:rsidRDefault="008F5E5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D40779" w:rsidRPr="00675741" w:rsidRDefault="00D40779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f7"/>
        <w:tblW w:w="11393" w:type="dxa"/>
        <w:tblInd w:w="-844" w:type="dxa"/>
        <w:tblLook w:val="04A0" w:firstRow="1" w:lastRow="0" w:firstColumn="1" w:lastColumn="0" w:noHBand="0" w:noVBand="1"/>
      </w:tblPr>
      <w:tblGrid>
        <w:gridCol w:w="1655"/>
        <w:gridCol w:w="74"/>
        <w:gridCol w:w="6034"/>
        <w:gridCol w:w="2118"/>
        <w:gridCol w:w="1512"/>
      </w:tblGrid>
      <w:tr w:rsidR="00DC26BE" w:rsidTr="00DC26BE"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Инвариантные модули</w:t>
            </w:r>
          </w:p>
        </w:tc>
      </w:tr>
      <w:tr w:rsidR="00DC26BE" w:rsidTr="00DC26BE">
        <w:tc>
          <w:tcPr>
            <w:tcW w:w="11393" w:type="dxa"/>
            <w:gridSpan w:val="5"/>
          </w:tcPr>
          <w:p w:rsidR="00DC26BE" w:rsidRPr="00C73FB0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«Будущее России</w:t>
            </w:r>
            <w:r w:rsidR="00DE7BDF">
              <w:rPr>
                <w:rFonts w:cs="Times New Roman"/>
                <w:sz w:val="28"/>
                <w:szCs w:val="28"/>
              </w:rPr>
              <w:t>. Ключевые мероприятия</w:t>
            </w:r>
            <w:proofErr w:type="gramStart"/>
            <w:r w:rsidR="00DE7BD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  <w:vMerge w:val="restart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6034" w:type="dxa"/>
            <w:vMerge w:val="restart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0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Уровень</w:t>
            </w:r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  <w:vMerge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4" w:type="dxa"/>
            <w:vMerge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Всероссийский/</w:t>
            </w:r>
          </w:p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</w:p>
        </w:tc>
        <w:tc>
          <w:tcPr>
            <w:tcW w:w="6034" w:type="dxa"/>
          </w:tcPr>
          <w:p w:rsidR="00DC26BE" w:rsidRDefault="00DE7BDF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Открытие лагеря (поднятие флага и исполнение гимна Российской Федерации). </w:t>
            </w:r>
            <w:r w:rsidR="00DC26BE">
              <w:rPr>
                <w:rFonts w:cs="Times New Roman"/>
                <w:sz w:val="28"/>
                <w:szCs w:val="28"/>
              </w:rPr>
              <w:t>День защиты детей. Игровая программа «Ура, Каникулы!»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E7BDF" w:rsidTr="00DC26BE">
        <w:trPr>
          <w:trHeight w:val="162"/>
        </w:trPr>
        <w:tc>
          <w:tcPr>
            <w:tcW w:w="1729" w:type="dxa"/>
            <w:gridSpan w:val="2"/>
          </w:tcPr>
          <w:p w:rsidR="00DE7BDF" w:rsidRDefault="00DE7BDF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05.06</w:t>
            </w:r>
          </w:p>
        </w:tc>
        <w:tc>
          <w:tcPr>
            <w:tcW w:w="6034" w:type="dxa"/>
          </w:tcPr>
          <w:p w:rsidR="00DE7BDF" w:rsidRDefault="00DE7BDF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«Дол-игра» (по финансовой грамотности)</w:t>
            </w:r>
          </w:p>
        </w:tc>
        <w:tc>
          <w:tcPr>
            <w:tcW w:w="2118" w:type="dxa"/>
          </w:tcPr>
          <w:p w:rsidR="00DE7BDF" w:rsidRDefault="00DE7BDF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E7BDF" w:rsidRDefault="00DE7BDF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06.06</w:t>
            </w:r>
          </w:p>
        </w:tc>
        <w:tc>
          <w:tcPr>
            <w:tcW w:w="6034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русского языка. Игра-путешествие «В гостях у сказок Пушкина»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</w:tcPr>
          <w:p w:rsidR="00DC26BE" w:rsidRDefault="00DE7BDF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034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России. Игровая программа «Ты моя Россия»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6034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памяти и скорби.  Митинг у памятника</w:t>
            </w:r>
            <w:r w:rsidR="00DE7BD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729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27.06</w:t>
            </w:r>
          </w:p>
        </w:tc>
        <w:tc>
          <w:tcPr>
            <w:tcW w:w="6034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молодежи. Дискотека «Танцуй как я»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«Отрядная работа</w:t>
            </w:r>
            <w:r w:rsidR="00DE7BDF">
              <w:rPr>
                <w:rFonts w:cs="Times New Roman"/>
                <w:sz w:val="28"/>
                <w:szCs w:val="28"/>
              </w:rPr>
              <w:t>. КТД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отрядного уголка.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Поход в д.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Илькино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«Володин бор»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Экскурсия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тогинское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школьному музею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цифры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17.06</w:t>
            </w:r>
          </w:p>
        </w:tc>
        <w:tc>
          <w:tcPr>
            <w:tcW w:w="6108" w:type="dxa"/>
            <w:gridSpan w:val="2"/>
          </w:tcPr>
          <w:p w:rsidR="00DC26BE" w:rsidRDefault="007D6D79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Квест 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цифры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«Волшебные грибочки»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«Мой игровой мир»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Праздник сладкоежек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23.04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по виртуальному музею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DC26BE">
              <w:rPr>
                <w:rFonts w:cs="Times New Roman"/>
                <w:sz w:val="28"/>
                <w:szCs w:val="28"/>
              </w:rPr>
              <w:t xml:space="preserve">.06 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Конкурс «Фото дня» 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«Этот голос»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01.06-27.06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Спортивная игра «В здоровом теле здоровый дух»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 «Тише едешь, дальше будешь»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«Правильный выбор за тобой»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по озеленению школьной территории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Оформление интерьера </w:t>
            </w: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дню цифры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Возложение венка к памятнику воинам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«Правила поведения на воде»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«Питание и труд здоровье берегут», «К здоровью через книгу». Конкурс плакатов «ЗОЖ»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«Правила поведения во время поездок и прогулок»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Культура поведения в общественных местах»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«Работа с воспитателями»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31.05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Совещание по вопросам проведения летнего лагеря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Вариативные модули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«Работа с родителями»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Отчетный концерт «Мои друзья всегда со мной»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Поход в деревню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Илькино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«Володин бор»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Экскурсия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тогинское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школьному музею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Поездка в кинотеатр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аврилов</w:t>
            </w:r>
            <w:proofErr w:type="spellEnd"/>
            <w:r>
              <w:rPr>
                <w:rFonts w:cs="Times New Roman"/>
                <w:sz w:val="28"/>
                <w:szCs w:val="28"/>
              </w:rPr>
              <w:t>-Ям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Викторина «Пожарный» - проводит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пожохрана</w:t>
            </w:r>
            <w:proofErr w:type="spellEnd"/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цифры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7D6D79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Квест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</w:t>
            </w:r>
            <w:proofErr w:type="gramStart"/>
            <w:r>
              <w:rPr>
                <w:rFonts w:cs="Times New Roman"/>
                <w:sz w:val="28"/>
                <w:szCs w:val="28"/>
              </w:rPr>
              <w:t>Детское</w:t>
            </w:r>
            <w:proofErr w:type="gramEnd"/>
            <w:r w:rsidR="007D6D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</w:t>
            </w:r>
            <w:r w:rsidR="007D6D79">
              <w:rPr>
                <w:rFonts w:cs="Times New Roman"/>
                <w:sz w:val="28"/>
                <w:szCs w:val="28"/>
              </w:rPr>
              <w:t xml:space="preserve">осмотр худ фильма 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</w:t>
            </w:r>
            <w:r w:rsidR="007D6D79">
              <w:rPr>
                <w:rFonts w:cs="Times New Roman"/>
                <w:sz w:val="28"/>
                <w:szCs w:val="28"/>
              </w:rPr>
              <w:t xml:space="preserve"> мультфильма 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21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7D6D79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Просмотр худ фильма,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</w:t>
            </w:r>
            <w:r w:rsidR="007D6D79">
              <w:rPr>
                <w:rFonts w:cs="Times New Roman"/>
                <w:sz w:val="28"/>
                <w:szCs w:val="28"/>
              </w:rPr>
              <w:t>р худ фильма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«Цифровая среда»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 «Финансовая грамотность»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7D6D79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цифры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1393" w:type="dxa"/>
            <w:gridSpan w:val="5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«Социальное партнёрство»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</w:p>
        </w:tc>
        <w:tc>
          <w:tcPr>
            <w:tcW w:w="6108" w:type="dxa"/>
            <w:gridSpan w:val="2"/>
          </w:tcPr>
          <w:p w:rsidR="00DC26BE" w:rsidRDefault="00EC546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 «Страна по имени детство</w:t>
            </w:r>
            <w:r w:rsidR="00DC26BE">
              <w:rPr>
                <w:rFonts w:cs="Times New Roman"/>
                <w:sz w:val="28"/>
                <w:szCs w:val="28"/>
              </w:rPr>
              <w:t>» - дом культуры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</w:p>
        </w:tc>
        <w:tc>
          <w:tcPr>
            <w:tcW w:w="6108" w:type="dxa"/>
            <w:gridSpan w:val="2"/>
          </w:tcPr>
          <w:p w:rsidR="00DC26BE" w:rsidRDefault="004B085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«Дружба – это целый мир</w:t>
            </w:r>
            <w:r w:rsidR="00DC26BE">
              <w:rPr>
                <w:rFonts w:cs="Times New Roman"/>
                <w:sz w:val="28"/>
                <w:szCs w:val="28"/>
              </w:rPr>
              <w:t>» -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02.06</w:t>
            </w:r>
          </w:p>
        </w:tc>
        <w:tc>
          <w:tcPr>
            <w:tcW w:w="6108" w:type="dxa"/>
            <w:gridSpan w:val="2"/>
          </w:tcPr>
          <w:p w:rsidR="00EC5463" w:rsidRDefault="00EC546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Развлекательная программа «Забавные каникулы в нашем дворе» - ДК</w:t>
            </w:r>
          </w:p>
          <w:p w:rsidR="00DC26BE" w:rsidRDefault="007D6D79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Познавательный час </w:t>
            </w:r>
            <w:r w:rsidR="004B0853">
              <w:rPr>
                <w:rFonts w:cs="Times New Roman"/>
                <w:sz w:val="28"/>
                <w:szCs w:val="28"/>
              </w:rPr>
              <w:t>«Путешествие из Ярославля в космос»</w:t>
            </w: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B0853">
              <w:rPr>
                <w:rFonts w:cs="Times New Roman"/>
                <w:sz w:val="28"/>
                <w:szCs w:val="28"/>
              </w:rPr>
              <w:t xml:space="preserve"> </w:t>
            </w:r>
            <w:r w:rsidR="00DC26BE">
              <w:rPr>
                <w:rFonts w:cs="Times New Roman"/>
                <w:sz w:val="28"/>
                <w:szCs w:val="28"/>
              </w:rPr>
              <w:t>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184EE5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финансовой грамотности.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06.06</w:t>
            </w:r>
          </w:p>
        </w:tc>
        <w:tc>
          <w:tcPr>
            <w:tcW w:w="6108" w:type="dxa"/>
            <w:gridSpan w:val="2"/>
          </w:tcPr>
          <w:p w:rsidR="00EC5463" w:rsidRDefault="00EC546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Веселая эстафета Спортивный бум» - ДК</w:t>
            </w:r>
          </w:p>
          <w:p w:rsidR="00EC5463" w:rsidRDefault="00EC546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«Слово о русском языке» - игровая программа</w:t>
            </w:r>
          </w:p>
          <w:p w:rsidR="00DC26BE" w:rsidRDefault="004B085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«Читаем Пушкина</w:t>
            </w:r>
            <w:r w:rsidR="00DC26BE">
              <w:rPr>
                <w:rFonts w:cs="Times New Roman"/>
                <w:sz w:val="28"/>
                <w:szCs w:val="28"/>
              </w:rPr>
              <w:t>» -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07.06</w:t>
            </w:r>
          </w:p>
        </w:tc>
        <w:tc>
          <w:tcPr>
            <w:tcW w:w="6108" w:type="dxa"/>
            <w:gridSpan w:val="2"/>
          </w:tcPr>
          <w:p w:rsidR="00DC26BE" w:rsidRDefault="004B085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Громкие чтения «Сказки от народа</w:t>
            </w:r>
            <w:r w:rsidR="00DC26BE">
              <w:rPr>
                <w:rFonts w:cs="Times New Roman"/>
                <w:sz w:val="28"/>
                <w:szCs w:val="28"/>
              </w:rPr>
              <w:t>» -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08.06</w:t>
            </w:r>
          </w:p>
        </w:tc>
        <w:tc>
          <w:tcPr>
            <w:tcW w:w="6108" w:type="dxa"/>
            <w:gridSpan w:val="2"/>
          </w:tcPr>
          <w:p w:rsidR="00DC26BE" w:rsidRDefault="00EC5463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Развлекательная программа «Музыкальная катавасия</w:t>
            </w:r>
            <w:r w:rsidR="00DC26BE">
              <w:rPr>
                <w:rFonts w:cs="Times New Roman"/>
                <w:sz w:val="28"/>
                <w:szCs w:val="28"/>
              </w:rPr>
              <w:t>» - ДК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09.06</w:t>
            </w:r>
          </w:p>
        </w:tc>
        <w:tc>
          <w:tcPr>
            <w:tcW w:w="6108" w:type="dxa"/>
            <w:gridSpan w:val="2"/>
          </w:tcPr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</w:t>
            </w:r>
            <w:r w:rsidR="00EC5463">
              <w:rPr>
                <w:rFonts w:cs="Times New Roman"/>
                <w:sz w:val="28"/>
                <w:szCs w:val="28"/>
              </w:rPr>
              <w:t>, посвященная дню России «Споем и спляшем на улице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EC5463">
              <w:rPr>
                <w:rFonts w:cs="Times New Roman"/>
                <w:sz w:val="28"/>
                <w:szCs w:val="28"/>
              </w:rPr>
              <w:t xml:space="preserve"> - ДК, Мастер-класс «Детские руки творят чудеса</w:t>
            </w:r>
            <w:r w:rsidR="003156E8">
              <w:rPr>
                <w:rFonts w:cs="Times New Roman"/>
                <w:sz w:val="28"/>
                <w:szCs w:val="28"/>
              </w:rPr>
              <w:t xml:space="preserve"> (изготовление флага России)</w:t>
            </w:r>
            <w:r w:rsidR="00EC5463">
              <w:rPr>
                <w:rFonts w:cs="Times New Roman"/>
                <w:sz w:val="28"/>
                <w:szCs w:val="28"/>
              </w:rPr>
              <w:t xml:space="preserve">» </w:t>
            </w:r>
            <w:proofErr w:type="gramStart"/>
            <w:r w:rsidR="00EC5463">
              <w:rPr>
                <w:rFonts w:cs="Times New Roman"/>
                <w:sz w:val="28"/>
                <w:szCs w:val="28"/>
              </w:rPr>
              <w:t>-Д</w:t>
            </w:r>
            <w:proofErr w:type="gramEnd"/>
            <w:r w:rsidR="00EC5463">
              <w:rPr>
                <w:rFonts w:cs="Times New Roman"/>
                <w:sz w:val="28"/>
                <w:szCs w:val="28"/>
              </w:rPr>
              <w:t xml:space="preserve">К, 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184EE5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3156E8" w:rsidRDefault="003156E8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Квест-игра «Знатоки природы»</w:t>
            </w:r>
          </w:p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Единый день фольклора «Говорок Гаврилов-</w:t>
            </w:r>
            <w:proofErr w:type="spellStart"/>
            <w:r>
              <w:rPr>
                <w:rFonts w:cs="Times New Roman"/>
                <w:sz w:val="28"/>
                <w:szCs w:val="28"/>
              </w:rPr>
              <w:t>Ямский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>» -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14.06</w:t>
            </w:r>
          </w:p>
        </w:tc>
        <w:tc>
          <w:tcPr>
            <w:tcW w:w="6108" w:type="dxa"/>
            <w:gridSpan w:val="2"/>
          </w:tcPr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 литературные «Добрым молодцам урок» - библиотека</w:t>
            </w:r>
            <w:r w:rsidR="00D16FDA">
              <w:rPr>
                <w:rFonts w:cs="Times New Roman"/>
                <w:sz w:val="28"/>
                <w:szCs w:val="28"/>
              </w:rPr>
              <w:t xml:space="preserve"> 10.00</w:t>
            </w:r>
          </w:p>
          <w:p w:rsidR="00D16FDA" w:rsidRDefault="00D16FDA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с сотрудниками ГИБДД  11.00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15.06</w:t>
            </w:r>
          </w:p>
        </w:tc>
        <w:tc>
          <w:tcPr>
            <w:tcW w:w="6108" w:type="dxa"/>
            <w:gridSpan w:val="2"/>
          </w:tcPr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«Здоровым нынче модно быть» -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16.06</w:t>
            </w:r>
          </w:p>
        </w:tc>
        <w:tc>
          <w:tcPr>
            <w:tcW w:w="6108" w:type="dxa"/>
            <w:gridSpan w:val="2"/>
          </w:tcPr>
          <w:p w:rsidR="00DC26BE" w:rsidRDefault="003156E8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Спортивный день «Мы против вредных привычек»</w:t>
            </w:r>
            <w:r w:rsidR="00DC26BE">
              <w:rPr>
                <w:rFonts w:cs="Times New Roman"/>
                <w:sz w:val="28"/>
                <w:szCs w:val="28"/>
              </w:rPr>
              <w:t xml:space="preserve"> - ДК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184EE5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Обзор «Битва машин» - библиотека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20.06</w:t>
            </w:r>
          </w:p>
        </w:tc>
        <w:tc>
          <w:tcPr>
            <w:tcW w:w="6108" w:type="dxa"/>
            <w:gridSpan w:val="2"/>
          </w:tcPr>
          <w:p w:rsidR="00DC26BE" w:rsidRDefault="003156E8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Международный день цветка. Конкурс букетов, викторина - ДК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21.06</w:t>
            </w:r>
          </w:p>
        </w:tc>
        <w:tc>
          <w:tcPr>
            <w:tcW w:w="6108" w:type="dxa"/>
            <w:gridSpan w:val="2"/>
          </w:tcPr>
          <w:p w:rsidR="00DC26BE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 «Тише едешь дальше будешь» - ДК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6108" w:type="dxa"/>
            <w:gridSpan w:val="2"/>
          </w:tcPr>
          <w:p w:rsidR="00D16FDA" w:rsidRDefault="00DC26BE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Исторический</w:t>
            </w:r>
            <w:r w:rsidR="00184EE5">
              <w:rPr>
                <w:rFonts w:cs="Times New Roman"/>
                <w:sz w:val="28"/>
                <w:szCs w:val="28"/>
              </w:rPr>
              <w:t xml:space="preserve"> час «И не остынет боль</w:t>
            </w:r>
            <w:r>
              <w:rPr>
                <w:rFonts w:cs="Times New Roman"/>
                <w:sz w:val="28"/>
                <w:szCs w:val="28"/>
              </w:rPr>
              <w:t>» - библиотека</w:t>
            </w:r>
            <w:r w:rsidR="00184EE5">
              <w:rPr>
                <w:rFonts w:cs="Times New Roman"/>
                <w:sz w:val="28"/>
                <w:szCs w:val="28"/>
              </w:rPr>
              <w:t xml:space="preserve">. </w:t>
            </w:r>
            <w:r w:rsidR="00D16FDA">
              <w:rPr>
                <w:rFonts w:cs="Times New Roman"/>
                <w:sz w:val="28"/>
                <w:szCs w:val="28"/>
              </w:rPr>
              <w:t>10.00</w:t>
            </w:r>
          </w:p>
          <w:p w:rsidR="00DC26BE" w:rsidRDefault="00184EE5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Митинг у памятника, посвященный памяти и скорби</w:t>
            </w:r>
            <w:r w:rsidR="00D16FDA">
              <w:rPr>
                <w:rFonts w:cs="Times New Roman"/>
                <w:sz w:val="28"/>
                <w:szCs w:val="28"/>
              </w:rPr>
              <w:t>. Акция «Свеча памяти» - ДК 11.00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23.06</w:t>
            </w:r>
          </w:p>
        </w:tc>
        <w:tc>
          <w:tcPr>
            <w:tcW w:w="6108" w:type="dxa"/>
            <w:gridSpan w:val="2"/>
          </w:tcPr>
          <w:p w:rsidR="00DC26BE" w:rsidRDefault="00D16FDA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 «Веселое лето» - ДК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C26BE" w:rsidTr="00DC26BE">
        <w:trPr>
          <w:trHeight w:val="162"/>
        </w:trPr>
        <w:tc>
          <w:tcPr>
            <w:tcW w:w="1655" w:type="dxa"/>
          </w:tcPr>
          <w:p w:rsidR="00DC26BE" w:rsidRDefault="00397CA0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DC26BE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6108" w:type="dxa"/>
            <w:gridSpan w:val="2"/>
          </w:tcPr>
          <w:p w:rsidR="00DC26BE" w:rsidRDefault="00397CA0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экологической безопасности «зеленый островок»</w:t>
            </w:r>
          </w:p>
        </w:tc>
        <w:tc>
          <w:tcPr>
            <w:tcW w:w="2118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26BE" w:rsidRDefault="00DC26BE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16FDA" w:rsidTr="00DC26BE">
        <w:trPr>
          <w:trHeight w:val="162"/>
        </w:trPr>
        <w:tc>
          <w:tcPr>
            <w:tcW w:w="1655" w:type="dxa"/>
          </w:tcPr>
          <w:p w:rsidR="00D16FDA" w:rsidRDefault="00D16FDA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27.06</w:t>
            </w:r>
          </w:p>
        </w:tc>
        <w:tc>
          <w:tcPr>
            <w:tcW w:w="6108" w:type="dxa"/>
            <w:gridSpan w:val="2"/>
          </w:tcPr>
          <w:p w:rsidR="00D16FDA" w:rsidRDefault="00D16FDA" w:rsidP="00281154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Квест-игра «Найди клад» - ДК</w:t>
            </w:r>
          </w:p>
        </w:tc>
        <w:tc>
          <w:tcPr>
            <w:tcW w:w="2118" w:type="dxa"/>
          </w:tcPr>
          <w:p w:rsidR="00D16FDA" w:rsidRDefault="00D16FDA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D16FDA" w:rsidRDefault="00D16FDA" w:rsidP="00281154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</w:tbl>
    <w:p w:rsidR="00DC26BE" w:rsidRPr="00C73FB0" w:rsidRDefault="00DC26BE" w:rsidP="00DC26BE">
      <w:pPr>
        <w:tabs>
          <w:tab w:val="left" w:pos="142"/>
        </w:tabs>
        <w:ind w:left="142" w:firstLine="142"/>
        <w:rPr>
          <w:rFonts w:cs="Times New Roman"/>
          <w:sz w:val="28"/>
          <w:szCs w:val="28"/>
        </w:rPr>
      </w:pPr>
    </w:p>
    <w:p w:rsidR="00D40779" w:rsidRDefault="00D40779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p w:rsidR="003658FF" w:rsidRDefault="003658FF"/>
    <w:sectPr w:rsidR="003658FF" w:rsidSect="00D6227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B8" w:rsidRDefault="002E6AB8">
      <w:r>
        <w:separator/>
      </w:r>
    </w:p>
  </w:endnote>
  <w:endnote w:type="continuationSeparator" w:id="0">
    <w:p w:rsidR="002E6AB8" w:rsidRDefault="002E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B8" w:rsidRDefault="002E6AB8">
      <w:r>
        <w:separator/>
      </w:r>
    </w:p>
  </w:footnote>
  <w:footnote w:type="continuationSeparator" w:id="0">
    <w:p w:rsidR="002E6AB8" w:rsidRDefault="002E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63" w:rsidRDefault="00EC5463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74D44">
      <w:rPr>
        <w:rFonts w:cs="Times New Roman"/>
        <w:noProof/>
      </w:rPr>
      <w:t>33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63" w:rsidRDefault="00EC5463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74D44">
      <w:rPr>
        <w:rFonts w:cs="Times New Roman"/>
        <w:noProof/>
        <w:sz w:val="28"/>
        <w:szCs w:val="28"/>
      </w:rPr>
      <w:t>37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FD5"/>
    <w:multiLevelType w:val="hybridMultilevel"/>
    <w:tmpl w:val="7CA0ADD0"/>
    <w:lvl w:ilvl="0" w:tplc="189461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A0057F"/>
    <w:multiLevelType w:val="multilevel"/>
    <w:tmpl w:val="F0E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4D1A1E"/>
    <w:multiLevelType w:val="multilevel"/>
    <w:tmpl w:val="541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7066F"/>
    <w:rsid w:val="00074A37"/>
    <w:rsid w:val="00084926"/>
    <w:rsid w:val="0009009D"/>
    <w:rsid w:val="000923F9"/>
    <w:rsid w:val="000A6E59"/>
    <w:rsid w:val="000C22DB"/>
    <w:rsid w:val="000D4573"/>
    <w:rsid w:val="000F2272"/>
    <w:rsid w:val="000F395B"/>
    <w:rsid w:val="000F5AA1"/>
    <w:rsid w:val="00127B8F"/>
    <w:rsid w:val="001504BD"/>
    <w:rsid w:val="00152A16"/>
    <w:rsid w:val="00155AAE"/>
    <w:rsid w:val="00176E99"/>
    <w:rsid w:val="00180EA3"/>
    <w:rsid w:val="00184EE5"/>
    <w:rsid w:val="001B1AD3"/>
    <w:rsid w:val="001B5488"/>
    <w:rsid w:val="00212321"/>
    <w:rsid w:val="0024046B"/>
    <w:rsid w:val="00247B0D"/>
    <w:rsid w:val="00257100"/>
    <w:rsid w:val="00274D44"/>
    <w:rsid w:val="00281154"/>
    <w:rsid w:val="00281381"/>
    <w:rsid w:val="00292A06"/>
    <w:rsid w:val="002A192F"/>
    <w:rsid w:val="002A7F69"/>
    <w:rsid w:val="002B187F"/>
    <w:rsid w:val="002B53F5"/>
    <w:rsid w:val="002D3D71"/>
    <w:rsid w:val="002E6AB8"/>
    <w:rsid w:val="003156E8"/>
    <w:rsid w:val="003219D9"/>
    <w:rsid w:val="00326C64"/>
    <w:rsid w:val="003523CB"/>
    <w:rsid w:val="003658FF"/>
    <w:rsid w:val="00397CA0"/>
    <w:rsid w:val="003A7A1C"/>
    <w:rsid w:val="003B34D8"/>
    <w:rsid w:val="003F58D9"/>
    <w:rsid w:val="00420DA9"/>
    <w:rsid w:val="00435423"/>
    <w:rsid w:val="00445DE4"/>
    <w:rsid w:val="00477A11"/>
    <w:rsid w:val="004925B1"/>
    <w:rsid w:val="004B0853"/>
    <w:rsid w:val="004D15DA"/>
    <w:rsid w:val="0051505F"/>
    <w:rsid w:val="00523B11"/>
    <w:rsid w:val="005473D5"/>
    <w:rsid w:val="00554F7C"/>
    <w:rsid w:val="0057489F"/>
    <w:rsid w:val="00597F61"/>
    <w:rsid w:val="005B1083"/>
    <w:rsid w:val="005D5EA0"/>
    <w:rsid w:val="005F19D6"/>
    <w:rsid w:val="00663108"/>
    <w:rsid w:val="00664D31"/>
    <w:rsid w:val="00675741"/>
    <w:rsid w:val="006C5874"/>
    <w:rsid w:val="006D2C88"/>
    <w:rsid w:val="006F0D3C"/>
    <w:rsid w:val="00741D09"/>
    <w:rsid w:val="0074418F"/>
    <w:rsid w:val="0078728C"/>
    <w:rsid w:val="00794C3D"/>
    <w:rsid w:val="007C3C43"/>
    <w:rsid w:val="007D1D9F"/>
    <w:rsid w:val="007D5D2E"/>
    <w:rsid w:val="007D6D79"/>
    <w:rsid w:val="007F7CBB"/>
    <w:rsid w:val="00800BE3"/>
    <w:rsid w:val="00813CCE"/>
    <w:rsid w:val="00827371"/>
    <w:rsid w:val="0083325C"/>
    <w:rsid w:val="00835FD6"/>
    <w:rsid w:val="00891183"/>
    <w:rsid w:val="008B0CE3"/>
    <w:rsid w:val="008B2B9D"/>
    <w:rsid w:val="008F5E2B"/>
    <w:rsid w:val="008F5E5F"/>
    <w:rsid w:val="0090085C"/>
    <w:rsid w:val="009706E8"/>
    <w:rsid w:val="009F00C7"/>
    <w:rsid w:val="00A50119"/>
    <w:rsid w:val="00A577BF"/>
    <w:rsid w:val="00A60659"/>
    <w:rsid w:val="00A73207"/>
    <w:rsid w:val="00A9742E"/>
    <w:rsid w:val="00AC6797"/>
    <w:rsid w:val="00AF4069"/>
    <w:rsid w:val="00B64816"/>
    <w:rsid w:val="00B653F6"/>
    <w:rsid w:val="00B70C8E"/>
    <w:rsid w:val="00BC5D76"/>
    <w:rsid w:val="00BD67B0"/>
    <w:rsid w:val="00C75D7B"/>
    <w:rsid w:val="00CC3C0C"/>
    <w:rsid w:val="00CC4E49"/>
    <w:rsid w:val="00CE74BC"/>
    <w:rsid w:val="00D16FDA"/>
    <w:rsid w:val="00D26897"/>
    <w:rsid w:val="00D40779"/>
    <w:rsid w:val="00D450BF"/>
    <w:rsid w:val="00D62271"/>
    <w:rsid w:val="00D6250B"/>
    <w:rsid w:val="00D72BB2"/>
    <w:rsid w:val="00D81687"/>
    <w:rsid w:val="00DA0145"/>
    <w:rsid w:val="00DC1C32"/>
    <w:rsid w:val="00DC26BE"/>
    <w:rsid w:val="00DE7BDF"/>
    <w:rsid w:val="00DE7ECC"/>
    <w:rsid w:val="00DF221E"/>
    <w:rsid w:val="00DF6695"/>
    <w:rsid w:val="00E156DA"/>
    <w:rsid w:val="00E40CC1"/>
    <w:rsid w:val="00E520EE"/>
    <w:rsid w:val="00E52643"/>
    <w:rsid w:val="00E77808"/>
    <w:rsid w:val="00EA204A"/>
    <w:rsid w:val="00EC537F"/>
    <w:rsid w:val="00EC5463"/>
    <w:rsid w:val="00F0579C"/>
    <w:rsid w:val="00F0681C"/>
    <w:rsid w:val="00F24638"/>
    <w:rsid w:val="00F64385"/>
    <w:rsid w:val="00FC75AE"/>
    <w:rsid w:val="00FF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6227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6227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6227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622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22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22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22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6227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6227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D6227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62271"/>
    <w:rPr>
      <w:sz w:val="16"/>
      <w:szCs w:val="16"/>
    </w:rPr>
  </w:style>
  <w:style w:type="character" w:styleId="a5">
    <w:name w:val="Hyperlink"/>
    <w:uiPriority w:val="99"/>
    <w:unhideWhenUsed/>
    <w:qFormat/>
    <w:rsid w:val="00D62271"/>
    <w:rPr>
      <w:color w:val="0000FF"/>
      <w:u w:val="single"/>
    </w:rPr>
  </w:style>
  <w:style w:type="paragraph" w:styleId="a6">
    <w:name w:val="Balloon Text"/>
    <w:basedOn w:val="a"/>
    <w:qFormat/>
    <w:rsid w:val="00D6227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6227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D6227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D6227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6227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D6227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D62271"/>
    <w:pPr>
      <w:spacing w:after="57"/>
      <w:ind w:left="1984"/>
    </w:pPr>
  </w:style>
  <w:style w:type="paragraph" w:styleId="ae">
    <w:name w:val="header"/>
    <w:basedOn w:val="a"/>
    <w:link w:val="12"/>
    <w:qFormat/>
    <w:rsid w:val="00D6227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D6227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62271"/>
    <w:pPr>
      <w:spacing w:after="57"/>
      <w:ind w:left="1701"/>
    </w:pPr>
  </w:style>
  <w:style w:type="paragraph" w:styleId="af">
    <w:name w:val="Body Text"/>
    <w:basedOn w:val="a"/>
    <w:qFormat/>
    <w:rsid w:val="00D6227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D62271"/>
  </w:style>
  <w:style w:type="paragraph" w:styleId="13">
    <w:name w:val="toc 1"/>
    <w:basedOn w:val="a"/>
    <w:next w:val="a"/>
    <w:uiPriority w:val="39"/>
    <w:unhideWhenUsed/>
    <w:qFormat/>
    <w:rsid w:val="00D6227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6227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D6227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D6227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622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62271"/>
    <w:pPr>
      <w:spacing w:after="57"/>
      <w:ind w:left="1134"/>
    </w:pPr>
  </w:style>
  <w:style w:type="paragraph" w:styleId="af1">
    <w:name w:val="Body Text Indent"/>
    <w:basedOn w:val="a"/>
    <w:qFormat/>
    <w:rsid w:val="00D62271"/>
    <w:pPr>
      <w:spacing w:after="120"/>
      <w:ind w:left="283"/>
    </w:pPr>
  </w:style>
  <w:style w:type="paragraph" w:styleId="af2">
    <w:name w:val="Title"/>
    <w:basedOn w:val="a"/>
    <w:next w:val="af"/>
    <w:qFormat/>
    <w:rsid w:val="00D6227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D6227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D6227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D62271"/>
    <w:pPr>
      <w:spacing w:before="200" w:after="200"/>
    </w:pPr>
  </w:style>
  <w:style w:type="paragraph" w:styleId="HTML">
    <w:name w:val="HTML Preformatted"/>
    <w:basedOn w:val="a"/>
    <w:qFormat/>
    <w:rsid w:val="00D62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D62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D6227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D6227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D622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622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622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622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622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622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622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622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622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62271"/>
    <w:rPr>
      <w:sz w:val="48"/>
      <w:szCs w:val="48"/>
    </w:rPr>
  </w:style>
  <w:style w:type="character" w:customStyle="1" w:styleId="SubtitleChar">
    <w:name w:val="Subtitle Char"/>
    <w:uiPriority w:val="11"/>
    <w:qFormat/>
    <w:rsid w:val="00D62271"/>
    <w:rPr>
      <w:sz w:val="24"/>
      <w:szCs w:val="24"/>
    </w:rPr>
  </w:style>
  <w:style w:type="character" w:customStyle="1" w:styleId="QuoteChar">
    <w:name w:val="Quote Char"/>
    <w:uiPriority w:val="29"/>
    <w:qFormat/>
    <w:rsid w:val="00D62271"/>
    <w:rPr>
      <w:i/>
    </w:rPr>
  </w:style>
  <w:style w:type="character" w:customStyle="1" w:styleId="IntenseQuoteChar">
    <w:name w:val="Intense Quote Char"/>
    <w:uiPriority w:val="30"/>
    <w:qFormat/>
    <w:rsid w:val="00D62271"/>
    <w:rPr>
      <w:i/>
    </w:rPr>
  </w:style>
  <w:style w:type="character" w:customStyle="1" w:styleId="HeaderChar">
    <w:name w:val="Header Char"/>
    <w:basedOn w:val="a0"/>
    <w:uiPriority w:val="99"/>
    <w:qFormat/>
    <w:rsid w:val="00D62271"/>
  </w:style>
  <w:style w:type="character" w:customStyle="1" w:styleId="CaptionChar">
    <w:name w:val="Caption Char"/>
    <w:uiPriority w:val="99"/>
    <w:qFormat/>
    <w:rsid w:val="00D62271"/>
  </w:style>
  <w:style w:type="character" w:customStyle="1" w:styleId="FootnoteTextChar">
    <w:name w:val="Footnote Text Char"/>
    <w:uiPriority w:val="99"/>
    <w:qFormat/>
    <w:rsid w:val="00D62271"/>
    <w:rPr>
      <w:sz w:val="18"/>
    </w:rPr>
  </w:style>
  <w:style w:type="character" w:customStyle="1" w:styleId="11">
    <w:name w:val="Заголовок 1 Знак1"/>
    <w:link w:val="1"/>
    <w:uiPriority w:val="9"/>
    <w:qFormat/>
    <w:rsid w:val="00D6227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6227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622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622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622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622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622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6227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6227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D6227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D6227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6227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6227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622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D6227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D62271"/>
  </w:style>
  <w:style w:type="character" w:customStyle="1" w:styleId="FooterChar">
    <w:name w:val="Footer Char"/>
    <w:basedOn w:val="a0"/>
    <w:uiPriority w:val="99"/>
    <w:qFormat/>
    <w:rsid w:val="00D62271"/>
  </w:style>
  <w:style w:type="character" w:customStyle="1" w:styleId="14">
    <w:name w:val="Нижний колонтитул Знак1"/>
    <w:link w:val="af3"/>
    <w:uiPriority w:val="99"/>
    <w:qFormat/>
    <w:rsid w:val="00D62271"/>
  </w:style>
  <w:style w:type="table" w:customStyle="1" w:styleId="TableGridLight">
    <w:name w:val="Table Grid Light"/>
    <w:basedOn w:val="a1"/>
    <w:uiPriority w:val="59"/>
    <w:qFormat/>
    <w:rsid w:val="00D6227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D6227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6227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6227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6227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6227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6227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6227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6227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6227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6227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6227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6227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6227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6227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6227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6227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6227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6227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6227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6227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6227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6227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6227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6227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6227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6227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6227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6227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6227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6227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6227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6227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6227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6227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6227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6227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6227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6227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6227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6227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6227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6227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6227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6227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6227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622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6227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6227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6227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6227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6227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6227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6227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62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6227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6227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6227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6227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6227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6227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62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6227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6227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6227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6227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6227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6227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6227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6227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6227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6227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6227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6227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6227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6227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6227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6227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6227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6227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6227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6227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6227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6227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6227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6227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6227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6227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6227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6227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6227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6227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6227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6227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6227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6227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6227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6227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D6227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D62271"/>
  </w:style>
  <w:style w:type="character" w:customStyle="1" w:styleId="19">
    <w:name w:val="Заголовок 1 Знак"/>
    <w:qFormat/>
    <w:rsid w:val="00D6227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D62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D62271"/>
  </w:style>
  <w:style w:type="character" w:customStyle="1" w:styleId="afe">
    <w:name w:val="Текст выноски Знак"/>
    <w:qFormat/>
    <w:rsid w:val="00D6227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D6227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D6227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D6227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D6227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D62271"/>
    <w:rPr>
      <w:b/>
      <w:color w:val="26282F"/>
    </w:rPr>
  </w:style>
  <w:style w:type="character" w:customStyle="1" w:styleId="aff2">
    <w:name w:val="Гипертекстовая ссылка"/>
    <w:qFormat/>
    <w:rsid w:val="00D6227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D62271"/>
  </w:style>
  <w:style w:type="character" w:customStyle="1" w:styleId="82">
    <w:name w:val="Заголовок 8 Знак"/>
    <w:qFormat/>
    <w:rsid w:val="00D6227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D6227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D62271"/>
    <w:rPr>
      <w:rFonts w:cs="Times New Roman"/>
    </w:rPr>
  </w:style>
  <w:style w:type="character" w:customStyle="1" w:styleId="ListLabel2">
    <w:name w:val="ListLabel 2"/>
    <w:qFormat/>
    <w:rsid w:val="00D62271"/>
    <w:rPr>
      <w:rFonts w:cs="Courier New"/>
    </w:rPr>
  </w:style>
  <w:style w:type="character" w:customStyle="1" w:styleId="ListLabel3">
    <w:name w:val="ListLabel 3"/>
    <w:qFormat/>
    <w:rsid w:val="00D62271"/>
    <w:rPr>
      <w:rFonts w:cs="Courier New"/>
    </w:rPr>
  </w:style>
  <w:style w:type="character" w:customStyle="1" w:styleId="ListLabel4">
    <w:name w:val="ListLabel 4"/>
    <w:qFormat/>
    <w:rsid w:val="00D62271"/>
    <w:rPr>
      <w:rFonts w:cs="Courier New"/>
    </w:rPr>
  </w:style>
  <w:style w:type="character" w:customStyle="1" w:styleId="ListLabel5">
    <w:name w:val="ListLabel 5"/>
    <w:qFormat/>
    <w:rsid w:val="00D62271"/>
    <w:rPr>
      <w:rFonts w:cs="Courier New"/>
    </w:rPr>
  </w:style>
  <w:style w:type="character" w:customStyle="1" w:styleId="ListLabel6">
    <w:name w:val="ListLabel 6"/>
    <w:qFormat/>
    <w:rsid w:val="00D62271"/>
    <w:rPr>
      <w:rFonts w:cs="Courier New"/>
    </w:rPr>
  </w:style>
  <w:style w:type="character" w:customStyle="1" w:styleId="ListLabel7">
    <w:name w:val="ListLabel 7"/>
    <w:qFormat/>
    <w:rsid w:val="00D62271"/>
    <w:rPr>
      <w:rFonts w:cs="Courier New"/>
    </w:rPr>
  </w:style>
  <w:style w:type="character" w:customStyle="1" w:styleId="ListLabel8">
    <w:name w:val="ListLabel 8"/>
    <w:qFormat/>
    <w:rsid w:val="00D62271"/>
    <w:rPr>
      <w:rFonts w:cs="Courier New"/>
    </w:rPr>
  </w:style>
  <w:style w:type="character" w:customStyle="1" w:styleId="ListLabel9">
    <w:name w:val="ListLabel 9"/>
    <w:qFormat/>
    <w:rsid w:val="00D62271"/>
    <w:rPr>
      <w:rFonts w:cs="Courier New"/>
    </w:rPr>
  </w:style>
  <w:style w:type="character" w:customStyle="1" w:styleId="ListLabel10">
    <w:name w:val="ListLabel 10"/>
    <w:qFormat/>
    <w:rsid w:val="00D62271"/>
    <w:rPr>
      <w:rFonts w:cs="Courier New"/>
    </w:rPr>
  </w:style>
  <w:style w:type="character" w:customStyle="1" w:styleId="ListLabel11">
    <w:name w:val="ListLabel 11"/>
    <w:qFormat/>
    <w:rsid w:val="00D62271"/>
    <w:rPr>
      <w:rFonts w:cs="Courier New"/>
    </w:rPr>
  </w:style>
  <w:style w:type="character" w:customStyle="1" w:styleId="ListLabel12">
    <w:name w:val="ListLabel 12"/>
    <w:qFormat/>
    <w:rsid w:val="00D62271"/>
    <w:rPr>
      <w:rFonts w:cs="Courier New"/>
    </w:rPr>
  </w:style>
  <w:style w:type="character" w:customStyle="1" w:styleId="ListLabel13">
    <w:name w:val="ListLabel 13"/>
    <w:qFormat/>
    <w:rsid w:val="00D62271"/>
    <w:rPr>
      <w:rFonts w:cs="Courier New"/>
    </w:rPr>
  </w:style>
  <w:style w:type="character" w:customStyle="1" w:styleId="ListLabel14">
    <w:name w:val="ListLabel 14"/>
    <w:qFormat/>
    <w:rsid w:val="00D62271"/>
    <w:rPr>
      <w:rFonts w:cs="Courier New"/>
    </w:rPr>
  </w:style>
  <w:style w:type="character" w:customStyle="1" w:styleId="ListLabel15">
    <w:name w:val="ListLabel 15"/>
    <w:qFormat/>
    <w:rsid w:val="00D62271"/>
    <w:rPr>
      <w:rFonts w:cs="Courier New"/>
    </w:rPr>
  </w:style>
  <w:style w:type="character" w:customStyle="1" w:styleId="ListLabel16">
    <w:name w:val="ListLabel 16"/>
    <w:qFormat/>
    <w:rsid w:val="00D62271"/>
    <w:rPr>
      <w:rFonts w:cs="Courier New"/>
    </w:rPr>
  </w:style>
  <w:style w:type="character" w:customStyle="1" w:styleId="ListLabel17">
    <w:name w:val="ListLabel 17"/>
    <w:qFormat/>
    <w:rsid w:val="00D62271"/>
    <w:rPr>
      <w:rFonts w:cs="Courier New"/>
    </w:rPr>
  </w:style>
  <w:style w:type="character" w:customStyle="1" w:styleId="ListLabel18">
    <w:name w:val="ListLabel 18"/>
    <w:qFormat/>
    <w:rsid w:val="00D62271"/>
    <w:rPr>
      <w:rFonts w:cs="Courier New"/>
    </w:rPr>
  </w:style>
  <w:style w:type="character" w:customStyle="1" w:styleId="ListLabel19">
    <w:name w:val="ListLabel 19"/>
    <w:qFormat/>
    <w:rsid w:val="00D62271"/>
    <w:rPr>
      <w:rFonts w:cs="Courier New"/>
    </w:rPr>
  </w:style>
  <w:style w:type="character" w:customStyle="1" w:styleId="ListLabel20">
    <w:name w:val="ListLabel 20"/>
    <w:qFormat/>
    <w:rsid w:val="00D6227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62271"/>
    <w:rPr>
      <w:rFonts w:cs="Courier New"/>
    </w:rPr>
  </w:style>
  <w:style w:type="character" w:customStyle="1" w:styleId="ListLabel22">
    <w:name w:val="ListLabel 22"/>
    <w:qFormat/>
    <w:rsid w:val="00D62271"/>
    <w:rPr>
      <w:rFonts w:cs="Wingdings"/>
    </w:rPr>
  </w:style>
  <w:style w:type="character" w:customStyle="1" w:styleId="ListLabel23">
    <w:name w:val="ListLabel 23"/>
    <w:qFormat/>
    <w:rsid w:val="00D62271"/>
    <w:rPr>
      <w:rFonts w:cs="Symbol"/>
    </w:rPr>
  </w:style>
  <w:style w:type="character" w:customStyle="1" w:styleId="ListLabel24">
    <w:name w:val="ListLabel 24"/>
    <w:qFormat/>
    <w:rsid w:val="00D62271"/>
    <w:rPr>
      <w:rFonts w:cs="Courier New"/>
    </w:rPr>
  </w:style>
  <w:style w:type="character" w:customStyle="1" w:styleId="ListLabel25">
    <w:name w:val="ListLabel 25"/>
    <w:qFormat/>
    <w:rsid w:val="00D62271"/>
    <w:rPr>
      <w:rFonts w:cs="Wingdings"/>
    </w:rPr>
  </w:style>
  <w:style w:type="character" w:customStyle="1" w:styleId="ListLabel26">
    <w:name w:val="ListLabel 26"/>
    <w:qFormat/>
    <w:rsid w:val="00D62271"/>
    <w:rPr>
      <w:rFonts w:cs="Symbol"/>
    </w:rPr>
  </w:style>
  <w:style w:type="character" w:customStyle="1" w:styleId="ListLabel27">
    <w:name w:val="ListLabel 27"/>
    <w:qFormat/>
    <w:rsid w:val="00D62271"/>
    <w:rPr>
      <w:rFonts w:cs="Courier New"/>
    </w:rPr>
  </w:style>
  <w:style w:type="character" w:customStyle="1" w:styleId="ListLabel28">
    <w:name w:val="ListLabel 28"/>
    <w:qFormat/>
    <w:rsid w:val="00D62271"/>
    <w:rPr>
      <w:rFonts w:cs="Wingdings"/>
    </w:rPr>
  </w:style>
  <w:style w:type="character" w:customStyle="1" w:styleId="ListLabel29">
    <w:name w:val="ListLabel 29"/>
    <w:qFormat/>
    <w:rsid w:val="00D6227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62271"/>
    <w:rPr>
      <w:rFonts w:cs="Courier New"/>
    </w:rPr>
  </w:style>
  <w:style w:type="character" w:customStyle="1" w:styleId="ListLabel31">
    <w:name w:val="ListLabel 31"/>
    <w:qFormat/>
    <w:rsid w:val="00D62271"/>
    <w:rPr>
      <w:rFonts w:cs="Wingdings"/>
    </w:rPr>
  </w:style>
  <w:style w:type="character" w:customStyle="1" w:styleId="ListLabel32">
    <w:name w:val="ListLabel 32"/>
    <w:qFormat/>
    <w:rsid w:val="00D62271"/>
    <w:rPr>
      <w:rFonts w:cs="Symbol"/>
    </w:rPr>
  </w:style>
  <w:style w:type="character" w:customStyle="1" w:styleId="ListLabel33">
    <w:name w:val="ListLabel 33"/>
    <w:qFormat/>
    <w:rsid w:val="00D62271"/>
    <w:rPr>
      <w:rFonts w:cs="Courier New"/>
    </w:rPr>
  </w:style>
  <w:style w:type="character" w:customStyle="1" w:styleId="ListLabel34">
    <w:name w:val="ListLabel 34"/>
    <w:qFormat/>
    <w:rsid w:val="00D62271"/>
    <w:rPr>
      <w:rFonts w:cs="Wingdings"/>
    </w:rPr>
  </w:style>
  <w:style w:type="character" w:customStyle="1" w:styleId="ListLabel35">
    <w:name w:val="ListLabel 35"/>
    <w:qFormat/>
    <w:rsid w:val="00D62271"/>
    <w:rPr>
      <w:rFonts w:cs="Symbol"/>
    </w:rPr>
  </w:style>
  <w:style w:type="character" w:customStyle="1" w:styleId="ListLabel36">
    <w:name w:val="ListLabel 36"/>
    <w:qFormat/>
    <w:rsid w:val="00D62271"/>
    <w:rPr>
      <w:rFonts w:cs="Courier New"/>
    </w:rPr>
  </w:style>
  <w:style w:type="character" w:customStyle="1" w:styleId="ListLabel37">
    <w:name w:val="ListLabel 37"/>
    <w:qFormat/>
    <w:rsid w:val="00D62271"/>
    <w:rPr>
      <w:rFonts w:cs="Wingdings"/>
    </w:rPr>
  </w:style>
  <w:style w:type="character" w:customStyle="1" w:styleId="ListLabel38">
    <w:name w:val="ListLabel 38"/>
    <w:qFormat/>
    <w:rsid w:val="00D62271"/>
    <w:rPr>
      <w:rFonts w:cs="Symbol"/>
      <w:sz w:val="28"/>
    </w:rPr>
  </w:style>
  <w:style w:type="character" w:customStyle="1" w:styleId="ListLabel39">
    <w:name w:val="ListLabel 39"/>
    <w:qFormat/>
    <w:rsid w:val="00D62271"/>
    <w:rPr>
      <w:rFonts w:cs="Courier New"/>
    </w:rPr>
  </w:style>
  <w:style w:type="character" w:customStyle="1" w:styleId="ListLabel40">
    <w:name w:val="ListLabel 40"/>
    <w:qFormat/>
    <w:rsid w:val="00D62271"/>
    <w:rPr>
      <w:rFonts w:cs="Wingdings"/>
    </w:rPr>
  </w:style>
  <w:style w:type="character" w:customStyle="1" w:styleId="ListLabel41">
    <w:name w:val="ListLabel 41"/>
    <w:qFormat/>
    <w:rsid w:val="00D62271"/>
    <w:rPr>
      <w:rFonts w:cs="Symbol"/>
    </w:rPr>
  </w:style>
  <w:style w:type="character" w:customStyle="1" w:styleId="ListLabel42">
    <w:name w:val="ListLabel 42"/>
    <w:qFormat/>
    <w:rsid w:val="00D62271"/>
    <w:rPr>
      <w:rFonts w:cs="Courier New"/>
    </w:rPr>
  </w:style>
  <w:style w:type="character" w:customStyle="1" w:styleId="ListLabel43">
    <w:name w:val="ListLabel 43"/>
    <w:qFormat/>
    <w:rsid w:val="00D62271"/>
    <w:rPr>
      <w:rFonts w:cs="Wingdings"/>
    </w:rPr>
  </w:style>
  <w:style w:type="character" w:customStyle="1" w:styleId="ListLabel44">
    <w:name w:val="ListLabel 44"/>
    <w:qFormat/>
    <w:rsid w:val="00D62271"/>
    <w:rPr>
      <w:rFonts w:cs="Symbol"/>
    </w:rPr>
  </w:style>
  <w:style w:type="character" w:customStyle="1" w:styleId="ListLabel45">
    <w:name w:val="ListLabel 45"/>
    <w:qFormat/>
    <w:rsid w:val="00D62271"/>
    <w:rPr>
      <w:rFonts w:cs="Courier New"/>
    </w:rPr>
  </w:style>
  <w:style w:type="character" w:customStyle="1" w:styleId="ListLabel46">
    <w:name w:val="ListLabel 46"/>
    <w:qFormat/>
    <w:rsid w:val="00D62271"/>
    <w:rPr>
      <w:rFonts w:cs="Wingdings"/>
    </w:rPr>
  </w:style>
  <w:style w:type="character" w:customStyle="1" w:styleId="ListLabel47">
    <w:name w:val="ListLabel 47"/>
    <w:qFormat/>
    <w:rsid w:val="00D62271"/>
    <w:rPr>
      <w:rFonts w:cs="Symbol"/>
      <w:sz w:val="20"/>
    </w:rPr>
  </w:style>
  <w:style w:type="character" w:customStyle="1" w:styleId="ListLabel48">
    <w:name w:val="ListLabel 48"/>
    <w:qFormat/>
    <w:rsid w:val="00D62271"/>
    <w:rPr>
      <w:rFonts w:cs="Courier New"/>
    </w:rPr>
  </w:style>
  <w:style w:type="character" w:customStyle="1" w:styleId="ListLabel49">
    <w:name w:val="ListLabel 49"/>
    <w:qFormat/>
    <w:rsid w:val="00D62271"/>
    <w:rPr>
      <w:rFonts w:cs="Wingdings"/>
    </w:rPr>
  </w:style>
  <w:style w:type="character" w:customStyle="1" w:styleId="ListLabel50">
    <w:name w:val="ListLabel 50"/>
    <w:qFormat/>
    <w:rsid w:val="00D62271"/>
    <w:rPr>
      <w:rFonts w:cs="Symbol"/>
    </w:rPr>
  </w:style>
  <w:style w:type="character" w:customStyle="1" w:styleId="ListLabel51">
    <w:name w:val="ListLabel 51"/>
    <w:qFormat/>
    <w:rsid w:val="00D62271"/>
    <w:rPr>
      <w:rFonts w:cs="Courier New"/>
    </w:rPr>
  </w:style>
  <w:style w:type="character" w:customStyle="1" w:styleId="ListLabel52">
    <w:name w:val="ListLabel 52"/>
    <w:qFormat/>
    <w:rsid w:val="00D62271"/>
    <w:rPr>
      <w:rFonts w:cs="Wingdings"/>
    </w:rPr>
  </w:style>
  <w:style w:type="character" w:customStyle="1" w:styleId="ListLabel53">
    <w:name w:val="ListLabel 53"/>
    <w:qFormat/>
    <w:rsid w:val="00D62271"/>
    <w:rPr>
      <w:rFonts w:cs="Symbol"/>
    </w:rPr>
  </w:style>
  <w:style w:type="character" w:customStyle="1" w:styleId="ListLabel54">
    <w:name w:val="ListLabel 54"/>
    <w:qFormat/>
    <w:rsid w:val="00D62271"/>
    <w:rPr>
      <w:rFonts w:cs="Courier New"/>
    </w:rPr>
  </w:style>
  <w:style w:type="character" w:customStyle="1" w:styleId="ListLabel55">
    <w:name w:val="ListLabel 55"/>
    <w:qFormat/>
    <w:rsid w:val="00D62271"/>
    <w:rPr>
      <w:rFonts w:cs="Wingdings"/>
    </w:rPr>
  </w:style>
  <w:style w:type="character" w:customStyle="1" w:styleId="ListLabel56">
    <w:name w:val="ListLabel 56"/>
    <w:qFormat/>
    <w:rsid w:val="00D6227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62271"/>
    <w:rPr>
      <w:rFonts w:cs="Courier New"/>
    </w:rPr>
  </w:style>
  <w:style w:type="character" w:customStyle="1" w:styleId="ListLabel58">
    <w:name w:val="ListLabel 58"/>
    <w:qFormat/>
    <w:rsid w:val="00D62271"/>
    <w:rPr>
      <w:rFonts w:cs="Wingdings"/>
    </w:rPr>
  </w:style>
  <w:style w:type="character" w:customStyle="1" w:styleId="ListLabel59">
    <w:name w:val="ListLabel 59"/>
    <w:qFormat/>
    <w:rsid w:val="00D62271"/>
    <w:rPr>
      <w:rFonts w:cs="Symbol"/>
    </w:rPr>
  </w:style>
  <w:style w:type="character" w:customStyle="1" w:styleId="ListLabel60">
    <w:name w:val="ListLabel 60"/>
    <w:qFormat/>
    <w:rsid w:val="00D62271"/>
    <w:rPr>
      <w:rFonts w:cs="Courier New"/>
    </w:rPr>
  </w:style>
  <w:style w:type="character" w:customStyle="1" w:styleId="ListLabel61">
    <w:name w:val="ListLabel 61"/>
    <w:qFormat/>
    <w:rsid w:val="00D62271"/>
    <w:rPr>
      <w:rFonts w:cs="Wingdings"/>
    </w:rPr>
  </w:style>
  <w:style w:type="character" w:customStyle="1" w:styleId="ListLabel62">
    <w:name w:val="ListLabel 62"/>
    <w:qFormat/>
    <w:rsid w:val="00D62271"/>
    <w:rPr>
      <w:rFonts w:cs="Symbol"/>
    </w:rPr>
  </w:style>
  <w:style w:type="character" w:customStyle="1" w:styleId="ListLabel63">
    <w:name w:val="ListLabel 63"/>
    <w:qFormat/>
    <w:rsid w:val="00D62271"/>
    <w:rPr>
      <w:rFonts w:cs="Courier New"/>
    </w:rPr>
  </w:style>
  <w:style w:type="character" w:customStyle="1" w:styleId="ListLabel64">
    <w:name w:val="ListLabel 64"/>
    <w:qFormat/>
    <w:rsid w:val="00D62271"/>
    <w:rPr>
      <w:rFonts w:cs="Wingdings"/>
    </w:rPr>
  </w:style>
  <w:style w:type="character" w:customStyle="1" w:styleId="CharAttribute484">
    <w:name w:val="CharAttribute484"/>
    <w:qFormat/>
    <w:rsid w:val="00D6227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6227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6227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6227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6227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6227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62271"/>
    <w:rPr>
      <w:sz w:val="28"/>
      <w:szCs w:val="28"/>
    </w:rPr>
  </w:style>
  <w:style w:type="character" w:customStyle="1" w:styleId="ListLabel66">
    <w:name w:val="ListLabel 66"/>
    <w:qFormat/>
    <w:rsid w:val="00D62271"/>
    <w:rPr>
      <w:sz w:val="28"/>
      <w:szCs w:val="28"/>
    </w:rPr>
  </w:style>
  <w:style w:type="character" w:customStyle="1" w:styleId="aff4">
    <w:name w:val="Символ нумерации"/>
    <w:qFormat/>
    <w:rsid w:val="00D62271"/>
  </w:style>
  <w:style w:type="character" w:customStyle="1" w:styleId="ListLabel67">
    <w:name w:val="ListLabel 67"/>
    <w:qFormat/>
    <w:rsid w:val="00D62271"/>
    <w:rPr>
      <w:sz w:val="28"/>
      <w:szCs w:val="28"/>
    </w:rPr>
  </w:style>
  <w:style w:type="character" w:customStyle="1" w:styleId="ListLabel68">
    <w:name w:val="ListLabel 68"/>
    <w:qFormat/>
    <w:rsid w:val="00D62271"/>
    <w:rPr>
      <w:sz w:val="28"/>
      <w:szCs w:val="28"/>
    </w:rPr>
  </w:style>
  <w:style w:type="character" w:customStyle="1" w:styleId="ListLabel69">
    <w:name w:val="ListLabel 69"/>
    <w:qFormat/>
    <w:rsid w:val="00D62271"/>
    <w:rPr>
      <w:sz w:val="28"/>
      <w:szCs w:val="28"/>
    </w:rPr>
  </w:style>
  <w:style w:type="character" w:customStyle="1" w:styleId="ListLabel70">
    <w:name w:val="ListLabel 70"/>
    <w:qFormat/>
    <w:rsid w:val="00D62271"/>
    <w:rPr>
      <w:sz w:val="28"/>
      <w:szCs w:val="28"/>
    </w:rPr>
  </w:style>
  <w:style w:type="character" w:customStyle="1" w:styleId="ListLabel71">
    <w:name w:val="ListLabel 71"/>
    <w:qFormat/>
    <w:rsid w:val="00D62271"/>
    <w:rPr>
      <w:sz w:val="28"/>
      <w:szCs w:val="28"/>
    </w:rPr>
  </w:style>
  <w:style w:type="character" w:customStyle="1" w:styleId="ListLabel72">
    <w:name w:val="ListLabel 72"/>
    <w:qFormat/>
    <w:rsid w:val="00D62271"/>
    <w:rPr>
      <w:sz w:val="28"/>
      <w:szCs w:val="28"/>
    </w:rPr>
  </w:style>
  <w:style w:type="character" w:customStyle="1" w:styleId="ListLabel73">
    <w:name w:val="ListLabel 73"/>
    <w:qFormat/>
    <w:rsid w:val="00D62271"/>
    <w:rPr>
      <w:sz w:val="28"/>
      <w:szCs w:val="28"/>
    </w:rPr>
  </w:style>
  <w:style w:type="character" w:customStyle="1" w:styleId="ListLabel74">
    <w:name w:val="ListLabel 74"/>
    <w:qFormat/>
    <w:rsid w:val="00D62271"/>
    <w:rPr>
      <w:sz w:val="28"/>
      <w:szCs w:val="28"/>
    </w:rPr>
  </w:style>
  <w:style w:type="character" w:customStyle="1" w:styleId="ListLabel75">
    <w:name w:val="ListLabel 75"/>
    <w:qFormat/>
    <w:rsid w:val="00D62271"/>
    <w:rPr>
      <w:sz w:val="28"/>
      <w:szCs w:val="28"/>
    </w:rPr>
  </w:style>
  <w:style w:type="paragraph" w:styleId="aff5">
    <w:name w:val="List Paragraph"/>
    <w:basedOn w:val="a"/>
    <w:qFormat/>
    <w:rsid w:val="00D6227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622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622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D6227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D6227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D62271"/>
    <w:rPr>
      <w:i/>
      <w:iCs/>
    </w:rPr>
  </w:style>
  <w:style w:type="paragraph" w:customStyle="1" w:styleId="aff9">
    <w:name w:val="Нормальный (таблица)"/>
    <w:basedOn w:val="a"/>
    <w:qFormat/>
    <w:rsid w:val="00D6227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D6227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D6227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D6227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D62271"/>
  </w:style>
  <w:style w:type="paragraph" w:customStyle="1" w:styleId="affe">
    <w:name w:val="Заголовок таблицы"/>
    <w:basedOn w:val="affd"/>
    <w:qFormat/>
    <w:rsid w:val="00D62271"/>
    <w:pPr>
      <w:jc w:val="center"/>
    </w:pPr>
    <w:rPr>
      <w:b/>
      <w:bCs/>
    </w:rPr>
  </w:style>
  <w:style w:type="paragraph" w:customStyle="1" w:styleId="Standard">
    <w:name w:val="Standard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62271"/>
    <w:pPr>
      <w:spacing w:after="140" w:line="276" w:lineRule="auto"/>
    </w:pPr>
  </w:style>
  <w:style w:type="paragraph" w:customStyle="1" w:styleId="1a">
    <w:name w:val="Обычный1"/>
    <w:qFormat/>
    <w:rsid w:val="00D622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6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D6227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6227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6227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6227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622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37</Pages>
  <Words>8631</Words>
  <Characters>49198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Светлана Геннадьевна Большакова</cp:lastModifiedBy>
  <cp:revision>24</cp:revision>
  <cp:lastPrinted>2023-05-24T07:30:00Z</cp:lastPrinted>
  <dcterms:created xsi:type="dcterms:W3CDTF">2022-05-31T06:01:00Z</dcterms:created>
  <dcterms:modified xsi:type="dcterms:W3CDTF">2023-05-24T07:30:00Z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