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35" w:rsidRDefault="008F34F6" w:rsidP="008F34F6">
      <w:pPr>
        <w:ind w:left="142" w:firstLine="425"/>
        <w:jc w:val="center"/>
      </w:pPr>
      <w:r>
        <w:t>03.06.2022</w:t>
      </w:r>
    </w:p>
    <w:p w:rsidR="008F34F6" w:rsidRDefault="008F34F6" w:rsidP="008F34F6">
      <w:pPr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F34F6">
        <w:rPr>
          <w:rFonts w:ascii="Times New Roman" w:hAnsi="Times New Roman" w:cs="Times New Roman"/>
          <w:sz w:val="28"/>
          <w:szCs w:val="28"/>
        </w:rPr>
        <w:t>Игровая программа «Парк Юрского периода»</w:t>
      </w:r>
    </w:p>
    <w:p w:rsidR="008F34F6" w:rsidRDefault="008F34F6" w:rsidP="008F34F6">
      <w:pPr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1.Изготовление театральной маски</w:t>
      </w:r>
    </w:p>
    <w:p w:rsidR="00E21B0F" w:rsidRDefault="00E21B0F" w:rsidP="008F34F6">
      <w:pPr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3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B0F" w:rsidRDefault="00E21B0F" w:rsidP="008F34F6">
      <w:pPr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3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4F6" w:rsidRDefault="008F34F6" w:rsidP="008F34F6">
      <w:pPr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Игровая программа «Парк Юрского периода»</w:t>
      </w:r>
    </w:p>
    <w:p w:rsidR="006E52C0" w:rsidRDefault="006E52C0" w:rsidP="008F34F6">
      <w:pPr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3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2C0" w:rsidRDefault="006E52C0" w:rsidP="008F34F6">
      <w:pPr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36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2C0" w:rsidRDefault="00474EA3" w:rsidP="008F34F6">
      <w:pPr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37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EA3" w:rsidRDefault="00474EA3" w:rsidP="008F34F6">
      <w:pPr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8F34F6" w:rsidRDefault="00850A96" w:rsidP="008F34F6">
      <w:pPr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34F6">
        <w:rPr>
          <w:rFonts w:ascii="Times New Roman" w:hAnsi="Times New Roman" w:cs="Times New Roman"/>
          <w:sz w:val="28"/>
          <w:szCs w:val="28"/>
        </w:rPr>
        <w:t>.Просмотр художественного фильма «Парк Юрского периода»</w:t>
      </w:r>
    </w:p>
    <w:p w:rsidR="009D2D6A" w:rsidRDefault="009D2D6A" w:rsidP="008F34F6">
      <w:pPr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4.Поход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«Володин бор»</w:t>
      </w:r>
    </w:p>
    <w:p w:rsidR="009D2D6A" w:rsidRPr="008F34F6" w:rsidRDefault="009D2D6A" w:rsidP="008F34F6">
      <w:pPr>
        <w:ind w:left="142" w:firstLine="425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6D886CD" wp14:editId="3BB82C3B">
            <wp:extent cx="2644775" cy="1487805"/>
            <wp:effectExtent l="0" t="0" r="3175" b="0"/>
            <wp:docPr id="5" name="Рисунок 1" descr="E:\Лагерь 2021\отчёты о лагерных днях 2021\2 июня\DSCN06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E:\Лагерь 2021\отчёты о лагерных днях 2021\2 июня\DSCN0647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9D2D6A" w:rsidRPr="008F34F6" w:rsidSect="008F34F6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F6"/>
    <w:rsid w:val="002F0A35"/>
    <w:rsid w:val="00474EA3"/>
    <w:rsid w:val="006E52C0"/>
    <w:rsid w:val="00850A96"/>
    <w:rsid w:val="008F34F6"/>
    <w:rsid w:val="009D2D6A"/>
    <w:rsid w:val="00E2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Большакова</dc:creator>
  <cp:lastModifiedBy>Светлана Геннадьевна Большакова</cp:lastModifiedBy>
  <cp:revision>6</cp:revision>
  <dcterms:created xsi:type="dcterms:W3CDTF">2022-06-03T06:10:00Z</dcterms:created>
  <dcterms:modified xsi:type="dcterms:W3CDTF">2022-06-06T05:11:00Z</dcterms:modified>
</cp:coreProperties>
</file>