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FE324C">
      <w:r>
        <w:t xml:space="preserve">21 июня – </w:t>
      </w:r>
    </w:p>
    <w:p w:rsidR="00FE324C" w:rsidRDefault="00FE324C">
      <w:r>
        <w:t>В библиотеке прошла беседа «Брестская крепость», минута молчания.</w:t>
      </w:r>
    </w:p>
    <w:p w:rsidR="00FE324C" w:rsidRDefault="00FE324C"/>
    <w:p w:rsidR="00FE324C" w:rsidRDefault="00FE324C">
      <w:r>
        <w:rPr>
          <w:noProof/>
          <w:lang w:eastAsia="ru-RU"/>
        </w:rPr>
        <w:drawing>
          <wp:inline distT="0" distB="0" distL="0" distR="0">
            <wp:extent cx="1477087" cy="2623930"/>
            <wp:effectExtent l="19050" t="0" r="8813" b="0"/>
            <wp:docPr id="1" name="Рисунок 1" descr="E:\Лагерь 2021\отчёты о лагерных днях 2021\21 июня\KGBF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21 июня\KGBF1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61" cy="26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475796" cy="2621634"/>
            <wp:effectExtent l="19050" t="0" r="0" b="0"/>
            <wp:docPr id="2" name="Рисунок 2" descr="E:\Лагерь 2021\отчёты о лагерных днях 2021\21 июня\SLKD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21 июня\SLKD1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72" cy="26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4C" w:rsidRDefault="00FE324C"/>
    <w:p w:rsidR="00FE324C" w:rsidRDefault="00FE324C">
      <w:r>
        <w:t>Веселее прошла квес</w:t>
      </w:r>
      <w:proofErr w:type="gramStart"/>
      <w:r>
        <w:t>т-</w:t>
      </w:r>
      <w:proofErr w:type="gramEnd"/>
      <w:r>
        <w:t xml:space="preserve"> игра  «Летние фантазии»</w:t>
      </w:r>
    </w:p>
    <w:p w:rsidR="00FE324C" w:rsidRDefault="00FE324C">
      <w:r>
        <w:rPr>
          <w:noProof/>
          <w:lang w:eastAsia="ru-RU"/>
        </w:rPr>
        <w:drawing>
          <wp:inline distT="0" distB="0" distL="0" distR="0">
            <wp:extent cx="1906787" cy="3387255"/>
            <wp:effectExtent l="19050" t="0" r="0" b="0"/>
            <wp:docPr id="3" name="Рисунок 3" descr="E:\Лагерь 2021\отчёты о лагерных днях 2021\21 июня\IXGS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21 июня\IXGS7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24" cy="338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05166" cy="3384378"/>
            <wp:effectExtent l="19050" t="0" r="0" b="0"/>
            <wp:docPr id="4" name="Рисунок 4" descr="E:\Лагерь 2021\отчёты о лагерных днях 2021\21 июня\VZPJ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21 июня\VZPJ4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04" cy="338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24C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24C"/>
    <w:rsid w:val="00701BB1"/>
    <w:rsid w:val="00A36FAF"/>
    <w:rsid w:val="00F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2</cp:revision>
  <dcterms:created xsi:type="dcterms:W3CDTF">2021-06-28T18:46:00Z</dcterms:created>
  <dcterms:modified xsi:type="dcterms:W3CDTF">2021-06-28T18:50:00Z</dcterms:modified>
</cp:coreProperties>
</file>